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697F4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.01 </w:t>
      </w:r>
      <w:r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697F49" w:rsidRDefault="00697F49" w:rsidP="00697F49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ПМ.02 </w:t>
      </w:r>
      <w:r w:rsidRPr="002D7B1F">
        <w:rPr>
          <w:b/>
          <w:bCs/>
          <w:color w:val="000000"/>
          <w:sz w:val="28"/>
          <w:szCs w:val="28"/>
          <w:lang w:eastAsia="ru-RU" w:bidi="ru-RU"/>
        </w:rPr>
        <w:t>Организация и управление бригадами по техническому обслуживанию и ремонту оборудования подстанций и электрических сетей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697F4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>13.02.07 Электроснабжение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697F49">
        <w:rPr>
          <w:rFonts w:ascii="Times New Roman" w:hAnsi="Times New Roman"/>
          <w:sz w:val="24"/>
        </w:rPr>
        <w:t>202</w:t>
      </w:r>
      <w:r w:rsidR="00D90AA0">
        <w:rPr>
          <w:rFonts w:ascii="Times New Roman" w:hAnsi="Times New Roman"/>
          <w:sz w:val="24"/>
        </w:rPr>
        <w:t>4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Pr="00047A77" w:rsidRDefault="00047A77" w:rsidP="00047A7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Pr="005717DB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697F49">
        <w:rPr>
          <w:rFonts w:ascii="Times New Roman" w:hAnsi="Times New Roman"/>
        </w:rPr>
        <w:t>о</w:t>
      </w:r>
      <w:r w:rsidR="00697F49" w:rsidRPr="00C46A95">
        <w:rPr>
          <w:rFonts w:ascii="Times New Roman" w:hAnsi="Times New Roman"/>
        </w:rPr>
        <w:t>рганизация и управление бригадами по техническому обслуживанию и ремонту оборудования подстанций и электрических сетей</w:t>
      </w:r>
    </w:p>
    <w:p w:rsidR="00CF3959" w:rsidRDefault="00CF3959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697F49" w:rsidRDefault="00697F49" w:rsidP="00697F49">
      <w:pPr>
        <w:ind w:firstLine="709"/>
        <w:rPr>
          <w:rFonts w:ascii="Times New Roman" w:hAnsi="Times New Roman"/>
          <w:b/>
          <w:bCs/>
        </w:rPr>
      </w:pPr>
      <w:r w:rsidRPr="00F3554D">
        <w:rPr>
          <w:rFonts w:ascii="Times New Roman" w:hAnsi="Times New Roman"/>
          <w:b/>
          <w:bCs/>
        </w:rPr>
        <w:t>-</w:t>
      </w:r>
      <w:r w:rsidRPr="008658AB">
        <w:rPr>
          <w:rFonts w:ascii="Times New Roman" w:hAnsi="Times New Roman"/>
          <w:b/>
          <w:bCs/>
        </w:rPr>
        <w:t>иметь практический опыт: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Составлени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планов работы подчиненного персонала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Обеспечени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подчиненного персонала инструкциями по эксплуатации оборудования подстанций электрических сетей, производственно-технологической документацией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Оформлени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>, выдач</w:t>
      </w:r>
      <w:r w:rsidRPr="00802CD9">
        <w:rPr>
          <w:rFonts w:ascii="Times New Roman" w:hAnsi="Times New Roman"/>
          <w:bCs/>
          <w:iCs/>
        </w:rPr>
        <w:t>и</w:t>
      </w:r>
      <w:r w:rsidRPr="00802CD9">
        <w:rPr>
          <w:rFonts w:ascii="Times New Roman" w:hAnsi="Times New Roman"/>
          <w:bCs/>
          <w:iCs/>
          <w:lang w:val="x-none"/>
        </w:rPr>
        <w:t xml:space="preserve"> нарядов-допусков и распоряжений на проведение работ на оборудовании подстанций электрических сетей, согласно действующей нормативно-технической документацией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Организаци</w:t>
      </w:r>
      <w:r w:rsidRPr="00802CD9">
        <w:rPr>
          <w:rFonts w:ascii="Times New Roman" w:hAnsi="Times New Roman"/>
          <w:bCs/>
          <w:iCs/>
        </w:rPr>
        <w:t>и</w:t>
      </w:r>
      <w:r w:rsidRPr="00802CD9">
        <w:rPr>
          <w:rFonts w:ascii="Times New Roman" w:hAnsi="Times New Roman"/>
          <w:bCs/>
          <w:iCs/>
          <w:lang w:val="x-none"/>
        </w:rPr>
        <w:t xml:space="preserve"> работ по техническому обслуживанию и ремонту оборудования подстанций электрических сетей в соответствии с проектами производства работ, технологическими картами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Контрол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соблюдения технологической последовательности, правил производства работ по техническому обслуживанию и ремонту оборудования подстанций электрических сетей, оперативно</w:t>
      </w:r>
      <w:r w:rsidRPr="00802CD9">
        <w:rPr>
          <w:rFonts w:ascii="Times New Roman" w:hAnsi="Times New Roman"/>
          <w:bCs/>
          <w:iCs/>
        </w:rPr>
        <w:t>го</w:t>
      </w:r>
      <w:r w:rsidRPr="00802CD9">
        <w:rPr>
          <w:rFonts w:ascii="Times New Roman" w:hAnsi="Times New Roman"/>
          <w:bCs/>
          <w:iCs/>
          <w:lang w:val="x-none"/>
        </w:rPr>
        <w:t xml:space="preserve"> выявлени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и устранени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причин их нарушения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Обеспечени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согласованной работы персонала бригады с другими подразделениями и организациями в процессе выполнения работ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Приняти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необходимых мер по предупреждению и ликвидации простоев, поломок оборудования, аварий при производстве работ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</w:rPr>
      </w:pPr>
      <w:r w:rsidRPr="00802CD9">
        <w:rPr>
          <w:rFonts w:ascii="Times New Roman" w:hAnsi="Times New Roman"/>
          <w:bCs/>
          <w:iCs/>
        </w:rPr>
        <w:t>Принятия мер по исправлению дефектов, предупреждению брака при производстве работ по техническому обслуживанию и ремонту оборудования подстанций электрических сетей;</w:t>
      </w:r>
    </w:p>
    <w:p w:rsidR="00697F49" w:rsidRDefault="00697F49" w:rsidP="00697F49">
      <w:pPr>
        <w:ind w:firstLine="709"/>
        <w:rPr>
          <w:rStyle w:val="ab"/>
          <w:b/>
          <w:i w:val="0"/>
        </w:rPr>
      </w:pPr>
      <w:r>
        <w:t>-</w:t>
      </w:r>
      <w:r w:rsidRPr="008658AB">
        <w:rPr>
          <w:rStyle w:val="ab"/>
          <w:b/>
          <w:i w:val="0"/>
        </w:rPr>
        <w:t>уметь: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Работать со специальными диагностическими приборами и оборудованием в рамках выполняемой трудовой функции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Оценивать состояние оборудования подстанций электрических сетей и определять мероприятия, необходимые для его дальнейшей эксплуатации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Оперативно принимать и реализовывать решения по техническому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Планировать работу подчиненного персонала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Контролировать состояние рабочих мест в соответствии с требованиями охраны труда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 xml:space="preserve">Применять справочные материалы по техническому обслуживанию и ремонту оборудования </w:t>
      </w:r>
      <w:r w:rsidRPr="00C46A95">
        <w:rPr>
          <w:rFonts w:ascii="Times New Roman" w:hAnsi="Times New Roman"/>
          <w:bCs/>
          <w:iCs/>
          <w:lang w:val="x-none"/>
        </w:rPr>
        <w:lastRenderedPageBreak/>
        <w:t>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bCs/>
          <w:iCs/>
          <w:lang w:val="x-none"/>
        </w:rPr>
      </w:pPr>
      <w:r w:rsidRPr="00802CD9">
        <w:rPr>
          <w:rFonts w:ascii="Times New Roman" w:hAnsi="Times New Roman"/>
          <w:bCs/>
          <w:iCs/>
          <w:lang w:val="x-none"/>
        </w:rPr>
        <w:t>Планировать и организовывать деятельность по ремонту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Default="00697F49" w:rsidP="00697F49">
      <w:pPr>
        <w:ind w:firstLine="709"/>
        <w:rPr>
          <w:rFonts w:ascii="Times New Roman" w:hAnsi="Times New Roman"/>
          <w:b/>
          <w:bCs/>
        </w:rPr>
      </w:pPr>
      <w:r w:rsidRPr="008658AB">
        <w:rPr>
          <w:rFonts w:ascii="Times New Roman" w:hAnsi="Times New Roman"/>
          <w:b/>
          <w:bCs/>
        </w:rPr>
        <w:t>-знать: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Основы построения цифровой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Порядок вывода оборудования подстанции в ремонт и оформления нарядов-допусков для выполнения на них ремонтных и других работ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Нормативные, методические документы, регламентирующие деятельность по ремонту оборудования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Основы экономики и организации производства, труда и управления в энергетике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работы с персоналом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Принципы и правила организации безопасного производства ремонтных работ на оборудовании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Порядок организации верхолазных работ на высоте и такелажных работ по техническому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Порядок организации работ под напряжением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допуска к работам в электроустановках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производства и приемки ремонтных работ по техническому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Основы построения цифровой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Технология ремонта, наладки и испытаний обслуживаемого оборудования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Методики определения параметров технического состояния оборудования подстанций электрических сетей и его оценки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Требования нормативной, конструкторской, производственно-технологической и технической документации к выполнению работ по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Специфика аварийно-профилактических работ на оборудовании подстанций электрических</w:t>
      </w:r>
      <w:r>
        <w:rPr>
          <w:rFonts w:ascii="Times New Roman" w:hAnsi="Times New Roman"/>
          <w:bCs/>
          <w:iCs/>
          <w:lang w:val="x-none"/>
        </w:rPr>
        <w:t xml:space="preserve"> </w:t>
      </w:r>
      <w:r w:rsidRPr="00C46A95">
        <w:rPr>
          <w:rFonts w:ascii="Times New Roman" w:hAnsi="Times New Roman"/>
          <w:bCs/>
          <w:iCs/>
          <w:lang w:val="x-none"/>
        </w:rPr>
        <w:t>сетей</w:t>
      </w:r>
      <w:r>
        <w:rPr>
          <w:rFonts w:ascii="Times New Roman" w:hAnsi="Times New Roman"/>
          <w:bCs/>
          <w:iCs/>
        </w:rPr>
        <w:t>.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промышленной безопасности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802CD9">
        <w:rPr>
          <w:rFonts w:ascii="Times New Roman" w:hAnsi="Times New Roman"/>
          <w:bCs/>
          <w:iCs/>
          <w:lang w:val="x-none"/>
        </w:rPr>
        <w:t>Инструкции по охране труда, пожарной безопасности и взрывобезопасности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 xml:space="preserve">ПП.02.01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97F4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46A95">
              <w:rPr>
                <w:rFonts w:ascii="Times New Roman" w:hAnsi="Times New Roman"/>
              </w:rPr>
              <w:t>Организация и управление бригадами по техническому обслуживанию и ремонту оборудования подстанций и электрических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EB53B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2.1, ПК 2.2,  ПК 2.3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2 недели (72 </w:t>
      </w:r>
      <w:r w:rsidR="00DD3487">
        <w:rPr>
          <w:rFonts w:ascii="Times New Roman" w:hAnsi="Times New Roman"/>
          <w:sz w:val="24"/>
        </w:rPr>
        <w:t>час</w:t>
      </w:r>
      <w:r w:rsidR="00EB53B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DD3487" w:rsidRDefault="00DD3487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EB53B0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EB53B0" w:rsidRPr="00EB53B0">
        <w:rPr>
          <w:rFonts w:ascii="Times New Roman" w:hAnsi="Times New Roman"/>
          <w:b/>
          <w:bCs/>
          <w:sz w:val="24"/>
        </w:rPr>
        <w:t>ПРОИЗВОДСТВЕННАЯ</w:t>
      </w:r>
      <w:r w:rsidRPr="00EB53B0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EB53B0" w:rsidRPr="00EB53B0">
        <w:rPr>
          <w:rFonts w:ascii="Times New Roman" w:hAnsi="Times New Roman"/>
          <w:b/>
          <w:bCs/>
          <w:sz w:val="24"/>
        </w:rPr>
        <w:t xml:space="preserve"> </w:t>
      </w:r>
      <w:r w:rsidR="006A59BE" w:rsidRPr="00EB53B0">
        <w:rPr>
          <w:b/>
        </w:rPr>
        <w:t xml:space="preserve"> </w:t>
      </w:r>
      <w:r w:rsidR="00EB53B0" w:rsidRPr="00EB53B0">
        <w:rPr>
          <w:rFonts w:ascii="Times New Roman" w:hAnsi="Times New Roman"/>
          <w:b/>
          <w:sz w:val="24"/>
          <w:szCs w:val="24"/>
        </w:rPr>
        <w:t>ПМ.02 Организация и управление бригадами по техническому обслуживанию и ремонту оборудования подстанций и электрических сетей</w:t>
      </w:r>
    </w:p>
    <w:p w:rsidR="00EB53B0" w:rsidRPr="00EB53B0" w:rsidRDefault="00EB53B0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Default="006A59BE" w:rsidP="006A59B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r w:rsidRPr="006A4EA9">
        <w:rPr>
          <w:rFonts w:ascii="Times New Roman" w:hAnsi="Times New Roman"/>
          <w:sz w:val="24"/>
        </w:rPr>
        <w:t>профессиональные  компетенции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p w:rsidR="006713B7" w:rsidRDefault="006713B7" w:rsidP="006713B7">
      <w:pPr>
        <w:pStyle w:val="20"/>
        <w:spacing w:after="300"/>
        <w:ind w:firstLine="780"/>
        <w:jc w:val="both"/>
      </w:pPr>
    </w:p>
    <w:tbl>
      <w:tblPr>
        <w:tblpPr w:leftFromText="180" w:rightFromText="180" w:vertAnchor="text" w:tblpXSpec="center" w:tblpY="1"/>
        <w:tblOverlap w:val="never"/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8821"/>
      </w:tblGrid>
      <w:tr w:rsidR="006713B7" w:rsidTr="006713B7">
        <w:trPr>
          <w:trHeight w:hRule="exact" w:val="6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3B7" w:rsidRDefault="006713B7" w:rsidP="0062663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B7" w:rsidRDefault="006713B7" w:rsidP="0062663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6713B7" w:rsidTr="006713B7">
        <w:trPr>
          <w:trHeight w:hRule="exact" w:val="6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13B7" w:rsidTr="006713B7">
        <w:trPr>
          <w:trHeight w:hRule="exact"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713B7" w:rsidTr="006713B7">
        <w:trPr>
          <w:trHeight w:hRule="exact" w:val="3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6713B7" w:rsidTr="006713B7">
        <w:trPr>
          <w:trHeight w:hRule="exact" w:val="6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713B7" w:rsidTr="006713B7">
        <w:trPr>
          <w:trHeight w:hRule="exact" w:val="85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713B7" w:rsidTr="006713B7">
        <w:trPr>
          <w:trHeight w:hRule="exact" w:val="59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713B7" w:rsidTr="006713B7">
        <w:trPr>
          <w:trHeight w:hRule="exact" w:val="55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      </w:r>
          </w:p>
        </w:tc>
      </w:tr>
      <w:tr w:rsidR="006713B7" w:rsidTr="006713B7">
        <w:trPr>
          <w:trHeight w:hRule="exact" w:val="6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>Осуществлять контроль деятельности бригад.</w:t>
            </w:r>
          </w:p>
        </w:tc>
      </w:tr>
      <w:tr w:rsidR="006713B7" w:rsidTr="006713B7">
        <w:trPr>
          <w:trHeight w:hRule="exact" w:val="6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>Оформлять техническую документацию по организации обслуживания и ремонта оборудования подстанций и электрических сетей.</w:t>
            </w:r>
          </w:p>
        </w:tc>
      </w:tr>
    </w:tbl>
    <w:p w:rsidR="006713B7" w:rsidRDefault="006713B7" w:rsidP="006713B7">
      <w:pPr>
        <w:spacing w:after="299" w:line="1" w:lineRule="exact"/>
      </w:pPr>
    </w:p>
    <w:tbl>
      <w:tblPr>
        <w:tblOverlap w:val="never"/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93"/>
      </w:tblGrid>
      <w:tr w:rsidR="006713B7" w:rsidTr="006713B7">
        <w:trPr>
          <w:trHeight w:hRule="exact" w:val="8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t>ЛР 20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40" w:lineRule="auto"/>
              <w:ind w:left="100" w:firstLine="0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>
              <w:softHyphen/>
              <w:t>его здоровья и здоровья других людей.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  <w:tr w:rsidR="006713B7" w:rsidTr="006713B7">
        <w:trPr>
          <w:trHeight w:hRule="exact" w:val="5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21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40" w:lineRule="auto"/>
              <w:ind w:left="100" w:firstLine="0"/>
              <w:jc w:val="both"/>
            </w:pPr>
            <w:r>
              <w:t>Соблюдающий правила личной и общественной безопасности, в том числе безопас</w:t>
            </w:r>
            <w:r>
              <w:softHyphen/>
              <w:t>ного поведения в информационной среде.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  <w:tr w:rsidR="006713B7" w:rsidTr="006713B7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28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30" w:lineRule="auto"/>
              <w:ind w:left="100" w:firstLine="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  <w:tr w:rsidR="006713B7" w:rsidTr="006713B7">
        <w:trPr>
          <w:trHeight w:hRule="exact" w:val="11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32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after="60" w:line="230" w:lineRule="auto"/>
              <w:ind w:left="100" w:firstLine="0"/>
              <w:jc w:val="both"/>
            </w:pPr>
            <w:r>
              <w:t>Обладающий сформированными представлениями о значении и ценности выбран</w:t>
            </w:r>
            <w:r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6713B7" w:rsidRDefault="006713B7" w:rsidP="0062663A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6713B7" w:rsidTr="006713B7">
        <w:trPr>
          <w:trHeight w:hRule="exact" w:val="6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40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40" w:lineRule="auto"/>
              <w:ind w:left="100" w:firstLine="0"/>
            </w:pPr>
            <w:r>
              <w:t>Умеющий выбирать способы решения задач профессиональной деятельности приме</w:t>
            </w:r>
            <w:r>
              <w:softHyphen/>
              <w:t>нительно к различным контекстам.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</w:tbl>
    <w:p w:rsidR="006713B7" w:rsidRPr="006713B7" w:rsidRDefault="006713B7" w:rsidP="006A59BE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5" w:type="pct"/>
            <w:gridSpan w:val="7"/>
          </w:tcPr>
          <w:p w:rsidR="00DD3487" w:rsidRPr="00D81B6C" w:rsidRDefault="000728DC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ПП.02.01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7E4835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0728DC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      </w:r>
          </w:p>
        </w:tc>
        <w:tc>
          <w:tcPr>
            <w:tcW w:w="1231" w:type="pct"/>
          </w:tcPr>
          <w:p w:rsidR="007E4835" w:rsidRPr="00E00F0A" w:rsidRDefault="007E4835" w:rsidP="007E483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работать со специальными диагностическими приборами и оборудованием в рамках выполняемой трудовой функции</w:t>
            </w:r>
          </w:p>
          <w:p w:rsidR="007E4835" w:rsidRPr="00E00F0A" w:rsidRDefault="007E4835" w:rsidP="007E483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оценивать состояние оборудования подстанций электрических сетей и определять мероприятия, необходимые для его дальнейшей эксплуатации</w:t>
            </w:r>
          </w:p>
          <w:p w:rsidR="007E4835" w:rsidRPr="00E00F0A" w:rsidRDefault="007E4835" w:rsidP="007E483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оперативно принимать и реализовывать решения по техническому обслуживанию и ремонту оборудования подстанций электрических сетей</w:t>
            </w:r>
          </w:p>
          <w:p w:rsidR="000728DC" w:rsidRPr="00643E52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планировать работу подчиненного персонала</w:t>
            </w:r>
          </w:p>
          <w:p w:rsidR="000728DC" w:rsidRPr="0056704E" w:rsidRDefault="000728DC" w:rsidP="0007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E4835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7E4835" w:rsidRPr="007E4835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7E4835">
              <w:rPr>
                <w:rFonts w:ascii="Times New Roman" w:hAnsi="Times New Roman"/>
                <w:bCs/>
                <w:sz w:val="24"/>
              </w:rPr>
              <w:t>1.</w:t>
            </w:r>
            <w:r w:rsidRPr="007E4835">
              <w:rPr>
                <w:rFonts w:ascii="Times New Roman" w:hAnsi="Times New Roman"/>
                <w:bCs/>
                <w:sz w:val="24"/>
              </w:rPr>
              <w:tab/>
              <w:t>составлени</w:t>
            </w:r>
            <w:r w:rsidR="00BB514B">
              <w:rPr>
                <w:rFonts w:ascii="Times New Roman" w:hAnsi="Times New Roman"/>
                <w:bCs/>
                <w:sz w:val="24"/>
              </w:rPr>
              <w:t>е</w:t>
            </w:r>
            <w:r w:rsidRPr="007E4835">
              <w:rPr>
                <w:rFonts w:ascii="Times New Roman" w:hAnsi="Times New Roman"/>
                <w:bCs/>
                <w:sz w:val="24"/>
              </w:rPr>
              <w:t xml:space="preserve"> планов работы подчиненного персонала по техническому обслуживанию и ремонту оборудования подстанций электрических сетей</w:t>
            </w:r>
          </w:p>
          <w:p w:rsidR="007E4835" w:rsidRPr="007E4835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7E4835">
              <w:rPr>
                <w:rFonts w:ascii="Times New Roman" w:hAnsi="Times New Roman"/>
                <w:bCs/>
                <w:sz w:val="24"/>
              </w:rPr>
              <w:t>2.</w:t>
            </w:r>
            <w:r w:rsidRPr="007E4835">
              <w:rPr>
                <w:rFonts w:ascii="Times New Roman" w:hAnsi="Times New Roman"/>
                <w:bCs/>
                <w:sz w:val="24"/>
              </w:rPr>
              <w:tab/>
              <w:t>обеспечени</w:t>
            </w:r>
            <w:r w:rsidR="00BB514B">
              <w:rPr>
                <w:rFonts w:ascii="Times New Roman" w:hAnsi="Times New Roman"/>
                <w:bCs/>
                <w:sz w:val="24"/>
              </w:rPr>
              <w:t>е</w:t>
            </w:r>
            <w:r w:rsidRPr="007E4835">
              <w:rPr>
                <w:rFonts w:ascii="Times New Roman" w:hAnsi="Times New Roman"/>
                <w:bCs/>
                <w:sz w:val="24"/>
              </w:rPr>
              <w:t xml:space="preserve"> подчиненного персонала инструкциями по эксплуатации оборудования подстанций электрических сетей, производственно-технологической документацией по техническому обслуживанию и ремонту оборудования подстанций электрических сетей</w:t>
            </w:r>
          </w:p>
          <w:p w:rsidR="000728DC" w:rsidRPr="00D81B6C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E4835">
              <w:rPr>
                <w:rFonts w:ascii="Times New Roman" w:hAnsi="Times New Roman"/>
                <w:bCs/>
                <w:sz w:val="24"/>
              </w:rPr>
              <w:t>3.</w:t>
            </w:r>
            <w:r w:rsidRPr="007E4835">
              <w:rPr>
                <w:rFonts w:ascii="Times New Roman" w:hAnsi="Times New Roman"/>
                <w:bCs/>
                <w:sz w:val="24"/>
              </w:rPr>
              <w:tab/>
              <w:t>организация работ по техническому обслуживанию и ремонту оборудования подстанций электрических сетей в соответствии с проектами производства работ, технологическими картами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0728DC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 xml:space="preserve">Осуществлять контроль </w:t>
            </w:r>
            <w:r w:rsidRPr="00CD5F7C">
              <w:rPr>
                <w:rFonts w:ascii="Times New Roman" w:hAnsi="Times New Roman"/>
              </w:rPr>
              <w:lastRenderedPageBreak/>
              <w:t>деятельности бригад.</w:t>
            </w:r>
          </w:p>
        </w:tc>
        <w:tc>
          <w:tcPr>
            <w:tcW w:w="1231" w:type="pct"/>
          </w:tcPr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инструктажи и осуществлять допуск персонала к </w:t>
            </w: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работам по техническому обслуживанию и ремонту оборудования подстанций электрических сетей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работать с персональным компьютером, текстовыми редакторами, электронными таблицами, специальными онлайн-приложениями и цифровыми сервисами, электронной почтой и браузерами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планировать и организовывать деятельность по ремонту подстанций электрических сетей</w:t>
            </w:r>
          </w:p>
          <w:p w:rsidR="000728DC" w:rsidRPr="0056704E" w:rsidRDefault="00BB514B" w:rsidP="00BB5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осваивать новые технологии (по мере их внедрения) по техническому обслуживанию и ремонту оборудования подстанций электрических сетей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lastRenderedPageBreak/>
              <w:t>3</w:t>
            </w:r>
          </w:p>
        </w:tc>
        <w:tc>
          <w:tcPr>
            <w:tcW w:w="1218" w:type="pct"/>
          </w:tcPr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 xml:space="preserve">контроля соблюдения технологической </w:t>
            </w: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последовательности, правил производства работ по техническому обслуживанию и ремонту оборудования подстанций электрических сетей, оперативное выявление и устранение причин их нарушения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 xml:space="preserve"> согласованной работы персонала бригады с другими подразделениями и организациями в процессе выполнения работ по техническому обслуживанию и ремонту оборудования подстанций электрических сетей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 xml:space="preserve"> необходимых мер по предупреждению и ликвидации простоев, поломок оборудования, аварий при производстве работ по техническому обслуживанию и ремонту оборудования подстанций электрических сетей</w:t>
            </w:r>
          </w:p>
          <w:p w:rsidR="000728DC" w:rsidRPr="00D81B6C" w:rsidRDefault="00BB514B" w:rsidP="00BB51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0F0A">
              <w:t>приняти</w:t>
            </w:r>
            <w:r>
              <w:t>е</w:t>
            </w:r>
            <w:r w:rsidRPr="00E00F0A">
              <w:t xml:space="preserve"> мер по исправлению дефектов, предупреждению брака при производстве работ по техническому обслуживанию и ремонту оборудования подстанций электрических сетей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0728DC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ПК.2.3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 xml:space="preserve">Оформлять техническую документацию по организации </w:t>
            </w:r>
            <w:r w:rsidRPr="00CD5F7C">
              <w:rPr>
                <w:rFonts w:ascii="Times New Roman" w:hAnsi="Times New Roman"/>
              </w:rPr>
              <w:lastRenderedPageBreak/>
              <w:t>обслуживания и ремонта оборудования подстанций и электрических сетей.</w:t>
            </w:r>
          </w:p>
        </w:tc>
        <w:tc>
          <w:tcPr>
            <w:tcW w:w="1231" w:type="pct"/>
          </w:tcPr>
          <w:p w:rsidR="000728DC" w:rsidRDefault="00BB514B" w:rsidP="0007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рассчитывать (определять) потребность в материалах, запасных запчастях для ремонта оборудования подстанций электрических сетей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0728DC" w:rsidRPr="00D81B6C" w:rsidRDefault="00BB514B" w:rsidP="00BB51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>, выдач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 xml:space="preserve"> нарядов-допусков и распоряжений на проведение работ на оборудовании подстанций </w:t>
            </w: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электрических сетей согласно действующей нормативно-технической документацией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  <w:vAlign w:val="center"/>
          </w:tcPr>
          <w:p w:rsidR="004823AC" w:rsidRPr="00BB514B" w:rsidRDefault="004823AC" w:rsidP="00BB514B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>Вводный и первичный инструктаж по охране труда, допуск на рабочее место. Организац</w:t>
            </w:r>
            <w:r>
              <w:rPr>
                <w:rFonts w:ascii="Times New Roman" w:hAnsi="Times New Roman"/>
              </w:rPr>
              <w:t>ия охраны труда на предприятии.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  <w:vAlign w:val="center"/>
          </w:tcPr>
          <w:p w:rsidR="004823AC" w:rsidRPr="00A114E9" w:rsidRDefault="004823AC" w:rsidP="00BB514B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Ознакомление с предприятием, режимом работы, правилами внутреннего трудового распорядка. Задачи предприятия, его производственная и административная структура 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  <w:vAlign w:val="center"/>
          </w:tcPr>
          <w:p w:rsidR="004823AC" w:rsidRPr="00A114E9" w:rsidRDefault="004823AC" w:rsidP="00BB514B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Планирование, организация и экономические показатели работы по обеспечению бесперебойной работы устройств электроснабжения. 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  <w:vAlign w:val="center"/>
          </w:tcPr>
          <w:p w:rsidR="004823AC" w:rsidRPr="00A114E9" w:rsidRDefault="004823AC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Организация охраны труда и внутреннего трудового распорядка в структурном подразделении. 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>Мероприятия по технике безопасности в цехе, на участке при производстве работ.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Ведение и оформление технической документации по эксплуатации, обслуживанию и ремонту ВЛ и электрооборудования.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Планово-экономическая документация по эксплуатации, обслуживанию и ремонту ВЛ и электрического оборудования на предприятии и в подразделении.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Месячный план-график отключений ВЛ, годовой план-график технического обслуживания и ремонта ВЛ, годовой план капитального ремонта ВЛ.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Организация контроля выполнения работ по ликвидации неисправностей и ремонту устройств электроснабжения.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Планирование и организация работы в </w:t>
            </w:r>
            <w:r>
              <w:rPr>
                <w:rFonts w:ascii="Times New Roman" w:hAnsi="Times New Roman"/>
              </w:rPr>
              <w:t>соответствии с графиком планово-</w:t>
            </w:r>
            <w:r w:rsidRPr="00A114E9">
              <w:rPr>
                <w:rFonts w:ascii="Times New Roman" w:hAnsi="Times New Roman"/>
              </w:rPr>
              <w:t xml:space="preserve">предупредительных ремонтов устройств электроснабжения и оформление оперативно- технической документации.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Должностные обязанности ремонтной бригады по обеспечению оперативного обслуживания и ремонта устройств электроснабжения.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pacing w:after="0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>Участие в проведении работ по обслуживанию и ремонту устройств электроснабжения в составе ремонтных бригад.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ПП.02.01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междисциплинарного курса в рамках профессионального модуля </w:t>
      </w:r>
      <w:r w:rsidRPr="005803E8">
        <w:rPr>
          <w:rFonts w:ascii="Times New Roman" w:hAnsi="Times New Roman"/>
          <w:bCs/>
          <w:sz w:val="24"/>
        </w:rPr>
        <w:t>ПМ.02 Организация и управление бригадами по техническому обслуживанию и ремонту оборудования подстанций и электрических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>МДК.02.01</w:t>
      </w:r>
      <w:r w:rsidRPr="005803E8">
        <w:t xml:space="preserve"> </w:t>
      </w:r>
      <w:r w:rsidRPr="005803E8">
        <w:rPr>
          <w:rFonts w:ascii="Times New Roman" w:hAnsi="Times New Roman"/>
          <w:bCs/>
          <w:sz w:val="24"/>
        </w:rPr>
        <w:t>Организация работ по техническому обслуживанию и ремонту оборудования электрических подстанций и сетей</w:t>
      </w:r>
      <w:r>
        <w:rPr>
          <w:rFonts w:ascii="Times New Roman" w:hAnsi="Times New Roman"/>
          <w:bCs/>
          <w:sz w:val="24"/>
        </w:rPr>
        <w:t xml:space="preserve">, входящего в ПМ.02, является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28456C">
        <w:rPr>
          <w:rFonts w:ascii="Times New Roman" w:hAnsi="Times New Roman"/>
          <w:sz w:val="24"/>
        </w:rPr>
        <w:t>7 Электроснабжение</w:t>
      </w:r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D24FB5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p w:rsidR="005803E8" w:rsidRPr="005717DB" w:rsidRDefault="005803E8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1240C8">
        <w:tc>
          <w:tcPr>
            <w:tcW w:w="324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A6E78" w:rsidRPr="00D81B6C" w:rsidTr="00AE527F"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ПК 2.1 Планировать работу производственного подразделения техническому обслуживанию и ремонту оборудования подстанций и электрических сетей.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точность выполнения профилактических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ind w:left="42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правильное составление календарных графиков выполнения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обоснование периодичности выполнения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определения объемов, сроков и продолжительности ремонтных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быстрота ликвидации последствий аварий или устранения полученных повреждений;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планирования профилактических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lastRenderedPageBreak/>
              <w:t>грамотное составление план - графиков профилактических работ;</w:t>
            </w:r>
          </w:p>
        </w:tc>
        <w:tc>
          <w:tcPr>
            <w:tcW w:w="2660" w:type="dxa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2.2 Осуществлять контроль деятельности бригад.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порядок проведения очередных и внеочередных обходов и осмотров в соответствии с требованиями и инструкциями;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правильное выявление и устранение повреждений электрооборудования;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осуществление контроля за состоянием электроустановок и линий электропередачи;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проведения проверки и анализа состояния устройств механизации при ремонте электрооборудования, измерительных приборов, диагностических устройств, комплексов и ручного слесарного инструмента;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  <w:tab w:val="left" w:pos="448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соблюдение технологической последовательности ремонта устройств и приборов для ремонта и наладки электрооборудования электроустановок и сетей</w:t>
            </w:r>
          </w:p>
        </w:tc>
        <w:tc>
          <w:tcPr>
            <w:tcW w:w="2660" w:type="dxa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ПК 2.3 Оформлять техническую документацию по организации обслуживания и ремонта оборудования подстанций и электрических сетей.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оформления и заполнения ремонтной документации;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поддержание работоспособности технического состояния электрооборудования в соответствии с нормативно-технической документацией</w:t>
            </w:r>
          </w:p>
        </w:tc>
        <w:tc>
          <w:tcPr>
            <w:tcW w:w="2660" w:type="dxa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AE527F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оценивать эффективность и качество выполнения профессиональных задач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 определять цели и задачи профессиональной деятельности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  <w:r w:rsidRPr="00AE527F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необходимые источники информации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правильно планировать процесс поиска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работу коллектива и команды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планировать и реализовывать собственное профессиональное и личностное развитие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осуществлять внешнее и внутреннее взаимодействие коллектива и команды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к управлению персоналом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правил оформления документов и построения устных сообщений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соблюдения этических, психологических принципов делового общения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умение грамотно излагать свои мысли и оформлять документы по профессиональной тематике на государственном языке, </w:t>
            </w: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правил экологической безопасности при ведении профессиональной деятельности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работать с нормативно-правовой документацией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4823AC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5B" w:rsidRDefault="00DB455B" w:rsidP="00DD3487">
      <w:pPr>
        <w:spacing w:after="0" w:line="240" w:lineRule="auto"/>
      </w:pPr>
      <w:r>
        <w:separator/>
      </w:r>
    </w:p>
  </w:endnote>
  <w:endnote w:type="continuationSeparator" w:id="0">
    <w:p w:rsidR="00DB455B" w:rsidRDefault="00DB455B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0AA0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5B" w:rsidRDefault="00DB455B" w:rsidP="00DD3487">
      <w:pPr>
        <w:spacing w:after="0" w:line="240" w:lineRule="auto"/>
      </w:pPr>
      <w:r>
        <w:separator/>
      </w:r>
    </w:p>
  </w:footnote>
  <w:footnote w:type="continuationSeparator" w:id="0">
    <w:p w:rsidR="00DB455B" w:rsidRDefault="00DB455B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5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9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40C8"/>
    <w:rsid w:val="0028456C"/>
    <w:rsid w:val="002F5AC4"/>
    <w:rsid w:val="003374AA"/>
    <w:rsid w:val="003B7050"/>
    <w:rsid w:val="003B75C6"/>
    <w:rsid w:val="003B7DF7"/>
    <w:rsid w:val="004103EA"/>
    <w:rsid w:val="00426B4F"/>
    <w:rsid w:val="00432AC2"/>
    <w:rsid w:val="0043514D"/>
    <w:rsid w:val="00451835"/>
    <w:rsid w:val="004823AC"/>
    <w:rsid w:val="00511F0F"/>
    <w:rsid w:val="0056704E"/>
    <w:rsid w:val="005803E8"/>
    <w:rsid w:val="0059729B"/>
    <w:rsid w:val="005E1294"/>
    <w:rsid w:val="006247BE"/>
    <w:rsid w:val="0064172B"/>
    <w:rsid w:val="00643E52"/>
    <w:rsid w:val="006676D2"/>
    <w:rsid w:val="006713B7"/>
    <w:rsid w:val="00697F49"/>
    <w:rsid w:val="006A59BE"/>
    <w:rsid w:val="006E6345"/>
    <w:rsid w:val="00772691"/>
    <w:rsid w:val="00784F65"/>
    <w:rsid w:val="007A55A9"/>
    <w:rsid w:val="007C1172"/>
    <w:rsid w:val="007E4835"/>
    <w:rsid w:val="00813EF0"/>
    <w:rsid w:val="00867B20"/>
    <w:rsid w:val="008A1569"/>
    <w:rsid w:val="00922241"/>
    <w:rsid w:val="009917F6"/>
    <w:rsid w:val="00AE527F"/>
    <w:rsid w:val="00AE7D56"/>
    <w:rsid w:val="00AF162D"/>
    <w:rsid w:val="00B02D18"/>
    <w:rsid w:val="00B743B8"/>
    <w:rsid w:val="00BB43FA"/>
    <w:rsid w:val="00BB514B"/>
    <w:rsid w:val="00C2310F"/>
    <w:rsid w:val="00C330FB"/>
    <w:rsid w:val="00C63248"/>
    <w:rsid w:val="00C9145E"/>
    <w:rsid w:val="00CA3FAC"/>
    <w:rsid w:val="00CB15AC"/>
    <w:rsid w:val="00CF3959"/>
    <w:rsid w:val="00D4218E"/>
    <w:rsid w:val="00D47212"/>
    <w:rsid w:val="00D5178E"/>
    <w:rsid w:val="00D90AA0"/>
    <w:rsid w:val="00DA6E78"/>
    <w:rsid w:val="00DB455B"/>
    <w:rsid w:val="00DD3487"/>
    <w:rsid w:val="00DE455E"/>
    <w:rsid w:val="00DE6E92"/>
    <w:rsid w:val="00EB53B0"/>
    <w:rsid w:val="00F44C14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D87E-3B4D-4BFE-ACC4-64AEF14B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2025-05-21T06:26:00Z</dcterms:created>
  <dcterms:modified xsi:type="dcterms:W3CDTF">2025-06-09T08:47:00Z</dcterms:modified>
</cp:coreProperties>
</file>