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B6" w:rsidRPr="00AB16B6" w:rsidRDefault="00A93149" w:rsidP="00AB16B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16B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AB16B6" w:rsidRPr="00AB16B6" w:rsidRDefault="00A93149" w:rsidP="00AB16B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16B6">
        <w:rPr>
          <w:rFonts w:ascii="Times New Roman" w:hAnsi="Times New Roman" w:cs="Times New Roman"/>
          <w:bCs/>
          <w:sz w:val="24"/>
          <w:szCs w:val="24"/>
        </w:rPr>
        <w:t>к ОПОП-ППССЗ</w:t>
      </w:r>
      <w:r w:rsidR="00AB16B6" w:rsidRPr="00AB16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6B6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B16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специальности </w:t>
      </w:r>
    </w:p>
    <w:p w:rsidR="00A93149" w:rsidRPr="00AB16B6" w:rsidRDefault="00A93149" w:rsidP="00AB16B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16B6">
        <w:rPr>
          <w:rFonts w:ascii="Times New Roman" w:hAnsi="Times New Roman" w:cs="Times New Roman"/>
          <w:bCs/>
          <w:color w:val="000000"/>
          <w:sz w:val="24"/>
          <w:szCs w:val="24"/>
        </w:rPr>
        <w:t>23.02.01 Организация перевозок и управление на транспорте (по видам)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786605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РАБОЧАЯ ПРОГРАММА ПРОФЕССИОНАЛЬНОГО МОДУЛЯ</w:t>
      </w:r>
      <w:r w:rsidRPr="00AB16B6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:rsidR="00A93149" w:rsidRPr="00AB16B6" w:rsidRDefault="00A93149" w:rsidP="00AB16B6">
      <w:pPr>
        <w:pStyle w:val="20"/>
        <w:spacing w:before="0" w:after="0" w:line="240" w:lineRule="auto"/>
        <w:rPr>
          <w:rFonts w:cs="Times New Roman"/>
          <w:sz w:val="24"/>
          <w:szCs w:val="24"/>
        </w:rPr>
      </w:pPr>
      <w:r w:rsidRPr="00AB16B6">
        <w:rPr>
          <w:rFonts w:cs="Times New Roman"/>
          <w:sz w:val="24"/>
          <w:szCs w:val="24"/>
        </w:rPr>
        <w:t xml:space="preserve">ПМ.04. ВЫПОЛНЕНИЕ РАБОТ ПО ОДНОЙ ИЛИ </w:t>
      </w:r>
    </w:p>
    <w:p w:rsidR="00A93149" w:rsidRPr="00AB16B6" w:rsidRDefault="00A93149" w:rsidP="00AB16B6">
      <w:pPr>
        <w:pStyle w:val="20"/>
        <w:spacing w:before="0" w:after="0" w:line="240" w:lineRule="auto"/>
        <w:rPr>
          <w:rFonts w:cs="Times New Roman"/>
          <w:sz w:val="24"/>
          <w:szCs w:val="24"/>
        </w:rPr>
      </w:pPr>
      <w:r w:rsidRPr="00AB16B6">
        <w:rPr>
          <w:rFonts w:cs="Times New Roman"/>
          <w:sz w:val="24"/>
          <w:szCs w:val="24"/>
        </w:rPr>
        <w:t xml:space="preserve">НЕСКОЛЬКИМ ПРОФЕССИЯМ РАБОЧИХ, ДОЛЖНОСТЯМ СЛУЖАЩИХ </w:t>
      </w:r>
    </w:p>
    <w:p w:rsidR="00A93149" w:rsidRPr="00AB16B6" w:rsidRDefault="00A93149" w:rsidP="00AB16B6">
      <w:pPr>
        <w:pStyle w:val="20"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  <w:r w:rsidRPr="00AB16B6">
        <w:rPr>
          <w:rFonts w:cs="Times New Roman"/>
          <w:sz w:val="24"/>
          <w:szCs w:val="24"/>
        </w:rPr>
        <w:t>(17244 ПРИЁМОСДАТЧИК ГРУЗА И БАГАЖА)</w:t>
      </w:r>
    </w:p>
    <w:p w:rsidR="00AB16B6" w:rsidRDefault="00AB16B6" w:rsidP="00AB1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для специальности</w:t>
      </w:r>
    </w:p>
    <w:p w:rsidR="00A93149" w:rsidRPr="00AB16B6" w:rsidRDefault="00A93149" w:rsidP="00AB16B6">
      <w:pPr>
        <w:pStyle w:val="20"/>
        <w:shd w:val="clear" w:color="auto" w:fill="auto"/>
        <w:spacing w:before="0" w:after="0" w:line="240" w:lineRule="auto"/>
        <w:rPr>
          <w:rFonts w:cs="Times New Roman"/>
          <w:b w:val="0"/>
          <w:sz w:val="24"/>
          <w:szCs w:val="24"/>
        </w:rPr>
      </w:pPr>
      <w:r w:rsidRPr="00AB16B6">
        <w:rPr>
          <w:rFonts w:cs="Times New Roman"/>
          <w:b w:val="0"/>
          <w:sz w:val="24"/>
          <w:szCs w:val="24"/>
        </w:rPr>
        <w:t xml:space="preserve">23.02.01 Организация перевозок и управление на транспорте </w:t>
      </w:r>
    </w:p>
    <w:p w:rsidR="00A93149" w:rsidRPr="00AB16B6" w:rsidRDefault="00A93149" w:rsidP="00AB16B6">
      <w:pPr>
        <w:pStyle w:val="20"/>
        <w:shd w:val="clear" w:color="auto" w:fill="auto"/>
        <w:spacing w:before="0" w:after="0" w:line="240" w:lineRule="auto"/>
        <w:rPr>
          <w:rFonts w:cs="Times New Roman"/>
          <w:b w:val="0"/>
          <w:sz w:val="24"/>
          <w:szCs w:val="24"/>
        </w:rPr>
      </w:pPr>
      <w:r w:rsidRPr="00AB16B6">
        <w:rPr>
          <w:rFonts w:cs="Times New Roman"/>
          <w:b w:val="0"/>
          <w:sz w:val="24"/>
          <w:szCs w:val="24"/>
        </w:rPr>
        <w:t>(по видам)</w:t>
      </w: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16B6">
        <w:rPr>
          <w:rFonts w:ascii="Times New Roman" w:hAnsi="Times New Roman" w:cs="Times New Roman"/>
          <w:i/>
          <w:sz w:val="24"/>
          <w:szCs w:val="24"/>
        </w:rPr>
        <w:t>Базовая подготовка</w:t>
      </w: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16B6">
        <w:rPr>
          <w:rFonts w:ascii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16B6">
        <w:rPr>
          <w:rFonts w:ascii="Times New Roman" w:hAnsi="Times New Roman" w:cs="Times New Roman"/>
          <w:i/>
          <w:sz w:val="24"/>
          <w:szCs w:val="24"/>
        </w:rPr>
        <w:t xml:space="preserve">(год </w:t>
      </w:r>
      <w:r w:rsidR="00BC6BCA" w:rsidRPr="00AB16B6">
        <w:rPr>
          <w:rFonts w:ascii="Times New Roman" w:hAnsi="Times New Roman" w:cs="Times New Roman"/>
          <w:i/>
          <w:sz w:val="24"/>
          <w:szCs w:val="24"/>
        </w:rPr>
        <w:t>начала подготовки</w:t>
      </w:r>
      <w:r w:rsidRPr="00AB16B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93149" w:rsidRPr="00AB16B6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BE204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AB16B6">
        <w:rPr>
          <w:rFonts w:ascii="Times New Roman" w:hAnsi="Times New Roman" w:cs="Times New Roman"/>
          <w:i/>
          <w:sz w:val="24"/>
          <w:szCs w:val="24"/>
        </w:rPr>
        <w:t>)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F350A5" w:rsidRPr="00AB16B6" w:rsidTr="00F350A5">
        <w:tc>
          <w:tcPr>
            <w:tcW w:w="8222" w:type="dxa"/>
          </w:tcPr>
          <w:p w:rsidR="00F350A5" w:rsidRPr="00AB16B6" w:rsidRDefault="00F350A5" w:rsidP="00AB16B6">
            <w:pPr>
              <w:numPr>
                <w:ilvl w:val="0"/>
                <w:numId w:val="18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ПРОФЕССИОНАЛЬНОГО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МОДУЛЯ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350A5" w:rsidRPr="000E6C73" w:rsidRDefault="00F350A5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350A5" w:rsidRPr="00AB16B6" w:rsidTr="00F350A5">
        <w:tc>
          <w:tcPr>
            <w:tcW w:w="8222" w:type="dxa"/>
          </w:tcPr>
          <w:p w:rsidR="00F350A5" w:rsidRPr="00AB16B6" w:rsidRDefault="00F350A5" w:rsidP="00AB16B6">
            <w:pPr>
              <w:numPr>
                <w:ilvl w:val="0"/>
                <w:numId w:val="17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F350A5" w:rsidRPr="000E6C73" w:rsidRDefault="00F350A5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350A5" w:rsidRPr="00AB16B6" w:rsidTr="00F350A5">
        <w:trPr>
          <w:trHeight w:val="670"/>
        </w:trPr>
        <w:tc>
          <w:tcPr>
            <w:tcW w:w="8222" w:type="dxa"/>
          </w:tcPr>
          <w:p w:rsidR="00F350A5" w:rsidRPr="00AB16B6" w:rsidRDefault="00F350A5" w:rsidP="00AB16B6">
            <w:pPr>
              <w:numPr>
                <w:ilvl w:val="0"/>
                <w:numId w:val="17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F350A5" w:rsidRPr="000E6C73" w:rsidRDefault="00F350A5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350A5" w:rsidRPr="00AB16B6" w:rsidTr="00F350A5">
        <w:tc>
          <w:tcPr>
            <w:tcW w:w="8222" w:type="dxa"/>
          </w:tcPr>
          <w:p w:rsidR="00F350A5" w:rsidRPr="00AB16B6" w:rsidRDefault="00F350A5" w:rsidP="00AB16B6">
            <w:pPr>
              <w:tabs>
                <w:tab w:val="left" w:pos="90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F350A5" w:rsidRPr="000E6C73" w:rsidRDefault="000E6C73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350A5" w:rsidRPr="00AB16B6" w:rsidTr="00F350A5">
        <w:tc>
          <w:tcPr>
            <w:tcW w:w="8222" w:type="dxa"/>
          </w:tcPr>
          <w:p w:rsidR="00F350A5" w:rsidRPr="00AB16B6" w:rsidRDefault="00F350A5" w:rsidP="00AB16B6">
            <w:pPr>
              <w:tabs>
                <w:tab w:val="left" w:pos="90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F350A5" w:rsidRPr="000E6C73" w:rsidRDefault="000E6C73" w:rsidP="00F3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333F1" w:rsidRPr="00AB16B6" w:rsidSect="003333F1">
          <w:footerReference w:type="even" r:id="rId7"/>
          <w:footerReference w:type="default" r:id="rId8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095ACB" w:rsidRDefault="003333F1" w:rsidP="001A2D46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1 ПАСПОРТ РАБОЧЕЙ ПРОГРАММЫ ПРОФЕССИОНАЛЬНОГО МОДУЛЯ</w:t>
      </w:r>
    </w:p>
    <w:p w:rsidR="003333F1" w:rsidRPr="00AB16B6" w:rsidRDefault="001F6D44" w:rsidP="001A2D4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ПМ.04. </w:t>
      </w:r>
      <w:r w:rsidR="00095ACB" w:rsidRPr="00AB16B6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ОДНОЙ ИЛИ НЕСКОЛЬКИМ ПРОФЕССИЯМ РАБОЧИХ, ДОЛЖНОСТЯМ СЛУЖАЩИХ </w:t>
      </w:r>
      <w:r w:rsidRPr="00AB16B6">
        <w:rPr>
          <w:rFonts w:ascii="Times New Roman" w:hAnsi="Times New Roman" w:cs="Times New Roman"/>
          <w:b/>
          <w:sz w:val="24"/>
          <w:szCs w:val="24"/>
        </w:rPr>
        <w:t>(17244 Приёмосдатчик груза и багажа)</w:t>
      </w:r>
    </w:p>
    <w:p w:rsidR="001F6D44" w:rsidRPr="00AB16B6" w:rsidRDefault="001F6D44" w:rsidP="00AB1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33F1" w:rsidRPr="00AB16B6" w:rsidRDefault="004F4A5B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3333F1" w:rsidRPr="00AB16B6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B72DD5" w:rsidRPr="00AB16B6" w:rsidRDefault="00B72DD5" w:rsidP="0010143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ПМ.04. Выполнение работ по одной или нескольким профессиям рабочих, должностям служащих (17244 Приёмосдатчик груза и багажа) </w:t>
      </w:r>
      <w:r w:rsidR="00095ACB">
        <w:rPr>
          <w:rFonts w:ascii="Times New Roman" w:hAnsi="Times New Roman" w:cs="Times New Roman"/>
          <w:sz w:val="24"/>
        </w:rPr>
        <w:t xml:space="preserve">(далее - рабочая программа) </w:t>
      </w:r>
      <w:r w:rsidR="00095ACB" w:rsidRPr="003333F1">
        <w:rPr>
          <w:rFonts w:ascii="Times New Roman" w:hAnsi="Times New Roman" w:cs="Times New Roman"/>
          <w:sz w:val="24"/>
        </w:rPr>
        <w:t xml:space="preserve">является частью основной профессиональной образовательной программы </w:t>
      </w:r>
      <w:r w:rsidR="00095ACB">
        <w:rPr>
          <w:rFonts w:ascii="Times New Roman" w:hAnsi="Times New Roman" w:cs="Times New Roman"/>
          <w:sz w:val="24"/>
        </w:rPr>
        <w:t>-</w:t>
      </w:r>
      <w:r w:rsidR="00095ACB" w:rsidRPr="003333F1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</w:t>
      </w:r>
      <w:r w:rsidR="00095ACB">
        <w:rPr>
          <w:rFonts w:ascii="Times New Roman" w:hAnsi="Times New Roman" w:cs="Times New Roman"/>
          <w:sz w:val="24"/>
        </w:rPr>
        <w:t>-</w:t>
      </w:r>
      <w:r w:rsidR="00095ACB" w:rsidRPr="003333F1">
        <w:rPr>
          <w:rFonts w:ascii="Times New Roman" w:hAnsi="Times New Roman" w:cs="Times New Roman"/>
          <w:sz w:val="24"/>
        </w:rPr>
        <w:t xml:space="preserve"> ОПОП</w:t>
      </w:r>
      <w:r w:rsidR="00095ACB">
        <w:rPr>
          <w:rFonts w:ascii="Times New Roman" w:hAnsi="Times New Roman" w:cs="Times New Roman"/>
          <w:sz w:val="24"/>
        </w:rPr>
        <w:t>-</w:t>
      </w:r>
      <w:r w:rsidR="00095ACB" w:rsidRPr="003333F1">
        <w:rPr>
          <w:rFonts w:ascii="Times New Roman" w:hAnsi="Times New Roman" w:cs="Times New Roman"/>
          <w:sz w:val="24"/>
        </w:rPr>
        <w:t xml:space="preserve">ППССЗ) в соответствии с ФГОС по специальности </w:t>
      </w:r>
      <w:r w:rsidR="00095ACB" w:rsidRPr="009D3E24">
        <w:rPr>
          <w:rFonts w:ascii="Times New Roman" w:hAnsi="Times New Roman" w:cs="Times New Roman"/>
          <w:sz w:val="24"/>
        </w:rPr>
        <w:t>СПО 23.02.01 Организация перевозок и управление на транспорте (по видам) в части освоения основно</w:t>
      </w:r>
      <w:r w:rsidR="00095ACB" w:rsidRPr="003333F1">
        <w:rPr>
          <w:rFonts w:ascii="Times New Roman" w:hAnsi="Times New Roman" w:cs="Times New Roman"/>
          <w:sz w:val="24"/>
        </w:rPr>
        <w:t xml:space="preserve">го вида </w:t>
      </w:r>
      <w:r w:rsidR="00095ACB">
        <w:rPr>
          <w:rFonts w:ascii="Times New Roman" w:hAnsi="Times New Roman" w:cs="Times New Roman"/>
          <w:sz w:val="24"/>
        </w:rPr>
        <w:t>деятельности (ВД):</w:t>
      </w:r>
      <w:r w:rsidRPr="00AB16B6">
        <w:rPr>
          <w:rFonts w:ascii="Times New Roman" w:hAnsi="Times New Roman" w:cs="Times New Roman"/>
          <w:sz w:val="24"/>
          <w:szCs w:val="24"/>
        </w:rPr>
        <w:t xml:space="preserve"> </w:t>
      </w:r>
      <w:r w:rsidR="00095ACB">
        <w:rPr>
          <w:rFonts w:ascii="Times New Roman" w:hAnsi="Times New Roman" w:cs="Times New Roman"/>
          <w:i/>
          <w:sz w:val="24"/>
          <w:szCs w:val="24"/>
        </w:rPr>
        <w:t>В</w:t>
      </w:r>
      <w:r w:rsidR="00095ACB" w:rsidRPr="00AB16B6">
        <w:rPr>
          <w:rFonts w:ascii="Times New Roman" w:hAnsi="Times New Roman" w:cs="Times New Roman"/>
          <w:i/>
          <w:sz w:val="24"/>
          <w:szCs w:val="24"/>
        </w:rPr>
        <w:t>ыполнение работ по одной или нескольким профессиям рабочих, должностям служащих (17244 Приёмосдатчик груза и багажа)</w:t>
      </w:r>
      <w:r w:rsidR="00095AC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B1EE8" w:rsidRPr="002B1EE8">
        <w:rPr>
          <w:rFonts w:ascii="Times New Roman" w:hAnsi="Times New Roman" w:cs="Times New Roman"/>
          <w:i/>
          <w:sz w:val="24"/>
          <w:szCs w:val="24"/>
        </w:rPr>
        <w:t>Выполнение погрузочно-разгрузочных операций, проверка состояния и правильности размещения и крепления груза в вагонах, на грузовом терминале (складе) согласно техническим условиям размещения и крепления груза или правилам перевозки груза</w:t>
      </w:r>
      <w:r w:rsidRPr="00AB16B6">
        <w:rPr>
          <w:rFonts w:ascii="Times New Roman" w:hAnsi="Times New Roman" w:cs="Times New Roman"/>
          <w:i/>
          <w:sz w:val="24"/>
          <w:szCs w:val="24"/>
        </w:rPr>
        <w:t>)</w:t>
      </w:r>
      <w:r w:rsidRPr="00AB16B6">
        <w:rPr>
          <w:rFonts w:ascii="Times New Roman" w:hAnsi="Times New Roman" w:cs="Times New Roman"/>
          <w:sz w:val="24"/>
          <w:szCs w:val="24"/>
        </w:rPr>
        <w:t xml:space="preserve"> и соответствующих профессиональных компетенций (ПК):</w:t>
      </w:r>
    </w:p>
    <w:p w:rsidR="00B72DD5" w:rsidRPr="00AB16B6" w:rsidRDefault="002B1EE8" w:rsidP="00101431">
      <w:pPr>
        <w:pStyle w:val="ab"/>
        <w:spacing w:before="0" w:after="0"/>
        <w:ind w:firstLine="709"/>
        <w:jc w:val="both"/>
      </w:pPr>
      <w:r w:rsidRPr="00006E97">
        <w:rPr>
          <w:rStyle w:val="af5"/>
          <w:color w:val="000000"/>
        </w:rPr>
        <w:t xml:space="preserve">ПК 4.1. </w:t>
      </w:r>
      <w:r w:rsidRPr="00F12116">
        <w:rPr>
          <w:rStyle w:val="af5"/>
          <w:color w:val="000000"/>
        </w:rPr>
        <w:t>Выполнение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006E97">
        <w:rPr>
          <w:rStyle w:val="af5"/>
          <w:color w:val="000000"/>
        </w:rPr>
        <w:t>.</w:t>
      </w:r>
    </w:p>
    <w:p w:rsidR="00B72DD5" w:rsidRPr="00AB16B6" w:rsidRDefault="002B1EE8" w:rsidP="00101431">
      <w:pPr>
        <w:pStyle w:val="ab"/>
        <w:widowControl w:val="0"/>
        <w:spacing w:before="0" w:after="0"/>
        <w:ind w:firstLine="709"/>
        <w:jc w:val="both"/>
      </w:pPr>
      <w:r w:rsidRPr="00006E97">
        <w:rPr>
          <w:rStyle w:val="af5"/>
          <w:color w:val="000000"/>
        </w:rPr>
        <w:t xml:space="preserve">ПК 4.2. </w:t>
      </w:r>
      <w:r w:rsidRPr="00F12116">
        <w:rPr>
          <w:rStyle w:val="af5"/>
          <w:color w:val="000000"/>
        </w:rPr>
        <w:t>Проверка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</w:r>
      <w:r w:rsidRPr="00006E97">
        <w:rPr>
          <w:rStyle w:val="af5"/>
          <w:color w:val="000000"/>
        </w:rPr>
        <w:t>.</w:t>
      </w:r>
    </w:p>
    <w:p w:rsidR="00095ACB" w:rsidRPr="00AD12A7" w:rsidRDefault="00095ACB" w:rsidP="001014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AD12A7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095ACB" w:rsidRPr="003333F1" w:rsidRDefault="00095ACB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Рабочая программа профессионального модуля может быть использована</w:t>
      </w:r>
      <w:r w:rsidRPr="003333F1">
        <w:rPr>
          <w:rFonts w:ascii="Times New Roman" w:hAnsi="Times New Roman" w:cs="Times New Roman"/>
          <w:b/>
          <w:sz w:val="24"/>
        </w:rPr>
        <w:t xml:space="preserve"> </w:t>
      </w:r>
      <w:r w:rsidRPr="003333F1">
        <w:rPr>
          <w:rFonts w:ascii="Times New Roman" w:hAnsi="Times New Roman" w:cs="Times New Roman"/>
          <w:sz w:val="24"/>
        </w:rPr>
        <w:t>в профессиональной подготовке, переподготовке и повышении квалификации по рабочим профессиям</w:t>
      </w:r>
      <w:r>
        <w:rPr>
          <w:rFonts w:ascii="Times New Roman" w:hAnsi="Times New Roman" w:cs="Times New Roman"/>
          <w:sz w:val="24"/>
        </w:rPr>
        <w:t>:</w:t>
      </w:r>
    </w:p>
    <w:p w:rsidR="00095ACB" w:rsidRPr="00C5038B" w:rsidRDefault="00095ACB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038B">
        <w:rPr>
          <w:rFonts w:ascii="Times New Roman" w:hAnsi="Times New Roman" w:cs="Times New Roman"/>
          <w:sz w:val="24"/>
        </w:rPr>
        <w:t>172</w:t>
      </w:r>
      <w:r>
        <w:rPr>
          <w:rFonts w:ascii="Times New Roman" w:hAnsi="Times New Roman" w:cs="Times New Roman"/>
          <w:sz w:val="24"/>
        </w:rPr>
        <w:t>44 Приемосдатчик груза и багажа</w:t>
      </w:r>
      <w:r w:rsidRPr="00C5038B">
        <w:rPr>
          <w:rFonts w:ascii="Times New Roman" w:hAnsi="Times New Roman" w:cs="Times New Roman"/>
          <w:sz w:val="24"/>
        </w:rPr>
        <w:t>.</w:t>
      </w:r>
    </w:p>
    <w:p w:rsidR="00AD12A7" w:rsidRDefault="00AD12A7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1.2 Место профессионального модуля в</w:t>
      </w:r>
      <w:r w:rsidR="00101431">
        <w:rPr>
          <w:rFonts w:ascii="Times New Roman" w:hAnsi="Times New Roman" w:cs="Times New Roman"/>
          <w:b/>
          <w:sz w:val="24"/>
          <w:szCs w:val="24"/>
        </w:rPr>
        <w:t xml:space="preserve"> структуре ОПОП</w:t>
      </w:r>
      <w:r w:rsidR="003276BB">
        <w:rPr>
          <w:rFonts w:ascii="Times New Roman" w:hAnsi="Times New Roman" w:cs="Times New Roman"/>
          <w:b/>
          <w:sz w:val="24"/>
          <w:szCs w:val="24"/>
        </w:rPr>
        <w:t>-</w:t>
      </w:r>
      <w:r w:rsidR="00101431">
        <w:rPr>
          <w:rFonts w:ascii="Times New Roman" w:hAnsi="Times New Roman" w:cs="Times New Roman"/>
          <w:b/>
          <w:sz w:val="24"/>
          <w:szCs w:val="24"/>
        </w:rPr>
        <w:t>ППССЗ</w:t>
      </w: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Профессиональный цикл</w:t>
      </w:r>
    </w:p>
    <w:p w:rsidR="00BC6BCA" w:rsidRPr="00AB16B6" w:rsidRDefault="00BC6BCA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1.3 Цели и задачи модуля </w:t>
      </w:r>
      <w:r w:rsidR="003276BB">
        <w:rPr>
          <w:rFonts w:ascii="Times New Roman" w:hAnsi="Times New Roman" w:cs="Times New Roman"/>
          <w:b/>
          <w:sz w:val="24"/>
          <w:szCs w:val="24"/>
        </w:rPr>
        <w:t>-</w:t>
      </w:r>
      <w:r w:rsidRPr="00AB16B6">
        <w:rPr>
          <w:rFonts w:ascii="Times New Roman" w:hAnsi="Times New Roman" w:cs="Times New Roman"/>
          <w:b/>
          <w:sz w:val="24"/>
          <w:szCs w:val="24"/>
        </w:rPr>
        <w:t xml:space="preserve"> требования к результатам освоения модуля</w:t>
      </w:r>
    </w:p>
    <w:p w:rsidR="00101431" w:rsidRPr="00D36469" w:rsidRDefault="0010143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3F1">
        <w:rPr>
          <w:rFonts w:ascii="Times New Roman" w:hAnsi="Times New Roman" w:cs="Times New Roman"/>
          <w:sz w:val="24"/>
        </w:rPr>
        <w:t xml:space="preserve">С целью овладения указанным видом деятельности и соответствующими профессиональными компетенциями обучающийся в ходе освоения </w:t>
      </w:r>
      <w:r w:rsidRPr="00D36469">
        <w:rPr>
          <w:rFonts w:ascii="Times New Roman" w:hAnsi="Times New Roman" w:cs="Times New Roman"/>
          <w:sz w:val="24"/>
          <w:szCs w:val="24"/>
        </w:rPr>
        <w:t>профессионального модуля должен:</w:t>
      </w:r>
    </w:p>
    <w:p w:rsidR="00B72DD5" w:rsidRPr="00AB16B6" w:rsidRDefault="00B72DD5" w:rsidP="00101431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C/01.3:</w:t>
      </w:r>
    </w:p>
    <w:p w:rsidR="00B72DD5" w:rsidRPr="00101431" w:rsidRDefault="004072E6" w:rsidP="00101431">
      <w:pPr>
        <w:widowControl w:val="0"/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владеть навыками</w:t>
      </w:r>
      <w:r w:rsidR="00B72DD5" w:rsidRPr="0010143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40B4B" w:rsidRPr="002B1EE8" w:rsidRDefault="004072E6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F40B4B" w:rsidRPr="002B1EE8">
        <w:rPr>
          <w:rFonts w:ascii="Times New Roman" w:hAnsi="Times New Roman" w:cs="Times New Roman"/>
          <w:sz w:val="24"/>
        </w:rPr>
        <w:t xml:space="preserve">1 - </w:t>
      </w:r>
      <w:r w:rsidR="002B1EE8" w:rsidRPr="002B1EE8">
        <w:rPr>
          <w:rFonts w:ascii="Times New Roman" w:hAnsi="Times New Roman" w:cs="Times New Roman"/>
          <w:sz w:val="24"/>
        </w:rPr>
        <w:t>определения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="00F40B4B"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4072E6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F40B4B" w:rsidRPr="002B1EE8">
        <w:rPr>
          <w:rFonts w:ascii="Times New Roman" w:hAnsi="Times New Roman" w:cs="Times New Roman"/>
          <w:sz w:val="24"/>
        </w:rPr>
        <w:t xml:space="preserve">2 - </w:t>
      </w:r>
      <w:r w:rsidR="002B1EE8" w:rsidRPr="002B1EE8">
        <w:rPr>
          <w:rFonts w:ascii="Times New Roman" w:hAnsi="Times New Roman" w:cs="Times New Roman"/>
          <w:sz w:val="24"/>
        </w:rPr>
        <w:t>проверки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</w:t>
      </w:r>
      <w:r w:rsidR="00F40B4B"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4072E6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F40B4B" w:rsidRPr="002B1EE8">
        <w:rPr>
          <w:rFonts w:ascii="Times New Roman" w:hAnsi="Times New Roman" w:cs="Times New Roman"/>
          <w:sz w:val="24"/>
        </w:rPr>
        <w:t xml:space="preserve">3 - </w:t>
      </w:r>
      <w:r w:rsidR="002B1EE8" w:rsidRPr="002B1EE8">
        <w:rPr>
          <w:rFonts w:ascii="Times New Roman" w:hAnsi="Times New Roman" w:cs="Times New Roman"/>
          <w:sz w:val="24"/>
        </w:rPr>
        <w:t>проверки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</w:t>
      </w:r>
      <w:r w:rsidR="00F40B4B"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4072E6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F40B4B" w:rsidRPr="002B1EE8">
        <w:rPr>
          <w:rFonts w:ascii="Times New Roman" w:hAnsi="Times New Roman" w:cs="Times New Roman"/>
          <w:sz w:val="24"/>
        </w:rPr>
        <w:t xml:space="preserve">4 - </w:t>
      </w:r>
      <w:r w:rsidR="002B1EE8" w:rsidRPr="002B1EE8">
        <w:rPr>
          <w:rFonts w:ascii="Times New Roman" w:hAnsi="Times New Roman" w:cs="Times New Roman"/>
          <w:sz w:val="24"/>
        </w:rPr>
        <w:t>распределения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="00F40B4B"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4072E6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</w:t>
      </w:r>
      <w:r w:rsidR="00F40B4B" w:rsidRPr="002B1EE8">
        <w:rPr>
          <w:rFonts w:ascii="Times New Roman" w:hAnsi="Times New Roman" w:cs="Times New Roman"/>
          <w:sz w:val="24"/>
        </w:rPr>
        <w:t xml:space="preserve">5 - </w:t>
      </w:r>
      <w:r w:rsidR="002B1EE8" w:rsidRPr="002B1EE8">
        <w:rPr>
          <w:rFonts w:ascii="Times New Roman" w:hAnsi="Times New Roman" w:cs="Times New Roman"/>
          <w:sz w:val="24"/>
        </w:rPr>
        <w:t>предъявления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</w:t>
      </w:r>
      <w:r w:rsidR="00F40B4B"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4072E6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F40B4B" w:rsidRPr="002B1EE8">
        <w:rPr>
          <w:rFonts w:ascii="Times New Roman" w:hAnsi="Times New Roman" w:cs="Times New Roman"/>
          <w:sz w:val="24"/>
        </w:rPr>
        <w:t xml:space="preserve">6 - </w:t>
      </w:r>
      <w:r w:rsidR="002B1EE8" w:rsidRPr="002B1EE8">
        <w:rPr>
          <w:rFonts w:ascii="Times New Roman" w:hAnsi="Times New Roman" w:cs="Times New Roman"/>
          <w:sz w:val="24"/>
        </w:rPr>
        <w:t>приема груза к перевозке согласно техническим условиям размещения и крепления груза или правилам перевозки груза</w:t>
      </w:r>
      <w:r w:rsidR="00F40B4B"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4072E6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F40B4B" w:rsidRPr="002B1EE8">
        <w:rPr>
          <w:rFonts w:ascii="Times New Roman" w:hAnsi="Times New Roman" w:cs="Times New Roman"/>
          <w:sz w:val="24"/>
        </w:rPr>
        <w:t xml:space="preserve">7 - </w:t>
      </w:r>
      <w:r w:rsidR="002B1EE8" w:rsidRPr="002B1EE8">
        <w:rPr>
          <w:rFonts w:ascii="Times New Roman" w:hAnsi="Times New Roman" w:cs="Times New Roman"/>
          <w:sz w:val="24"/>
        </w:rPr>
        <w:t>оформления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="00F40B4B" w:rsidRPr="002B1EE8">
        <w:rPr>
          <w:rFonts w:ascii="Times New Roman" w:hAnsi="Times New Roman" w:cs="Times New Roman"/>
          <w:sz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B4B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У1 - </w:t>
      </w:r>
      <w:r w:rsidR="002B1EE8" w:rsidRPr="002B1EE8">
        <w:rPr>
          <w:rFonts w:ascii="Times New Roman" w:hAnsi="Times New Roman" w:cs="Times New Roman"/>
          <w:sz w:val="24"/>
          <w:szCs w:val="24"/>
        </w:rPr>
        <w:t>пользоваться автоматизированными системами при выполнении погрузочно-</w:t>
      </w:r>
      <w:r w:rsidR="002B1EE8" w:rsidRPr="002B1EE8">
        <w:rPr>
          <w:rFonts w:ascii="Times New Roman" w:hAnsi="Times New Roman" w:cs="Times New Roman"/>
          <w:sz w:val="24"/>
        </w:rPr>
        <w:t>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t xml:space="preserve">У2 - </w:t>
      </w:r>
      <w:r w:rsidR="002B1EE8" w:rsidRPr="002B1EE8">
        <w:rPr>
          <w:rFonts w:ascii="Times New Roman" w:hAnsi="Times New Roman" w:cs="Times New Roman"/>
          <w:sz w:val="24"/>
        </w:rPr>
        <w:t>пользоваться устройствами связи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t xml:space="preserve">У3 - </w:t>
      </w:r>
      <w:r w:rsidR="002B1EE8" w:rsidRPr="002B1EE8">
        <w:rPr>
          <w:rFonts w:ascii="Times New Roman" w:hAnsi="Times New Roman" w:cs="Times New Roman"/>
          <w:sz w:val="24"/>
        </w:rPr>
        <w:t>пользоваться весовыми приборами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B1EE8">
        <w:rPr>
          <w:rFonts w:ascii="Times New Roman" w:hAnsi="Times New Roman" w:cs="Times New Roman"/>
          <w:sz w:val="24"/>
        </w:rPr>
        <w:t xml:space="preserve">У4 - </w:t>
      </w:r>
      <w:r w:rsidR="002B1EE8" w:rsidRPr="002B1EE8">
        <w:rPr>
          <w:rFonts w:ascii="Times New Roman" w:hAnsi="Times New Roman" w:cs="Times New Roman"/>
          <w:sz w:val="24"/>
        </w:rPr>
        <w:t>определять неисправности весовых приборов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2B1EE8">
        <w:rPr>
          <w:rFonts w:ascii="Times New Roman" w:hAnsi="Times New Roman" w:cs="Times New Roman"/>
          <w:sz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B4B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З1 - </w:t>
      </w:r>
      <w:r w:rsidR="002B1EE8" w:rsidRPr="002B1EE8">
        <w:rPr>
          <w:rFonts w:ascii="Times New Roman" w:hAnsi="Times New Roman" w:cs="Times New Roman"/>
          <w:sz w:val="24"/>
          <w:szCs w:val="24"/>
        </w:rPr>
        <w:t>нормативно-технические и руководящие документы по выполнению погрузочно-разгрузочных операций при работе с грузом, погруженным в вагон, принятым на грузовой терминал (склад)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З2 - </w:t>
      </w:r>
      <w:r w:rsidR="002B1EE8" w:rsidRPr="002B1EE8">
        <w:rPr>
          <w:rFonts w:ascii="Times New Roman" w:hAnsi="Times New Roman" w:cs="Times New Roman"/>
          <w:sz w:val="24"/>
          <w:szCs w:val="24"/>
        </w:rPr>
        <w:t>технические условия размещения и крепления груза в вагонах при выполнении погрузочно-разгрузочных операций при работе с грузом, погруженным в вагон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З3 - </w:t>
      </w:r>
      <w:r w:rsidR="002B1EE8" w:rsidRPr="002B1EE8">
        <w:rPr>
          <w:rFonts w:ascii="Times New Roman" w:hAnsi="Times New Roman" w:cs="Times New Roman"/>
          <w:sz w:val="24"/>
          <w:szCs w:val="24"/>
        </w:rPr>
        <w:t>устройство грузовых вагонов и порядок обслуживания систем и установок в них в объеме, необходимом для выполнения трудовых функций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З4 - </w:t>
      </w:r>
      <w:r w:rsidR="002B1EE8" w:rsidRPr="002B1EE8">
        <w:rPr>
          <w:rFonts w:ascii="Times New Roman" w:hAnsi="Times New Roman" w:cs="Times New Roman"/>
          <w:sz w:val="24"/>
          <w:szCs w:val="24"/>
        </w:rPr>
        <w:t>правила перевозки груза в части, регламентирующей выполнение трудовых функций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З5 - </w:t>
      </w:r>
      <w:r w:rsidR="002B1EE8" w:rsidRPr="002B1EE8">
        <w:rPr>
          <w:rFonts w:ascii="Times New Roman" w:hAnsi="Times New Roman" w:cs="Times New Roman"/>
          <w:sz w:val="24"/>
          <w:szCs w:val="24"/>
        </w:rPr>
        <w:t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З6 - </w:t>
      </w:r>
      <w:r w:rsidR="002B1EE8" w:rsidRPr="002B1EE8">
        <w:rPr>
          <w:rFonts w:ascii="Times New Roman" w:hAnsi="Times New Roman" w:cs="Times New Roman"/>
          <w:sz w:val="24"/>
          <w:szCs w:val="24"/>
        </w:rPr>
        <w:t>порядок приема, составления и передачи информационных сообщений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</w:r>
      <w:r w:rsidRPr="00F40B4B">
        <w:rPr>
          <w:rFonts w:ascii="Times New Roman" w:hAnsi="Times New Roman" w:cs="Times New Roman"/>
          <w:sz w:val="24"/>
          <w:szCs w:val="24"/>
        </w:rPr>
        <w:t>;</w:t>
      </w:r>
    </w:p>
    <w:p w:rsidR="002B1EE8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З7 - </w:t>
      </w:r>
      <w:r w:rsidR="002B1EE8" w:rsidRPr="002B1EE8">
        <w:rPr>
          <w:rFonts w:ascii="Times New Roman" w:hAnsi="Times New Roman" w:cs="Times New Roman"/>
          <w:sz w:val="24"/>
          <w:szCs w:val="24"/>
        </w:rPr>
        <w:t>порядок работы в автоматизированных системах при выполнении погрузочно-разгрузочных операций при работе с грузом, погруженным в вагон, принятым на грузовой терминал (склад)</w:t>
      </w:r>
      <w:r w:rsidR="002B1EE8">
        <w:rPr>
          <w:rFonts w:ascii="Times New Roman" w:hAnsi="Times New Roman" w:cs="Times New Roman"/>
          <w:sz w:val="24"/>
          <w:szCs w:val="24"/>
        </w:rPr>
        <w:t>;</w:t>
      </w:r>
    </w:p>
    <w:p w:rsidR="002B1EE8" w:rsidRDefault="002B1EE8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З8 - </w:t>
      </w:r>
      <w:r w:rsidRPr="002B1EE8">
        <w:rPr>
          <w:rFonts w:ascii="Times New Roman" w:hAnsi="Times New Roman" w:cs="Times New Roman"/>
          <w:sz w:val="24"/>
          <w:szCs w:val="24"/>
        </w:rPr>
        <w:t>правила технической эксплуатации железных дорог в части, регламентирующей выполнение трудовых функций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2B1EE8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З9 - </w:t>
      </w:r>
      <w:r w:rsidRPr="002B1EE8">
        <w:rPr>
          <w:rFonts w:ascii="Times New Roman" w:hAnsi="Times New Roman" w:cs="Times New Roman"/>
          <w:sz w:val="24"/>
          <w:szCs w:val="24"/>
        </w:rPr>
        <w:t>требования охраны труда, электробезопасности, пожарной безопасности в части, регламентирующей выполнение трудовых функций</w:t>
      </w:r>
      <w:r w:rsidR="00F40B4B" w:rsidRPr="00F40B4B">
        <w:rPr>
          <w:rFonts w:ascii="Times New Roman" w:hAnsi="Times New Roman" w:cs="Times New Roman"/>
          <w:sz w:val="24"/>
          <w:szCs w:val="24"/>
        </w:rPr>
        <w:t>.</w:t>
      </w:r>
    </w:p>
    <w:p w:rsid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4B">
        <w:rPr>
          <w:rFonts w:ascii="Times New Roman" w:hAnsi="Times New Roman" w:cs="Times New Roman"/>
          <w:b/>
          <w:sz w:val="24"/>
          <w:szCs w:val="24"/>
        </w:rPr>
        <w:t>C/02.3:</w:t>
      </w:r>
    </w:p>
    <w:p w:rsidR="00F40B4B" w:rsidRPr="00F40B4B" w:rsidRDefault="004072E6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владеть навыками</w:t>
      </w:r>
      <w:r w:rsidR="00F40B4B" w:rsidRPr="00F40B4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F40B4B" w:rsidRPr="00F40B4B" w:rsidRDefault="004072E6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F40B4B" w:rsidRPr="00F40B4B">
        <w:rPr>
          <w:rFonts w:ascii="Times New Roman" w:hAnsi="Times New Roman" w:cs="Times New Roman"/>
          <w:sz w:val="24"/>
          <w:szCs w:val="24"/>
        </w:rPr>
        <w:t xml:space="preserve">1 - </w:t>
      </w:r>
      <w:r w:rsidR="002B1EE8">
        <w:rPr>
          <w:rFonts w:ascii="Times New Roman" w:hAnsi="Times New Roman"/>
        </w:rPr>
        <w:t>о</w:t>
      </w:r>
      <w:r w:rsidR="002B1EE8" w:rsidRPr="00D6621B">
        <w:rPr>
          <w:rFonts w:ascii="Times New Roman" w:hAnsi="Times New Roman"/>
        </w:rPr>
        <w:t>смотр</w:t>
      </w:r>
      <w:r w:rsidR="002B1EE8">
        <w:rPr>
          <w:rFonts w:ascii="Times New Roman" w:hAnsi="Times New Roman"/>
        </w:rPr>
        <w:t>а</w:t>
      </w:r>
      <w:r w:rsidR="002B1EE8" w:rsidRPr="00D6621B">
        <w:rPr>
          <w:rFonts w:ascii="Times New Roman" w:hAnsi="Times New Roman"/>
        </w:rPr>
        <w:t xml:space="preserve">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</w:t>
      </w:r>
      <w:r w:rsidR="00F40B4B"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4072E6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40B4B" w:rsidRPr="00F40B4B">
        <w:rPr>
          <w:rFonts w:ascii="Times New Roman" w:hAnsi="Times New Roman" w:cs="Times New Roman"/>
          <w:sz w:val="24"/>
          <w:szCs w:val="24"/>
        </w:rPr>
        <w:t xml:space="preserve">2 - </w:t>
      </w:r>
      <w:r w:rsidR="002B1EE8">
        <w:rPr>
          <w:rFonts w:ascii="Times New Roman" w:hAnsi="Times New Roman"/>
        </w:rPr>
        <w:t>п</w:t>
      </w:r>
      <w:r w:rsidR="002B1EE8" w:rsidRPr="00D6621B">
        <w:rPr>
          <w:rFonts w:ascii="Times New Roman" w:hAnsi="Times New Roman"/>
        </w:rPr>
        <w:t>ередач</w:t>
      </w:r>
      <w:r w:rsidR="002B1EE8">
        <w:rPr>
          <w:rFonts w:ascii="Times New Roman" w:hAnsi="Times New Roman"/>
        </w:rPr>
        <w:t>и</w:t>
      </w:r>
      <w:r w:rsidR="002B1EE8" w:rsidRPr="00D6621B">
        <w:rPr>
          <w:rFonts w:ascii="Times New Roman" w:hAnsi="Times New Roman"/>
        </w:rPr>
        <w:t xml:space="preserve">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</w:t>
      </w:r>
      <w:r w:rsidR="00F40B4B"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4072E6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40B4B" w:rsidRPr="00F40B4B">
        <w:rPr>
          <w:rFonts w:ascii="Times New Roman" w:hAnsi="Times New Roman" w:cs="Times New Roman"/>
          <w:sz w:val="24"/>
          <w:szCs w:val="24"/>
        </w:rPr>
        <w:t xml:space="preserve">3 - </w:t>
      </w:r>
      <w:r w:rsidR="002B1EE8">
        <w:rPr>
          <w:rFonts w:ascii="Times New Roman" w:hAnsi="Times New Roman"/>
        </w:rPr>
        <w:t>в</w:t>
      </w:r>
      <w:r w:rsidR="002B1EE8" w:rsidRPr="00D6621B">
        <w:rPr>
          <w:rFonts w:ascii="Times New Roman" w:hAnsi="Times New Roman"/>
        </w:rPr>
        <w:t>едени</w:t>
      </w:r>
      <w:r w:rsidR="002B1EE8">
        <w:rPr>
          <w:rFonts w:ascii="Times New Roman" w:hAnsi="Times New Roman"/>
        </w:rPr>
        <w:t>я</w:t>
      </w:r>
      <w:r w:rsidR="002B1EE8" w:rsidRPr="00D6621B">
        <w:rPr>
          <w:rFonts w:ascii="Times New Roman" w:hAnsi="Times New Roman"/>
        </w:rPr>
        <w:t xml:space="preserve">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</w:t>
      </w:r>
      <w:r w:rsidR="00F40B4B" w:rsidRPr="00F40B4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B4B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У1 - </w:t>
      </w:r>
      <w:r w:rsidR="002B1EE8" w:rsidRPr="0060657F">
        <w:rPr>
          <w:rFonts w:ascii="Times New Roman" w:hAnsi="Times New Roman" w:cs="Times New Roman"/>
          <w:sz w:val="24"/>
          <w:szCs w:val="24"/>
        </w:rPr>
        <w:t>определять нарушения размещения и крепления груза в вагоне согласно техническим условиям размещения и крепления груза или правилам перевозки груза</w:t>
      </w:r>
      <w:r w:rsidR="00735F8B" w:rsidRPr="0060657F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У2 - </w:t>
      </w:r>
      <w:r w:rsidR="0060657F" w:rsidRPr="0060657F">
        <w:rPr>
          <w:rFonts w:ascii="Times New Roman" w:hAnsi="Times New Roman" w:cs="Times New Roman"/>
          <w:sz w:val="24"/>
          <w:szCs w:val="24"/>
        </w:rPr>
        <w:t>пользоваться автоматизированными системами при оформлении документации о результатах коммерческого осмотра вагонов согласно техническим условиям размещения и крепления груза или правилам перевозки груза</w:t>
      </w:r>
      <w:r w:rsidR="00735F8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У3 - </w:t>
      </w:r>
      <w:r w:rsidR="0060657F" w:rsidRPr="0060657F">
        <w:rPr>
          <w:rFonts w:ascii="Times New Roman" w:hAnsi="Times New Roman" w:cs="Times New Roman"/>
          <w:sz w:val="24"/>
          <w:szCs w:val="24"/>
        </w:rPr>
        <w:t>пользоваться устройствами связи при проверке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</w:r>
      <w:r w:rsidR="00735F8B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B4B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З1 - </w:t>
      </w:r>
      <w:r w:rsidR="0060657F" w:rsidRPr="0060657F">
        <w:rPr>
          <w:rFonts w:ascii="Times New Roman" w:hAnsi="Times New Roman" w:cs="Times New Roman"/>
          <w:sz w:val="24"/>
          <w:szCs w:val="24"/>
        </w:rPr>
        <w:t>нормативно-технические и руководящие документы по проверке состояния и правильности размещения и крепления груза в вагоне;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З2 - </w:t>
      </w:r>
      <w:r w:rsidR="0060657F" w:rsidRPr="0060657F">
        <w:rPr>
          <w:rFonts w:ascii="Times New Roman" w:hAnsi="Times New Roman" w:cs="Times New Roman"/>
          <w:sz w:val="24"/>
          <w:szCs w:val="24"/>
        </w:rPr>
        <w:t>устройство грузовых вагонов, порядок обслуживания систем и установок грузовых вагонах в объеме, необходимом для выполнения трудовых функций;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З3 - </w:t>
      </w:r>
      <w:r w:rsidR="0060657F" w:rsidRPr="0060657F">
        <w:rPr>
          <w:rFonts w:ascii="Times New Roman" w:hAnsi="Times New Roman" w:cs="Times New Roman"/>
          <w:sz w:val="24"/>
          <w:szCs w:val="24"/>
        </w:rPr>
        <w:t>технические условия размещения и крепления груза в вагоне при проверке состояния и правильности размещения и крепления груза в вагоне в объеме, необходимом для выполнения трудовых функций</w:t>
      </w:r>
      <w:r w:rsidR="0060657F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З4 - </w:t>
      </w:r>
      <w:r w:rsidR="0060657F" w:rsidRPr="0060657F">
        <w:rPr>
          <w:rFonts w:ascii="Times New Roman" w:hAnsi="Times New Roman" w:cs="Times New Roman"/>
          <w:sz w:val="24"/>
          <w:szCs w:val="24"/>
        </w:rPr>
        <w:t>правила перевозки груза в части, регламентирующей выполнение трудовых функций</w:t>
      </w:r>
      <w:r w:rsidR="0060657F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З5 - </w:t>
      </w:r>
      <w:r w:rsidR="0060657F" w:rsidRPr="0060657F">
        <w:rPr>
          <w:rFonts w:ascii="Times New Roman" w:hAnsi="Times New Roman" w:cs="Times New Roman"/>
          <w:sz w:val="24"/>
          <w:szCs w:val="24"/>
        </w:rPr>
        <w:t>правила перевозки негабаритного и тяжеловесного груза при проверке состояния и правильности размещения и крепления груза в вагоне в части, регламентирующей выполнение трудовых функций</w:t>
      </w:r>
      <w:r w:rsidR="0060657F">
        <w:rPr>
          <w:rFonts w:ascii="Times New Roman" w:hAnsi="Times New Roman" w:cs="Times New Roman"/>
          <w:sz w:val="24"/>
          <w:szCs w:val="24"/>
        </w:rPr>
        <w:t>;</w:t>
      </w:r>
    </w:p>
    <w:p w:rsidR="00F40B4B" w:rsidRP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З6 - </w:t>
      </w:r>
      <w:r w:rsidR="0060657F" w:rsidRPr="0060657F">
        <w:rPr>
          <w:rFonts w:ascii="Times New Roman" w:hAnsi="Times New Roman" w:cs="Times New Roman"/>
          <w:sz w:val="24"/>
          <w:szCs w:val="24"/>
        </w:rPr>
        <w:t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 в объеме, необходимом для выполнения трудовых функций</w:t>
      </w:r>
      <w:r w:rsidR="0060657F">
        <w:rPr>
          <w:rFonts w:ascii="Times New Roman" w:hAnsi="Times New Roman" w:cs="Times New Roman"/>
          <w:sz w:val="24"/>
          <w:szCs w:val="24"/>
        </w:rPr>
        <w:t>;</w:t>
      </w:r>
    </w:p>
    <w:p w:rsidR="0060657F" w:rsidRPr="0060657F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B4B">
        <w:rPr>
          <w:rFonts w:ascii="Times New Roman" w:hAnsi="Times New Roman" w:cs="Times New Roman"/>
          <w:sz w:val="24"/>
          <w:szCs w:val="24"/>
        </w:rPr>
        <w:t xml:space="preserve">З7 - </w:t>
      </w:r>
      <w:r w:rsidR="0060657F" w:rsidRPr="0060657F">
        <w:rPr>
          <w:rFonts w:ascii="Times New Roman" w:hAnsi="Times New Roman" w:cs="Times New Roman"/>
          <w:sz w:val="24"/>
          <w:szCs w:val="24"/>
        </w:rPr>
        <w:t>порядок работы в автоматизированных системах при проверке состояния и правильности размещения и крепления груза в вагоне;</w:t>
      </w:r>
    </w:p>
    <w:p w:rsidR="0060657F" w:rsidRPr="0060657F" w:rsidRDefault="0060657F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57F">
        <w:rPr>
          <w:rFonts w:ascii="Times New Roman" w:hAnsi="Times New Roman" w:cs="Times New Roman"/>
          <w:sz w:val="24"/>
          <w:szCs w:val="24"/>
        </w:rPr>
        <w:t>З8 - правила технической эксплуатации железных дорог в части, регламентирующей выполнение трудовых функций;</w:t>
      </w:r>
    </w:p>
    <w:p w:rsidR="00101431" w:rsidRDefault="0060657F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57F">
        <w:rPr>
          <w:rFonts w:ascii="Times New Roman" w:hAnsi="Times New Roman" w:cs="Times New Roman"/>
          <w:sz w:val="24"/>
          <w:szCs w:val="24"/>
        </w:rPr>
        <w:t>З9 - требования охраны труда, электробезопасности, пожарной безопасности в части, регламентирующей выполнение трудовых функций</w:t>
      </w:r>
      <w:r w:rsidR="00F40B4B" w:rsidRPr="00F40B4B">
        <w:rPr>
          <w:rFonts w:ascii="Times New Roman" w:hAnsi="Times New Roman" w:cs="Times New Roman"/>
          <w:sz w:val="24"/>
          <w:szCs w:val="24"/>
        </w:rPr>
        <w:t>.</w:t>
      </w:r>
    </w:p>
    <w:p w:rsidR="00F40B4B" w:rsidRDefault="00F40B4B" w:rsidP="00F40B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1.4 Перечень учебно</w:t>
      </w:r>
      <w:r w:rsidR="00101431">
        <w:rPr>
          <w:rFonts w:ascii="Times New Roman" w:hAnsi="Times New Roman" w:cs="Times New Roman"/>
          <w:b/>
          <w:sz w:val="24"/>
          <w:szCs w:val="24"/>
        </w:rPr>
        <w:t>-</w:t>
      </w:r>
      <w:r w:rsidRPr="00AB16B6">
        <w:rPr>
          <w:rFonts w:ascii="Times New Roman" w:hAnsi="Times New Roman" w:cs="Times New Roman"/>
          <w:b/>
          <w:sz w:val="24"/>
          <w:szCs w:val="24"/>
        </w:rPr>
        <w:t>методического обеспечения для самостоятельной работы обучающихся по дисциплине:</w:t>
      </w: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Для выполнения обучающимися запланированных видов внеаудиторной самостоятельной работы имеется следующее учебно</w:t>
      </w:r>
      <w:r w:rsidR="00101431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>методическое обеспечение:</w:t>
      </w:r>
    </w:p>
    <w:p w:rsidR="003333F1" w:rsidRPr="00AB16B6" w:rsidRDefault="004F4A5B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м</w:t>
      </w:r>
      <w:r w:rsidR="003333F1" w:rsidRPr="00AB16B6">
        <w:rPr>
          <w:rFonts w:ascii="Times New Roman" w:hAnsi="Times New Roman" w:cs="Times New Roman"/>
          <w:sz w:val="24"/>
          <w:szCs w:val="24"/>
        </w:rPr>
        <w:t>етодические указания по выполнению самостоятельных работ.</w:t>
      </w:r>
    </w:p>
    <w:p w:rsidR="00101431" w:rsidRDefault="0010143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1.5 Перечень используемых методов обучения:</w:t>
      </w:r>
    </w:p>
    <w:p w:rsidR="00B72DD5" w:rsidRPr="00AB16B6" w:rsidRDefault="00B72DD5" w:rsidP="0010143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Пассивные: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lastRenderedPageBreak/>
        <w:t>- лекции традиционные без применения мультимедийных средств и без раздаточного материала;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рассказ;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тесты;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16B6">
        <w:rPr>
          <w:rFonts w:ascii="Times New Roman" w:hAnsi="Times New Roman" w:cs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2DD5" w:rsidRPr="00AB16B6" w:rsidRDefault="00B72DD5" w:rsidP="0010143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Активные и интерактивные: 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- </w:t>
      </w:r>
      <w:r w:rsidRPr="00AB16B6">
        <w:rPr>
          <w:rFonts w:ascii="Times New Roman" w:hAnsi="Times New Roman" w:cs="Times New Roman"/>
          <w:bCs/>
          <w:iCs/>
          <w:sz w:val="24"/>
          <w:szCs w:val="24"/>
        </w:rPr>
        <w:t>активные и интерактивные лекции;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игровые упражнения;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решение проблемных задач;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анализ конкретных ситуаций;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метод модульного обучения;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практический эксперимент;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- обучение с использованием компьютерных обучающих программ;</w:t>
      </w:r>
    </w:p>
    <w:p w:rsidR="00B72DD5" w:rsidRPr="00AB16B6" w:rsidRDefault="00B72DD5" w:rsidP="00101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(</w:t>
      </w:r>
      <w:r w:rsidRPr="00AB16B6">
        <w:rPr>
          <w:rFonts w:ascii="Times New Roman" w:hAnsi="Times New Roman" w:cs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AB16B6" w:rsidRDefault="003333F1" w:rsidP="001A2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br w:type="page"/>
      </w: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2 РЕЗУЛЬТАТЫ ОСВОЕНИЯ ПРОФЕССИОНАЛЬНОГО МОДУЛЯ</w:t>
      </w:r>
    </w:p>
    <w:p w:rsidR="00BC6BCA" w:rsidRPr="00AB16B6" w:rsidRDefault="00BC6BCA" w:rsidP="00857C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DD5" w:rsidRPr="00AB16B6" w:rsidRDefault="00B72DD5" w:rsidP="00857C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color w:val="000000"/>
          <w:sz w:val="24"/>
          <w:szCs w:val="24"/>
        </w:rPr>
        <w:t>Результатом освоения программы профессионального модуля является овладение обучающимися видом деятельности (ВД):</w:t>
      </w:r>
      <w:r w:rsidRPr="00AB16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7423E" w:rsidRPr="00C7423E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C7423E" w:rsidRPr="00AB16B6">
        <w:rPr>
          <w:rFonts w:ascii="Times New Roman" w:hAnsi="Times New Roman" w:cs="Times New Roman"/>
          <w:i/>
          <w:sz w:val="24"/>
          <w:szCs w:val="24"/>
        </w:rPr>
        <w:t>ыполнение работ по одной или нескольким профессиям рабочих, должностям служащих (17244 Приёмосдатчик груза и багажа)</w:t>
      </w:r>
      <w:r w:rsidR="00C7423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0657F" w:rsidRPr="0060657F">
        <w:rPr>
          <w:rFonts w:ascii="Times New Roman" w:hAnsi="Times New Roman" w:cs="Times New Roman"/>
          <w:i/>
          <w:sz w:val="24"/>
          <w:szCs w:val="24"/>
        </w:rPr>
        <w:t>Выполнение погрузочно-разгрузочных операций, проверка состояния и правильности размещения и крепления груза в вагонах, на грузовом терминале (складе) согласно техническим условиям размещения и крепления груза или правилам перевозки груза</w:t>
      </w:r>
      <w:r w:rsidRPr="00AB16B6">
        <w:rPr>
          <w:rFonts w:ascii="Times New Roman" w:hAnsi="Times New Roman" w:cs="Times New Roman"/>
          <w:i/>
          <w:sz w:val="24"/>
          <w:szCs w:val="24"/>
        </w:rPr>
        <w:t>)</w:t>
      </w:r>
      <w:r w:rsidRPr="00AB16B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AB16B6">
        <w:rPr>
          <w:rFonts w:ascii="Times New Roman" w:hAnsi="Times New Roman" w:cs="Times New Roman"/>
          <w:color w:val="000000"/>
          <w:sz w:val="24"/>
          <w:szCs w:val="24"/>
        </w:rPr>
        <w:t>в том числе профессиональными (ПК) и общими (ОК) компетенциями: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3"/>
        <w:gridCol w:w="9282"/>
      </w:tblGrid>
      <w:tr w:rsidR="003333F1" w:rsidRPr="00AB16B6" w:rsidTr="00AD12A7">
        <w:trPr>
          <w:trHeight w:val="651"/>
        </w:trPr>
        <w:tc>
          <w:tcPr>
            <w:tcW w:w="452" w:type="pct"/>
            <w:shd w:val="clear" w:color="auto" w:fill="auto"/>
            <w:vAlign w:val="center"/>
          </w:tcPr>
          <w:p w:rsidR="003333F1" w:rsidRPr="00AB16B6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548" w:type="pct"/>
            <w:shd w:val="clear" w:color="auto" w:fill="auto"/>
            <w:vAlign w:val="center"/>
          </w:tcPr>
          <w:p w:rsidR="003333F1" w:rsidRPr="00AB16B6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4.1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60657F" w:rsidP="00AB16B6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F12116">
              <w:rPr>
                <w:rStyle w:val="af5"/>
                <w:color w:val="000000"/>
                <w:sz w:val="24"/>
                <w:szCs w:val="24"/>
              </w:rPr>
              <w:t>Выполнение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4.2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60657F" w:rsidP="00AB16B6">
            <w:pPr>
              <w:pStyle w:val="ab"/>
              <w:spacing w:before="0" w:after="0"/>
              <w:jc w:val="both"/>
            </w:pPr>
            <w:r w:rsidRPr="00F12116">
              <w:rPr>
                <w:rStyle w:val="af5"/>
                <w:color w:val="000000"/>
              </w:rPr>
              <w:t>Проверка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  <w:r w:rsidRPr="00006E97">
              <w:rPr>
                <w:rStyle w:val="af5"/>
                <w:color w:val="000000"/>
              </w:rPr>
              <w:t>.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01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B72DD5" w:rsidRPr="00AB16B6" w:rsidTr="00AD12A7">
        <w:tc>
          <w:tcPr>
            <w:tcW w:w="452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4548" w:type="pct"/>
            <w:shd w:val="clear" w:color="auto" w:fill="auto"/>
          </w:tcPr>
          <w:p w:rsidR="00B72DD5" w:rsidRPr="00AB16B6" w:rsidRDefault="00B72DD5" w:rsidP="00AB1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3333F1" w:rsidRPr="00AB16B6" w:rsidSect="003333F1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AB16B6" w:rsidRDefault="003333F1" w:rsidP="001A2D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3 СТРУКТУРА И СОДЕРЖАНИЕ ПРОФЕССИОНАЛЬНОГО МОДУЛЯ</w:t>
      </w:r>
    </w:p>
    <w:p w:rsidR="00BC6BCA" w:rsidRPr="00AB16B6" w:rsidRDefault="00BC6BCA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23E" w:rsidRPr="003333F1" w:rsidRDefault="00C7423E" w:rsidP="00C7423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p w:rsidR="00C7423E" w:rsidRPr="003333F1" w:rsidRDefault="00C7423E" w:rsidP="00C742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70"/>
        <w:gridCol w:w="993"/>
        <w:gridCol w:w="849"/>
        <w:gridCol w:w="993"/>
        <w:gridCol w:w="1273"/>
        <w:gridCol w:w="1279"/>
        <w:gridCol w:w="849"/>
        <w:gridCol w:w="1276"/>
        <w:gridCol w:w="1133"/>
        <w:gridCol w:w="1276"/>
      </w:tblGrid>
      <w:tr w:rsidR="003333F1" w:rsidRPr="00C7423E" w:rsidTr="00A058D6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Коды профессио</w:t>
            </w:r>
            <w:r w:rsidR="003276BB">
              <w:rPr>
                <w:rFonts w:ascii="Times New Roman" w:hAnsi="Times New Roman" w:cs="Times New Roman"/>
                <w:b/>
              </w:rPr>
              <w:t>-</w:t>
            </w:r>
            <w:r w:rsidRPr="00C7423E">
              <w:rPr>
                <w:rFonts w:ascii="Times New Roman" w:hAnsi="Times New Roman" w:cs="Times New Roman"/>
                <w:b/>
              </w:rPr>
              <w:t>нальных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Наименования разделов профессионального модуля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423E">
              <w:rPr>
                <w:rFonts w:ascii="Times New Roman" w:hAnsi="Times New Roman" w:cs="Times New Roman"/>
                <w:b/>
                <w:iCs/>
              </w:rPr>
              <w:t>Всего часов</w:t>
            </w:r>
          </w:p>
        </w:tc>
        <w:tc>
          <w:tcPr>
            <w:tcW w:w="2095" w:type="pct"/>
            <w:gridSpan w:val="6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74" w:type="pct"/>
            <w:gridSpan w:val="2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3333F1" w:rsidRPr="00C7423E" w:rsidTr="00A058D6">
        <w:trPr>
          <w:trHeight w:val="435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2" w:type="pct"/>
            <w:gridSpan w:val="4"/>
          </w:tcPr>
          <w:p w:rsidR="009F4949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Обязательная аудиторная 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учебная нагрузка обучающегося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Учебная,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Производ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ственная (по профилю специальности),</w:t>
            </w:r>
          </w:p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</w:tr>
      <w:tr w:rsidR="003333F1" w:rsidRPr="00C7423E" w:rsidTr="00A058D6">
        <w:trPr>
          <w:trHeight w:val="607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Всего,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 лабораторные работы и практические занятия,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73" w:type="pct"/>
            <w:vMerge w:val="restar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Всего,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3F1" w:rsidRPr="00C7423E" w:rsidTr="00A058D6">
        <w:trPr>
          <w:trHeight w:val="752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19" w:type="pct"/>
          </w:tcPr>
          <w:p w:rsidR="003333F1" w:rsidRPr="00C7423E" w:rsidRDefault="003333F1" w:rsidP="00AB16B6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 практическая подготовка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vMerge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33F1" w:rsidRPr="00C7423E" w:rsidTr="00A058D6">
        <w:trPr>
          <w:trHeight w:val="283"/>
        </w:trPr>
        <w:tc>
          <w:tcPr>
            <w:tcW w:w="536" w:type="pc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9" w:type="pc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3" w:type="pc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845E6" w:rsidRPr="00A662A0" w:rsidTr="001A2D46">
        <w:tc>
          <w:tcPr>
            <w:tcW w:w="536" w:type="pct"/>
          </w:tcPr>
          <w:p w:rsidR="004845E6" w:rsidRPr="00A662A0" w:rsidRDefault="004845E6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A0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4845E6" w:rsidRPr="00A662A0" w:rsidRDefault="004845E6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A0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4845E6" w:rsidRPr="00A662A0" w:rsidRDefault="004845E6" w:rsidP="00AB16B6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color w:val="auto"/>
                <w:sz w:val="22"/>
                <w:szCs w:val="22"/>
              </w:rPr>
            </w:pPr>
            <w:r w:rsidRPr="00A662A0">
              <w:rPr>
                <w:rStyle w:val="10pt"/>
                <w:b/>
                <w:color w:val="auto"/>
                <w:sz w:val="22"/>
                <w:szCs w:val="22"/>
              </w:rPr>
              <w:t>Раздел 1. Освоение работ по рабочей профессии 17244 Приемосдатчик груза и багажа</w:t>
            </w:r>
          </w:p>
        </w:tc>
        <w:tc>
          <w:tcPr>
            <w:tcW w:w="319" w:type="pct"/>
            <w:shd w:val="clear" w:color="auto" w:fill="auto"/>
          </w:tcPr>
          <w:p w:rsidR="004845E6" w:rsidRPr="00A662A0" w:rsidRDefault="00A662A0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50</w:t>
            </w:r>
          </w:p>
        </w:tc>
        <w:tc>
          <w:tcPr>
            <w:tcW w:w="273" w:type="pct"/>
            <w:shd w:val="clear" w:color="auto" w:fill="auto"/>
          </w:tcPr>
          <w:p w:rsidR="004845E6" w:rsidRPr="00A662A0" w:rsidRDefault="00A662A0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32</w:t>
            </w:r>
          </w:p>
        </w:tc>
        <w:tc>
          <w:tcPr>
            <w:tcW w:w="319" w:type="pct"/>
          </w:tcPr>
          <w:p w:rsidR="004845E6" w:rsidRPr="00A662A0" w:rsidRDefault="00A662A0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10</w:t>
            </w:r>
          </w:p>
        </w:tc>
        <w:tc>
          <w:tcPr>
            <w:tcW w:w="409" w:type="pct"/>
            <w:shd w:val="clear" w:color="auto" w:fill="auto"/>
          </w:tcPr>
          <w:p w:rsidR="004845E6" w:rsidRPr="00A662A0" w:rsidRDefault="00A662A0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2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" w:type="pct"/>
            <w:shd w:val="clear" w:color="auto" w:fill="auto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2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" w:type="pct"/>
          </w:tcPr>
          <w:p w:rsidR="004845E6" w:rsidRPr="00A662A0" w:rsidRDefault="00A662A0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18</w:t>
            </w:r>
          </w:p>
        </w:tc>
        <w:tc>
          <w:tcPr>
            <w:tcW w:w="410" w:type="pct"/>
            <w:shd w:val="clear" w:color="auto" w:fill="auto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4845E6" w:rsidRPr="00A662A0" w:rsidTr="001A2D46">
        <w:tc>
          <w:tcPr>
            <w:tcW w:w="536" w:type="pct"/>
          </w:tcPr>
          <w:p w:rsidR="004845E6" w:rsidRPr="00A662A0" w:rsidRDefault="004845E6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A0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4845E6" w:rsidRPr="00A662A0" w:rsidRDefault="004845E6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62A0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4845E6" w:rsidRPr="00A662A0" w:rsidRDefault="004845E6" w:rsidP="00C7423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color w:val="auto"/>
                <w:sz w:val="22"/>
                <w:szCs w:val="22"/>
              </w:rPr>
            </w:pPr>
            <w:r w:rsidRPr="00A662A0">
              <w:rPr>
                <w:rStyle w:val="10pt"/>
                <w:b/>
                <w:color w:val="auto"/>
                <w:sz w:val="22"/>
                <w:szCs w:val="22"/>
              </w:rPr>
              <w:t xml:space="preserve">Производственная практика (17244 Приемосдатчик груза и багажа), </w:t>
            </w:r>
            <w:r w:rsidRPr="00A662A0">
              <w:rPr>
                <w:rStyle w:val="10pt"/>
                <w:color w:val="auto"/>
                <w:sz w:val="22"/>
                <w:szCs w:val="22"/>
              </w:rPr>
              <w:t>ч</w:t>
            </w:r>
            <w:r w:rsidR="003919BC" w:rsidRPr="00A662A0">
              <w:rPr>
                <w:rStyle w:val="10pt"/>
                <w:color w:val="auto"/>
                <w:sz w:val="22"/>
                <w:szCs w:val="22"/>
              </w:rPr>
              <w:t>асов</w:t>
            </w:r>
          </w:p>
          <w:p w:rsidR="00C7423E" w:rsidRPr="00A662A0" w:rsidRDefault="00C7423E" w:rsidP="00C7423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2"/>
                <w:szCs w:val="22"/>
              </w:rPr>
            </w:pPr>
            <w:r w:rsidRPr="00A662A0">
              <w:rPr>
                <w:rStyle w:val="10pt"/>
                <w:i/>
                <w:color w:val="auto"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319" w:type="pct"/>
            <w:shd w:val="clear" w:color="auto" w:fill="auto"/>
          </w:tcPr>
          <w:p w:rsidR="004845E6" w:rsidRPr="00A662A0" w:rsidRDefault="00BE204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180</w:t>
            </w:r>
          </w:p>
        </w:tc>
        <w:tc>
          <w:tcPr>
            <w:tcW w:w="273" w:type="pct"/>
            <w:shd w:val="clear" w:color="auto" w:fill="auto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19" w:type="pct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09" w:type="pct"/>
            <w:shd w:val="clear" w:color="auto" w:fill="auto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62A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" w:type="pct"/>
            <w:shd w:val="clear" w:color="auto" w:fill="auto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2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" w:type="pct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4845E6" w:rsidRPr="00A662A0" w:rsidRDefault="00BE204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180</w:t>
            </w:r>
          </w:p>
        </w:tc>
      </w:tr>
      <w:tr w:rsidR="00FF7F7F" w:rsidRPr="00A662A0" w:rsidTr="001A2D46">
        <w:tc>
          <w:tcPr>
            <w:tcW w:w="536" w:type="pct"/>
          </w:tcPr>
          <w:p w:rsidR="00FF7F7F" w:rsidRPr="00A662A0" w:rsidRDefault="00FF7F7F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A0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FF7F7F" w:rsidRPr="00A662A0" w:rsidRDefault="00FF7F7F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A0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FF7F7F" w:rsidRPr="00A662A0" w:rsidRDefault="00247372" w:rsidP="003919BC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319" w:type="pct"/>
            <w:shd w:val="clear" w:color="auto" w:fill="auto"/>
          </w:tcPr>
          <w:p w:rsidR="00FF7F7F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12</w:t>
            </w:r>
          </w:p>
        </w:tc>
        <w:tc>
          <w:tcPr>
            <w:tcW w:w="273" w:type="pct"/>
            <w:shd w:val="clear" w:color="auto" w:fill="auto"/>
          </w:tcPr>
          <w:p w:rsidR="00FF7F7F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19" w:type="pct"/>
          </w:tcPr>
          <w:p w:rsidR="00FF7F7F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09" w:type="pct"/>
            <w:shd w:val="clear" w:color="auto" w:fill="auto"/>
          </w:tcPr>
          <w:p w:rsidR="00FF7F7F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11" w:type="pct"/>
            <w:shd w:val="clear" w:color="auto" w:fill="auto"/>
          </w:tcPr>
          <w:p w:rsidR="00FF7F7F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" w:type="pct"/>
          </w:tcPr>
          <w:p w:rsidR="00FF7F7F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FF7F7F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FF7F7F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FF7F7F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4845E6" w:rsidRPr="00A662A0" w:rsidTr="001A2D46">
        <w:tc>
          <w:tcPr>
            <w:tcW w:w="536" w:type="pct"/>
          </w:tcPr>
          <w:p w:rsidR="004845E6" w:rsidRPr="00A662A0" w:rsidRDefault="004845E6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4845E6" w:rsidRPr="00A662A0" w:rsidRDefault="004845E6" w:rsidP="00AB16B6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</w:rPr>
            </w:pPr>
            <w:r w:rsidRPr="00A662A0">
              <w:rPr>
                <w:rStyle w:val="10pt"/>
                <w:b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319" w:type="pct"/>
            <w:shd w:val="clear" w:color="auto" w:fill="auto"/>
          </w:tcPr>
          <w:p w:rsidR="004845E6" w:rsidRPr="00A662A0" w:rsidRDefault="00BE2046" w:rsidP="00A66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242</w:t>
            </w:r>
          </w:p>
        </w:tc>
        <w:tc>
          <w:tcPr>
            <w:tcW w:w="273" w:type="pct"/>
            <w:shd w:val="clear" w:color="auto" w:fill="auto"/>
          </w:tcPr>
          <w:p w:rsidR="004845E6" w:rsidRPr="00A662A0" w:rsidRDefault="00A662A0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32</w:t>
            </w:r>
          </w:p>
        </w:tc>
        <w:tc>
          <w:tcPr>
            <w:tcW w:w="319" w:type="pct"/>
          </w:tcPr>
          <w:p w:rsidR="004845E6" w:rsidRPr="00A662A0" w:rsidRDefault="00A662A0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10</w:t>
            </w:r>
          </w:p>
        </w:tc>
        <w:tc>
          <w:tcPr>
            <w:tcW w:w="409" w:type="pct"/>
            <w:shd w:val="clear" w:color="auto" w:fill="auto"/>
          </w:tcPr>
          <w:p w:rsidR="004845E6" w:rsidRPr="00A662A0" w:rsidRDefault="00A662A0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2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" w:type="pct"/>
            <w:shd w:val="clear" w:color="auto" w:fill="auto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2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3" w:type="pct"/>
          </w:tcPr>
          <w:p w:rsidR="004845E6" w:rsidRPr="00A662A0" w:rsidRDefault="00A662A0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18</w:t>
            </w:r>
          </w:p>
        </w:tc>
        <w:tc>
          <w:tcPr>
            <w:tcW w:w="410" w:type="pct"/>
            <w:shd w:val="clear" w:color="auto" w:fill="auto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4845E6" w:rsidRPr="00A662A0" w:rsidRDefault="004845E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4845E6" w:rsidRPr="00A662A0" w:rsidRDefault="00BE204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180</w:t>
            </w:r>
          </w:p>
        </w:tc>
      </w:tr>
    </w:tbl>
    <w:p w:rsidR="004845E6" w:rsidRPr="00A662A0" w:rsidRDefault="004845E6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br w:type="page"/>
      </w: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70"/>
        <w:gridCol w:w="993"/>
        <w:gridCol w:w="849"/>
        <w:gridCol w:w="993"/>
        <w:gridCol w:w="1276"/>
        <w:gridCol w:w="1279"/>
        <w:gridCol w:w="846"/>
        <w:gridCol w:w="1276"/>
        <w:gridCol w:w="1133"/>
        <w:gridCol w:w="1276"/>
      </w:tblGrid>
      <w:tr w:rsidR="003333F1" w:rsidRPr="00C7423E" w:rsidTr="00A058D6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Коды профессио</w:t>
            </w:r>
            <w:r w:rsidR="003276BB">
              <w:rPr>
                <w:rFonts w:ascii="Times New Roman" w:hAnsi="Times New Roman" w:cs="Times New Roman"/>
                <w:b/>
              </w:rPr>
              <w:t>-</w:t>
            </w:r>
            <w:r w:rsidRPr="00C7423E">
              <w:rPr>
                <w:rFonts w:ascii="Times New Roman" w:hAnsi="Times New Roman" w:cs="Times New Roman"/>
                <w:b/>
              </w:rPr>
              <w:t>нальных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Наименования разделов профессионального модуля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423E">
              <w:rPr>
                <w:rFonts w:ascii="Times New Roman" w:hAnsi="Times New Roman" w:cs="Times New Roman"/>
                <w:b/>
                <w:iCs/>
              </w:rPr>
              <w:t>Всего часов</w:t>
            </w:r>
          </w:p>
        </w:tc>
        <w:tc>
          <w:tcPr>
            <w:tcW w:w="2095" w:type="pct"/>
            <w:gridSpan w:val="6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74" w:type="pct"/>
            <w:gridSpan w:val="2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3333F1" w:rsidRPr="00C7423E" w:rsidTr="00A058D6">
        <w:trPr>
          <w:trHeight w:val="435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3" w:type="pct"/>
            <w:gridSpan w:val="4"/>
          </w:tcPr>
          <w:p w:rsidR="009F4949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Обязательная аудиторная 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учебная нагрузка обучающегося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Учебная,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Производ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ственная (по профилю специальности),</w:t>
            </w:r>
          </w:p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</w:tr>
      <w:tr w:rsidR="003333F1" w:rsidRPr="00C7423E" w:rsidTr="00A058D6">
        <w:trPr>
          <w:trHeight w:val="607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Всего,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 лабораторные работы и практические занятия,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272" w:type="pct"/>
            <w:vMerge w:val="restart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Всего,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23E" w:rsidRPr="00C7423E" w:rsidTr="00A058D6">
        <w:trPr>
          <w:trHeight w:val="752"/>
        </w:trPr>
        <w:tc>
          <w:tcPr>
            <w:tcW w:w="536" w:type="pct"/>
            <w:vMerge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19" w:type="pct"/>
          </w:tcPr>
          <w:p w:rsidR="003333F1" w:rsidRPr="00C7423E" w:rsidRDefault="003333F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в т.ч. практическая подготовка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pct"/>
            <w:vMerge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3333F1" w:rsidRPr="00C7423E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23E" w:rsidRPr="00C7423E" w:rsidTr="00A058D6">
        <w:trPr>
          <w:trHeight w:val="390"/>
        </w:trPr>
        <w:tc>
          <w:tcPr>
            <w:tcW w:w="536" w:type="pct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9" w:type="pct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2" w:type="pct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3333F1" w:rsidRPr="00C7423E" w:rsidRDefault="003333F1" w:rsidP="00C7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7423E" w:rsidRPr="00C7423E" w:rsidTr="001A2D46">
        <w:tc>
          <w:tcPr>
            <w:tcW w:w="536" w:type="pct"/>
          </w:tcPr>
          <w:p w:rsidR="00C51C62" w:rsidRPr="00C7423E" w:rsidRDefault="00C51C62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C51C62" w:rsidRPr="00C7423E" w:rsidRDefault="00C51C62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C51C62" w:rsidRPr="00C7423E" w:rsidRDefault="00C51C62" w:rsidP="00AB16B6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sz w:val="22"/>
                <w:szCs w:val="22"/>
              </w:rPr>
            </w:pPr>
            <w:r w:rsidRPr="00C7423E">
              <w:rPr>
                <w:rStyle w:val="10pt"/>
                <w:b/>
                <w:sz w:val="22"/>
                <w:szCs w:val="22"/>
              </w:rPr>
              <w:t>Раздел 1. Освоение работ по рабочей профессии 17244 Приемосдатчик груза и багажа</w:t>
            </w:r>
          </w:p>
        </w:tc>
        <w:tc>
          <w:tcPr>
            <w:tcW w:w="319" w:type="pct"/>
            <w:shd w:val="clear" w:color="auto" w:fill="auto"/>
          </w:tcPr>
          <w:p w:rsidR="00C51C62" w:rsidRPr="00A662A0" w:rsidRDefault="00A662A0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50</w:t>
            </w:r>
          </w:p>
        </w:tc>
        <w:tc>
          <w:tcPr>
            <w:tcW w:w="273" w:type="pct"/>
            <w:shd w:val="clear" w:color="auto" w:fill="auto"/>
          </w:tcPr>
          <w:p w:rsidR="00C51C62" w:rsidRPr="00A662A0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8</w:t>
            </w:r>
          </w:p>
        </w:tc>
        <w:tc>
          <w:tcPr>
            <w:tcW w:w="319" w:type="pct"/>
          </w:tcPr>
          <w:p w:rsidR="00C51C62" w:rsidRPr="00A662A0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C51C62" w:rsidRPr="00A662A0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2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" w:type="pct"/>
            <w:shd w:val="clear" w:color="auto" w:fill="auto"/>
          </w:tcPr>
          <w:p w:rsidR="00C51C62" w:rsidRPr="00A662A0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272" w:type="pct"/>
          </w:tcPr>
          <w:p w:rsidR="00C51C62" w:rsidRPr="00A662A0" w:rsidRDefault="00A662A0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42</w:t>
            </w:r>
          </w:p>
        </w:tc>
        <w:tc>
          <w:tcPr>
            <w:tcW w:w="410" w:type="pct"/>
            <w:shd w:val="clear" w:color="auto" w:fill="auto"/>
          </w:tcPr>
          <w:p w:rsidR="00C51C62" w:rsidRPr="00A662A0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C51C62" w:rsidRPr="00A662A0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C51C62" w:rsidRPr="00A662A0" w:rsidRDefault="00C51C6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C7423E" w:rsidRPr="00C7423E" w:rsidTr="001A2D46">
        <w:tc>
          <w:tcPr>
            <w:tcW w:w="536" w:type="pct"/>
          </w:tcPr>
          <w:p w:rsidR="00C7423E" w:rsidRPr="00C7423E" w:rsidRDefault="00C7423E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 xml:space="preserve">ПК 4.1, </w:t>
            </w:r>
          </w:p>
          <w:p w:rsidR="00C7423E" w:rsidRPr="00C7423E" w:rsidRDefault="00C7423E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C7423E" w:rsidRPr="00C7423E" w:rsidRDefault="00C7423E" w:rsidP="00C7423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sz w:val="22"/>
                <w:szCs w:val="22"/>
              </w:rPr>
            </w:pPr>
            <w:r w:rsidRPr="00C7423E">
              <w:rPr>
                <w:rStyle w:val="10pt"/>
                <w:b/>
                <w:sz w:val="22"/>
                <w:szCs w:val="22"/>
              </w:rPr>
              <w:t xml:space="preserve">Производственная практика (17244 Приемосдатчик груза и багажа), </w:t>
            </w:r>
            <w:r w:rsidRPr="003919BC">
              <w:rPr>
                <w:rStyle w:val="10pt"/>
                <w:sz w:val="22"/>
                <w:szCs w:val="22"/>
              </w:rPr>
              <w:t>ч</w:t>
            </w:r>
            <w:r w:rsidR="003919BC">
              <w:rPr>
                <w:rStyle w:val="10pt"/>
                <w:sz w:val="22"/>
                <w:szCs w:val="22"/>
              </w:rPr>
              <w:t>асов</w:t>
            </w:r>
          </w:p>
          <w:p w:rsidR="00C7423E" w:rsidRPr="00C7423E" w:rsidRDefault="00C7423E" w:rsidP="00C7423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2"/>
                <w:szCs w:val="22"/>
              </w:rPr>
            </w:pPr>
            <w:r w:rsidRPr="00C7423E">
              <w:rPr>
                <w:rStyle w:val="10pt"/>
                <w:i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319" w:type="pct"/>
            <w:shd w:val="clear" w:color="auto" w:fill="auto"/>
          </w:tcPr>
          <w:p w:rsidR="00C7423E" w:rsidRPr="00A662A0" w:rsidRDefault="00BE204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180</w:t>
            </w:r>
          </w:p>
        </w:tc>
        <w:tc>
          <w:tcPr>
            <w:tcW w:w="273" w:type="pct"/>
            <w:shd w:val="clear" w:color="auto" w:fill="auto"/>
          </w:tcPr>
          <w:p w:rsidR="00C7423E" w:rsidRPr="00A662A0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19" w:type="pct"/>
          </w:tcPr>
          <w:p w:rsidR="00C7423E" w:rsidRPr="00A662A0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C7423E" w:rsidRPr="00A662A0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2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shd w:val="clear" w:color="auto" w:fill="auto"/>
          </w:tcPr>
          <w:p w:rsidR="00C7423E" w:rsidRPr="00A662A0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272" w:type="pct"/>
          </w:tcPr>
          <w:p w:rsidR="00C7423E" w:rsidRPr="00A662A0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C7423E" w:rsidRPr="00A662A0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C7423E" w:rsidRPr="00A662A0" w:rsidRDefault="00C7423E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C7423E" w:rsidRPr="00A662A0" w:rsidRDefault="00BE204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180</w:t>
            </w:r>
          </w:p>
        </w:tc>
      </w:tr>
      <w:tr w:rsidR="003919BC" w:rsidRPr="00C7423E" w:rsidTr="001A2D46">
        <w:tc>
          <w:tcPr>
            <w:tcW w:w="536" w:type="pct"/>
          </w:tcPr>
          <w:p w:rsidR="003919BC" w:rsidRPr="00C7423E" w:rsidRDefault="003919BC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4.1,</w:t>
            </w:r>
          </w:p>
          <w:p w:rsidR="003919BC" w:rsidRPr="00C7423E" w:rsidRDefault="003919BC" w:rsidP="00AB16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23E">
              <w:rPr>
                <w:rFonts w:ascii="Times New Roman" w:hAnsi="Times New Roman" w:cs="Times New Roman"/>
                <w:b/>
                <w:bCs/>
              </w:rPr>
              <w:t>ПК 4.2</w:t>
            </w:r>
          </w:p>
        </w:tc>
        <w:tc>
          <w:tcPr>
            <w:tcW w:w="1276" w:type="pct"/>
            <w:shd w:val="clear" w:color="auto" w:fill="auto"/>
          </w:tcPr>
          <w:p w:rsidR="003919BC" w:rsidRPr="00C7423E" w:rsidRDefault="00247372" w:rsidP="003123F9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319" w:type="pct"/>
            <w:shd w:val="clear" w:color="auto" w:fill="auto"/>
          </w:tcPr>
          <w:p w:rsidR="003919BC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12</w:t>
            </w:r>
          </w:p>
        </w:tc>
        <w:tc>
          <w:tcPr>
            <w:tcW w:w="273" w:type="pct"/>
            <w:shd w:val="clear" w:color="auto" w:fill="auto"/>
          </w:tcPr>
          <w:p w:rsidR="003919BC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19" w:type="pct"/>
          </w:tcPr>
          <w:p w:rsidR="003919BC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3919BC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1" w:type="pct"/>
            <w:shd w:val="clear" w:color="auto" w:fill="auto"/>
          </w:tcPr>
          <w:p w:rsidR="003919BC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272" w:type="pct"/>
          </w:tcPr>
          <w:p w:rsidR="003919BC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3919BC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3919BC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3919BC" w:rsidRPr="00A662A0" w:rsidRDefault="00247372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C7423E" w:rsidRPr="00C7423E" w:rsidTr="001A2D46">
        <w:trPr>
          <w:trHeight w:val="46"/>
        </w:trPr>
        <w:tc>
          <w:tcPr>
            <w:tcW w:w="536" w:type="pct"/>
          </w:tcPr>
          <w:p w:rsidR="00FF7F7F" w:rsidRPr="00C7423E" w:rsidRDefault="00FF7F7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FF7F7F" w:rsidRPr="00C7423E" w:rsidRDefault="00FF7F7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423E">
              <w:rPr>
                <w:rFonts w:ascii="Times New Roman" w:hAnsi="Times New Roman" w:cs="Times New Roman"/>
                <w:b/>
              </w:rPr>
              <w:t xml:space="preserve">Всего: </w:t>
            </w:r>
          </w:p>
        </w:tc>
        <w:tc>
          <w:tcPr>
            <w:tcW w:w="319" w:type="pct"/>
            <w:shd w:val="clear" w:color="auto" w:fill="auto"/>
          </w:tcPr>
          <w:p w:rsidR="00FF7F7F" w:rsidRPr="00A662A0" w:rsidRDefault="00BE2046" w:rsidP="00247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242</w:t>
            </w:r>
          </w:p>
        </w:tc>
        <w:tc>
          <w:tcPr>
            <w:tcW w:w="273" w:type="pct"/>
            <w:shd w:val="clear" w:color="auto" w:fill="auto"/>
          </w:tcPr>
          <w:p w:rsidR="00FF7F7F" w:rsidRPr="00A662A0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8</w:t>
            </w:r>
          </w:p>
        </w:tc>
        <w:tc>
          <w:tcPr>
            <w:tcW w:w="319" w:type="pct"/>
          </w:tcPr>
          <w:p w:rsidR="00FF7F7F" w:rsidRPr="00A662A0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:rsidR="00FF7F7F" w:rsidRPr="00A662A0" w:rsidRDefault="00A058D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62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" w:type="pct"/>
            <w:shd w:val="clear" w:color="auto" w:fill="auto"/>
          </w:tcPr>
          <w:p w:rsidR="00FF7F7F" w:rsidRPr="00A662A0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272" w:type="pct"/>
          </w:tcPr>
          <w:p w:rsidR="00FF7F7F" w:rsidRPr="00A662A0" w:rsidRDefault="00A662A0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42</w:t>
            </w:r>
          </w:p>
        </w:tc>
        <w:tc>
          <w:tcPr>
            <w:tcW w:w="410" w:type="pct"/>
            <w:shd w:val="clear" w:color="auto" w:fill="auto"/>
          </w:tcPr>
          <w:p w:rsidR="00FF7F7F" w:rsidRPr="00A662A0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FF7F7F" w:rsidRPr="00A662A0" w:rsidRDefault="00FF7F7F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A662A0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410" w:type="pct"/>
            <w:shd w:val="clear" w:color="auto" w:fill="auto"/>
          </w:tcPr>
          <w:p w:rsidR="00FF7F7F" w:rsidRPr="00A662A0" w:rsidRDefault="00BE2046" w:rsidP="001A2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180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51C62" w:rsidRPr="00AB16B6" w:rsidRDefault="009248F4" w:rsidP="00AB16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 xml:space="preserve">3.2 Содержание обучения по профессиональному модулю </w:t>
      </w:r>
      <w:r w:rsidR="00C51C62" w:rsidRPr="00AB16B6">
        <w:rPr>
          <w:rFonts w:ascii="Times New Roman" w:hAnsi="Times New Roman" w:cs="Times New Roman"/>
          <w:b/>
          <w:sz w:val="24"/>
          <w:szCs w:val="24"/>
        </w:rPr>
        <w:t>ПМ.04. Выполнение работ по одной или нескольким профессиям рабочих, должностям служащих (17244 Приёмосдатчик груза и багажа)</w:t>
      </w:r>
      <w:r w:rsidR="00C51C62" w:rsidRPr="00AB1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3F1" w:rsidRPr="009248F4" w:rsidRDefault="009248F4" w:rsidP="00AB16B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C55FE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67"/>
        <w:gridCol w:w="9072"/>
        <w:gridCol w:w="1134"/>
        <w:gridCol w:w="1842"/>
      </w:tblGrid>
      <w:tr w:rsidR="003333F1" w:rsidRPr="00AB16B6" w:rsidTr="00BE4125">
        <w:trPr>
          <w:trHeight w:val="930"/>
        </w:trPr>
        <w:tc>
          <w:tcPr>
            <w:tcW w:w="2802" w:type="dxa"/>
            <w:shd w:val="clear" w:color="auto" w:fill="auto"/>
            <w:vAlign w:val="center"/>
          </w:tcPr>
          <w:p w:rsidR="009F4949" w:rsidRPr="00AB16B6" w:rsidRDefault="003333F1" w:rsidP="0092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3333F1" w:rsidRPr="00AB16B6" w:rsidRDefault="003333F1" w:rsidP="001B0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33F1" w:rsidRPr="00AB16B6" w:rsidRDefault="003333F1" w:rsidP="0092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33F1" w:rsidRPr="00AB16B6" w:rsidRDefault="003123F9" w:rsidP="0092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C51C62" w:rsidRPr="00AB16B6" w:rsidTr="00BE4125">
        <w:tc>
          <w:tcPr>
            <w:tcW w:w="2802" w:type="dxa"/>
            <w:shd w:val="clear" w:color="auto" w:fill="auto"/>
          </w:tcPr>
          <w:p w:rsidR="00C51C62" w:rsidRPr="00AB16B6" w:rsidRDefault="00C51C62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1. Освоение работ по рабочей профессии 17244 Приемосдатчик груза и багажа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1C62" w:rsidRPr="00AB16B6" w:rsidRDefault="00104B2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6D33BE" w:rsidTr="00BE4125">
        <w:tc>
          <w:tcPr>
            <w:tcW w:w="2802" w:type="dxa"/>
            <w:shd w:val="clear" w:color="auto" w:fill="auto"/>
          </w:tcPr>
          <w:p w:rsidR="00F0374A" w:rsidRPr="006D33BE" w:rsidRDefault="00C51C62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3BE">
              <w:rPr>
                <w:rStyle w:val="10pt"/>
                <w:rFonts w:eastAsia="Calibri"/>
                <w:b/>
                <w:sz w:val="24"/>
                <w:szCs w:val="24"/>
              </w:rPr>
              <w:t>МДК.04.01. Специальные технологии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C51C62" w:rsidRPr="006D33BE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51C62" w:rsidRPr="006D33BE" w:rsidRDefault="00104B2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C51C62" w:rsidRPr="006D33BE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BE" w:rsidRPr="006D33BE" w:rsidTr="00BE4125">
        <w:tc>
          <w:tcPr>
            <w:tcW w:w="2802" w:type="dxa"/>
            <w:shd w:val="clear" w:color="auto" w:fill="auto"/>
          </w:tcPr>
          <w:p w:rsidR="006D33BE" w:rsidRPr="006D33BE" w:rsidRDefault="006D33BE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shd w:val="clear" w:color="auto" w:fill="auto"/>
          </w:tcPr>
          <w:p w:rsidR="006D33BE" w:rsidRPr="006D33BE" w:rsidRDefault="006D33BE" w:rsidP="006D3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4(6) семестр</w:t>
            </w:r>
          </w:p>
        </w:tc>
        <w:tc>
          <w:tcPr>
            <w:tcW w:w="1134" w:type="dxa"/>
            <w:shd w:val="clear" w:color="auto" w:fill="auto"/>
          </w:tcPr>
          <w:p w:rsidR="006D33BE" w:rsidRPr="006D33BE" w:rsidRDefault="005C2C8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33BE" w:rsidRPr="006D33BE" w:rsidRDefault="006D33BE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AB16B6" w:rsidTr="00BE4125">
        <w:tc>
          <w:tcPr>
            <w:tcW w:w="2802" w:type="dxa"/>
            <w:vMerge w:val="restart"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1. Обязанности приемосдатчика груза и багажа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C62" w:rsidRPr="00AB16B6" w:rsidRDefault="00BE412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Типовая должностная инструкция приемосдатчика груза и багажа ОАО «РЖД», утвержденная Распоряжением ОАО «РЖД» от 15.02.2005 № 198р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C62" w:rsidRPr="00AB16B6" w:rsidRDefault="00BE412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51C62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FF52A7" w:rsidRPr="00AB16B6" w:rsidRDefault="00FF52A7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 w:rsidR="003123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C51C62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96831" w:rsidRPr="00AB16B6" w:rsidRDefault="0079683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</w:p>
          <w:p w:rsidR="00C51C62" w:rsidRPr="00AB16B6" w:rsidRDefault="00796831" w:rsidP="00AB16B6">
            <w:pPr>
              <w:tabs>
                <w:tab w:val="left" w:pos="51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C62" w:rsidRPr="00AB16B6" w:rsidRDefault="00CC3AC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AB16B6" w:rsidTr="00BE4125">
        <w:tc>
          <w:tcPr>
            <w:tcW w:w="2802" w:type="dxa"/>
            <w:vMerge w:val="restart"/>
            <w:shd w:val="clear" w:color="auto" w:fill="auto"/>
          </w:tcPr>
          <w:p w:rsidR="00C51C62" w:rsidRPr="00AB16B6" w:rsidRDefault="00134DF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Операции по осмотру вагонов, подаваемых под погрузку 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C62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C62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C51C62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подачи вагонов под погрузку, согласно Типовой должностной инструкции приемосдатчика груза и багажа ОАО «РЖД».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C62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33BE" w:rsidRPr="00AB16B6" w:rsidRDefault="006D33BE" w:rsidP="006D33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C51C62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F0374A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0374A" w:rsidRPr="00AB16B6" w:rsidRDefault="00F0374A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Книги предъявления вагонов грузового парка к техническому осмотру (ф. ВУ-14 МВЦ)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74A" w:rsidRPr="00AB16B6" w:rsidRDefault="00CC3AC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C51C62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51C62" w:rsidRPr="00AB16B6" w:rsidRDefault="00C51C6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№2</w:t>
            </w:r>
          </w:p>
          <w:p w:rsidR="00C51C62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C62" w:rsidRPr="00AB16B6" w:rsidRDefault="00CC3AC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C51C62" w:rsidRPr="00AB16B6" w:rsidRDefault="00C51C62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4A" w:rsidRPr="00AB16B6" w:rsidTr="00BE4125">
        <w:trPr>
          <w:trHeight w:val="283"/>
        </w:trPr>
        <w:tc>
          <w:tcPr>
            <w:tcW w:w="2802" w:type="dxa"/>
            <w:vMerge w:val="restart"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3. Операции, выполняемые приемосдатчиком при под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аче и уборке вагонов и контейнеров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74A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4A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Учет времени нахождения вагонов на железнодорожных путях необщего пользования.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74A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F0374A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памятки приемосдатчика формы ГУ-45 (ГУ-45 ВЦ)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74A" w:rsidRPr="00AB16B6" w:rsidRDefault="00CC3AC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F0374A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№3</w:t>
            </w:r>
          </w:p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74A" w:rsidRPr="00AB16B6" w:rsidRDefault="00CC3AC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4A" w:rsidRPr="00AB16B6" w:rsidTr="00BE4125">
        <w:trPr>
          <w:trHeight w:val="283"/>
        </w:trPr>
        <w:tc>
          <w:tcPr>
            <w:tcW w:w="2802" w:type="dxa"/>
            <w:vMerge w:val="restart"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4. Операции, связанные с приемом грузов к перевозке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74A" w:rsidRPr="00AB16B6" w:rsidRDefault="00BE412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374A" w:rsidRPr="00AB16B6" w:rsidRDefault="00F0374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74A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374A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уведомлений грузоотправителя об окончании грузовых операций. Порядок натурного осмотра вагонов (контейнеров) и проверка заполнения накладной в соответствии с требованием правил перевозки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74A" w:rsidRPr="00AB16B6" w:rsidRDefault="00BE412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374A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F0374A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F0374A" w:rsidRPr="00AB16B6" w:rsidRDefault="004F09EB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F0374A" w:rsidRPr="00AB16B6" w:rsidRDefault="00F0374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пломбирования вагонов и контейнеров. Знаки на запорных устройствах. Требования к запорно-пломбировочным устройствам. Способы навешивания пломб и запорных устройств на вагоны, контейнеры. Признаки, характеризующие неисправность запорных устройств. Электронные запорно-пломбировочные устройства, их устройство и принцип работы. Признаки, характеризующие неисправность пломб и запорно-пломбировочных устройств. Порядок заполнения книги пломбирования вагонов и контейнеров (ф. ГУ-37). Перечень грузов, допущенных к перевозке без запорно-пломбировочных устройств. Порядок запирания закруткой вагонов и контейнеров, загруженных грузами, перевозка которых допускается без применения запорно-пломбировочных устройств.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374A" w:rsidRPr="00AB16B6" w:rsidRDefault="008F5D4E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374A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727D63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727D63" w:rsidRPr="00AB16B6" w:rsidRDefault="00727D63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правильности заполнения транспортной железнодорожной накладной, проводимая одновременно с наружным осмотром вагонов (контейнеров)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D63" w:rsidRPr="00AB16B6" w:rsidRDefault="00CC3AC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727D63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727D63" w:rsidRPr="00AB16B6" w:rsidRDefault="00727D63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вагонных листов форм ГУ-38а (ГУ-38а ВЦ), ГУ-386 (ГУ-38б ВЦ), ГУ-38в (ГУ-38в ВЦ), ГУ-38 г (ГУ-38г ВЦ)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D63" w:rsidRPr="00AB16B6" w:rsidRDefault="00CC3AC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727D63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№5</w:t>
            </w:r>
          </w:p>
          <w:p w:rsidR="00727D63" w:rsidRPr="00AB16B6" w:rsidRDefault="00727D63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Книги приема грузов к отправлению форм ГУ-34 (ГУ-34 ВЦ), ГУ-34к (ГУ-34к ВЦ)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D63" w:rsidRPr="00AB16B6" w:rsidRDefault="008F5D4E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727D63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№4</w:t>
            </w:r>
          </w:p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D63" w:rsidRPr="00AB16B6" w:rsidRDefault="00CC3AC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3" w:rsidRPr="00AB16B6" w:rsidTr="00BE4125">
        <w:trPr>
          <w:trHeight w:val="283"/>
        </w:trPr>
        <w:tc>
          <w:tcPr>
            <w:tcW w:w="2802" w:type="dxa"/>
            <w:vMerge w:val="restart"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Операции, проводимые приемосдатчиком на железнодорожных станциях в пути следования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D63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D63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коммерческого осмотра поездов и вагонов. Пункты коммерческого осмотра поездов, вагонов, контейнеров. Технологический процесс работы пунктов коммерческого осмотра. Порядок коммерческого осмотра поездов и вагонов на железнодорожных станциях при отсутствии пункта коммерческого осмотра. Общие требования к коммерческому осмотру поездов и вагонов. Составление акта общей формы ГУ-23 (ГУ-23 ВЦ). Книга регистрации коммерческих неисправностей в пунктах коммерческого осмотра составов (ф. ГУ-98, ГУ-98 ВЦ). Требования к коммерческому осмотру поездов и вагонов по прибытии и при отправлении. Порядок действия при обнаружении вагонов с коммерческими неисправностями, угрожающими сохранности грузов и безопасности движения. Организация коммерческого осмотра поездов, вагонов и контейнеров в объединенных пунктах коммерческого осмотра с участием сдающей и принимающей сторон. Учет коммерческих неисправностей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D63" w:rsidRPr="00AB16B6" w:rsidRDefault="00616F3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7D63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727D63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№5</w:t>
            </w:r>
          </w:p>
          <w:p w:rsidR="00727D63" w:rsidRPr="00AB16B6" w:rsidRDefault="00727D63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D63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27D63" w:rsidRPr="00AB16B6" w:rsidRDefault="00727D63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3A" w:rsidRPr="00AB16B6" w:rsidTr="00BE4125">
        <w:trPr>
          <w:trHeight w:val="283"/>
        </w:trPr>
        <w:tc>
          <w:tcPr>
            <w:tcW w:w="2802" w:type="dxa"/>
            <w:vMerge w:val="restart"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Операции, выполняемые приемосдатчиком на железнодорожных станциях назначения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FF52A7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3A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3A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F52A7" w:rsidRPr="00AB16B6" w:rsidRDefault="00616F3A" w:rsidP="008F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616F3A" w:rsidRPr="00AB16B6" w:rsidRDefault="00616F3A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груженых вагонов и перевозочных документов на железнодорожной станции назначения. Регистрация прибывших грузов. Уведомление грузополучателей о прибытии грузов. Выгрузка вагонов. Осмотр вагонов перед выгрузкой, порядок снятия пломб и запорных устройств. Маркировка выгруженных грузов, ее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назначение. Регистрация грузов в Книге выгрузки грузов (ф. ГУ-44). Порядок раскредитования транспортной накладной и дорожной ведомости на железнодорожной станции назначения, оформление выдачи грузов по документам в агентстве фирменного транспортного обслуживания (АФТО) или товарной конторе (ТВК)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3A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616F3A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16F3A" w:rsidRPr="00AB16B6" w:rsidRDefault="008F5D4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616F3A" w:rsidRPr="00AB16B6" w:rsidRDefault="00616F3A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выгрузки на складах железных дорог и на железнодорожных путях необщего пользования предприятий.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выгрузки. Контроль приемосдатчика за полнотой выгрузки и очистки вагонов. Вывоз груза со складов железнодорожной станции по накладным и пропускам. Отметки в накладной и в Книге выгрузки грузов. Выдача грузов частями. Проверка приемосдатчиком оплаты храпения груза, веса, количества мест и состояния груза.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3A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616F3A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:rsidR="00616F3A" w:rsidRPr="00AB16B6" w:rsidRDefault="00616F3A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выгрузки и выдачи груза, заполнение Книги выгрузки грузов формы ГУ-44 (ГУ-44 ВЦ)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3A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616F3A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№6</w:t>
            </w:r>
          </w:p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3A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3A" w:rsidRPr="00AB16B6" w:rsidTr="00BE4125">
        <w:trPr>
          <w:trHeight w:val="283"/>
        </w:trPr>
        <w:tc>
          <w:tcPr>
            <w:tcW w:w="2802" w:type="dxa"/>
            <w:vMerge w:val="restart"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Операции, выполняемые приемосдатчиком по размещению и хранению грузов на станционных складах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16F3A" w:rsidRPr="00AB16B6" w:rsidRDefault="00616F3A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3A" w:rsidRPr="00AB16B6" w:rsidRDefault="008E6990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3A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616F3A" w:rsidRPr="00AB16B6" w:rsidRDefault="00616F3A" w:rsidP="008F5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Требования, предъявляемые к размещению грузов на открытых и закрытых складах, согласно Типовой должностной инструкции приемосдатчика груза и багажа ОАО «РЖД». Технические средства для выполнения грузовых и коммерческих операций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3A" w:rsidRPr="00AB16B6" w:rsidRDefault="008E6990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6F3A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616F3A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№7</w:t>
            </w:r>
          </w:p>
          <w:p w:rsidR="00616F3A" w:rsidRPr="00AB16B6" w:rsidRDefault="00616F3A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F3A" w:rsidRPr="00AB16B6" w:rsidRDefault="00CC3AC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616F3A" w:rsidRPr="00AB16B6" w:rsidRDefault="00616F3A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 w:val="restart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 Актово-претензионная работа железнодорожной станции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8E6990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6F0EE5" w:rsidRPr="00AB16B6" w:rsidRDefault="006F0EE5" w:rsidP="00857C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Виды актов, предусмотренных Правилами перевозок грузов железнодорожным транспортом. Составление рапорта приемосдатчика о результатах выдачи груза при обнаружении доступа к грузу (признаков хищения)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№7</w:t>
            </w:r>
          </w:p>
          <w:p w:rsidR="006F0EE5" w:rsidRPr="00AB16B6" w:rsidRDefault="006F0EE5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Акта общей формы ГУ-23 (ГУ-23 ВЦ)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№8</w:t>
            </w:r>
          </w:p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 w:val="restart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9. Технические условия погрузки и крепления грузов в вагонах и контейнерах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8E6990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6F0EE5" w:rsidRPr="00AB16B6" w:rsidRDefault="006F0EE5" w:rsidP="008F5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Требования к размещению и креплению грузов. Технические условия (ТУ) погрузки и крепления лесных грузов. ТУ погрузки и крепления металлопродукции, цилиндрических грузов и на плоской опоре. Технические условия погрузки и крепления техники в крытых вагонах и контейнерах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8E6990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№9</w:t>
            </w:r>
          </w:p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 w:val="restart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10. Автоматизированное рабочее место приемосдатчика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8E6990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6F0EE5" w:rsidRPr="00AB16B6" w:rsidRDefault="006F0EE5" w:rsidP="008F5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АРМ приемосдатчика груза и багажа. Оформление памятки приемосдатчика формы ГУ-45 ВЦ. Оформление Акта общей формы ГУ-23 ВЦ. Оформление Книги приема грузов к перевозке формы ГУ-34 ВЦ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BE412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№10</w:t>
            </w:r>
          </w:p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 w:val="restart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11. Перевозка багажа и грузобагажа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35653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F5D4E" w:rsidRPr="00AB16B6" w:rsidRDefault="006F0EE5" w:rsidP="00356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Условия приема багажа и грузобагажа к перевозке. Должностные обязанности приемосдатчика при приемке груза и багажа на железнодорожной станции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BE412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F0EE5" w:rsidRPr="00AB16B6" w:rsidRDefault="00356531" w:rsidP="00BE4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Оформление перевозки багажа и грузобагажа в вагонах пассажирского парка. Прием багажа в вагонах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35653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6F0EE5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№11</w:t>
            </w:r>
          </w:p>
          <w:p w:rsidR="006F0EE5" w:rsidRPr="00AB16B6" w:rsidRDefault="006F0EE5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EE5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6F0EE5" w:rsidRPr="00AB16B6" w:rsidRDefault="006F0EE5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44" w:rsidRPr="00AB16B6" w:rsidTr="00BE4125">
        <w:trPr>
          <w:trHeight w:val="283"/>
        </w:trPr>
        <w:tc>
          <w:tcPr>
            <w:tcW w:w="2802" w:type="dxa"/>
            <w:vMerge w:val="restart"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12. Организация работы багажного 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отделения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5D44" w:rsidRPr="00AB16B6" w:rsidRDefault="00BE412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44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E95D44" w:rsidRPr="00AB16B6" w:rsidRDefault="00E95D44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приема багажа и грузобагажа на железнодорожной станции. Проверка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проездных документов. Нанесение железнодорожной маркировки. Объявление ценности багажа и грузобагажа. Заполнение ярлыка (ф. ЛУ-59)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5D44" w:rsidRPr="00AB16B6" w:rsidRDefault="0035653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95D44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№8</w:t>
            </w:r>
          </w:p>
          <w:p w:rsidR="00E95D44" w:rsidRPr="00AB16B6" w:rsidRDefault="00E95D44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багажа и грузобагажа к перевозке. Заполнение книги отправления багажа и грузобагажа (ф. ЛУ-60)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5D44" w:rsidRPr="00AB16B6" w:rsidRDefault="008E6990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95D44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№12</w:t>
            </w:r>
          </w:p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5D44" w:rsidRPr="00AB16B6" w:rsidRDefault="003C73BC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44" w:rsidRPr="00AB16B6" w:rsidTr="00BE4125">
        <w:trPr>
          <w:trHeight w:val="283"/>
        </w:trPr>
        <w:tc>
          <w:tcPr>
            <w:tcW w:w="2802" w:type="dxa"/>
            <w:vMerge w:val="restart"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13. Охрана труда приемосдатчика груза и багажа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5D44" w:rsidRPr="00AB16B6" w:rsidRDefault="00BE412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D44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E95D44" w:rsidRPr="00AB16B6" w:rsidRDefault="008F5D4E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E95D44" w:rsidRPr="00AB16B6" w:rsidRDefault="00E95D44" w:rsidP="008F5D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Общие требования к безопасности. Меры безопасности при погрузочно-разгрузочных работах. Меры безопасности при использовании в работе приставной лестницы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5D44" w:rsidRPr="00AB16B6" w:rsidRDefault="00356531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4F09EB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95D44" w:rsidRPr="00AB16B6" w:rsidTr="00BE4125">
        <w:trPr>
          <w:trHeight w:val="283"/>
        </w:trPr>
        <w:tc>
          <w:tcPr>
            <w:tcW w:w="2802" w:type="dxa"/>
            <w:vMerge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№13</w:t>
            </w:r>
          </w:p>
          <w:p w:rsidR="00E95D44" w:rsidRPr="00AB16B6" w:rsidRDefault="00E95D4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проработка конспектов занятий, учебных изданий и специальной технической литературы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5D44" w:rsidRPr="00AB16B6" w:rsidRDefault="00E95D44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95D44" w:rsidRPr="00AB16B6" w:rsidRDefault="00E95D44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1A" w:rsidRPr="003333F1" w:rsidTr="00BE4125">
        <w:trPr>
          <w:trHeight w:val="387"/>
        </w:trPr>
        <w:tc>
          <w:tcPr>
            <w:tcW w:w="12441" w:type="dxa"/>
            <w:gridSpan w:val="3"/>
            <w:shd w:val="clear" w:color="auto" w:fill="auto"/>
          </w:tcPr>
          <w:p w:rsidR="00E60F1A" w:rsidRPr="00E74BCC" w:rsidRDefault="00E60F1A" w:rsidP="00BB27C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Промежуточная аттестация: </w:t>
            </w:r>
            <w:r w:rsidR="00BB27C9">
              <w:rPr>
                <w:rFonts w:ascii="Times New Roman" w:hAnsi="Times New Roman" w:cs="Times New Roman"/>
                <w:b/>
                <w:sz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 МДК.04.01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0F1A" w:rsidRDefault="00E60F1A" w:rsidP="0032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60F1A" w:rsidRPr="003333F1" w:rsidRDefault="00E60F1A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20A" w:rsidRPr="00BE4125" w:rsidTr="00BE4125">
        <w:trPr>
          <w:trHeight w:val="360"/>
        </w:trPr>
        <w:tc>
          <w:tcPr>
            <w:tcW w:w="12441" w:type="dxa"/>
            <w:gridSpan w:val="3"/>
            <w:shd w:val="clear" w:color="auto" w:fill="auto"/>
          </w:tcPr>
          <w:p w:rsidR="00FB520A" w:rsidRPr="002B4CF2" w:rsidRDefault="00FB520A" w:rsidP="00FB52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B4CF2">
              <w:rPr>
                <w:rStyle w:val="10pt"/>
                <w:rFonts w:eastAsiaTheme="minorHAnsi"/>
                <w:b/>
                <w:sz w:val="24"/>
                <w:szCs w:val="24"/>
                <w:u w:val="single"/>
              </w:rPr>
              <w:t xml:space="preserve">ПП.04.01. </w:t>
            </w:r>
            <w:r w:rsidRPr="002B4CF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Производственная практика </w:t>
            </w:r>
            <w:r w:rsidRPr="002B4CF2">
              <w:rPr>
                <w:rStyle w:val="10pt"/>
                <w:rFonts w:eastAsiaTheme="minorHAnsi"/>
                <w:b/>
                <w:sz w:val="24"/>
                <w:szCs w:val="24"/>
                <w:u w:val="single"/>
              </w:rPr>
              <w:t>(17244 Приемосдатчик груза и багажа)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20A" w:rsidRPr="002B4CF2" w:rsidRDefault="00FB520A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20A" w:rsidRPr="002B4CF2" w:rsidRDefault="00FB520A" w:rsidP="00FB520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B520A" w:rsidRPr="00BE4125" w:rsidTr="00BE4125">
        <w:trPr>
          <w:trHeight w:val="360"/>
        </w:trPr>
        <w:tc>
          <w:tcPr>
            <w:tcW w:w="12441" w:type="dxa"/>
            <w:gridSpan w:val="3"/>
            <w:shd w:val="clear" w:color="auto" w:fill="auto"/>
          </w:tcPr>
          <w:p w:rsidR="00FB520A" w:rsidRPr="00481E89" w:rsidRDefault="00FB520A" w:rsidP="00147CD9">
            <w:pPr>
              <w:spacing w:after="0" w:line="240" w:lineRule="auto"/>
              <w:jc w:val="both"/>
              <w:rPr>
                <w:rStyle w:val="10pt"/>
                <w:rFonts w:eastAsiaTheme="minorHAnsi"/>
                <w:b/>
                <w:sz w:val="24"/>
                <w:szCs w:val="24"/>
              </w:rPr>
            </w:pPr>
            <w:r w:rsidRPr="00481E89"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ПП.04.01. </w:t>
            </w:r>
            <w:r w:rsidRPr="00481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481E89">
              <w:rPr>
                <w:rStyle w:val="10pt"/>
                <w:rFonts w:eastAsiaTheme="minorHAnsi"/>
                <w:b/>
                <w:sz w:val="24"/>
                <w:szCs w:val="24"/>
              </w:rPr>
              <w:t>(17244 Приемосдатчик груза и багажа)</w:t>
            </w:r>
            <w:r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 (</w:t>
            </w:r>
            <w:r w:rsidR="00147CD9">
              <w:rPr>
                <w:rStyle w:val="10pt"/>
                <w:rFonts w:eastAsiaTheme="minorHAnsi"/>
                <w:b/>
                <w:sz w:val="24"/>
                <w:szCs w:val="24"/>
              </w:rPr>
              <w:t>4(6) семестр</w:t>
            </w:r>
            <w:r>
              <w:rPr>
                <w:rStyle w:val="10pt"/>
                <w:rFonts w:eastAsiaTheme="minorHAnsi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20A" w:rsidRPr="00FB520A" w:rsidRDefault="00FB520A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0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20A" w:rsidRPr="00481E89" w:rsidRDefault="00FB520A" w:rsidP="00FB520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0A" w:rsidRPr="00AB16B6" w:rsidTr="00BE4125">
        <w:trPr>
          <w:trHeight w:val="355"/>
        </w:trPr>
        <w:tc>
          <w:tcPr>
            <w:tcW w:w="12441" w:type="dxa"/>
            <w:gridSpan w:val="3"/>
            <w:shd w:val="clear" w:color="auto" w:fill="auto"/>
          </w:tcPr>
          <w:p w:rsidR="00FB520A" w:rsidRPr="0060657F" w:rsidRDefault="00FB520A" w:rsidP="00FB520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60657F">
              <w:rPr>
                <w:rStyle w:val="10pt"/>
                <w:b/>
                <w:i/>
                <w:sz w:val="24"/>
                <w:szCs w:val="24"/>
              </w:rPr>
              <w:t xml:space="preserve">Виды работ: </w:t>
            </w:r>
          </w:p>
          <w:p w:rsidR="00FB520A" w:rsidRPr="0060657F" w:rsidRDefault="00FB520A" w:rsidP="00FB52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C/01.3: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FB520A" w:rsidRPr="0060657F" w:rsidRDefault="00FB520A" w:rsidP="00FB52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FB520A" w:rsidRPr="0060657F" w:rsidRDefault="00FB520A" w:rsidP="00FB52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FB520A" w:rsidRPr="0060657F" w:rsidRDefault="00FB520A" w:rsidP="00FB52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FB520A" w:rsidRPr="0060657F" w:rsidRDefault="00FB520A" w:rsidP="00FB52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FB520A" w:rsidRPr="0060657F" w:rsidRDefault="00FB520A" w:rsidP="00FB52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FB520A" w:rsidRPr="0060657F" w:rsidRDefault="00FB520A" w:rsidP="00FB52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20A" w:rsidRPr="00FB520A" w:rsidRDefault="00FB520A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B520A" w:rsidRPr="00AB16B6" w:rsidRDefault="00FB520A" w:rsidP="00FB52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FB520A" w:rsidRDefault="00FB520A" w:rsidP="00FB520A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FB520A" w:rsidRDefault="00FB520A" w:rsidP="00FB520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FB520A" w:rsidRPr="00AB16B6" w:rsidRDefault="00FB520A" w:rsidP="00FB52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FB520A" w:rsidRPr="003333F1" w:rsidTr="00BE4125">
        <w:trPr>
          <w:trHeight w:val="355"/>
        </w:trPr>
        <w:tc>
          <w:tcPr>
            <w:tcW w:w="12441" w:type="dxa"/>
            <w:gridSpan w:val="3"/>
            <w:shd w:val="clear" w:color="auto" w:fill="auto"/>
          </w:tcPr>
          <w:p w:rsidR="00FB520A" w:rsidRPr="00481E89" w:rsidRDefault="00FB520A" w:rsidP="00147CD9">
            <w:pPr>
              <w:spacing w:after="0" w:line="240" w:lineRule="auto"/>
              <w:jc w:val="both"/>
              <w:rPr>
                <w:rStyle w:val="10pt"/>
                <w:rFonts w:eastAsiaTheme="minorHAnsi"/>
                <w:b/>
                <w:sz w:val="24"/>
                <w:szCs w:val="24"/>
              </w:rPr>
            </w:pPr>
            <w:r w:rsidRPr="00481E89">
              <w:rPr>
                <w:rStyle w:val="10pt"/>
                <w:rFonts w:eastAsiaTheme="minorHAnsi"/>
                <w:b/>
                <w:sz w:val="24"/>
                <w:szCs w:val="24"/>
              </w:rPr>
              <w:lastRenderedPageBreak/>
              <w:t xml:space="preserve">ПП.04.01. </w:t>
            </w:r>
            <w:r w:rsidRPr="00481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481E89">
              <w:rPr>
                <w:rStyle w:val="10pt"/>
                <w:rFonts w:eastAsiaTheme="minorHAnsi"/>
                <w:b/>
                <w:sz w:val="24"/>
                <w:szCs w:val="24"/>
              </w:rPr>
              <w:t>(17244 Приемосдатчик груза и багажа)</w:t>
            </w:r>
            <w:r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 (</w:t>
            </w:r>
            <w:r w:rsidR="00147CD9">
              <w:rPr>
                <w:rStyle w:val="10pt"/>
                <w:rFonts w:eastAsiaTheme="minorHAnsi"/>
                <w:b/>
                <w:sz w:val="24"/>
                <w:szCs w:val="24"/>
              </w:rPr>
              <w:t>5(7) семестр</w:t>
            </w:r>
            <w:r>
              <w:rPr>
                <w:rStyle w:val="10pt"/>
                <w:rFonts w:eastAsiaTheme="minorHAnsi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20A" w:rsidRPr="00FB520A" w:rsidRDefault="00FB520A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0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B520A" w:rsidRPr="00481E89" w:rsidRDefault="00FB520A" w:rsidP="00FB520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0A" w:rsidRPr="003333F1" w:rsidTr="00BE4125">
        <w:trPr>
          <w:trHeight w:val="355"/>
        </w:trPr>
        <w:tc>
          <w:tcPr>
            <w:tcW w:w="12441" w:type="dxa"/>
            <w:gridSpan w:val="3"/>
            <w:shd w:val="clear" w:color="auto" w:fill="auto"/>
          </w:tcPr>
          <w:p w:rsidR="00FB520A" w:rsidRPr="0060657F" w:rsidRDefault="00FB520A" w:rsidP="00FB520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60657F">
              <w:rPr>
                <w:rStyle w:val="10pt"/>
                <w:b/>
                <w:i/>
                <w:sz w:val="24"/>
                <w:szCs w:val="24"/>
              </w:rPr>
              <w:t xml:space="preserve">Виды работ: </w:t>
            </w:r>
          </w:p>
          <w:p w:rsidR="00FB520A" w:rsidRPr="0060657F" w:rsidRDefault="00FB520A" w:rsidP="00FB52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C/02.3: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FB520A" w:rsidRPr="0060657F" w:rsidRDefault="00FB520A" w:rsidP="00FB52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FB520A" w:rsidRPr="0060657F" w:rsidRDefault="00FB520A" w:rsidP="00FB520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60657F">
              <w:rPr>
                <w:spacing w:val="-3"/>
                <w:sz w:val="24"/>
                <w:szCs w:val="24"/>
              </w:rPr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20A" w:rsidRPr="00FB520A" w:rsidRDefault="00FB520A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0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B520A" w:rsidRPr="00AB16B6" w:rsidRDefault="00FB520A" w:rsidP="00FB52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FB520A" w:rsidRDefault="00FB520A" w:rsidP="00FB520A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FB520A" w:rsidRDefault="00FB520A" w:rsidP="00FB520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FB520A" w:rsidRPr="00AB16B6" w:rsidRDefault="00FB520A" w:rsidP="00FB52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FB520A" w:rsidRPr="003333F1" w:rsidTr="00BE4125">
        <w:trPr>
          <w:trHeight w:val="355"/>
        </w:trPr>
        <w:tc>
          <w:tcPr>
            <w:tcW w:w="12441" w:type="dxa"/>
            <w:gridSpan w:val="3"/>
            <w:shd w:val="clear" w:color="auto" w:fill="auto"/>
          </w:tcPr>
          <w:p w:rsidR="00FB520A" w:rsidRPr="003333F1" w:rsidRDefault="00FB520A" w:rsidP="00FB5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Промежуточная аттестация: дифференцированный зачет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20A" w:rsidRPr="003333F1" w:rsidRDefault="00FB520A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B520A" w:rsidRPr="003333F1" w:rsidRDefault="00FB520A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20A" w:rsidRPr="00BE4125" w:rsidTr="00BE4125">
        <w:tc>
          <w:tcPr>
            <w:tcW w:w="1244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B520A" w:rsidRPr="00BE4125" w:rsidRDefault="00FB520A" w:rsidP="003123F9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  <w:u w:val="single"/>
              </w:rPr>
            </w:pPr>
            <w:r w:rsidRPr="00BE4125">
              <w:rPr>
                <w:b/>
                <w:sz w:val="24"/>
                <w:szCs w:val="24"/>
                <w:u w:val="single"/>
              </w:rPr>
              <w:t>Квалификационный экзамен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0A" w:rsidRPr="00BE4125" w:rsidRDefault="00FB520A" w:rsidP="001B0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1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20A" w:rsidRPr="00BE4125" w:rsidRDefault="00FB520A" w:rsidP="00AB16B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B520A" w:rsidRPr="00AB16B6" w:rsidTr="00BE4125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20A" w:rsidRPr="00AB16B6" w:rsidRDefault="00FB520A" w:rsidP="00FB5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20A" w:rsidRPr="00AB16B6" w:rsidRDefault="00FB520A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20A" w:rsidRPr="00AB16B6" w:rsidRDefault="00FB520A" w:rsidP="00FB520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D4E" w:rsidRDefault="008F5D4E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949" w:rsidRPr="00AB16B6" w:rsidRDefault="009F494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F4949" w:rsidRPr="00AB16B6" w:rsidRDefault="009F494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1.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9F4949" w:rsidRPr="00AB16B6" w:rsidRDefault="009F494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2.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репродуктивный (выполнение деятельности по образцу, инструкции или под руководством);</w:t>
      </w:r>
    </w:p>
    <w:p w:rsidR="003333F1" w:rsidRPr="00AB16B6" w:rsidRDefault="009F494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3.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продуктивный (планирование и самостоятельное выполнение деятельности, решение проблемных задач)</w:t>
      </w:r>
    </w:p>
    <w:p w:rsidR="00E60F1A" w:rsidRDefault="00E60F1A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:rsidR="00EC530F" w:rsidRPr="00AB16B6" w:rsidRDefault="00481E89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Зао</w:t>
      </w:r>
      <w:r w:rsidRPr="008C55FE">
        <w:rPr>
          <w:rFonts w:ascii="Times New Roman" w:hAnsi="Times New Roman" w:cs="Times New Roman"/>
          <w:b/>
          <w:sz w:val="24"/>
        </w:rPr>
        <w:t>чная форма обучения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67"/>
        <w:gridCol w:w="9072"/>
        <w:gridCol w:w="1134"/>
        <w:gridCol w:w="1842"/>
      </w:tblGrid>
      <w:tr w:rsidR="00EC530F" w:rsidRPr="00AB16B6" w:rsidTr="001B0259">
        <w:trPr>
          <w:trHeight w:val="930"/>
        </w:trPr>
        <w:tc>
          <w:tcPr>
            <w:tcW w:w="2802" w:type="dxa"/>
            <w:vAlign w:val="center"/>
          </w:tcPr>
          <w:p w:rsidR="00EC530F" w:rsidRPr="00AB16B6" w:rsidRDefault="00EC530F" w:rsidP="00481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vAlign w:val="center"/>
          </w:tcPr>
          <w:p w:rsidR="00EC530F" w:rsidRPr="00AB16B6" w:rsidRDefault="00EC530F" w:rsidP="00091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134" w:type="dxa"/>
            <w:vAlign w:val="center"/>
          </w:tcPr>
          <w:p w:rsidR="00EC530F" w:rsidRPr="00AB16B6" w:rsidRDefault="00EC530F" w:rsidP="00481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  <w:vAlign w:val="center"/>
          </w:tcPr>
          <w:p w:rsidR="00EC530F" w:rsidRPr="00AB16B6" w:rsidRDefault="003123F9" w:rsidP="00481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E4A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EC530F" w:rsidRPr="00AB16B6" w:rsidTr="001B0259">
        <w:tc>
          <w:tcPr>
            <w:tcW w:w="2802" w:type="dxa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1. Освоение работ по рабочей профессии 17244 Приемосдатчик груза и багажа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530F" w:rsidRPr="00AB16B6" w:rsidRDefault="008E6990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c>
          <w:tcPr>
            <w:tcW w:w="2802" w:type="dxa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6B6">
              <w:rPr>
                <w:rStyle w:val="10pt"/>
                <w:rFonts w:eastAsia="Calibri"/>
                <w:b/>
                <w:i/>
                <w:sz w:val="24"/>
                <w:szCs w:val="24"/>
              </w:rPr>
              <w:t>МДК.04.01. Специальные технологии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E89" w:rsidRPr="00AB16B6" w:rsidTr="001B0259">
        <w:tc>
          <w:tcPr>
            <w:tcW w:w="2802" w:type="dxa"/>
          </w:tcPr>
          <w:p w:rsidR="00481E89" w:rsidRPr="00AB16B6" w:rsidRDefault="00481E89" w:rsidP="00AB16B6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481E89" w:rsidRPr="00481E89" w:rsidRDefault="00481E89" w:rsidP="00481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1E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курс</w:t>
            </w:r>
          </w:p>
        </w:tc>
        <w:tc>
          <w:tcPr>
            <w:tcW w:w="1134" w:type="dxa"/>
          </w:tcPr>
          <w:p w:rsidR="00481E89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842" w:type="dxa"/>
            <w:vAlign w:val="center"/>
          </w:tcPr>
          <w:p w:rsidR="00481E89" w:rsidRPr="00AB16B6" w:rsidRDefault="00481E89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1. Обязанности приемосдатчика груза и багажа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D5203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Типовая должностная инструкция приемосдатчика груза и багажа ОАО «РЖД», утвержденная Распоряжением ОАО «РЖД» от 15.02.2005 № 198р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</w:p>
          <w:p w:rsidR="00EC530F" w:rsidRPr="00AB16B6" w:rsidRDefault="00EC530F" w:rsidP="00AB16B6">
            <w:pPr>
              <w:tabs>
                <w:tab w:val="left" w:pos="51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vAlign w:val="center"/>
          </w:tcPr>
          <w:p w:rsidR="00EC530F" w:rsidRPr="00AB16B6" w:rsidRDefault="00D5203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Операции по осмотру вагонов, подаваемых под погрузку 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подачи вагонов под погрузку, согласно Типовой должностной инструкции приемосдатчика груза и багажа ОАО «РЖД».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481E89" w:rsidRPr="00AB16B6" w:rsidRDefault="00481E89" w:rsidP="00481E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Книги предъявления вагонов грузового парка к техническому осмотру (ф. ВУ-14 МВЦ)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№2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 Операции, выполняемые приемосдатчиком при под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аче и уборке вагонов и контейнеров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Учет времени нахождения вагонов на железнодорожных путях необщего пользования.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памятки приемосдатчика формы ГУ-45 (ГУ-45 ВЦ)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№3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4. Операции, связанные с приемом грузов к перевозке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D5203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Порядок регистрации уведомлений грузоотправителя об окончании грузовых операций. Порядок натурного осмотра вагонов (контейнеров) и проверка заполнения накладной в соответствии с требованием правил перевозки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пломбирования вагонов и контейнеров. Знаки на запорных устройствах. Требования к запорно-пломбировочным устройствам. Способы навешивания пломб и запорных устройств на вагоны, контейнеры. Признаки, характеризующие неисправность запорных устройств. Электронные запорно-пломбировочные устройства, их устройство и принцип работы. Признаки, характеризующие неисправность пломб и запорно-пломбировочных устройств. Порядок заполнения книги пломбирования вагонов и контейнеров (ф. ГУ-37). Перечень грузов, допущенных к перевозке без запорно-пломбировочных устройств. Порядок запирания закруткой вагонов и контейнеров, загруженных грузами, перевозка которых допускается без применения запорно-пломбировочных устройств.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правильности заполнения транспортной железнодорожной накладной, проводимая одновременно с наружным осмотром вагонов (контейнеров)</w:t>
            </w:r>
          </w:p>
        </w:tc>
        <w:tc>
          <w:tcPr>
            <w:tcW w:w="1134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Оформление вагонных листов форм ГУ-38а (ГУ-38а ВЦ), ГУ-386 (ГУ-38б ВЦ), ГУ-38в (ГУ-38в ВЦ), ГУ-38 г (ГУ-38г ВЦ)</w:t>
            </w:r>
          </w:p>
        </w:tc>
        <w:tc>
          <w:tcPr>
            <w:tcW w:w="1134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№5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Книги приема грузов к отправлению форм ГУ-34 (ГУ-34 ВЦ), ГУ-34к (ГУ-34к ВЦ)</w:t>
            </w:r>
          </w:p>
        </w:tc>
        <w:tc>
          <w:tcPr>
            <w:tcW w:w="1134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№4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vAlign w:val="center"/>
          </w:tcPr>
          <w:p w:rsidR="00EC530F" w:rsidRPr="00AB16B6" w:rsidRDefault="00D5203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Операции, проводимые приемосдатчиком на железнодорожных станциях в пути следования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коммерческого осмотра поездов и вагонов. Пункты коммерческого осмотра поездов, вагонов, контейнеров. Технологический процесс работы пунктов коммерческого осмотра. Порядок коммерческого осмотра поездов и вагонов на железнодорожных станциях при отсутствии пункта коммерческого осмотра. Общие требования к коммерческому осмотру поездов и вагонов. Составление акта общей формы ГУ-23 (ГУ-23 ВЦ). Книга регистрации коммерческих неисправностей в пунктах коммерческого осмотра составов (ф. ГУ-98, ГУ-98 ВЦ). Требования к коммерческому осмотру поездов и вагонов по прибытии и при отправлении. Порядок действия при обнаружении вагонов с коммерческими неисправностями, угрожающими сохранности грузов и безопасности движения. Организация коммерческого осмотра поездов, вагонов и контейнеров в объединенных пунктах коммерческого осмотра с участием сдающей и принимающей сторон. Учет коммерческих неисправностей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№5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Операции, выполняемые приемосдатчиком на железнодорожных станциях назначения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E89" w:rsidRPr="00AB16B6" w:rsidRDefault="00481E89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Прием груженых вагонов и перевозочных документов на железнодорожной станции назначения. Регистрация прибывших грузов. Уведомление грузополучателей о прибытии грузов. Выгрузка вагонов. Осмотр вагонов перед выгрузкой, порядок снятия пломб и запорных устройств. Маркировка выгруженных грузов, ее назначение. Регистрация грузов в Книге выгрузки грузов (ф. ГУ-44). Порядок раскредитования транспортной накладной и дорожной ведомости на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железнодорожной станции назначения, оформление выдачи грузов по документам в агентстве фирменного транспортного обслуживания (АФТО) или товарной конторе (ТВК)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выгрузки на складах железных дорог и на железнодорожных путях необщего пользования предприятий.</w:t>
            </w: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выгрузки. Контроль приемосдатчика за полнотой выгрузки и очистки вагонов. Вывоз груза со складов железнодорожной станции по накладным и пропускам. Отметки в накладной и в Книге выгрузки грузов. Выдача грузов частями. Проверка приемосдатчиком оплаты храпения груза, веса, количества мест и состояния груза. 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выгрузки и выдачи груза, заполнение Книги выгрузки грузов формы ГУ-44 (ГУ-44 ВЦ)</w:t>
            </w:r>
          </w:p>
        </w:tc>
        <w:tc>
          <w:tcPr>
            <w:tcW w:w="1134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№6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Операции, выполняемые приемосдатчиком по размещению и хранению грузов на станционных складах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F35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Требования, предъявляемые к размещению грузов на открытых и закрытых складах, согласно Типовой должностной инструкции приемосдатчика груза и багажа ОАО «РЖД». Технические средства для выполнения грузовых и коммерческих операций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№7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 Актово-претензионная работа железнодорожной станции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F35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Виды актов, предусмотренных Правилами перевозок грузов железнодорожным транспортом. Составление рапорта приемосдатчика о результатах выдачи груза при обнаружении доступа к грузу (признаков хищения)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№7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Акта общей формы ГУ-23 (ГУ-23 ВЦ)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№8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9. Технические условия погрузки и крепления грузов в вагонах и контейнерах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F35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Требования к размещению и креплению грузов. Технические условия (ТУ) погрузки и крепления лесных грузов. ТУ погрузки и крепления металлопродукции, цилиндрических грузов и на плоской опоре. Технические условия погрузки и крепления техники в крытых вагонах и контейнерах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№9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10. Автоматизированное рабочее место приемосдатчика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F350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АРМ приемосдатчика груза и багажа. Оформление памятки приемосдатчика формы ГУ-45 ВЦ. Оформление Акта общей формы ГУ-23 ВЦ. Оформление Книги приема грузов к перевозке формы ГУ-34 ВЦ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№10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vAlign w:val="center"/>
          </w:tcPr>
          <w:p w:rsidR="00EC530F" w:rsidRPr="00AB16B6" w:rsidRDefault="002F7FBB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11. Перевозка багажа и грузобагажа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D5203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Условия приема багажа и грузобагажа к перевозке. Должностные обязанности приемосдатчика при приемке груза и багажа на железнодорожной станции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Оформление перевозки багажа и грузобагажа в вагонах пассажирского парка. Прием багажа в вагонах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№11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vAlign w:val="center"/>
          </w:tcPr>
          <w:p w:rsidR="00EC530F" w:rsidRPr="00AB16B6" w:rsidRDefault="00D5203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 Организация работы багажного отделения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D5203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приема багажа и грузобагажа на железнодорожной станции. Проверка проездных документов. Нанесение железнодорожной маркировки. Объявление ценности багажа и грузобагажа. Заполнение ярлыка (ф. ЛУ-59)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№8</w:t>
            </w:r>
          </w:p>
          <w:p w:rsidR="00EC530F" w:rsidRPr="00AB16B6" w:rsidRDefault="00EC530F" w:rsidP="00AB16B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багажа и грузобагажа к перевозке. Заполнение книги отправления багажа и грузобагажа (ф. ЛУ-60)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№12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литературы</w:t>
            </w:r>
          </w:p>
        </w:tc>
        <w:tc>
          <w:tcPr>
            <w:tcW w:w="1134" w:type="dxa"/>
            <w:vAlign w:val="center"/>
          </w:tcPr>
          <w:p w:rsidR="00EC530F" w:rsidRPr="00AB16B6" w:rsidRDefault="00D52035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 w:val="restart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 13. Охрана труда приемосдатчика груза и багажа</w:t>
            </w:r>
          </w:p>
        </w:tc>
        <w:tc>
          <w:tcPr>
            <w:tcW w:w="9639" w:type="dxa"/>
            <w:gridSpan w:val="2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30F" w:rsidRPr="00AB16B6" w:rsidTr="00D52035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530F" w:rsidRPr="00AB16B6" w:rsidRDefault="00481E89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EC530F" w:rsidRPr="00AB16B6" w:rsidRDefault="00EC530F" w:rsidP="00D52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Общие требования к безопасности. Меры безопасности при погрузочно-разгрузочных работах. Меры безопасности при использовании в работе приставной лестницы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EC530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EC530F" w:rsidRPr="00AB16B6" w:rsidTr="001B0259">
        <w:trPr>
          <w:trHeight w:val="283"/>
        </w:trPr>
        <w:tc>
          <w:tcPr>
            <w:tcW w:w="2802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№13</w:t>
            </w:r>
          </w:p>
          <w:p w:rsidR="00EC530F" w:rsidRPr="00AB16B6" w:rsidRDefault="00EC530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проработка конспектов занятий, учебных изданий и специальной технической литературы </w:t>
            </w:r>
          </w:p>
        </w:tc>
        <w:tc>
          <w:tcPr>
            <w:tcW w:w="1134" w:type="dxa"/>
            <w:vAlign w:val="center"/>
          </w:tcPr>
          <w:p w:rsidR="00EC530F" w:rsidRPr="00AB16B6" w:rsidRDefault="0080432F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EC530F" w:rsidRPr="00AB16B6" w:rsidRDefault="00EC530F" w:rsidP="00AB16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E89" w:rsidRPr="003333F1" w:rsidTr="001B0259">
        <w:trPr>
          <w:trHeight w:val="387"/>
        </w:trPr>
        <w:tc>
          <w:tcPr>
            <w:tcW w:w="12441" w:type="dxa"/>
            <w:gridSpan w:val="3"/>
          </w:tcPr>
          <w:p w:rsidR="00481E89" w:rsidRPr="00E74BCC" w:rsidRDefault="00481E89" w:rsidP="00BB27C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Промежуточная аттестация: </w:t>
            </w:r>
            <w:r w:rsidR="00BB27C9">
              <w:rPr>
                <w:rFonts w:ascii="Times New Roman" w:hAnsi="Times New Roman" w:cs="Times New Roman"/>
                <w:b/>
                <w:sz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 МДК.04.01</w:t>
            </w:r>
          </w:p>
        </w:tc>
        <w:tc>
          <w:tcPr>
            <w:tcW w:w="1134" w:type="dxa"/>
            <w:vAlign w:val="center"/>
          </w:tcPr>
          <w:p w:rsidR="00481E89" w:rsidRDefault="00481E89" w:rsidP="00327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81E89" w:rsidRPr="003333F1" w:rsidRDefault="00481E89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0259" w:rsidRPr="002B4CF2" w:rsidTr="001B0259">
        <w:trPr>
          <w:trHeight w:val="360"/>
        </w:trPr>
        <w:tc>
          <w:tcPr>
            <w:tcW w:w="12441" w:type="dxa"/>
            <w:gridSpan w:val="3"/>
          </w:tcPr>
          <w:p w:rsidR="001B0259" w:rsidRPr="002B4CF2" w:rsidRDefault="001B0259" w:rsidP="00FB52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B4CF2">
              <w:rPr>
                <w:rStyle w:val="10pt"/>
                <w:rFonts w:eastAsiaTheme="minorHAnsi"/>
                <w:b/>
                <w:sz w:val="24"/>
                <w:szCs w:val="24"/>
                <w:u w:val="single"/>
              </w:rPr>
              <w:t xml:space="preserve">ПП.04.01. </w:t>
            </w:r>
            <w:r w:rsidRPr="002B4CF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Производственная практика </w:t>
            </w:r>
            <w:r w:rsidRPr="002B4CF2">
              <w:rPr>
                <w:rStyle w:val="10pt"/>
                <w:rFonts w:eastAsiaTheme="minorHAnsi"/>
                <w:b/>
                <w:sz w:val="24"/>
                <w:szCs w:val="24"/>
                <w:u w:val="single"/>
              </w:rPr>
              <w:t>(17244 Приемосдатчик груза и багажа)</w:t>
            </w:r>
          </w:p>
        </w:tc>
        <w:tc>
          <w:tcPr>
            <w:tcW w:w="1134" w:type="dxa"/>
            <w:vAlign w:val="center"/>
          </w:tcPr>
          <w:p w:rsidR="001B0259" w:rsidRPr="002B4CF2" w:rsidRDefault="00FB520A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B0259" w:rsidRPr="002B4CF2" w:rsidRDefault="001B0259" w:rsidP="00FB520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B0259" w:rsidRPr="00481E89" w:rsidTr="001B0259">
        <w:trPr>
          <w:trHeight w:val="360"/>
        </w:trPr>
        <w:tc>
          <w:tcPr>
            <w:tcW w:w="12441" w:type="dxa"/>
            <w:gridSpan w:val="3"/>
          </w:tcPr>
          <w:p w:rsidR="001B0259" w:rsidRPr="00481E89" w:rsidRDefault="001B0259" w:rsidP="00FB520A">
            <w:pPr>
              <w:spacing w:after="0" w:line="240" w:lineRule="auto"/>
              <w:jc w:val="both"/>
              <w:rPr>
                <w:rStyle w:val="10pt"/>
                <w:rFonts w:eastAsiaTheme="minorHAnsi"/>
                <w:b/>
                <w:sz w:val="24"/>
                <w:szCs w:val="24"/>
              </w:rPr>
            </w:pPr>
            <w:r w:rsidRPr="00481E89"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ПП.04.01. </w:t>
            </w:r>
            <w:r w:rsidRPr="00481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481E89">
              <w:rPr>
                <w:rStyle w:val="10pt"/>
                <w:rFonts w:eastAsiaTheme="minorHAnsi"/>
                <w:b/>
                <w:sz w:val="24"/>
                <w:szCs w:val="24"/>
              </w:rPr>
              <w:t>(17244 Приемосдатчик груза и багажа)</w:t>
            </w:r>
            <w:r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 (3 курс)</w:t>
            </w:r>
          </w:p>
        </w:tc>
        <w:tc>
          <w:tcPr>
            <w:tcW w:w="1134" w:type="dxa"/>
            <w:vAlign w:val="center"/>
          </w:tcPr>
          <w:p w:rsidR="001B0259" w:rsidRPr="00FB520A" w:rsidRDefault="00FB520A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0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B0259" w:rsidRPr="00481E89" w:rsidRDefault="001B0259" w:rsidP="00FB520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7F" w:rsidRPr="00AB16B6" w:rsidTr="001B0259">
        <w:trPr>
          <w:trHeight w:val="355"/>
        </w:trPr>
        <w:tc>
          <w:tcPr>
            <w:tcW w:w="12441" w:type="dxa"/>
            <w:gridSpan w:val="3"/>
          </w:tcPr>
          <w:p w:rsidR="0060657F" w:rsidRPr="0060657F" w:rsidRDefault="0060657F" w:rsidP="003123F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60657F">
              <w:rPr>
                <w:rStyle w:val="10pt"/>
                <w:b/>
                <w:i/>
                <w:sz w:val="24"/>
                <w:szCs w:val="24"/>
              </w:rPr>
              <w:t xml:space="preserve">Виды работ: </w:t>
            </w:r>
          </w:p>
          <w:p w:rsidR="0060657F" w:rsidRPr="0060657F" w:rsidRDefault="0060657F" w:rsidP="003123F9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C/01.3: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3123F9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3123F9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3123F9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3123F9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3123F9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60657F" w:rsidRPr="0060657F" w:rsidRDefault="0060657F" w:rsidP="001B0259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134" w:type="dxa"/>
            <w:vAlign w:val="center"/>
          </w:tcPr>
          <w:p w:rsidR="0060657F" w:rsidRPr="00FB520A" w:rsidRDefault="00FB520A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1842" w:type="dxa"/>
            <w:vAlign w:val="center"/>
          </w:tcPr>
          <w:p w:rsidR="0060657F" w:rsidRPr="00AB16B6" w:rsidRDefault="0060657F" w:rsidP="00481E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60657F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1B0259" w:rsidRPr="00AB16B6" w:rsidTr="001B0259">
        <w:trPr>
          <w:trHeight w:val="355"/>
        </w:trPr>
        <w:tc>
          <w:tcPr>
            <w:tcW w:w="12441" w:type="dxa"/>
            <w:gridSpan w:val="3"/>
          </w:tcPr>
          <w:p w:rsidR="001B0259" w:rsidRPr="00AB16B6" w:rsidRDefault="001B0259" w:rsidP="00FB520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3333F1">
              <w:rPr>
                <w:b/>
                <w:sz w:val="24"/>
              </w:rPr>
              <w:lastRenderedPageBreak/>
              <w:t>Промежуточная аттестация: дифференцированный зачет по ПП.0</w:t>
            </w:r>
            <w:r>
              <w:rPr>
                <w:b/>
                <w:sz w:val="24"/>
              </w:rPr>
              <w:t>4</w:t>
            </w:r>
            <w:r w:rsidRPr="003333F1">
              <w:rPr>
                <w:b/>
                <w:sz w:val="24"/>
              </w:rPr>
              <w:t>.01</w:t>
            </w:r>
          </w:p>
        </w:tc>
        <w:tc>
          <w:tcPr>
            <w:tcW w:w="1134" w:type="dxa"/>
            <w:vAlign w:val="center"/>
          </w:tcPr>
          <w:p w:rsidR="001B0259" w:rsidRDefault="001B0259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B0259" w:rsidRPr="00AB16B6" w:rsidRDefault="001B0259" w:rsidP="00FB52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259" w:rsidRPr="00481E89" w:rsidTr="001B0259">
        <w:trPr>
          <w:trHeight w:val="360"/>
        </w:trPr>
        <w:tc>
          <w:tcPr>
            <w:tcW w:w="12441" w:type="dxa"/>
            <w:gridSpan w:val="3"/>
          </w:tcPr>
          <w:p w:rsidR="001B0259" w:rsidRPr="00481E89" w:rsidRDefault="001B0259" w:rsidP="00FB520A">
            <w:pPr>
              <w:spacing w:after="0" w:line="240" w:lineRule="auto"/>
              <w:jc w:val="both"/>
              <w:rPr>
                <w:rStyle w:val="10pt"/>
                <w:rFonts w:eastAsiaTheme="minorHAnsi"/>
                <w:b/>
                <w:sz w:val="24"/>
                <w:szCs w:val="24"/>
              </w:rPr>
            </w:pPr>
            <w:r w:rsidRPr="00481E89"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ПП.04.01. </w:t>
            </w:r>
            <w:r w:rsidRPr="00481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481E89">
              <w:rPr>
                <w:rStyle w:val="10pt"/>
                <w:rFonts w:eastAsiaTheme="minorHAnsi"/>
                <w:b/>
                <w:sz w:val="24"/>
                <w:szCs w:val="24"/>
              </w:rPr>
              <w:t>(17244 Приемосдатчик груза и багажа)</w:t>
            </w:r>
            <w:r>
              <w:rPr>
                <w:rStyle w:val="10pt"/>
                <w:rFonts w:eastAsiaTheme="minorHAnsi"/>
                <w:b/>
                <w:sz w:val="24"/>
                <w:szCs w:val="24"/>
              </w:rPr>
              <w:t xml:space="preserve"> (4 курс)</w:t>
            </w:r>
          </w:p>
        </w:tc>
        <w:tc>
          <w:tcPr>
            <w:tcW w:w="1134" w:type="dxa"/>
            <w:vAlign w:val="center"/>
          </w:tcPr>
          <w:p w:rsidR="001B0259" w:rsidRPr="00FB520A" w:rsidRDefault="001B0259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0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B0259" w:rsidRPr="00481E89" w:rsidRDefault="001B0259" w:rsidP="00FB520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259" w:rsidRPr="00AB16B6" w:rsidTr="001B0259">
        <w:trPr>
          <w:trHeight w:val="355"/>
        </w:trPr>
        <w:tc>
          <w:tcPr>
            <w:tcW w:w="12441" w:type="dxa"/>
            <w:gridSpan w:val="3"/>
          </w:tcPr>
          <w:p w:rsidR="001B0259" w:rsidRPr="0060657F" w:rsidRDefault="001B0259" w:rsidP="001B025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60657F">
              <w:rPr>
                <w:rStyle w:val="10pt"/>
                <w:b/>
                <w:i/>
                <w:sz w:val="24"/>
                <w:szCs w:val="24"/>
              </w:rPr>
              <w:t xml:space="preserve">Виды работ: </w:t>
            </w:r>
          </w:p>
          <w:p w:rsidR="001B0259" w:rsidRPr="0060657F" w:rsidRDefault="001B0259" w:rsidP="001B0259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C/02.3: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1B0259" w:rsidRPr="0060657F" w:rsidRDefault="001B0259" w:rsidP="001B0259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1B0259" w:rsidRPr="0060657F" w:rsidRDefault="001B0259" w:rsidP="001B025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 w:rsidRPr="0060657F">
              <w:rPr>
                <w:spacing w:val="-3"/>
                <w:sz w:val="24"/>
                <w:szCs w:val="24"/>
              </w:rPr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134" w:type="dxa"/>
            <w:vAlign w:val="center"/>
          </w:tcPr>
          <w:p w:rsidR="001B0259" w:rsidRPr="00FB520A" w:rsidRDefault="001B0259" w:rsidP="00AB16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20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2" w:type="dxa"/>
            <w:vAlign w:val="center"/>
          </w:tcPr>
          <w:p w:rsidR="001B0259" w:rsidRPr="00AB16B6" w:rsidRDefault="001B0259" w:rsidP="001B02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CE1E14" w:rsidRDefault="00CE1E14" w:rsidP="00CE1E14">
            <w:pPr>
              <w:tabs>
                <w:tab w:val="left" w:pos="280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</w:p>
          <w:p w:rsidR="00CE1E14" w:rsidRDefault="00CE1E14" w:rsidP="00CE1E14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  <w:p w:rsidR="001B0259" w:rsidRPr="00AB16B6" w:rsidRDefault="00CE1E14" w:rsidP="00CE1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</w:p>
        </w:tc>
      </w:tr>
      <w:tr w:rsidR="00481E89" w:rsidRPr="003333F1" w:rsidTr="001B0259">
        <w:trPr>
          <w:trHeight w:val="355"/>
        </w:trPr>
        <w:tc>
          <w:tcPr>
            <w:tcW w:w="12441" w:type="dxa"/>
            <w:gridSpan w:val="3"/>
          </w:tcPr>
          <w:p w:rsidR="00481E89" w:rsidRPr="003333F1" w:rsidRDefault="00481E89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Промежуточная аттестация: дифференцированный зачет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1134" w:type="dxa"/>
            <w:vAlign w:val="center"/>
          </w:tcPr>
          <w:p w:rsidR="00481E89" w:rsidRPr="003333F1" w:rsidRDefault="00481E89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81E89" w:rsidRPr="003333F1" w:rsidRDefault="00481E89" w:rsidP="003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0259" w:rsidRPr="001B0259" w:rsidTr="001B0259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B0259" w:rsidRPr="001B0259" w:rsidRDefault="001B0259" w:rsidP="00FB520A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  <w:u w:val="single"/>
              </w:rPr>
            </w:pPr>
            <w:r w:rsidRPr="001B0259">
              <w:rPr>
                <w:b/>
                <w:sz w:val="24"/>
                <w:szCs w:val="24"/>
                <w:u w:val="single"/>
              </w:rPr>
              <w:t>Квалификационный экзамен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59" w:rsidRPr="001B0259" w:rsidRDefault="001B0259" w:rsidP="001B0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02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0259" w:rsidRPr="001B0259" w:rsidRDefault="001B0259" w:rsidP="00FB520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B0259" w:rsidRPr="00AB16B6" w:rsidTr="001B0259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B0259" w:rsidRPr="00AB16B6" w:rsidRDefault="001B0259" w:rsidP="00FB52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59" w:rsidRPr="00AB16B6" w:rsidRDefault="00FB520A" w:rsidP="00FB5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0259" w:rsidRPr="00AB16B6" w:rsidRDefault="001B0259" w:rsidP="00FB520A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1.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2.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репродуктивный (выполнение деятельности по образцу, инструкции или под руководством);</w:t>
      </w:r>
    </w:p>
    <w:p w:rsidR="00EC530F" w:rsidRPr="00AB16B6" w:rsidRDefault="00EC530F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3. </w:t>
      </w:r>
      <w:r w:rsidR="003276BB">
        <w:rPr>
          <w:rFonts w:ascii="Times New Roman" w:hAnsi="Times New Roman" w:cs="Times New Roman"/>
          <w:sz w:val="24"/>
          <w:szCs w:val="24"/>
        </w:rPr>
        <w:t>-</w:t>
      </w:r>
      <w:r w:rsidRPr="00AB16B6">
        <w:rPr>
          <w:rFonts w:ascii="Times New Roman" w:hAnsi="Times New Roman" w:cs="Times New Roman"/>
          <w:sz w:val="24"/>
          <w:szCs w:val="24"/>
        </w:rPr>
        <w:t xml:space="preserve"> продуктивный (планирование и самостоятельное выполнение деятельности, решение проблемных задач)</w:t>
      </w:r>
    </w:p>
    <w:p w:rsidR="00EC530F" w:rsidRPr="00AB16B6" w:rsidRDefault="00EC530F" w:rsidP="00AB16B6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333F1" w:rsidRPr="00AB16B6" w:rsidSect="003333F1">
          <w:type w:val="continuous"/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3333F1" w:rsidRPr="00AB16B6" w:rsidRDefault="003333F1" w:rsidP="001A2D4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lastRenderedPageBreak/>
        <w:t>4 УСЛОВИЯ РЕАЛИЗАЦИИ ПРОФЕССИОНАЛЬНОГО МОДУЛЯ</w:t>
      </w:r>
    </w:p>
    <w:p w:rsidR="009F4949" w:rsidRPr="00AB16B6" w:rsidRDefault="009F4949" w:rsidP="00AB16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6B8" w:rsidRPr="00BE16B8" w:rsidRDefault="003333F1" w:rsidP="00AB16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6B8">
        <w:rPr>
          <w:rFonts w:ascii="Times New Roman" w:hAnsi="Times New Roman" w:cs="Times New Roman"/>
          <w:b/>
          <w:sz w:val="24"/>
          <w:szCs w:val="24"/>
        </w:rPr>
        <w:t>4.1 Материально</w:t>
      </w:r>
      <w:r w:rsidR="003276BB">
        <w:rPr>
          <w:rFonts w:ascii="Times New Roman" w:hAnsi="Times New Roman" w:cs="Times New Roman"/>
          <w:b/>
          <w:sz w:val="24"/>
          <w:szCs w:val="24"/>
        </w:rPr>
        <w:t>-</w:t>
      </w:r>
      <w:r w:rsidRPr="00BE16B8">
        <w:rPr>
          <w:rFonts w:ascii="Times New Roman" w:hAnsi="Times New Roman" w:cs="Times New Roman"/>
          <w:b/>
          <w:sz w:val="24"/>
          <w:szCs w:val="24"/>
        </w:rPr>
        <w:t xml:space="preserve">техническое обеспечение реализации </w:t>
      </w:r>
      <w:r w:rsidR="00796831" w:rsidRPr="00BE16B8">
        <w:rPr>
          <w:rFonts w:ascii="Times New Roman" w:hAnsi="Times New Roman" w:cs="Times New Roman"/>
          <w:b/>
          <w:sz w:val="24"/>
          <w:szCs w:val="24"/>
        </w:rPr>
        <w:t>ПМ</w:t>
      </w:r>
    </w:p>
    <w:p w:rsidR="003333F1" w:rsidRPr="00AB16B6" w:rsidRDefault="00BE16B8" w:rsidP="00AB16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профес</w:t>
      </w:r>
      <w:r w:rsidR="003333F1" w:rsidRPr="00AB16B6">
        <w:rPr>
          <w:rFonts w:ascii="Times New Roman" w:hAnsi="Times New Roman" w:cs="Times New Roman"/>
          <w:bCs/>
          <w:sz w:val="24"/>
          <w:szCs w:val="24"/>
        </w:rPr>
        <w:t>сиональный модуль реализуется в:</w:t>
      </w:r>
    </w:p>
    <w:p w:rsidR="00BE16B8" w:rsidRPr="00BE16B8" w:rsidRDefault="003333F1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t>учебн</w:t>
      </w:r>
      <w:r w:rsidR="00BE16B8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AB16B6">
        <w:rPr>
          <w:rFonts w:ascii="Times New Roman" w:hAnsi="Times New Roman" w:cs="Times New Roman"/>
          <w:b/>
          <w:bCs/>
          <w:sz w:val="24"/>
          <w:szCs w:val="24"/>
        </w:rPr>
        <w:t xml:space="preserve"> кабинет</w:t>
      </w:r>
      <w:r w:rsidR="00BE16B8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BE16B8" w:rsidRPr="00BE16B8">
        <w:rPr>
          <w:rFonts w:ascii="Times New Roman" w:hAnsi="Times New Roman" w:cs="Times New Roman"/>
          <w:bCs/>
          <w:sz w:val="24"/>
          <w:szCs w:val="24"/>
        </w:rPr>
        <w:t>организации транспортно-логистической деятельности (по видам транспорта);</w:t>
      </w:r>
    </w:p>
    <w:p w:rsidR="003333F1" w:rsidRPr="00AB16B6" w:rsidRDefault="003333F1" w:rsidP="00AB16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>учебном полигоне</w:t>
      </w:r>
      <w:r w:rsidR="00BE16B8">
        <w:rPr>
          <w:rFonts w:ascii="Times New Roman" w:hAnsi="Times New Roman" w:cs="Times New Roman"/>
          <w:b/>
          <w:sz w:val="24"/>
          <w:szCs w:val="24"/>
        </w:rPr>
        <w:t>.</w:t>
      </w:r>
      <w:r w:rsidRPr="00AB16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16B8" w:rsidRDefault="00BE16B8" w:rsidP="00AB16B6">
      <w:pPr>
        <w:pStyle w:val="3"/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BE16B8" w:rsidRPr="00AB16B6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Оборудование учебных кабинетов:</w:t>
      </w:r>
    </w:p>
    <w:p w:rsidR="00BE16B8" w:rsidRPr="00AB16B6" w:rsidRDefault="00BE16B8" w:rsidP="00BE16B8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BE16B8" w:rsidRPr="00AB16B6" w:rsidRDefault="00BE16B8" w:rsidP="00BE16B8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BE16B8" w:rsidRPr="00AB16B6" w:rsidRDefault="00BE16B8" w:rsidP="00BE16B8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BE16B8" w:rsidRDefault="00BE16B8" w:rsidP="00BE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16B8" w:rsidRPr="00AB16B6" w:rsidRDefault="00BE16B8" w:rsidP="00BE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AB16B6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AB16B6">
        <w:rPr>
          <w:rFonts w:ascii="Times New Roman" w:hAnsi="Times New Roman" w:cs="Times New Roman"/>
          <w:sz w:val="24"/>
          <w:szCs w:val="24"/>
        </w:rPr>
        <w:t>.</w:t>
      </w:r>
    </w:p>
    <w:p w:rsidR="00BE16B8" w:rsidRPr="00AB16B6" w:rsidRDefault="00BE16B8" w:rsidP="00BE16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16B6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AB16B6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AB16B6">
        <w:rPr>
          <w:rFonts w:ascii="Times New Roman" w:hAnsi="Times New Roman" w:cs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AB16B6">
        <w:rPr>
          <w:rFonts w:ascii="Times New Roman" w:hAnsi="Times New Roman" w:cs="Times New Roman"/>
          <w:sz w:val="24"/>
          <w:szCs w:val="24"/>
        </w:rPr>
        <w:t xml:space="preserve"> с доступом к сети «Интернет» и ЭИОС</w:t>
      </w:r>
      <w:r w:rsidRPr="00AB16B6">
        <w:rPr>
          <w:rFonts w:ascii="Times New Roman" w:hAnsi="Times New Roman" w:cs="Times New Roman"/>
          <w:color w:val="000000"/>
          <w:sz w:val="24"/>
          <w:szCs w:val="24"/>
        </w:rPr>
        <w:t xml:space="preserve">. Оснащенность: комплект учебной мебели, ноутбук, проекционное оборудование (мультимедийный проектор и экран). </w:t>
      </w:r>
    </w:p>
    <w:p w:rsidR="00BE16B8" w:rsidRDefault="00BE16B8" w:rsidP="00AB16B6">
      <w:pPr>
        <w:pStyle w:val="3"/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BE16B8" w:rsidRPr="00EA12CA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A12CA">
        <w:rPr>
          <w:rFonts w:ascii="Times New Roman" w:hAnsi="Times New Roman" w:cs="Times New Roman"/>
          <w:bCs/>
          <w:sz w:val="24"/>
        </w:rPr>
        <w:t>Оборудование учебного полигона:</w:t>
      </w:r>
    </w:p>
    <w:p w:rsidR="00BE16B8" w:rsidRPr="00EA12CA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EA12CA">
        <w:rPr>
          <w:rFonts w:ascii="Times New Roman" w:hAnsi="Times New Roman" w:cs="Times New Roman"/>
          <w:bCs/>
          <w:sz w:val="24"/>
        </w:rPr>
        <w:t xml:space="preserve"> макет «Неисправности тормозных башмаков»; </w:t>
      </w:r>
    </w:p>
    <w:p w:rsidR="00BE16B8" w:rsidRPr="00EA12CA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EA12CA">
        <w:rPr>
          <w:rFonts w:ascii="Times New Roman" w:hAnsi="Times New Roman" w:cs="Times New Roman"/>
          <w:bCs/>
          <w:sz w:val="24"/>
        </w:rPr>
        <w:t xml:space="preserve"> макет «Напольное оборудование СЦБ» (входной светофор, выходной светофор, заградительный светофор, маневровый светофор); </w:t>
      </w:r>
    </w:p>
    <w:p w:rsidR="00BE16B8" w:rsidRPr="003333F1" w:rsidRDefault="00BE16B8" w:rsidP="00BE16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EA12CA">
        <w:rPr>
          <w:rFonts w:ascii="Times New Roman" w:hAnsi="Times New Roman" w:cs="Times New Roman"/>
          <w:bCs/>
          <w:sz w:val="24"/>
        </w:rPr>
        <w:t xml:space="preserve"> уличные стенды.</w:t>
      </w:r>
    </w:p>
    <w:p w:rsidR="00BE16B8" w:rsidRDefault="00BE16B8" w:rsidP="00AB16B6">
      <w:pPr>
        <w:pStyle w:val="3"/>
        <w:spacing w:after="0" w:line="240" w:lineRule="auto"/>
        <w:ind w:right="20" w:firstLine="567"/>
        <w:jc w:val="both"/>
        <w:rPr>
          <w:sz w:val="24"/>
          <w:szCs w:val="24"/>
        </w:rPr>
      </w:pPr>
    </w:p>
    <w:p w:rsidR="00BE16B8" w:rsidRPr="006C0FC2" w:rsidRDefault="00BE16B8" w:rsidP="00BE16B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</w:t>
      </w:r>
      <w:r>
        <w:rPr>
          <w:rFonts w:ascii="Times New Roman" w:hAnsi="Times New Roman" w:cs="Times New Roman"/>
          <w:b/>
          <w:color w:val="000000"/>
          <w:sz w:val="24"/>
        </w:rPr>
        <w:t>яемого программного обеспечения</w:t>
      </w:r>
      <w:r w:rsidRPr="005F5F8F"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BE16B8" w:rsidRPr="006C0FC2" w:rsidRDefault="00BE16B8" w:rsidP="00BE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5912"/>
        <w:gridCol w:w="3330"/>
      </w:tblGrid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BE16B8" w:rsidRPr="006C0FC2" w:rsidRDefault="00BE16B8" w:rsidP="00AD12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12" w:type="dxa"/>
            <w:shd w:val="clear" w:color="auto" w:fill="FFFFFF"/>
            <w:vAlign w:val="center"/>
          </w:tcPr>
          <w:p w:rsidR="00BE16B8" w:rsidRPr="006C0FC2" w:rsidRDefault="00BE16B8" w:rsidP="00AD12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E16B8" w:rsidRPr="006C0FC2" w:rsidRDefault="00BE16B8" w:rsidP="00AD12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45411155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60369058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 65785999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(разный № на каждой коробке)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CorelDRAW Graphics Suite X7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ABBY FineReader 11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 ( разный № на каждой коробке)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 Endpoint Security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BE16B8" w:rsidRPr="006C0FC2" w:rsidTr="006360ED">
        <w:trPr>
          <w:cantSplit/>
          <w:trHeight w:val="20"/>
          <w:jc w:val="center"/>
        </w:trPr>
        <w:tc>
          <w:tcPr>
            <w:tcW w:w="595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5912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Контент-фильтр </w:t>
            </w: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</w:p>
        </w:tc>
        <w:tc>
          <w:tcPr>
            <w:tcW w:w="3330" w:type="dxa"/>
            <w:shd w:val="clear" w:color="auto" w:fill="FFFFFF"/>
          </w:tcPr>
          <w:p w:rsidR="00BE16B8" w:rsidRPr="006C0FC2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C0FC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BE16B8" w:rsidRPr="006C0FC2" w:rsidRDefault="00BE16B8" w:rsidP="00BE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16B8" w:rsidRPr="006C0FC2" w:rsidRDefault="00BE16B8" w:rsidP="00BE1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обеспечение по GNU General Public License (свободно распространяемое)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356"/>
      </w:tblGrid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</w:t>
            </w:r>
          </w:p>
        </w:tc>
      </w:tr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OpenOffice</w:t>
            </w:r>
          </w:p>
        </w:tc>
      </w:tr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МойОфис</w:t>
            </w:r>
          </w:p>
        </w:tc>
      </w:tr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Gimp</w:t>
            </w:r>
          </w:p>
        </w:tc>
      </w:tr>
      <w:tr w:rsidR="00BE16B8" w:rsidRPr="00AD12A7" w:rsidTr="00AD12A7">
        <w:tc>
          <w:tcPr>
            <w:tcW w:w="567" w:type="dxa"/>
            <w:tcBorders>
              <w:righ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BE16B8" w:rsidRPr="00AD12A7" w:rsidRDefault="00BE16B8" w:rsidP="0032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D12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MatchStudio</w:t>
            </w:r>
          </w:p>
        </w:tc>
      </w:tr>
    </w:tbl>
    <w:p w:rsidR="00BE16B8" w:rsidRDefault="00BE16B8" w:rsidP="00BE16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BE16B8" w:rsidRDefault="00BE16B8" w:rsidP="00BE1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  <w:r>
        <w:rPr>
          <w:rFonts w:ascii="Times New Roman" w:hAnsi="Times New Roman" w:cs="Times New Roman"/>
          <w:b/>
          <w:color w:val="000000"/>
          <w:sz w:val="24"/>
        </w:rPr>
        <w:t>:</w:t>
      </w:r>
    </w:p>
    <w:p w:rsidR="00BE16B8" w:rsidRDefault="00BE16B8" w:rsidP="00BE1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C0FC2">
        <w:rPr>
          <w:rFonts w:ascii="Times New Roman" w:hAnsi="Times New Roman" w:cs="Times New Roman"/>
          <w:sz w:val="24"/>
        </w:rPr>
        <w:t xml:space="preserve">Программы для видеоконференций: </w:t>
      </w:r>
      <w:r w:rsidRPr="006C0FC2">
        <w:rPr>
          <w:rFonts w:ascii="Times New Roman" w:hAnsi="Times New Roman" w:cs="Times New Roman"/>
          <w:sz w:val="24"/>
          <w:lang w:val="en-US"/>
        </w:rPr>
        <w:t>Zoom</w:t>
      </w:r>
      <w:r w:rsidRPr="006C0FC2">
        <w:rPr>
          <w:rFonts w:ascii="Times New Roman" w:hAnsi="Times New Roman" w:cs="Times New Roman"/>
          <w:sz w:val="24"/>
        </w:rPr>
        <w:t xml:space="preserve"> </w:t>
      </w:r>
      <w:r w:rsidRPr="006C0FC2">
        <w:rPr>
          <w:rFonts w:ascii="Times New Roman" w:hAnsi="Times New Roman" w:cs="Times New Roman"/>
          <w:sz w:val="24"/>
          <w:lang w:val="en-US"/>
        </w:rPr>
        <w:t>Cloud</w:t>
      </w:r>
      <w:r w:rsidRPr="006C0FC2">
        <w:rPr>
          <w:rFonts w:ascii="Times New Roman" w:hAnsi="Times New Roman" w:cs="Times New Roman"/>
          <w:sz w:val="24"/>
        </w:rPr>
        <w:t xml:space="preserve"> </w:t>
      </w:r>
      <w:r w:rsidRPr="006C0FC2">
        <w:rPr>
          <w:rFonts w:ascii="Times New Roman" w:hAnsi="Times New Roman" w:cs="Times New Roman"/>
          <w:sz w:val="24"/>
          <w:lang w:val="en-US"/>
        </w:rPr>
        <w:t>Meetings</w:t>
      </w:r>
      <w:r w:rsidRPr="006C0FC2">
        <w:rPr>
          <w:rFonts w:ascii="Times New Roman" w:hAnsi="Times New Roman" w:cs="Times New Roman"/>
          <w:sz w:val="24"/>
        </w:rPr>
        <w:t>, Яндекс Телемост.</w:t>
      </w:r>
    </w:p>
    <w:p w:rsidR="001A2D46" w:rsidRPr="0095048E" w:rsidRDefault="001A2D46" w:rsidP="001A2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color w:val="000000"/>
          <w:sz w:val="24"/>
        </w:rPr>
        <w:t>Электронная платформа Moodle.</w:t>
      </w:r>
    </w:p>
    <w:p w:rsidR="009F4949" w:rsidRPr="00AB16B6" w:rsidRDefault="009F4949" w:rsidP="00AB16B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4949" w:rsidRPr="00AB16B6" w:rsidRDefault="009F4949" w:rsidP="00AB16B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t>4.2. Информационное обеспечение реализации программы</w:t>
      </w:r>
    </w:p>
    <w:p w:rsidR="009F4949" w:rsidRPr="00AB16B6" w:rsidRDefault="009F4949" w:rsidP="00AB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626428" w:rsidRPr="00AB16B6" w:rsidRDefault="00626428" w:rsidP="00626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626428" w:rsidRPr="00AB16B6" w:rsidRDefault="00626428" w:rsidP="006264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6428" w:rsidRPr="00091AD7" w:rsidRDefault="00626428" w:rsidP="00626428">
      <w:pPr>
        <w:shd w:val="clear" w:color="auto" w:fill="FFFFFF"/>
        <w:spacing w:after="0" w:line="240" w:lineRule="auto"/>
        <w:ind w:right="-7"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91AD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МДК.04.01. Специальные технологии</w:t>
      </w:r>
    </w:p>
    <w:p w:rsidR="00626428" w:rsidRPr="00091AD7" w:rsidRDefault="00626428" w:rsidP="00626428">
      <w:pPr>
        <w:shd w:val="clear" w:color="auto" w:fill="FFFFFF"/>
        <w:spacing w:after="0" w:line="240" w:lineRule="auto"/>
        <w:ind w:right="-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AD7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:rsidR="00626428" w:rsidRPr="00091AD7" w:rsidRDefault="00626428" w:rsidP="00626428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91AD7">
        <w:rPr>
          <w:rFonts w:ascii="Times New Roman" w:hAnsi="Times New Roman"/>
          <w:sz w:val="24"/>
          <w:szCs w:val="24"/>
        </w:rPr>
        <w:t xml:space="preserve">Устав железнодорожного транспорта Российской Федерации : ФЗ РФ от 10.01.2003 г. № 18-ФЗ (ред. от </w:t>
      </w:r>
      <w:r w:rsidR="00D74C70">
        <w:rPr>
          <w:rFonts w:ascii="Times New Roman" w:hAnsi="Times New Roman"/>
          <w:sz w:val="24"/>
          <w:szCs w:val="24"/>
        </w:rPr>
        <w:t>31.07.2025, с изм. от 16.12.2025</w:t>
      </w:r>
      <w:r w:rsidRPr="00091AD7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-</w:t>
      </w:r>
      <w:r w:rsidRPr="00091AD7">
        <w:rPr>
          <w:rFonts w:ascii="Times New Roman" w:hAnsi="Times New Roman"/>
          <w:sz w:val="24"/>
          <w:szCs w:val="24"/>
        </w:rPr>
        <w:t xml:space="preserve"> Текст : электронный // КонсультантПлюс </w:t>
      </w:r>
      <w:r>
        <w:rPr>
          <w:rFonts w:ascii="Times New Roman" w:hAnsi="Times New Roman"/>
          <w:sz w:val="24"/>
          <w:szCs w:val="24"/>
        </w:rPr>
        <w:t>-</w:t>
      </w:r>
      <w:r w:rsidRPr="00091AD7">
        <w:rPr>
          <w:rFonts w:ascii="Times New Roman" w:hAnsi="Times New Roman"/>
          <w:sz w:val="24"/>
          <w:szCs w:val="24"/>
        </w:rPr>
        <w:t xml:space="preserve"> URL: http://www.consultant.ru/document/cons_doc_LAW_40444/</w:t>
      </w:r>
    </w:p>
    <w:p w:rsidR="00626428" w:rsidRPr="00786605" w:rsidRDefault="00626428" w:rsidP="00626428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A78">
        <w:rPr>
          <w:rFonts w:ascii="Times New Roman" w:hAnsi="Times New Roman"/>
          <w:sz w:val="24"/>
          <w:szCs w:val="24"/>
        </w:rPr>
        <w:t>Типовая должностная инструкция приемосдатчика груза и багажа ОАО «РЖД» : Распоряжение ОАО «РЖД» от 15.02.2005 г. № 198р</w:t>
      </w:r>
      <w:r w:rsidR="009C3A78" w:rsidRPr="009C3A78">
        <w:rPr>
          <w:rFonts w:ascii="Times New Roman" w:hAnsi="Times New Roman"/>
          <w:sz w:val="24"/>
          <w:szCs w:val="24"/>
        </w:rPr>
        <w:t>.</w:t>
      </w:r>
      <w:r w:rsidRPr="009C3A78">
        <w:rPr>
          <w:rFonts w:ascii="Times New Roman" w:hAnsi="Times New Roman"/>
          <w:sz w:val="24"/>
          <w:szCs w:val="24"/>
        </w:rPr>
        <w:t xml:space="preserve"> - Текст : электронный // КонсультантПлюс</w:t>
      </w:r>
    </w:p>
    <w:p w:rsidR="00786605" w:rsidRPr="00786605" w:rsidRDefault="00786605" w:rsidP="00786605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605">
        <w:rPr>
          <w:rFonts w:ascii="Times New Roman" w:eastAsia="Times New Roman" w:hAnsi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8660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первичного учета при грузовых перевозках и инструктивны</w:t>
      </w:r>
      <w:r w:rsidR="002B638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86605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указани</w:t>
      </w:r>
      <w:r w:rsidR="002B638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78660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их заполнению, а также положения по ведению форм коммерческого учета и отчетности при грузовых перевозках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 </w:t>
      </w:r>
      <w:r w:rsidRPr="009C3A78">
        <w:rPr>
          <w:rFonts w:ascii="Times New Roman" w:hAnsi="Times New Roman"/>
          <w:sz w:val="24"/>
          <w:szCs w:val="24"/>
        </w:rPr>
        <w:t xml:space="preserve">Распоряжение ОАО «РЖД» от </w:t>
      </w:r>
      <w:r>
        <w:rPr>
          <w:rFonts w:ascii="Times New Roman" w:hAnsi="Times New Roman"/>
          <w:sz w:val="24"/>
          <w:szCs w:val="24"/>
        </w:rPr>
        <w:t>26.12.2023</w:t>
      </w:r>
      <w:r w:rsidRPr="009C3A78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3317/</w:t>
      </w:r>
      <w:r w:rsidRPr="009C3A78">
        <w:rPr>
          <w:rFonts w:ascii="Times New Roman" w:hAnsi="Times New Roman"/>
          <w:sz w:val="24"/>
          <w:szCs w:val="24"/>
        </w:rPr>
        <w:t>р. - Текст : электронный // КонсультантПлюс</w:t>
      </w:r>
    </w:p>
    <w:p w:rsidR="00626428" w:rsidRPr="001C37E2" w:rsidRDefault="00626428" w:rsidP="00626428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E2">
        <w:rPr>
          <w:rFonts w:ascii="Times New Roman" w:eastAsia="Times New Roman" w:hAnsi="Times New Roman"/>
          <w:sz w:val="24"/>
          <w:szCs w:val="24"/>
          <w:lang w:eastAsia="ru-RU"/>
        </w:rPr>
        <w:t>Единый типовой технологический процесс коммерческого осмотра вагонов и поездов на железнодорожных станциях : утв. распоряжением ОАО «РЖД» от 31.12.2019 №</w:t>
      </w:r>
      <w:r w:rsidR="007B5FC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C37E2">
        <w:rPr>
          <w:rFonts w:ascii="Times New Roman" w:eastAsia="Times New Roman" w:hAnsi="Times New Roman"/>
          <w:sz w:val="24"/>
          <w:szCs w:val="24"/>
          <w:lang w:eastAsia="ru-RU"/>
        </w:rPr>
        <w:t xml:space="preserve">3116/р </w:t>
      </w:r>
      <w:r w:rsidRPr="001C37E2">
        <w:rPr>
          <w:rFonts w:ascii="Times New Roman" w:hAnsi="Times New Roman"/>
          <w:sz w:val="24"/>
          <w:szCs w:val="24"/>
        </w:rPr>
        <w:t xml:space="preserve">(ред. от 28.12.2023). </w:t>
      </w:r>
      <w:r w:rsidRPr="001C37E2">
        <w:rPr>
          <w:rFonts w:ascii="Times New Roman" w:eastAsia="Times New Roman" w:hAnsi="Times New Roman"/>
          <w:sz w:val="24"/>
          <w:szCs w:val="24"/>
          <w:lang w:eastAsia="ru-RU"/>
        </w:rPr>
        <w:t xml:space="preserve">- Текст : электронный // КонсультантПлюс </w:t>
      </w:r>
    </w:p>
    <w:p w:rsidR="00626428" w:rsidRPr="001C37E2" w:rsidRDefault="00626428" w:rsidP="00626428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E2">
        <w:rPr>
          <w:rFonts w:ascii="Times New Roman" w:hAnsi="Times New Roman"/>
          <w:sz w:val="24"/>
          <w:szCs w:val="24"/>
          <w:shd w:val="clear" w:color="auto" w:fill="FFFFFF"/>
        </w:rPr>
        <w:t>Эрлих, Н.В. Информационные системы в сервисе оказания услуг при организации грузовых перевозок на железнодорожном транспорте : учебное пособие / Н. В. Эрлих, А. В. Эрлих, Т. Б. Ефимова, Л. И. Папировская. — Москва : ФГБУ ДПО «Учебно-методический центр по образованию на железнодорожном транспорте», 2019. — 213 с. — 978-5-907055-57-5. — Текст : электронный // УМЦ ЖДТ : электронная библиотека. — URL: https://umczdt.ru/books/1210/230291/. — Режим доступа: по подписке.</w:t>
      </w:r>
    </w:p>
    <w:p w:rsidR="00626428" w:rsidRPr="000107D2" w:rsidRDefault="00626428" w:rsidP="00626428">
      <w:pPr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7E2">
        <w:rPr>
          <w:rFonts w:ascii="Times New Roman" w:hAnsi="Times New Roman"/>
          <w:sz w:val="24"/>
          <w:szCs w:val="24"/>
          <w:shd w:val="clear" w:color="auto" w:fill="FFFFFF"/>
        </w:rPr>
        <w:t>Ласкина, О.Н. Организация погрузочно-выгрузочных операций и оформление грузовой документации : учебное пособие / О. Н. Ласкина. — Москва : УМЦ ЖДТ, 2023. — 312 с. — 978-5-907479-96-8. — Текст : электронный // УМЦ ЖДТ : электронная библиотека. — URL: </w:t>
      </w:r>
      <w:hyperlink r:id="rId9" w:history="1">
        <w:r w:rsidRPr="001C37E2">
          <w:rPr>
            <w:rFonts w:ascii="Times New Roman" w:hAnsi="Times New Roman"/>
            <w:sz w:val="24"/>
            <w:szCs w:val="24"/>
            <w:shd w:val="clear" w:color="auto" w:fill="FFFFFF"/>
          </w:rPr>
          <w:t>https://umczdt.ru/books/1196/280431/</w:t>
        </w:r>
      </w:hyperlink>
      <w:r w:rsidRPr="001C37E2">
        <w:rPr>
          <w:rFonts w:ascii="Times New Roman" w:hAnsi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0107D2" w:rsidRPr="000107D2" w:rsidRDefault="000107D2" w:rsidP="000107D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07D2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источники:</w:t>
      </w:r>
    </w:p>
    <w:p w:rsidR="000107D2" w:rsidRPr="000107D2" w:rsidRDefault="000107D2" w:rsidP="000107D2">
      <w:pPr>
        <w:pStyle w:val="a3"/>
        <w:widowControl w:val="0"/>
        <w:numPr>
          <w:ilvl w:val="0"/>
          <w:numId w:val="2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107D2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>ок</w:t>
      </w:r>
      <w:r w:rsidRPr="000107D2">
        <w:rPr>
          <w:rFonts w:ascii="Times New Roman" w:hAnsi="Times New Roman"/>
          <w:sz w:val="24"/>
          <w:szCs w:val="24"/>
        </w:rPr>
        <w:t xml:space="preserve"> расчета тарифов на перевозки грузов железнодорожным транспортом общего пользования и услуги по использованию инфраструктуры железнодорожного транспорта общего пользования, выполняемые ОАО </w:t>
      </w:r>
      <w:r>
        <w:rPr>
          <w:rFonts w:ascii="Times New Roman" w:hAnsi="Times New Roman"/>
          <w:sz w:val="24"/>
          <w:szCs w:val="24"/>
        </w:rPr>
        <w:t>«</w:t>
      </w:r>
      <w:r w:rsidRPr="000107D2">
        <w:rPr>
          <w:rFonts w:ascii="Times New Roman" w:hAnsi="Times New Roman"/>
          <w:sz w:val="24"/>
          <w:szCs w:val="24"/>
        </w:rPr>
        <w:t>РЖД</w:t>
      </w:r>
      <w:r>
        <w:rPr>
          <w:rFonts w:ascii="Times New Roman" w:hAnsi="Times New Roman"/>
          <w:sz w:val="24"/>
          <w:szCs w:val="24"/>
        </w:rPr>
        <w:t>»</w:t>
      </w:r>
      <w:r w:rsidRPr="000107D2">
        <w:rPr>
          <w:rFonts w:ascii="Times New Roman" w:hAnsi="Times New Roman"/>
          <w:sz w:val="24"/>
          <w:szCs w:val="24"/>
        </w:rPr>
        <w:t xml:space="preserve">, а также сборов на дополнительные работы (услуги), связанные с перевозкой грузов железнодорожным транспортом общего пользования, и тарифов на перевозки грузов железнодорожным транспортом общего пользования и услуги по использованию инфраструктуры железнодорожного транспорта общего пользования, выполняемые ОАО </w:t>
      </w:r>
      <w:r w:rsidR="00F90EFF">
        <w:rPr>
          <w:rFonts w:ascii="Times New Roman" w:hAnsi="Times New Roman"/>
          <w:sz w:val="24"/>
          <w:szCs w:val="24"/>
        </w:rPr>
        <w:t>«</w:t>
      </w:r>
      <w:r w:rsidRPr="000107D2">
        <w:rPr>
          <w:rFonts w:ascii="Times New Roman" w:hAnsi="Times New Roman"/>
          <w:sz w:val="24"/>
          <w:szCs w:val="24"/>
        </w:rPr>
        <w:t>РЖД</w:t>
      </w:r>
      <w:r w:rsidR="00F90EFF">
        <w:rPr>
          <w:rFonts w:ascii="Times New Roman" w:hAnsi="Times New Roman"/>
          <w:sz w:val="24"/>
          <w:szCs w:val="24"/>
        </w:rPr>
        <w:t>»</w:t>
      </w:r>
      <w:r w:rsidRPr="000107D2">
        <w:rPr>
          <w:rFonts w:ascii="Times New Roman" w:hAnsi="Times New Roman"/>
          <w:sz w:val="24"/>
          <w:szCs w:val="24"/>
        </w:rPr>
        <w:t>, сбор</w:t>
      </w:r>
      <w:r w:rsidR="00F90EFF">
        <w:rPr>
          <w:rFonts w:ascii="Times New Roman" w:hAnsi="Times New Roman"/>
          <w:sz w:val="24"/>
          <w:szCs w:val="24"/>
        </w:rPr>
        <w:t>ов</w:t>
      </w:r>
      <w:r w:rsidRPr="000107D2">
        <w:rPr>
          <w:rFonts w:ascii="Times New Roman" w:hAnsi="Times New Roman"/>
          <w:sz w:val="24"/>
          <w:szCs w:val="24"/>
        </w:rPr>
        <w:t xml:space="preserve"> на дополнительные работы (услуги), связанные с перевозкой грузов железнодорожным транспортом общего пользования (Тарифное руководство № 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7D2">
        <w:rPr>
          <w:rFonts w:ascii="Times New Roman" w:hAnsi="Times New Roman"/>
          <w:sz w:val="24"/>
          <w:szCs w:val="24"/>
        </w:rPr>
        <w:t xml:space="preserve">: </w:t>
      </w:r>
      <w:r w:rsidR="00F90EFF">
        <w:rPr>
          <w:rFonts w:ascii="Times New Roman" w:hAnsi="Times New Roman"/>
          <w:sz w:val="24"/>
          <w:szCs w:val="24"/>
        </w:rPr>
        <w:t>Приказ ФАС</w:t>
      </w:r>
      <w:r w:rsidRPr="000107D2">
        <w:rPr>
          <w:rFonts w:ascii="Times New Roman" w:hAnsi="Times New Roman"/>
          <w:sz w:val="24"/>
          <w:szCs w:val="24"/>
        </w:rPr>
        <w:t xml:space="preserve"> России от </w:t>
      </w:r>
      <w:r w:rsidR="00F90EFF">
        <w:rPr>
          <w:rFonts w:ascii="Times New Roman" w:hAnsi="Times New Roman"/>
          <w:sz w:val="24"/>
          <w:szCs w:val="24"/>
        </w:rPr>
        <w:t>06.11.2025 № 894/25</w:t>
      </w:r>
      <w:r w:rsidRPr="000107D2">
        <w:rPr>
          <w:rFonts w:ascii="Times New Roman" w:hAnsi="Times New Roman"/>
          <w:sz w:val="24"/>
          <w:szCs w:val="24"/>
        </w:rPr>
        <w:t xml:space="preserve"> (</w:t>
      </w:r>
      <w:r w:rsidR="00F90EFF">
        <w:rPr>
          <w:rFonts w:ascii="Times New Roman" w:hAnsi="Times New Roman"/>
          <w:sz w:val="24"/>
          <w:szCs w:val="24"/>
        </w:rPr>
        <w:t>с изм.</w:t>
      </w:r>
      <w:r w:rsidRPr="000107D2">
        <w:rPr>
          <w:rFonts w:ascii="Times New Roman" w:hAnsi="Times New Roman"/>
          <w:sz w:val="24"/>
          <w:szCs w:val="24"/>
        </w:rPr>
        <w:t xml:space="preserve"> от </w:t>
      </w:r>
      <w:r w:rsidR="00F90EFF">
        <w:rPr>
          <w:rFonts w:ascii="Times New Roman" w:hAnsi="Times New Roman"/>
          <w:sz w:val="24"/>
          <w:szCs w:val="24"/>
        </w:rPr>
        <w:t>13.02.2026</w:t>
      </w:r>
      <w:r w:rsidRPr="000107D2">
        <w:rPr>
          <w:rFonts w:ascii="Times New Roman" w:hAnsi="Times New Roman"/>
          <w:sz w:val="24"/>
          <w:szCs w:val="24"/>
        </w:rPr>
        <w:t>). - Текст : электронный // КонсультантПлюс</w:t>
      </w:r>
    </w:p>
    <w:p w:rsidR="00626428" w:rsidRPr="0023061A" w:rsidRDefault="00626428" w:rsidP="00626428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23061A">
        <w:rPr>
          <w:rFonts w:ascii="Times New Roman" w:hAnsi="Times New Roman"/>
          <w:b/>
          <w:sz w:val="24"/>
          <w:szCs w:val="24"/>
        </w:rPr>
        <w:lastRenderedPageBreak/>
        <w:t>Методическое обеспечение:</w:t>
      </w:r>
    </w:p>
    <w:p w:rsidR="00626428" w:rsidRPr="0023061A" w:rsidRDefault="00626428" w:rsidP="00626428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061A">
        <w:rPr>
          <w:rFonts w:ascii="Times New Roman" w:hAnsi="Times New Roman"/>
          <w:bCs/>
          <w:sz w:val="24"/>
          <w:szCs w:val="24"/>
        </w:rPr>
        <w:t>Ласкина, О.Н. ПМ 04 Выполнение работ по одной или нескольким профессиям рабочих, должностям служащих Приемосдатчик груза и багажа Часть 1 : методическое пособие / О. Н. Ласкина. — Москва : ФГБУ ДПО «Учебно</w:t>
      </w:r>
      <w:r>
        <w:rPr>
          <w:rFonts w:ascii="Times New Roman" w:hAnsi="Times New Roman"/>
          <w:bCs/>
          <w:sz w:val="24"/>
          <w:szCs w:val="24"/>
        </w:rPr>
        <w:t>-</w:t>
      </w:r>
      <w:r w:rsidRPr="0023061A">
        <w:rPr>
          <w:rFonts w:ascii="Times New Roman" w:hAnsi="Times New Roman"/>
          <w:bCs/>
          <w:sz w:val="24"/>
          <w:szCs w:val="24"/>
        </w:rPr>
        <w:t>методический центр по образованию на железнодорожном транспорте», 2021. — 121 с. — Текст : электронный // УМЦ ЖДТ : электронная библиотека. — URL: https://umczdt.ru/books/1258/251420/. — Режим доступа: по подписке.</w:t>
      </w:r>
    </w:p>
    <w:p w:rsidR="00626428" w:rsidRPr="0023061A" w:rsidRDefault="00626428" w:rsidP="00626428">
      <w:pPr>
        <w:numPr>
          <w:ilvl w:val="0"/>
          <w:numId w:val="27"/>
        </w:num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3061A">
        <w:rPr>
          <w:rFonts w:ascii="Times New Roman" w:eastAsia="Times New Roman" w:hAnsi="Times New Roman"/>
          <w:sz w:val="24"/>
          <w:szCs w:val="24"/>
        </w:rPr>
        <w:t>Ласкина, О.Н. ПМ 04 Выполнение работ по одной или нескольким профессиям рабочих, должностям служащих Приемосдатчик груза и багажа Часть 2 : методическое пособие / О. Н. Ласкина. — Москва : ФГБУ ДПО «Учебно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23061A">
        <w:rPr>
          <w:rFonts w:ascii="Times New Roman" w:eastAsia="Times New Roman" w:hAnsi="Times New Roman"/>
          <w:sz w:val="24"/>
          <w:szCs w:val="24"/>
        </w:rPr>
        <w:t>методический центр по образованию на железнодорожном транспорте», 2021. — 120 с. — Текст : электронный // УМЦ ЖДТ : электронная библиотека. — URL: https://umczdt.ru/books/1258/251421/. — Режим доступа: по подписке.</w:t>
      </w:r>
    </w:p>
    <w:p w:rsidR="007B5373" w:rsidRPr="00091AD7" w:rsidRDefault="007B5373" w:rsidP="00626428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626428" w:rsidRPr="005F5F8F" w:rsidRDefault="00626428" w:rsidP="00626428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F8F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F5F8F">
        <w:rPr>
          <w:rFonts w:ascii="Times New Roman" w:hAnsi="Times New Roman"/>
          <w:sz w:val="24"/>
          <w:szCs w:val="24"/>
        </w:rPr>
        <w:t xml:space="preserve"> 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 xml:space="preserve">КонсультантПлюс : справочно-поисковая  система : официальный сайт. </w:t>
      </w:r>
      <w:r>
        <w:rPr>
          <w:rFonts w:ascii="Times New Roman" w:hAnsi="Times New Roman"/>
          <w:w w:val="104"/>
          <w:sz w:val="24"/>
          <w:szCs w:val="28"/>
        </w:rPr>
        <w:t xml:space="preserve">- URL 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0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https://www.consultant.ru/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 xml:space="preserve">Гарант : информационно - правовой портал. </w:t>
      </w:r>
      <w:r>
        <w:rPr>
          <w:rFonts w:ascii="Times New Roman" w:hAnsi="Times New Roman"/>
          <w:w w:val="104"/>
          <w:sz w:val="24"/>
          <w:szCs w:val="28"/>
        </w:rPr>
        <w:t>- URL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: https://www.garant.ru/ 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>Кодекс : профессиональная справочная система. - URL :</w:t>
      </w:r>
      <w:hyperlink r:id="rId11" w:history="1">
        <w:r w:rsidRPr="006C0FC2">
          <w:rPr>
            <w:rFonts w:ascii="Times New Roman" w:hAnsi="Times New Roman"/>
            <w:w w:val="104"/>
            <w:sz w:val="24"/>
            <w:szCs w:val="28"/>
          </w:rPr>
          <w:t>http://www.kodeks.ru/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 xml:space="preserve">АСПИЖТ : система правовой информации на железнодорожном транспорте.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URL: </w:t>
      </w:r>
      <w:hyperlink r:id="rId12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 xml:space="preserve">Электронная библиотека Учебно-методического центра по образованию на железнодорожном транспорте : официальный сайт. </w:t>
      </w:r>
      <w:r>
        <w:rPr>
          <w:rFonts w:ascii="Times New Roman" w:hAnsi="Times New Roman"/>
          <w:w w:val="104"/>
          <w:sz w:val="24"/>
          <w:szCs w:val="28"/>
        </w:rPr>
        <w:t xml:space="preserve">- URL 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: </w:t>
      </w:r>
      <w:hyperlink r:id="rId13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https://umczdt.ru/books/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Режим доступа: для авториз. пользователей. - Текст :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 xml:space="preserve">Лань : электронная библиотечная система.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 : </w:t>
      </w:r>
      <w:hyperlink r:id="rId14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https://e.lanbook.com/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Режим доступа: для авториз. пользователей. - Текст :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 xml:space="preserve">BOOK.ru: электронно-библиотечная система : сайт / КНОРУС : издательство учебной литературы. </w:t>
      </w:r>
      <w:r>
        <w:rPr>
          <w:rFonts w:ascii="Times New Roman" w:hAnsi="Times New Roman"/>
          <w:w w:val="104"/>
          <w:sz w:val="24"/>
          <w:szCs w:val="28"/>
        </w:rPr>
        <w:t>- URL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5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Режим доступа: для авториз. пользователей  - Текст :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 xml:space="preserve">eLIBRARY.RU : научная электронная библиотека : сайт.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Москва, 2000.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 : </w:t>
      </w:r>
      <w:hyperlink r:id="rId16" w:history="1">
        <w:r w:rsidRPr="006C0FC2">
          <w:rPr>
            <w:rFonts w:ascii="Times New Roman" w:hAnsi="Times New Roman"/>
            <w:w w:val="104"/>
            <w:sz w:val="24"/>
            <w:szCs w:val="28"/>
          </w:rPr>
          <w:t>http://elibrary.ru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Режим доступа: для зарегистрир.. пользователей.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 xml:space="preserve">Министерство транспорта Российской Федерации : официальный сайт.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Москва, 2010-202</w:t>
      </w:r>
      <w:r w:rsidR="009C3A78">
        <w:rPr>
          <w:rFonts w:ascii="Times New Roman" w:hAnsi="Times New Roman"/>
          <w:w w:val="104"/>
          <w:sz w:val="24"/>
          <w:szCs w:val="28"/>
        </w:rPr>
        <w:t>6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 URL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7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 xml:space="preserve">РЖД : официальный сайт.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 : </w:t>
      </w:r>
      <w:hyperlink r:id="rId18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 xml:space="preserve">Федеральное агентство железнодорожного транспорта : официальный сайт.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Москва, 2009-202</w:t>
      </w:r>
      <w:r w:rsidR="009C3A78">
        <w:rPr>
          <w:rFonts w:ascii="Times New Roman" w:hAnsi="Times New Roman"/>
          <w:w w:val="104"/>
          <w:sz w:val="24"/>
          <w:szCs w:val="28"/>
        </w:rPr>
        <w:t>6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 URL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: </w:t>
      </w:r>
      <w:hyperlink r:id="rId19" w:history="1">
        <w:r w:rsidRPr="006C0FC2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626428" w:rsidRPr="006C0FC2" w:rsidRDefault="00626428" w:rsidP="006264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6C0FC2">
        <w:rPr>
          <w:rFonts w:ascii="Times New Roman" w:hAnsi="Times New Roman"/>
          <w:w w:val="104"/>
          <w:sz w:val="24"/>
          <w:szCs w:val="28"/>
        </w:rPr>
        <w:t xml:space="preserve">СЦБИСТ : сайт железнодорожников № 1.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URL  : </w:t>
      </w:r>
      <w:hyperlink r:id="rId20" w:history="1">
        <w:r w:rsidRPr="006C0FC2">
          <w:rPr>
            <w:rFonts w:ascii="Times New Roman" w:hAnsi="Times New Roman"/>
            <w:w w:val="104"/>
            <w:sz w:val="24"/>
            <w:szCs w:val="28"/>
          </w:rPr>
          <w:t>http://scbist.com</w:t>
        </w:r>
      </w:hyperlink>
      <w:r w:rsidRPr="006C0FC2">
        <w:rPr>
          <w:rFonts w:ascii="Times New Roman" w:hAnsi="Times New Roman"/>
          <w:w w:val="104"/>
          <w:sz w:val="24"/>
          <w:szCs w:val="28"/>
        </w:rPr>
        <w:t xml:space="preserve">. </w:t>
      </w:r>
      <w:r>
        <w:rPr>
          <w:rFonts w:ascii="Times New Roman" w:hAnsi="Times New Roman"/>
          <w:w w:val="104"/>
          <w:sz w:val="24"/>
          <w:szCs w:val="28"/>
        </w:rPr>
        <w:t>-</w:t>
      </w:r>
      <w:r w:rsidRPr="006C0FC2">
        <w:rPr>
          <w:rFonts w:ascii="Times New Roman" w:hAnsi="Times New Roman"/>
          <w:w w:val="104"/>
          <w:sz w:val="24"/>
          <w:szCs w:val="28"/>
        </w:rPr>
        <w:t xml:space="preserve"> Текст : электронный.</w:t>
      </w:r>
    </w:p>
    <w:p w:rsidR="00091AD7" w:rsidRDefault="00091A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333F1" w:rsidRPr="00AB16B6" w:rsidRDefault="003333F1" w:rsidP="001A2D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6B6">
        <w:rPr>
          <w:rFonts w:ascii="Times New Roman" w:hAnsi="Times New Roman" w:cs="Times New Roman"/>
          <w:b/>
          <w:bCs/>
          <w:sz w:val="24"/>
          <w:szCs w:val="24"/>
        </w:rPr>
        <w:lastRenderedPageBreak/>
        <w:t>5 КОНТРОЛЬ И ОЦЕНКА РЕЗУЛЬТАТОВ ОСВОЕНИЯ ПРОФЕССИОНАЛЬНОГО МОДУЛЯ</w:t>
      </w:r>
    </w:p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3F1" w:rsidRPr="00AB16B6" w:rsidRDefault="003333F1" w:rsidP="00AB1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b/>
          <w:sz w:val="24"/>
          <w:szCs w:val="24"/>
        </w:rPr>
        <w:t xml:space="preserve">Контроль и оценка </w:t>
      </w:r>
      <w:r w:rsidRPr="00AB16B6">
        <w:rPr>
          <w:rFonts w:ascii="Times New Roman" w:hAnsi="Times New Roman" w:cs="Times New Roman"/>
          <w:sz w:val="24"/>
          <w:szCs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3333F1" w:rsidRDefault="003333F1" w:rsidP="00AB1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B6">
        <w:rPr>
          <w:rFonts w:ascii="Times New Roman" w:hAnsi="Times New Roman" w:cs="Times New Roman"/>
          <w:sz w:val="24"/>
          <w:szCs w:val="24"/>
        </w:rPr>
        <w:t xml:space="preserve">Обязательной формой промежуточной аттестации по итогам освоения профессионального модуля является </w:t>
      </w:r>
      <w:r w:rsidR="00CE1E14">
        <w:rPr>
          <w:rFonts w:ascii="Times New Roman" w:hAnsi="Times New Roman" w:cs="Times New Roman"/>
          <w:sz w:val="24"/>
          <w:szCs w:val="24"/>
        </w:rPr>
        <w:t>к</w:t>
      </w:r>
      <w:r w:rsidR="00247372">
        <w:rPr>
          <w:rFonts w:ascii="Times New Roman" w:hAnsi="Times New Roman" w:cs="Times New Roman"/>
          <w:sz w:val="24"/>
          <w:szCs w:val="24"/>
        </w:rPr>
        <w:t>валификационный экзамен</w:t>
      </w:r>
      <w:r w:rsidRPr="00AB16B6">
        <w:rPr>
          <w:rFonts w:ascii="Times New Roman" w:hAnsi="Times New Roman" w:cs="Times New Roman"/>
          <w:sz w:val="24"/>
          <w:szCs w:val="24"/>
        </w:rPr>
        <w:t>. Результатом этого экзамена является однозначное решение: «вид деятельности освоен</w:t>
      </w:r>
      <w:r w:rsidR="009F4949" w:rsidRPr="00AB16B6">
        <w:rPr>
          <w:rFonts w:ascii="Times New Roman" w:hAnsi="Times New Roman" w:cs="Times New Roman"/>
          <w:sz w:val="24"/>
          <w:szCs w:val="24"/>
        </w:rPr>
        <w:t xml:space="preserve"> </w:t>
      </w:r>
      <w:r w:rsidRPr="00AB16B6">
        <w:rPr>
          <w:rFonts w:ascii="Times New Roman" w:hAnsi="Times New Roman" w:cs="Times New Roman"/>
          <w:sz w:val="24"/>
          <w:szCs w:val="24"/>
        </w:rPr>
        <w:t>/не освоен».</w:t>
      </w:r>
    </w:p>
    <w:p w:rsidR="00DA640C" w:rsidRPr="00DA640C" w:rsidRDefault="00DA640C" w:rsidP="00DA640C">
      <w:pPr>
        <w:pStyle w:val="22"/>
        <w:tabs>
          <w:tab w:val="left" w:pos="1431"/>
        </w:tabs>
        <w:spacing w:line="240" w:lineRule="auto"/>
        <w:ind w:firstLine="709"/>
        <w:jc w:val="both"/>
        <w:rPr>
          <w:rStyle w:val="2"/>
          <w:rFonts w:eastAsia="Georgia"/>
          <w:bCs/>
          <w:sz w:val="24"/>
          <w:szCs w:val="24"/>
        </w:rPr>
      </w:pPr>
      <w:r w:rsidRPr="00DA640C">
        <w:rPr>
          <w:rStyle w:val="2"/>
          <w:rFonts w:eastAsia="Georgia"/>
          <w:b/>
          <w:sz w:val="24"/>
          <w:szCs w:val="24"/>
        </w:rPr>
        <w:t>на базе основного общего</w:t>
      </w:r>
      <w:r w:rsidRPr="00DA640C">
        <w:rPr>
          <w:rStyle w:val="2"/>
          <w:rFonts w:eastAsia="Georgia"/>
          <w:sz w:val="24"/>
          <w:szCs w:val="24"/>
        </w:rPr>
        <w:t xml:space="preserve"> </w:t>
      </w:r>
      <w:r w:rsidRPr="00DA640C">
        <w:rPr>
          <w:sz w:val="24"/>
          <w:szCs w:val="24"/>
        </w:rPr>
        <w:t>образования</w:t>
      </w:r>
      <w:r w:rsidRPr="00DA640C">
        <w:rPr>
          <w:rStyle w:val="2"/>
          <w:rFonts w:eastAsia="Georgia"/>
          <w:sz w:val="24"/>
          <w:szCs w:val="24"/>
        </w:rPr>
        <w:t xml:space="preserve"> </w:t>
      </w:r>
      <w:r w:rsidRPr="00DA640C">
        <w:rPr>
          <w:rStyle w:val="2"/>
          <w:rFonts w:eastAsia="Georgia"/>
          <w:b/>
          <w:sz w:val="24"/>
          <w:szCs w:val="24"/>
        </w:rPr>
        <w:t>(очная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3333F1" w:rsidRPr="00141B42" w:rsidTr="009F4949">
        <w:tc>
          <w:tcPr>
            <w:tcW w:w="2705" w:type="pct"/>
          </w:tcPr>
          <w:p w:rsidR="003333F1" w:rsidRPr="00141B42" w:rsidRDefault="004F09EB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2">
              <w:rPr>
                <w:rStyle w:val="10pt"/>
                <w:rFonts w:eastAsia="Calibri"/>
                <w:color w:val="auto"/>
                <w:sz w:val="24"/>
                <w:szCs w:val="24"/>
              </w:rPr>
              <w:t>МДК.04.01 Специальные технологии</w:t>
            </w:r>
          </w:p>
        </w:tc>
        <w:tc>
          <w:tcPr>
            <w:tcW w:w="2295" w:type="pct"/>
          </w:tcPr>
          <w:p w:rsidR="003333F1" w:rsidRPr="004A3D79" w:rsidRDefault="00632CFE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D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Дифференцированный зачет </w:t>
            </w:r>
            <w:r w:rsidR="003333F1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141B42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3333F1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3333F1" w:rsidRPr="00AB16B6" w:rsidTr="009F4949">
        <w:tc>
          <w:tcPr>
            <w:tcW w:w="2705" w:type="pct"/>
          </w:tcPr>
          <w:p w:rsidR="009F4949" w:rsidRPr="00DA640C" w:rsidRDefault="00134DF2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ПП.04</w:t>
            </w:r>
            <w:r w:rsidR="003333F1"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.01 Производственная практика </w:t>
            </w:r>
          </w:p>
          <w:p w:rsidR="003333F1" w:rsidRPr="00DA640C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DA640C" w:rsidRPr="00DA640C">
              <w:rPr>
                <w:rStyle w:val="10pt"/>
                <w:rFonts w:eastAsiaTheme="minorHAnsi"/>
                <w:sz w:val="24"/>
                <w:szCs w:val="24"/>
              </w:rPr>
              <w:t>17244 Приемосдатчик груза и багажа</w:t>
            </w: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pct"/>
          </w:tcPr>
          <w:p w:rsidR="003333F1" w:rsidRPr="004A3D79" w:rsidRDefault="00141B42" w:rsidP="009C3A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3D79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  <w:r w:rsidR="003333F1" w:rsidRPr="004A3D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4DF2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9C3A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3333F1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3333F1" w:rsidRPr="00AB16B6" w:rsidTr="009F4949">
        <w:tc>
          <w:tcPr>
            <w:tcW w:w="2705" w:type="pct"/>
            <w:vAlign w:val="center"/>
          </w:tcPr>
          <w:p w:rsidR="003333F1" w:rsidRPr="00DA640C" w:rsidRDefault="003333F1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134DF2" w:rsidRPr="00DA64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B42" w:rsidRPr="00AB16B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 (17244 Приёмосдатчик груза и багажа)</w:t>
            </w:r>
          </w:p>
        </w:tc>
        <w:tc>
          <w:tcPr>
            <w:tcW w:w="2295" w:type="pct"/>
          </w:tcPr>
          <w:p w:rsidR="003333F1" w:rsidRPr="004A3D79" w:rsidRDefault="00247372" w:rsidP="009C3A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Квалификационный экзамен</w:t>
            </w:r>
            <w:r w:rsidR="003333F1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41B42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9C3A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3333F1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3333F1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B42" w:rsidRPr="00141B42" w:rsidRDefault="00141B42" w:rsidP="00141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B42">
        <w:rPr>
          <w:rStyle w:val="2"/>
          <w:bCs w:val="0"/>
          <w:sz w:val="24"/>
          <w:szCs w:val="24"/>
        </w:rPr>
        <w:t>на базе среднего общего образования (очная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141B42" w:rsidRPr="00141B42" w:rsidTr="003276BB">
        <w:tc>
          <w:tcPr>
            <w:tcW w:w="2705" w:type="pct"/>
          </w:tcPr>
          <w:p w:rsidR="00141B42" w:rsidRPr="00141B42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2">
              <w:rPr>
                <w:rStyle w:val="10pt"/>
                <w:rFonts w:eastAsia="Calibri"/>
                <w:color w:val="auto"/>
                <w:sz w:val="24"/>
                <w:szCs w:val="24"/>
              </w:rPr>
              <w:t>МДК.04.01 Специальные технологии</w:t>
            </w:r>
          </w:p>
        </w:tc>
        <w:tc>
          <w:tcPr>
            <w:tcW w:w="2295" w:type="pct"/>
          </w:tcPr>
          <w:p w:rsidR="00141B42" w:rsidRPr="004A3D79" w:rsidRDefault="00632CFE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D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Дифференцированный зачет </w:t>
            </w:r>
            <w:r w:rsidR="00141B42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 семестр)</w:t>
            </w:r>
          </w:p>
        </w:tc>
      </w:tr>
      <w:tr w:rsidR="00141B42" w:rsidRPr="00AB16B6" w:rsidTr="003276BB">
        <w:tc>
          <w:tcPr>
            <w:tcW w:w="2705" w:type="pct"/>
          </w:tcPr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ПП.04.01 Производственная практика </w:t>
            </w:r>
          </w:p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A640C">
              <w:rPr>
                <w:rStyle w:val="10pt"/>
                <w:rFonts w:eastAsiaTheme="minorHAnsi"/>
                <w:sz w:val="24"/>
                <w:szCs w:val="24"/>
              </w:rPr>
              <w:t>17244 Приемосдатчик груза и багажа</w:t>
            </w: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pct"/>
          </w:tcPr>
          <w:p w:rsidR="00141B42" w:rsidRPr="004A3D79" w:rsidRDefault="00141B42" w:rsidP="009C3A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3D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Дифференцированный зачет </w:t>
            </w:r>
            <w:r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9C3A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  <w:tr w:rsidR="00141B42" w:rsidRPr="00AB16B6" w:rsidTr="003276BB">
        <w:tc>
          <w:tcPr>
            <w:tcW w:w="2705" w:type="pct"/>
            <w:vAlign w:val="center"/>
          </w:tcPr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 (17244 Приёмосдатчик груза и багажа)</w:t>
            </w:r>
          </w:p>
        </w:tc>
        <w:tc>
          <w:tcPr>
            <w:tcW w:w="2295" w:type="pct"/>
          </w:tcPr>
          <w:p w:rsidR="00141B42" w:rsidRPr="004A3D79" w:rsidRDefault="00247372" w:rsidP="009C3A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Квалификационный экзамен</w:t>
            </w:r>
            <w:r w:rsidR="003919BC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41B42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9C3A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141B42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DA640C" w:rsidRDefault="00DA640C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B42" w:rsidRPr="00141B42" w:rsidRDefault="00141B42" w:rsidP="00141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B42">
        <w:rPr>
          <w:rStyle w:val="2"/>
          <w:rFonts w:eastAsia="Georgia"/>
          <w:sz w:val="24"/>
          <w:szCs w:val="24"/>
        </w:rPr>
        <w:t>на базе среднего общего образования (заочная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141B42" w:rsidRPr="00141B42" w:rsidTr="003276BB">
        <w:tc>
          <w:tcPr>
            <w:tcW w:w="2705" w:type="pct"/>
          </w:tcPr>
          <w:p w:rsidR="00141B42" w:rsidRPr="00141B42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B42">
              <w:rPr>
                <w:rStyle w:val="10pt"/>
                <w:rFonts w:eastAsia="Calibri"/>
                <w:color w:val="auto"/>
                <w:sz w:val="24"/>
                <w:szCs w:val="24"/>
              </w:rPr>
              <w:t>МДК.04.01 Специальные технологии</w:t>
            </w:r>
          </w:p>
        </w:tc>
        <w:tc>
          <w:tcPr>
            <w:tcW w:w="2295" w:type="pct"/>
          </w:tcPr>
          <w:p w:rsidR="00141B42" w:rsidRPr="004A3D79" w:rsidRDefault="00632CFE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D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Дифференцированный зачет </w:t>
            </w:r>
            <w:r w:rsidR="00141B42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курс)</w:t>
            </w:r>
          </w:p>
        </w:tc>
      </w:tr>
      <w:tr w:rsidR="00141B42" w:rsidRPr="00AB16B6" w:rsidTr="003276BB">
        <w:tc>
          <w:tcPr>
            <w:tcW w:w="2705" w:type="pct"/>
          </w:tcPr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ПП.04.01 Производственная практика </w:t>
            </w:r>
          </w:p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A640C">
              <w:rPr>
                <w:rStyle w:val="10pt"/>
                <w:rFonts w:eastAsiaTheme="minorHAnsi"/>
                <w:sz w:val="24"/>
                <w:szCs w:val="24"/>
              </w:rPr>
              <w:t>17244 Приемосдатчик груза и багажа</w:t>
            </w:r>
            <w:r w:rsidRPr="00DA640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5" w:type="pct"/>
          </w:tcPr>
          <w:p w:rsidR="00141B42" w:rsidRDefault="00141B42" w:rsidP="00141B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3D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Дифференцированный зачет </w:t>
            </w:r>
            <w:r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 курс)</w:t>
            </w:r>
          </w:p>
          <w:p w:rsidR="00CE1E14" w:rsidRPr="004A3D79" w:rsidRDefault="00CE1E14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3D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Дифференцированный зачет </w:t>
            </w:r>
            <w:r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курс)</w:t>
            </w:r>
          </w:p>
        </w:tc>
      </w:tr>
      <w:tr w:rsidR="00141B42" w:rsidRPr="00AB16B6" w:rsidTr="003276BB">
        <w:tc>
          <w:tcPr>
            <w:tcW w:w="2705" w:type="pct"/>
            <w:vAlign w:val="center"/>
          </w:tcPr>
          <w:p w:rsidR="00141B42" w:rsidRPr="00DA640C" w:rsidRDefault="00141B42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0C"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 (17244 Приёмосдатчик груза и багажа)</w:t>
            </w:r>
          </w:p>
        </w:tc>
        <w:tc>
          <w:tcPr>
            <w:tcW w:w="2295" w:type="pct"/>
          </w:tcPr>
          <w:p w:rsidR="00141B42" w:rsidRPr="004A3D79" w:rsidRDefault="00247372" w:rsidP="004A3D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Квалификационный экзамен</w:t>
            </w:r>
            <w:r w:rsidR="003919BC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41B42" w:rsidRPr="004A3D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 курс)</w:t>
            </w:r>
          </w:p>
        </w:tc>
      </w:tr>
    </w:tbl>
    <w:p w:rsidR="00DA640C" w:rsidRDefault="00DA640C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134"/>
        <w:gridCol w:w="2552"/>
        <w:gridCol w:w="1984"/>
      </w:tblGrid>
      <w:tr w:rsidR="003333F1" w:rsidRPr="00AB16B6" w:rsidTr="00C02EC5">
        <w:tc>
          <w:tcPr>
            <w:tcW w:w="5353" w:type="dxa"/>
            <w:gridSpan w:val="2"/>
            <w:vAlign w:val="center"/>
          </w:tcPr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552" w:type="dxa"/>
            <w:vMerge w:val="restart"/>
            <w:vAlign w:val="center"/>
          </w:tcPr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и оценки</w:t>
            </w:r>
          </w:p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 обучения</w:t>
            </w:r>
          </w:p>
        </w:tc>
        <w:tc>
          <w:tcPr>
            <w:tcW w:w="1984" w:type="dxa"/>
            <w:vMerge w:val="restart"/>
            <w:vAlign w:val="center"/>
          </w:tcPr>
          <w:p w:rsidR="003333F1" w:rsidRPr="00AB16B6" w:rsidRDefault="003333F1" w:rsidP="00C02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тем в</w:t>
            </w:r>
            <w:r w:rsidR="00C0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соответствии с</w:t>
            </w:r>
            <w:r w:rsidR="00C02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тематическим планом</w:t>
            </w:r>
          </w:p>
        </w:tc>
      </w:tr>
      <w:tr w:rsidR="003333F1" w:rsidRPr="00AB16B6" w:rsidTr="004F6F51">
        <w:tc>
          <w:tcPr>
            <w:tcW w:w="4219" w:type="dxa"/>
            <w:vAlign w:val="center"/>
          </w:tcPr>
          <w:p w:rsidR="003333F1" w:rsidRPr="00AB16B6" w:rsidRDefault="004072E6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  <w:r w:rsidR="003333F1"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, умения, знания</w:t>
            </w:r>
          </w:p>
        </w:tc>
        <w:tc>
          <w:tcPr>
            <w:tcW w:w="1134" w:type="dxa"/>
            <w:vAlign w:val="center"/>
          </w:tcPr>
          <w:p w:rsidR="003333F1" w:rsidRPr="00AB16B6" w:rsidRDefault="003333F1" w:rsidP="004F6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/>
                <w:sz w:val="24"/>
                <w:szCs w:val="24"/>
              </w:rPr>
              <w:t>ОК, ПК</w:t>
            </w:r>
          </w:p>
        </w:tc>
        <w:tc>
          <w:tcPr>
            <w:tcW w:w="2552" w:type="dxa"/>
            <w:vMerge/>
          </w:tcPr>
          <w:p w:rsidR="003333F1" w:rsidRPr="00AB16B6" w:rsidRDefault="003333F1" w:rsidP="006A3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333F1" w:rsidRPr="00AB16B6" w:rsidRDefault="003333F1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84" w:rsidRPr="00AB16B6" w:rsidTr="00416630">
        <w:tc>
          <w:tcPr>
            <w:tcW w:w="4219" w:type="dxa"/>
          </w:tcPr>
          <w:p w:rsidR="00E17484" w:rsidRPr="00AB16B6" w:rsidRDefault="004072E6" w:rsidP="00AB16B6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4"/>
                <w:rFonts w:eastAsiaTheme="minorHAnsi"/>
                <w:i/>
                <w:sz w:val="24"/>
                <w:szCs w:val="24"/>
              </w:rPr>
              <w:t>владеть навыками</w:t>
            </w:r>
            <w:r w:rsidR="00E17484"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 </w:t>
            </w:r>
            <w:r w:rsidR="00E17484"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C/01.3</w:t>
            </w:r>
            <w:r w:rsidR="00E17484" w:rsidRPr="00AB16B6">
              <w:rPr>
                <w:rStyle w:val="af4"/>
                <w:rFonts w:eastAsiaTheme="minorHAnsi"/>
                <w:i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E17484" w:rsidRPr="00AB16B6" w:rsidRDefault="00E1748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17484" w:rsidRPr="00AB16B6" w:rsidRDefault="00E1748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484" w:rsidRPr="00AB16B6" w:rsidRDefault="00E1748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58" w:rsidRPr="00AB16B6" w:rsidTr="000A09A4">
        <w:trPr>
          <w:trHeight w:val="2484"/>
        </w:trPr>
        <w:tc>
          <w:tcPr>
            <w:tcW w:w="4219" w:type="dxa"/>
            <w:tcBorders>
              <w:bottom w:val="single" w:sz="4" w:space="0" w:color="auto"/>
            </w:tcBorders>
          </w:tcPr>
          <w:p w:rsidR="00E50758" w:rsidRPr="00AB16B6" w:rsidRDefault="004072E6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60657F" w:rsidRPr="002B1EE8">
              <w:rPr>
                <w:rFonts w:ascii="Times New Roman" w:hAnsi="Times New Roman" w:cs="Times New Roman"/>
                <w:sz w:val="24"/>
              </w:rPr>
              <w:t>1 - определения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3CF" w:rsidRPr="00AB16B6" w:rsidRDefault="00A453CF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E50758" w:rsidRPr="00AB16B6" w:rsidRDefault="00A453CF" w:rsidP="004F6F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 w:rsidR="006A3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 w:rsidR="006A3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 w:rsidR="006A3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50758" w:rsidRPr="00AB16B6" w:rsidRDefault="00595C5A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50758"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E50758" w:rsidRPr="00AB16B6" w:rsidRDefault="00E50758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E50758" w:rsidRPr="00AB16B6" w:rsidRDefault="00E50758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E50758" w:rsidRPr="00AB16B6" w:rsidRDefault="00E50758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отчет по производственной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практике;</w:t>
            </w:r>
          </w:p>
          <w:p w:rsidR="00E50758" w:rsidRPr="00AB16B6" w:rsidRDefault="00E50758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53CF" w:rsidRPr="00AB16B6" w:rsidRDefault="000A09A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A453CF"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аздел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E50758" w:rsidRPr="00AB16B6" w:rsidRDefault="000A09A4" w:rsidP="003D2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 w:rsidR="003D27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072E6" w:rsidP="00141B42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="004F6F51" w:rsidRPr="002B1EE8">
              <w:rPr>
                <w:rFonts w:ascii="Times New Roman" w:hAnsi="Times New Roman" w:cs="Times New Roman"/>
                <w:sz w:val="24"/>
              </w:rPr>
              <w:t>2 - проверки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072E6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4F6F51" w:rsidRPr="002B1EE8">
              <w:rPr>
                <w:rFonts w:ascii="Times New Roman" w:hAnsi="Times New Roman" w:cs="Times New Roman"/>
                <w:sz w:val="24"/>
              </w:rPr>
              <w:t>3 - проверки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072E6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4F6F51" w:rsidRPr="002B1EE8">
              <w:rPr>
                <w:rFonts w:ascii="Times New Roman" w:hAnsi="Times New Roman" w:cs="Times New Roman"/>
                <w:sz w:val="24"/>
              </w:rPr>
              <w:t>4 - распределения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072E6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="004F6F51" w:rsidRPr="002B1EE8">
              <w:rPr>
                <w:rFonts w:ascii="Times New Roman" w:hAnsi="Times New Roman" w:cs="Times New Roman"/>
                <w:sz w:val="24"/>
              </w:rPr>
              <w:t>5 - предъявления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072E6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4F6F51" w:rsidRPr="002B1EE8">
              <w:rPr>
                <w:rFonts w:ascii="Times New Roman" w:hAnsi="Times New Roman" w:cs="Times New Roman"/>
                <w:sz w:val="24"/>
              </w:rPr>
              <w:t>6 - приема груза к перевозке согласно техническим условиям размещения и крепления груза или правилам перевозки груза</w:t>
            </w:r>
            <w:r w:rsidR="004F6F51"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6A3AE7">
        <w:trPr>
          <w:trHeight w:val="771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072E6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4F6F51" w:rsidRPr="002B1EE8">
              <w:rPr>
                <w:rFonts w:ascii="Times New Roman" w:hAnsi="Times New Roman" w:cs="Times New Roman"/>
                <w:sz w:val="24"/>
              </w:rPr>
              <w:t>7 - оформления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отчет по производственной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514" w:rsidRPr="00AB16B6" w:rsidTr="001A2D46">
        <w:trPr>
          <w:trHeight w:val="299"/>
        </w:trPr>
        <w:tc>
          <w:tcPr>
            <w:tcW w:w="4219" w:type="dxa"/>
            <w:tcBorders>
              <w:bottom w:val="single" w:sz="4" w:space="0" w:color="auto"/>
            </w:tcBorders>
          </w:tcPr>
          <w:p w:rsidR="004A4514" w:rsidRPr="00AB16B6" w:rsidRDefault="004A4514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lastRenderedPageBreak/>
              <w:t xml:space="preserve">уметь </w:t>
            </w:r>
            <w:r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C/01.3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4514" w:rsidRPr="00AB16B6" w:rsidRDefault="004A4514" w:rsidP="006A3AE7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4514" w:rsidRPr="00AB16B6" w:rsidRDefault="004A4514" w:rsidP="00AB16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A4514" w:rsidRPr="00AB16B6" w:rsidRDefault="004A4514" w:rsidP="00AB16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51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F6F51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У1 -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автоматизированными системами при выполнении погрузочно-</w:t>
            </w:r>
            <w:r w:rsidRPr="002B1EE8">
              <w:rPr>
                <w:rFonts w:ascii="Times New Roman" w:hAnsi="Times New Roman" w:cs="Times New Roman"/>
                <w:sz w:val="24"/>
              </w:rPr>
              <w:t>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t>У2 - пользоваться устройствами связи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t>У3 - пользоваться весовыми приборами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0A09A4">
        <w:trPr>
          <w:trHeight w:val="1863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EE8">
              <w:rPr>
                <w:rFonts w:ascii="Times New Roman" w:hAnsi="Times New Roman" w:cs="Times New Roman"/>
                <w:sz w:val="24"/>
              </w:rPr>
              <w:lastRenderedPageBreak/>
              <w:t>У4 - определять неисправности весовых приборов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514" w:rsidRPr="00AB16B6" w:rsidTr="006A3AE7">
        <w:trPr>
          <w:trHeight w:val="309"/>
        </w:trPr>
        <w:tc>
          <w:tcPr>
            <w:tcW w:w="4219" w:type="dxa"/>
            <w:tcBorders>
              <w:bottom w:val="single" w:sz="4" w:space="0" w:color="auto"/>
            </w:tcBorders>
          </w:tcPr>
          <w:p w:rsidR="004A4514" w:rsidRPr="00AB16B6" w:rsidRDefault="004A4514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знать  </w:t>
            </w:r>
            <w:r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C/01.3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4514" w:rsidRPr="00AB16B6" w:rsidRDefault="004A4514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4514" w:rsidRPr="00AB16B6" w:rsidRDefault="004A4514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A4514" w:rsidRPr="00AB16B6" w:rsidRDefault="004A4514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51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З1 -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выполнению погрузочно-разгрузочных операций при работе с грузом, погруженным в вагон, принятым на грузовой терминал (склад)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З2 -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размещения и крепления груза в вагонах при выполнении погрузочно-разгрузочных операций при работе с грузом, погруженным в вагон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З3 -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грузовых вагонов и порядок обслуживания систем и установок в них в объеме,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необходимом для выполнения трудовых функций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02,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деятельности (на практике, в ходе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З4 -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правила перевозки груза в части, регламентирующей выполнение трудовых функций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З5 -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З6 -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приема, составления и передачи информационных сообщений при выполнении погрузочно-разгрузочных операций при работе с грузом, погруженным в вагон, принятым на грузовой терминал (склад), согласно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F6F51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З7 -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порядок работы в автоматизированных системах при выполнении погрузочно-разгрузочных операций при работе с грузом, погруженным в вагон, принятым на грузовой терминал (склад)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F40B4B" w:rsidRDefault="004F6F51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З8 -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12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F40B4B" w:rsidRDefault="004F6F51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З9 - </w:t>
            </w:r>
            <w:r w:rsidRPr="002B1EE8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ПК 4.1,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4F6F51" w:rsidRPr="00AB16B6" w:rsidRDefault="004F6F51" w:rsidP="00312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6A3AE7">
        <w:trPr>
          <w:trHeight w:val="232"/>
        </w:trPr>
        <w:tc>
          <w:tcPr>
            <w:tcW w:w="4219" w:type="dxa"/>
          </w:tcPr>
          <w:p w:rsidR="0060657F" w:rsidRPr="00AB16B6" w:rsidRDefault="004072E6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4"/>
                <w:rFonts w:eastAsiaTheme="minorHAnsi"/>
                <w:i/>
                <w:sz w:val="24"/>
                <w:szCs w:val="24"/>
              </w:rPr>
              <w:lastRenderedPageBreak/>
              <w:t>владеть навыками</w:t>
            </w:r>
            <w:r w:rsidR="0060657F"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 </w:t>
            </w:r>
            <w:r w:rsidR="0060657F"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C/02.3</w:t>
            </w:r>
            <w:r w:rsidR="0060657F" w:rsidRPr="00AB16B6">
              <w:rPr>
                <w:rStyle w:val="af4"/>
                <w:rFonts w:eastAsiaTheme="minorHAnsi"/>
                <w:i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60657F" w:rsidRPr="00AB16B6" w:rsidRDefault="0060657F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0657F" w:rsidRPr="00AB16B6" w:rsidRDefault="0060657F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657F" w:rsidRPr="00AB16B6" w:rsidRDefault="0060657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7F" w:rsidRPr="00AB16B6" w:rsidTr="001F6D44">
        <w:trPr>
          <w:trHeight w:val="485"/>
        </w:trPr>
        <w:tc>
          <w:tcPr>
            <w:tcW w:w="4219" w:type="dxa"/>
          </w:tcPr>
          <w:p w:rsidR="0060657F" w:rsidRPr="00AB16B6" w:rsidRDefault="004072E6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657F" w:rsidRPr="0060657F">
              <w:rPr>
                <w:rFonts w:ascii="Times New Roman" w:hAnsi="Times New Roman" w:cs="Times New Roman"/>
                <w:sz w:val="24"/>
                <w:szCs w:val="24"/>
              </w:rPr>
              <w:t>1 - осмотра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</w:tcPr>
          <w:p w:rsidR="0060657F" w:rsidRPr="00AB16B6" w:rsidRDefault="0060657F" w:rsidP="003276BB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0657F" w:rsidRPr="00AB16B6" w:rsidRDefault="0060657F" w:rsidP="004F6F5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60657F" w:rsidRPr="00AB16B6" w:rsidRDefault="0060657F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60657F" w:rsidRPr="00AB16B6" w:rsidRDefault="0060657F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60657F" w:rsidRPr="00AB16B6" w:rsidRDefault="0060657F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60657F" w:rsidRPr="00AB16B6" w:rsidRDefault="0060657F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60657F" w:rsidRPr="00AB16B6" w:rsidRDefault="0060657F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60657F" w:rsidRPr="00AB16B6" w:rsidRDefault="0060657F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1F6D44">
        <w:trPr>
          <w:trHeight w:val="485"/>
        </w:trPr>
        <w:tc>
          <w:tcPr>
            <w:tcW w:w="4219" w:type="dxa"/>
          </w:tcPr>
          <w:p w:rsidR="004F6F51" w:rsidRPr="00AB16B6" w:rsidRDefault="004072E6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6F51" w:rsidRPr="0060657F">
              <w:rPr>
                <w:rFonts w:ascii="Times New Roman" w:hAnsi="Times New Roman" w:cs="Times New Roman"/>
                <w:sz w:val="24"/>
                <w:szCs w:val="24"/>
              </w:rPr>
              <w:t>2 - передачи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1F6D44">
        <w:trPr>
          <w:trHeight w:val="485"/>
        </w:trPr>
        <w:tc>
          <w:tcPr>
            <w:tcW w:w="4219" w:type="dxa"/>
          </w:tcPr>
          <w:p w:rsidR="004F6F51" w:rsidRPr="00AB16B6" w:rsidRDefault="004072E6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6F51" w:rsidRPr="0060657F">
              <w:rPr>
                <w:rFonts w:ascii="Times New Roman" w:hAnsi="Times New Roman" w:cs="Times New Roman"/>
                <w:sz w:val="24"/>
                <w:szCs w:val="24"/>
              </w:rPr>
              <w:t>3 - ведения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1A2D46">
        <w:trPr>
          <w:trHeight w:val="273"/>
        </w:trPr>
        <w:tc>
          <w:tcPr>
            <w:tcW w:w="4219" w:type="dxa"/>
          </w:tcPr>
          <w:p w:rsidR="0060657F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lastRenderedPageBreak/>
              <w:t xml:space="preserve">уметь  </w:t>
            </w:r>
            <w:r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C/02.3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60657F" w:rsidRPr="00AB16B6" w:rsidRDefault="0060657F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0657F" w:rsidRPr="00AB16B6" w:rsidRDefault="0060657F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657F" w:rsidRPr="00AB16B6" w:rsidRDefault="0060657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51" w:rsidRPr="00AB16B6" w:rsidTr="001F6D44">
        <w:trPr>
          <w:trHeight w:val="485"/>
        </w:trPr>
        <w:tc>
          <w:tcPr>
            <w:tcW w:w="4219" w:type="dxa"/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У1 - </w:t>
            </w: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определять нарушения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1F6D44">
        <w:trPr>
          <w:trHeight w:val="485"/>
        </w:trPr>
        <w:tc>
          <w:tcPr>
            <w:tcW w:w="4219" w:type="dxa"/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У2 - </w:t>
            </w: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автоматизированными системами при оформлении документации о результатах коммерческого осмотра вагонов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1F6D44">
        <w:trPr>
          <w:trHeight w:val="485"/>
        </w:trPr>
        <w:tc>
          <w:tcPr>
            <w:tcW w:w="4219" w:type="dxa"/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4358C7">
              <w:rPr>
                <w:rFonts w:ascii="Times New Roman" w:hAnsi="Times New Roman" w:cs="Times New Roman"/>
                <w:sz w:val="24"/>
                <w:szCs w:val="24"/>
              </w:rPr>
              <w:t>У3 - пользоваться устройствами связи при проверке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57F" w:rsidRPr="00AB16B6" w:rsidTr="006A3AE7">
        <w:trPr>
          <w:trHeight w:val="303"/>
        </w:trPr>
        <w:tc>
          <w:tcPr>
            <w:tcW w:w="4219" w:type="dxa"/>
          </w:tcPr>
          <w:p w:rsidR="0060657F" w:rsidRPr="00AB16B6" w:rsidRDefault="0060657F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 xml:space="preserve">знать  </w:t>
            </w:r>
            <w:r w:rsidRPr="00AB16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C/02.3</w:t>
            </w:r>
            <w:r w:rsidRPr="00AB16B6">
              <w:rPr>
                <w:rStyle w:val="af4"/>
                <w:rFonts w:eastAsiaTheme="minorHAnsi"/>
                <w:i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60657F" w:rsidRPr="00AB16B6" w:rsidRDefault="0060657F" w:rsidP="006A3AE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60657F" w:rsidRPr="00AB16B6" w:rsidRDefault="0060657F" w:rsidP="00AB16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657F" w:rsidRPr="00AB16B6" w:rsidRDefault="0060657F" w:rsidP="00AB1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51" w:rsidRPr="00AB16B6" w:rsidTr="001F6D44">
        <w:trPr>
          <w:trHeight w:val="485"/>
        </w:trPr>
        <w:tc>
          <w:tcPr>
            <w:tcW w:w="4219" w:type="dxa"/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З1 - </w:t>
            </w: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проверке состояния и правильности размещения и крепления груза в вагоне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1F6D44">
        <w:trPr>
          <w:trHeight w:val="485"/>
        </w:trPr>
        <w:tc>
          <w:tcPr>
            <w:tcW w:w="4219" w:type="dxa"/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4358C7">
              <w:rPr>
                <w:rFonts w:ascii="Times New Roman" w:hAnsi="Times New Roman" w:cs="Times New Roman"/>
                <w:sz w:val="24"/>
                <w:szCs w:val="24"/>
              </w:rPr>
              <w:t>З2 - устройство грузовых вагонов, порядок обслуживания систем и установок грузовых вагонах в объеме, необходимом для выполнения трудовых функций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1F6D44">
        <w:trPr>
          <w:trHeight w:val="485"/>
        </w:trPr>
        <w:tc>
          <w:tcPr>
            <w:tcW w:w="4219" w:type="dxa"/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4358C7">
              <w:rPr>
                <w:rFonts w:ascii="Times New Roman" w:hAnsi="Times New Roman" w:cs="Times New Roman"/>
                <w:sz w:val="24"/>
                <w:szCs w:val="24"/>
              </w:rPr>
              <w:t>З3 - технические условия размещения и крепления груза в вагоне при проверке состояния и правильности размещения и крепления груза в вагоне в объеме, необходимом для выполнения трудовых функций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1F6D44">
        <w:trPr>
          <w:trHeight w:val="485"/>
        </w:trPr>
        <w:tc>
          <w:tcPr>
            <w:tcW w:w="4219" w:type="dxa"/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З4 - </w:t>
            </w: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правила перевозки груза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деятельности (на практике, в ходе проведения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1F6D44">
        <w:trPr>
          <w:trHeight w:val="485"/>
        </w:trPr>
        <w:tc>
          <w:tcPr>
            <w:tcW w:w="4219" w:type="dxa"/>
          </w:tcPr>
          <w:p w:rsidR="004F6F51" w:rsidRPr="00AB16B6" w:rsidRDefault="004F6F51" w:rsidP="006A3AE7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435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З5 - правила перевозки негабаритного и тяжеловесного груза при проверке состояния и правильности размещения и крепления груза в вагоне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1F6D44">
        <w:trPr>
          <w:trHeight w:val="485"/>
        </w:trPr>
        <w:tc>
          <w:tcPr>
            <w:tcW w:w="4219" w:type="dxa"/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4358C7">
              <w:rPr>
                <w:rFonts w:ascii="Times New Roman" w:hAnsi="Times New Roman" w:cs="Times New Roman"/>
                <w:sz w:val="24"/>
                <w:szCs w:val="24"/>
              </w:rPr>
              <w:t>З6 - 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крепления груза или правилам перевозки груза в объеме, необходимом для выполнения трудовых функций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4358C7">
        <w:trPr>
          <w:trHeight w:val="485"/>
        </w:trPr>
        <w:tc>
          <w:tcPr>
            <w:tcW w:w="4219" w:type="dxa"/>
          </w:tcPr>
          <w:p w:rsidR="004F6F51" w:rsidRPr="00AB16B6" w:rsidRDefault="004F6F51" w:rsidP="00AB16B6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F40B4B">
              <w:rPr>
                <w:rFonts w:ascii="Times New Roman" w:hAnsi="Times New Roman" w:cs="Times New Roman"/>
                <w:sz w:val="24"/>
                <w:szCs w:val="24"/>
              </w:rPr>
              <w:t xml:space="preserve">З7 - </w:t>
            </w: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порядок работы в автоматизированных системах при проверке состояния и правильности размещения и крепления груза в вагоне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 </w:t>
            </w:r>
          </w:p>
          <w:p w:rsidR="004F6F51" w:rsidRPr="00AB16B6" w:rsidRDefault="004F6F51" w:rsidP="00327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4358C7">
        <w:trPr>
          <w:trHeight w:val="485"/>
        </w:trPr>
        <w:tc>
          <w:tcPr>
            <w:tcW w:w="4219" w:type="dxa"/>
          </w:tcPr>
          <w:p w:rsidR="004F6F51" w:rsidRPr="00AB16B6" w:rsidRDefault="004F6F51" w:rsidP="003123F9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З8 - правила технической эксплуатации железных дорог в части, регламентирующей выполнение трудовых функций</w:t>
            </w:r>
          </w:p>
        </w:tc>
        <w:tc>
          <w:tcPr>
            <w:tcW w:w="1134" w:type="dxa"/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</w:tcPr>
          <w:p w:rsidR="004F6F51" w:rsidRPr="00AB16B6" w:rsidRDefault="004F6F51" w:rsidP="00312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12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F51" w:rsidRPr="00AB16B6" w:rsidTr="004A4514">
        <w:trPr>
          <w:trHeight w:val="485"/>
        </w:trPr>
        <w:tc>
          <w:tcPr>
            <w:tcW w:w="4219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shd w:val="clear" w:color="auto" w:fill="FFFFFF"/>
              <w:tabs>
                <w:tab w:val="left" w:pos="142"/>
                <w:tab w:val="left" w:pos="851"/>
              </w:tabs>
              <w:spacing w:after="0" w:line="240" w:lineRule="auto"/>
              <w:contextualSpacing/>
              <w:jc w:val="both"/>
              <w:rPr>
                <w:rStyle w:val="af4"/>
                <w:rFonts w:eastAsiaTheme="minorHAnsi"/>
                <w:i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z w:val="24"/>
                <w:szCs w:val="24"/>
              </w:rPr>
              <w:t>З9 - 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6F51" w:rsidRPr="00AB16B6" w:rsidRDefault="004F6F51" w:rsidP="00A662A0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4.2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F6F51" w:rsidRPr="00AB16B6" w:rsidRDefault="004F6F51" w:rsidP="00A662A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01,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02, 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6B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(на практике, в ходе проведения практических занятий);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устный опрос, тестирование; 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:rsidR="004F6F51" w:rsidRPr="00AB16B6" w:rsidRDefault="004F6F51" w:rsidP="003123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- отчет по производственной практике;</w:t>
            </w:r>
          </w:p>
          <w:p w:rsidR="004F6F51" w:rsidRPr="00AB16B6" w:rsidRDefault="004F6F51" w:rsidP="00CE1E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1E14">
              <w:rPr>
                <w:rStyle w:val="115pt"/>
                <w:rFonts w:eastAsia="Calibri"/>
                <w:sz w:val="24"/>
                <w:szCs w:val="24"/>
              </w:rPr>
              <w:t>к</w:t>
            </w:r>
            <w:r w:rsidR="00247372">
              <w:rPr>
                <w:rStyle w:val="115pt"/>
                <w:rFonts w:eastAsia="Calibri"/>
                <w:sz w:val="24"/>
                <w:szCs w:val="24"/>
              </w:rPr>
              <w:t>валификационный экзамен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6F51" w:rsidRPr="00AB16B6" w:rsidRDefault="004F6F51" w:rsidP="00312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 xml:space="preserve">Раздел 1 </w:t>
            </w:r>
          </w:p>
          <w:p w:rsidR="004F6F51" w:rsidRPr="00AB16B6" w:rsidRDefault="004F6F51" w:rsidP="00312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6">
              <w:rPr>
                <w:rFonts w:ascii="Times New Roman" w:hAnsi="Times New Roman" w:cs="Times New Roman"/>
                <w:sz w:val="24"/>
                <w:szCs w:val="24"/>
              </w:rPr>
              <w:t>Темы 1 - 1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333F1" w:rsidRPr="00AB16B6" w:rsidRDefault="003333F1" w:rsidP="00AB1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33F1" w:rsidRPr="00AB16B6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09D" w:rsidRPr="004C712E" w:rsidRDefault="009D609D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9D609D" w:rsidRPr="004C712E" w:rsidRDefault="009D609D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20A" w:rsidRDefault="004C10C1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FB520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B520A">
      <w:rPr>
        <w:rStyle w:val="af1"/>
        <w:noProof/>
      </w:rPr>
      <w:t>3</w:t>
    </w:r>
    <w:r>
      <w:rPr>
        <w:rStyle w:val="af1"/>
      </w:rPr>
      <w:fldChar w:fldCharType="end"/>
    </w:r>
  </w:p>
  <w:p w:rsidR="00FB520A" w:rsidRDefault="00FB520A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20A" w:rsidRPr="00AD12A7" w:rsidRDefault="004C10C1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AD12A7">
      <w:rPr>
        <w:rStyle w:val="af1"/>
        <w:rFonts w:ascii="Times New Roman" w:hAnsi="Times New Roman"/>
      </w:rPr>
      <w:fldChar w:fldCharType="begin"/>
    </w:r>
    <w:r w:rsidR="00FB520A" w:rsidRPr="00AD12A7">
      <w:rPr>
        <w:rStyle w:val="af1"/>
        <w:rFonts w:ascii="Times New Roman" w:hAnsi="Times New Roman"/>
      </w:rPr>
      <w:instrText xml:space="preserve">PAGE  </w:instrText>
    </w:r>
    <w:r w:rsidRPr="00AD12A7">
      <w:rPr>
        <w:rStyle w:val="af1"/>
        <w:rFonts w:ascii="Times New Roman" w:hAnsi="Times New Roman"/>
      </w:rPr>
      <w:fldChar w:fldCharType="separate"/>
    </w:r>
    <w:r w:rsidR="008B124D">
      <w:rPr>
        <w:rStyle w:val="af1"/>
        <w:rFonts w:ascii="Times New Roman" w:hAnsi="Times New Roman"/>
        <w:noProof/>
      </w:rPr>
      <w:t>36</w:t>
    </w:r>
    <w:r w:rsidRPr="00AD12A7">
      <w:rPr>
        <w:rStyle w:val="af1"/>
        <w:rFonts w:ascii="Times New Roman" w:hAnsi="Times New Roman"/>
      </w:rPr>
      <w:fldChar w:fldCharType="end"/>
    </w:r>
  </w:p>
  <w:p w:rsidR="00FB520A" w:rsidRDefault="00FB520A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09D" w:rsidRPr="004C712E" w:rsidRDefault="009D609D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9D609D" w:rsidRPr="004C712E" w:rsidRDefault="009D609D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FB520A" w:rsidRPr="007A7084" w:rsidRDefault="00FB520A" w:rsidP="003333F1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</w:t>
      </w:r>
      <w:r>
        <w:rPr>
          <w:sz w:val="18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multilevel"/>
    <w:tmpl w:val="BFDAAAF2"/>
    <w:lvl w:ilvl="0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87A3C"/>
    <w:multiLevelType w:val="hybridMultilevel"/>
    <w:tmpl w:val="2E2E2A24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EE0371"/>
    <w:multiLevelType w:val="hybridMultilevel"/>
    <w:tmpl w:val="887A2594"/>
    <w:lvl w:ilvl="0" w:tplc="2ABA8F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9515330"/>
    <w:multiLevelType w:val="multilevel"/>
    <w:tmpl w:val="1540BF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2">
    <w:nsid w:val="2F4D59BC"/>
    <w:multiLevelType w:val="hybridMultilevel"/>
    <w:tmpl w:val="B4C6B7B8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9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3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D6F18C9"/>
    <w:multiLevelType w:val="hybridMultilevel"/>
    <w:tmpl w:val="2BBC1CBA"/>
    <w:lvl w:ilvl="0" w:tplc="1786E5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6"/>
  </w:num>
  <w:num w:numId="5">
    <w:abstractNumId w:val="1"/>
  </w:num>
  <w:num w:numId="6">
    <w:abstractNumId w:val="14"/>
  </w:num>
  <w:num w:numId="7">
    <w:abstractNumId w:val="11"/>
  </w:num>
  <w:num w:numId="8">
    <w:abstractNumId w:val="21"/>
  </w:num>
  <w:num w:numId="9">
    <w:abstractNumId w:val="4"/>
  </w:num>
  <w:num w:numId="10">
    <w:abstractNumId w:val="18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"/>
  </w:num>
  <w:num w:numId="16">
    <w:abstractNumId w:val="26"/>
  </w:num>
  <w:num w:numId="17">
    <w:abstractNumId w:val="13"/>
  </w:num>
  <w:num w:numId="18">
    <w:abstractNumId w:val="0"/>
  </w:num>
  <w:num w:numId="19">
    <w:abstractNumId w:val="15"/>
  </w:num>
  <w:num w:numId="2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6"/>
  </w:num>
  <w:num w:numId="23">
    <w:abstractNumId w:val="5"/>
  </w:num>
  <w:num w:numId="24">
    <w:abstractNumId w:val="12"/>
  </w:num>
  <w:num w:numId="25">
    <w:abstractNumId w:val="25"/>
  </w:num>
  <w:num w:numId="26">
    <w:abstractNumId w:val="3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107D2"/>
    <w:rsid w:val="0002268D"/>
    <w:rsid w:val="00066289"/>
    <w:rsid w:val="00077E2F"/>
    <w:rsid w:val="00091AD7"/>
    <w:rsid w:val="00091D59"/>
    <w:rsid w:val="00095ACB"/>
    <w:rsid w:val="000A09A4"/>
    <w:rsid w:val="000A17C2"/>
    <w:rsid w:val="000B1C6D"/>
    <w:rsid w:val="000B5B53"/>
    <w:rsid w:val="000D02DB"/>
    <w:rsid w:val="000D50A6"/>
    <w:rsid w:val="000E6C73"/>
    <w:rsid w:val="000E7AEA"/>
    <w:rsid w:val="000F1364"/>
    <w:rsid w:val="000F7591"/>
    <w:rsid w:val="00101431"/>
    <w:rsid w:val="00104B24"/>
    <w:rsid w:val="001112D6"/>
    <w:rsid w:val="00134B9F"/>
    <w:rsid w:val="00134DF2"/>
    <w:rsid w:val="0013666F"/>
    <w:rsid w:val="00141A4C"/>
    <w:rsid w:val="00141B42"/>
    <w:rsid w:val="001430CE"/>
    <w:rsid w:val="00147CD9"/>
    <w:rsid w:val="00170AD0"/>
    <w:rsid w:val="001A2D46"/>
    <w:rsid w:val="001A6848"/>
    <w:rsid w:val="001B0259"/>
    <w:rsid w:val="001B048A"/>
    <w:rsid w:val="001C2789"/>
    <w:rsid w:val="001D1916"/>
    <w:rsid w:val="001F6D44"/>
    <w:rsid w:val="002028EA"/>
    <w:rsid w:val="002314B7"/>
    <w:rsid w:val="00247372"/>
    <w:rsid w:val="0025197A"/>
    <w:rsid w:val="002B1EE8"/>
    <w:rsid w:val="002B638A"/>
    <w:rsid w:val="002E6636"/>
    <w:rsid w:val="002F7FBB"/>
    <w:rsid w:val="003015DC"/>
    <w:rsid w:val="003123F9"/>
    <w:rsid w:val="00314D6C"/>
    <w:rsid w:val="003276BB"/>
    <w:rsid w:val="00331DD3"/>
    <w:rsid w:val="003333F1"/>
    <w:rsid w:val="00356531"/>
    <w:rsid w:val="00363AA4"/>
    <w:rsid w:val="003919BC"/>
    <w:rsid w:val="003A5853"/>
    <w:rsid w:val="003A5C94"/>
    <w:rsid w:val="003C73BC"/>
    <w:rsid w:val="003D279E"/>
    <w:rsid w:val="003E2891"/>
    <w:rsid w:val="0040433E"/>
    <w:rsid w:val="004072E6"/>
    <w:rsid w:val="00416630"/>
    <w:rsid w:val="004358C7"/>
    <w:rsid w:val="00441D51"/>
    <w:rsid w:val="00446E82"/>
    <w:rsid w:val="004513E3"/>
    <w:rsid w:val="00455F01"/>
    <w:rsid w:val="00481E89"/>
    <w:rsid w:val="004845E6"/>
    <w:rsid w:val="00494AA5"/>
    <w:rsid w:val="004A3D79"/>
    <w:rsid w:val="004A4514"/>
    <w:rsid w:val="004C10C1"/>
    <w:rsid w:val="004C14DF"/>
    <w:rsid w:val="004F09EB"/>
    <w:rsid w:val="004F4A5B"/>
    <w:rsid w:val="004F6F51"/>
    <w:rsid w:val="005239A8"/>
    <w:rsid w:val="0052746A"/>
    <w:rsid w:val="005342E8"/>
    <w:rsid w:val="00536931"/>
    <w:rsid w:val="005542E9"/>
    <w:rsid w:val="00566AF4"/>
    <w:rsid w:val="00592294"/>
    <w:rsid w:val="00595C5A"/>
    <w:rsid w:val="005C2C85"/>
    <w:rsid w:val="0060657F"/>
    <w:rsid w:val="00616F3A"/>
    <w:rsid w:val="00626428"/>
    <w:rsid w:val="00632CFE"/>
    <w:rsid w:val="006360ED"/>
    <w:rsid w:val="00647715"/>
    <w:rsid w:val="0065586D"/>
    <w:rsid w:val="00671963"/>
    <w:rsid w:val="006A3AE7"/>
    <w:rsid w:val="006C1D65"/>
    <w:rsid w:val="006C26CF"/>
    <w:rsid w:val="006C3A45"/>
    <w:rsid w:val="006D33BE"/>
    <w:rsid w:val="006F0EE5"/>
    <w:rsid w:val="00701CAF"/>
    <w:rsid w:val="00727D63"/>
    <w:rsid w:val="00735F8B"/>
    <w:rsid w:val="00750BFD"/>
    <w:rsid w:val="00756D7F"/>
    <w:rsid w:val="007708BB"/>
    <w:rsid w:val="00777563"/>
    <w:rsid w:val="00786605"/>
    <w:rsid w:val="00787722"/>
    <w:rsid w:val="00796831"/>
    <w:rsid w:val="007B5373"/>
    <w:rsid w:val="007B5FC3"/>
    <w:rsid w:val="007D78C8"/>
    <w:rsid w:val="0080432F"/>
    <w:rsid w:val="00821100"/>
    <w:rsid w:val="00824AD3"/>
    <w:rsid w:val="00837E1C"/>
    <w:rsid w:val="0085093C"/>
    <w:rsid w:val="00857C25"/>
    <w:rsid w:val="008637CC"/>
    <w:rsid w:val="008B124D"/>
    <w:rsid w:val="008B1BC0"/>
    <w:rsid w:val="008E6990"/>
    <w:rsid w:val="008F5D4E"/>
    <w:rsid w:val="009073C0"/>
    <w:rsid w:val="009248F4"/>
    <w:rsid w:val="00926EF5"/>
    <w:rsid w:val="009440BB"/>
    <w:rsid w:val="009B76E5"/>
    <w:rsid w:val="009C3A78"/>
    <w:rsid w:val="009D609D"/>
    <w:rsid w:val="009F4949"/>
    <w:rsid w:val="00A058D6"/>
    <w:rsid w:val="00A311CD"/>
    <w:rsid w:val="00A35460"/>
    <w:rsid w:val="00A453CF"/>
    <w:rsid w:val="00A62B8B"/>
    <w:rsid w:val="00A662A0"/>
    <w:rsid w:val="00A93149"/>
    <w:rsid w:val="00AB0E2C"/>
    <w:rsid w:val="00AB16B6"/>
    <w:rsid w:val="00AD12A7"/>
    <w:rsid w:val="00B462E4"/>
    <w:rsid w:val="00B46C1B"/>
    <w:rsid w:val="00B66A19"/>
    <w:rsid w:val="00B72DD5"/>
    <w:rsid w:val="00B92850"/>
    <w:rsid w:val="00B95D2D"/>
    <w:rsid w:val="00BA6F3E"/>
    <w:rsid w:val="00BA705B"/>
    <w:rsid w:val="00BB251F"/>
    <w:rsid w:val="00BB27C9"/>
    <w:rsid w:val="00BB69F2"/>
    <w:rsid w:val="00BC6BCA"/>
    <w:rsid w:val="00BE16B8"/>
    <w:rsid w:val="00BE2046"/>
    <w:rsid w:val="00BE4125"/>
    <w:rsid w:val="00BF1AA8"/>
    <w:rsid w:val="00C02142"/>
    <w:rsid w:val="00C02EC5"/>
    <w:rsid w:val="00C101CF"/>
    <w:rsid w:val="00C161B6"/>
    <w:rsid w:val="00C20873"/>
    <w:rsid w:val="00C36DD6"/>
    <w:rsid w:val="00C432E6"/>
    <w:rsid w:val="00C51C62"/>
    <w:rsid w:val="00C51E3F"/>
    <w:rsid w:val="00C739CD"/>
    <w:rsid w:val="00C7423E"/>
    <w:rsid w:val="00C91F70"/>
    <w:rsid w:val="00CB40BC"/>
    <w:rsid w:val="00CC1E26"/>
    <w:rsid w:val="00CC3AC9"/>
    <w:rsid w:val="00CC7F8E"/>
    <w:rsid w:val="00CE1E14"/>
    <w:rsid w:val="00CE6A22"/>
    <w:rsid w:val="00D33AA1"/>
    <w:rsid w:val="00D425B0"/>
    <w:rsid w:val="00D52035"/>
    <w:rsid w:val="00D71EE3"/>
    <w:rsid w:val="00D740B3"/>
    <w:rsid w:val="00D74C70"/>
    <w:rsid w:val="00D80C7A"/>
    <w:rsid w:val="00D93213"/>
    <w:rsid w:val="00DA640C"/>
    <w:rsid w:val="00DB1BB8"/>
    <w:rsid w:val="00DB2F96"/>
    <w:rsid w:val="00DD61D3"/>
    <w:rsid w:val="00E10F2F"/>
    <w:rsid w:val="00E146D1"/>
    <w:rsid w:val="00E17484"/>
    <w:rsid w:val="00E41BA0"/>
    <w:rsid w:val="00E50758"/>
    <w:rsid w:val="00E60F1A"/>
    <w:rsid w:val="00E83E47"/>
    <w:rsid w:val="00E844B2"/>
    <w:rsid w:val="00E95D44"/>
    <w:rsid w:val="00EA2ADA"/>
    <w:rsid w:val="00EC530F"/>
    <w:rsid w:val="00EE02F7"/>
    <w:rsid w:val="00EF5128"/>
    <w:rsid w:val="00F0374A"/>
    <w:rsid w:val="00F050A3"/>
    <w:rsid w:val="00F304B5"/>
    <w:rsid w:val="00F350A5"/>
    <w:rsid w:val="00F36D7E"/>
    <w:rsid w:val="00F40B4B"/>
    <w:rsid w:val="00F47808"/>
    <w:rsid w:val="00F62283"/>
    <w:rsid w:val="00F73AA8"/>
    <w:rsid w:val="00F73AFE"/>
    <w:rsid w:val="00F820C1"/>
    <w:rsid w:val="00F90EFF"/>
    <w:rsid w:val="00F96F57"/>
    <w:rsid w:val="00FB520A"/>
    <w:rsid w:val="00FD2BA8"/>
    <w:rsid w:val="00FF52A7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A93149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BC6BCA"/>
  </w:style>
  <w:style w:type="character" w:customStyle="1" w:styleId="2">
    <w:name w:val="Основной текст (2)_"/>
    <w:basedOn w:val="a0"/>
    <w:link w:val="20"/>
    <w:locked/>
    <w:rsid w:val="00A93149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149"/>
    <w:pPr>
      <w:widowControl w:val="0"/>
      <w:shd w:val="clear" w:color="auto" w:fill="FFFFFF"/>
      <w:spacing w:before="120" w:after="348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70">
    <w:name w:val="Заголовок 7 Знак"/>
    <w:basedOn w:val="a0"/>
    <w:link w:val="7"/>
    <w:uiPriority w:val="9"/>
    <w:rsid w:val="00A93149"/>
    <w:rPr>
      <w:rFonts w:ascii="Calibri" w:eastAsia="Times New Roman" w:hAnsi="Calibri" w:cs="Times New Roman"/>
      <w:sz w:val="24"/>
      <w:szCs w:val="24"/>
    </w:rPr>
  </w:style>
  <w:style w:type="paragraph" w:customStyle="1" w:styleId="c2">
    <w:name w:val="c2"/>
    <w:basedOn w:val="a"/>
    <w:rsid w:val="00B7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B72DD5"/>
    <w:pPr>
      <w:widowControl w:val="0"/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0pt">
    <w:name w:val="Основной текст + 10 pt"/>
    <w:basedOn w:val="a0"/>
    <w:rsid w:val="004845E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1">
    <w:name w:val="Основной текст (7)_"/>
    <w:link w:val="72"/>
    <w:locked/>
    <w:rsid w:val="004845E6"/>
    <w:rPr>
      <w:rFonts w:ascii="Times New Roman" w:hAnsi="Times New Roman"/>
      <w:shd w:val="clear" w:color="auto" w:fill="FFFFFF"/>
    </w:rPr>
  </w:style>
  <w:style w:type="character" w:customStyle="1" w:styleId="73">
    <w:name w:val="Основной текст (7) + Курсив"/>
    <w:rsid w:val="004845E6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2">
    <w:name w:val="Основной текст (7)"/>
    <w:basedOn w:val="a"/>
    <w:link w:val="71"/>
    <w:rsid w:val="004845E6"/>
    <w:pPr>
      <w:widowControl w:val="0"/>
      <w:shd w:val="clear" w:color="auto" w:fill="FFFFFF"/>
      <w:spacing w:before="540" w:after="0" w:line="230" w:lineRule="exact"/>
      <w:jc w:val="both"/>
    </w:pPr>
    <w:rPr>
      <w:rFonts w:ascii="Times New Roman" w:hAnsi="Times New Roman"/>
    </w:rPr>
  </w:style>
  <w:style w:type="character" w:customStyle="1" w:styleId="115pt">
    <w:name w:val="Основной текст + 11;5 pt"/>
    <w:basedOn w:val="a0"/>
    <w:rsid w:val="00E507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"/>
    <w:basedOn w:val="a0"/>
    <w:rsid w:val="00E5075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4">
    <w:name w:val="Основной текст + Полужирный"/>
    <w:aliases w:val="Интервал 0 pt"/>
    <w:basedOn w:val="a0"/>
    <w:rsid w:val="00E17484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uiPriority w:val="99"/>
    <w:rsid w:val="00DA640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DA640C"/>
    <w:pPr>
      <w:widowControl w:val="0"/>
      <w:shd w:val="clear" w:color="auto" w:fill="FFFFFF"/>
      <w:spacing w:after="0" w:line="322" w:lineRule="exact"/>
      <w:ind w:hanging="3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0">
    <w:name w:val="Основной текст (2)1"/>
    <w:basedOn w:val="a"/>
    <w:uiPriority w:val="99"/>
    <w:rsid w:val="00DA640C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hAnsi="Times New Roman" w:cs="Times New Roman"/>
    </w:rPr>
  </w:style>
  <w:style w:type="character" w:customStyle="1" w:styleId="af5">
    <w:name w:val="Подпись к таблице_"/>
    <w:basedOn w:val="a0"/>
    <w:link w:val="af6"/>
    <w:uiPriority w:val="99"/>
    <w:locked/>
    <w:rsid w:val="002B1EE8"/>
    <w:rPr>
      <w:rFonts w:ascii="Times New Roman" w:hAnsi="Times New Roman" w:cs="Times New Roman"/>
      <w:shd w:val="clear" w:color="auto" w:fill="FFFFFF"/>
    </w:rPr>
  </w:style>
  <w:style w:type="paragraph" w:customStyle="1" w:styleId="af6">
    <w:name w:val="Подпись к таблице"/>
    <w:basedOn w:val="a"/>
    <w:link w:val="af5"/>
    <w:uiPriority w:val="99"/>
    <w:rsid w:val="002B1EE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mczdt.ru/books/" TargetMode="External"/><Relationship Id="rId18" Type="http://schemas.openxmlformats.org/officeDocument/2006/relationships/hyperlink" Target="https://www.rz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niias.ru/products-and-services/products/asu/avtomatizirovannaya-sistema-pravovoy-informatsii-na-zheleznodorozhnom-transporte" TargetMode="External"/><Relationship Id="rId17" Type="http://schemas.openxmlformats.org/officeDocument/2006/relationships/hyperlink" Target="https://mintran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" TargetMode="External"/><Relationship Id="rId20" Type="http://schemas.openxmlformats.org/officeDocument/2006/relationships/hyperlink" Target="http://scbis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deks.ru/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book.ru/" TargetMode="External"/><Relationship Id="rId10" Type="http://schemas.openxmlformats.org/officeDocument/2006/relationships/hyperlink" Target="https://www.consultant.ru/" TargetMode="External"/><Relationship Id="rId19" Type="http://schemas.openxmlformats.org/officeDocument/2006/relationships/hyperlink" Target="https://rlw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czdt.ru/books/1196/280431/" TargetMode="External"/><Relationship Id="rId14" Type="http://schemas.openxmlformats.org/officeDocument/2006/relationships/hyperlink" Target="https://e.lanbook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38</Pages>
  <Words>10287</Words>
  <Characters>58639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22</cp:revision>
  <cp:lastPrinted>2023-04-13T07:27:00Z</cp:lastPrinted>
  <dcterms:created xsi:type="dcterms:W3CDTF">2025-05-12T10:41:00Z</dcterms:created>
  <dcterms:modified xsi:type="dcterms:W3CDTF">2026-06-25T08:17:00Z</dcterms:modified>
</cp:coreProperties>
</file>