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CDE" w:rsidRPr="00501CDE" w:rsidRDefault="0008467E" w:rsidP="00501CDE">
      <w:pPr>
        <w:jc w:val="right"/>
        <w:rPr>
          <w:sz w:val="24"/>
        </w:rPr>
      </w:pPr>
      <w:r>
        <w:rPr>
          <w:sz w:val="24"/>
        </w:rPr>
        <w:t>Приложение 3</w:t>
      </w:r>
      <w:r w:rsidR="006C2B80">
        <w:rPr>
          <w:sz w:val="24"/>
        </w:rPr>
        <w:t>.</w:t>
      </w:r>
      <w:r w:rsidR="009F46EB">
        <w:rPr>
          <w:sz w:val="24"/>
        </w:rPr>
        <w:t>50</w:t>
      </w:r>
    </w:p>
    <w:p w:rsidR="00501CDE" w:rsidRPr="00501CDE" w:rsidRDefault="00501CDE" w:rsidP="00501CDE">
      <w:pPr>
        <w:jc w:val="right"/>
        <w:rPr>
          <w:sz w:val="24"/>
        </w:rPr>
      </w:pPr>
      <w:r w:rsidRPr="00501CDE">
        <w:rPr>
          <w:sz w:val="24"/>
        </w:rPr>
        <w:t>ОПОП-ППССЗ по специальности</w:t>
      </w:r>
    </w:p>
    <w:p w:rsidR="00501CDE" w:rsidRPr="00501CDE" w:rsidRDefault="00501CDE" w:rsidP="00501CDE">
      <w:pPr>
        <w:jc w:val="right"/>
        <w:rPr>
          <w:bCs/>
          <w:sz w:val="24"/>
          <w:szCs w:val="24"/>
        </w:rPr>
      </w:pPr>
      <w:r w:rsidRPr="00501CDE">
        <w:rPr>
          <w:bCs/>
          <w:sz w:val="24"/>
          <w:szCs w:val="24"/>
        </w:rPr>
        <w:t xml:space="preserve">специальности </w:t>
      </w:r>
    </w:p>
    <w:p w:rsidR="00501CDE" w:rsidRPr="00501CDE" w:rsidRDefault="00501CDE" w:rsidP="00501CDE">
      <w:pPr>
        <w:jc w:val="right"/>
        <w:rPr>
          <w:b/>
          <w:bCs/>
          <w:sz w:val="24"/>
          <w:szCs w:val="24"/>
        </w:rPr>
      </w:pPr>
      <w:r w:rsidRPr="00501CDE">
        <w:rPr>
          <w:b/>
          <w:bCs/>
          <w:sz w:val="24"/>
          <w:szCs w:val="24"/>
        </w:rPr>
        <w:t xml:space="preserve">25.02.08 Эксплуатация </w:t>
      </w:r>
    </w:p>
    <w:p w:rsidR="00501CDE" w:rsidRPr="00501CDE" w:rsidRDefault="00501CDE" w:rsidP="00501CDE">
      <w:pPr>
        <w:jc w:val="right"/>
        <w:rPr>
          <w:i/>
          <w:sz w:val="24"/>
        </w:rPr>
      </w:pPr>
      <w:r w:rsidRPr="00501CDE">
        <w:rPr>
          <w:b/>
          <w:bCs/>
          <w:sz w:val="24"/>
          <w:szCs w:val="24"/>
        </w:rPr>
        <w:t>беспилотных авиационных систем</w:t>
      </w:r>
    </w:p>
    <w:p w:rsidR="00501CDE" w:rsidRPr="00501CDE" w:rsidRDefault="00501CDE" w:rsidP="00501CDE">
      <w:pPr>
        <w:jc w:val="right"/>
        <w:rPr>
          <w:i/>
          <w:sz w:val="24"/>
        </w:rPr>
      </w:pPr>
    </w:p>
    <w:p w:rsidR="00501CDE" w:rsidRPr="00501CDE" w:rsidRDefault="00501CDE" w:rsidP="00501CDE">
      <w:pPr>
        <w:jc w:val="right"/>
        <w:rPr>
          <w:i/>
          <w:sz w:val="24"/>
        </w:rPr>
      </w:pPr>
    </w:p>
    <w:p w:rsidR="00501CDE" w:rsidRPr="00501CDE" w:rsidRDefault="00501CDE" w:rsidP="00501CDE">
      <w:pPr>
        <w:jc w:val="right"/>
        <w:rPr>
          <w:i/>
          <w:sz w:val="24"/>
        </w:rPr>
      </w:pPr>
    </w:p>
    <w:p w:rsidR="00501CDE" w:rsidRPr="00501CDE" w:rsidRDefault="00501CDE" w:rsidP="00501CDE">
      <w:pPr>
        <w:jc w:val="right"/>
        <w:rPr>
          <w:i/>
          <w:sz w:val="24"/>
        </w:rPr>
      </w:pPr>
    </w:p>
    <w:p w:rsidR="00501CDE" w:rsidRPr="00501CDE" w:rsidRDefault="00501CDE" w:rsidP="00501CDE">
      <w:pPr>
        <w:jc w:val="right"/>
        <w:rPr>
          <w:i/>
          <w:sz w:val="24"/>
        </w:rPr>
      </w:pPr>
    </w:p>
    <w:p w:rsidR="00501CDE" w:rsidRPr="00501CDE" w:rsidRDefault="00501CDE" w:rsidP="00501CDE">
      <w:pPr>
        <w:jc w:val="right"/>
        <w:rPr>
          <w:i/>
          <w:sz w:val="24"/>
        </w:rPr>
      </w:pPr>
    </w:p>
    <w:p w:rsidR="00501CDE" w:rsidRPr="00501CDE" w:rsidRDefault="00501CDE" w:rsidP="00501CDE">
      <w:pPr>
        <w:jc w:val="right"/>
        <w:rPr>
          <w:i/>
          <w:sz w:val="24"/>
        </w:rPr>
      </w:pPr>
    </w:p>
    <w:p w:rsidR="00501CDE" w:rsidRPr="00501CDE" w:rsidRDefault="00501CDE" w:rsidP="00501CDE">
      <w:pPr>
        <w:jc w:val="right"/>
        <w:rPr>
          <w:i/>
          <w:sz w:val="24"/>
        </w:rPr>
      </w:pPr>
    </w:p>
    <w:p w:rsidR="00501CDE" w:rsidRPr="00501CDE" w:rsidRDefault="00501CDE" w:rsidP="00501CDE">
      <w:pPr>
        <w:jc w:val="right"/>
        <w:rPr>
          <w:i/>
          <w:sz w:val="24"/>
        </w:rPr>
      </w:pPr>
    </w:p>
    <w:p w:rsidR="00501CDE" w:rsidRPr="00501CDE" w:rsidRDefault="00501CDE" w:rsidP="00501CDE">
      <w:pPr>
        <w:jc w:val="right"/>
        <w:rPr>
          <w:i/>
          <w:sz w:val="24"/>
        </w:rPr>
      </w:pPr>
    </w:p>
    <w:p w:rsidR="00501CDE" w:rsidRPr="00501CDE" w:rsidRDefault="00501CDE" w:rsidP="00501CDE">
      <w:pPr>
        <w:jc w:val="right"/>
        <w:rPr>
          <w:i/>
          <w:sz w:val="24"/>
        </w:rPr>
      </w:pPr>
    </w:p>
    <w:p w:rsidR="00501CDE" w:rsidRPr="00501CDE" w:rsidRDefault="00501CDE" w:rsidP="00501CDE">
      <w:pPr>
        <w:autoSpaceDE/>
        <w:autoSpaceDN/>
        <w:ind w:left="220"/>
        <w:jc w:val="center"/>
        <w:outlineLvl w:val="0"/>
        <w:rPr>
          <w:rFonts w:eastAsia="Calibri"/>
          <w:color w:val="000000"/>
          <w:shd w:val="clear" w:color="auto" w:fill="FFFFFF"/>
        </w:rPr>
      </w:pPr>
      <w:r w:rsidRPr="00501CDE">
        <w:rPr>
          <w:rFonts w:eastAsia="Calibri"/>
          <w:color w:val="000000"/>
          <w:shd w:val="clear" w:color="auto" w:fill="FFFFFF"/>
        </w:rPr>
        <w:t>РАБОЧАЯ ПРОГРАММА ПРОИЗВОДСТВЕННОЙ ПРАКТИКИ</w:t>
      </w:r>
    </w:p>
    <w:p w:rsidR="00501CDE" w:rsidRPr="00501CDE" w:rsidRDefault="00501CDE" w:rsidP="00501CDE">
      <w:pPr>
        <w:autoSpaceDE/>
        <w:autoSpaceDN/>
        <w:ind w:left="220"/>
        <w:jc w:val="center"/>
        <w:outlineLvl w:val="0"/>
        <w:rPr>
          <w:rFonts w:eastAsia="Calibri"/>
          <w:color w:val="000000"/>
          <w:shd w:val="clear" w:color="auto" w:fill="FFFFFF"/>
        </w:rPr>
      </w:pPr>
    </w:p>
    <w:p w:rsidR="00501CDE" w:rsidRPr="00501CDE" w:rsidRDefault="00501CDE" w:rsidP="00501CDE">
      <w:pPr>
        <w:jc w:val="center"/>
        <w:rPr>
          <w:i/>
          <w:sz w:val="24"/>
        </w:rPr>
      </w:pPr>
      <w:r w:rsidRPr="00501CDE">
        <w:rPr>
          <w:b/>
          <w:bCs/>
          <w:sz w:val="24"/>
        </w:rPr>
        <w:t>по специальности</w:t>
      </w:r>
      <w:r w:rsidRPr="00501CDE">
        <w:rPr>
          <w:b/>
          <w:bCs/>
          <w:sz w:val="24"/>
          <w:szCs w:val="24"/>
        </w:rPr>
        <w:t xml:space="preserve"> 25.02.08 Эксплуатация беспилотных авиационных систем</w:t>
      </w:r>
    </w:p>
    <w:p w:rsidR="00501CDE" w:rsidRPr="00501CDE" w:rsidRDefault="00501CDE" w:rsidP="00501CDE">
      <w:pPr>
        <w:jc w:val="center"/>
        <w:rPr>
          <w:i/>
          <w:sz w:val="24"/>
        </w:rPr>
      </w:pPr>
    </w:p>
    <w:p w:rsidR="00501CDE" w:rsidRPr="00501CDE" w:rsidRDefault="00501CDE" w:rsidP="00501CDE">
      <w:pPr>
        <w:jc w:val="center"/>
        <w:rPr>
          <w:iCs/>
          <w:sz w:val="24"/>
        </w:rPr>
      </w:pPr>
    </w:p>
    <w:p w:rsidR="00501CDE" w:rsidRPr="00501CDE" w:rsidRDefault="00501CDE" w:rsidP="00501CDE">
      <w:pPr>
        <w:jc w:val="center"/>
        <w:rPr>
          <w:iCs/>
          <w:sz w:val="24"/>
        </w:rPr>
      </w:pPr>
    </w:p>
    <w:p w:rsidR="00501CDE" w:rsidRPr="00501CDE" w:rsidRDefault="00501CDE" w:rsidP="00501CDE">
      <w:pPr>
        <w:jc w:val="center"/>
        <w:rPr>
          <w:iCs/>
          <w:sz w:val="24"/>
        </w:rPr>
      </w:pPr>
      <w:r w:rsidRPr="00501CDE">
        <w:rPr>
          <w:iCs/>
          <w:sz w:val="24"/>
        </w:rPr>
        <w:t>Базовая подготовка</w:t>
      </w:r>
    </w:p>
    <w:p w:rsidR="00501CDE" w:rsidRPr="00501CDE" w:rsidRDefault="00501CDE" w:rsidP="00501CDE">
      <w:pPr>
        <w:jc w:val="center"/>
        <w:rPr>
          <w:iCs/>
          <w:sz w:val="24"/>
        </w:rPr>
      </w:pPr>
      <w:r w:rsidRPr="00501CDE">
        <w:rPr>
          <w:iCs/>
          <w:sz w:val="24"/>
        </w:rPr>
        <w:t>среднего профессионального образования</w:t>
      </w:r>
    </w:p>
    <w:p w:rsidR="00501CDE" w:rsidRPr="00501CDE" w:rsidRDefault="00B75A40" w:rsidP="00501CDE">
      <w:pPr>
        <w:jc w:val="center"/>
        <w:rPr>
          <w:sz w:val="24"/>
        </w:rPr>
      </w:pPr>
      <w:r>
        <w:rPr>
          <w:sz w:val="24"/>
        </w:rPr>
        <w:t>(год начала подготовки:2025</w:t>
      </w:r>
      <w:bookmarkStart w:id="0" w:name="_GoBack"/>
      <w:bookmarkEnd w:id="0"/>
      <w:r w:rsidR="00501CDE" w:rsidRPr="00501CDE">
        <w:rPr>
          <w:sz w:val="24"/>
        </w:rPr>
        <w:t>)</w:t>
      </w:r>
    </w:p>
    <w:p w:rsidR="00501CDE" w:rsidRPr="00501CDE" w:rsidRDefault="00501CDE" w:rsidP="00501CDE">
      <w:pPr>
        <w:jc w:val="center"/>
        <w:rPr>
          <w:sz w:val="24"/>
        </w:rPr>
      </w:pPr>
    </w:p>
    <w:p w:rsidR="00501CDE" w:rsidRPr="00501CDE" w:rsidRDefault="00501CDE" w:rsidP="00501CDE">
      <w:pPr>
        <w:widowControl/>
        <w:autoSpaceDE/>
        <w:autoSpaceDN/>
        <w:spacing w:after="71" w:line="259" w:lineRule="auto"/>
        <w:ind w:left="4465"/>
        <w:rPr>
          <w:rFonts w:ascii="Calibri" w:eastAsia="Calibri" w:hAnsi="Calibri" w:cs="Calibri"/>
          <w:color w:val="000000"/>
        </w:rPr>
      </w:pPr>
    </w:p>
    <w:p w:rsidR="00501CDE" w:rsidRDefault="00501CDE" w:rsidP="00501CDE">
      <w:pPr>
        <w:widowControl/>
        <w:autoSpaceDE/>
        <w:autoSpaceDN/>
        <w:spacing w:after="71" w:line="259" w:lineRule="auto"/>
        <w:ind w:left="4465"/>
        <w:rPr>
          <w:rFonts w:ascii="Calibri" w:eastAsia="Calibri" w:hAnsi="Calibri" w:cs="Calibri"/>
          <w:color w:val="000000"/>
        </w:rPr>
      </w:pPr>
    </w:p>
    <w:p w:rsidR="00501CDE" w:rsidRDefault="00501CDE" w:rsidP="00501CDE">
      <w:pPr>
        <w:widowControl/>
        <w:autoSpaceDE/>
        <w:autoSpaceDN/>
        <w:spacing w:after="71" w:line="259" w:lineRule="auto"/>
        <w:ind w:left="4465"/>
        <w:rPr>
          <w:rFonts w:ascii="Calibri" w:eastAsia="Calibri" w:hAnsi="Calibri" w:cs="Calibri"/>
          <w:color w:val="000000"/>
        </w:rPr>
      </w:pPr>
    </w:p>
    <w:p w:rsidR="00501CDE" w:rsidRDefault="00501CDE" w:rsidP="00501CDE">
      <w:pPr>
        <w:widowControl/>
        <w:autoSpaceDE/>
        <w:autoSpaceDN/>
        <w:spacing w:after="71" w:line="259" w:lineRule="auto"/>
        <w:ind w:left="4465"/>
        <w:rPr>
          <w:rFonts w:ascii="Calibri" w:eastAsia="Calibri" w:hAnsi="Calibri" w:cs="Calibri"/>
          <w:color w:val="000000"/>
        </w:rPr>
      </w:pPr>
    </w:p>
    <w:p w:rsidR="00501CDE" w:rsidRDefault="00501CDE" w:rsidP="00501CDE">
      <w:pPr>
        <w:widowControl/>
        <w:autoSpaceDE/>
        <w:autoSpaceDN/>
        <w:spacing w:after="71" w:line="259" w:lineRule="auto"/>
        <w:ind w:left="4465"/>
        <w:rPr>
          <w:rFonts w:ascii="Calibri" w:eastAsia="Calibri" w:hAnsi="Calibri" w:cs="Calibri"/>
          <w:color w:val="000000"/>
        </w:rPr>
      </w:pPr>
    </w:p>
    <w:p w:rsidR="00501CDE" w:rsidRDefault="00501CDE" w:rsidP="00501CDE">
      <w:pPr>
        <w:widowControl/>
        <w:autoSpaceDE/>
        <w:autoSpaceDN/>
        <w:spacing w:after="71" w:line="259" w:lineRule="auto"/>
        <w:ind w:left="4465"/>
        <w:rPr>
          <w:rFonts w:ascii="Calibri" w:eastAsia="Calibri" w:hAnsi="Calibri" w:cs="Calibri"/>
          <w:color w:val="000000"/>
        </w:rPr>
      </w:pPr>
    </w:p>
    <w:p w:rsidR="00501CDE" w:rsidRDefault="00501CDE" w:rsidP="00501CDE">
      <w:pPr>
        <w:widowControl/>
        <w:autoSpaceDE/>
        <w:autoSpaceDN/>
        <w:spacing w:after="71" w:line="259" w:lineRule="auto"/>
        <w:ind w:left="4465"/>
        <w:rPr>
          <w:rFonts w:ascii="Calibri" w:eastAsia="Calibri" w:hAnsi="Calibri" w:cs="Calibri"/>
          <w:color w:val="000000"/>
        </w:rPr>
      </w:pPr>
    </w:p>
    <w:p w:rsidR="00501CDE" w:rsidRDefault="00501CDE" w:rsidP="00501CDE">
      <w:pPr>
        <w:widowControl/>
        <w:autoSpaceDE/>
        <w:autoSpaceDN/>
        <w:spacing w:after="71" w:line="259" w:lineRule="auto"/>
        <w:ind w:left="4465"/>
        <w:rPr>
          <w:rFonts w:ascii="Calibri" w:eastAsia="Calibri" w:hAnsi="Calibri" w:cs="Calibri"/>
          <w:color w:val="000000"/>
        </w:rPr>
      </w:pPr>
    </w:p>
    <w:p w:rsidR="00501CDE" w:rsidRDefault="00501CDE" w:rsidP="00501CDE">
      <w:pPr>
        <w:widowControl/>
        <w:autoSpaceDE/>
        <w:autoSpaceDN/>
        <w:spacing w:after="71" w:line="259" w:lineRule="auto"/>
        <w:ind w:left="4465"/>
        <w:rPr>
          <w:rFonts w:ascii="Calibri" w:eastAsia="Calibri" w:hAnsi="Calibri" w:cs="Calibri"/>
          <w:color w:val="000000"/>
        </w:rPr>
      </w:pPr>
    </w:p>
    <w:p w:rsidR="00501CDE" w:rsidRDefault="00501CDE" w:rsidP="00501CDE">
      <w:pPr>
        <w:widowControl/>
        <w:autoSpaceDE/>
        <w:autoSpaceDN/>
        <w:spacing w:after="71" w:line="259" w:lineRule="auto"/>
        <w:ind w:left="4465"/>
        <w:rPr>
          <w:rFonts w:ascii="Calibri" w:eastAsia="Calibri" w:hAnsi="Calibri" w:cs="Calibri"/>
          <w:color w:val="000000"/>
        </w:rPr>
      </w:pPr>
    </w:p>
    <w:p w:rsidR="00501CDE" w:rsidRDefault="00501CDE" w:rsidP="00501CDE">
      <w:pPr>
        <w:widowControl/>
        <w:autoSpaceDE/>
        <w:autoSpaceDN/>
        <w:spacing w:after="71" w:line="259" w:lineRule="auto"/>
        <w:ind w:left="4465"/>
        <w:rPr>
          <w:rFonts w:ascii="Calibri" w:eastAsia="Calibri" w:hAnsi="Calibri" w:cs="Calibri"/>
          <w:color w:val="000000"/>
        </w:rPr>
      </w:pPr>
    </w:p>
    <w:p w:rsidR="00501CDE" w:rsidRDefault="00501CDE" w:rsidP="00501CDE">
      <w:pPr>
        <w:widowControl/>
        <w:autoSpaceDE/>
        <w:autoSpaceDN/>
        <w:spacing w:after="71" w:line="259" w:lineRule="auto"/>
        <w:ind w:left="4465"/>
        <w:rPr>
          <w:rFonts w:ascii="Calibri" w:eastAsia="Calibri" w:hAnsi="Calibri" w:cs="Calibri"/>
          <w:color w:val="000000"/>
        </w:rPr>
      </w:pPr>
    </w:p>
    <w:p w:rsidR="00501CDE" w:rsidRDefault="00501CDE" w:rsidP="00501CDE">
      <w:pPr>
        <w:widowControl/>
        <w:autoSpaceDE/>
        <w:autoSpaceDN/>
        <w:spacing w:after="71" w:line="259" w:lineRule="auto"/>
        <w:ind w:left="4465"/>
        <w:rPr>
          <w:rFonts w:ascii="Calibri" w:eastAsia="Calibri" w:hAnsi="Calibri" w:cs="Calibri"/>
          <w:color w:val="000000"/>
        </w:rPr>
      </w:pPr>
    </w:p>
    <w:p w:rsidR="00501CDE" w:rsidRDefault="00501CDE" w:rsidP="00501CDE">
      <w:pPr>
        <w:widowControl/>
        <w:autoSpaceDE/>
        <w:autoSpaceDN/>
        <w:spacing w:after="71" w:line="259" w:lineRule="auto"/>
        <w:ind w:left="4465"/>
        <w:rPr>
          <w:rFonts w:ascii="Calibri" w:eastAsia="Calibri" w:hAnsi="Calibri" w:cs="Calibri"/>
          <w:color w:val="000000"/>
        </w:rPr>
      </w:pPr>
    </w:p>
    <w:p w:rsidR="00501CDE" w:rsidRDefault="00501CDE" w:rsidP="00501CDE">
      <w:pPr>
        <w:widowControl/>
        <w:autoSpaceDE/>
        <w:autoSpaceDN/>
        <w:spacing w:after="71" w:line="259" w:lineRule="auto"/>
        <w:ind w:left="4465"/>
        <w:rPr>
          <w:rFonts w:ascii="Calibri" w:eastAsia="Calibri" w:hAnsi="Calibri" w:cs="Calibri"/>
          <w:color w:val="000000"/>
        </w:rPr>
      </w:pPr>
    </w:p>
    <w:p w:rsidR="00501CDE" w:rsidRDefault="00501CDE" w:rsidP="00501CDE">
      <w:pPr>
        <w:widowControl/>
        <w:autoSpaceDE/>
        <w:autoSpaceDN/>
        <w:spacing w:after="71" w:line="259" w:lineRule="auto"/>
        <w:ind w:left="4465"/>
        <w:rPr>
          <w:rFonts w:ascii="Calibri" w:eastAsia="Calibri" w:hAnsi="Calibri" w:cs="Calibri"/>
          <w:color w:val="000000"/>
        </w:rPr>
      </w:pPr>
    </w:p>
    <w:p w:rsidR="00501CDE" w:rsidRDefault="00501CDE" w:rsidP="00501CDE">
      <w:pPr>
        <w:widowControl/>
        <w:autoSpaceDE/>
        <w:autoSpaceDN/>
        <w:spacing w:after="71" w:line="259" w:lineRule="auto"/>
        <w:ind w:left="4465"/>
        <w:rPr>
          <w:rFonts w:ascii="Calibri" w:eastAsia="Calibri" w:hAnsi="Calibri" w:cs="Calibri"/>
          <w:color w:val="000000"/>
        </w:rPr>
      </w:pPr>
    </w:p>
    <w:p w:rsidR="00501CDE" w:rsidRDefault="00501CDE" w:rsidP="00501CDE">
      <w:pPr>
        <w:widowControl/>
        <w:autoSpaceDE/>
        <w:autoSpaceDN/>
        <w:spacing w:after="71" w:line="259" w:lineRule="auto"/>
        <w:ind w:left="4465"/>
        <w:rPr>
          <w:rFonts w:ascii="Calibri" w:eastAsia="Calibri" w:hAnsi="Calibri" w:cs="Calibri"/>
          <w:color w:val="000000"/>
        </w:rPr>
      </w:pPr>
    </w:p>
    <w:p w:rsidR="00501CDE" w:rsidRDefault="00501CDE" w:rsidP="00501CDE">
      <w:pPr>
        <w:widowControl/>
        <w:autoSpaceDE/>
        <w:autoSpaceDN/>
        <w:spacing w:after="71" w:line="259" w:lineRule="auto"/>
        <w:ind w:left="4465"/>
        <w:rPr>
          <w:rFonts w:ascii="Calibri" w:eastAsia="Calibri" w:hAnsi="Calibri" w:cs="Calibri"/>
          <w:color w:val="000000"/>
        </w:rPr>
      </w:pPr>
    </w:p>
    <w:p w:rsidR="00501CDE" w:rsidRPr="00872131" w:rsidRDefault="00501CDE" w:rsidP="00501CDE">
      <w:pPr>
        <w:widowControl/>
        <w:autoSpaceDE/>
        <w:autoSpaceDN/>
        <w:spacing w:after="71" w:line="259" w:lineRule="auto"/>
        <w:ind w:left="4465"/>
        <w:rPr>
          <w:rFonts w:eastAsia="Calibri"/>
          <w:color w:val="000000"/>
          <w:sz w:val="28"/>
          <w:szCs w:val="28"/>
        </w:rPr>
      </w:pPr>
      <w:r w:rsidRPr="00872131">
        <w:rPr>
          <w:rFonts w:eastAsia="Calibri"/>
          <w:color w:val="000000"/>
          <w:sz w:val="28"/>
          <w:szCs w:val="28"/>
        </w:rPr>
        <w:t>2024 г.</w:t>
      </w:r>
    </w:p>
    <w:p w:rsidR="00501CDE" w:rsidRDefault="00501CDE" w:rsidP="00501CDE">
      <w:pPr>
        <w:widowControl/>
        <w:autoSpaceDE/>
        <w:autoSpaceDN/>
        <w:spacing w:after="71" w:line="259" w:lineRule="auto"/>
        <w:ind w:left="4465"/>
        <w:rPr>
          <w:rFonts w:ascii="Calibri" w:eastAsia="Calibri" w:hAnsi="Calibri" w:cs="Calibri"/>
          <w:color w:val="000000"/>
        </w:rPr>
      </w:pPr>
    </w:p>
    <w:p w:rsidR="00916E9E" w:rsidRDefault="00916E9E">
      <w:pPr>
        <w:pStyle w:val="a3"/>
        <w:ind w:left="4705"/>
        <w:rPr>
          <w:sz w:val="20"/>
        </w:rPr>
      </w:pPr>
    </w:p>
    <w:p w:rsidR="00916E9E" w:rsidRDefault="008A084C" w:rsidP="00501CDE">
      <w:pPr>
        <w:spacing w:before="79"/>
        <w:ind w:left="522"/>
        <w:jc w:val="center"/>
        <w:rPr>
          <w:rFonts w:ascii="Cambria" w:hAnsi="Cambria"/>
          <w:b/>
          <w:spacing w:val="-2"/>
          <w:sz w:val="28"/>
        </w:rPr>
      </w:pPr>
      <w:bookmarkStart w:id="1" w:name="_bookmark0"/>
      <w:bookmarkEnd w:id="1"/>
      <w:r>
        <w:rPr>
          <w:rFonts w:ascii="Cambria" w:hAnsi="Cambria"/>
          <w:b/>
          <w:spacing w:val="-2"/>
          <w:sz w:val="28"/>
        </w:rPr>
        <w:t>Содержание</w:t>
      </w:r>
    </w:p>
    <w:p w:rsidR="00501CDE" w:rsidRDefault="00501CDE" w:rsidP="00501CDE">
      <w:pPr>
        <w:spacing w:before="79"/>
        <w:ind w:left="522"/>
        <w:jc w:val="center"/>
        <w:rPr>
          <w:rFonts w:ascii="Cambria" w:hAnsi="Cambria"/>
          <w:b/>
          <w:sz w:val="28"/>
        </w:rPr>
      </w:pPr>
    </w:p>
    <w:sdt>
      <w:sdtPr>
        <w:id w:val="10171141"/>
        <w:docPartObj>
          <w:docPartGallery w:val="Table of Contents"/>
          <w:docPartUnique/>
        </w:docPartObj>
      </w:sdtPr>
      <w:sdtEndPr/>
      <w:sdtContent>
        <w:p w:rsidR="00916E9E" w:rsidRPr="00DA6561" w:rsidRDefault="00D522B2">
          <w:pPr>
            <w:pStyle w:val="21"/>
            <w:numPr>
              <w:ilvl w:val="0"/>
              <w:numId w:val="13"/>
            </w:numPr>
            <w:tabs>
              <w:tab w:val="left" w:pos="735"/>
              <w:tab w:val="right" w:leader="dot" w:pos="10151"/>
            </w:tabs>
            <w:spacing w:before="27"/>
            <w:ind w:left="735" w:hanging="213"/>
            <w:rPr>
              <w:rFonts w:ascii="Times New Roman" w:hAnsi="Times New Roman" w:cs="Times New Roman"/>
            </w:rPr>
          </w:pPr>
          <w:hyperlink w:anchor="_bookmark0" w:history="1">
            <w:r w:rsidR="008A084C" w:rsidRPr="00DA6561">
              <w:rPr>
                <w:rFonts w:ascii="Times New Roman" w:hAnsi="Times New Roman" w:cs="Times New Roman"/>
              </w:rPr>
              <w:t>Цели</w:t>
            </w:r>
            <w:r w:rsidR="008A084C" w:rsidRPr="00DA6561">
              <w:rPr>
                <w:rFonts w:ascii="Times New Roman" w:hAnsi="Times New Roman" w:cs="Times New Roman"/>
                <w:spacing w:val="-2"/>
              </w:rPr>
              <w:t xml:space="preserve"> практики</w:t>
            </w:r>
            <w:r w:rsidR="008A084C" w:rsidRPr="00DA6561">
              <w:rPr>
                <w:rFonts w:ascii="Times New Roman" w:hAnsi="Times New Roman" w:cs="Times New Roman"/>
              </w:rPr>
              <w:tab/>
            </w:r>
            <w:r w:rsidR="008A084C" w:rsidRPr="00DA6561">
              <w:rPr>
                <w:rFonts w:ascii="Times New Roman" w:hAnsi="Times New Roman" w:cs="Times New Roman"/>
                <w:spacing w:val="-10"/>
              </w:rPr>
              <w:t>4</w:t>
            </w:r>
          </w:hyperlink>
        </w:p>
        <w:p w:rsidR="00916E9E" w:rsidRPr="00DA6561" w:rsidRDefault="00D522B2">
          <w:pPr>
            <w:pStyle w:val="21"/>
            <w:numPr>
              <w:ilvl w:val="0"/>
              <w:numId w:val="13"/>
            </w:numPr>
            <w:tabs>
              <w:tab w:val="left" w:pos="733"/>
              <w:tab w:val="right" w:leader="dot" w:pos="10151"/>
            </w:tabs>
            <w:ind w:left="733" w:hanging="211"/>
            <w:rPr>
              <w:rFonts w:ascii="Times New Roman" w:hAnsi="Times New Roman" w:cs="Times New Roman"/>
            </w:rPr>
          </w:pPr>
          <w:hyperlink w:anchor="_bookmark1" w:history="1">
            <w:r w:rsidR="008A084C" w:rsidRPr="00DA6561">
              <w:rPr>
                <w:rFonts w:ascii="Times New Roman" w:hAnsi="Times New Roman" w:cs="Times New Roman"/>
              </w:rPr>
              <w:t>Задачи</w:t>
            </w:r>
            <w:r w:rsidR="008A084C" w:rsidRPr="00DA656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8A084C" w:rsidRPr="00DA6561">
              <w:rPr>
                <w:rFonts w:ascii="Times New Roman" w:hAnsi="Times New Roman" w:cs="Times New Roman"/>
                <w:spacing w:val="-2"/>
              </w:rPr>
              <w:t>практики</w:t>
            </w:r>
            <w:r w:rsidR="008A084C" w:rsidRPr="00DA6561">
              <w:rPr>
                <w:rFonts w:ascii="Times New Roman" w:hAnsi="Times New Roman" w:cs="Times New Roman"/>
              </w:rPr>
              <w:tab/>
            </w:r>
            <w:r w:rsidR="008A084C" w:rsidRPr="00DA6561">
              <w:rPr>
                <w:rFonts w:ascii="Times New Roman" w:hAnsi="Times New Roman" w:cs="Times New Roman"/>
                <w:spacing w:val="-10"/>
              </w:rPr>
              <w:t>5</w:t>
            </w:r>
          </w:hyperlink>
        </w:p>
        <w:p w:rsidR="00916E9E" w:rsidRPr="00DA6561" w:rsidRDefault="00D522B2">
          <w:pPr>
            <w:pStyle w:val="21"/>
            <w:numPr>
              <w:ilvl w:val="0"/>
              <w:numId w:val="13"/>
            </w:numPr>
            <w:tabs>
              <w:tab w:val="left" w:pos="733"/>
              <w:tab w:val="right" w:leader="dot" w:pos="10151"/>
            </w:tabs>
            <w:ind w:left="733" w:hanging="211"/>
            <w:rPr>
              <w:rFonts w:ascii="Times New Roman" w:hAnsi="Times New Roman" w:cs="Times New Roman"/>
            </w:rPr>
          </w:pPr>
          <w:hyperlink w:anchor="_bookmark2" w:history="1">
            <w:r w:rsidR="008A084C" w:rsidRPr="00DA6561">
              <w:rPr>
                <w:rFonts w:ascii="Times New Roman" w:hAnsi="Times New Roman" w:cs="Times New Roman"/>
              </w:rPr>
              <w:t>Формы</w:t>
            </w:r>
            <w:r w:rsidR="008A084C" w:rsidRPr="00DA656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8A084C" w:rsidRPr="00DA6561">
              <w:rPr>
                <w:rFonts w:ascii="Times New Roman" w:hAnsi="Times New Roman" w:cs="Times New Roman"/>
              </w:rPr>
              <w:t>и</w:t>
            </w:r>
            <w:r w:rsidR="008A084C" w:rsidRPr="00DA656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8A084C" w:rsidRPr="00DA6561">
              <w:rPr>
                <w:rFonts w:ascii="Times New Roman" w:hAnsi="Times New Roman" w:cs="Times New Roman"/>
              </w:rPr>
              <w:t>способы</w:t>
            </w:r>
            <w:r w:rsidR="008A084C" w:rsidRPr="00DA656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8A084C" w:rsidRPr="00DA6561">
              <w:rPr>
                <w:rFonts w:ascii="Times New Roman" w:hAnsi="Times New Roman" w:cs="Times New Roman"/>
              </w:rPr>
              <w:t>проведения</w:t>
            </w:r>
            <w:r w:rsidR="008A084C" w:rsidRPr="00DA656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8A084C" w:rsidRPr="00DA6561">
              <w:rPr>
                <w:rFonts w:ascii="Times New Roman" w:hAnsi="Times New Roman" w:cs="Times New Roman"/>
                <w:spacing w:val="-2"/>
              </w:rPr>
              <w:t>практики</w:t>
            </w:r>
            <w:r w:rsidR="008A084C" w:rsidRPr="00DA6561">
              <w:rPr>
                <w:rFonts w:ascii="Times New Roman" w:hAnsi="Times New Roman" w:cs="Times New Roman"/>
              </w:rPr>
              <w:tab/>
            </w:r>
            <w:r w:rsidR="008A084C" w:rsidRPr="00DA6561">
              <w:rPr>
                <w:rFonts w:ascii="Times New Roman" w:hAnsi="Times New Roman" w:cs="Times New Roman"/>
                <w:spacing w:val="-10"/>
              </w:rPr>
              <w:t>6</w:t>
            </w:r>
          </w:hyperlink>
        </w:p>
        <w:p w:rsidR="00916E9E" w:rsidRPr="00DA6561" w:rsidRDefault="00D522B2">
          <w:pPr>
            <w:pStyle w:val="21"/>
            <w:numPr>
              <w:ilvl w:val="0"/>
              <w:numId w:val="13"/>
            </w:numPr>
            <w:tabs>
              <w:tab w:val="left" w:pos="797"/>
              <w:tab w:val="right" w:leader="dot" w:pos="10151"/>
            </w:tabs>
            <w:spacing w:before="153"/>
            <w:ind w:left="797" w:hanging="275"/>
            <w:rPr>
              <w:rFonts w:ascii="Times New Roman" w:hAnsi="Times New Roman" w:cs="Times New Roman"/>
            </w:rPr>
          </w:pPr>
          <w:hyperlink w:anchor="_bookmark3" w:history="1">
            <w:r w:rsidR="008A084C" w:rsidRPr="00DA6561">
              <w:rPr>
                <w:rFonts w:ascii="Times New Roman" w:hAnsi="Times New Roman" w:cs="Times New Roman"/>
                <w:spacing w:val="-2"/>
              </w:rPr>
              <w:t>Перечень</w:t>
            </w:r>
            <w:r w:rsidR="0041287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8A084C" w:rsidRPr="00DA6561">
              <w:rPr>
                <w:rFonts w:ascii="Times New Roman" w:hAnsi="Times New Roman" w:cs="Times New Roman"/>
                <w:spacing w:val="-2"/>
              </w:rPr>
              <w:t>планируемых</w:t>
            </w:r>
            <w:r w:rsidR="0041287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8A084C" w:rsidRPr="00DA6561">
              <w:rPr>
                <w:rFonts w:ascii="Times New Roman" w:hAnsi="Times New Roman" w:cs="Times New Roman"/>
                <w:spacing w:val="-2"/>
              </w:rPr>
              <w:t>результатов</w:t>
            </w:r>
            <w:r w:rsidR="008A084C" w:rsidRPr="00DA6561">
              <w:rPr>
                <w:rFonts w:ascii="Times New Roman" w:hAnsi="Times New Roman" w:cs="Times New Roman"/>
              </w:rPr>
              <w:tab/>
            </w:r>
            <w:r w:rsidR="008A084C" w:rsidRPr="00DA6561">
              <w:rPr>
                <w:rFonts w:ascii="Times New Roman" w:hAnsi="Times New Roman" w:cs="Times New Roman"/>
                <w:spacing w:val="-10"/>
              </w:rPr>
              <w:t>6</w:t>
            </w:r>
          </w:hyperlink>
        </w:p>
        <w:p w:rsidR="00916E9E" w:rsidRPr="00DA6561" w:rsidRDefault="00D522B2">
          <w:pPr>
            <w:pStyle w:val="21"/>
            <w:numPr>
              <w:ilvl w:val="0"/>
              <w:numId w:val="13"/>
            </w:numPr>
            <w:tabs>
              <w:tab w:val="left" w:pos="735"/>
              <w:tab w:val="right" w:leader="dot" w:pos="10151"/>
            </w:tabs>
            <w:ind w:left="735" w:hanging="213"/>
            <w:rPr>
              <w:rFonts w:ascii="Times New Roman" w:hAnsi="Times New Roman" w:cs="Times New Roman"/>
            </w:rPr>
          </w:pPr>
          <w:hyperlink w:anchor="_bookmark4" w:history="1">
            <w:r w:rsidR="008A084C" w:rsidRPr="00DA6561">
              <w:rPr>
                <w:rFonts w:ascii="Times New Roman" w:hAnsi="Times New Roman" w:cs="Times New Roman"/>
              </w:rPr>
              <w:t>Место</w:t>
            </w:r>
            <w:r w:rsidR="008A084C" w:rsidRPr="00DA656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8A084C" w:rsidRPr="00DA6561">
              <w:rPr>
                <w:rFonts w:ascii="Times New Roman" w:hAnsi="Times New Roman" w:cs="Times New Roman"/>
              </w:rPr>
              <w:t>практики</w:t>
            </w:r>
            <w:r w:rsidR="008A084C" w:rsidRPr="00DA656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8A084C" w:rsidRPr="00DA6561">
              <w:rPr>
                <w:rFonts w:ascii="Times New Roman" w:hAnsi="Times New Roman" w:cs="Times New Roman"/>
              </w:rPr>
              <w:t>в</w:t>
            </w:r>
            <w:r w:rsidR="008A084C" w:rsidRPr="00DA656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8A084C" w:rsidRPr="00DA6561">
              <w:rPr>
                <w:rFonts w:ascii="Times New Roman" w:hAnsi="Times New Roman" w:cs="Times New Roman"/>
              </w:rPr>
              <w:t>структуре</w:t>
            </w:r>
            <w:r w:rsidR="008A084C" w:rsidRPr="00DA656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8A084C" w:rsidRPr="00DA6561">
              <w:rPr>
                <w:rFonts w:ascii="Times New Roman" w:hAnsi="Times New Roman" w:cs="Times New Roman"/>
                <w:spacing w:val="-4"/>
              </w:rPr>
              <w:t>ППССЗ</w:t>
            </w:r>
            <w:r w:rsidR="008A084C" w:rsidRPr="00DA6561">
              <w:rPr>
                <w:rFonts w:ascii="Times New Roman" w:hAnsi="Times New Roman" w:cs="Times New Roman"/>
              </w:rPr>
              <w:tab/>
            </w:r>
            <w:r w:rsidR="008A084C" w:rsidRPr="00DA6561">
              <w:rPr>
                <w:rFonts w:ascii="Times New Roman" w:hAnsi="Times New Roman" w:cs="Times New Roman"/>
                <w:spacing w:val="-10"/>
              </w:rPr>
              <w:t>8</w:t>
            </w:r>
          </w:hyperlink>
        </w:p>
        <w:p w:rsidR="00916E9E" w:rsidRPr="00DA6561" w:rsidRDefault="00D522B2">
          <w:pPr>
            <w:pStyle w:val="21"/>
            <w:numPr>
              <w:ilvl w:val="0"/>
              <w:numId w:val="13"/>
            </w:numPr>
            <w:tabs>
              <w:tab w:val="left" w:pos="733"/>
              <w:tab w:val="right" w:leader="dot" w:pos="10151"/>
            </w:tabs>
            <w:spacing w:before="153"/>
            <w:ind w:left="733" w:hanging="211"/>
            <w:rPr>
              <w:rFonts w:ascii="Times New Roman" w:hAnsi="Times New Roman" w:cs="Times New Roman"/>
            </w:rPr>
          </w:pPr>
          <w:hyperlink w:anchor="_bookmark5" w:history="1">
            <w:r w:rsidR="008A084C" w:rsidRPr="00DA6561">
              <w:rPr>
                <w:rFonts w:ascii="Times New Roman" w:hAnsi="Times New Roman" w:cs="Times New Roman"/>
              </w:rPr>
              <w:t>Объем</w:t>
            </w:r>
            <w:r w:rsidR="008A084C" w:rsidRPr="00DA656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8A084C" w:rsidRPr="00DA6561">
              <w:rPr>
                <w:rFonts w:ascii="Times New Roman" w:hAnsi="Times New Roman" w:cs="Times New Roman"/>
                <w:spacing w:val="-2"/>
              </w:rPr>
              <w:t>практики</w:t>
            </w:r>
            <w:r w:rsidR="008A084C" w:rsidRPr="00DA6561">
              <w:rPr>
                <w:rFonts w:ascii="Times New Roman" w:hAnsi="Times New Roman" w:cs="Times New Roman"/>
              </w:rPr>
              <w:tab/>
            </w:r>
            <w:r w:rsidR="008A084C" w:rsidRPr="00DA6561">
              <w:rPr>
                <w:rFonts w:ascii="Times New Roman" w:hAnsi="Times New Roman" w:cs="Times New Roman"/>
                <w:spacing w:val="-10"/>
              </w:rPr>
              <w:t>8</w:t>
            </w:r>
          </w:hyperlink>
        </w:p>
        <w:p w:rsidR="00916E9E" w:rsidRPr="00DA6561" w:rsidRDefault="00D522B2">
          <w:pPr>
            <w:pStyle w:val="11"/>
            <w:numPr>
              <w:ilvl w:val="0"/>
              <w:numId w:val="13"/>
            </w:numPr>
            <w:tabs>
              <w:tab w:val="left" w:pos="733"/>
              <w:tab w:val="right" w:leader="dot" w:pos="10151"/>
            </w:tabs>
            <w:ind w:left="733" w:hanging="211"/>
            <w:rPr>
              <w:rFonts w:ascii="Times New Roman" w:hAnsi="Times New Roman" w:cs="Times New Roman"/>
            </w:rPr>
          </w:pPr>
          <w:hyperlink w:anchor="_bookmark6" w:history="1">
            <w:r w:rsidR="008A084C" w:rsidRPr="00DA6561">
              <w:rPr>
                <w:rFonts w:ascii="Times New Roman" w:hAnsi="Times New Roman" w:cs="Times New Roman"/>
              </w:rPr>
              <w:t>ТЕМАТИЧЕСКИЙ</w:t>
            </w:r>
            <w:r w:rsidR="008A084C" w:rsidRPr="00DA656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="008A084C" w:rsidRPr="00DA6561">
              <w:rPr>
                <w:rFonts w:ascii="Times New Roman" w:hAnsi="Times New Roman" w:cs="Times New Roman"/>
              </w:rPr>
              <w:t>ПЛАНИ</w:t>
            </w:r>
            <w:r w:rsidR="008A084C" w:rsidRPr="00DA656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="008A084C" w:rsidRPr="00DA6561">
              <w:rPr>
                <w:rFonts w:ascii="Times New Roman" w:hAnsi="Times New Roman" w:cs="Times New Roman"/>
              </w:rPr>
              <w:t>СОДЕРЖАНИЕ</w:t>
            </w:r>
            <w:r w:rsidR="008A084C" w:rsidRPr="00DA656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="008A084C" w:rsidRPr="00DA6561">
              <w:rPr>
                <w:rFonts w:ascii="Times New Roman" w:hAnsi="Times New Roman" w:cs="Times New Roman"/>
                <w:spacing w:val="-2"/>
              </w:rPr>
              <w:t>ПРАКТИКИ</w:t>
            </w:r>
            <w:r w:rsidR="008A084C" w:rsidRPr="00DA6561">
              <w:rPr>
                <w:rFonts w:ascii="Times New Roman" w:hAnsi="Times New Roman" w:cs="Times New Roman"/>
              </w:rPr>
              <w:tab/>
            </w:r>
            <w:r w:rsidR="008A084C" w:rsidRPr="00DA6561">
              <w:rPr>
                <w:rFonts w:ascii="Times New Roman" w:hAnsi="Times New Roman" w:cs="Times New Roman"/>
                <w:spacing w:val="-10"/>
              </w:rPr>
              <w:t>9</w:t>
            </w:r>
          </w:hyperlink>
        </w:p>
        <w:p w:rsidR="00916E9E" w:rsidRPr="00DA6561" w:rsidRDefault="00D522B2">
          <w:pPr>
            <w:pStyle w:val="21"/>
            <w:numPr>
              <w:ilvl w:val="0"/>
              <w:numId w:val="13"/>
            </w:numPr>
            <w:tabs>
              <w:tab w:val="left" w:pos="733"/>
              <w:tab w:val="right" w:leader="dot" w:pos="10151"/>
            </w:tabs>
            <w:spacing w:before="153"/>
            <w:ind w:left="733" w:hanging="211"/>
            <w:rPr>
              <w:rFonts w:ascii="Times New Roman" w:hAnsi="Times New Roman" w:cs="Times New Roman"/>
            </w:rPr>
          </w:pPr>
          <w:hyperlink w:anchor="_bookmark7" w:history="1">
            <w:r w:rsidR="008A084C" w:rsidRPr="00DA6561">
              <w:rPr>
                <w:rFonts w:ascii="Times New Roman" w:hAnsi="Times New Roman" w:cs="Times New Roman"/>
              </w:rPr>
              <w:t>Формы</w:t>
            </w:r>
            <w:r w:rsidR="008A084C" w:rsidRPr="00DA656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8A084C" w:rsidRPr="00DA6561">
              <w:rPr>
                <w:rFonts w:ascii="Times New Roman" w:hAnsi="Times New Roman" w:cs="Times New Roman"/>
                <w:spacing w:val="-2"/>
              </w:rPr>
              <w:t>отчетности</w:t>
            </w:r>
            <w:r w:rsidR="008A084C" w:rsidRPr="00DA6561">
              <w:rPr>
                <w:rFonts w:ascii="Times New Roman" w:hAnsi="Times New Roman" w:cs="Times New Roman"/>
              </w:rPr>
              <w:tab/>
            </w:r>
            <w:r w:rsidR="008A084C" w:rsidRPr="00DA6561">
              <w:rPr>
                <w:rFonts w:ascii="Times New Roman" w:hAnsi="Times New Roman" w:cs="Times New Roman"/>
                <w:spacing w:val="-5"/>
              </w:rPr>
              <w:t>11</w:t>
            </w:r>
          </w:hyperlink>
        </w:p>
        <w:p w:rsidR="00916E9E" w:rsidRPr="00DA6561" w:rsidRDefault="00D522B2">
          <w:pPr>
            <w:pStyle w:val="21"/>
            <w:numPr>
              <w:ilvl w:val="0"/>
              <w:numId w:val="13"/>
            </w:numPr>
            <w:tabs>
              <w:tab w:val="left" w:pos="735"/>
              <w:tab w:val="right" w:leader="dot" w:pos="10151"/>
            </w:tabs>
            <w:ind w:left="735" w:hanging="213"/>
            <w:rPr>
              <w:rFonts w:ascii="Times New Roman" w:hAnsi="Times New Roman" w:cs="Times New Roman"/>
            </w:rPr>
          </w:pPr>
          <w:hyperlink w:anchor="_bookmark8" w:history="1">
            <w:r w:rsidR="008A084C" w:rsidRPr="00DA6561">
              <w:rPr>
                <w:rFonts w:ascii="Times New Roman" w:hAnsi="Times New Roman" w:cs="Times New Roman"/>
              </w:rPr>
              <w:t>Контроль</w:t>
            </w:r>
            <w:r w:rsidR="008A084C" w:rsidRPr="00DA656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8A084C" w:rsidRPr="00DA6561">
              <w:rPr>
                <w:rFonts w:ascii="Times New Roman" w:hAnsi="Times New Roman" w:cs="Times New Roman"/>
              </w:rPr>
              <w:t>и</w:t>
            </w:r>
            <w:r w:rsidR="008A084C" w:rsidRPr="00DA656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8A084C" w:rsidRPr="00DA6561">
              <w:rPr>
                <w:rFonts w:ascii="Times New Roman" w:hAnsi="Times New Roman" w:cs="Times New Roman"/>
              </w:rPr>
              <w:t>оценка</w:t>
            </w:r>
            <w:r w:rsidR="008A084C" w:rsidRPr="00DA656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8A084C" w:rsidRPr="00DA6561">
              <w:rPr>
                <w:rFonts w:ascii="Times New Roman" w:hAnsi="Times New Roman" w:cs="Times New Roman"/>
              </w:rPr>
              <w:t>результатов</w:t>
            </w:r>
            <w:r w:rsidR="008A084C" w:rsidRPr="00DA656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8A084C" w:rsidRPr="00DA6561">
              <w:rPr>
                <w:rFonts w:ascii="Times New Roman" w:hAnsi="Times New Roman" w:cs="Times New Roman"/>
              </w:rPr>
              <w:t>освоения</w:t>
            </w:r>
            <w:r w:rsidR="008A084C" w:rsidRPr="00DA656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8A084C" w:rsidRPr="00DA6561">
              <w:rPr>
                <w:rFonts w:ascii="Times New Roman" w:hAnsi="Times New Roman" w:cs="Times New Roman"/>
              </w:rPr>
              <w:t>программы</w:t>
            </w:r>
            <w:r w:rsidR="008A084C" w:rsidRPr="00DA656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8A084C" w:rsidRPr="00DA6561">
              <w:rPr>
                <w:rFonts w:ascii="Times New Roman" w:hAnsi="Times New Roman" w:cs="Times New Roman"/>
                <w:spacing w:val="-2"/>
              </w:rPr>
              <w:t>практики</w:t>
            </w:r>
            <w:r w:rsidR="008A084C" w:rsidRPr="00DA6561">
              <w:rPr>
                <w:rFonts w:ascii="Times New Roman" w:hAnsi="Times New Roman" w:cs="Times New Roman"/>
              </w:rPr>
              <w:tab/>
            </w:r>
            <w:r w:rsidR="008A084C" w:rsidRPr="00DA6561">
              <w:rPr>
                <w:rFonts w:ascii="Times New Roman" w:hAnsi="Times New Roman" w:cs="Times New Roman"/>
                <w:spacing w:val="-5"/>
              </w:rPr>
              <w:t>12</w:t>
            </w:r>
          </w:hyperlink>
        </w:p>
        <w:p w:rsidR="00916E9E" w:rsidRPr="00DA6561" w:rsidRDefault="00D522B2">
          <w:pPr>
            <w:pStyle w:val="21"/>
            <w:numPr>
              <w:ilvl w:val="0"/>
              <w:numId w:val="13"/>
            </w:numPr>
            <w:tabs>
              <w:tab w:val="left" w:pos="875"/>
              <w:tab w:val="right" w:leader="dot" w:pos="10151"/>
            </w:tabs>
            <w:spacing w:before="153"/>
            <w:ind w:left="875" w:hanging="353"/>
            <w:rPr>
              <w:rFonts w:ascii="Times New Roman" w:hAnsi="Times New Roman" w:cs="Times New Roman"/>
            </w:rPr>
          </w:pPr>
          <w:hyperlink w:anchor="_bookmark9" w:history="1">
            <w:r w:rsidR="008A084C" w:rsidRPr="00DA6561">
              <w:rPr>
                <w:rFonts w:ascii="Times New Roman" w:hAnsi="Times New Roman" w:cs="Times New Roman"/>
              </w:rPr>
              <w:t>Учебно-методическое</w:t>
            </w:r>
            <w:r w:rsidR="008A084C" w:rsidRPr="00DA656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="008A084C" w:rsidRPr="00DA6561">
              <w:rPr>
                <w:rFonts w:ascii="Times New Roman" w:hAnsi="Times New Roman" w:cs="Times New Roman"/>
              </w:rPr>
              <w:t>и</w:t>
            </w:r>
            <w:r w:rsidR="008A084C" w:rsidRPr="00DA656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="008A084C" w:rsidRPr="00DA6561">
              <w:rPr>
                <w:rFonts w:ascii="Times New Roman" w:hAnsi="Times New Roman" w:cs="Times New Roman"/>
              </w:rPr>
              <w:t>информационное</w:t>
            </w:r>
            <w:r w:rsidR="008A084C" w:rsidRPr="00DA656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="008A084C" w:rsidRPr="00DA6561">
              <w:rPr>
                <w:rFonts w:ascii="Times New Roman" w:hAnsi="Times New Roman" w:cs="Times New Roman"/>
              </w:rPr>
              <w:t>обеспечение</w:t>
            </w:r>
            <w:r w:rsidR="008A084C" w:rsidRPr="00DA656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="008A084C" w:rsidRPr="00DA6561">
              <w:rPr>
                <w:rFonts w:ascii="Times New Roman" w:hAnsi="Times New Roman" w:cs="Times New Roman"/>
                <w:spacing w:val="-2"/>
              </w:rPr>
              <w:t>практики</w:t>
            </w:r>
            <w:r w:rsidR="008A084C" w:rsidRPr="00DA6561">
              <w:rPr>
                <w:rFonts w:ascii="Times New Roman" w:hAnsi="Times New Roman" w:cs="Times New Roman"/>
              </w:rPr>
              <w:tab/>
            </w:r>
            <w:r w:rsidR="008A084C" w:rsidRPr="00DA6561">
              <w:rPr>
                <w:rFonts w:ascii="Times New Roman" w:hAnsi="Times New Roman" w:cs="Times New Roman"/>
                <w:spacing w:val="-5"/>
              </w:rPr>
              <w:t>13</w:t>
            </w:r>
          </w:hyperlink>
        </w:p>
        <w:p w:rsidR="00916E9E" w:rsidRDefault="00D522B2">
          <w:pPr>
            <w:pStyle w:val="21"/>
            <w:numPr>
              <w:ilvl w:val="0"/>
              <w:numId w:val="13"/>
            </w:numPr>
            <w:tabs>
              <w:tab w:val="left" w:pos="875"/>
              <w:tab w:val="right" w:leader="dot" w:pos="10151"/>
            </w:tabs>
            <w:ind w:left="875" w:hanging="353"/>
          </w:pPr>
          <w:hyperlink w:anchor="_bookmark10" w:history="1">
            <w:r w:rsidR="008A084C" w:rsidRPr="00DA6561">
              <w:rPr>
                <w:rFonts w:ascii="Times New Roman" w:hAnsi="Times New Roman" w:cs="Times New Roman"/>
              </w:rPr>
              <w:t>Материально-техническая</w:t>
            </w:r>
            <w:r w:rsidR="008A084C" w:rsidRPr="00DA656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="008A084C" w:rsidRPr="00DA6561">
              <w:rPr>
                <w:rFonts w:ascii="Times New Roman" w:hAnsi="Times New Roman" w:cs="Times New Roman"/>
              </w:rPr>
              <w:t>база</w:t>
            </w:r>
            <w:r w:rsidR="008A084C" w:rsidRPr="00DA656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="008A084C" w:rsidRPr="00DA6561">
              <w:rPr>
                <w:rFonts w:ascii="Times New Roman" w:hAnsi="Times New Roman" w:cs="Times New Roman"/>
                <w:spacing w:val="-2"/>
              </w:rPr>
              <w:t>практики</w:t>
            </w:r>
            <w:r w:rsidR="008A084C" w:rsidRPr="00DA6561">
              <w:rPr>
                <w:rFonts w:ascii="Times New Roman" w:hAnsi="Times New Roman" w:cs="Times New Roman"/>
              </w:rPr>
              <w:tab/>
            </w:r>
            <w:r w:rsidR="008A084C" w:rsidRPr="00DA6561">
              <w:rPr>
                <w:rFonts w:ascii="Times New Roman" w:hAnsi="Times New Roman" w:cs="Times New Roman"/>
                <w:spacing w:val="-7"/>
              </w:rPr>
              <w:t>16</w:t>
            </w:r>
          </w:hyperlink>
        </w:p>
      </w:sdtContent>
    </w:sdt>
    <w:p w:rsidR="00916E9E" w:rsidRDefault="00916E9E">
      <w:pPr>
        <w:sectPr w:rsidR="00916E9E">
          <w:footerReference w:type="default" r:id="rId7"/>
          <w:pgSz w:w="11900" w:h="16850"/>
          <w:pgMar w:top="940" w:right="460" w:bottom="940" w:left="1040" w:header="0" w:footer="720" w:gutter="0"/>
          <w:cols w:space="720"/>
        </w:sectPr>
      </w:pPr>
    </w:p>
    <w:p w:rsidR="00916E9E" w:rsidRDefault="008A084C" w:rsidP="0041287B">
      <w:pPr>
        <w:pStyle w:val="210"/>
        <w:numPr>
          <w:ilvl w:val="0"/>
          <w:numId w:val="12"/>
        </w:numPr>
        <w:tabs>
          <w:tab w:val="left" w:pos="448"/>
        </w:tabs>
        <w:spacing w:line="360" w:lineRule="auto"/>
        <w:ind w:left="0" w:firstLine="709"/>
        <w:jc w:val="left"/>
      </w:pPr>
      <w:r>
        <w:lastRenderedPageBreak/>
        <w:t>Цели</w:t>
      </w:r>
      <w:r>
        <w:rPr>
          <w:spacing w:val="-4"/>
        </w:rPr>
        <w:t xml:space="preserve"> </w:t>
      </w:r>
      <w:r>
        <w:rPr>
          <w:spacing w:val="-2"/>
        </w:rPr>
        <w:t>практики</w:t>
      </w:r>
    </w:p>
    <w:p w:rsidR="00916E9E" w:rsidRDefault="008A084C" w:rsidP="00501CDE">
      <w:pPr>
        <w:pStyle w:val="a3"/>
        <w:spacing w:line="360" w:lineRule="auto"/>
        <w:ind w:firstLine="680"/>
        <w:jc w:val="both"/>
      </w:pPr>
      <w:r>
        <w:t>Производственная</w:t>
      </w:r>
      <w:r>
        <w:rPr>
          <w:spacing w:val="-8"/>
        </w:rPr>
        <w:t xml:space="preserve"> </w:t>
      </w:r>
      <w:r>
        <w:t>практика</w:t>
      </w:r>
      <w:r>
        <w:rPr>
          <w:spacing w:val="-8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частью</w:t>
      </w:r>
      <w:r>
        <w:rPr>
          <w:spacing w:val="-9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процесса. Целью производственной практики является:</w:t>
      </w:r>
    </w:p>
    <w:p w:rsidR="00916E9E" w:rsidRDefault="008A084C" w:rsidP="00501CDE">
      <w:pPr>
        <w:pStyle w:val="a3"/>
        <w:spacing w:line="360" w:lineRule="auto"/>
        <w:ind w:firstLine="680"/>
        <w:jc w:val="both"/>
      </w:pPr>
      <w:r>
        <w:t>-углубление</w:t>
      </w:r>
      <w:r>
        <w:rPr>
          <w:spacing w:val="-14"/>
        </w:rPr>
        <w:t xml:space="preserve"> </w:t>
      </w:r>
      <w:r>
        <w:t>первоначального</w:t>
      </w:r>
      <w:r>
        <w:rPr>
          <w:spacing w:val="-11"/>
        </w:rPr>
        <w:t xml:space="preserve"> </w:t>
      </w:r>
      <w:r>
        <w:t>практического</w:t>
      </w:r>
      <w:r>
        <w:rPr>
          <w:spacing w:val="-8"/>
        </w:rPr>
        <w:t xml:space="preserve"> </w:t>
      </w:r>
      <w:r>
        <w:t>опыта</w:t>
      </w:r>
      <w:r>
        <w:rPr>
          <w:spacing w:val="-9"/>
        </w:rPr>
        <w:t xml:space="preserve"> </w:t>
      </w:r>
      <w:r>
        <w:rPr>
          <w:spacing w:val="-2"/>
        </w:rPr>
        <w:t>обучающихся;</w:t>
      </w:r>
    </w:p>
    <w:p w:rsidR="00916E9E" w:rsidRDefault="008A084C" w:rsidP="00501CDE">
      <w:pPr>
        <w:pStyle w:val="a3"/>
        <w:spacing w:line="360" w:lineRule="auto"/>
        <w:ind w:firstLine="680"/>
        <w:jc w:val="both"/>
      </w:pPr>
      <w:r>
        <w:t>-закрепление и совершенствование приобретенных в процессе обучения профессиональных</w:t>
      </w:r>
      <w:r>
        <w:rPr>
          <w:spacing w:val="-11"/>
        </w:rPr>
        <w:t xml:space="preserve"> </w:t>
      </w:r>
      <w:r>
        <w:t>умений</w:t>
      </w:r>
      <w:r>
        <w:rPr>
          <w:spacing w:val="-8"/>
        </w:rPr>
        <w:t xml:space="preserve"> </w:t>
      </w:r>
      <w:r>
        <w:t>обучающихся,</w:t>
      </w:r>
      <w:r>
        <w:rPr>
          <w:spacing w:val="-8"/>
        </w:rPr>
        <w:t xml:space="preserve"> </w:t>
      </w:r>
      <w:r>
        <w:t>соответствующих</w:t>
      </w:r>
      <w:r>
        <w:rPr>
          <w:spacing w:val="-7"/>
        </w:rPr>
        <w:t xml:space="preserve"> </w:t>
      </w:r>
      <w:r>
        <w:t>указанному</w:t>
      </w:r>
      <w:r>
        <w:rPr>
          <w:spacing w:val="-7"/>
        </w:rPr>
        <w:t xml:space="preserve"> </w:t>
      </w:r>
      <w:r>
        <w:t>виду профессиональной деятельности;</w:t>
      </w:r>
    </w:p>
    <w:p w:rsidR="00916E9E" w:rsidRDefault="008A084C" w:rsidP="00501CDE">
      <w:pPr>
        <w:pStyle w:val="a3"/>
        <w:spacing w:line="360" w:lineRule="auto"/>
        <w:ind w:firstLine="680"/>
        <w:jc w:val="both"/>
      </w:pPr>
      <w:r>
        <w:t>-развитие</w:t>
      </w:r>
      <w:r>
        <w:rPr>
          <w:spacing w:val="-10"/>
        </w:rPr>
        <w:t xml:space="preserve"> </w:t>
      </w:r>
      <w:r>
        <w:t>общих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профессиональных</w:t>
      </w:r>
      <w:r>
        <w:rPr>
          <w:spacing w:val="-6"/>
        </w:rPr>
        <w:t xml:space="preserve"> </w:t>
      </w:r>
      <w:r>
        <w:t>компетенций,</w:t>
      </w:r>
      <w:r>
        <w:rPr>
          <w:spacing w:val="-8"/>
        </w:rPr>
        <w:t xml:space="preserve"> </w:t>
      </w:r>
      <w:r>
        <w:t>соответствующих указанному виду профессиональной деятельности;</w:t>
      </w:r>
    </w:p>
    <w:p w:rsidR="00916E9E" w:rsidRDefault="008A084C" w:rsidP="00501CDE">
      <w:pPr>
        <w:pStyle w:val="a3"/>
        <w:spacing w:line="360" w:lineRule="auto"/>
        <w:ind w:firstLine="680"/>
        <w:jc w:val="both"/>
      </w:pPr>
      <w:r>
        <w:t>-освоение</w:t>
      </w:r>
      <w:r>
        <w:rPr>
          <w:spacing w:val="-16"/>
        </w:rPr>
        <w:t xml:space="preserve"> </w:t>
      </w:r>
      <w:r>
        <w:t>современных</w:t>
      </w:r>
      <w:r>
        <w:rPr>
          <w:spacing w:val="-12"/>
        </w:rPr>
        <w:t xml:space="preserve"> </w:t>
      </w:r>
      <w:r>
        <w:t>производственных</w:t>
      </w:r>
      <w:r>
        <w:rPr>
          <w:spacing w:val="-15"/>
        </w:rPr>
        <w:t xml:space="preserve"> </w:t>
      </w:r>
      <w:r>
        <w:rPr>
          <w:spacing w:val="-2"/>
        </w:rPr>
        <w:t>процессов;</w:t>
      </w:r>
    </w:p>
    <w:p w:rsidR="00916E9E" w:rsidRDefault="008A084C" w:rsidP="00501CDE">
      <w:pPr>
        <w:pStyle w:val="a3"/>
        <w:spacing w:line="360" w:lineRule="auto"/>
        <w:ind w:firstLine="680"/>
        <w:jc w:val="both"/>
      </w:pPr>
      <w:r>
        <w:t>-адаптация</w:t>
      </w:r>
      <w:r>
        <w:rPr>
          <w:spacing w:val="-9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конкретным</w:t>
      </w:r>
      <w:r>
        <w:rPr>
          <w:spacing w:val="-6"/>
        </w:rPr>
        <w:t xml:space="preserve"> </w:t>
      </w:r>
      <w:r>
        <w:t>условиям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организаций различных организационно-правовых форм.</w:t>
      </w:r>
    </w:p>
    <w:p w:rsidR="00916E9E" w:rsidRDefault="008A084C" w:rsidP="00501CDE">
      <w:pPr>
        <w:pStyle w:val="a3"/>
        <w:spacing w:line="360" w:lineRule="auto"/>
        <w:ind w:firstLine="680"/>
        <w:jc w:val="both"/>
      </w:pPr>
      <w:r>
        <w:t>-проверка</w:t>
      </w:r>
      <w:r>
        <w:rPr>
          <w:spacing w:val="-10"/>
        </w:rPr>
        <w:t xml:space="preserve"> </w:t>
      </w:r>
      <w:r>
        <w:t>готовности</w:t>
      </w:r>
      <w:r>
        <w:rPr>
          <w:spacing w:val="-8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самостоятельной</w:t>
      </w:r>
      <w:r>
        <w:rPr>
          <w:spacing w:val="-8"/>
        </w:rPr>
        <w:t xml:space="preserve"> </w:t>
      </w:r>
      <w:r>
        <w:t>трудовой</w:t>
      </w:r>
      <w:r>
        <w:rPr>
          <w:spacing w:val="-8"/>
        </w:rPr>
        <w:t xml:space="preserve"> </w:t>
      </w:r>
      <w:r>
        <w:rPr>
          <w:spacing w:val="-2"/>
        </w:rPr>
        <w:t>деятельности;</w:t>
      </w:r>
    </w:p>
    <w:p w:rsidR="00916E9E" w:rsidRDefault="008A084C" w:rsidP="00501CDE">
      <w:pPr>
        <w:spacing w:line="360" w:lineRule="auto"/>
        <w:ind w:firstLine="680"/>
        <w:jc w:val="both"/>
        <w:rPr>
          <w:b/>
          <w:sz w:val="28"/>
        </w:rPr>
      </w:pP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целью</w:t>
      </w:r>
      <w:r>
        <w:rPr>
          <w:spacing w:val="-7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-6"/>
          <w:sz w:val="28"/>
        </w:rPr>
        <w:t xml:space="preserve"> </w:t>
      </w:r>
      <w:r>
        <w:rPr>
          <w:sz w:val="28"/>
        </w:rPr>
        <w:t>видом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должен </w:t>
      </w:r>
      <w:r>
        <w:rPr>
          <w:b/>
          <w:sz w:val="28"/>
        </w:rPr>
        <w:t>иметь практический опыт: ПМ.04. Эксплуатация и обслуживание функционального оборудования полезной нагрузки беспилотного</w:t>
      </w:r>
    </w:p>
    <w:p w:rsidR="00916E9E" w:rsidRDefault="008A084C" w:rsidP="00501CDE">
      <w:pPr>
        <w:spacing w:line="360" w:lineRule="auto"/>
        <w:ind w:firstLine="680"/>
        <w:jc w:val="both"/>
        <w:rPr>
          <w:b/>
          <w:sz w:val="28"/>
        </w:rPr>
      </w:pPr>
      <w:r>
        <w:rPr>
          <w:b/>
          <w:sz w:val="28"/>
        </w:rPr>
        <w:t>воздушного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судна,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систем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передачи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обработки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информации,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систем крепления внешних грузов</w:t>
      </w:r>
    </w:p>
    <w:p w:rsidR="00916E9E" w:rsidRDefault="008A084C" w:rsidP="00501CDE">
      <w:pPr>
        <w:pStyle w:val="a3"/>
        <w:spacing w:line="360" w:lineRule="auto"/>
        <w:ind w:firstLine="680"/>
        <w:jc w:val="both"/>
      </w:pPr>
      <w:r>
        <w:t>-технической эксплуатации, обслуживания и ремонта летательных аппаратов базового типа, их двигателей и функциональных систем;</w:t>
      </w:r>
    </w:p>
    <w:p w:rsidR="00916E9E" w:rsidRDefault="008A084C" w:rsidP="00501CDE">
      <w:pPr>
        <w:pStyle w:val="a3"/>
        <w:spacing w:line="360" w:lineRule="auto"/>
        <w:ind w:firstLine="680"/>
        <w:jc w:val="both"/>
      </w:pPr>
      <w:r>
        <w:t xml:space="preserve">-поддержания и сохранения летной годности летательных аппаратов базового типа, их двигателей и функциональных систем на этапе технической </w:t>
      </w:r>
      <w:r>
        <w:rPr>
          <w:spacing w:val="-2"/>
        </w:rPr>
        <w:t>эксплуатации;</w:t>
      </w:r>
    </w:p>
    <w:p w:rsidR="00916E9E" w:rsidRDefault="008A084C" w:rsidP="00501CDE">
      <w:pPr>
        <w:pStyle w:val="a3"/>
        <w:spacing w:line="360" w:lineRule="auto"/>
        <w:ind w:firstLine="680"/>
        <w:jc w:val="both"/>
      </w:pPr>
      <w:r>
        <w:t>-проведения комплекса планово-предупредительных работ по обеспечению исправности, работоспособности и готовности летательных аппаратов и двигателей к использованию по назначению;</w:t>
      </w:r>
    </w:p>
    <w:p w:rsidR="00916E9E" w:rsidRDefault="008A084C" w:rsidP="00501CDE">
      <w:pPr>
        <w:pStyle w:val="a3"/>
        <w:spacing w:line="360" w:lineRule="auto"/>
        <w:ind w:firstLine="680"/>
        <w:jc w:val="both"/>
      </w:pPr>
      <w:r>
        <w:t>-учета срока службы, наработки объектов эксплуатации, причин и продолжительности простоев авиационной техники;</w:t>
      </w:r>
    </w:p>
    <w:p w:rsidR="00501CDE" w:rsidRDefault="008A084C" w:rsidP="00501CDE">
      <w:pPr>
        <w:pStyle w:val="a3"/>
        <w:spacing w:line="360" w:lineRule="auto"/>
        <w:ind w:firstLine="680"/>
        <w:jc w:val="both"/>
      </w:pPr>
      <w:r>
        <w:t>-по организации работы коллектива исполнителей в процессе технической эксплуатации, обслуживании и ремонта летательных аппаратов, их двигателей и функциональных систем;</w:t>
      </w:r>
    </w:p>
    <w:p w:rsidR="00916E9E" w:rsidRDefault="008A084C" w:rsidP="00501CDE">
      <w:pPr>
        <w:pStyle w:val="a3"/>
        <w:spacing w:line="360" w:lineRule="auto"/>
        <w:ind w:firstLine="680"/>
        <w:jc w:val="both"/>
      </w:pPr>
      <w:r>
        <w:t xml:space="preserve">-планирования и организации производственных работ в стандартных и </w:t>
      </w:r>
      <w:r>
        <w:lastRenderedPageBreak/>
        <w:t>нестандартных ситуациях;</w:t>
      </w:r>
    </w:p>
    <w:p w:rsidR="00916E9E" w:rsidRDefault="008A084C" w:rsidP="00501CDE">
      <w:pPr>
        <w:pStyle w:val="a3"/>
        <w:spacing w:line="360" w:lineRule="auto"/>
        <w:ind w:firstLine="680"/>
        <w:jc w:val="both"/>
      </w:pPr>
      <w:r>
        <w:t>-контроля качества выполняемых работ при технической эксплуатации, обслуживании и ремонте летательных аппаратов, их двигателей и функциональных систем;</w:t>
      </w:r>
    </w:p>
    <w:p w:rsidR="00916E9E" w:rsidRDefault="008A084C" w:rsidP="00501CDE">
      <w:pPr>
        <w:pStyle w:val="a3"/>
        <w:spacing w:line="360" w:lineRule="auto"/>
        <w:ind w:firstLine="680"/>
        <w:jc w:val="both"/>
      </w:pPr>
      <w:r>
        <w:t>-в оценке экономической эффективности производственной деятельности при выполнении технического обслуживания и контроля качества выполняемых</w:t>
      </w:r>
      <w:r>
        <w:rPr>
          <w:spacing w:val="40"/>
        </w:rPr>
        <w:t xml:space="preserve"> </w:t>
      </w:r>
      <w:r>
        <w:rPr>
          <w:spacing w:val="-2"/>
        </w:rPr>
        <w:t>работ;</w:t>
      </w:r>
    </w:p>
    <w:p w:rsidR="00916E9E" w:rsidRDefault="008A084C" w:rsidP="00501CDE">
      <w:pPr>
        <w:pStyle w:val="a3"/>
        <w:spacing w:line="360" w:lineRule="auto"/>
        <w:ind w:firstLine="680"/>
        <w:jc w:val="both"/>
      </w:pPr>
      <w:r>
        <w:t>-оформления технической документации, организации и планирования работ, связанных с различными видами профессиональной деятельности;</w:t>
      </w:r>
    </w:p>
    <w:p w:rsidR="00916E9E" w:rsidRDefault="008A084C" w:rsidP="00501CDE">
      <w:pPr>
        <w:spacing w:line="360" w:lineRule="auto"/>
        <w:ind w:firstLine="680"/>
        <w:jc w:val="both"/>
        <w:rPr>
          <w:b/>
          <w:sz w:val="28"/>
        </w:rPr>
      </w:pPr>
      <w:r>
        <w:rPr>
          <w:b/>
          <w:spacing w:val="-2"/>
          <w:sz w:val="28"/>
        </w:rPr>
        <w:t>уметь:</w:t>
      </w:r>
    </w:p>
    <w:p w:rsidR="00916E9E" w:rsidRDefault="008A084C" w:rsidP="00501CDE">
      <w:pPr>
        <w:pStyle w:val="a3"/>
        <w:spacing w:line="360" w:lineRule="auto"/>
        <w:ind w:firstLine="680"/>
        <w:jc w:val="both"/>
      </w:pPr>
      <w:r>
        <w:t>-производить</w:t>
      </w:r>
      <w:r>
        <w:rPr>
          <w:spacing w:val="40"/>
        </w:rPr>
        <w:t xml:space="preserve"> </w:t>
      </w:r>
      <w:r>
        <w:t>все</w:t>
      </w:r>
      <w:r>
        <w:rPr>
          <w:spacing w:val="80"/>
        </w:rPr>
        <w:t xml:space="preserve"> </w:t>
      </w:r>
      <w:r>
        <w:t>виды</w:t>
      </w:r>
      <w:r>
        <w:rPr>
          <w:spacing w:val="80"/>
        </w:rPr>
        <w:t xml:space="preserve"> </w:t>
      </w:r>
      <w:r>
        <w:t>технического</w:t>
      </w:r>
      <w:r>
        <w:rPr>
          <w:spacing w:val="40"/>
        </w:rPr>
        <w:t xml:space="preserve"> </w:t>
      </w:r>
      <w:r>
        <w:t>обслуживания</w:t>
      </w:r>
      <w:r>
        <w:rPr>
          <w:spacing w:val="80"/>
        </w:rPr>
        <w:t xml:space="preserve"> </w:t>
      </w:r>
      <w:r>
        <w:t>летательных</w:t>
      </w:r>
      <w:r>
        <w:rPr>
          <w:spacing w:val="80"/>
        </w:rPr>
        <w:t xml:space="preserve"> </w:t>
      </w:r>
      <w:r>
        <w:t>аппаратов</w:t>
      </w:r>
      <w:r>
        <w:rPr>
          <w:spacing w:val="40"/>
        </w:rPr>
        <w:t xml:space="preserve"> </w:t>
      </w:r>
      <w:r>
        <w:t xml:space="preserve">и </w:t>
      </w:r>
      <w:r>
        <w:rPr>
          <w:spacing w:val="-2"/>
        </w:rPr>
        <w:t>двигателей;</w:t>
      </w:r>
    </w:p>
    <w:p w:rsidR="00916E9E" w:rsidRDefault="008A084C" w:rsidP="00501CDE">
      <w:pPr>
        <w:pStyle w:val="a3"/>
        <w:spacing w:line="360" w:lineRule="auto"/>
        <w:ind w:firstLine="680"/>
        <w:jc w:val="both"/>
      </w:pPr>
      <w:r>
        <w:t>-анализировать</w:t>
      </w:r>
      <w:r>
        <w:rPr>
          <w:spacing w:val="35"/>
        </w:rPr>
        <w:t xml:space="preserve"> </w:t>
      </w:r>
      <w:r>
        <w:t>работу</w:t>
      </w:r>
      <w:r>
        <w:rPr>
          <w:spacing w:val="37"/>
        </w:rPr>
        <w:t xml:space="preserve"> </w:t>
      </w:r>
      <w:r>
        <w:t>их</w:t>
      </w:r>
      <w:r>
        <w:rPr>
          <w:spacing w:val="39"/>
        </w:rPr>
        <w:t xml:space="preserve"> </w:t>
      </w:r>
      <w:r>
        <w:t>систем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агрегатов</w:t>
      </w:r>
      <w:r>
        <w:rPr>
          <w:spacing w:val="39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находить</w:t>
      </w:r>
      <w:r>
        <w:rPr>
          <w:spacing w:val="35"/>
        </w:rPr>
        <w:t xml:space="preserve"> </w:t>
      </w:r>
      <w:r>
        <w:t>эффективные</w:t>
      </w:r>
      <w:r>
        <w:rPr>
          <w:spacing w:val="39"/>
        </w:rPr>
        <w:t xml:space="preserve"> </w:t>
      </w:r>
      <w:r>
        <w:t>способы предупреждения и устранения их отказов;</w:t>
      </w:r>
    </w:p>
    <w:p w:rsidR="00916E9E" w:rsidRDefault="008A084C" w:rsidP="00501CDE">
      <w:pPr>
        <w:pStyle w:val="a3"/>
        <w:spacing w:line="360" w:lineRule="auto"/>
        <w:ind w:firstLine="680"/>
        <w:jc w:val="both"/>
      </w:pPr>
      <w:r>
        <w:t>-готовить</w:t>
      </w:r>
      <w:r>
        <w:rPr>
          <w:spacing w:val="-6"/>
        </w:rPr>
        <w:t xml:space="preserve"> </w:t>
      </w:r>
      <w:r>
        <w:t>летательный</w:t>
      </w:r>
      <w:r>
        <w:rPr>
          <w:spacing w:val="-4"/>
        </w:rPr>
        <w:t xml:space="preserve"> </w:t>
      </w:r>
      <w:r>
        <w:t>аппарат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2"/>
        </w:rPr>
        <w:t>полету;</w:t>
      </w:r>
    </w:p>
    <w:p w:rsidR="00916E9E" w:rsidRDefault="008A084C" w:rsidP="00501CDE">
      <w:pPr>
        <w:pStyle w:val="a3"/>
        <w:tabs>
          <w:tab w:val="left" w:pos="2439"/>
          <w:tab w:val="left" w:pos="6259"/>
          <w:tab w:val="left" w:pos="8372"/>
        </w:tabs>
        <w:spacing w:line="360" w:lineRule="auto"/>
        <w:ind w:firstLine="680"/>
        <w:jc w:val="both"/>
      </w:pPr>
      <w:r>
        <w:rPr>
          <w:spacing w:val="-2"/>
        </w:rPr>
        <w:t>-пользоваться</w:t>
      </w:r>
      <w:r>
        <w:tab/>
      </w:r>
      <w:r>
        <w:rPr>
          <w:spacing w:val="-2"/>
        </w:rPr>
        <w:t>контрольно-измерительной</w:t>
      </w:r>
      <w:r>
        <w:tab/>
      </w:r>
      <w:r>
        <w:rPr>
          <w:spacing w:val="-2"/>
        </w:rPr>
        <w:t>аппаратурой,</w:t>
      </w:r>
      <w:r>
        <w:tab/>
      </w:r>
      <w:r>
        <w:rPr>
          <w:spacing w:val="-2"/>
        </w:rPr>
        <w:t xml:space="preserve">инструментом, </w:t>
      </w:r>
      <w:r>
        <w:t>средствами механизации;</w:t>
      </w:r>
    </w:p>
    <w:p w:rsidR="00916E9E" w:rsidRDefault="008A084C" w:rsidP="00501CDE">
      <w:pPr>
        <w:pStyle w:val="a3"/>
        <w:spacing w:line="360" w:lineRule="auto"/>
        <w:ind w:firstLine="680"/>
        <w:jc w:val="both"/>
      </w:pPr>
      <w:r>
        <w:t>-обеспечивать</w:t>
      </w:r>
      <w:r>
        <w:rPr>
          <w:spacing w:val="-10"/>
        </w:rPr>
        <w:t xml:space="preserve"> </w:t>
      </w:r>
      <w:r>
        <w:t>соблюдение</w:t>
      </w:r>
      <w:r>
        <w:rPr>
          <w:spacing w:val="-7"/>
        </w:rPr>
        <w:t xml:space="preserve"> </w:t>
      </w:r>
      <w:r>
        <w:t>правил</w:t>
      </w:r>
      <w:r>
        <w:rPr>
          <w:spacing w:val="-8"/>
        </w:rPr>
        <w:t xml:space="preserve"> </w:t>
      </w:r>
      <w:r>
        <w:t>охраны</w:t>
      </w:r>
      <w:r>
        <w:rPr>
          <w:spacing w:val="-8"/>
        </w:rPr>
        <w:t xml:space="preserve"> </w:t>
      </w:r>
      <w:r>
        <w:t>труда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окружающей</w:t>
      </w:r>
      <w:r>
        <w:rPr>
          <w:spacing w:val="-7"/>
        </w:rPr>
        <w:t xml:space="preserve"> </w:t>
      </w:r>
      <w:r>
        <w:rPr>
          <w:spacing w:val="-2"/>
        </w:rPr>
        <w:t>среды;</w:t>
      </w:r>
    </w:p>
    <w:p w:rsidR="00916E9E" w:rsidRDefault="008A084C" w:rsidP="00501CDE">
      <w:pPr>
        <w:pStyle w:val="210"/>
        <w:numPr>
          <w:ilvl w:val="0"/>
          <w:numId w:val="12"/>
        </w:numPr>
        <w:tabs>
          <w:tab w:val="left" w:pos="449"/>
        </w:tabs>
        <w:spacing w:line="360" w:lineRule="auto"/>
        <w:ind w:left="0" w:firstLine="680"/>
        <w:jc w:val="both"/>
      </w:pPr>
      <w:bookmarkStart w:id="2" w:name="_bookmark1"/>
      <w:bookmarkEnd w:id="2"/>
      <w:r>
        <w:t>Задачи</w:t>
      </w:r>
      <w:r>
        <w:rPr>
          <w:spacing w:val="-6"/>
        </w:rPr>
        <w:t xml:space="preserve"> </w:t>
      </w:r>
      <w:r>
        <w:rPr>
          <w:spacing w:val="-2"/>
        </w:rPr>
        <w:t>практики</w:t>
      </w:r>
    </w:p>
    <w:p w:rsidR="00916E9E" w:rsidRDefault="008A084C" w:rsidP="00501CDE">
      <w:pPr>
        <w:pStyle w:val="a3"/>
        <w:spacing w:line="360" w:lineRule="auto"/>
        <w:ind w:firstLine="680"/>
        <w:jc w:val="both"/>
      </w:pPr>
      <w:r>
        <w:t>Для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цели</w:t>
      </w:r>
      <w:r>
        <w:rPr>
          <w:spacing w:val="40"/>
        </w:rPr>
        <w:t xml:space="preserve"> </w:t>
      </w:r>
      <w:r>
        <w:t>производственной</w:t>
      </w:r>
      <w:r>
        <w:rPr>
          <w:spacing w:val="40"/>
        </w:rPr>
        <w:t xml:space="preserve"> </w:t>
      </w:r>
      <w:r>
        <w:t>практики</w:t>
      </w:r>
      <w:r>
        <w:rPr>
          <w:spacing w:val="40"/>
        </w:rPr>
        <w:t xml:space="preserve"> </w:t>
      </w:r>
      <w:r>
        <w:t>должны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решены</w:t>
      </w:r>
      <w:r>
        <w:rPr>
          <w:spacing w:val="80"/>
          <w:w w:val="150"/>
        </w:rPr>
        <w:t xml:space="preserve"> </w:t>
      </w:r>
      <w:r>
        <w:t xml:space="preserve">следующие </w:t>
      </w:r>
      <w:r>
        <w:rPr>
          <w:b/>
        </w:rPr>
        <w:t>задачи</w:t>
      </w:r>
      <w:r>
        <w:t>:</w:t>
      </w:r>
    </w:p>
    <w:p w:rsidR="00916E9E" w:rsidRDefault="008A084C" w:rsidP="00501CDE">
      <w:pPr>
        <w:pStyle w:val="a3"/>
        <w:spacing w:line="360" w:lineRule="auto"/>
        <w:ind w:firstLine="680"/>
        <w:jc w:val="both"/>
      </w:pPr>
      <w:r>
        <w:t xml:space="preserve">-изучение производственной деятельности предприятия и отдельных его </w:t>
      </w:r>
      <w:r>
        <w:rPr>
          <w:spacing w:val="-2"/>
        </w:rPr>
        <w:t>подразделений;</w:t>
      </w:r>
    </w:p>
    <w:p w:rsidR="00916E9E" w:rsidRDefault="008A084C" w:rsidP="00501CDE">
      <w:pPr>
        <w:pStyle w:val="a3"/>
        <w:spacing w:line="360" w:lineRule="auto"/>
        <w:ind w:firstLine="680"/>
        <w:jc w:val="both"/>
      </w:pPr>
      <w:r>
        <w:t>-участие в конструкторских, технологических и исследовательских разработках предприятия (организации, учреждения);</w:t>
      </w:r>
    </w:p>
    <w:p w:rsidR="00916E9E" w:rsidRDefault="008A084C" w:rsidP="00501CDE">
      <w:pPr>
        <w:pStyle w:val="a3"/>
        <w:spacing w:line="360" w:lineRule="auto"/>
        <w:ind w:firstLine="680"/>
        <w:jc w:val="both"/>
      </w:pPr>
      <w:r>
        <w:t xml:space="preserve">-приобретение практических навыков разработки технологических процессов. Конкретное содержание разделов практики определяется темой дипломной </w:t>
      </w:r>
      <w:r>
        <w:rPr>
          <w:spacing w:val="-2"/>
        </w:rPr>
        <w:t>работы.</w:t>
      </w:r>
    </w:p>
    <w:p w:rsidR="00916E9E" w:rsidRDefault="00916E9E" w:rsidP="00501CDE">
      <w:pPr>
        <w:spacing w:line="360" w:lineRule="auto"/>
        <w:ind w:firstLine="680"/>
        <w:jc w:val="both"/>
        <w:sectPr w:rsidR="00916E9E">
          <w:pgSz w:w="11900" w:h="16850"/>
          <w:pgMar w:top="960" w:right="460" w:bottom="940" w:left="1040" w:header="0" w:footer="720" w:gutter="0"/>
          <w:cols w:space="720"/>
        </w:sectPr>
      </w:pPr>
    </w:p>
    <w:p w:rsidR="00916E9E" w:rsidRDefault="008A084C" w:rsidP="00501CDE">
      <w:pPr>
        <w:pStyle w:val="a3"/>
        <w:spacing w:line="360" w:lineRule="auto"/>
        <w:ind w:firstLine="680"/>
        <w:jc w:val="both"/>
      </w:pPr>
      <w:r>
        <w:lastRenderedPageBreak/>
        <w:t xml:space="preserve">Процесс прохождения преддипломной практики направлен на закрепление общих и профессиональных компетенций в соответствии с ФГОС СПО по </w:t>
      </w:r>
      <w:r>
        <w:rPr>
          <w:spacing w:val="-2"/>
        </w:rPr>
        <w:t>специальности.</w:t>
      </w:r>
    </w:p>
    <w:p w:rsidR="00916E9E" w:rsidRDefault="008A084C" w:rsidP="00501CDE">
      <w:pPr>
        <w:pStyle w:val="210"/>
        <w:numPr>
          <w:ilvl w:val="0"/>
          <w:numId w:val="12"/>
        </w:numPr>
        <w:tabs>
          <w:tab w:val="left" w:pos="449"/>
        </w:tabs>
        <w:spacing w:line="360" w:lineRule="auto"/>
        <w:ind w:left="0" w:firstLine="680"/>
        <w:jc w:val="both"/>
      </w:pPr>
      <w:bookmarkStart w:id="3" w:name="_bookmark2"/>
      <w:bookmarkEnd w:id="3"/>
      <w:r>
        <w:t>Формы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rPr>
          <w:spacing w:val="-2"/>
        </w:rPr>
        <w:t>практики</w:t>
      </w:r>
    </w:p>
    <w:p w:rsidR="00916E9E" w:rsidRDefault="008A084C" w:rsidP="00501CDE">
      <w:pPr>
        <w:pStyle w:val="a3"/>
        <w:spacing w:line="360" w:lineRule="auto"/>
        <w:ind w:firstLine="680"/>
        <w:jc w:val="both"/>
      </w:pPr>
      <w:r>
        <w:t>Производственная практика проводится с обучающимися в организациях различных организационно-правовых форм собственности, на основе прямых договоров, заключённых между организацией, куда</w:t>
      </w:r>
      <w:r>
        <w:rPr>
          <w:spacing w:val="-1"/>
        </w:rPr>
        <w:t xml:space="preserve"> </w:t>
      </w:r>
      <w:r>
        <w:t xml:space="preserve">направляются обучающиеся и </w:t>
      </w:r>
      <w:r>
        <w:rPr>
          <w:spacing w:val="-2"/>
        </w:rPr>
        <w:t>Филиалом.</w:t>
      </w:r>
    </w:p>
    <w:p w:rsidR="00916E9E" w:rsidRDefault="008A084C" w:rsidP="00501CDE">
      <w:pPr>
        <w:pStyle w:val="a3"/>
        <w:spacing w:line="360" w:lineRule="auto"/>
        <w:ind w:firstLine="680"/>
        <w:jc w:val="both"/>
      </w:pPr>
      <w:r>
        <w:t xml:space="preserve">В качестве баз практики выбираются организации, отвечающие следующим </w:t>
      </w:r>
      <w:r>
        <w:rPr>
          <w:spacing w:val="-2"/>
        </w:rPr>
        <w:t>требованиям:</w:t>
      </w:r>
    </w:p>
    <w:p w:rsidR="00916E9E" w:rsidRDefault="008A084C" w:rsidP="00501CDE">
      <w:pPr>
        <w:pStyle w:val="a4"/>
        <w:numPr>
          <w:ilvl w:val="0"/>
          <w:numId w:val="11"/>
        </w:numPr>
        <w:tabs>
          <w:tab w:val="left" w:pos="401"/>
        </w:tabs>
        <w:spacing w:line="360" w:lineRule="auto"/>
        <w:ind w:left="0" w:firstLine="680"/>
        <w:jc w:val="both"/>
        <w:rPr>
          <w:sz w:val="28"/>
        </w:rPr>
      </w:pPr>
      <w:r>
        <w:rPr>
          <w:sz w:val="28"/>
        </w:rPr>
        <w:t>соответствовать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1"/>
          <w:sz w:val="28"/>
        </w:rPr>
        <w:t xml:space="preserve"> </w:t>
      </w:r>
      <w:r>
        <w:rPr>
          <w:sz w:val="28"/>
        </w:rPr>
        <w:t>виду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практики;</w:t>
      </w:r>
    </w:p>
    <w:p w:rsidR="0041287B" w:rsidRPr="0041287B" w:rsidRDefault="008A084C" w:rsidP="0041287B">
      <w:pPr>
        <w:pStyle w:val="a4"/>
        <w:numPr>
          <w:ilvl w:val="0"/>
          <w:numId w:val="11"/>
        </w:numPr>
        <w:tabs>
          <w:tab w:val="left" w:pos="401"/>
        </w:tabs>
        <w:spacing w:line="360" w:lineRule="auto"/>
        <w:ind w:left="0" w:firstLine="680"/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-12"/>
          <w:sz w:val="28"/>
        </w:rPr>
        <w:t xml:space="preserve"> </w:t>
      </w:r>
      <w:r>
        <w:rPr>
          <w:sz w:val="28"/>
        </w:rPr>
        <w:t>сферы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практики;</w:t>
      </w:r>
    </w:p>
    <w:p w:rsidR="00916E9E" w:rsidRPr="0041287B" w:rsidRDefault="008A084C" w:rsidP="0041287B">
      <w:pPr>
        <w:pStyle w:val="a4"/>
        <w:numPr>
          <w:ilvl w:val="0"/>
          <w:numId w:val="11"/>
        </w:numPr>
        <w:tabs>
          <w:tab w:val="left" w:pos="401"/>
        </w:tabs>
        <w:spacing w:line="360" w:lineRule="auto"/>
        <w:ind w:left="0" w:firstLine="680"/>
        <w:jc w:val="both"/>
        <w:rPr>
          <w:sz w:val="28"/>
        </w:rPr>
      </w:pPr>
      <w:r w:rsidRPr="0041287B">
        <w:rPr>
          <w:spacing w:val="-2"/>
          <w:sz w:val="28"/>
        </w:rPr>
        <w:t>располагать</w:t>
      </w:r>
      <w:r w:rsidRPr="0041287B">
        <w:rPr>
          <w:sz w:val="28"/>
        </w:rPr>
        <w:tab/>
      </w:r>
      <w:r w:rsidRPr="0041287B">
        <w:rPr>
          <w:spacing w:val="-2"/>
          <w:sz w:val="28"/>
        </w:rPr>
        <w:t>квалифицированными</w:t>
      </w:r>
      <w:r w:rsidRPr="0041287B">
        <w:rPr>
          <w:sz w:val="28"/>
        </w:rPr>
        <w:tab/>
      </w:r>
      <w:r w:rsidRPr="0041287B">
        <w:rPr>
          <w:spacing w:val="-2"/>
          <w:sz w:val="28"/>
        </w:rPr>
        <w:t>кадрами</w:t>
      </w:r>
      <w:r w:rsidRPr="0041287B">
        <w:rPr>
          <w:sz w:val="28"/>
        </w:rPr>
        <w:tab/>
      </w:r>
      <w:r w:rsidRPr="0041287B">
        <w:rPr>
          <w:spacing w:val="-4"/>
          <w:sz w:val="28"/>
        </w:rPr>
        <w:t>для</w:t>
      </w:r>
      <w:r w:rsidRPr="0041287B">
        <w:rPr>
          <w:sz w:val="28"/>
        </w:rPr>
        <w:tab/>
      </w:r>
      <w:r w:rsidRPr="0041287B">
        <w:rPr>
          <w:spacing w:val="-2"/>
          <w:sz w:val="28"/>
        </w:rPr>
        <w:t>руководства</w:t>
      </w:r>
      <w:r w:rsidR="0041287B">
        <w:rPr>
          <w:sz w:val="28"/>
        </w:rPr>
        <w:t xml:space="preserve"> </w:t>
      </w:r>
      <w:r w:rsidRPr="0041287B">
        <w:rPr>
          <w:spacing w:val="-2"/>
          <w:sz w:val="28"/>
        </w:rPr>
        <w:t>практикой обучающихся.</w:t>
      </w:r>
    </w:p>
    <w:p w:rsidR="00916E9E" w:rsidRDefault="008A084C" w:rsidP="00501CDE">
      <w:pPr>
        <w:pStyle w:val="a3"/>
        <w:spacing w:line="360" w:lineRule="auto"/>
        <w:ind w:firstLine="680"/>
        <w:jc w:val="both"/>
      </w:pPr>
      <w:r>
        <w:t>При наличии вакантных должностей обучающиеся зачисляются на них,</w:t>
      </w:r>
      <w:r>
        <w:rPr>
          <w:spacing w:val="40"/>
        </w:rPr>
        <w:t xml:space="preserve"> </w:t>
      </w:r>
      <w:r>
        <w:t>если работа соответствует требованиям программы практики.</w:t>
      </w:r>
    </w:p>
    <w:p w:rsidR="00916E9E" w:rsidRDefault="008A084C" w:rsidP="00501CDE">
      <w:pPr>
        <w:pStyle w:val="a3"/>
        <w:spacing w:line="360" w:lineRule="auto"/>
        <w:ind w:firstLine="680"/>
        <w:jc w:val="both"/>
      </w:pPr>
      <w:r>
        <w:t xml:space="preserve">Основной формой прохождения производственной практики является непосредственное участие обучающихся в организационном процессе конкретной </w:t>
      </w:r>
      <w:r>
        <w:rPr>
          <w:spacing w:val="-2"/>
        </w:rPr>
        <w:t>организации.</w:t>
      </w:r>
    </w:p>
    <w:p w:rsidR="00916E9E" w:rsidRDefault="008A084C" w:rsidP="00501CDE">
      <w:pPr>
        <w:pStyle w:val="a3"/>
        <w:spacing w:line="360" w:lineRule="auto"/>
        <w:ind w:firstLine="680"/>
        <w:jc w:val="both"/>
      </w:pPr>
      <w:r>
        <w:t>Как исключение проведение производственной практики возможно в структурных подразделениях Филиала: слесарных мастерских, учебная авиационно-техническая база Филиала, оснащённая необходимыми средствами для проведения практики.</w:t>
      </w:r>
    </w:p>
    <w:p w:rsidR="00916E9E" w:rsidRDefault="008A084C" w:rsidP="00501CDE">
      <w:pPr>
        <w:pStyle w:val="a3"/>
        <w:spacing w:line="360" w:lineRule="auto"/>
        <w:ind w:firstLine="680"/>
        <w:jc w:val="both"/>
      </w:pPr>
      <w:r>
        <w:t>Производственная практика проводится концентрированно в рамках каждого профессионального модуля.</w:t>
      </w:r>
    </w:p>
    <w:p w:rsidR="00916E9E" w:rsidRDefault="008A084C" w:rsidP="00501CDE">
      <w:pPr>
        <w:pStyle w:val="a3"/>
        <w:spacing w:line="360" w:lineRule="auto"/>
        <w:ind w:firstLine="680"/>
        <w:jc w:val="both"/>
      </w:pPr>
      <w:r>
        <w:t>Содержание производственной практики определяется программой производственной практики.</w:t>
      </w:r>
    </w:p>
    <w:p w:rsidR="00916E9E" w:rsidRDefault="008A084C" w:rsidP="00501CDE">
      <w:pPr>
        <w:pStyle w:val="210"/>
        <w:numPr>
          <w:ilvl w:val="0"/>
          <w:numId w:val="12"/>
        </w:numPr>
        <w:tabs>
          <w:tab w:val="left" w:pos="519"/>
        </w:tabs>
        <w:spacing w:line="360" w:lineRule="auto"/>
        <w:ind w:left="0" w:firstLine="680"/>
        <w:jc w:val="both"/>
      </w:pPr>
      <w:bookmarkStart w:id="4" w:name="_bookmark3"/>
      <w:bookmarkEnd w:id="4"/>
      <w:r>
        <w:rPr>
          <w:spacing w:val="-2"/>
        </w:rPr>
        <w:t>Перечень</w:t>
      </w:r>
      <w:r w:rsidR="0041287B">
        <w:rPr>
          <w:spacing w:val="-2"/>
        </w:rPr>
        <w:t xml:space="preserve"> </w:t>
      </w:r>
      <w:r>
        <w:rPr>
          <w:spacing w:val="-2"/>
        </w:rPr>
        <w:t>планируемых</w:t>
      </w:r>
      <w:r w:rsidR="0041287B">
        <w:rPr>
          <w:spacing w:val="-2"/>
        </w:rPr>
        <w:t xml:space="preserve"> </w:t>
      </w:r>
      <w:r>
        <w:rPr>
          <w:spacing w:val="-2"/>
        </w:rPr>
        <w:t>результатов</w:t>
      </w:r>
    </w:p>
    <w:p w:rsidR="00916E9E" w:rsidRDefault="008A084C" w:rsidP="0041287B">
      <w:pPr>
        <w:pStyle w:val="a3"/>
        <w:tabs>
          <w:tab w:val="left" w:pos="2055"/>
          <w:tab w:val="left" w:pos="3475"/>
          <w:tab w:val="left" w:pos="5156"/>
          <w:tab w:val="left" w:pos="7690"/>
          <w:tab w:val="left" w:pos="9131"/>
        </w:tabs>
        <w:spacing w:line="360" w:lineRule="auto"/>
        <w:ind w:firstLine="680"/>
        <w:jc w:val="both"/>
      </w:pPr>
      <w:r>
        <w:rPr>
          <w:spacing w:val="-2"/>
        </w:rPr>
        <w:t>Результатом</w:t>
      </w:r>
      <w:r>
        <w:tab/>
      </w:r>
      <w:r>
        <w:rPr>
          <w:spacing w:val="-2"/>
        </w:rPr>
        <w:t>освоения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производственной</w:t>
      </w:r>
      <w:r>
        <w:tab/>
      </w:r>
      <w:r>
        <w:rPr>
          <w:spacing w:val="-2"/>
        </w:rPr>
        <w:t>практики</w:t>
      </w:r>
      <w:r>
        <w:tab/>
      </w:r>
      <w:r>
        <w:rPr>
          <w:spacing w:val="-2"/>
        </w:rPr>
        <w:t>является</w:t>
      </w:r>
      <w:r w:rsidR="0041287B">
        <w:t xml:space="preserve"> </w:t>
      </w:r>
      <w:r>
        <w:t>сформированность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профессиональных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общих</w:t>
      </w:r>
      <w:r>
        <w:rPr>
          <w:spacing w:val="40"/>
        </w:rPr>
        <w:t xml:space="preserve"> </w:t>
      </w:r>
      <w:r>
        <w:t>компетенций</w:t>
      </w:r>
      <w:r>
        <w:rPr>
          <w:spacing w:val="40"/>
        </w:rPr>
        <w:t xml:space="preserve"> </w:t>
      </w:r>
      <w:r>
        <w:t xml:space="preserve">в рамках модулей ППССЗ по основным </w:t>
      </w:r>
      <w:r>
        <w:lastRenderedPageBreak/>
        <w:t>видам профессиональной деятельности:</w:t>
      </w:r>
      <w:r w:rsidR="00501CDE">
        <w:t xml:space="preserve"> </w:t>
      </w:r>
      <w:r>
        <w:t>Эксплуатация и обслуживание функционального оборудования полезной</w:t>
      </w:r>
      <w:r>
        <w:rPr>
          <w:spacing w:val="40"/>
        </w:rPr>
        <w:t xml:space="preserve"> </w:t>
      </w:r>
      <w:r>
        <w:t>нагрузки беспилотного воздушного судна, систем передачи и обработки информации, а также систем крепления внешних грузов</w:t>
      </w: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0"/>
        <w:gridCol w:w="8448"/>
      </w:tblGrid>
      <w:tr w:rsidR="00916E9E">
        <w:trPr>
          <w:trHeight w:val="649"/>
        </w:trPr>
        <w:tc>
          <w:tcPr>
            <w:tcW w:w="1690" w:type="dxa"/>
            <w:tcBorders>
              <w:right w:val="single" w:sz="4" w:space="0" w:color="000000"/>
            </w:tcBorders>
          </w:tcPr>
          <w:p w:rsidR="00916E9E" w:rsidRDefault="008A084C">
            <w:pPr>
              <w:pStyle w:val="TableParagraph"/>
              <w:spacing w:before="42"/>
              <w:ind w:left="2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Код</w:t>
            </w:r>
          </w:p>
        </w:tc>
        <w:tc>
          <w:tcPr>
            <w:tcW w:w="8448" w:type="dxa"/>
            <w:tcBorders>
              <w:left w:val="single" w:sz="4" w:space="0" w:color="000000"/>
            </w:tcBorders>
          </w:tcPr>
          <w:p w:rsidR="00916E9E" w:rsidRDefault="008A084C">
            <w:pPr>
              <w:pStyle w:val="TableParagraph"/>
              <w:spacing w:before="42"/>
              <w:ind w:left="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результата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обучения</w:t>
            </w:r>
          </w:p>
        </w:tc>
      </w:tr>
      <w:tr w:rsidR="00916E9E">
        <w:trPr>
          <w:trHeight w:val="836"/>
        </w:trPr>
        <w:tc>
          <w:tcPr>
            <w:tcW w:w="1690" w:type="dxa"/>
            <w:tcBorders>
              <w:bottom w:val="single" w:sz="4" w:space="0" w:color="000000"/>
              <w:right w:val="single" w:sz="4" w:space="0" w:color="000000"/>
            </w:tcBorders>
          </w:tcPr>
          <w:p w:rsidR="00916E9E" w:rsidRDefault="008A084C">
            <w:pPr>
              <w:pStyle w:val="TableParagraph"/>
              <w:spacing w:before="4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ПК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4.1</w:t>
            </w:r>
          </w:p>
        </w:tc>
        <w:tc>
          <w:tcPr>
            <w:tcW w:w="8448" w:type="dxa"/>
            <w:tcBorders>
              <w:left w:val="single" w:sz="4" w:space="0" w:color="000000"/>
              <w:bottom w:val="single" w:sz="4" w:space="0" w:color="000000"/>
            </w:tcBorders>
          </w:tcPr>
          <w:p w:rsidR="00916E9E" w:rsidRDefault="008A084C">
            <w:pPr>
              <w:pStyle w:val="TableParagraph"/>
              <w:spacing w:before="1" w:line="276" w:lineRule="auto"/>
              <w:ind w:left="117" w:firstLine="64"/>
              <w:rPr>
                <w:sz w:val="24"/>
              </w:rPr>
            </w:pPr>
            <w:r>
              <w:rPr>
                <w:color w:val="1A1A1A"/>
                <w:sz w:val="24"/>
              </w:rPr>
              <w:t>Осуществлять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техническую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эксплуатацию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функционального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оборудования, систем регистрации полетных данных, сбора и передачи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информации.</w:t>
            </w:r>
          </w:p>
        </w:tc>
      </w:tr>
      <w:tr w:rsidR="00916E9E">
        <w:trPr>
          <w:trHeight w:val="1468"/>
        </w:trPr>
        <w:tc>
          <w:tcPr>
            <w:tcW w:w="1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E9E" w:rsidRDefault="008A084C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ПК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4.2</w:t>
            </w:r>
          </w:p>
        </w:tc>
        <w:tc>
          <w:tcPr>
            <w:tcW w:w="8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E9E" w:rsidRDefault="008A084C">
            <w:pPr>
              <w:pStyle w:val="TableParagraph"/>
              <w:spacing w:line="276" w:lineRule="auto"/>
              <w:ind w:left="117" w:right="76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техническую эксплуатацию систем фото- и видеосъемки, систем специализированного навесного оборудования, системы мониторинга земной поверхности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воздушного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пространства,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а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также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систем крепления внешнего груза</w:t>
            </w:r>
          </w:p>
        </w:tc>
      </w:tr>
      <w:tr w:rsidR="00916E9E">
        <w:trPr>
          <w:trHeight w:val="570"/>
        </w:trPr>
        <w:tc>
          <w:tcPr>
            <w:tcW w:w="1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E9E" w:rsidRDefault="008A084C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ПК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4.3</w:t>
            </w:r>
          </w:p>
        </w:tc>
        <w:tc>
          <w:tcPr>
            <w:tcW w:w="8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E9E" w:rsidRDefault="008A084C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эксплуатационно-технической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документации.</w:t>
            </w:r>
          </w:p>
        </w:tc>
      </w:tr>
      <w:tr w:rsidR="00916E9E">
        <w:trPr>
          <w:trHeight w:val="1072"/>
        </w:trPr>
        <w:tc>
          <w:tcPr>
            <w:tcW w:w="1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E9E" w:rsidRDefault="008A084C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ПК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4.4.</w:t>
            </w:r>
          </w:p>
        </w:tc>
        <w:tc>
          <w:tcPr>
            <w:tcW w:w="8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E9E" w:rsidRDefault="008A084C">
            <w:pPr>
              <w:pStyle w:val="TableParagraph"/>
              <w:spacing w:before="1" w:line="276" w:lineRule="auto"/>
              <w:ind w:left="117" w:right="72"/>
              <w:jc w:val="both"/>
            </w:pPr>
            <w:r>
              <w:t>Осуществлять обработку данных, полученных от функционального оборудования, систем регистрации полетной информации, с целью соблюдения требований воздушного законодательства в области обеспечения безопасности полетов.</w:t>
            </w:r>
          </w:p>
        </w:tc>
      </w:tr>
      <w:tr w:rsidR="00916E9E">
        <w:trPr>
          <w:trHeight w:val="1471"/>
        </w:trPr>
        <w:tc>
          <w:tcPr>
            <w:tcW w:w="1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E9E" w:rsidRDefault="008A084C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ПК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4.5.</w:t>
            </w:r>
          </w:p>
        </w:tc>
        <w:tc>
          <w:tcPr>
            <w:tcW w:w="8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E9E" w:rsidRDefault="008A084C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информации, полученной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916E9E" w:rsidRDefault="008A084C">
            <w:pPr>
              <w:pStyle w:val="TableParagraph"/>
              <w:spacing w:before="43" w:line="276" w:lineRule="auto"/>
              <w:ind w:left="117"/>
              <w:rPr>
                <w:sz w:val="24"/>
              </w:rPr>
            </w:pPr>
            <w:r>
              <w:rPr>
                <w:sz w:val="24"/>
              </w:rPr>
              <w:t>видеосъемки,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навесного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системы мониторинга земной поверхности и воздушного пространства,</w:t>
            </w:r>
          </w:p>
          <w:p w:rsidR="00916E9E" w:rsidRDefault="008A084C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организовывать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хранение.</w:t>
            </w:r>
          </w:p>
        </w:tc>
      </w:tr>
      <w:tr w:rsidR="00916E9E">
        <w:trPr>
          <w:trHeight w:val="671"/>
        </w:trPr>
        <w:tc>
          <w:tcPr>
            <w:tcW w:w="1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E9E" w:rsidRDefault="008A084C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ОК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8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E9E" w:rsidRDefault="008A084C">
            <w:pPr>
              <w:pStyle w:val="TableParagraph"/>
              <w:tabs>
                <w:tab w:val="left" w:pos="1443"/>
                <w:tab w:val="left" w:pos="2616"/>
                <w:tab w:val="left" w:pos="3813"/>
                <w:tab w:val="left" w:pos="4672"/>
                <w:tab w:val="left" w:pos="6917"/>
              </w:tabs>
              <w:ind w:left="117" w:right="81"/>
              <w:rPr>
                <w:sz w:val="24"/>
              </w:rPr>
            </w:pPr>
            <w:r>
              <w:rPr>
                <w:spacing w:val="-2"/>
                <w:sz w:val="24"/>
              </w:rPr>
              <w:t>Выбирать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задач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деятельности, </w:t>
            </w:r>
            <w:r>
              <w:rPr>
                <w:sz w:val="24"/>
              </w:rPr>
              <w:t>применительно к различным контекстам;</w:t>
            </w:r>
          </w:p>
        </w:tc>
      </w:tr>
      <w:tr w:rsidR="00916E9E">
        <w:trPr>
          <w:trHeight w:val="827"/>
        </w:trPr>
        <w:tc>
          <w:tcPr>
            <w:tcW w:w="1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E9E" w:rsidRDefault="008A084C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ОК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2.</w:t>
            </w:r>
          </w:p>
        </w:tc>
        <w:tc>
          <w:tcPr>
            <w:tcW w:w="8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E9E" w:rsidRDefault="008A084C">
            <w:pPr>
              <w:pStyle w:val="TableParagraph"/>
              <w:spacing w:line="276" w:lineRule="exact"/>
              <w:ind w:left="117" w:right="77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</w:tc>
      </w:tr>
      <w:tr w:rsidR="00916E9E">
        <w:trPr>
          <w:trHeight w:val="1103"/>
        </w:trPr>
        <w:tc>
          <w:tcPr>
            <w:tcW w:w="1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E9E" w:rsidRDefault="008A084C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ОК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3.</w:t>
            </w:r>
          </w:p>
        </w:tc>
        <w:tc>
          <w:tcPr>
            <w:tcW w:w="8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E9E" w:rsidRDefault="008A084C">
            <w:pPr>
              <w:pStyle w:val="TableParagraph"/>
              <w:tabs>
                <w:tab w:val="left" w:pos="2689"/>
                <w:tab w:val="left" w:pos="4597"/>
                <w:tab w:val="left" w:pos="6056"/>
                <w:tab w:val="left" w:pos="8218"/>
              </w:tabs>
              <w:spacing w:line="276" w:lineRule="exact"/>
              <w:ind w:left="117" w:right="7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</w:t>
            </w:r>
            <w:r>
              <w:rPr>
                <w:spacing w:val="-2"/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правовой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финансовой грамотности в различных жизненных ситуациях;</w:t>
            </w:r>
          </w:p>
        </w:tc>
      </w:tr>
      <w:tr w:rsidR="00916E9E">
        <w:trPr>
          <w:trHeight w:val="570"/>
        </w:trPr>
        <w:tc>
          <w:tcPr>
            <w:tcW w:w="1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E9E" w:rsidRDefault="008A084C">
            <w:pPr>
              <w:pStyle w:val="TableParagraph"/>
              <w:spacing w:before="4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ОК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4.</w:t>
            </w:r>
          </w:p>
        </w:tc>
        <w:tc>
          <w:tcPr>
            <w:tcW w:w="8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E9E" w:rsidRDefault="008A084C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команде;</w:t>
            </w:r>
          </w:p>
        </w:tc>
      </w:tr>
      <w:tr w:rsidR="00916E9E">
        <w:trPr>
          <w:trHeight w:val="827"/>
        </w:trPr>
        <w:tc>
          <w:tcPr>
            <w:tcW w:w="1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E9E" w:rsidRDefault="008A084C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ОК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5.</w:t>
            </w:r>
          </w:p>
        </w:tc>
        <w:tc>
          <w:tcPr>
            <w:tcW w:w="8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E9E" w:rsidRDefault="008A084C">
            <w:pPr>
              <w:pStyle w:val="TableParagraph"/>
              <w:spacing w:line="276" w:lineRule="exact"/>
              <w:ind w:left="117" w:right="77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письменную коммуникацию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языке Российской Федерации с учетом особенностей социального и культурного </w:t>
            </w:r>
            <w:r>
              <w:rPr>
                <w:spacing w:val="-2"/>
                <w:sz w:val="24"/>
              </w:rPr>
              <w:t>контекста;</w:t>
            </w:r>
          </w:p>
        </w:tc>
      </w:tr>
      <w:tr w:rsidR="00916E9E">
        <w:trPr>
          <w:trHeight w:val="1379"/>
        </w:trPr>
        <w:tc>
          <w:tcPr>
            <w:tcW w:w="1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E9E" w:rsidRDefault="008A084C">
            <w:pPr>
              <w:pStyle w:val="TableParagraph"/>
              <w:spacing w:before="4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ОК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6.</w:t>
            </w:r>
          </w:p>
        </w:tc>
        <w:tc>
          <w:tcPr>
            <w:tcW w:w="8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E9E" w:rsidRDefault="008A084C">
            <w:pPr>
              <w:pStyle w:val="TableParagraph"/>
              <w:tabs>
                <w:tab w:val="left" w:pos="6906"/>
              </w:tabs>
              <w:spacing w:before="1"/>
              <w:ind w:left="117" w:right="75"/>
              <w:jc w:val="both"/>
              <w:rPr>
                <w:sz w:val="24"/>
              </w:rPr>
            </w:pPr>
            <w:r>
              <w:rPr>
                <w:sz w:val="24"/>
              </w:rPr>
      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том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числе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учетом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гармонизации </w:t>
            </w:r>
            <w:r>
              <w:rPr>
                <w:sz w:val="24"/>
              </w:rPr>
              <w:t>межнациональных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межрелигиозных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отношений,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z w:val="24"/>
              </w:rPr>
              <w:t>применять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стандарты</w:t>
            </w:r>
          </w:p>
          <w:p w:rsidR="00916E9E" w:rsidRDefault="008A084C">
            <w:pPr>
              <w:pStyle w:val="TableParagraph"/>
              <w:spacing w:line="254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антикоррупционного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поведения;</w:t>
            </w:r>
          </w:p>
        </w:tc>
      </w:tr>
      <w:tr w:rsidR="00916E9E">
        <w:trPr>
          <w:trHeight w:val="1471"/>
        </w:trPr>
        <w:tc>
          <w:tcPr>
            <w:tcW w:w="1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E9E" w:rsidRDefault="008A084C">
            <w:pPr>
              <w:pStyle w:val="TableParagraph"/>
              <w:spacing w:before="4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ОК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7.</w:t>
            </w:r>
          </w:p>
        </w:tc>
        <w:tc>
          <w:tcPr>
            <w:tcW w:w="8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E9E" w:rsidRDefault="008A084C">
            <w:pPr>
              <w:pStyle w:val="TableParagraph"/>
              <w:tabs>
                <w:tab w:val="left" w:pos="2238"/>
                <w:tab w:val="left" w:pos="4152"/>
                <w:tab w:val="left" w:pos="6066"/>
                <w:tab w:val="left" w:pos="6860"/>
              </w:tabs>
              <w:spacing w:before="1" w:line="276" w:lineRule="auto"/>
              <w:ind w:left="117" w:right="77"/>
              <w:jc w:val="both"/>
              <w:rPr>
                <w:sz w:val="24"/>
              </w:rPr>
            </w:pPr>
            <w:r>
              <w:rPr>
                <w:sz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эффективно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действовать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чрезвычайных ситуациях;</w:t>
            </w:r>
          </w:p>
        </w:tc>
      </w:tr>
    </w:tbl>
    <w:p w:rsidR="00916E9E" w:rsidRDefault="00916E9E">
      <w:pPr>
        <w:spacing w:line="276" w:lineRule="auto"/>
        <w:jc w:val="both"/>
        <w:rPr>
          <w:sz w:val="24"/>
        </w:rPr>
        <w:sectPr w:rsidR="00916E9E">
          <w:pgSz w:w="11900" w:h="16850"/>
          <w:pgMar w:top="960" w:right="460" w:bottom="940" w:left="1040" w:header="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0"/>
        <w:gridCol w:w="8448"/>
      </w:tblGrid>
      <w:tr w:rsidR="00916E9E">
        <w:trPr>
          <w:trHeight w:val="827"/>
        </w:trPr>
        <w:tc>
          <w:tcPr>
            <w:tcW w:w="1690" w:type="dxa"/>
            <w:tcBorders>
              <w:left w:val="single" w:sz="12" w:space="0" w:color="000000"/>
            </w:tcBorders>
          </w:tcPr>
          <w:p w:rsidR="00916E9E" w:rsidRDefault="008A084C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ОК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8.</w:t>
            </w:r>
          </w:p>
        </w:tc>
        <w:tc>
          <w:tcPr>
            <w:tcW w:w="8448" w:type="dxa"/>
            <w:tcBorders>
              <w:right w:val="single" w:sz="12" w:space="0" w:color="000000"/>
            </w:tcBorders>
          </w:tcPr>
          <w:p w:rsidR="00916E9E" w:rsidRDefault="008A084C">
            <w:pPr>
              <w:pStyle w:val="TableParagraph"/>
              <w:spacing w:line="276" w:lineRule="exact"/>
              <w:ind w:left="117" w:right="81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</w:tr>
      <w:tr w:rsidR="00916E9E">
        <w:trPr>
          <w:trHeight w:val="834"/>
        </w:trPr>
        <w:tc>
          <w:tcPr>
            <w:tcW w:w="1690" w:type="dxa"/>
            <w:tcBorders>
              <w:left w:val="single" w:sz="12" w:space="0" w:color="000000"/>
            </w:tcBorders>
          </w:tcPr>
          <w:p w:rsidR="00916E9E" w:rsidRDefault="008A084C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ОК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9.</w:t>
            </w:r>
          </w:p>
        </w:tc>
        <w:tc>
          <w:tcPr>
            <w:tcW w:w="8448" w:type="dxa"/>
            <w:tcBorders>
              <w:right w:val="single" w:sz="12" w:space="0" w:color="000000"/>
            </w:tcBorders>
          </w:tcPr>
          <w:p w:rsidR="00916E9E" w:rsidRDefault="008A084C">
            <w:pPr>
              <w:pStyle w:val="TableParagraph"/>
              <w:tabs>
                <w:tab w:val="left" w:pos="1750"/>
                <w:tab w:val="left" w:pos="3928"/>
                <w:tab w:val="left" w:pos="5741"/>
                <w:tab w:val="left" w:pos="6220"/>
                <w:tab w:val="left" w:pos="8217"/>
              </w:tabs>
              <w:spacing w:line="278" w:lineRule="auto"/>
              <w:ind w:left="117" w:right="80"/>
              <w:rPr>
                <w:sz w:val="24"/>
              </w:rPr>
            </w:pPr>
            <w:r>
              <w:rPr>
                <w:spacing w:val="-2"/>
                <w:sz w:val="24"/>
              </w:rPr>
              <w:t>Пользоваться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документацией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государственном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иностранном языках.</w:t>
            </w:r>
          </w:p>
        </w:tc>
      </w:tr>
    </w:tbl>
    <w:p w:rsidR="00916E9E" w:rsidRDefault="00916E9E">
      <w:pPr>
        <w:pStyle w:val="a3"/>
        <w:spacing w:before="92"/>
      </w:pPr>
    </w:p>
    <w:p w:rsidR="00916E9E" w:rsidRDefault="008A084C" w:rsidP="0041287B">
      <w:pPr>
        <w:pStyle w:val="210"/>
        <w:numPr>
          <w:ilvl w:val="0"/>
          <w:numId w:val="12"/>
        </w:numPr>
        <w:tabs>
          <w:tab w:val="left" w:pos="449"/>
        </w:tabs>
        <w:ind w:left="0" w:firstLine="709"/>
        <w:jc w:val="left"/>
      </w:pPr>
      <w:bookmarkStart w:id="5" w:name="_bookmark4"/>
      <w:bookmarkEnd w:id="5"/>
      <w:r>
        <w:t>Место</w:t>
      </w:r>
      <w:r>
        <w:rPr>
          <w:spacing w:val="-4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rPr>
          <w:spacing w:val="-4"/>
        </w:rPr>
        <w:t>ППССЗ</w:t>
      </w:r>
    </w:p>
    <w:p w:rsidR="00916E9E" w:rsidRDefault="008A084C" w:rsidP="0041287B">
      <w:pPr>
        <w:pStyle w:val="a3"/>
        <w:spacing w:line="360" w:lineRule="auto"/>
        <w:ind w:firstLine="709"/>
        <w:jc w:val="both"/>
      </w:pPr>
      <w:r>
        <w:t>Организация прохождения производственной практики студентов на предприятиях (организациях, учреждениях) осуществляется на основе договоров, заключённых между администрацией Филиала и предприятием-базой практики, направление деятельности которых соответствует</w:t>
      </w:r>
      <w:r>
        <w:rPr>
          <w:spacing w:val="-1"/>
        </w:rPr>
        <w:t xml:space="preserve"> </w:t>
      </w:r>
      <w:r>
        <w:t>профилю подготовки студентов по специальности 25.02.08 Эксплуатация беспилотных авиационных систем.</w:t>
      </w:r>
    </w:p>
    <w:p w:rsidR="00916E9E" w:rsidRDefault="008A084C" w:rsidP="0041287B">
      <w:pPr>
        <w:pStyle w:val="a3"/>
        <w:spacing w:line="360" w:lineRule="auto"/>
        <w:ind w:firstLine="709"/>
        <w:jc w:val="both"/>
      </w:pPr>
      <w:r>
        <w:t>Во время практики студент должен соблюдать все требования правил внутреннего распорядка и охраны труда на предприятии. Инструктаж о порядке прохождения практики проводится зам директором по УПР Филиала и руководителем практики. Инструктаж включает в себя ознакомление с целями и задачами практики, рабочей программой и индивидуальными заданиями, планом их выполнения, порядком ведения дневника -отчёта, основными правилами и обязанностями практикантов в соответствии с действующими Положениями и Инструкциями. Организационное и учебно-методическое руководство преддипломной практикой студентов осуществляется руководителями практики от Филиала.</w:t>
      </w:r>
    </w:p>
    <w:p w:rsidR="00916E9E" w:rsidRDefault="008A084C" w:rsidP="0041287B">
      <w:pPr>
        <w:pStyle w:val="a3"/>
        <w:spacing w:line="360" w:lineRule="auto"/>
        <w:ind w:firstLine="709"/>
        <w:jc w:val="both"/>
      </w:pPr>
      <w:r>
        <w:t>После окончательного распределения студентов по местам практики оформляется приказ о закреплении студентов за конкретной организацией с указанием фамилии, имени, отчества руководителя практики от Филиала.</w:t>
      </w:r>
    </w:p>
    <w:p w:rsidR="00916E9E" w:rsidRDefault="008A084C" w:rsidP="0041287B">
      <w:pPr>
        <w:pStyle w:val="a3"/>
        <w:spacing w:line="360" w:lineRule="auto"/>
        <w:ind w:firstLine="709"/>
        <w:jc w:val="both"/>
      </w:pPr>
      <w:r>
        <w:t>Производственная практика (по профилю</w:t>
      </w:r>
      <w:r>
        <w:rPr>
          <w:spacing w:val="-1"/>
        </w:rPr>
        <w:t xml:space="preserve"> </w:t>
      </w:r>
      <w:r>
        <w:t xml:space="preserve">специальности) проводится </w:t>
      </w:r>
      <w:r w:rsidRPr="00501CDE">
        <w:t xml:space="preserve">на </w:t>
      </w:r>
      <w:r w:rsidR="00501CDE" w:rsidRPr="00501CDE">
        <w:t>4</w:t>
      </w:r>
      <w:r w:rsidR="00501CDE">
        <w:t xml:space="preserve"> курсе в 7</w:t>
      </w:r>
      <w:r>
        <w:t xml:space="preserve"> семестре.</w:t>
      </w:r>
    </w:p>
    <w:p w:rsidR="0041287B" w:rsidRDefault="0041287B" w:rsidP="0041287B">
      <w:pPr>
        <w:pStyle w:val="a3"/>
        <w:spacing w:before="1" w:line="276" w:lineRule="auto"/>
        <w:ind w:right="240"/>
      </w:pPr>
    </w:p>
    <w:p w:rsidR="00916E9E" w:rsidRDefault="008A084C" w:rsidP="0041287B">
      <w:pPr>
        <w:pStyle w:val="210"/>
        <w:numPr>
          <w:ilvl w:val="0"/>
          <w:numId w:val="12"/>
        </w:numPr>
        <w:tabs>
          <w:tab w:val="left" w:pos="449"/>
        </w:tabs>
        <w:spacing w:line="360" w:lineRule="auto"/>
        <w:ind w:left="0" w:firstLine="709"/>
        <w:jc w:val="both"/>
      </w:pPr>
      <w:bookmarkStart w:id="6" w:name="_bookmark5"/>
      <w:bookmarkEnd w:id="6"/>
      <w:r>
        <w:t>Объем</w:t>
      </w:r>
      <w:r>
        <w:rPr>
          <w:spacing w:val="-4"/>
        </w:rPr>
        <w:t xml:space="preserve"> </w:t>
      </w:r>
      <w:r>
        <w:rPr>
          <w:spacing w:val="-2"/>
        </w:rPr>
        <w:t>практики</w:t>
      </w:r>
    </w:p>
    <w:p w:rsidR="00916E9E" w:rsidRDefault="008A084C" w:rsidP="0041287B">
      <w:pPr>
        <w:pStyle w:val="a3"/>
        <w:spacing w:line="360" w:lineRule="auto"/>
        <w:ind w:firstLine="709"/>
        <w:jc w:val="both"/>
      </w:pPr>
      <w:r>
        <w:t>Количество</w:t>
      </w:r>
      <w:r>
        <w:rPr>
          <w:spacing w:val="-8"/>
        </w:rPr>
        <w:t xml:space="preserve"> </w:t>
      </w:r>
      <w:r>
        <w:t>часов,</w:t>
      </w:r>
      <w:r>
        <w:rPr>
          <w:spacing w:val="-7"/>
        </w:rPr>
        <w:t xml:space="preserve"> </w:t>
      </w:r>
      <w:r>
        <w:t>отводимое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освоение</w:t>
      </w:r>
      <w:r>
        <w:rPr>
          <w:spacing w:val="-6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t>практики</w:t>
      </w:r>
      <w:r>
        <w:rPr>
          <w:spacing w:val="-6"/>
        </w:rPr>
        <w:t xml:space="preserve"> </w:t>
      </w:r>
      <w:r>
        <w:rPr>
          <w:spacing w:val="-2"/>
        </w:rPr>
        <w:t>ПМ.04</w:t>
      </w:r>
    </w:p>
    <w:p w:rsidR="00916E9E" w:rsidRDefault="00D522B2" w:rsidP="0041287B">
      <w:pPr>
        <w:pStyle w:val="a3"/>
        <w:spacing w:line="360" w:lineRule="auto"/>
        <w:ind w:firstLine="709"/>
        <w:jc w:val="both"/>
      </w:pPr>
      <w:r>
        <w:pict>
          <v:rect id="docshape5" o:spid="_x0000_s1123" style="position:absolute;left:0;text-align:left;margin-left:407.7pt;margin-top:70.9pt;width:3.5pt;height:1.3pt;z-index:-251658752;mso-position-horizontal-relative:page" fillcolor="#1a1a1a" stroked="f">
            <w10:wrap anchorx="page"/>
          </v:rect>
        </w:pict>
      </w:r>
      <w:r w:rsidR="008A084C">
        <w:rPr>
          <w:b/>
        </w:rPr>
        <w:t>«</w:t>
      </w:r>
      <w:r w:rsidR="008A084C">
        <w:rPr>
          <w:color w:val="1A1A1A"/>
        </w:rPr>
        <w:t>Эксплуатация</w:t>
      </w:r>
      <w:r w:rsidR="008A084C">
        <w:rPr>
          <w:color w:val="1A1A1A"/>
          <w:spacing w:val="-8"/>
        </w:rPr>
        <w:t xml:space="preserve"> </w:t>
      </w:r>
      <w:r w:rsidR="008A084C">
        <w:rPr>
          <w:color w:val="1A1A1A"/>
        </w:rPr>
        <w:t>и</w:t>
      </w:r>
      <w:r w:rsidR="008A084C">
        <w:rPr>
          <w:color w:val="1A1A1A"/>
          <w:spacing w:val="-10"/>
        </w:rPr>
        <w:t xml:space="preserve"> </w:t>
      </w:r>
      <w:r w:rsidR="008A084C">
        <w:rPr>
          <w:color w:val="1A1A1A"/>
        </w:rPr>
        <w:t>обслуживание</w:t>
      </w:r>
      <w:r w:rsidR="008A084C">
        <w:rPr>
          <w:color w:val="1A1A1A"/>
          <w:spacing w:val="-8"/>
        </w:rPr>
        <w:t xml:space="preserve"> </w:t>
      </w:r>
      <w:r w:rsidR="008A084C">
        <w:rPr>
          <w:color w:val="1A1A1A"/>
        </w:rPr>
        <w:t>функционального</w:t>
      </w:r>
      <w:r w:rsidR="008A084C">
        <w:rPr>
          <w:color w:val="1A1A1A"/>
          <w:spacing w:val="-10"/>
        </w:rPr>
        <w:t xml:space="preserve"> </w:t>
      </w:r>
      <w:r w:rsidR="008A084C">
        <w:rPr>
          <w:color w:val="1A1A1A"/>
        </w:rPr>
        <w:t>оборудования</w:t>
      </w:r>
      <w:r w:rsidR="008A084C">
        <w:rPr>
          <w:color w:val="1A1A1A"/>
          <w:spacing w:val="-8"/>
        </w:rPr>
        <w:t xml:space="preserve"> </w:t>
      </w:r>
      <w:r w:rsidR="008A084C">
        <w:rPr>
          <w:color w:val="1A1A1A"/>
        </w:rPr>
        <w:t>полезной нагрузки беспилотного воздушного судна, системы передачи и обработки информации, а также систем крепления внешних грузов»</w:t>
      </w:r>
      <w:r w:rsidR="0095331E" w:rsidRPr="0095331E">
        <w:rPr>
          <w:color w:val="1A1A1A"/>
        </w:rPr>
        <w:t xml:space="preserve"> </w:t>
      </w:r>
      <w:r w:rsidR="008A084C">
        <w:t xml:space="preserve">- </w:t>
      </w:r>
      <w:r w:rsidR="00DA6561">
        <w:rPr>
          <w:b/>
        </w:rPr>
        <w:t>108</w:t>
      </w:r>
      <w:r w:rsidR="008A084C">
        <w:rPr>
          <w:b/>
        </w:rPr>
        <w:t xml:space="preserve"> </w:t>
      </w:r>
      <w:r w:rsidR="008A084C">
        <w:t>часа.</w:t>
      </w:r>
    </w:p>
    <w:p w:rsidR="00916E9E" w:rsidRDefault="008A084C" w:rsidP="0041287B">
      <w:pPr>
        <w:spacing w:line="360" w:lineRule="auto"/>
        <w:ind w:firstLine="709"/>
        <w:jc w:val="both"/>
        <w:rPr>
          <w:b/>
          <w:sz w:val="28"/>
        </w:rPr>
      </w:pPr>
      <w:r w:rsidRPr="00501CDE">
        <w:rPr>
          <w:b/>
          <w:sz w:val="28"/>
        </w:rPr>
        <w:t>Итоговая</w:t>
      </w:r>
      <w:r w:rsidRPr="00501CDE">
        <w:rPr>
          <w:b/>
          <w:spacing w:val="8"/>
          <w:sz w:val="28"/>
        </w:rPr>
        <w:t xml:space="preserve"> </w:t>
      </w:r>
      <w:r w:rsidRPr="00501CDE">
        <w:rPr>
          <w:b/>
          <w:sz w:val="28"/>
        </w:rPr>
        <w:t>аттестация</w:t>
      </w:r>
      <w:r w:rsidRPr="00501CDE">
        <w:rPr>
          <w:b/>
          <w:spacing w:val="8"/>
          <w:sz w:val="28"/>
        </w:rPr>
        <w:t xml:space="preserve"> </w:t>
      </w:r>
      <w:r w:rsidRPr="00501CDE">
        <w:rPr>
          <w:b/>
          <w:sz w:val="28"/>
        </w:rPr>
        <w:t>в</w:t>
      </w:r>
      <w:r w:rsidRPr="00501CDE">
        <w:rPr>
          <w:b/>
          <w:spacing w:val="9"/>
          <w:sz w:val="28"/>
        </w:rPr>
        <w:t xml:space="preserve"> </w:t>
      </w:r>
      <w:r w:rsidRPr="00501CDE">
        <w:rPr>
          <w:b/>
          <w:sz w:val="28"/>
        </w:rPr>
        <w:t>форме</w:t>
      </w:r>
      <w:r w:rsidRPr="00501CDE">
        <w:rPr>
          <w:b/>
          <w:spacing w:val="3"/>
          <w:sz w:val="28"/>
        </w:rPr>
        <w:t xml:space="preserve"> </w:t>
      </w:r>
      <w:r w:rsidRPr="00501CDE">
        <w:rPr>
          <w:b/>
          <w:sz w:val="28"/>
        </w:rPr>
        <w:t>зачета</w:t>
      </w:r>
      <w:r w:rsidRPr="00501CDE">
        <w:rPr>
          <w:b/>
          <w:spacing w:val="15"/>
          <w:sz w:val="28"/>
        </w:rPr>
        <w:t xml:space="preserve"> </w:t>
      </w:r>
      <w:r w:rsidRPr="00501CDE">
        <w:rPr>
          <w:b/>
          <w:sz w:val="28"/>
        </w:rPr>
        <w:t>с</w:t>
      </w:r>
      <w:r w:rsidRPr="00501CDE">
        <w:rPr>
          <w:b/>
          <w:spacing w:val="11"/>
          <w:sz w:val="28"/>
        </w:rPr>
        <w:t xml:space="preserve"> </w:t>
      </w:r>
      <w:r w:rsidRPr="00501CDE">
        <w:rPr>
          <w:b/>
          <w:sz w:val="28"/>
        </w:rPr>
        <w:t>оценкой</w:t>
      </w:r>
      <w:r w:rsidRPr="00501CDE">
        <w:rPr>
          <w:b/>
          <w:spacing w:val="14"/>
          <w:sz w:val="28"/>
        </w:rPr>
        <w:t xml:space="preserve"> </w:t>
      </w:r>
      <w:r w:rsidRPr="00501CDE">
        <w:rPr>
          <w:b/>
          <w:sz w:val="28"/>
        </w:rPr>
        <w:t>на</w:t>
      </w:r>
      <w:r w:rsidRPr="00501CDE">
        <w:rPr>
          <w:b/>
          <w:spacing w:val="15"/>
          <w:sz w:val="28"/>
        </w:rPr>
        <w:t xml:space="preserve"> </w:t>
      </w:r>
      <w:r w:rsidR="00501CDE" w:rsidRPr="00501CDE">
        <w:rPr>
          <w:b/>
          <w:sz w:val="28"/>
        </w:rPr>
        <w:t>4</w:t>
      </w:r>
      <w:r w:rsidRPr="00501CDE">
        <w:rPr>
          <w:b/>
          <w:spacing w:val="16"/>
          <w:sz w:val="28"/>
        </w:rPr>
        <w:t xml:space="preserve"> </w:t>
      </w:r>
      <w:r w:rsidRPr="00501CDE">
        <w:rPr>
          <w:b/>
          <w:sz w:val="28"/>
        </w:rPr>
        <w:t>курсе</w:t>
      </w:r>
      <w:r w:rsidRPr="00501CDE">
        <w:rPr>
          <w:b/>
          <w:spacing w:val="11"/>
          <w:sz w:val="28"/>
        </w:rPr>
        <w:t xml:space="preserve"> </w:t>
      </w:r>
      <w:r w:rsidRPr="00501CDE">
        <w:rPr>
          <w:b/>
          <w:sz w:val="28"/>
        </w:rPr>
        <w:t>в</w:t>
      </w:r>
      <w:r w:rsidRPr="00501CDE">
        <w:rPr>
          <w:b/>
          <w:spacing w:val="16"/>
          <w:sz w:val="28"/>
        </w:rPr>
        <w:t xml:space="preserve"> </w:t>
      </w:r>
      <w:r w:rsidR="00501CDE" w:rsidRPr="00501CDE">
        <w:rPr>
          <w:b/>
          <w:sz w:val="28"/>
        </w:rPr>
        <w:t xml:space="preserve">7 </w:t>
      </w:r>
      <w:r w:rsidRPr="00501CDE">
        <w:rPr>
          <w:b/>
          <w:spacing w:val="-2"/>
          <w:sz w:val="28"/>
        </w:rPr>
        <w:t>семестре.</w:t>
      </w:r>
    </w:p>
    <w:p w:rsidR="00916E9E" w:rsidRDefault="00916E9E" w:rsidP="0041287B">
      <w:pPr>
        <w:spacing w:line="360" w:lineRule="auto"/>
        <w:ind w:firstLine="709"/>
        <w:jc w:val="both"/>
        <w:rPr>
          <w:sz w:val="28"/>
        </w:rPr>
        <w:sectPr w:rsidR="00916E9E">
          <w:type w:val="continuous"/>
          <w:pgSz w:w="11900" w:h="16850"/>
          <w:pgMar w:top="1000" w:right="460" w:bottom="940" w:left="1040" w:header="0" w:footer="720" w:gutter="0"/>
          <w:cols w:space="720"/>
        </w:sectPr>
      </w:pPr>
    </w:p>
    <w:p w:rsidR="00916E9E" w:rsidRDefault="008A084C">
      <w:pPr>
        <w:pStyle w:val="110"/>
        <w:numPr>
          <w:ilvl w:val="0"/>
          <w:numId w:val="12"/>
        </w:numPr>
        <w:tabs>
          <w:tab w:val="left" w:pos="1276"/>
        </w:tabs>
        <w:spacing w:before="78"/>
        <w:ind w:left="1276" w:right="0" w:hanging="210"/>
        <w:jc w:val="left"/>
      </w:pPr>
      <w:bookmarkStart w:id="7" w:name="_bookmark6"/>
      <w:bookmarkEnd w:id="7"/>
      <w:r>
        <w:lastRenderedPageBreak/>
        <w:t>ТЕМАТИЧЕСКИЙ</w:t>
      </w:r>
      <w:r>
        <w:rPr>
          <w:spacing w:val="-12"/>
        </w:rPr>
        <w:t xml:space="preserve"> </w:t>
      </w:r>
      <w:r>
        <w:t>ПЛАНИ</w:t>
      </w:r>
      <w:r>
        <w:rPr>
          <w:spacing w:val="-9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rPr>
          <w:spacing w:val="-2"/>
        </w:rPr>
        <w:t>ПРАКТИКИ</w:t>
      </w:r>
    </w:p>
    <w:p w:rsidR="00916E9E" w:rsidRDefault="008A084C">
      <w:pPr>
        <w:pStyle w:val="a4"/>
        <w:numPr>
          <w:ilvl w:val="1"/>
          <w:numId w:val="12"/>
        </w:numPr>
        <w:tabs>
          <w:tab w:val="left" w:pos="1391"/>
        </w:tabs>
        <w:spacing w:before="5"/>
        <w:ind w:left="1391" w:hanging="352"/>
        <w:rPr>
          <w:b/>
          <w:sz w:val="28"/>
        </w:rPr>
      </w:pPr>
      <w:r>
        <w:rPr>
          <w:b/>
          <w:sz w:val="28"/>
        </w:rPr>
        <w:t>Тематический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практики</w:t>
      </w:r>
    </w:p>
    <w:p w:rsidR="00916E9E" w:rsidRDefault="00916E9E">
      <w:pPr>
        <w:pStyle w:val="a3"/>
        <w:rPr>
          <w:b/>
          <w:sz w:val="20"/>
        </w:rPr>
      </w:pPr>
    </w:p>
    <w:p w:rsidR="00916E9E" w:rsidRDefault="00916E9E">
      <w:pPr>
        <w:pStyle w:val="a3"/>
        <w:spacing w:before="127" w:after="1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1322"/>
        <w:gridCol w:w="9275"/>
        <w:gridCol w:w="849"/>
        <w:gridCol w:w="1397"/>
      </w:tblGrid>
      <w:tr w:rsidR="00916E9E">
        <w:trPr>
          <w:trHeight w:val="2527"/>
        </w:trPr>
        <w:tc>
          <w:tcPr>
            <w:tcW w:w="3168" w:type="dxa"/>
            <w:gridSpan w:val="2"/>
          </w:tcPr>
          <w:p w:rsidR="00916E9E" w:rsidRDefault="008A084C">
            <w:pPr>
              <w:pStyle w:val="TableParagraph"/>
              <w:spacing w:line="276" w:lineRule="auto"/>
              <w:ind w:left="107" w:right="41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разделов </w:t>
            </w:r>
            <w:r>
              <w:rPr>
                <w:b/>
                <w:spacing w:val="-2"/>
                <w:sz w:val="24"/>
              </w:rPr>
              <w:t>профессионального</w:t>
            </w:r>
          </w:p>
          <w:p w:rsidR="00916E9E" w:rsidRDefault="008A084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модуля </w:t>
            </w:r>
            <w:r>
              <w:rPr>
                <w:b/>
                <w:spacing w:val="-4"/>
                <w:sz w:val="24"/>
              </w:rPr>
              <w:t>(ПМ),</w:t>
            </w:r>
          </w:p>
          <w:p w:rsidR="00916E9E" w:rsidRDefault="008A084C">
            <w:pPr>
              <w:pStyle w:val="TableParagraph"/>
              <w:spacing w:before="42" w:line="276" w:lineRule="auto"/>
              <w:ind w:left="107" w:right="4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междисциплинарных </w:t>
            </w:r>
            <w:r>
              <w:rPr>
                <w:b/>
                <w:sz w:val="24"/>
              </w:rPr>
              <w:t>курсов (МДК) и тем</w:t>
            </w:r>
          </w:p>
        </w:tc>
        <w:tc>
          <w:tcPr>
            <w:tcW w:w="9275" w:type="dxa"/>
          </w:tcPr>
          <w:p w:rsidR="00916E9E" w:rsidRDefault="008A084C">
            <w:pPr>
              <w:pStyle w:val="TableParagraph"/>
              <w:spacing w:line="276" w:lineRule="auto"/>
              <w:ind w:left="11" w:right="5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занятия, самостоятельная работа обучающихся, курсовой проект (работа) </w:t>
            </w:r>
            <w:r>
              <w:rPr>
                <w:i/>
                <w:sz w:val="24"/>
              </w:rPr>
              <w:t>(если</w:t>
            </w:r>
          </w:p>
          <w:p w:rsidR="00916E9E" w:rsidRDefault="008A084C">
            <w:pPr>
              <w:pStyle w:val="TableParagraph"/>
              <w:spacing w:line="275" w:lineRule="exact"/>
              <w:ind w:left="11" w:right="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предусмотрены)</w:t>
            </w:r>
          </w:p>
        </w:tc>
        <w:tc>
          <w:tcPr>
            <w:tcW w:w="849" w:type="dxa"/>
          </w:tcPr>
          <w:p w:rsidR="00916E9E" w:rsidRDefault="008A084C">
            <w:pPr>
              <w:pStyle w:val="TableParagraph"/>
              <w:spacing w:line="276" w:lineRule="auto"/>
              <w:ind w:left="108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Объем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97" w:type="dxa"/>
          </w:tcPr>
          <w:p w:rsidR="00916E9E" w:rsidRDefault="008A084C">
            <w:pPr>
              <w:pStyle w:val="TableParagraph"/>
              <w:spacing w:before="1" w:line="276" w:lineRule="auto"/>
              <w:ind w:left="109"/>
              <w:rPr>
                <w:b/>
              </w:rPr>
            </w:pPr>
            <w:r>
              <w:rPr>
                <w:b/>
                <w:spacing w:val="-4"/>
              </w:rPr>
              <w:t xml:space="preserve">Коды </w:t>
            </w:r>
            <w:r>
              <w:rPr>
                <w:b/>
                <w:spacing w:val="-2"/>
              </w:rPr>
              <w:t xml:space="preserve">компетенц </w:t>
            </w:r>
            <w:r>
              <w:rPr>
                <w:b/>
                <w:spacing w:val="-4"/>
              </w:rPr>
              <w:t>ий,</w:t>
            </w:r>
          </w:p>
          <w:p w:rsidR="00916E9E" w:rsidRDefault="008A084C">
            <w:pPr>
              <w:pStyle w:val="TableParagraph"/>
              <w:spacing w:line="276" w:lineRule="auto"/>
              <w:ind w:left="109" w:right="110"/>
              <w:rPr>
                <w:b/>
              </w:rPr>
            </w:pPr>
            <w:r>
              <w:rPr>
                <w:b/>
                <w:spacing w:val="-2"/>
              </w:rPr>
              <w:t xml:space="preserve">формируем </w:t>
            </w:r>
            <w:r>
              <w:rPr>
                <w:b/>
                <w:spacing w:val="-6"/>
              </w:rPr>
              <w:t xml:space="preserve">ых </w:t>
            </w:r>
            <w:r>
              <w:rPr>
                <w:b/>
                <w:spacing w:val="-2"/>
              </w:rPr>
              <w:t xml:space="preserve">элементам </w:t>
            </w:r>
            <w:r>
              <w:rPr>
                <w:b/>
                <w:spacing w:val="-10"/>
              </w:rPr>
              <w:t xml:space="preserve">и </w:t>
            </w:r>
            <w:r>
              <w:rPr>
                <w:b/>
                <w:spacing w:val="-2"/>
              </w:rPr>
              <w:t>программы</w:t>
            </w:r>
          </w:p>
        </w:tc>
      </w:tr>
      <w:tr w:rsidR="00916E9E">
        <w:trPr>
          <w:trHeight w:val="518"/>
        </w:trPr>
        <w:tc>
          <w:tcPr>
            <w:tcW w:w="3168" w:type="dxa"/>
            <w:gridSpan w:val="2"/>
          </w:tcPr>
          <w:p w:rsidR="00916E9E" w:rsidRDefault="008A084C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9275" w:type="dxa"/>
          </w:tcPr>
          <w:p w:rsidR="00916E9E" w:rsidRDefault="008A084C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849" w:type="dxa"/>
          </w:tcPr>
          <w:p w:rsidR="00916E9E" w:rsidRDefault="008A084C">
            <w:pPr>
              <w:pStyle w:val="TableParagraph"/>
              <w:spacing w:line="275" w:lineRule="exact"/>
              <w:ind w:right="351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397" w:type="dxa"/>
          </w:tcPr>
          <w:p w:rsidR="00916E9E" w:rsidRDefault="008A084C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916E9E">
        <w:trPr>
          <w:trHeight w:val="834"/>
        </w:trPr>
        <w:tc>
          <w:tcPr>
            <w:tcW w:w="12443" w:type="dxa"/>
            <w:gridSpan w:val="3"/>
          </w:tcPr>
          <w:p w:rsidR="00916E9E" w:rsidRDefault="008A084C">
            <w:pPr>
              <w:pStyle w:val="TableParagraph"/>
              <w:spacing w:line="276" w:lineRule="auto"/>
              <w:ind w:left="292" w:right="282" w:firstLine="148"/>
              <w:rPr>
                <w:b/>
                <w:sz w:val="24"/>
              </w:rPr>
            </w:pPr>
            <w:r>
              <w:rPr>
                <w:b/>
                <w:sz w:val="24"/>
              </w:rPr>
              <w:t>ПМ.04 «</w:t>
            </w:r>
            <w:r>
              <w:rPr>
                <w:b/>
                <w:color w:val="1A1A1A"/>
                <w:sz w:val="24"/>
              </w:rPr>
              <w:t>Эксплуатация и обслуживание функционального оборудования полезной</w:t>
            </w:r>
            <w:r>
              <w:rPr>
                <w:b/>
                <w:color w:val="1A1A1A"/>
                <w:spacing w:val="40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нагрузки беспилотного воздушного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судна,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системы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передачи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и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обработки</w:t>
            </w:r>
            <w:r>
              <w:rPr>
                <w:b/>
                <w:color w:val="1A1A1A"/>
                <w:spacing w:val="40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информации,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а</w:t>
            </w:r>
            <w:r>
              <w:rPr>
                <w:b/>
                <w:color w:val="1A1A1A"/>
                <w:spacing w:val="-6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также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систем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крепления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внешних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грузов»</w:t>
            </w:r>
          </w:p>
        </w:tc>
        <w:tc>
          <w:tcPr>
            <w:tcW w:w="849" w:type="dxa"/>
          </w:tcPr>
          <w:p w:rsidR="00916E9E" w:rsidRDefault="00916E9E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:rsidR="00916E9E" w:rsidRDefault="00916E9E">
            <w:pPr>
              <w:pStyle w:val="TableParagraph"/>
              <w:rPr>
                <w:sz w:val="24"/>
              </w:rPr>
            </w:pPr>
          </w:p>
        </w:tc>
      </w:tr>
      <w:tr w:rsidR="00916E9E">
        <w:trPr>
          <w:trHeight w:val="784"/>
        </w:trPr>
        <w:tc>
          <w:tcPr>
            <w:tcW w:w="12443" w:type="dxa"/>
            <w:gridSpan w:val="3"/>
          </w:tcPr>
          <w:p w:rsidR="00916E9E" w:rsidRDefault="00916E9E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916E9E" w:rsidRDefault="00DA6561">
            <w:pPr>
              <w:pStyle w:val="TableParagraph"/>
              <w:spacing w:line="273" w:lineRule="exact"/>
              <w:ind w:right="368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108</w:t>
            </w:r>
          </w:p>
        </w:tc>
        <w:tc>
          <w:tcPr>
            <w:tcW w:w="1397" w:type="dxa"/>
            <w:shd w:val="clear" w:color="auto" w:fill="C0C0C0"/>
          </w:tcPr>
          <w:p w:rsidR="00916E9E" w:rsidRDefault="00916E9E">
            <w:pPr>
              <w:pStyle w:val="TableParagraph"/>
              <w:rPr>
                <w:sz w:val="24"/>
              </w:rPr>
            </w:pPr>
          </w:p>
        </w:tc>
      </w:tr>
      <w:tr w:rsidR="00916E9E">
        <w:trPr>
          <w:trHeight w:val="551"/>
        </w:trPr>
        <w:tc>
          <w:tcPr>
            <w:tcW w:w="1846" w:type="dxa"/>
          </w:tcPr>
          <w:p w:rsidR="00916E9E" w:rsidRDefault="008A084C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597" w:type="dxa"/>
            <w:gridSpan w:val="2"/>
          </w:tcPr>
          <w:p w:rsidR="00916E9E" w:rsidRDefault="008A084C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Проведение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инструктажа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технике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безопасности.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Ознакомление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планом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проведения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учебной практики. Получение заданий по тематике.</w:t>
            </w:r>
          </w:p>
        </w:tc>
        <w:tc>
          <w:tcPr>
            <w:tcW w:w="849" w:type="dxa"/>
          </w:tcPr>
          <w:p w:rsidR="00916E9E" w:rsidRDefault="008A084C">
            <w:pPr>
              <w:pStyle w:val="TableParagraph"/>
              <w:spacing w:line="256" w:lineRule="exact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397" w:type="dxa"/>
            <w:vMerge w:val="restart"/>
            <w:shd w:val="clear" w:color="auto" w:fill="C0C0C0"/>
          </w:tcPr>
          <w:p w:rsidR="00916E9E" w:rsidRDefault="008A084C">
            <w:pPr>
              <w:pStyle w:val="TableParagraph"/>
              <w:spacing w:line="451" w:lineRule="auto"/>
              <w:ind w:left="109" w:right="262"/>
              <w:rPr>
                <w:sz w:val="24"/>
              </w:rPr>
            </w:pPr>
            <w:r>
              <w:rPr>
                <w:sz w:val="24"/>
              </w:rPr>
              <w:t xml:space="preserve">ОК 1-9 </w:t>
            </w:r>
            <w:r>
              <w:rPr>
                <w:spacing w:val="-2"/>
                <w:sz w:val="24"/>
              </w:rPr>
              <w:t>ПК4.1-4.5</w:t>
            </w:r>
          </w:p>
        </w:tc>
      </w:tr>
      <w:tr w:rsidR="00916E9E">
        <w:trPr>
          <w:trHeight w:val="750"/>
        </w:trPr>
        <w:tc>
          <w:tcPr>
            <w:tcW w:w="1846" w:type="dxa"/>
          </w:tcPr>
          <w:p w:rsidR="00916E9E" w:rsidRDefault="008A084C">
            <w:pPr>
              <w:pStyle w:val="TableParagraph"/>
              <w:spacing w:line="272" w:lineRule="exact"/>
              <w:ind w:left="2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597" w:type="dxa"/>
            <w:gridSpan w:val="2"/>
          </w:tcPr>
          <w:p w:rsidR="00916E9E" w:rsidRDefault="008A084C">
            <w:pPr>
              <w:pStyle w:val="TableParagraph"/>
              <w:tabs>
                <w:tab w:val="left" w:pos="1763"/>
                <w:tab w:val="left" w:pos="2997"/>
                <w:tab w:val="left" w:pos="4401"/>
                <w:tab w:val="left" w:pos="4754"/>
                <w:tab w:val="left" w:pos="5724"/>
                <w:tab w:val="left" w:pos="7371"/>
              </w:tabs>
              <w:spacing w:line="216" w:lineRule="auto"/>
              <w:ind w:left="215" w:right="1263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полётных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учетом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функционального </w:t>
            </w:r>
            <w:r>
              <w:rPr>
                <w:sz w:val="24"/>
              </w:rPr>
              <w:t>оборудования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полезной</w:t>
            </w:r>
            <w:r>
              <w:rPr>
                <w:sz w:val="24"/>
              </w:rPr>
              <w:tab/>
              <w:t>нагрузки,установленного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беспилотном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воздушном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судне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16E9E" w:rsidRDefault="008A084C">
            <w:pPr>
              <w:pStyle w:val="TableParagraph"/>
              <w:spacing w:line="237" w:lineRule="exact"/>
              <w:ind w:left="215"/>
              <w:rPr>
                <w:sz w:val="24"/>
              </w:rPr>
            </w:pPr>
            <w:r>
              <w:rPr>
                <w:sz w:val="24"/>
              </w:rPr>
              <w:t>характера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перевозимого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2"/>
                <w:sz w:val="24"/>
              </w:rPr>
              <w:t xml:space="preserve"> груза</w:t>
            </w:r>
          </w:p>
        </w:tc>
        <w:tc>
          <w:tcPr>
            <w:tcW w:w="849" w:type="dxa"/>
          </w:tcPr>
          <w:p w:rsidR="00916E9E" w:rsidRDefault="008A084C">
            <w:pPr>
              <w:pStyle w:val="TableParagraph"/>
              <w:spacing w:line="272" w:lineRule="exact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397" w:type="dxa"/>
            <w:vMerge/>
            <w:tcBorders>
              <w:top w:val="nil"/>
            </w:tcBorders>
            <w:shd w:val="clear" w:color="auto" w:fill="C0C0C0"/>
          </w:tcPr>
          <w:p w:rsidR="00916E9E" w:rsidRDefault="00916E9E">
            <w:pPr>
              <w:rPr>
                <w:sz w:val="2"/>
                <w:szCs w:val="2"/>
              </w:rPr>
            </w:pPr>
          </w:p>
        </w:tc>
      </w:tr>
      <w:tr w:rsidR="00916E9E">
        <w:trPr>
          <w:trHeight w:val="1103"/>
        </w:trPr>
        <w:tc>
          <w:tcPr>
            <w:tcW w:w="1846" w:type="dxa"/>
          </w:tcPr>
          <w:p w:rsidR="00916E9E" w:rsidRDefault="00DA6561">
            <w:pPr>
              <w:pStyle w:val="TableParagraph"/>
              <w:spacing w:line="275" w:lineRule="exact"/>
              <w:ind w:left="2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597" w:type="dxa"/>
            <w:gridSpan w:val="2"/>
          </w:tcPr>
          <w:p w:rsidR="00916E9E" w:rsidRDefault="008A084C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Ознакомление с порядком использования систем крепления внешнего груза для осуществления доставки с помощью беспилотных авиационных систем использованием дистанционно- пилотируемого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воздушного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судна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автоматического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управления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посредством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посадки,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спуска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и </w:t>
            </w:r>
            <w:r>
              <w:rPr>
                <w:color w:val="1A1A1A"/>
                <w:spacing w:val="-2"/>
                <w:sz w:val="24"/>
              </w:rPr>
              <w:t>сброса</w:t>
            </w:r>
          </w:p>
        </w:tc>
        <w:tc>
          <w:tcPr>
            <w:tcW w:w="849" w:type="dxa"/>
          </w:tcPr>
          <w:p w:rsidR="00916E9E" w:rsidRDefault="008A084C">
            <w:pPr>
              <w:pStyle w:val="TableParagraph"/>
              <w:spacing w:line="275" w:lineRule="exact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397" w:type="dxa"/>
            <w:vMerge/>
            <w:tcBorders>
              <w:top w:val="nil"/>
            </w:tcBorders>
            <w:shd w:val="clear" w:color="auto" w:fill="C0C0C0"/>
          </w:tcPr>
          <w:p w:rsidR="00916E9E" w:rsidRDefault="00916E9E">
            <w:pPr>
              <w:rPr>
                <w:sz w:val="2"/>
                <w:szCs w:val="2"/>
              </w:rPr>
            </w:pPr>
          </w:p>
        </w:tc>
      </w:tr>
    </w:tbl>
    <w:p w:rsidR="00916E9E" w:rsidRDefault="00916E9E">
      <w:pPr>
        <w:rPr>
          <w:sz w:val="2"/>
          <w:szCs w:val="2"/>
        </w:rPr>
        <w:sectPr w:rsidR="00916E9E">
          <w:footerReference w:type="default" r:id="rId8"/>
          <w:pgSz w:w="16850" w:h="11900" w:orient="landscape"/>
          <w:pgMar w:top="380" w:right="840" w:bottom="1000" w:left="1080" w:header="0" w:footer="819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10598"/>
        <w:gridCol w:w="850"/>
        <w:gridCol w:w="1398"/>
      </w:tblGrid>
      <w:tr w:rsidR="00916E9E">
        <w:trPr>
          <w:trHeight w:val="712"/>
        </w:trPr>
        <w:tc>
          <w:tcPr>
            <w:tcW w:w="1846" w:type="dxa"/>
          </w:tcPr>
          <w:p w:rsidR="00916E9E" w:rsidRDefault="00DA6561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4</w:t>
            </w:r>
          </w:p>
        </w:tc>
        <w:tc>
          <w:tcPr>
            <w:tcW w:w="10598" w:type="dxa"/>
          </w:tcPr>
          <w:p w:rsidR="00916E9E" w:rsidRDefault="008A084C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Ознакомление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составом,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функциями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возможностями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использования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информационных Телекоммуникационных технологий для сбора и передачи информации</w:t>
            </w:r>
          </w:p>
        </w:tc>
        <w:tc>
          <w:tcPr>
            <w:tcW w:w="850" w:type="dxa"/>
          </w:tcPr>
          <w:p w:rsidR="00916E9E" w:rsidRDefault="008A084C">
            <w:pPr>
              <w:pStyle w:val="TableParagraph"/>
              <w:spacing w:line="27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398" w:type="dxa"/>
            <w:vMerge w:val="restart"/>
            <w:shd w:val="clear" w:color="auto" w:fill="C0C0C0"/>
          </w:tcPr>
          <w:p w:rsidR="00916E9E" w:rsidRDefault="00916E9E">
            <w:pPr>
              <w:pStyle w:val="TableParagraph"/>
              <w:rPr>
                <w:sz w:val="24"/>
              </w:rPr>
            </w:pPr>
          </w:p>
        </w:tc>
      </w:tr>
      <w:tr w:rsidR="00916E9E">
        <w:trPr>
          <w:trHeight w:val="1103"/>
        </w:trPr>
        <w:tc>
          <w:tcPr>
            <w:tcW w:w="1846" w:type="dxa"/>
          </w:tcPr>
          <w:p w:rsidR="00916E9E" w:rsidRDefault="00DA6561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98" w:type="dxa"/>
          </w:tcPr>
          <w:p w:rsidR="00916E9E" w:rsidRDefault="008A084C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Ознакомление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порядком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проверки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бортовых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систем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регистрации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полетных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данных,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сбора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 передачи информации, включая системы фото- и видеосъемки, а также иных систем</w:t>
            </w:r>
          </w:p>
          <w:p w:rsidR="00916E9E" w:rsidRDefault="008A084C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мониторинга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земной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поверхности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воздушного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пространства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лабораторных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условиях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 беспилотном воздушном судне</w:t>
            </w:r>
          </w:p>
        </w:tc>
        <w:tc>
          <w:tcPr>
            <w:tcW w:w="850" w:type="dxa"/>
          </w:tcPr>
          <w:p w:rsidR="00916E9E" w:rsidRDefault="008A084C">
            <w:pPr>
              <w:pStyle w:val="TableParagraph"/>
              <w:spacing w:line="270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398" w:type="dxa"/>
            <w:vMerge/>
            <w:tcBorders>
              <w:top w:val="nil"/>
            </w:tcBorders>
            <w:shd w:val="clear" w:color="auto" w:fill="C0C0C0"/>
          </w:tcPr>
          <w:p w:rsidR="00916E9E" w:rsidRDefault="00916E9E">
            <w:pPr>
              <w:rPr>
                <w:sz w:val="2"/>
                <w:szCs w:val="2"/>
              </w:rPr>
            </w:pPr>
          </w:p>
        </w:tc>
      </w:tr>
      <w:tr w:rsidR="00916E9E">
        <w:trPr>
          <w:trHeight w:val="414"/>
        </w:trPr>
        <w:tc>
          <w:tcPr>
            <w:tcW w:w="1846" w:type="dxa"/>
          </w:tcPr>
          <w:p w:rsidR="00916E9E" w:rsidRDefault="00DA6561">
            <w:pPr>
              <w:pStyle w:val="TableParagraph"/>
              <w:spacing w:line="272" w:lineRule="exact"/>
              <w:ind w:left="21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</w:t>
            </w:r>
          </w:p>
        </w:tc>
        <w:tc>
          <w:tcPr>
            <w:tcW w:w="10598" w:type="dxa"/>
          </w:tcPr>
          <w:p w:rsidR="00916E9E" w:rsidRDefault="008A084C">
            <w:pPr>
              <w:pStyle w:val="TableParagraph"/>
              <w:spacing w:line="275" w:lineRule="exact"/>
              <w:ind w:left="215"/>
              <w:rPr>
                <w:sz w:val="24"/>
              </w:rPr>
            </w:pPr>
            <w:r>
              <w:rPr>
                <w:color w:val="1A1A1A"/>
                <w:sz w:val="24"/>
              </w:rPr>
              <w:t>Приемные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передаточные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устройства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борту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БПЛА</w:t>
            </w:r>
          </w:p>
        </w:tc>
        <w:tc>
          <w:tcPr>
            <w:tcW w:w="850" w:type="dxa"/>
          </w:tcPr>
          <w:p w:rsidR="00916E9E" w:rsidRDefault="008A084C">
            <w:pPr>
              <w:pStyle w:val="TableParagraph"/>
              <w:spacing w:line="272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398" w:type="dxa"/>
            <w:vMerge/>
            <w:tcBorders>
              <w:top w:val="nil"/>
            </w:tcBorders>
            <w:shd w:val="clear" w:color="auto" w:fill="C0C0C0"/>
          </w:tcPr>
          <w:p w:rsidR="00916E9E" w:rsidRDefault="00916E9E">
            <w:pPr>
              <w:rPr>
                <w:sz w:val="2"/>
                <w:szCs w:val="2"/>
              </w:rPr>
            </w:pPr>
          </w:p>
        </w:tc>
      </w:tr>
      <w:tr w:rsidR="00916E9E">
        <w:trPr>
          <w:trHeight w:val="280"/>
        </w:trPr>
        <w:tc>
          <w:tcPr>
            <w:tcW w:w="1846" w:type="dxa"/>
          </w:tcPr>
          <w:p w:rsidR="00916E9E" w:rsidRDefault="00DA6561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10598" w:type="dxa"/>
          </w:tcPr>
          <w:p w:rsidR="00916E9E" w:rsidRDefault="008A084C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color w:val="1A1A1A"/>
                <w:sz w:val="24"/>
              </w:rPr>
              <w:t>Приемные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передаточные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устройства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борту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БПЛА</w:t>
            </w:r>
          </w:p>
        </w:tc>
        <w:tc>
          <w:tcPr>
            <w:tcW w:w="850" w:type="dxa"/>
          </w:tcPr>
          <w:p w:rsidR="00916E9E" w:rsidRDefault="008A084C">
            <w:pPr>
              <w:pStyle w:val="TableParagraph"/>
              <w:spacing w:line="260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398" w:type="dxa"/>
            <w:vMerge/>
            <w:tcBorders>
              <w:top w:val="nil"/>
            </w:tcBorders>
            <w:shd w:val="clear" w:color="auto" w:fill="C0C0C0"/>
          </w:tcPr>
          <w:p w:rsidR="00916E9E" w:rsidRDefault="00916E9E">
            <w:pPr>
              <w:rPr>
                <w:sz w:val="2"/>
                <w:szCs w:val="2"/>
              </w:rPr>
            </w:pPr>
          </w:p>
        </w:tc>
      </w:tr>
      <w:tr w:rsidR="00916E9E">
        <w:trPr>
          <w:trHeight w:val="275"/>
        </w:trPr>
        <w:tc>
          <w:tcPr>
            <w:tcW w:w="1846" w:type="dxa"/>
          </w:tcPr>
          <w:p w:rsidR="00916E9E" w:rsidRDefault="00DA6561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10598" w:type="dxa"/>
          </w:tcPr>
          <w:p w:rsidR="00916E9E" w:rsidRDefault="008A084C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color w:val="1A1A1A"/>
                <w:sz w:val="24"/>
              </w:rPr>
              <w:t>Используемые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частоты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телеметрии,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видео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pacing w:val="-5"/>
                <w:sz w:val="24"/>
              </w:rPr>
              <w:t>GPS</w:t>
            </w:r>
          </w:p>
        </w:tc>
        <w:tc>
          <w:tcPr>
            <w:tcW w:w="850" w:type="dxa"/>
          </w:tcPr>
          <w:p w:rsidR="00916E9E" w:rsidRDefault="008A084C">
            <w:pPr>
              <w:pStyle w:val="TableParagraph"/>
              <w:spacing w:line="256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398" w:type="dxa"/>
            <w:vMerge/>
            <w:tcBorders>
              <w:top w:val="nil"/>
            </w:tcBorders>
            <w:shd w:val="clear" w:color="auto" w:fill="C0C0C0"/>
          </w:tcPr>
          <w:p w:rsidR="00916E9E" w:rsidRDefault="00916E9E">
            <w:pPr>
              <w:rPr>
                <w:sz w:val="2"/>
                <w:szCs w:val="2"/>
              </w:rPr>
            </w:pPr>
          </w:p>
        </w:tc>
      </w:tr>
      <w:tr w:rsidR="00916E9E">
        <w:trPr>
          <w:trHeight w:val="395"/>
        </w:trPr>
        <w:tc>
          <w:tcPr>
            <w:tcW w:w="1846" w:type="dxa"/>
          </w:tcPr>
          <w:p w:rsidR="00916E9E" w:rsidRDefault="00DA6561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10598" w:type="dxa"/>
          </w:tcPr>
          <w:p w:rsidR="00916E9E" w:rsidRDefault="008A084C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color w:val="1A1A1A"/>
                <w:sz w:val="24"/>
              </w:rPr>
              <w:t>Используемые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частоты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телеметрии,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видео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pacing w:val="-5"/>
                <w:sz w:val="24"/>
              </w:rPr>
              <w:t>GPS</w:t>
            </w:r>
          </w:p>
        </w:tc>
        <w:tc>
          <w:tcPr>
            <w:tcW w:w="850" w:type="dxa"/>
          </w:tcPr>
          <w:p w:rsidR="00916E9E" w:rsidRDefault="008A084C">
            <w:pPr>
              <w:pStyle w:val="TableParagraph"/>
              <w:spacing w:line="27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398" w:type="dxa"/>
            <w:vMerge/>
            <w:tcBorders>
              <w:top w:val="nil"/>
            </w:tcBorders>
            <w:shd w:val="clear" w:color="auto" w:fill="C0C0C0"/>
          </w:tcPr>
          <w:p w:rsidR="00916E9E" w:rsidRDefault="00916E9E">
            <w:pPr>
              <w:rPr>
                <w:sz w:val="2"/>
                <w:szCs w:val="2"/>
              </w:rPr>
            </w:pPr>
          </w:p>
        </w:tc>
      </w:tr>
      <w:tr w:rsidR="00916E9E">
        <w:trPr>
          <w:trHeight w:val="420"/>
        </w:trPr>
        <w:tc>
          <w:tcPr>
            <w:tcW w:w="1846" w:type="dxa"/>
          </w:tcPr>
          <w:p w:rsidR="00916E9E" w:rsidRDefault="008A084C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DA6561">
              <w:rPr>
                <w:spacing w:val="-5"/>
                <w:sz w:val="24"/>
              </w:rPr>
              <w:t>0</w:t>
            </w:r>
          </w:p>
        </w:tc>
        <w:tc>
          <w:tcPr>
            <w:tcW w:w="10598" w:type="dxa"/>
          </w:tcPr>
          <w:p w:rsidR="00916E9E" w:rsidRDefault="008A084C">
            <w:pPr>
              <w:pStyle w:val="TableParagraph"/>
              <w:spacing w:line="275" w:lineRule="exact"/>
              <w:ind w:left="227"/>
              <w:rPr>
                <w:sz w:val="24"/>
              </w:rPr>
            </w:pPr>
            <w:r>
              <w:rPr>
                <w:color w:val="1A1A1A"/>
                <w:sz w:val="24"/>
              </w:rPr>
              <w:t>Метео-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аэрология</w:t>
            </w:r>
          </w:p>
        </w:tc>
        <w:tc>
          <w:tcPr>
            <w:tcW w:w="850" w:type="dxa"/>
          </w:tcPr>
          <w:p w:rsidR="00916E9E" w:rsidRDefault="008A084C">
            <w:pPr>
              <w:pStyle w:val="TableParagraph"/>
              <w:spacing w:line="258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398" w:type="dxa"/>
            <w:vMerge/>
            <w:tcBorders>
              <w:top w:val="nil"/>
            </w:tcBorders>
            <w:shd w:val="clear" w:color="auto" w:fill="C0C0C0"/>
          </w:tcPr>
          <w:p w:rsidR="00916E9E" w:rsidRDefault="00916E9E">
            <w:pPr>
              <w:rPr>
                <w:sz w:val="2"/>
                <w:szCs w:val="2"/>
              </w:rPr>
            </w:pPr>
          </w:p>
        </w:tc>
      </w:tr>
      <w:tr w:rsidR="00916E9E">
        <w:trPr>
          <w:trHeight w:val="290"/>
        </w:trPr>
        <w:tc>
          <w:tcPr>
            <w:tcW w:w="1846" w:type="dxa"/>
          </w:tcPr>
          <w:p w:rsidR="00916E9E" w:rsidRDefault="008A084C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DA6561">
              <w:rPr>
                <w:spacing w:val="-5"/>
                <w:sz w:val="24"/>
              </w:rPr>
              <w:t>1</w:t>
            </w:r>
          </w:p>
        </w:tc>
        <w:tc>
          <w:tcPr>
            <w:tcW w:w="10598" w:type="dxa"/>
          </w:tcPr>
          <w:p w:rsidR="00916E9E" w:rsidRDefault="008A084C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color w:val="1A1A1A"/>
                <w:sz w:val="24"/>
              </w:rPr>
              <w:t>Метео-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и </w:t>
            </w:r>
            <w:r>
              <w:rPr>
                <w:color w:val="1A1A1A"/>
                <w:spacing w:val="-2"/>
                <w:sz w:val="24"/>
              </w:rPr>
              <w:t>аэрология</w:t>
            </w:r>
          </w:p>
        </w:tc>
        <w:tc>
          <w:tcPr>
            <w:tcW w:w="850" w:type="dxa"/>
          </w:tcPr>
          <w:p w:rsidR="00916E9E" w:rsidRDefault="008A084C">
            <w:pPr>
              <w:pStyle w:val="TableParagraph"/>
              <w:spacing w:line="258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398" w:type="dxa"/>
            <w:vMerge/>
            <w:tcBorders>
              <w:top w:val="nil"/>
            </w:tcBorders>
            <w:shd w:val="clear" w:color="auto" w:fill="C0C0C0"/>
          </w:tcPr>
          <w:p w:rsidR="00916E9E" w:rsidRDefault="00916E9E">
            <w:pPr>
              <w:rPr>
                <w:sz w:val="2"/>
                <w:szCs w:val="2"/>
              </w:rPr>
            </w:pPr>
          </w:p>
        </w:tc>
      </w:tr>
      <w:tr w:rsidR="00916E9E">
        <w:trPr>
          <w:trHeight w:val="347"/>
        </w:trPr>
        <w:tc>
          <w:tcPr>
            <w:tcW w:w="1846" w:type="dxa"/>
          </w:tcPr>
          <w:p w:rsidR="00916E9E" w:rsidRDefault="008A084C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DA6561">
              <w:rPr>
                <w:spacing w:val="-5"/>
                <w:sz w:val="24"/>
              </w:rPr>
              <w:t>2</w:t>
            </w:r>
          </w:p>
        </w:tc>
        <w:tc>
          <w:tcPr>
            <w:tcW w:w="10598" w:type="dxa"/>
          </w:tcPr>
          <w:p w:rsidR="00916E9E" w:rsidRDefault="008A084C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color w:val="1A1A1A"/>
                <w:sz w:val="24"/>
              </w:rPr>
              <w:t>Подготовка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к </w:t>
            </w:r>
            <w:r>
              <w:rPr>
                <w:color w:val="1A1A1A"/>
                <w:spacing w:val="-2"/>
                <w:sz w:val="24"/>
              </w:rPr>
              <w:t>полетам</w:t>
            </w:r>
          </w:p>
        </w:tc>
        <w:tc>
          <w:tcPr>
            <w:tcW w:w="850" w:type="dxa"/>
          </w:tcPr>
          <w:p w:rsidR="00916E9E" w:rsidRDefault="008A084C">
            <w:pPr>
              <w:pStyle w:val="TableParagraph"/>
              <w:spacing w:line="258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398" w:type="dxa"/>
            <w:vMerge/>
            <w:tcBorders>
              <w:top w:val="nil"/>
            </w:tcBorders>
            <w:shd w:val="clear" w:color="auto" w:fill="C0C0C0"/>
          </w:tcPr>
          <w:p w:rsidR="00916E9E" w:rsidRDefault="00916E9E">
            <w:pPr>
              <w:rPr>
                <w:sz w:val="2"/>
                <w:szCs w:val="2"/>
              </w:rPr>
            </w:pPr>
          </w:p>
        </w:tc>
      </w:tr>
      <w:tr w:rsidR="00916E9E">
        <w:trPr>
          <w:trHeight w:val="342"/>
        </w:trPr>
        <w:tc>
          <w:tcPr>
            <w:tcW w:w="1846" w:type="dxa"/>
          </w:tcPr>
          <w:p w:rsidR="00916E9E" w:rsidRDefault="008A084C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DA6561">
              <w:rPr>
                <w:spacing w:val="-5"/>
                <w:sz w:val="24"/>
              </w:rPr>
              <w:t>3</w:t>
            </w:r>
          </w:p>
        </w:tc>
        <w:tc>
          <w:tcPr>
            <w:tcW w:w="10598" w:type="dxa"/>
          </w:tcPr>
          <w:p w:rsidR="00916E9E" w:rsidRDefault="008A084C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color w:val="1A1A1A"/>
                <w:sz w:val="24"/>
              </w:rPr>
              <w:t>Подготовка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к </w:t>
            </w:r>
            <w:r>
              <w:rPr>
                <w:color w:val="1A1A1A"/>
                <w:spacing w:val="-2"/>
                <w:sz w:val="24"/>
              </w:rPr>
              <w:t>полетам</w:t>
            </w:r>
          </w:p>
        </w:tc>
        <w:tc>
          <w:tcPr>
            <w:tcW w:w="850" w:type="dxa"/>
          </w:tcPr>
          <w:p w:rsidR="00916E9E" w:rsidRDefault="008A084C">
            <w:pPr>
              <w:pStyle w:val="TableParagraph"/>
              <w:spacing w:line="258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398" w:type="dxa"/>
            <w:vMerge/>
            <w:tcBorders>
              <w:top w:val="nil"/>
            </w:tcBorders>
            <w:shd w:val="clear" w:color="auto" w:fill="C0C0C0"/>
          </w:tcPr>
          <w:p w:rsidR="00916E9E" w:rsidRDefault="00916E9E">
            <w:pPr>
              <w:rPr>
                <w:sz w:val="2"/>
                <w:szCs w:val="2"/>
              </w:rPr>
            </w:pPr>
          </w:p>
        </w:tc>
      </w:tr>
      <w:tr w:rsidR="00916E9E">
        <w:trPr>
          <w:trHeight w:val="359"/>
        </w:trPr>
        <w:tc>
          <w:tcPr>
            <w:tcW w:w="1846" w:type="dxa"/>
          </w:tcPr>
          <w:p w:rsidR="00916E9E" w:rsidRDefault="008A084C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DA6561">
              <w:rPr>
                <w:spacing w:val="-5"/>
                <w:sz w:val="24"/>
              </w:rPr>
              <w:t>4</w:t>
            </w:r>
          </w:p>
        </w:tc>
        <w:tc>
          <w:tcPr>
            <w:tcW w:w="10598" w:type="dxa"/>
          </w:tcPr>
          <w:p w:rsidR="00916E9E" w:rsidRDefault="008A084C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color w:val="1A1A1A"/>
                <w:sz w:val="24"/>
              </w:rPr>
              <w:t>Правила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зарядки,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использования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аккумуляторов</w:t>
            </w:r>
          </w:p>
        </w:tc>
        <w:tc>
          <w:tcPr>
            <w:tcW w:w="850" w:type="dxa"/>
          </w:tcPr>
          <w:p w:rsidR="00916E9E" w:rsidRDefault="008A084C">
            <w:pPr>
              <w:pStyle w:val="TableParagraph"/>
              <w:spacing w:line="27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398" w:type="dxa"/>
            <w:vMerge w:val="restart"/>
            <w:shd w:val="clear" w:color="auto" w:fill="C0C0C0"/>
          </w:tcPr>
          <w:p w:rsidR="00916E9E" w:rsidRDefault="00916E9E">
            <w:pPr>
              <w:pStyle w:val="TableParagraph"/>
              <w:rPr>
                <w:sz w:val="24"/>
              </w:rPr>
            </w:pPr>
          </w:p>
        </w:tc>
      </w:tr>
      <w:tr w:rsidR="00916E9E">
        <w:trPr>
          <w:trHeight w:val="407"/>
        </w:trPr>
        <w:tc>
          <w:tcPr>
            <w:tcW w:w="1846" w:type="dxa"/>
          </w:tcPr>
          <w:p w:rsidR="00916E9E" w:rsidRDefault="00DA6561">
            <w:pPr>
              <w:pStyle w:val="TableParagraph"/>
              <w:spacing w:line="261" w:lineRule="exact"/>
              <w:ind w:left="215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0598" w:type="dxa"/>
          </w:tcPr>
          <w:p w:rsidR="00916E9E" w:rsidRDefault="008A084C">
            <w:pPr>
              <w:pStyle w:val="TableParagraph"/>
              <w:spacing w:line="261" w:lineRule="exact"/>
              <w:ind w:left="215"/>
              <w:rPr>
                <w:sz w:val="24"/>
              </w:rPr>
            </w:pPr>
            <w:r>
              <w:rPr>
                <w:color w:val="1A1A1A"/>
                <w:sz w:val="24"/>
              </w:rPr>
              <w:t>Обслуживание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наземной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станции</w:t>
            </w:r>
          </w:p>
        </w:tc>
        <w:tc>
          <w:tcPr>
            <w:tcW w:w="850" w:type="dxa"/>
          </w:tcPr>
          <w:p w:rsidR="00916E9E" w:rsidRDefault="008A084C">
            <w:pPr>
              <w:pStyle w:val="TableParagraph"/>
              <w:spacing w:line="261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398" w:type="dxa"/>
            <w:vMerge/>
            <w:tcBorders>
              <w:top w:val="nil"/>
            </w:tcBorders>
            <w:shd w:val="clear" w:color="auto" w:fill="C0C0C0"/>
          </w:tcPr>
          <w:p w:rsidR="00916E9E" w:rsidRDefault="00916E9E">
            <w:pPr>
              <w:rPr>
                <w:sz w:val="2"/>
                <w:szCs w:val="2"/>
              </w:rPr>
            </w:pPr>
          </w:p>
        </w:tc>
      </w:tr>
      <w:tr w:rsidR="00916E9E">
        <w:trPr>
          <w:trHeight w:val="413"/>
        </w:trPr>
        <w:tc>
          <w:tcPr>
            <w:tcW w:w="1846" w:type="dxa"/>
          </w:tcPr>
          <w:p w:rsidR="00916E9E" w:rsidRDefault="00DA6561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0598" w:type="dxa"/>
          </w:tcPr>
          <w:p w:rsidR="00916E9E" w:rsidRDefault="008A084C">
            <w:pPr>
              <w:pStyle w:val="TableParagraph"/>
              <w:spacing w:line="276" w:lineRule="exact"/>
              <w:ind w:left="215"/>
              <w:rPr>
                <w:sz w:val="24"/>
              </w:rPr>
            </w:pPr>
            <w:r>
              <w:rPr>
                <w:color w:val="1A1A1A"/>
                <w:sz w:val="24"/>
              </w:rPr>
              <w:t>Обслуживание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наземной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станции</w:t>
            </w:r>
          </w:p>
        </w:tc>
        <w:tc>
          <w:tcPr>
            <w:tcW w:w="850" w:type="dxa"/>
          </w:tcPr>
          <w:p w:rsidR="00916E9E" w:rsidRDefault="008A084C">
            <w:pPr>
              <w:pStyle w:val="TableParagraph"/>
              <w:spacing w:line="27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398" w:type="dxa"/>
            <w:vMerge/>
            <w:tcBorders>
              <w:top w:val="nil"/>
            </w:tcBorders>
            <w:shd w:val="clear" w:color="auto" w:fill="C0C0C0"/>
          </w:tcPr>
          <w:p w:rsidR="00916E9E" w:rsidRDefault="00916E9E">
            <w:pPr>
              <w:rPr>
                <w:sz w:val="2"/>
                <w:szCs w:val="2"/>
              </w:rPr>
            </w:pPr>
          </w:p>
        </w:tc>
      </w:tr>
      <w:tr w:rsidR="00916E9E">
        <w:trPr>
          <w:trHeight w:val="421"/>
        </w:trPr>
        <w:tc>
          <w:tcPr>
            <w:tcW w:w="1846" w:type="dxa"/>
          </w:tcPr>
          <w:p w:rsidR="00916E9E" w:rsidRDefault="00DA6561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0598" w:type="dxa"/>
          </w:tcPr>
          <w:p w:rsidR="00916E9E" w:rsidRDefault="008A084C">
            <w:pPr>
              <w:pStyle w:val="TableParagraph"/>
              <w:spacing w:before="1"/>
              <w:ind w:left="215"/>
              <w:rPr>
                <w:sz w:val="24"/>
              </w:rPr>
            </w:pPr>
            <w:r>
              <w:rPr>
                <w:color w:val="1A1A1A"/>
                <w:sz w:val="24"/>
              </w:rPr>
              <w:t>Работа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операционной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системой,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интернет,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антивирус</w:t>
            </w:r>
          </w:p>
        </w:tc>
        <w:tc>
          <w:tcPr>
            <w:tcW w:w="850" w:type="dxa"/>
          </w:tcPr>
          <w:p w:rsidR="00916E9E" w:rsidRDefault="008A084C">
            <w:pPr>
              <w:pStyle w:val="TableParagraph"/>
              <w:spacing w:line="27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398" w:type="dxa"/>
            <w:vMerge/>
            <w:tcBorders>
              <w:top w:val="nil"/>
            </w:tcBorders>
            <w:shd w:val="clear" w:color="auto" w:fill="C0C0C0"/>
          </w:tcPr>
          <w:p w:rsidR="00916E9E" w:rsidRDefault="00916E9E">
            <w:pPr>
              <w:rPr>
                <w:sz w:val="2"/>
                <w:szCs w:val="2"/>
              </w:rPr>
            </w:pPr>
          </w:p>
        </w:tc>
      </w:tr>
      <w:tr w:rsidR="00916E9E">
        <w:trPr>
          <w:trHeight w:val="510"/>
        </w:trPr>
        <w:tc>
          <w:tcPr>
            <w:tcW w:w="1846" w:type="dxa"/>
          </w:tcPr>
          <w:p w:rsidR="00916E9E" w:rsidRDefault="00DA6561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0598" w:type="dxa"/>
          </w:tcPr>
          <w:p w:rsidR="00916E9E" w:rsidRDefault="008A084C">
            <w:pPr>
              <w:pStyle w:val="TableParagraph"/>
              <w:spacing w:line="254" w:lineRule="exact"/>
              <w:ind w:left="21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отчета.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зачет-конференции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практике(по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профилю </w:t>
            </w:r>
            <w:r>
              <w:rPr>
                <w:spacing w:val="-2"/>
                <w:sz w:val="24"/>
              </w:rPr>
              <w:t>специальности).</w:t>
            </w:r>
          </w:p>
        </w:tc>
        <w:tc>
          <w:tcPr>
            <w:tcW w:w="850" w:type="dxa"/>
          </w:tcPr>
          <w:p w:rsidR="00916E9E" w:rsidRDefault="008A084C">
            <w:pPr>
              <w:pStyle w:val="TableParagraph"/>
              <w:spacing w:line="258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398" w:type="dxa"/>
            <w:vMerge/>
            <w:tcBorders>
              <w:top w:val="nil"/>
            </w:tcBorders>
            <w:shd w:val="clear" w:color="auto" w:fill="C0C0C0"/>
          </w:tcPr>
          <w:p w:rsidR="00916E9E" w:rsidRDefault="00916E9E">
            <w:pPr>
              <w:rPr>
                <w:sz w:val="2"/>
                <w:szCs w:val="2"/>
              </w:rPr>
            </w:pPr>
          </w:p>
        </w:tc>
      </w:tr>
    </w:tbl>
    <w:p w:rsidR="00916E9E" w:rsidRDefault="00916E9E">
      <w:pPr>
        <w:rPr>
          <w:sz w:val="2"/>
          <w:szCs w:val="2"/>
        </w:rPr>
        <w:sectPr w:rsidR="00916E9E">
          <w:type w:val="continuous"/>
          <w:pgSz w:w="16850" w:h="11900" w:orient="landscape"/>
          <w:pgMar w:top="440" w:right="840" w:bottom="1020" w:left="1080" w:header="0" w:footer="819" w:gutter="0"/>
          <w:cols w:space="720"/>
        </w:sectPr>
      </w:pPr>
    </w:p>
    <w:p w:rsidR="00916E9E" w:rsidRDefault="008A084C" w:rsidP="0041287B">
      <w:pPr>
        <w:pStyle w:val="210"/>
        <w:numPr>
          <w:ilvl w:val="0"/>
          <w:numId w:val="12"/>
        </w:numPr>
        <w:tabs>
          <w:tab w:val="left" w:pos="1332"/>
        </w:tabs>
        <w:spacing w:line="360" w:lineRule="auto"/>
        <w:ind w:left="0" w:firstLine="709"/>
        <w:jc w:val="both"/>
      </w:pPr>
      <w:bookmarkStart w:id="8" w:name="_bookmark7"/>
      <w:bookmarkEnd w:id="8"/>
      <w:r>
        <w:lastRenderedPageBreak/>
        <w:t>Формы</w:t>
      </w:r>
      <w:r>
        <w:rPr>
          <w:spacing w:val="-5"/>
        </w:rPr>
        <w:t xml:space="preserve"> </w:t>
      </w:r>
      <w:r>
        <w:rPr>
          <w:spacing w:val="-2"/>
        </w:rPr>
        <w:t>отчетности</w:t>
      </w:r>
    </w:p>
    <w:p w:rsidR="00916E9E" w:rsidRDefault="008A084C" w:rsidP="0041287B">
      <w:pPr>
        <w:pStyle w:val="a3"/>
        <w:spacing w:line="360" w:lineRule="auto"/>
        <w:ind w:firstLine="709"/>
        <w:jc w:val="both"/>
      </w:pPr>
      <w:r>
        <w:t xml:space="preserve">Контроль и оценка результатов освоения производственной практики (по профилю специальности) осуществляется руководителем практики в форме зачета с оценкой. Результаты освоения общих и профессиональных компетенций по каждому профессиональному модулю фиксируются в </w:t>
      </w:r>
      <w:r>
        <w:rPr>
          <w:spacing w:val="-2"/>
        </w:rPr>
        <w:t>документации.</w:t>
      </w:r>
    </w:p>
    <w:p w:rsidR="00916E9E" w:rsidRDefault="008A084C" w:rsidP="0041287B">
      <w:pPr>
        <w:pStyle w:val="a3"/>
        <w:spacing w:line="360" w:lineRule="auto"/>
        <w:ind w:firstLine="709"/>
        <w:jc w:val="both"/>
      </w:pPr>
      <w:r>
        <w:t>По</w:t>
      </w:r>
      <w:r>
        <w:rPr>
          <w:spacing w:val="-8"/>
        </w:rPr>
        <w:t xml:space="preserve"> </w:t>
      </w:r>
      <w:r>
        <w:t>итогам</w:t>
      </w:r>
      <w:r>
        <w:rPr>
          <w:spacing w:val="-3"/>
        </w:rPr>
        <w:t xml:space="preserve"> </w:t>
      </w:r>
      <w:r>
        <w:t>практики</w:t>
      </w:r>
      <w:r>
        <w:rPr>
          <w:spacing w:val="-5"/>
        </w:rPr>
        <w:t xml:space="preserve"> </w:t>
      </w:r>
      <w:r>
        <w:t>студенты</w:t>
      </w:r>
      <w:r>
        <w:rPr>
          <w:spacing w:val="-3"/>
        </w:rPr>
        <w:t xml:space="preserve"> </w:t>
      </w:r>
      <w:r>
        <w:t>сдают</w:t>
      </w:r>
      <w:r>
        <w:rPr>
          <w:spacing w:val="-2"/>
        </w:rPr>
        <w:t xml:space="preserve"> </w:t>
      </w:r>
      <w:r>
        <w:t>зачета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оценкой.</w:t>
      </w:r>
    </w:p>
    <w:p w:rsidR="00916E9E" w:rsidRDefault="008A084C" w:rsidP="0041287B">
      <w:pPr>
        <w:pStyle w:val="a3"/>
        <w:spacing w:line="360" w:lineRule="auto"/>
        <w:ind w:firstLine="709"/>
        <w:jc w:val="both"/>
      </w:pPr>
      <w:r>
        <w:t>Отчётные документы по производственной практике (по профилю специальности) состоят из:</w:t>
      </w:r>
      <w:r w:rsidR="0041287B">
        <w:t xml:space="preserve"> </w:t>
      </w:r>
      <w:r>
        <w:t>приказа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Филиалу</w:t>
      </w:r>
      <w:r>
        <w:rPr>
          <w:spacing w:val="-3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направлении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2"/>
        </w:rPr>
        <w:t>практику;</w:t>
      </w:r>
      <w:r w:rsidR="0041287B">
        <w:t xml:space="preserve"> </w:t>
      </w:r>
      <w:r>
        <w:t>дневник-отчёт</w:t>
      </w:r>
      <w:r>
        <w:rPr>
          <w:spacing w:val="-10"/>
        </w:rPr>
        <w:t xml:space="preserve"> </w:t>
      </w:r>
      <w:r>
        <w:rPr>
          <w:spacing w:val="-2"/>
        </w:rPr>
        <w:t>практики;</w:t>
      </w:r>
      <w:r w:rsidR="0041287B">
        <w:t xml:space="preserve"> </w:t>
      </w:r>
      <w:r>
        <w:rPr>
          <w:spacing w:val="-2"/>
        </w:rPr>
        <w:t>аттестационного</w:t>
      </w:r>
      <w:r>
        <w:tab/>
      </w:r>
      <w:r>
        <w:rPr>
          <w:spacing w:val="-2"/>
        </w:rPr>
        <w:t>листа</w:t>
      </w:r>
      <w:r w:rsidR="0041287B">
        <w:rPr>
          <w:spacing w:val="-2"/>
        </w:rPr>
        <w:t>;</w:t>
      </w:r>
      <w:r w:rsidR="0041287B">
        <w:t xml:space="preserve"> </w:t>
      </w:r>
      <w:r>
        <w:rPr>
          <w:spacing w:val="-2"/>
        </w:rPr>
        <w:t>(характеристика-отзыв)</w:t>
      </w:r>
      <w:r w:rsidR="0041287B">
        <w:rPr>
          <w:spacing w:val="-2"/>
        </w:rPr>
        <w:t xml:space="preserve"> </w:t>
      </w:r>
      <w:r>
        <w:rPr>
          <w:spacing w:val="-6"/>
        </w:rPr>
        <w:t>по</w:t>
      </w:r>
      <w:r w:rsidR="0041287B">
        <w:t xml:space="preserve"> </w:t>
      </w:r>
      <w:r>
        <w:rPr>
          <w:spacing w:val="-2"/>
        </w:rPr>
        <w:t xml:space="preserve">производственной </w:t>
      </w:r>
      <w:r>
        <w:t>практике (по профилю специальности) от предприятия</w:t>
      </w:r>
      <w:r w:rsidR="0041287B">
        <w:t>.</w:t>
      </w:r>
    </w:p>
    <w:p w:rsidR="00916E9E" w:rsidRDefault="008A084C" w:rsidP="0041287B">
      <w:pPr>
        <w:pStyle w:val="a3"/>
        <w:spacing w:line="360" w:lineRule="auto"/>
        <w:ind w:firstLine="709"/>
        <w:jc w:val="both"/>
      </w:pPr>
      <w:r>
        <w:t>Дневник-отчёт – основной документ, отражающий порядок и сроки прохождения практики.</w:t>
      </w:r>
    </w:p>
    <w:p w:rsidR="00916E9E" w:rsidRDefault="008A084C" w:rsidP="0041287B">
      <w:pPr>
        <w:pStyle w:val="a3"/>
        <w:spacing w:line="360" w:lineRule="auto"/>
        <w:ind w:firstLine="709"/>
        <w:jc w:val="both"/>
      </w:pPr>
      <w:r>
        <w:t xml:space="preserve">Аттестационный лист (характеристика-отзыв) должен иметь подпись руководителя практики от производства и заверен печатью данной </w:t>
      </w:r>
      <w:r>
        <w:rPr>
          <w:spacing w:val="-2"/>
        </w:rPr>
        <w:t>организации.</w:t>
      </w:r>
    </w:p>
    <w:p w:rsidR="00916E9E" w:rsidRDefault="008A084C" w:rsidP="0041287B">
      <w:pPr>
        <w:pStyle w:val="a3"/>
        <w:spacing w:line="360" w:lineRule="auto"/>
        <w:ind w:firstLine="709"/>
        <w:jc w:val="both"/>
      </w:pPr>
      <w:r>
        <w:t>Завершающим этапом практики является защита отчётов с выставлением оценки и рецензией руководителя практики от Филиала.</w:t>
      </w:r>
    </w:p>
    <w:p w:rsidR="00916E9E" w:rsidRDefault="008A084C" w:rsidP="0041287B">
      <w:pPr>
        <w:pStyle w:val="a3"/>
        <w:spacing w:line="360" w:lineRule="auto"/>
        <w:ind w:firstLine="709"/>
        <w:jc w:val="both"/>
      </w:pPr>
      <w:r>
        <w:t>Защита</w:t>
      </w:r>
      <w:r>
        <w:rPr>
          <w:spacing w:val="-8"/>
        </w:rPr>
        <w:t xml:space="preserve"> </w:t>
      </w:r>
      <w:r>
        <w:t>отчета</w:t>
      </w:r>
      <w:r>
        <w:rPr>
          <w:spacing w:val="-5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сроки,</w:t>
      </w:r>
      <w:r>
        <w:rPr>
          <w:spacing w:val="-9"/>
        </w:rPr>
        <w:t xml:space="preserve"> </w:t>
      </w:r>
      <w:r>
        <w:t>установленные</w:t>
      </w:r>
      <w:r>
        <w:rPr>
          <w:spacing w:val="-5"/>
        </w:rPr>
        <w:t xml:space="preserve"> </w:t>
      </w:r>
      <w:r>
        <w:rPr>
          <w:spacing w:val="-2"/>
        </w:rPr>
        <w:t>Филиалом.</w:t>
      </w:r>
    </w:p>
    <w:p w:rsidR="00916E9E" w:rsidRDefault="008A084C" w:rsidP="0041287B">
      <w:pPr>
        <w:pStyle w:val="a3"/>
        <w:spacing w:line="360" w:lineRule="auto"/>
        <w:ind w:firstLine="709"/>
        <w:jc w:val="both"/>
      </w:pPr>
      <w:r>
        <w:t>Критерии</w:t>
      </w:r>
      <w:r>
        <w:rPr>
          <w:spacing w:val="-9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t>отчета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зачете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оценкой</w:t>
      </w:r>
    </w:p>
    <w:p w:rsidR="00916E9E" w:rsidRDefault="00916E9E">
      <w:pPr>
        <w:pStyle w:val="a3"/>
        <w:spacing w:before="11"/>
        <w:rPr>
          <w:sz w:val="13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6484"/>
      </w:tblGrid>
      <w:tr w:rsidR="00916E9E" w:rsidRPr="00DA6561" w:rsidTr="0041287B">
        <w:trPr>
          <w:trHeight w:val="292"/>
        </w:trPr>
        <w:tc>
          <w:tcPr>
            <w:tcW w:w="2804" w:type="dxa"/>
          </w:tcPr>
          <w:p w:rsidR="00916E9E" w:rsidRPr="00DA6561" w:rsidRDefault="008A084C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 w:rsidRPr="00DA6561">
              <w:rPr>
                <w:b/>
                <w:spacing w:val="-2"/>
                <w:sz w:val="24"/>
              </w:rPr>
              <w:t>Оценка</w:t>
            </w:r>
          </w:p>
        </w:tc>
        <w:tc>
          <w:tcPr>
            <w:tcW w:w="6484" w:type="dxa"/>
          </w:tcPr>
          <w:p w:rsidR="00916E9E" w:rsidRPr="00DA6561" w:rsidRDefault="008A084C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 w:rsidRPr="00DA6561">
              <w:rPr>
                <w:b/>
                <w:sz w:val="24"/>
              </w:rPr>
              <w:t>Полнота</w:t>
            </w:r>
            <w:r w:rsidRPr="00DA6561">
              <w:rPr>
                <w:b/>
                <w:spacing w:val="-6"/>
                <w:sz w:val="24"/>
              </w:rPr>
              <w:t xml:space="preserve"> </w:t>
            </w:r>
            <w:r w:rsidRPr="00DA6561">
              <w:rPr>
                <w:b/>
                <w:sz w:val="24"/>
              </w:rPr>
              <w:t>и</w:t>
            </w:r>
            <w:r w:rsidRPr="00DA6561">
              <w:rPr>
                <w:b/>
                <w:spacing w:val="-3"/>
                <w:sz w:val="24"/>
              </w:rPr>
              <w:t xml:space="preserve"> </w:t>
            </w:r>
            <w:r w:rsidRPr="00DA6561">
              <w:rPr>
                <w:b/>
                <w:sz w:val="24"/>
              </w:rPr>
              <w:t>системность</w:t>
            </w:r>
            <w:r w:rsidRPr="00DA6561">
              <w:rPr>
                <w:b/>
                <w:spacing w:val="-4"/>
                <w:sz w:val="24"/>
              </w:rPr>
              <w:t xml:space="preserve"> </w:t>
            </w:r>
            <w:r w:rsidRPr="00DA6561">
              <w:rPr>
                <w:b/>
                <w:spacing w:val="-2"/>
                <w:sz w:val="24"/>
              </w:rPr>
              <w:t>знаний</w:t>
            </w:r>
          </w:p>
        </w:tc>
      </w:tr>
      <w:tr w:rsidR="00916E9E" w:rsidRPr="00DA6561" w:rsidTr="0041287B">
        <w:trPr>
          <w:trHeight w:val="1173"/>
        </w:trPr>
        <w:tc>
          <w:tcPr>
            <w:tcW w:w="2804" w:type="dxa"/>
          </w:tcPr>
          <w:p w:rsidR="00916E9E" w:rsidRPr="00DA6561" w:rsidRDefault="008A084C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 w:rsidRPr="00DA6561">
              <w:rPr>
                <w:sz w:val="24"/>
              </w:rPr>
              <w:t>5</w:t>
            </w:r>
            <w:r w:rsidRPr="00DA6561">
              <w:rPr>
                <w:spacing w:val="1"/>
                <w:sz w:val="24"/>
              </w:rPr>
              <w:t xml:space="preserve"> </w:t>
            </w:r>
            <w:r w:rsidRPr="00DA6561">
              <w:rPr>
                <w:spacing w:val="-2"/>
                <w:sz w:val="24"/>
              </w:rPr>
              <w:t>(отлично)</w:t>
            </w:r>
          </w:p>
        </w:tc>
        <w:tc>
          <w:tcPr>
            <w:tcW w:w="6484" w:type="dxa"/>
          </w:tcPr>
          <w:p w:rsidR="00916E9E" w:rsidRPr="00DA6561" w:rsidRDefault="008A084C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 w:rsidRPr="00DA6561">
              <w:rPr>
                <w:sz w:val="24"/>
              </w:rPr>
              <w:t>Полное и</w:t>
            </w:r>
            <w:r w:rsidRPr="00DA6561">
              <w:rPr>
                <w:spacing w:val="-3"/>
                <w:sz w:val="24"/>
              </w:rPr>
              <w:t xml:space="preserve"> </w:t>
            </w:r>
            <w:r w:rsidRPr="00DA6561">
              <w:rPr>
                <w:sz w:val="24"/>
              </w:rPr>
              <w:t>системное</w:t>
            </w:r>
            <w:r w:rsidRPr="00DA6561">
              <w:rPr>
                <w:spacing w:val="-2"/>
                <w:sz w:val="24"/>
              </w:rPr>
              <w:t xml:space="preserve"> </w:t>
            </w:r>
            <w:r w:rsidRPr="00DA6561">
              <w:rPr>
                <w:sz w:val="24"/>
              </w:rPr>
              <w:t>освещение</w:t>
            </w:r>
            <w:r w:rsidRPr="00DA6561">
              <w:rPr>
                <w:spacing w:val="-3"/>
                <w:sz w:val="24"/>
              </w:rPr>
              <w:t xml:space="preserve"> </w:t>
            </w:r>
            <w:r w:rsidRPr="00DA6561">
              <w:rPr>
                <w:sz w:val="24"/>
              </w:rPr>
              <w:t>вопросов</w:t>
            </w:r>
            <w:r w:rsidRPr="00DA6561">
              <w:rPr>
                <w:spacing w:val="1"/>
                <w:sz w:val="24"/>
              </w:rPr>
              <w:t xml:space="preserve"> </w:t>
            </w:r>
            <w:r w:rsidRPr="00DA6561">
              <w:rPr>
                <w:spacing w:val="-2"/>
                <w:sz w:val="24"/>
              </w:rPr>
              <w:t>задания.</w:t>
            </w:r>
          </w:p>
          <w:p w:rsidR="00916E9E" w:rsidRPr="00DA6561" w:rsidRDefault="008A084C">
            <w:pPr>
              <w:pStyle w:val="TableParagraph"/>
              <w:spacing w:line="290" w:lineRule="atLeast"/>
              <w:ind w:left="105"/>
              <w:rPr>
                <w:sz w:val="24"/>
              </w:rPr>
            </w:pPr>
            <w:r w:rsidRPr="00DA6561">
              <w:rPr>
                <w:sz w:val="24"/>
              </w:rPr>
              <w:t>Отличный</w:t>
            </w:r>
            <w:r w:rsidRPr="00DA6561">
              <w:rPr>
                <w:spacing w:val="-9"/>
                <w:sz w:val="24"/>
              </w:rPr>
              <w:t xml:space="preserve"> </w:t>
            </w:r>
            <w:r w:rsidRPr="00DA6561">
              <w:rPr>
                <w:sz w:val="24"/>
              </w:rPr>
              <w:t>отзыв</w:t>
            </w:r>
            <w:r w:rsidRPr="00DA6561">
              <w:rPr>
                <w:spacing w:val="-9"/>
                <w:sz w:val="24"/>
              </w:rPr>
              <w:t xml:space="preserve"> </w:t>
            </w:r>
            <w:r w:rsidRPr="00DA6561">
              <w:rPr>
                <w:sz w:val="24"/>
              </w:rPr>
              <w:t>руководителя</w:t>
            </w:r>
            <w:r w:rsidRPr="00DA6561">
              <w:rPr>
                <w:spacing w:val="-8"/>
                <w:sz w:val="24"/>
              </w:rPr>
              <w:t xml:space="preserve"> </w:t>
            </w:r>
            <w:r w:rsidRPr="00DA6561">
              <w:rPr>
                <w:sz w:val="24"/>
              </w:rPr>
              <w:t>практики</w:t>
            </w:r>
            <w:r w:rsidRPr="00DA6561">
              <w:rPr>
                <w:spacing w:val="-8"/>
                <w:sz w:val="24"/>
              </w:rPr>
              <w:t xml:space="preserve"> </w:t>
            </w:r>
            <w:r w:rsidRPr="00DA6561">
              <w:rPr>
                <w:sz w:val="24"/>
              </w:rPr>
              <w:t>от</w:t>
            </w:r>
            <w:r w:rsidRPr="00DA6561">
              <w:rPr>
                <w:spacing w:val="-8"/>
                <w:sz w:val="24"/>
              </w:rPr>
              <w:t xml:space="preserve"> </w:t>
            </w:r>
            <w:r w:rsidRPr="00DA6561">
              <w:rPr>
                <w:sz w:val="24"/>
              </w:rPr>
              <w:t>предприятия. Отчет составлен в соответствии с требованиями по составлению отчета</w:t>
            </w:r>
          </w:p>
        </w:tc>
      </w:tr>
      <w:tr w:rsidR="00916E9E" w:rsidRPr="00DA6561" w:rsidTr="0041287B">
        <w:trPr>
          <w:trHeight w:val="1463"/>
        </w:trPr>
        <w:tc>
          <w:tcPr>
            <w:tcW w:w="2804" w:type="dxa"/>
          </w:tcPr>
          <w:p w:rsidR="00916E9E" w:rsidRPr="00DA6561" w:rsidRDefault="008A084C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 w:rsidRPr="00DA6561">
              <w:rPr>
                <w:sz w:val="24"/>
              </w:rPr>
              <w:t>4</w:t>
            </w:r>
            <w:r w:rsidRPr="00DA6561">
              <w:rPr>
                <w:spacing w:val="1"/>
                <w:sz w:val="24"/>
              </w:rPr>
              <w:t xml:space="preserve"> </w:t>
            </w:r>
            <w:r w:rsidRPr="00DA6561">
              <w:rPr>
                <w:spacing w:val="-2"/>
                <w:sz w:val="24"/>
              </w:rPr>
              <w:t>(хорошо)</w:t>
            </w:r>
          </w:p>
        </w:tc>
        <w:tc>
          <w:tcPr>
            <w:tcW w:w="6484" w:type="dxa"/>
          </w:tcPr>
          <w:p w:rsidR="00916E9E" w:rsidRPr="00DA6561" w:rsidRDefault="008A084C">
            <w:pPr>
              <w:pStyle w:val="TableParagraph"/>
              <w:ind w:left="105"/>
              <w:rPr>
                <w:sz w:val="24"/>
              </w:rPr>
            </w:pPr>
            <w:r w:rsidRPr="00DA6561">
              <w:rPr>
                <w:sz w:val="24"/>
              </w:rPr>
              <w:t>Допускаются</w:t>
            </w:r>
            <w:r w:rsidRPr="00DA6561">
              <w:rPr>
                <w:spacing w:val="-14"/>
                <w:sz w:val="24"/>
              </w:rPr>
              <w:t xml:space="preserve"> </w:t>
            </w:r>
            <w:r w:rsidRPr="00DA6561">
              <w:rPr>
                <w:sz w:val="24"/>
              </w:rPr>
              <w:t>несущественные</w:t>
            </w:r>
            <w:r w:rsidRPr="00DA6561">
              <w:rPr>
                <w:spacing w:val="-13"/>
                <w:sz w:val="24"/>
              </w:rPr>
              <w:t xml:space="preserve"> </w:t>
            </w:r>
            <w:r w:rsidRPr="00DA6561">
              <w:rPr>
                <w:sz w:val="24"/>
              </w:rPr>
              <w:t>ошибки,</w:t>
            </w:r>
            <w:r w:rsidRPr="00DA6561">
              <w:rPr>
                <w:spacing w:val="-13"/>
                <w:sz w:val="24"/>
              </w:rPr>
              <w:t xml:space="preserve"> </w:t>
            </w:r>
            <w:r w:rsidRPr="00DA6561">
              <w:rPr>
                <w:sz w:val="24"/>
              </w:rPr>
              <w:t>исправляемые студентом при защите отчета.</w:t>
            </w:r>
          </w:p>
          <w:p w:rsidR="00916E9E" w:rsidRPr="00DA6561" w:rsidRDefault="008A084C">
            <w:pPr>
              <w:pStyle w:val="TableParagraph"/>
              <w:ind w:left="105" w:right="456"/>
              <w:rPr>
                <w:sz w:val="24"/>
              </w:rPr>
            </w:pPr>
            <w:r w:rsidRPr="00DA6561">
              <w:rPr>
                <w:sz w:val="24"/>
              </w:rPr>
              <w:t>Хороший отзыв руководителя практики от предприятия. В</w:t>
            </w:r>
            <w:r w:rsidRPr="00DA6561">
              <w:rPr>
                <w:spacing w:val="-7"/>
                <w:sz w:val="24"/>
              </w:rPr>
              <w:t xml:space="preserve"> </w:t>
            </w:r>
            <w:r w:rsidRPr="00DA6561">
              <w:rPr>
                <w:sz w:val="24"/>
              </w:rPr>
              <w:t>оформлении</w:t>
            </w:r>
            <w:r w:rsidRPr="00DA6561">
              <w:rPr>
                <w:spacing w:val="-6"/>
                <w:sz w:val="24"/>
              </w:rPr>
              <w:t xml:space="preserve"> </w:t>
            </w:r>
            <w:r w:rsidRPr="00DA6561">
              <w:rPr>
                <w:sz w:val="24"/>
              </w:rPr>
              <w:t>отчета</w:t>
            </w:r>
            <w:r w:rsidRPr="00DA6561">
              <w:rPr>
                <w:spacing w:val="-7"/>
                <w:sz w:val="24"/>
              </w:rPr>
              <w:t xml:space="preserve"> </w:t>
            </w:r>
            <w:r w:rsidRPr="00DA6561">
              <w:rPr>
                <w:sz w:val="24"/>
              </w:rPr>
              <w:t>имеются</w:t>
            </w:r>
            <w:r w:rsidRPr="00DA6561">
              <w:rPr>
                <w:spacing w:val="-7"/>
                <w:sz w:val="24"/>
              </w:rPr>
              <w:t xml:space="preserve"> </w:t>
            </w:r>
            <w:r w:rsidRPr="00DA6561">
              <w:rPr>
                <w:sz w:val="24"/>
              </w:rPr>
              <w:t>небольшие</w:t>
            </w:r>
            <w:r w:rsidRPr="00DA6561">
              <w:rPr>
                <w:spacing w:val="-7"/>
                <w:sz w:val="24"/>
              </w:rPr>
              <w:t xml:space="preserve"> </w:t>
            </w:r>
            <w:r w:rsidRPr="00DA6561">
              <w:rPr>
                <w:sz w:val="24"/>
              </w:rPr>
              <w:t>отклонения</w:t>
            </w:r>
            <w:r w:rsidRPr="00DA6561">
              <w:rPr>
                <w:spacing w:val="-7"/>
                <w:sz w:val="24"/>
              </w:rPr>
              <w:t xml:space="preserve"> </w:t>
            </w:r>
            <w:r w:rsidRPr="00DA6561">
              <w:rPr>
                <w:sz w:val="24"/>
              </w:rPr>
              <w:t>от</w:t>
            </w:r>
          </w:p>
          <w:p w:rsidR="00916E9E" w:rsidRPr="00DA6561" w:rsidRDefault="008A084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 w:rsidRPr="00DA6561">
              <w:rPr>
                <w:sz w:val="24"/>
              </w:rPr>
              <w:t>требований</w:t>
            </w:r>
            <w:r w:rsidRPr="00DA6561">
              <w:rPr>
                <w:spacing w:val="-2"/>
                <w:sz w:val="24"/>
              </w:rPr>
              <w:t xml:space="preserve"> </w:t>
            </w:r>
            <w:r w:rsidRPr="00DA6561">
              <w:rPr>
                <w:sz w:val="24"/>
              </w:rPr>
              <w:t>при</w:t>
            </w:r>
            <w:r w:rsidRPr="00DA6561">
              <w:rPr>
                <w:spacing w:val="-3"/>
                <w:sz w:val="24"/>
              </w:rPr>
              <w:t xml:space="preserve"> </w:t>
            </w:r>
            <w:r w:rsidRPr="00DA6561">
              <w:rPr>
                <w:sz w:val="24"/>
              </w:rPr>
              <w:t>составлении</w:t>
            </w:r>
            <w:r w:rsidRPr="00DA6561">
              <w:rPr>
                <w:spacing w:val="-1"/>
                <w:sz w:val="24"/>
              </w:rPr>
              <w:t xml:space="preserve"> </w:t>
            </w:r>
            <w:r w:rsidRPr="00DA6561">
              <w:rPr>
                <w:spacing w:val="-2"/>
                <w:sz w:val="24"/>
              </w:rPr>
              <w:t>отчета</w:t>
            </w:r>
          </w:p>
        </w:tc>
      </w:tr>
      <w:tr w:rsidR="00916E9E" w:rsidRPr="00DA6561" w:rsidTr="0041287B">
        <w:trPr>
          <w:trHeight w:val="588"/>
        </w:trPr>
        <w:tc>
          <w:tcPr>
            <w:tcW w:w="2804" w:type="dxa"/>
          </w:tcPr>
          <w:p w:rsidR="00916E9E" w:rsidRPr="00DA6561" w:rsidRDefault="008A084C">
            <w:pPr>
              <w:pStyle w:val="TableParagraph"/>
              <w:spacing w:line="293" w:lineRule="exact"/>
              <w:ind w:left="107"/>
              <w:rPr>
                <w:sz w:val="24"/>
              </w:rPr>
            </w:pPr>
            <w:r w:rsidRPr="00DA6561">
              <w:rPr>
                <w:sz w:val="24"/>
              </w:rPr>
              <w:t>3</w:t>
            </w:r>
            <w:r w:rsidRPr="00DA6561">
              <w:rPr>
                <w:spacing w:val="1"/>
                <w:sz w:val="24"/>
              </w:rPr>
              <w:t xml:space="preserve"> </w:t>
            </w:r>
            <w:r w:rsidRPr="00DA6561">
              <w:rPr>
                <w:spacing w:val="-2"/>
                <w:sz w:val="24"/>
              </w:rPr>
              <w:t>(удовлетворительно)</w:t>
            </w:r>
          </w:p>
        </w:tc>
        <w:tc>
          <w:tcPr>
            <w:tcW w:w="6484" w:type="dxa"/>
          </w:tcPr>
          <w:p w:rsidR="00916E9E" w:rsidRPr="00DA6561" w:rsidRDefault="008A084C">
            <w:pPr>
              <w:pStyle w:val="TableParagraph"/>
              <w:spacing w:line="293" w:lineRule="exact"/>
              <w:ind w:left="105"/>
              <w:rPr>
                <w:sz w:val="24"/>
              </w:rPr>
            </w:pPr>
            <w:r w:rsidRPr="00DA6561">
              <w:rPr>
                <w:sz w:val="24"/>
              </w:rPr>
              <w:t>Неполное</w:t>
            </w:r>
            <w:r w:rsidRPr="00DA6561">
              <w:rPr>
                <w:spacing w:val="-8"/>
                <w:sz w:val="24"/>
              </w:rPr>
              <w:t xml:space="preserve"> </w:t>
            </w:r>
            <w:r w:rsidRPr="00DA6561">
              <w:rPr>
                <w:sz w:val="24"/>
              </w:rPr>
              <w:t>изложение</w:t>
            </w:r>
            <w:r w:rsidRPr="00DA6561">
              <w:rPr>
                <w:spacing w:val="-6"/>
                <w:sz w:val="24"/>
              </w:rPr>
              <w:t xml:space="preserve"> </w:t>
            </w:r>
            <w:r w:rsidRPr="00DA6561">
              <w:rPr>
                <w:sz w:val="24"/>
              </w:rPr>
              <w:t>вопросов</w:t>
            </w:r>
            <w:r w:rsidRPr="00DA6561">
              <w:rPr>
                <w:spacing w:val="-3"/>
                <w:sz w:val="24"/>
              </w:rPr>
              <w:t xml:space="preserve"> </w:t>
            </w:r>
            <w:r w:rsidRPr="00DA6561">
              <w:rPr>
                <w:sz w:val="24"/>
              </w:rPr>
              <w:t>индивидуального</w:t>
            </w:r>
            <w:r w:rsidRPr="00DA6561">
              <w:rPr>
                <w:spacing w:val="-3"/>
                <w:sz w:val="24"/>
              </w:rPr>
              <w:t xml:space="preserve"> </w:t>
            </w:r>
            <w:r w:rsidRPr="00DA6561">
              <w:rPr>
                <w:spacing w:val="-2"/>
                <w:sz w:val="24"/>
              </w:rPr>
              <w:t>задания,</w:t>
            </w:r>
          </w:p>
          <w:p w:rsidR="0041287B" w:rsidRPr="00DA6561" w:rsidRDefault="008A084C" w:rsidP="0041287B">
            <w:pPr>
              <w:pStyle w:val="TableParagraph"/>
              <w:spacing w:before="1"/>
              <w:ind w:left="105"/>
              <w:rPr>
                <w:sz w:val="24"/>
              </w:rPr>
            </w:pPr>
            <w:r w:rsidRPr="00DA6561">
              <w:rPr>
                <w:sz w:val="24"/>
              </w:rPr>
              <w:t>ошибки</w:t>
            </w:r>
            <w:r w:rsidRPr="00DA6561">
              <w:rPr>
                <w:spacing w:val="-3"/>
                <w:sz w:val="24"/>
              </w:rPr>
              <w:t xml:space="preserve"> </w:t>
            </w:r>
            <w:r w:rsidRPr="00DA6561">
              <w:rPr>
                <w:sz w:val="24"/>
              </w:rPr>
              <w:t>при</w:t>
            </w:r>
            <w:r w:rsidRPr="00DA6561">
              <w:rPr>
                <w:spacing w:val="-2"/>
                <w:sz w:val="24"/>
              </w:rPr>
              <w:t xml:space="preserve"> </w:t>
            </w:r>
            <w:r w:rsidRPr="00DA6561">
              <w:rPr>
                <w:sz w:val="24"/>
              </w:rPr>
              <w:t>защите</w:t>
            </w:r>
            <w:r w:rsidRPr="00DA6561">
              <w:rPr>
                <w:spacing w:val="-4"/>
                <w:sz w:val="24"/>
              </w:rPr>
              <w:t xml:space="preserve"> </w:t>
            </w:r>
            <w:r w:rsidRPr="00DA6561">
              <w:rPr>
                <w:spacing w:val="-2"/>
                <w:sz w:val="24"/>
              </w:rPr>
              <w:t>отчета.</w:t>
            </w:r>
            <w:r w:rsidR="0041287B" w:rsidRPr="00DA6561">
              <w:rPr>
                <w:sz w:val="24"/>
              </w:rPr>
              <w:t xml:space="preserve"> Удовлетворительный</w:t>
            </w:r>
            <w:r w:rsidR="0041287B" w:rsidRPr="00DA6561">
              <w:rPr>
                <w:spacing w:val="-11"/>
                <w:sz w:val="24"/>
              </w:rPr>
              <w:t xml:space="preserve"> </w:t>
            </w:r>
            <w:r w:rsidR="0041287B" w:rsidRPr="00DA6561">
              <w:rPr>
                <w:sz w:val="24"/>
              </w:rPr>
              <w:t>отзыв</w:t>
            </w:r>
            <w:r w:rsidR="0041287B" w:rsidRPr="00DA6561">
              <w:rPr>
                <w:spacing w:val="-10"/>
                <w:sz w:val="24"/>
              </w:rPr>
              <w:t xml:space="preserve"> </w:t>
            </w:r>
            <w:r w:rsidR="0041287B" w:rsidRPr="00DA6561">
              <w:rPr>
                <w:sz w:val="24"/>
              </w:rPr>
              <w:t>руководителя</w:t>
            </w:r>
            <w:r w:rsidR="0041287B" w:rsidRPr="00DA6561">
              <w:rPr>
                <w:spacing w:val="-11"/>
                <w:sz w:val="24"/>
              </w:rPr>
              <w:t xml:space="preserve"> </w:t>
            </w:r>
            <w:r w:rsidR="0041287B" w:rsidRPr="00DA6561">
              <w:rPr>
                <w:sz w:val="24"/>
              </w:rPr>
              <w:t>практики</w:t>
            </w:r>
            <w:r w:rsidR="0041287B" w:rsidRPr="00DA6561">
              <w:rPr>
                <w:spacing w:val="-10"/>
                <w:sz w:val="24"/>
              </w:rPr>
              <w:t xml:space="preserve"> </w:t>
            </w:r>
            <w:r w:rsidR="0041287B" w:rsidRPr="00DA6561">
              <w:rPr>
                <w:sz w:val="24"/>
              </w:rPr>
              <w:t xml:space="preserve">от </w:t>
            </w:r>
            <w:r w:rsidR="0041287B" w:rsidRPr="00DA6561">
              <w:rPr>
                <w:spacing w:val="-2"/>
                <w:sz w:val="24"/>
              </w:rPr>
              <w:t>предприятия.</w:t>
            </w:r>
          </w:p>
          <w:p w:rsidR="00916E9E" w:rsidRPr="00DA6561" w:rsidRDefault="0041287B" w:rsidP="0041287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DA6561">
              <w:rPr>
                <w:sz w:val="24"/>
              </w:rPr>
              <w:t>В</w:t>
            </w:r>
            <w:r w:rsidRPr="00DA6561">
              <w:rPr>
                <w:spacing w:val="-6"/>
                <w:sz w:val="24"/>
              </w:rPr>
              <w:t xml:space="preserve"> </w:t>
            </w:r>
            <w:r w:rsidRPr="00DA6561">
              <w:rPr>
                <w:sz w:val="24"/>
              </w:rPr>
              <w:t>оформлении</w:t>
            </w:r>
            <w:r w:rsidRPr="00DA6561">
              <w:rPr>
                <w:spacing w:val="-5"/>
                <w:sz w:val="24"/>
              </w:rPr>
              <w:t xml:space="preserve"> </w:t>
            </w:r>
            <w:r w:rsidRPr="00DA6561">
              <w:rPr>
                <w:sz w:val="24"/>
              </w:rPr>
              <w:t>отчета</w:t>
            </w:r>
            <w:r w:rsidRPr="00DA6561">
              <w:rPr>
                <w:spacing w:val="-6"/>
                <w:sz w:val="24"/>
              </w:rPr>
              <w:t xml:space="preserve"> </w:t>
            </w:r>
            <w:r w:rsidRPr="00DA6561">
              <w:rPr>
                <w:sz w:val="24"/>
              </w:rPr>
              <w:t>имеются</w:t>
            </w:r>
            <w:r w:rsidRPr="00DA6561">
              <w:rPr>
                <w:spacing w:val="-6"/>
                <w:sz w:val="24"/>
              </w:rPr>
              <w:t xml:space="preserve"> </w:t>
            </w:r>
            <w:r w:rsidRPr="00DA6561">
              <w:rPr>
                <w:sz w:val="24"/>
              </w:rPr>
              <w:t>существенные</w:t>
            </w:r>
            <w:r w:rsidRPr="00DA6561">
              <w:rPr>
                <w:spacing w:val="-9"/>
                <w:sz w:val="24"/>
              </w:rPr>
              <w:t xml:space="preserve"> </w:t>
            </w:r>
            <w:r w:rsidRPr="00DA6561">
              <w:rPr>
                <w:sz w:val="24"/>
              </w:rPr>
              <w:t>отклонения</w:t>
            </w:r>
            <w:r w:rsidRPr="00DA6561">
              <w:rPr>
                <w:spacing w:val="-6"/>
                <w:sz w:val="24"/>
              </w:rPr>
              <w:t xml:space="preserve"> </w:t>
            </w:r>
            <w:r w:rsidRPr="00DA6561">
              <w:rPr>
                <w:sz w:val="24"/>
              </w:rPr>
              <w:t xml:space="preserve">от </w:t>
            </w:r>
            <w:r w:rsidRPr="00DA6561">
              <w:rPr>
                <w:spacing w:val="-2"/>
                <w:sz w:val="24"/>
              </w:rPr>
              <w:t>требований</w:t>
            </w:r>
          </w:p>
        </w:tc>
      </w:tr>
    </w:tbl>
    <w:p w:rsidR="00916E9E" w:rsidRPr="00DA6561" w:rsidRDefault="00916E9E">
      <w:pPr>
        <w:spacing w:line="275" w:lineRule="exact"/>
        <w:rPr>
          <w:sz w:val="24"/>
        </w:rPr>
        <w:sectPr w:rsidR="00916E9E" w:rsidRPr="00DA6561" w:rsidSect="0041287B">
          <w:footerReference w:type="default" r:id="rId9"/>
          <w:pgSz w:w="11920" w:h="16850"/>
          <w:pgMar w:top="1134" w:right="850" w:bottom="1134" w:left="1701" w:header="0" w:footer="958" w:gutter="0"/>
          <w:cols w:space="720"/>
          <w:docGrid w:linePitch="299"/>
        </w:sectPr>
      </w:pP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379"/>
      </w:tblGrid>
      <w:tr w:rsidR="00916E9E" w:rsidRPr="00DA6561" w:rsidTr="0041287B">
        <w:trPr>
          <w:trHeight w:val="1465"/>
        </w:trPr>
        <w:tc>
          <w:tcPr>
            <w:tcW w:w="2835" w:type="dxa"/>
          </w:tcPr>
          <w:p w:rsidR="00916E9E" w:rsidRPr="00DA6561" w:rsidRDefault="008A084C" w:rsidP="0041287B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 w:rsidRPr="00DA6561">
              <w:rPr>
                <w:spacing w:val="-10"/>
                <w:sz w:val="24"/>
              </w:rPr>
              <w:lastRenderedPageBreak/>
              <w:t>2</w:t>
            </w:r>
            <w:r w:rsidR="0041287B">
              <w:rPr>
                <w:sz w:val="24"/>
              </w:rPr>
              <w:t xml:space="preserve"> </w:t>
            </w:r>
            <w:r w:rsidRPr="00DA6561">
              <w:rPr>
                <w:spacing w:val="-2"/>
                <w:sz w:val="24"/>
              </w:rPr>
              <w:t>(неудовлетворительно)</w:t>
            </w:r>
          </w:p>
        </w:tc>
        <w:tc>
          <w:tcPr>
            <w:tcW w:w="6379" w:type="dxa"/>
          </w:tcPr>
          <w:p w:rsidR="00916E9E" w:rsidRPr="00DA6561" w:rsidRDefault="008A084C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 w:rsidRPr="00DA6561">
              <w:rPr>
                <w:sz w:val="24"/>
              </w:rPr>
              <w:t>Неполное</w:t>
            </w:r>
            <w:r w:rsidRPr="00DA6561">
              <w:rPr>
                <w:spacing w:val="-4"/>
                <w:sz w:val="24"/>
              </w:rPr>
              <w:t xml:space="preserve"> </w:t>
            </w:r>
            <w:r w:rsidRPr="00DA6561">
              <w:rPr>
                <w:sz w:val="24"/>
              </w:rPr>
              <w:t>бессистемное</w:t>
            </w:r>
            <w:r w:rsidRPr="00DA6561">
              <w:rPr>
                <w:spacing w:val="-2"/>
                <w:sz w:val="24"/>
              </w:rPr>
              <w:t xml:space="preserve"> </w:t>
            </w:r>
            <w:r w:rsidRPr="00DA6561">
              <w:rPr>
                <w:sz w:val="24"/>
              </w:rPr>
              <w:t>изложение</w:t>
            </w:r>
            <w:r w:rsidRPr="00DA6561">
              <w:rPr>
                <w:spacing w:val="-2"/>
                <w:sz w:val="24"/>
              </w:rPr>
              <w:t xml:space="preserve"> вопросов</w:t>
            </w:r>
          </w:p>
          <w:p w:rsidR="00916E9E" w:rsidRPr="00DA6561" w:rsidRDefault="008A084C">
            <w:pPr>
              <w:pStyle w:val="TableParagraph"/>
              <w:ind w:left="105"/>
              <w:rPr>
                <w:sz w:val="24"/>
              </w:rPr>
            </w:pPr>
            <w:r w:rsidRPr="00DA6561">
              <w:rPr>
                <w:sz w:val="24"/>
              </w:rPr>
              <w:t>индивидуального</w:t>
            </w:r>
            <w:r w:rsidRPr="00DA6561">
              <w:rPr>
                <w:spacing w:val="-10"/>
                <w:sz w:val="24"/>
              </w:rPr>
              <w:t xml:space="preserve"> </w:t>
            </w:r>
            <w:r w:rsidRPr="00DA6561">
              <w:rPr>
                <w:sz w:val="24"/>
              </w:rPr>
              <w:t>задания,</w:t>
            </w:r>
            <w:r w:rsidRPr="00DA6561">
              <w:rPr>
                <w:spacing w:val="-8"/>
                <w:sz w:val="24"/>
              </w:rPr>
              <w:t xml:space="preserve"> </w:t>
            </w:r>
            <w:r w:rsidRPr="00DA6561">
              <w:rPr>
                <w:sz w:val="24"/>
              </w:rPr>
              <w:t>существенные</w:t>
            </w:r>
            <w:r w:rsidRPr="00DA6561">
              <w:rPr>
                <w:spacing w:val="-10"/>
                <w:sz w:val="24"/>
              </w:rPr>
              <w:t xml:space="preserve"> </w:t>
            </w:r>
            <w:r w:rsidRPr="00DA6561">
              <w:rPr>
                <w:sz w:val="24"/>
              </w:rPr>
              <w:t>ошибки</w:t>
            </w:r>
            <w:r w:rsidRPr="00DA6561">
              <w:rPr>
                <w:spacing w:val="-8"/>
                <w:sz w:val="24"/>
              </w:rPr>
              <w:t xml:space="preserve"> </w:t>
            </w:r>
            <w:r w:rsidRPr="00DA6561">
              <w:rPr>
                <w:sz w:val="24"/>
              </w:rPr>
              <w:t>в</w:t>
            </w:r>
            <w:r w:rsidRPr="00DA6561">
              <w:rPr>
                <w:spacing w:val="-8"/>
                <w:sz w:val="24"/>
              </w:rPr>
              <w:t xml:space="preserve"> </w:t>
            </w:r>
            <w:r w:rsidRPr="00DA6561">
              <w:rPr>
                <w:sz w:val="24"/>
              </w:rPr>
              <w:t>защите, неисправляемые даже с помощью преподавателя.</w:t>
            </w:r>
          </w:p>
          <w:p w:rsidR="00916E9E" w:rsidRPr="00DA6561" w:rsidRDefault="008A084C">
            <w:pPr>
              <w:pStyle w:val="TableParagraph"/>
              <w:spacing w:line="293" w:lineRule="exact"/>
              <w:ind w:left="105"/>
              <w:rPr>
                <w:sz w:val="24"/>
              </w:rPr>
            </w:pPr>
            <w:r w:rsidRPr="00DA6561">
              <w:rPr>
                <w:sz w:val="24"/>
              </w:rPr>
              <w:t>Неудовлетворительный</w:t>
            </w:r>
            <w:r w:rsidRPr="00DA6561">
              <w:rPr>
                <w:spacing w:val="-8"/>
                <w:sz w:val="24"/>
              </w:rPr>
              <w:t xml:space="preserve"> </w:t>
            </w:r>
            <w:r w:rsidRPr="00DA6561">
              <w:rPr>
                <w:sz w:val="24"/>
              </w:rPr>
              <w:t>отзыв</w:t>
            </w:r>
            <w:r w:rsidRPr="00DA6561">
              <w:rPr>
                <w:spacing w:val="-7"/>
                <w:sz w:val="24"/>
              </w:rPr>
              <w:t xml:space="preserve"> </w:t>
            </w:r>
            <w:r w:rsidRPr="00DA6561">
              <w:rPr>
                <w:sz w:val="24"/>
              </w:rPr>
              <w:t>руководителя</w:t>
            </w:r>
            <w:r w:rsidRPr="00DA6561">
              <w:rPr>
                <w:spacing w:val="-7"/>
                <w:sz w:val="24"/>
              </w:rPr>
              <w:t xml:space="preserve"> </w:t>
            </w:r>
            <w:r w:rsidRPr="00DA6561">
              <w:rPr>
                <w:sz w:val="24"/>
              </w:rPr>
              <w:t>практики</w:t>
            </w:r>
            <w:r w:rsidRPr="00DA6561">
              <w:rPr>
                <w:spacing w:val="-5"/>
                <w:sz w:val="24"/>
              </w:rPr>
              <w:t xml:space="preserve"> от</w:t>
            </w:r>
          </w:p>
          <w:p w:rsidR="00916E9E" w:rsidRPr="00DA6561" w:rsidRDefault="008A084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DA6561">
              <w:rPr>
                <w:spacing w:val="-2"/>
                <w:sz w:val="24"/>
              </w:rPr>
              <w:t>предприятия</w:t>
            </w:r>
          </w:p>
        </w:tc>
      </w:tr>
    </w:tbl>
    <w:p w:rsidR="00916E9E" w:rsidRPr="00DA6561" w:rsidRDefault="00916E9E">
      <w:pPr>
        <w:pStyle w:val="a3"/>
        <w:spacing w:before="200"/>
      </w:pPr>
    </w:p>
    <w:p w:rsidR="00916E9E" w:rsidRDefault="008A084C" w:rsidP="0041287B">
      <w:pPr>
        <w:pStyle w:val="210"/>
        <w:numPr>
          <w:ilvl w:val="0"/>
          <w:numId w:val="12"/>
        </w:numPr>
        <w:tabs>
          <w:tab w:val="left" w:pos="1332"/>
        </w:tabs>
        <w:spacing w:line="360" w:lineRule="auto"/>
        <w:ind w:left="1843" w:firstLine="0"/>
        <w:jc w:val="both"/>
      </w:pPr>
      <w:bookmarkStart w:id="9" w:name="_bookmark8"/>
      <w:bookmarkEnd w:id="9"/>
      <w:r>
        <w:t>Контроль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rPr>
          <w:spacing w:val="-2"/>
        </w:rPr>
        <w:t>практики</w:t>
      </w:r>
    </w:p>
    <w:p w:rsidR="00916E9E" w:rsidRDefault="008A084C">
      <w:pPr>
        <w:pStyle w:val="a3"/>
        <w:spacing w:line="360" w:lineRule="auto"/>
        <w:ind w:left="1122" w:right="646" w:firstLine="707"/>
        <w:jc w:val="both"/>
      </w:pPr>
      <w:r>
        <w:t>Контроль и оценка результатов освоения производственной практики (по профилю специальности) осуществляется руководителем практики в форме зачета с оценкой. Результаты освоения общих и профессиональных компетенций по каждому профессиональному модулю фиксируются в документации. По итогам практики студенты сдают зачет с оценкой. Отчётные документы по практике состоят из:</w:t>
      </w:r>
    </w:p>
    <w:p w:rsidR="00916E9E" w:rsidRDefault="008A084C">
      <w:pPr>
        <w:pStyle w:val="a3"/>
        <w:spacing w:line="322" w:lineRule="exact"/>
        <w:ind w:left="1122"/>
        <w:jc w:val="both"/>
      </w:pPr>
      <w:r>
        <w:t>-приказа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Филиалу</w:t>
      </w:r>
      <w:r>
        <w:rPr>
          <w:spacing w:val="-3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направлении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2"/>
        </w:rPr>
        <w:t>практику;</w:t>
      </w:r>
    </w:p>
    <w:p w:rsidR="00916E9E" w:rsidRDefault="008A084C">
      <w:pPr>
        <w:pStyle w:val="a3"/>
        <w:spacing w:before="160"/>
        <w:ind w:left="1122"/>
        <w:jc w:val="both"/>
      </w:pPr>
      <w:r>
        <w:t>-дневник-отчёт</w:t>
      </w:r>
      <w:r>
        <w:rPr>
          <w:spacing w:val="-11"/>
        </w:rPr>
        <w:t xml:space="preserve"> </w:t>
      </w:r>
      <w:r>
        <w:rPr>
          <w:spacing w:val="-2"/>
        </w:rPr>
        <w:t>практики;</w:t>
      </w:r>
    </w:p>
    <w:p w:rsidR="00916E9E" w:rsidRDefault="008A084C">
      <w:pPr>
        <w:pStyle w:val="a3"/>
        <w:spacing w:before="163" w:line="360" w:lineRule="auto"/>
        <w:ind w:left="1122" w:right="649"/>
        <w:jc w:val="both"/>
      </w:pPr>
      <w:r>
        <w:t>-аттестационного листа (характеристика-отзыв) по производственной практике (по профилю специальности) от предприятия</w:t>
      </w:r>
    </w:p>
    <w:p w:rsidR="00916E9E" w:rsidRDefault="008A084C">
      <w:pPr>
        <w:pStyle w:val="a3"/>
        <w:spacing w:line="360" w:lineRule="auto"/>
        <w:ind w:left="1122" w:right="653"/>
        <w:jc w:val="both"/>
      </w:pPr>
      <w:r>
        <w:t>Дневник-отчёт – основной документ, отражающий порядок и сроки прохождения практики.</w:t>
      </w:r>
    </w:p>
    <w:p w:rsidR="00916E9E" w:rsidRDefault="008A084C">
      <w:pPr>
        <w:pStyle w:val="a3"/>
        <w:spacing w:before="1" w:line="360" w:lineRule="auto"/>
        <w:ind w:left="1122" w:right="644"/>
        <w:jc w:val="both"/>
      </w:pPr>
      <w:r>
        <w:t xml:space="preserve">Аттестационный лист (характеристика-отзыв) должен иметь подпись руководителя практики от производства и заверен печатью данной </w:t>
      </w:r>
      <w:r>
        <w:rPr>
          <w:spacing w:val="-2"/>
        </w:rPr>
        <w:t>организации.</w:t>
      </w:r>
    </w:p>
    <w:p w:rsidR="00916E9E" w:rsidRDefault="008A084C">
      <w:pPr>
        <w:pStyle w:val="a3"/>
        <w:spacing w:line="362" w:lineRule="auto"/>
        <w:ind w:left="1122" w:right="647"/>
        <w:jc w:val="both"/>
      </w:pPr>
      <w:r>
        <w:t>Завершающим этапом является защита отчётов с выставлением оценки и рецензией руководителя практики от Филиала.</w:t>
      </w:r>
    </w:p>
    <w:p w:rsidR="00916E9E" w:rsidRDefault="008A084C">
      <w:pPr>
        <w:pStyle w:val="a3"/>
        <w:spacing w:line="317" w:lineRule="exact"/>
        <w:ind w:left="1122"/>
        <w:jc w:val="both"/>
      </w:pPr>
      <w:r>
        <w:t>Защита</w:t>
      </w:r>
      <w:r>
        <w:rPr>
          <w:spacing w:val="-8"/>
        </w:rPr>
        <w:t xml:space="preserve"> </w:t>
      </w:r>
      <w:r>
        <w:t>отчета</w:t>
      </w:r>
      <w:r>
        <w:rPr>
          <w:spacing w:val="-5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сроки,</w:t>
      </w:r>
      <w:r>
        <w:rPr>
          <w:spacing w:val="-9"/>
        </w:rPr>
        <w:t xml:space="preserve"> </w:t>
      </w:r>
      <w:r>
        <w:t>установленные</w:t>
      </w:r>
      <w:r>
        <w:rPr>
          <w:spacing w:val="-5"/>
        </w:rPr>
        <w:t xml:space="preserve"> </w:t>
      </w:r>
      <w:r>
        <w:rPr>
          <w:spacing w:val="-2"/>
        </w:rPr>
        <w:t>Филиалом.</w:t>
      </w:r>
    </w:p>
    <w:p w:rsidR="00916E9E" w:rsidRDefault="008A084C">
      <w:pPr>
        <w:pStyle w:val="a3"/>
        <w:spacing w:before="159"/>
        <w:ind w:left="2638"/>
        <w:jc w:val="both"/>
      </w:pPr>
      <w:r>
        <w:t>Критерии</w:t>
      </w:r>
      <w:r>
        <w:rPr>
          <w:spacing w:val="-9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t>отчета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зачете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оценкой</w:t>
      </w:r>
    </w:p>
    <w:p w:rsidR="00916E9E" w:rsidRDefault="00916E9E">
      <w:pPr>
        <w:pStyle w:val="a3"/>
        <w:spacing w:before="10" w:after="1"/>
        <w:rPr>
          <w:sz w:val="13"/>
        </w:rPr>
      </w:pPr>
    </w:p>
    <w:tbl>
      <w:tblPr>
        <w:tblStyle w:val="TableNormal"/>
        <w:tblW w:w="0" w:type="auto"/>
        <w:tblInd w:w="1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6484"/>
      </w:tblGrid>
      <w:tr w:rsidR="00916E9E" w:rsidRPr="00DA6561">
        <w:trPr>
          <w:trHeight w:val="292"/>
        </w:trPr>
        <w:tc>
          <w:tcPr>
            <w:tcW w:w="2804" w:type="dxa"/>
          </w:tcPr>
          <w:p w:rsidR="00916E9E" w:rsidRPr="00DA6561" w:rsidRDefault="008A084C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 w:rsidRPr="00DA6561">
              <w:rPr>
                <w:b/>
                <w:spacing w:val="-2"/>
                <w:sz w:val="24"/>
              </w:rPr>
              <w:t>Оценка</w:t>
            </w:r>
          </w:p>
        </w:tc>
        <w:tc>
          <w:tcPr>
            <w:tcW w:w="6484" w:type="dxa"/>
          </w:tcPr>
          <w:p w:rsidR="00916E9E" w:rsidRPr="00DA6561" w:rsidRDefault="008A084C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 w:rsidRPr="00DA6561">
              <w:rPr>
                <w:b/>
                <w:sz w:val="24"/>
              </w:rPr>
              <w:t>Полнота</w:t>
            </w:r>
            <w:r w:rsidRPr="00DA6561">
              <w:rPr>
                <w:b/>
                <w:spacing w:val="-6"/>
                <w:sz w:val="24"/>
              </w:rPr>
              <w:t xml:space="preserve"> </w:t>
            </w:r>
            <w:r w:rsidRPr="00DA6561">
              <w:rPr>
                <w:b/>
                <w:sz w:val="24"/>
              </w:rPr>
              <w:t>и</w:t>
            </w:r>
            <w:r w:rsidRPr="00DA6561">
              <w:rPr>
                <w:b/>
                <w:spacing w:val="-3"/>
                <w:sz w:val="24"/>
              </w:rPr>
              <w:t xml:space="preserve"> </w:t>
            </w:r>
            <w:r w:rsidRPr="00DA6561">
              <w:rPr>
                <w:b/>
                <w:sz w:val="24"/>
              </w:rPr>
              <w:t>системность</w:t>
            </w:r>
            <w:r w:rsidRPr="00DA6561">
              <w:rPr>
                <w:b/>
                <w:spacing w:val="-4"/>
                <w:sz w:val="24"/>
              </w:rPr>
              <w:t xml:space="preserve"> </w:t>
            </w:r>
            <w:r w:rsidRPr="00DA6561">
              <w:rPr>
                <w:b/>
                <w:spacing w:val="-2"/>
                <w:sz w:val="24"/>
              </w:rPr>
              <w:t>знаний</w:t>
            </w:r>
          </w:p>
        </w:tc>
      </w:tr>
      <w:tr w:rsidR="00916E9E" w:rsidRPr="00DA6561">
        <w:trPr>
          <w:trHeight w:val="1173"/>
        </w:trPr>
        <w:tc>
          <w:tcPr>
            <w:tcW w:w="2804" w:type="dxa"/>
          </w:tcPr>
          <w:p w:rsidR="00916E9E" w:rsidRPr="00DA6561" w:rsidRDefault="008A084C">
            <w:pPr>
              <w:pStyle w:val="TableParagraph"/>
              <w:spacing w:before="1"/>
              <w:ind w:left="107"/>
              <w:rPr>
                <w:sz w:val="24"/>
              </w:rPr>
            </w:pPr>
            <w:r w:rsidRPr="00DA6561">
              <w:rPr>
                <w:sz w:val="24"/>
              </w:rPr>
              <w:t>5</w:t>
            </w:r>
            <w:r w:rsidRPr="00DA6561">
              <w:rPr>
                <w:spacing w:val="1"/>
                <w:sz w:val="24"/>
              </w:rPr>
              <w:t xml:space="preserve"> </w:t>
            </w:r>
            <w:r w:rsidRPr="00DA6561">
              <w:rPr>
                <w:spacing w:val="-2"/>
                <w:sz w:val="24"/>
              </w:rPr>
              <w:t>(отлично)</w:t>
            </w:r>
          </w:p>
        </w:tc>
        <w:tc>
          <w:tcPr>
            <w:tcW w:w="6484" w:type="dxa"/>
          </w:tcPr>
          <w:p w:rsidR="00916E9E" w:rsidRPr="00DA6561" w:rsidRDefault="008A084C">
            <w:pPr>
              <w:pStyle w:val="TableParagraph"/>
              <w:spacing w:before="1"/>
              <w:ind w:left="105"/>
              <w:rPr>
                <w:sz w:val="24"/>
              </w:rPr>
            </w:pPr>
            <w:r w:rsidRPr="00DA6561">
              <w:rPr>
                <w:sz w:val="24"/>
              </w:rPr>
              <w:t>Полное и</w:t>
            </w:r>
            <w:r w:rsidRPr="00DA6561">
              <w:rPr>
                <w:spacing w:val="-3"/>
                <w:sz w:val="24"/>
              </w:rPr>
              <w:t xml:space="preserve"> </w:t>
            </w:r>
            <w:r w:rsidRPr="00DA6561">
              <w:rPr>
                <w:sz w:val="24"/>
              </w:rPr>
              <w:t>системное</w:t>
            </w:r>
            <w:r w:rsidRPr="00DA6561">
              <w:rPr>
                <w:spacing w:val="-2"/>
                <w:sz w:val="24"/>
              </w:rPr>
              <w:t xml:space="preserve"> </w:t>
            </w:r>
            <w:r w:rsidRPr="00DA6561">
              <w:rPr>
                <w:sz w:val="24"/>
              </w:rPr>
              <w:t>освещение</w:t>
            </w:r>
            <w:r w:rsidRPr="00DA6561">
              <w:rPr>
                <w:spacing w:val="-3"/>
                <w:sz w:val="24"/>
              </w:rPr>
              <w:t xml:space="preserve"> </w:t>
            </w:r>
            <w:r w:rsidRPr="00DA6561">
              <w:rPr>
                <w:sz w:val="24"/>
              </w:rPr>
              <w:t>вопросов</w:t>
            </w:r>
            <w:r w:rsidRPr="00DA6561">
              <w:rPr>
                <w:spacing w:val="1"/>
                <w:sz w:val="24"/>
              </w:rPr>
              <w:t xml:space="preserve"> </w:t>
            </w:r>
            <w:r w:rsidRPr="00DA6561">
              <w:rPr>
                <w:spacing w:val="-2"/>
                <w:sz w:val="24"/>
              </w:rPr>
              <w:t>задания.</w:t>
            </w:r>
          </w:p>
          <w:p w:rsidR="00916E9E" w:rsidRPr="00DA6561" w:rsidRDefault="008A084C">
            <w:pPr>
              <w:pStyle w:val="TableParagraph"/>
              <w:ind w:left="160" w:hanging="56"/>
              <w:rPr>
                <w:sz w:val="24"/>
              </w:rPr>
            </w:pPr>
            <w:r w:rsidRPr="00DA6561">
              <w:rPr>
                <w:sz w:val="24"/>
              </w:rPr>
              <w:t>Отличный</w:t>
            </w:r>
            <w:r w:rsidRPr="00DA6561">
              <w:rPr>
                <w:spacing w:val="-9"/>
                <w:sz w:val="24"/>
              </w:rPr>
              <w:t xml:space="preserve"> </w:t>
            </w:r>
            <w:r w:rsidRPr="00DA6561">
              <w:rPr>
                <w:sz w:val="24"/>
              </w:rPr>
              <w:t>отзыв</w:t>
            </w:r>
            <w:r w:rsidRPr="00DA6561">
              <w:rPr>
                <w:spacing w:val="-9"/>
                <w:sz w:val="24"/>
              </w:rPr>
              <w:t xml:space="preserve"> </w:t>
            </w:r>
            <w:r w:rsidRPr="00DA6561">
              <w:rPr>
                <w:sz w:val="24"/>
              </w:rPr>
              <w:t>руководителя</w:t>
            </w:r>
            <w:r w:rsidRPr="00DA6561">
              <w:rPr>
                <w:spacing w:val="-8"/>
                <w:sz w:val="24"/>
              </w:rPr>
              <w:t xml:space="preserve"> </w:t>
            </w:r>
            <w:r w:rsidRPr="00DA6561">
              <w:rPr>
                <w:sz w:val="24"/>
              </w:rPr>
              <w:t>практики</w:t>
            </w:r>
            <w:r w:rsidRPr="00DA6561">
              <w:rPr>
                <w:spacing w:val="-7"/>
                <w:sz w:val="24"/>
              </w:rPr>
              <w:t xml:space="preserve"> </w:t>
            </w:r>
            <w:r w:rsidRPr="00DA6561">
              <w:rPr>
                <w:sz w:val="24"/>
              </w:rPr>
              <w:t>от</w:t>
            </w:r>
            <w:r w:rsidRPr="00DA6561">
              <w:rPr>
                <w:spacing w:val="-8"/>
                <w:sz w:val="24"/>
              </w:rPr>
              <w:t xml:space="preserve"> </w:t>
            </w:r>
            <w:r w:rsidRPr="00DA6561">
              <w:rPr>
                <w:sz w:val="24"/>
              </w:rPr>
              <w:t>предприятия. Отчет составлен в соответствии с требованиями по</w:t>
            </w:r>
          </w:p>
          <w:p w:rsidR="00916E9E" w:rsidRPr="00DA6561" w:rsidRDefault="008A084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 w:rsidRPr="00DA6561">
              <w:rPr>
                <w:sz w:val="24"/>
              </w:rPr>
              <w:t xml:space="preserve">составлению </w:t>
            </w:r>
            <w:r w:rsidRPr="00DA6561">
              <w:rPr>
                <w:spacing w:val="-2"/>
                <w:sz w:val="24"/>
              </w:rPr>
              <w:t>отчета</w:t>
            </w:r>
          </w:p>
        </w:tc>
      </w:tr>
      <w:tr w:rsidR="00916E9E" w:rsidRPr="00DA6561">
        <w:trPr>
          <w:trHeight w:val="292"/>
        </w:trPr>
        <w:tc>
          <w:tcPr>
            <w:tcW w:w="2804" w:type="dxa"/>
          </w:tcPr>
          <w:p w:rsidR="00916E9E" w:rsidRPr="00DA6561" w:rsidRDefault="008A084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 w:rsidRPr="00DA6561">
              <w:rPr>
                <w:sz w:val="24"/>
              </w:rPr>
              <w:t>4</w:t>
            </w:r>
            <w:r w:rsidRPr="00DA6561">
              <w:rPr>
                <w:spacing w:val="1"/>
                <w:sz w:val="24"/>
              </w:rPr>
              <w:t xml:space="preserve"> </w:t>
            </w:r>
            <w:r w:rsidRPr="00DA6561">
              <w:rPr>
                <w:spacing w:val="-2"/>
                <w:sz w:val="24"/>
              </w:rPr>
              <w:t>(хорошо)</w:t>
            </w:r>
          </w:p>
        </w:tc>
        <w:tc>
          <w:tcPr>
            <w:tcW w:w="6484" w:type="dxa"/>
          </w:tcPr>
          <w:p w:rsidR="00916E9E" w:rsidRPr="00DA6561" w:rsidRDefault="008A084C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 w:rsidRPr="00DA6561">
              <w:rPr>
                <w:sz w:val="24"/>
              </w:rPr>
              <w:t>Допускаются</w:t>
            </w:r>
            <w:r w:rsidRPr="00DA6561">
              <w:rPr>
                <w:spacing w:val="-3"/>
                <w:sz w:val="24"/>
              </w:rPr>
              <w:t xml:space="preserve"> </w:t>
            </w:r>
            <w:r w:rsidRPr="00DA6561">
              <w:rPr>
                <w:sz w:val="24"/>
              </w:rPr>
              <w:t>несущественные</w:t>
            </w:r>
            <w:r w:rsidRPr="00DA6561">
              <w:rPr>
                <w:spacing w:val="-3"/>
                <w:sz w:val="24"/>
              </w:rPr>
              <w:t xml:space="preserve"> </w:t>
            </w:r>
            <w:r w:rsidRPr="00DA6561">
              <w:rPr>
                <w:sz w:val="24"/>
              </w:rPr>
              <w:t>ошибки,</w:t>
            </w:r>
            <w:r w:rsidRPr="00DA6561">
              <w:rPr>
                <w:spacing w:val="-2"/>
                <w:sz w:val="24"/>
              </w:rPr>
              <w:t xml:space="preserve"> исправляемые</w:t>
            </w:r>
          </w:p>
        </w:tc>
      </w:tr>
    </w:tbl>
    <w:p w:rsidR="00916E9E" w:rsidRPr="00DA6561" w:rsidRDefault="00916E9E">
      <w:pPr>
        <w:spacing w:line="272" w:lineRule="exact"/>
        <w:rPr>
          <w:sz w:val="24"/>
        </w:rPr>
        <w:sectPr w:rsidR="00916E9E" w:rsidRPr="00DA6561">
          <w:type w:val="continuous"/>
          <w:pgSz w:w="11920" w:h="16850"/>
          <w:pgMar w:top="1120" w:right="200" w:bottom="1140" w:left="580" w:header="0" w:footer="958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6484"/>
      </w:tblGrid>
      <w:tr w:rsidR="00916E9E" w:rsidRPr="00DA6561" w:rsidTr="001423F5">
        <w:trPr>
          <w:trHeight w:val="1173"/>
        </w:trPr>
        <w:tc>
          <w:tcPr>
            <w:tcW w:w="2804" w:type="dxa"/>
          </w:tcPr>
          <w:p w:rsidR="00916E9E" w:rsidRPr="00DA6561" w:rsidRDefault="00916E9E">
            <w:pPr>
              <w:pStyle w:val="TableParagraph"/>
              <w:rPr>
                <w:sz w:val="26"/>
              </w:rPr>
            </w:pPr>
          </w:p>
        </w:tc>
        <w:tc>
          <w:tcPr>
            <w:tcW w:w="6484" w:type="dxa"/>
          </w:tcPr>
          <w:p w:rsidR="00916E9E" w:rsidRPr="00DA6561" w:rsidRDefault="008A084C">
            <w:pPr>
              <w:pStyle w:val="TableParagraph"/>
              <w:spacing w:before="1"/>
              <w:ind w:left="105"/>
              <w:rPr>
                <w:sz w:val="24"/>
              </w:rPr>
            </w:pPr>
            <w:r w:rsidRPr="00DA6561">
              <w:rPr>
                <w:sz w:val="24"/>
              </w:rPr>
              <w:t>студентом</w:t>
            </w:r>
            <w:r w:rsidRPr="00DA6561">
              <w:rPr>
                <w:spacing w:val="-2"/>
                <w:sz w:val="24"/>
              </w:rPr>
              <w:t xml:space="preserve"> </w:t>
            </w:r>
            <w:r w:rsidRPr="00DA6561">
              <w:rPr>
                <w:sz w:val="24"/>
              </w:rPr>
              <w:t>при</w:t>
            </w:r>
            <w:r w:rsidRPr="00DA6561">
              <w:rPr>
                <w:spacing w:val="-5"/>
                <w:sz w:val="24"/>
              </w:rPr>
              <w:t xml:space="preserve"> </w:t>
            </w:r>
            <w:r w:rsidRPr="00DA6561">
              <w:rPr>
                <w:sz w:val="24"/>
              </w:rPr>
              <w:t>защите</w:t>
            </w:r>
            <w:r w:rsidRPr="00DA6561">
              <w:rPr>
                <w:spacing w:val="-3"/>
                <w:sz w:val="24"/>
              </w:rPr>
              <w:t xml:space="preserve"> </w:t>
            </w:r>
            <w:r w:rsidRPr="00DA6561">
              <w:rPr>
                <w:spacing w:val="-2"/>
                <w:sz w:val="24"/>
              </w:rPr>
              <w:t>отчета.</w:t>
            </w:r>
          </w:p>
          <w:p w:rsidR="00916E9E" w:rsidRPr="00DA6561" w:rsidRDefault="008A084C">
            <w:pPr>
              <w:pStyle w:val="TableParagraph"/>
              <w:ind w:left="105"/>
              <w:rPr>
                <w:sz w:val="24"/>
              </w:rPr>
            </w:pPr>
            <w:r w:rsidRPr="00DA6561">
              <w:rPr>
                <w:sz w:val="24"/>
              </w:rPr>
              <w:t>Хороший</w:t>
            </w:r>
            <w:r w:rsidRPr="00DA6561">
              <w:rPr>
                <w:spacing w:val="-5"/>
                <w:sz w:val="24"/>
              </w:rPr>
              <w:t xml:space="preserve"> </w:t>
            </w:r>
            <w:r w:rsidRPr="00DA6561">
              <w:rPr>
                <w:sz w:val="24"/>
              </w:rPr>
              <w:t>отзыв</w:t>
            </w:r>
            <w:r w:rsidRPr="00DA6561">
              <w:rPr>
                <w:spacing w:val="-5"/>
                <w:sz w:val="24"/>
              </w:rPr>
              <w:t xml:space="preserve"> </w:t>
            </w:r>
            <w:r w:rsidRPr="00DA6561">
              <w:rPr>
                <w:sz w:val="24"/>
              </w:rPr>
              <w:t>руководителя</w:t>
            </w:r>
            <w:r w:rsidRPr="00DA6561">
              <w:rPr>
                <w:spacing w:val="-3"/>
                <w:sz w:val="24"/>
              </w:rPr>
              <w:t xml:space="preserve"> </w:t>
            </w:r>
            <w:r w:rsidRPr="00DA6561">
              <w:rPr>
                <w:sz w:val="24"/>
              </w:rPr>
              <w:t>практики</w:t>
            </w:r>
            <w:r w:rsidRPr="00DA6561">
              <w:rPr>
                <w:spacing w:val="-3"/>
                <w:sz w:val="24"/>
              </w:rPr>
              <w:t xml:space="preserve"> </w:t>
            </w:r>
            <w:r w:rsidRPr="00DA6561">
              <w:rPr>
                <w:sz w:val="24"/>
              </w:rPr>
              <w:t>от</w:t>
            </w:r>
            <w:r w:rsidRPr="00DA6561">
              <w:rPr>
                <w:spacing w:val="-3"/>
                <w:sz w:val="24"/>
              </w:rPr>
              <w:t xml:space="preserve"> </w:t>
            </w:r>
            <w:r w:rsidRPr="00DA6561">
              <w:rPr>
                <w:spacing w:val="-2"/>
                <w:sz w:val="24"/>
              </w:rPr>
              <w:t>предприятия.</w:t>
            </w:r>
          </w:p>
          <w:p w:rsidR="00916E9E" w:rsidRPr="00DA6561" w:rsidRDefault="008A084C">
            <w:pPr>
              <w:pStyle w:val="TableParagraph"/>
              <w:spacing w:line="290" w:lineRule="atLeast"/>
              <w:ind w:left="105"/>
              <w:rPr>
                <w:sz w:val="24"/>
              </w:rPr>
            </w:pPr>
            <w:r w:rsidRPr="00DA6561">
              <w:rPr>
                <w:sz w:val="24"/>
              </w:rPr>
              <w:t>В</w:t>
            </w:r>
            <w:r w:rsidRPr="00DA6561">
              <w:rPr>
                <w:spacing w:val="-7"/>
                <w:sz w:val="24"/>
              </w:rPr>
              <w:t xml:space="preserve"> </w:t>
            </w:r>
            <w:r w:rsidRPr="00DA6561">
              <w:rPr>
                <w:sz w:val="24"/>
              </w:rPr>
              <w:t>оформлении</w:t>
            </w:r>
            <w:r w:rsidRPr="00DA6561">
              <w:rPr>
                <w:spacing w:val="-6"/>
                <w:sz w:val="24"/>
              </w:rPr>
              <w:t xml:space="preserve"> </w:t>
            </w:r>
            <w:r w:rsidRPr="00DA6561">
              <w:rPr>
                <w:sz w:val="24"/>
              </w:rPr>
              <w:t>отчета</w:t>
            </w:r>
            <w:r w:rsidRPr="00DA6561">
              <w:rPr>
                <w:spacing w:val="-7"/>
                <w:sz w:val="24"/>
              </w:rPr>
              <w:t xml:space="preserve"> </w:t>
            </w:r>
            <w:r w:rsidRPr="00DA6561">
              <w:rPr>
                <w:sz w:val="24"/>
              </w:rPr>
              <w:t>имеются</w:t>
            </w:r>
            <w:r w:rsidRPr="00DA6561">
              <w:rPr>
                <w:spacing w:val="-7"/>
                <w:sz w:val="24"/>
              </w:rPr>
              <w:t xml:space="preserve"> </w:t>
            </w:r>
            <w:r w:rsidRPr="00DA6561">
              <w:rPr>
                <w:sz w:val="24"/>
              </w:rPr>
              <w:t>небольшие</w:t>
            </w:r>
            <w:r w:rsidRPr="00DA6561">
              <w:rPr>
                <w:spacing w:val="-7"/>
                <w:sz w:val="24"/>
              </w:rPr>
              <w:t xml:space="preserve"> </w:t>
            </w:r>
            <w:r w:rsidRPr="00DA6561">
              <w:rPr>
                <w:sz w:val="24"/>
              </w:rPr>
              <w:t>отклонения</w:t>
            </w:r>
            <w:r w:rsidRPr="00DA6561">
              <w:rPr>
                <w:spacing w:val="-7"/>
                <w:sz w:val="24"/>
              </w:rPr>
              <w:t xml:space="preserve"> </w:t>
            </w:r>
            <w:r w:rsidRPr="00DA6561">
              <w:rPr>
                <w:sz w:val="24"/>
              </w:rPr>
              <w:t>от требований при составлении отчета</w:t>
            </w:r>
          </w:p>
        </w:tc>
      </w:tr>
      <w:tr w:rsidR="00916E9E" w:rsidRPr="00DA6561" w:rsidTr="001423F5">
        <w:trPr>
          <w:trHeight w:val="1758"/>
        </w:trPr>
        <w:tc>
          <w:tcPr>
            <w:tcW w:w="2804" w:type="dxa"/>
          </w:tcPr>
          <w:p w:rsidR="00916E9E" w:rsidRPr="00DA6561" w:rsidRDefault="008A084C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 w:rsidRPr="00DA6561">
              <w:rPr>
                <w:sz w:val="24"/>
              </w:rPr>
              <w:t>3</w:t>
            </w:r>
            <w:r w:rsidRPr="00DA6561">
              <w:rPr>
                <w:spacing w:val="1"/>
                <w:sz w:val="24"/>
              </w:rPr>
              <w:t xml:space="preserve"> </w:t>
            </w:r>
            <w:r w:rsidRPr="00DA6561">
              <w:rPr>
                <w:spacing w:val="-2"/>
                <w:sz w:val="24"/>
              </w:rPr>
              <w:t>(удовлетворительно)</w:t>
            </w:r>
          </w:p>
        </w:tc>
        <w:tc>
          <w:tcPr>
            <w:tcW w:w="6484" w:type="dxa"/>
          </w:tcPr>
          <w:p w:rsidR="00916E9E" w:rsidRPr="00DA6561" w:rsidRDefault="008A084C">
            <w:pPr>
              <w:pStyle w:val="TableParagraph"/>
              <w:ind w:left="105"/>
              <w:rPr>
                <w:sz w:val="24"/>
              </w:rPr>
            </w:pPr>
            <w:r w:rsidRPr="00DA6561">
              <w:rPr>
                <w:sz w:val="24"/>
              </w:rPr>
              <w:t>Неполное</w:t>
            </w:r>
            <w:r w:rsidRPr="00DA6561">
              <w:rPr>
                <w:spacing w:val="-11"/>
                <w:sz w:val="24"/>
              </w:rPr>
              <w:t xml:space="preserve"> </w:t>
            </w:r>
            <w:r w:rsidRPr="00DA6561">
              <w:rPr>
                <w:sz w:val="24"/>
              </w:rPr>
              <w:t>изложение</w:t>
            </w:r>
            <w:r w:rsidRPr="00DA6561">
              <w:rPr>
                <w:spacing w:val="-12"/>
                <w:sz w:val="24"/>
              </w:rPr>
              <w:t xml:space="preserve"> </w:t>
            </w:r>
            <w:r w:rsidRPr="00DA6561">
              <w:rPr>
                <w:sz w:val="24"/>
              </w:rPr>
              <w:t>вопросов</w:t>
            </w:r>
            <w:r w:rsidRPr="00DA6561">
              <w:rPr>
                <w:spacing w:val="-10"/>
                <w:sz w:val="24"/>
              </w:rPr>
              <w:t xml:space="preserve"> </w:t>
            </w:r>
            <w:r w:rsidRPr="00DA6561">
              <w:rPr>
                <w:sz w:val="24"/>
              </w:rPr>
              <w:t>индивидуального</w:t>
            </w:r>
            <w:r w:rsidRPr="00DA6561">
              <w:rPr>
                <w:spacing w:val="-10"/>
                <w:sz w:val="24"/>
              </w:rPr>
              <w:t xml:space="preserve"> </w:t>
            </w:r>
            <w:r w:rsidRPr="00DA6561">
              <w:rPr>
                <w:sz w:val="24"/>
              </w:rPr>
              <w:t>задания, ошибки при защите отчета.</w:t>
            </w:r>
          </w:p>
          <w:p w:rsidR="00916E9E" w:rsidRPr="00DA6561" w:rsidRDefault="008A084C">
            <w:pPr>
              <w:pStyle w:val="TableParagraph"/>
              <w:ind w:left="105"/>
              <w:rPr>
                <w:sz w:val="24"/>
              </w:rPr>
            </w:pPr>
            <w:r w:rsidRPr="00DA6561">
              <w:rPr>
                <w:sz w:val="24"/>
              </w:rPr>
              <w:t>Удовлетворительный</w:t>
            </w:r>
            <w:r w:rsidRPr="00DA6561">
              <w:rPr>
                <w:spacing w:val="-11"/>
                <w:sz w:val="24"/>
              </w:rPr>
              <w:t xml:space="preserve"> </w:t>
            </w:r>
            <w:r w:rsidRPr="00DA6561">
              <w:rPr>
                <w:sz w:val="24"/>
              </w:rPr>
              <w:t>отзыв</w:t>
            </w:r>
            <w:r w:rsidRPr="00DA6561">
              <w:rPr>
                <w:spacing w:val="-10"/>
                <w:sz w:val="24"/>
              </w:rPr>
              <w:t xml:space="preserve"> </w:t>
            </w:r>
            <w:r w:rsidRPr="00DA6561">
              <w:rPr>
                <w:sz w:val="24"/>
              </w:rPr>
              <w:t>руководителя</w:t>
            </w:r>
            <w:r w:rsidRPr="00DA6561">
              <w:rPr>
                <w:spacing w:val="-11"/>
                <w:sz w:val="24"/>
              </w:rPr>
              <w:t xml:space="preserve"> </w:t>
            </w:r>
            <w:r w:rsidRPr="00DA6561">
              <w:rPr>
                <w:sz w:val="24"/>
              </w:rPr>
              <w:t>практики</w:t>
            </w:r>
            <w:r w:rsidRPr="00DA6561">
              <w:rPr>
                <w:spacing w:val="-10"/>
                <w:sz w:val="24"/>
              </w:rPr>
              <w:t xml:space="preserve"> </w:t>
            </w:r>
            <w:r w:rsidRPr="00DA6561">
              <w:rPr>
                <w:sz w:val="24"/>
              </w:rPr>
              <w:t xml:space="preserve">от </w:t>
            </w:r>
            <w:r w:rsidRPr="00DA6561">
              <w:rPr>
                <w:spacing w:val="-2"/>
                <w:sz w:val="24"/>
              </w:rPr>
              <w:t>предприятия.</w:t>
            </w:r>
          </w:p>
          <w:p w:rsidR="00916E9E" w:rsidRPr="00DA6561" w:rsidRDefault="008A084C">
            <w:pPr>
              <w:pStyle w:val="TableParagraph"/>
              <w:spacing w:line="293" w:lineRule="exact"/>
              <w:ind w:left="105"/>
              <w:rPr>
                <w:sz w:val="24"/>
              </w:rPr>
            </w:pPr>
            <w:r w:rsidRPr="00DA6561">
              <w:rPr>
                <w:sz w:val="24"/>
              </w:rPr>
              <w:t>В</w:t>
            </w:r>
            <w:r w:rsidRPr="00DA6561">
              <w:rPr>
                <w:spacing w:val="-3"/>
                <w:sz w:val="24"/>
              </w:rPr>
              <w:t xml:space="preserve"> </w:t>
            </w:r>
            <w:r w:rsidRPr="00DA6561">
              <w:rPr>
                <w:sz w:val="24"/>
              </w:rPr>
              <w:t>оформлении</w:t>
            </w:r>
            <w:r w:rsidRPr="00DA6561">
              <w:rPr>
                <w:spacing w:val="-2"/>
                <w:sz w:val="24"/>
              </w:rPr>
              <w:t xml:space="preserve"> </w:t>
            </w:r>
            <w:r w:rsidRPr="00DA6561">
              <w:rPr>
                <w:sz w:val="24"/>
              </w:rPr>
              <w:t>отчета</w:t>
            </w:r>
            <w:r w:rsidRPr="00DA6561">
              <w:rPr>
                <w:spacing w:val="-3"/>
                <w:sz w:val="24"/>
              </w:rPr>
              <w:t xml:space="preserve"> </w:t>
            </w:r>
            <w:r w:rsidRPr="00DA6561">
              <w:rPr>
                <w:sz w:val="24"/>
              </w:rPr>
              <w:t>имеются</w:t>
            </w:r>
            <w:r w:rsidRPr="00DA6561">
              <w:rPr>
                <w:spacing w:val="-3"/>
                <w:sz w:val="24"/>
              </w:rPr>
              <w:t xml:space="preserve"> </w:t>
            </w:r>
            <w:r w:rsidRPr="00DA6561">
              <w:rPr>
                <w:sz w:val="24"/>
              </w:rPr>
              <w:t>существенные</w:t>
            </w:r>
            <w:r w:rsidRPr="00DA6561">
              <w:rPr>
                <w:spacing w:val="-6"/>
                <w:sz w:val="24"/>
              </w:rPr>
              <w:t xml:space="preserve"> </w:t>
            </w:r>
            <w:r w:rsidRPr="00DA6561">
              <w:rPr>
                <w:sz w:val="24"/>
              </w:rPr>
              <w:t>отклонения</w:t>
            </w:r>
            <w:r w:rsidRPr="00DA6561">
              <w:rPr>
                <w:spacing w:val="-2"/>
                <w:sz w:val="24"/>
              </w:rPr>
              <w:t xml:space="preserve"> </w:t>
            </w:r>
            <w:r w:rsidRPr="00DA6561">
              <w:rPr>
                <w:spacing w:val="-5"/>
                <w:sz w:val="24"/>
              </w:rPr>
              <w:t>от</w:t>
            </w:r>
          </w:p>
          <w:p w:rsidR="00916E9E" w:rsidRPr="00DA6561" w:rsidRDefault="008A084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DA6561">
              <w:rPr>
                <w:spacing w:val="-2"/>
                <w:sz w:val="24"/>
              </w:rPr>
              <w:t>требований</w:t>
            </w:r>
          </w:p>
        </w:tc>
      </w:tr>
      <w:tr w:rsidR="00916E9E" w:rsidRPr="00DA6561" w:rsidTr="001423F5">
        <w:trPr>
          <w:trHeight w:val="1464"/>
        </w:trPr>
        <w:tc>
          <w:tcPr>
            <w:tcW w:w="2804" w:type="dxa"/>
          </w:tcPr>
          <w:p w:rsidR="00916E9E" w:rsidRPr="00DA6561" w:rsidRDefault="008A084C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 w:rsidRPr="00DA6561">
              <w:rPr>
                <w:spacing w:val="-10"/>
                <w:sz w:val="24"/>
              </w:rPr>
              <w:t>2</w:t>
            </w:r>
          </w:p>
          <w:p w:rsidR="00916E9E" w:rsidRPr="00DA6561" w:rsidRDefault="008A084C">
            <w:pPr>
              <w:pStyle w:val="TableParagraph"/>
              <w:ind w:left="107"/>
              <w:rPr>
                <w:sz w:val="24"/>
              </w:rPr>
            </w:pPr>
            <w:r w:rsidRPr="00DA6561">
              <w:rPr>
                <w:spacing w:val="-2"/>
                <w:sz w:val="24"/>
              </w:rPr>
              <w:t>(неудовлетворительно)</w:t>
            </w:r>
          </w:p>
        </w:tc>
        <w:tc>
          <w:tcPr>
            <w:tcW w:w="6484" w:type="dxa"/>
          </w:tcPr>
          <w:p w:rsidR="00916E9E" w:rsidRPr="00DA6561" w:rsidRDefault="008A084C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 w:rsidRPr="00DA6561">
              <w:rPr>
                <w:sz w:val="24"/>
              </w:rPr>
              <w:t>Неполное</w:t>
            </w:r>
            <w:r w:rsidRPr="00DA6561">
              <w:rPr>
                <w:spacing w:val="-4"/>
                <w:sz w:val="24"/>
              </w:rPr>
              <w:t xml:space="preserve"> </w:t>
            </w:r>
            <w:r w:rsidRPr="00DA6561">
              <w:rPr>
                <w:sz w:val="24"/>
              </w:rPr>
              <w:t>бессистемное</w:t>
            </w:r>
            <w:r w:rsidRPr="00DA6561">
              <w:rPr>
                <w:spacing w:val="-2"/>
                <w:sz w:val="24"/>
              </w:rPr>
              <w:t xml:space="preserve"> </w:t>
            </w:r>
            <w:r w:rsidRPr="00DA6561">
              <w:rPr>
                <w:sz w:val="24"/>
              </w:rPr>
              <w:t>изложение</w:t>
            </w:r>
            <w:r w:rsidRPr="00DA6561">
              <w:rPr>
                <w:spacing w:val="-2"/>
                <w:sz w:val="24"/>
              </w:rPr>
              <w:t xml:space="preserve"> вопросов</w:t>
            </w:r>
          </w:p>
          <w:p w:rsidR="00916E9E" w:rsidRPr="00DA6561" w:rsidRDefault="008A084C">
            <w:pPr>
              <w:pStyle w:val="TableParagraph"/>
              <w:ind w:left="105"/>
              <w:rPr>
                <w:sz w:val="24"/>
              </w:rPr>
            </w:pPr>
            <w:r w:rsidRPr="00DA6561">
              <w:rPr>
                <w:sz w:val="24"/>
              </w:rPr>
              <w:t>индивидуального</w:t>
            </w:r>
            <w:r w:rsidRPr="00DA6561">
              <w:rPr>
                <w:spacing w:val="-10"/>
                <w:sz w:val="24"/>
              </w:rPr>
              <w:t xml:space="preserve"> </w:t>
            </w:r>
            <w:r w:rsidRPr="00DA6561">
              <w:rPr>
                <w:sz w:val="24"/>
              </w:rPr>
              <w:t>задания,</w:t>
            </w:r>
            <w:r w:rsidRPr="00DA6561">
              <w:rPr>
                <w:spacing w:val="-8"/>
                <w:sz w:val="24"/>
              </w:rPr>
              <w:t xml:space="preserve"> </w:t>
            </w:r>
            <w:r w:rsidRPr="00DA6561">
              <w:rPr>
                <w:sz w:val="24"/>
              </w:rPr>
              <w:t>существенные</w:t>
            </w:r>
            <w:r w:rsidRPr="00DA6561">
              <w:rPr>
                <w:spacing w:val="-10"/>
                <w:sz w:val="24"/>
              </w:rPr>
              <w:t xml:space="preserve"> </w:t>
            </w:r>
            <w:r w:rsidRPr="00DA6561">
              <w:rPr>
                <w:sz w:val="24"/>
              </w:rPr>
              <w:t>ошибки</w:t>
            </w:r>
            <w:r w:rsidRPr="00DA6561">
              <w:rPr>
                <w:spacing w:val="-8"/>
                <w:sz w:val="24"/>
              </w:rPr>
              <w:t xml:space="preserve"> </w:t>
            </w:r>
            <w:r w:rsidRPr="00DA6561">
              <w:rPr>
                <w:sz w:val="24"/>
              </w:rPr>
              <w:t>в</w:t>
            </w:r>
            <w:r w:rsidRPr="00DA6561">
              <w:rPr>
                <w:spacing w:val="-8"/>
                <w:sz w:val="24"/>
              </w:rPr>
              <w:t xml:space="preserve"> </w:t>
            </w:r>
            <w:r w:rsidRPr="00DA6561">
              <w:rPr>
                <w:sz w:val="24"/>
              </w:rPr>
              <w:t>защите, неисправляемые даже с помощью преподавателя.</w:t>
            </w:r>
          </w:p>
          <w:p w:rsidR="00916E9E" w:rsidRPr="00DA6561" w:rsidRDefault="008A084C">
            <w:pPr>
              <w:pStyle w:val="TableParagraph"/>
              <w:spacing w:line="290" w:lineRule="atLeast"/>
              <w:ind w:left="105"/>
              <w:rPr>
                <w:sz w:val="24"/>
              </w:rPr>
            </w:pPr>
            <w:r w:rsidRPr="00DA6561">
              <w:rPr>
                <w:sz w:val="24"/>
              </w:rPr>
              <w:t>Неудовлетворительный</w:t>
            </w:r>
            <w:r w:rsidRPr="00DA6561">
              <w:rPr>
                <w:spacing w:val="-11"/>
                <w:sz w:val="24"/>
              </w:rPr>
              <w:t xml:space="preserve"> </w:t>
            </w:r>
            <w:r w:rsidRPr="00DA6561">
              <w:rPr>
                <w:sz w:val="24"/>
              </w:rPr>
              <w:t>отзыв</w:t>
            </w:r>
            <w:r w:rsidRPr="00DA6561">
              <w:rPr>
                <w:spacing w:val="-12"/>
                <w:sz w:val="24"/>
              </w:rPr>
              <w:t xml:space="preserve"> </w:t>
            </w:r>
            <w:r w:rsidRPr="00DA6561">
              <w:rPr>
                <w:sz w:val="24"/>
              </w:rPr>
              <w:t>руководителя</w:t>
            </w:r>
            <w:r w:rsidRPr="00DA6561">
              <w:rPr>
                <w:spacing w:val="-11"/>
                <w:sz w:val="24"/>
              </w:rPr>
              <w:t xml:space="preserve"> </w:t>
            </w:r>
            <w:r w:rsidRPr="00DA6561">
              <w:rPr>
                <w:sz w:val="24"/>
              </w:rPr>
              <w:t>практики</w:t>
            </w:r>
            <w:r w:rsidRPr="00DA6561">
              <w:rPr>
                <w:spacing w:val="-10"/>
                <w:sz w:val="24"/>
              </w:rPr>
              <w:t xml:space="preserve"> </w:t>
            </w:r>
            <w:r w:rsidRPr="00DA6561">
              <w:rPr>
                <w:sz w:val="24"/>
              </w:rPr>
              <w:t xml:space="preserve">от </w:t>
            </w:r>
            <w:r w:rsidRPr="00DA6561">
              <w:rPr>
                <w:spacing w:val="-2"/>
                <w:sz w:val="24"/>
              </w:rPr>
              <w:t>предприятия</w:t>
            </w:r>
          </w:p>
        </w:tc>
      </w:tr>
    </w:tbl>
    <w:p w:rsidR="00916E9E" w:rsidRPr="00DA6561" w:rsidRDefault="00916E9E">
      <w:pPr>
        <w:pStyle w:val="a3"/>
      </w:pPr>
    </w:p>
    <w:p w:rsidR="00916E9E" w:rsidRPr="00DA6561" w:rsidRDefault="00916E9E">
      <w:pPr>
        <w:pStyle w:val="a3"/>
        <w:spacing w:before="173"/>
      </w:pPr>
    </w:p>
    <w:p w:rsidR="00916E9E" w:rsidRDefault="008A084C" w:rsidP="0041287B">
      <w:pPr>
        <w:pStyle w:val="210"/>
        <w:numPr>
          <w:ilvl w:val="0"/>
          <w:numId w:val="12"/>
        </w:numPr>
        <w:tabs>
          <w:tab w:val="left" w:pos="1845"/>
        </w:tabs>
        <w:spacing w:line="360" w:lineRule="auto"/>
        <w:ind w:left="0" w:firstLine="709"/>
        <w:jc w:val="left"/>
      </w:pPr>
      <w:bookmarkStart w:id="10" w:name="_bookmark9"/>
      <w:bookmarkEnd w:id="10"/>
      <w:r>
        <w:t>Учебно-методическое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информационное</w:t>
      </w:r>
      <w:r>
        <w:rPr>
          <w:spacing w:val="-11"/>
        </w:rPr>
        <w:t xml:space="preserve"> </w:t>
      </w:r>
      <w:r>
        <w:t>обеспечение</w:t>
      </w:r>
      <w:r>
        <w:rPr>
          <w:spacing w:val="-10"/>
        </w:rPr>
        <w:t xml:space="preserve"> </w:t>
      </w:r>
      <w:r>
        <w:rPr>
          <w:spacing w:val="-2"/>
        </w:rPr>
        <w:t>практики</w:t>
      </w:r>
    </w:p>
    <w:p w:rsidR="001423F5" w:rsidRDefault="001423F5" w:rsidP="001423F5">
      <w:pPr>
        <w:pStyle w:val="a3"/>
        <w:spacing w:line="360" w:lineRule="auto"/>
        <w:ind w:firstLine="680"/>
        <w:jc w:val="both"/>
      </w:pPr>
      <w:r>
        <w:t>Основные печатные издания</w:t>
      </w:r>
    </w:p>
    <w:p w:rsidR="001423F5" w:rsidRDefault="001423F5" w:rsidP="001423F5">
      <w:pPr>
        <w:pStyle w:val="a3"/>
        <w:spacing w:line="360" w:lineRule="auto"/>
        <w:ind w:firstLine="680"/>
        <w:jc w:val="both"/>
      </w:pPr>
      <w:r>
        <w:t xml:space="preserve">1. Погорелов, В. И.  Беспилотные летательные аппараты: нагрузки и нагрев : учебное пособие для среднего профессионального образования / В. И. Погорелов. — 2-е изд., испр. и доп. — Москва : Издательство Юрайт, 2023. — 191 с. — (Профессиональное образование). — ISBN 978-5-534-10061-7. </w:t>
      </w:r>
    </w:p>
    <w:p w:rsidR="001423F5" w:rsidRDefault="001423F5" w:rsidP="001423F5">
      <w:pPr>
        <w:pStyle w:val="a3"/>
        <w:spacing w:line="360" w:lineRule="auto"/>
        <w:ind w:firstLine="680"/>
        <w:jc w:val="both"/>
      </w:pPr>
      <w:r>
        <w:t>Основные электронные издания</w:t>
      </w:r>
    </w:p>
    <w:p w:rsidR="001423F5" w:rsidRDefault="001423F5" w:rsidP="001423F5">
      <w:pPr>
        <w:pStyle w:val="a3"/>
        <w:spacing w:line="360" w:lineRule="auto"/>
        <w:ind w:firstLine="680"/>
        <w:jc w:val="both"/>
      </w:pPr>
      <w:r>
        <w:t>1. Погорелов, В. И.  Беспилотные летательные аппараты: нагрузки и нагрев : учебное пособие для среднего профессионального образования / В. И. Погорелов. — 2-е изд., испр. и доп. — Москва : Издательство Юрайт, 2023. — 191 с. — (Профессиональное образование). — ISBN 978-5-534-10061-7. — Текст : электронный // Образовательная платформа Юрайт [сайт]. — URL: https://urait.ru/bcode/516778 (дата обращения: 06.06.2023).</w:t>
      </w:r>
    </w:p>
    <w:p w:rsidR="001423F5" w:rsidRDefault="001423F5" w:rsidP="001423F5">
      <w:pPr>
        <w:pStyle w:val="a3"/>
        <w:spacing w:line="360" w:lineRule="auto"/>
        <w:ind w:firstLine="680"/>
        <w:jc w:val="both"/>
      </w:pPr>
      <w:r>
        <w:t xml:space="preserve">Дополнительные источники </w:t>
      </w:r>
    </w:p>
    <w:p w:rsidR="001423F5" w:rsidRDefault="001423F5" w:rsidP="001423F5">
      <w:pPr>
        <w:pStyle w:val="a3"/>
        <w:spacing w:line="360" w:lineRule="auto"/>
        <w:ind w:firstLine="680"/>
        <w:jc w:val="both"/>
      </w:pPr>
      <w:r>
        <w:t>1.</w:t>
      </w:r>
      <w:r>
        <w:tab/>
        <w:t>Куликов А. Беспилотные летательные аппараты: невыполнимых задач нет [Электронный ресурс] // Режим доступа: http://army.lv/...</w:t>
      </w:r>
    </w:p>
    <w:p w:rsidR="001423F5" w:rsidRDefault="001423F5" w:rsidP="001423F5">
      <w:pPr>
        <w:pStyle w:val="a3"/>
        <w:spacing w:line="360" w:lineRule="auto"/>
        <w:ind w:firstLine="680"/>
        <w:jc w:val="both"/>
      </w:pPr>
      <w:r>
        <w:t>2.</w:t>
      </w:r>
      <w:r>
        <w:tab/>
        <w:t xml:space="preserve">Зачем нужны ударные БПЛА или азы современного воздушного </w:t>
      </w:r>
      <w:r>
        <w:lastRenderedPageBreak/>
        <w:t>боя [Элек- тронный ресурс] // Режим доступа: http://alternathistory.org.ua/...</w:t>
      </w:r>
    </w:p>
    <w:p w:rsidR="001423F5" w:rsidRDefault="001423F5" w:rsidP="001423F5">
      <w:pPr>
        <w:pStyle w:val="a3"/>
        <w:spacing w:line="360" w:lineRule="auto"/>
        <w:ind w:firstLine="680"/>
        <w:jc w:val="both"/>
      </w:pPr>
      <w:r>
        <w:t>3.</w:t>
      </w:r>
      <w:r>
        <w:tab/>
        <w:t>А.Е.Семенов: TopoAxis – Склейка карт в автоматическом режиме — ProSystems CCTV, 2008,стр. 14-18</w:t>
      </w:r>
    </w:p>
    <w:p w:rsidR="001423F5" w:rsidRPr="001423F5" w:rsidRDefault="001423F5" w:rsidP="001423F5">
      <w:pPr>
        <w:pStyle w:val="a3"/>
        <w:spacing w:line="360" w:lineRule="auto"/>
        <w:ind w:firstLine="680"/>
        <w:jc w:val="both"/>
        <w:rPr>
          <w:lang w:val="en-US"/>
        </w:rPr>
      </w:pPr>
      <w:r w:rsidRPr="001423F5">
        <w:rPr>
          <w:lang w:val="en-US"/>
        </w:rPr>
        <w:t>4.</w:t>
      </w:r>
      <w:r w:rsidRPr="001423F5">
        <w:rPr>
          <w:lang w:val="en-US"/>
        </w:rPr>
        <w:tab/>
        <w:t>Tietz Dale, Scientific UAS Applications, PROCEEDINGS of the Third Moscow In- ternational Forum «Unmanned multipurpose vehicle systems», 27-29 January 2009</w:t>
      </w:r>
    </w:p>
    <w:p w:rsidR="001423F5" w:rsidRPr="0041287B" w:rsidRDefault="001423F5" w:rsidP="001423F5">
      <w:pPr>
        <w:pStyle w:val="a3"/>
        <w:spacing w:line="360" w:lineRule="auto"/>
        <w:ind w:firstLine="680"/>
        <w:jc w:val="both"/>
        <w:rPr>
          <w:lang w:val="en-US"/>
        </w:rPr>
      </w:pPr>
      <w:r w:rsidRPr="001423F5">
        <w:rPr>
          <w:lang w:val="en-US"/>
        </w:rPr>
        <w:t>5.</w:t>
      </w:r>
      <w:r w:rsidRPr="001423F5">
        <w:rPr>
          <w:lang w:val="en-US"/>
        </w:rPr>
        <w:tab/>
        <w:t xml:space="preserve">Marco Lukovic, The Future of Military UAS in Europe A Market Perspective. </w:t>
      </w:r>
      <w:r w:rsidRPr="0041287B">
        <w:rPr>
          <w:lang w:val="en-US"/>
        </w:rPr>
        <w:t>Pro- ceedings Unmanned Air Systems’09/</w:t>
      </w:r>
    </w:p>
    <w:p w:rsidR="001423F5" w:rsidRDefault="001423F5" w:rsidP="001423F5">
      <w:pPr>
        <w:pStyle w:val="a3"/>
        <w:spacing w:line="360" w:lineRule="auto"/>
        <w:ind w:firstLine="680"/>
        <w:jc w:val="both"/>
      </w:pPr>
      <w:r w:rsidRPr="001423F5">
        <w:rPr>
          <w:lang w:val="en-US"/>
        </w:rPr>
        <w:t>6.</w:t>
      </w:r>
      <w:r w:rsidRPr="001423F5">
        <w:rPr>
          <w:lang w:val="en-US"/>
        </w:rPr>
        <w:tab/>
        <w:t xml:space="preserve">Peter van Blyenburgh , Unmanned Aircrafts Systems : The Global Perspective, PROCEEDINGS of the Third Moscow International 1. </w:t>
      </w:r>
      <w:r>
        <w:t>В.В.Воронов: БЛА НА ВЫСТАВКЕ LAAD 2009, http://www.uav.ru/articles/LAAD-2009_report.pdf</w:t>
      </w:r>
    </w:p>
    <w:p w:rsidR="001423F5" w:rsidRDefault="001423F5" w:rsidP="001423F5">
      <w:pPr>
        <w:pStyle w:val="a3"/>
        <w:spacing w:line="360" w:lineRule="auto"/>
        <w:ind w:firstLine="680"/>
        <w:jc w:val="both"/>
      </w:pPr>
      <w:r>
        <w:t>7.</w:t>
      </w:r>
      <w:r>
        <w:tab/>
        <w:t>Электронная информационно-правовая система нормативных и методических документов в области ГА-БД «Авиатор»</w:t>
      </w:r>
    </w:p>
    <w:p w:rsidR="001423F5" w:rsidRDefault="001423F5" w:rsidP="001423F5">
      <w:pPr>
        <w:pStyle w:val="a3"/>
        <w:spacing w:line="360" w:lineRule="auto"/>
        <w:ind w:firstLine="680"/>
        <w:jc w:val="both"/>
      </w:pPr>
      <w:r>
        <w:t>8.</w:t>
      </w:r>
      <w:r>
        <w:tab/>
        <w:t>В. С. Фетисов, Л. М. Неугодникова, В.В. Адамовский, Р. А. Красноперов. Беспи- лотная авиация: терминология, классификация, современное состояние. / Под ре- дакцией В. С. Фетисова, Уфа: ФОТОН, 2014. – 217 с. - ( Научное издание) - ISBN 978-5- 9903144-3-6</w:t>
      </w:r>
    </w:p>
    <w:p w:rsidR="001423F5" w:rsidRDefault="001423F5" w:rsidP="001423F5">
      <w:pPr>
        <w:pStyle w:val="a3"/>
        <w:spacing w:line="360" w:lineRule="auto"/>
        <w:ind w:firstLine="680"/>
        <w:jc w:val="both"/>
      </w:pPr>
      <w:r>
        <w:t>9.</w:t>
      </w:r>
      <w:r>
        <w:tab/>
        <w:t>Гребенников А.Г., Мялица А.К., Парфенюк В.В. и др. Общие виды и характери- стики беспилотных летательных аппаратов / ОИЦ «Академия», 2015 (6-ое изд.)</w:t>
      </w:r>
    </w:p>
    <w:p w:rsidR="001423F5" w:rsidRDefault="001423F5" w:rsidP="001423F5">
      <w:pPr>
        <w:pStyle w:val="a3"/>
        <w:spacing w:line="360" w:lineRule="auto"/>
        <w:ind w:firstLine="680"/>
        <w:jc w:val="both"/>
      </w:pPr>
      <w:r>
        <w:t>10.</w:t>
      </w:r>
      <w:r>
        <w:tab/>
        <w:t>Завалов О.А. Современные винтокрылые беспилотные летательные аппара- ты: учебное пособие / ОИЦ «Академия», 2015 (6-ое изд.)</w:t>
      </w:r>
    </w:p>
    <w:p w:rsidR="00916E9E" w:rsidRDefault="001423F5" w:rsidP="001423F5">
      <w:pPr>
        <w:pStyle w:val="a3"/>
        <w:spacing w:line="360" w:lineRule="auto"/>
        <w:ind w:firstLine="680"/>
        <w:jc w:val="both"/>
      </w:pPr>
      <w:r>
        <w:t>11.</w:t>
      </w:r>
      <w:r>
        <w:tab/>
        <w:t>Беспилотные летательные аппараты, их электромагнитная стойкость и математические модели систем стабилизации : монография / В.А. Крамарь, А.Н. Володин, Е.В. Евтушенко [и др.]. — Москва : ИНФРА-М, 2023. — 180 с. — (Научная мысль). - ISBN 978-5-16-015841-9. - Текст : электронный. - URL: https://znanium.com/catalog/product/1974374 (дата обращения: 06.06.2023). – Режим доступа: по подписке.</w:t>
      </w:r>
    </w:p>
    <w:p w:rsidR="0041287B" w:rsidRPr="00DA6561" w:rsidRDefault="0041287B" w:rsidP="001423F5">
      <w:pPr>
        <w:pStyle w:val="a3"/>
        <w:spacing w:line="360" w:lineRule="auto"/>
        <w:ind w:firstLine="680"/>
        <w:jc w:val="both"/>
      </w:pPr>
    </w:p>
    <w:p w:rsidR="00916E9E" w:rsidRPr="00DA6561" w:rsidRDefault="008A084C" w:rsidP="0041287B">
      <w:pPr>
        <w:pStyle w:val="210"/>
        <w:numPr>
          <w:ilvl w:val="0"/>
          <w:numId w:val="12"/>
        </w:numPr>
        <w:tabs>
          <w:tab w:val="left" w:pos="1473"/>
        </w:tabs>
        <w:spacing w:line="360" w:lineRule="auto"/>
        <w:ind w:left="0" w:firstLine="709"/>
        <w:jc w:val="left"/>
      </w:pPr>
      <w:bookmarkStart w:id="11" w:name="_bookmark10"/>
      <w:bookmarkEnd w:id="11"/>
      <w:r w:rsidRPr="00DA6561">
        <w:lastRenderedPageBreak/>
        <w:t>Материально-техническая</w:t>
      </w:r>
      <w:r w:rsidRPr="00DA6561">
        <w:rPr>
          <w:spacing w:val="-13"/>
        </w:rPr>
        <w:t xml:space="preserve"> </w:t>
      </w:r>
      <w:r w:rsidRPr="00DA6561">
        <w:t>база</w:t>
      </w:r>
      <w:r w:rsidRPr="00DA6561">
        <w:rPr>
          <w:spacing w:val="-8"/>
        </w:rPr>
        <w:t xml:space="preserve"> </w:t>
      </w:r>
      <w:r w:rsidRPr="00DA6561">
        <w:rPr>
          <w:spacing w:val="-2"/>
        </w:rPr>
        <w:t>практики</w:t>
      </w:r>
    </w:p>
    <w:p w:rsidR="00916E9E" w:rsidRPr="00DA6561" w:rsidRDefault="008A084C" w:rsidP="0041287B">
      <w:pPr>
        <w:pStyle w:val="a3"/>
        <w:spacing w:line="360" w:lineRule="auto"/>
        <w:ind w:right="-412" w:firstLine="709"/>
      </w:pPr>
      <w:r w:rsidRPr="00DA6561">
        <w:t>Реализация программы модуля предполагает наличие кабинетов конструкциибеспилотных</w:t>
      </w:r>
      <w:r w:rsidRPr="00DA6561">
        <w:rPr>
          <w:spacing w:val="-5"/>
        </w:rPr>
        <w:t xml:space="preserve"> </w:t>
      </w:r>
      <w:r w:rsidRPr="00DA6561">
        <w:t>воздушных</w:t>
      </w:r>
      <w:r w:rsidRPr="00DA6561">
        <w:rPr>
          <w:spacing w:val="-5"/>
        </w:rPr>
        <w:t xml:space="preserve"> </w:t>
      </w:r>
      <w:r w:rsidRPr="00DA6561">
        <w:t>судов,</w:t>
      </w:r>
      <w:r w:rsidRPr="00DA6561">
        <w:rPr>
          <w:spacing w:val="-7"/>
        </w:rPr>
        <w:t xml:space="preserve"> </w:t>
      </w:r>
      <w:r w:rsidRPr="00DA6561">
        <w:t>автоматики</w:t>
      </w:r>
      <w:r w:rsidRPr="00DA6561">
        <w:rPr>
          <w:spacing w:val="-8"/>
        </w:rPr>
        <w:t xml:space="preserve"> </w:t>
      </w:r>
      <w:r w:rsidRPr="00DA6561">
        <w:t>и</w:t>
      </w:r>
      <w:r w:rsidRPr="00DA6561">
        <w:rPr>
          <w:spacing w:val="-6"/>
        </w:rPr>
        <w:t xml:space="preserve"> </w:t>
      </w:r>
      <w:r w:rsidRPr="00DA6561">
        <w:t>автоматического управления, тренажерный центр и учебные аэродромы, посадочные</w:t>
      </w:r>
      <w:r w:rsidR="0041287B">
        <w:t xml:space="preserve"> </w:t>
      </w:r>
      <w:r w:rsidRPr="00DA6561">
        <w:rPr>
          <w:spacing w:val="-2"/>
        </w:rPr>
        <w:t>площадки</w:t>
      </w:r>
    </w:p>
    <w:p w:rsidR="00916E9E" w:rsidRPr="00DA6561" w:rsidRDefault="008A084C" w:rsidP="0041287B">
      <w:pPr>
        <w:pStyle w:val="210"/>
        <w:spacing w:line="360" w:lineRule="auto"/>
        <w:ind w:left="0" w:firstLine="709"/>
      </w:pPr>
      <w:r w:rsidRPr="00DA6561">
        <w:t>Кабинет</w:t>
      </w:r>
      <w:r w:rsidRPr="00DA6561">
        <w:rPr>
          <w:spacing w:val="-14"/>
        </w:rPr>
        <w:t xml:space="preserve"> </w:t>
      </w:r>
      <w:r w:rsidRPr="00DA6561">
        <w:t>конструкции</w:t>
      </w:r>
      <w:r w:rsidRPr="00DA6561">
        <w:rPr>
          <w:spacing w:val="-14"/>
        </w:rPr>
        <w:t xml:space="preserve"> </w:t>
      </w:r>
      <w:r w:rsidRPr="00DA6561">
        <w:t>беспилотных</w:t>
      </w:r>
      <w:r w:rsidRPr="00DA6561">
        <w:rPr>
          <w:spacing w:val="-9"/>
        </w:rPr>
        <w:t xml:space="preserve"> </w:t>
      </w:r>
      <w:r w:rsidRPr="00DA6561">
        <w:t>воздушных</w:t>
      </w:r>
      <w:r w:rsidRPr="00DA6561">
        <w:rPr>
          <w:spacing w:val="-12"/>
        </w:rPr>
        <w:t xml:space="preserve"> </w:t>
      </w:r>
      <w:r w:rsidRPr="00DA6561">
        <w:rPr>
          <w:spacing w:val="-2"/>
        </w:rPr>
        <w:t>судов</w:t>
      </w:r>
    </w:p>
    <w:p w:rsidR="00916E9E" w:rsidRPr="00DA6561" w:rsidRDefault="008A084C" w:rsidP="0041287B">
      <w:pPr>
        <w:spacing w:line="360" w:lineRule="auto"/>
        <w:ind w:firstLine="709"/>
        <w:rPr>
          <w:i/>
          <w:sz w:val="28"/>
        </w:rPr>
      </w:pPr>
      <w:r w:rsidRPr="00DA6561">
        <w:rPr>
          <w:i/>
          <w:sz w:val="28"/>
        </w:rPr>
        <w:t>Оборудование</w:t>
      </w:r>
      <w:r w:rsidRPr="00DA6561">
        <w:rPr>
          <w:i/>
          <w:spacing w:val="-13"/>
          <w:sz w:val="28"/>
        </w:rPr>
        <w:t xml:space="preserve"> </w:t>
      </w:r>
      <w:r w:rsidRPr="00DA6561">
        <w:rPr>
          <w:i/>
          <w:sz w:val="28"/>
        </w:rPr>
        <w:t>учебных</w:t>
      </w:r>
      <w:r w:rsidRPr="00DA6561">
        <w:rPr>
          <w:i/>
          <w:spacing w:val="-14"/>
          <w:sz w:val="28"/>
        </w:rPr>
        <w:t xml:space="preserve"> </w:t>
      </w:r>
      <w:r w:rsidRPr="00DA6561">
        <w:rPr>
          <w:i/>
          <w:spacing w:val="-2"/>
          <w:sz w:val="28"/>
        </w:rPr>
        <w:t>кабинетов:</w:t>
      </w:r>
    </w:p>
    <w:p w:rsidR="00916E9E" w:rsidRPr="00DA6561" w:rsidRDefault="008A084C" w:rsidP="0041287B">
      <w:pPr>
        <w:pStyle w:val="a3"/>
        <w:spacing w:line="360" w:lineRule="auto"/>
        <w:ind w:firstLine="709"/>
      </w:pPr>
      <w:r w:rsidRPr="00DA6561">
        <w:t>-посадочные</w:t>
      </w:r>
      <w:r w:rsidRPr="00DA6561">
        <w:rPr>
          <w:spacing w:val="-10"/>
        </w:rPr>
        <w:t xml:space="preserve"> </w:t>
      </w:r>
      <w:r w:rsidRPr="00DA6561">
        <w:t>места</w:t>
      </w:r>
      <w:r w:rsidRPr="00DA6561">
        <w:rPr>
          <w:spacing w:val="-15"/>
        </w:rPr>
        <w:t xml:space="preserve"> </w:t>
      </w:r>
      <w:r w:rsidRPr="00DA6561">
        <w:t>по</w:t>
      </w:r>
      <w:r w:rsidRPr="00DA6561">
        <w:rPr>
          <w:spacing w:val="-4"/>
        </w:rPr>
        <w:t xml:space="preserve"> </w:t>
      </w:r>
      <w:r w:rsidRPr="00DA6561">
        <w:t>количеству</w:t>
      </w:r>
      <w:r w:rsidRPr="00DA6561">
        <w:rPr>
          <w:spacing w:val="-8"/>
        </w:rPr>
        <w:t xml:space="preserve"> </w:t>
      </w:r>
      <w:r w:rsidRPr="00DA6561">
        <w:rPr>
          <w:spacing w:val="-2"/>
        </w:rPr>
        <w:t>обучающихся;</w:t>
      </w:r>
    </w:p>
    <w:p w:rsidR="00916E9E" w:rsidRPr="00DA6561" w:rsidRDefault="008A084C" w:rsidP="0041287B">
      <w:pPr>
        <w:pStyle w:val="a3"/>
        <w:spacing w:line="360" w:lineRule="auto"/>
        <w:ind w:firstLine="709"/>
      </w:pPr>
      <w:r w:rsidRPr="00DA6561">
        <w:t>-рабочее</w:t>
      </w:r>
      <w:r w:rsidRPr="00DA6561">
        <w:rPr>
          <w:spacing w:val="-9"/>
        </w:rPr>
        <w:t xml:space="preserve"> </w:t>
      </w:r>
      <w:r w:rsidRPr="00DA6561">
        <w:t>место</w:t>
      </w:r>
      <w:r w:rsidRPr="00DA6561">
        <w:rPr>
          <w:spacing w:val="-5"/>
        </w:rPr>
        <w:t xml:space="preserve"> </w:t>
      </w:r>
      <w:r w:rsidRPr="00DA6561">
        <w:rPr>
          <w:spacing w:val="-2"/>
        </w:rPr>
        <w:t>преподавателя;</w:t>
      </w:r>
    </w:p>
    <w:p w:rsidR="00916E9E" w:rsidRPr="00DA6561" w:rsidRDefault="008A084C" w:rsidP="0041287B">
      <w:pPr>
        <w:pStyle w:val="a3"/>
        <w:spacing w:line="360" w:lineRule="auto"/>
        <w:ind w:firstLine="709"/>
      </w:pPr>
      <w:r w:rsidRPr="00DA6561">
        <w:t>-</w:t>
      </w:r>
      <w:r w:rsidRPr="00DA6561">
        <w:rPr>
          <w:spacing w:val="-2"/>
        </w:rPr>
        <w:t>доска;</w:t>
      </w:r>
    </w:p>
    <w:p w:rsidR="00916E9E" w:rsidRPr="00DA6561" w:rsidRDefault="008A084C" w:rsidP="0041287B">
      <w:pPr>
        <w:pStyle w:val="a3"/>
        <w:spacing w:line="360" w:lineRule="auto"/>
        <w:ind w:firstLine="709"/>
      </w:pPr>
      <w:r w:rsidRPr="00DA6561">
        <w:t>-комплект</w:t>
      </w:r>
      <w:r w:rsidRPr="00DA6561">
        <w:rPr>
          <w:spacing w:val="-14"/>
        </w:rPr>
        <w:t xml:space="preserve"> </w:t>
      </w:r>
      <w:r w:rsidRPr="00DA6561">
        <w:t>учебно-наглядных</w:t>
      </w:r>
      <w:r w:rsidRPr="00DA6561">
        <w:rPr>
          <w:spacing w:val="-9"/>
        </w:rPr>
        <w:t xml:space="preserve"> </w:t>
      </w:r>
      <w:r w:rsidRPr="00DA6561">
        <w:t>пособий</w:t>
      </w:r>
      <w:r w:rsidRPr="00DA6561">
        <w:rPr>
          <w:spacing w:val="-12"/>
        </w:rPr>
        <w:t xml:space="preserve"> </w:t>
      </w:r>
      <w:r w:rsidRPr="00DA6561">
        <w:t>и</w:t>
      </w:r>
      <w:r w:rsidRPr="00DA6561">
        <w:rPr>
          <w:spacing w:val="-14"/>
        </w:rPr>
        <w:t xml:space="preserve"> </w:t>
      </w:r>
      <w:r w:rsidRPr="00DA6561">
        <w:t>плакатов,</w:t>
      </w:r>
      <w:r w:rsidRPr="00DA6561">
        <w:rPr>
          <w:spacing w:val="-10"/>
        </w:rPr>
        <w:t xml:space="preserve"> </w:t>
      </w:r>
      <w:r w:rsidRPr="00DA6561">
        <w:t xml:space="preserve">информационных </w:t>
      </w:r>
      <w:r w:rsidRPr="00DA6561">
        <w:rPr>
          <w:spacing w:val="-2"/>
        </w:rPr>
        <w:t>материалов.</w:t>
      </w:r>
    </w:p>
    <w:p w:rsidR="00916E9E" w:rsidRPr="00DA6561" w:rsidRDefault="008A084C" w:rsidP="0041287B">
      <w:pPr>
        <w:spacing w:line="360" w:lineRule="auto"/>
        <w:ind w:firstLine="709"/>
        <w:rPr>
          <w:i/>
          <w:sz w:val="28"/>
        </w:rPr>
      </w:pPr>
      <w:r w:rsidRPr="00DA6561">
        <w:rPr>
          <w:i/>
          <w:sz w:val="28"/>
        </w:rPr>
        <w:t>Технические</w:t>
      </w:r>
      <w:r w:rsidRPr="00DA6561">
        <w:rPr>
          <w:i/>
          <w:spacing w:val="-13"/>
          <w:sz w:val="28"/>
        </w:rPr>
        <w:t xml:space="preserve"> </w:t>
      </w:r>
      <w:r w:rsidRPr="00DA6561">
        <w:rPr>
          <w:i/>
          <w:sz w:val="28"/>
        </w:rPr>
        <w:t>средства</w:t>
      </w:r>
      <w:r w:rsidRPr="00DA6561">
        <w:rPr>
          <w:i/>
          <w:spacing w:val="-11"/>
          <w:sz w:val="28"/>
        </w:rPr>
        <w:t xml:space="preserve"> </w:t>
      </w:r>
      <w:r w:rsidRPr="00DA6561">
        <w:rPr>
          <w:i/>
          <w:spacing w:val="-2"/>
          <w:sz w:val="28"/>
        </w:rPr>
        <w:t>обучения:</w:t>
      </w:r>
    </w:p>
    <w:p w:rsidR="00916E9E" w:rsidRPr="00DA6561" w:rsidRDefault="008A084C" w:rsidP="0041287B">
      <w:pPr>
        <w:pStyle w:val="a3"/>
        <w:spacing w:line="360" w:lineRule="auto"/>
        <w:ind w:firstLine="709"/>
      </w:pPr>
      <w:r w:rsidRPr="00DA6561">
        <w:t>-мультимедийное</w:t>
      </w:r>
      <w:r w:rsidRPr="00DA6561">
        <w:rPr>
          <w:spacing w:val="-17"/>
        </w:rPr>
        <w:t xml:space="preserve"> </w:t>
      </w:r>
      <w:r w:rsidRPr="00DA6561">
        <w:rPr>
          <w:spacing w:val="-2"/>
        </w:rPr>
        <w:t>оборудование;</w:t>
      </w:r>
    </w:p>
    <w:p w:rsidR="00916E9E" w:rsidRPr="00DA6561" w:rsidRDefault="008A084C" w:rsidP="0041287B">
      <w:pPr>
        <w:pStyle w:val="a3"/>
        <w:spacing w:line="360" w:lineRule="auto"/>
        <w:ind w:firstLine="709"/>
      </w:pPr>
      <w:r w:rsidRPr="00DA6561">
        <w:t>-персональный</w:t>
      </w:r>
      <w:r w:rsidRPr="00DA6561">
        <w:rPr>
          <w:spacing w:val="-5"/>
        </w:rPr>
        <w:t xml:space="preserve"> </w:t>
      </w:r>
      <w:r w:rsidRPr="00DA6561">
        <w:t>компьютер</w:t>
      </w:r>
      <w:r w:rsidRPr="00DA6561">
        <w:rPr>
          <w:spacing w:val="-4"/>
        </w:rPr>
        <w:t xml:space="preserve"> </w:t>
      </w:r>
      <w:r w:rsidRPr="00DA6561">
        <w:t>(системный</w:t>
      </w:r>
      <w:r w:rsidRPr="00DA6561">
        <w:rPr>
          <w:spacing w:val="-8"/>
        </w:rPr>
        <w:t xml:space="preserve"> </w:t>
      </w:r>
      <w:r w:rsidRPr="00DA6561">
        <w:t>блок,</w:t>
      </w:r>
      <w:r w:rsidRPr="00DA6561">
        <w:rPr>
          <w:spacing w:val="-6"/>
        </w:rPr>
        <w:t xml:space="preserve"> </w:t>
      </w:r>
      <w:r w:rsidRPr="00DA6561">
        <w:t>монитор,</w:t>
      </w:r>
      <w:r w:rsidRPr="00DA6561">
        <w:rPr>
          <w:spacing w:val="-6"/>
        </w:rPr>
        <w:t xml:space="preserve"> </w:t>
      </w:r>
      <w:r w:rsidRPr="00DA6561">
        <w:t>клавиатура,</w:t>
      </w:r>
      <w:r w:rsidRPr="00DA6561">
        <w:rPr>
          <w:spacing w:val="-6"/>
        </w:rPr>
        <w:t xml:space="preserve"> </w:t>
      </w:r>
      <w:r w:rsidRPr="00DA6561">
        <w:t xml:space="preserve">мышь, </w:t>
      </w:r>
      <w:r w:rsidRPr="00DA6561">
        <w:rPr>
          <w:spacing w:val="-2"/>
        </w:rPr>
        <w:t>колонки).</w:t>
      </w:r>
    </w:p>
    <w:p w:rsidR="00916E9E" w:rsidRPr="00DA6561" w:rsidRDefault="008A084C" w:rsidP="0041287B">
      <w:pPr>
        <w:spacing w:line="360" w:lineRule="auto"/>
        <w:ind w:firstLine="709"/>
        <w:rPr>
          <w:b/>
          <w:sz w:val="28"/>
        </w:rPr>
      </w:pPr>
      <w:r w:rsidRPr="00DA6561">
        <w:rPr>
          <w:b/>
          <w:sz w:val="28"/>
        </w:rPr>
        <w:t>Кабинет</w:t>
      </w:r>
      <w:r w:rsidRPr="00DA6561">
        <w:rPr>
          <w:b/>
          <w:spacing w:val="-17"/>
          <w:sz w:val="28"/>
        </w:rPr>
        <w:t xml:space="preserve"> </w:t>
      </w:r>
      <w:r w:rsidRPr="00DA6561">
        <w:rPr>
          <w:b/>
          <w:sz w:val="28"/>
        </w:rPr>
        <w:t>автоматики</w:t>
      </w:r>
      <w:r w:rsidRPr="00DA6561">
        <w:rPr>
          <w:b/>
          <w:spacing w:val="-12"/>
          <w:sz w:val="28"/>
        </w:rPr>
        <w:t xml:space="preserve"> </w:t>
      </w:r>
      <w:r w:rsidRPr="00DA6561">
        <w:rPr>
          <w:b/>
          <w:sz w:val="28"/>
        </w:rPr>
        <w:t>и</w:t>
      </w:r>
      <w:r w:rsidRPr="00DA6561">
        <w:rPr>
          <w:b/>
          <w:spacing w:val="-15"/>
          <w:sz w:val="28"/>
        </w:rPr>
        <w:t xml:space="preserve"> </w:t>
      </w:r>
      <w:r w:rsidRPr="00DA6561">
        <w:rPr>
          <w:b/>
          <w:sz w:val="28"/>
        </w:rPr>
        <w:t>автоматического</w:t>
      </w:r>
      <w:r w:rsidRPr="00DA6561">
        <w:rPr>
          <w:b/>
          <w:spacing w:val="-10"/>
          <w:sz w:val="28"/>
        </w:rPr>
        <w:t xml:space="preserve"> </w:t>
      </w:r>
      <w:r w:rsidRPr="00DA6561">
        <w:rPr>
          <w:b/>
          <w:spacing w:val="-2"/>
          <w:sz w:val="28"/>
        </w:rPr>
        <w:t>управления</w:t>
      </w:r>
    </w:p>
    <w:p w:rsidR="00916E9E" w:rsidRPr="00DA6561" w:rsidRDefault="008A084C" w:rsidP="0041287B">
      <w:pPr>
        <w:spacing w:line="360" w:lineRule="auto"/>
        <w:ind w:firstLine="709"/>
        <w:rPr>
          <w:i/>
          <w:sz w:val="28"/>
        </w:rPr>
      </w:pPr>
      <w:r w:rsidRPr="00DA6561">
        <w:rPr>
          <w:i/>
          <w:sz w:val="28"/>
        </w:rPr>
        <w:t>Оборудование</w:t>
      </w:r>
      <w:r w:rsidRPr="00DA6561">
        <w:rPr>
          <w:i/>
          <w:spacing w:val="-13"/>
          <w:sz w:val="28"/>
        </w:rPr>
        <w:t xml:space="preserve"> </w:t>
      </w:r>
      <w:r w:rsidRPr="00DA6561">
        <w:rPr>
          <w:i/>
          <w:sz w:val="28"/>
        </w:rPr>
        <w:t>учебных</w:t>
      </w:r>
      <w:r w:rsidRPr="00DA6561">
        <w:rPr>
          <w:i/>
          <w:spacing w:val="-14"/>
          <w:sz w:val="28"/>
        </w:rPr>
        <w:t xml:space="preserve"> </w:t>
      </w:r>
      <w:r w:rsidRPr="00DA6561">
        <w:rPr>
          <w:i/>
          <w:spacing w:val="-2"/>
          <w:sz w:val="28"/>
        </w:rPr>
        <w:t>кабинетов:</w:t>
      </w:r>
    </w:p>
    <w:p w:rsidR="00916E9E" w:rsidRPr="00DA6561" w:rsidRDefault="008A084C" w:rsidP="0041287B">
      <w:pPr>
        <w:pStyle w:val="a3"/>
        <w:spacing w:line="360" w:lineRule="auto"/>
        <w:ind w:firstLine="709"/>
      </w:pPr>
      <w:r w:rsidRPr="00DA6561">
        <w:t>-посадочные</w:t>
      </w:r>
      <w:r w:rsidRPr="00DA6561">
        <w:rPr>
          <w:spacing w:val="-10"/>
        </w:rPr>
        <w:t xml:space="preserve"> </w:t>
      </w:r>
      <w:r w:rsidRPr="00DA6561">
        <w:t>места</w:t>
      </w:r>
      <w:r w:rsidRPr="00DA6561">
        <w:rPr>
          <w:spacing w:val="-14"/>
        </w:rPr>
        <w:t xml:space="preserve"> </w:t>
      </w:r>
      <w:r w:rsidRPr="00DA6561">
        <w:t>по</w:t>
      </w:r>
      <w:r w:rsidRPr="00DA6561">
        <w:rPr>
          <w:spacing w:val="-5"/>
        </w:rPr>
        <w:t xml:space="preserve"> </w:t>
      </w:r>
      <w:r w:rsidRPr="00DA6561">
        <w:t>количеству</w:t>
      </w:r>
      <w:r w:rsidRPr="00DA6561">
        <w:rPr>
          <w:spacing w:val="-8"/>
        </w:rPr>
        <w:t xml:space="preserve"> </w:t>
      </w:r>
      <w:r w:rsidRPr="00DA6561">
        <w:rPr>
          <w:spacing w:val="-2"/>
        </w:rPr>
        <w:t>обучающихся;</w:t>
      </w:r>
    </w:p>
    <w:p w:rsidR="00916E9E" w:rsidRDefault="008A084C" w:rsidP="0041287B">
      <w:pPr>
        <w:pStyle w:val="a3"/>
        <w:spacing w:line="360" w:lineRule="auto"/>
        <w:ind w:firstLine="709"/>
        <w:rPr>
          <w:spacing w:val="-2"/>
        </w:rPr>
      </w:pPr>
      <w:r w:rsidRPr="00DA6561">
        <w:t>-рабочее</w:t>
      </w:r>
      <w:r w:rsidRPr="00DA6561">
        <w:rPr>
          <w:spacing w:val="-9"/>
        </w:rPr>
        <w:t xml:space="preserve"> </w:t>
      </w:r>
      <w:r w:rsidRPr="00DA6561">
        <w:t>место</w:t>
      </w:r>
      <w:r w:rsidRPr="00DA6561">
        <w:rPr>
          <w:spacing w:val="-5"/>
        </w:rPr>
        <w:t xml:space="preserve"> </w:t>
      </w:r>
      <w:r w:rsidRPr="00DA6561">
        <w:rPr>
          <w:spacing w:val="-2"/>
        </w:rPr>
        <w:t>преподавателя;</w:t>
      </w:r>
    </w:p>
    <w:p w:rsidR="00916E9E" w:rsidRPr="00DA6561" w:rsidRDefault="008A084C" w:rsidP="0041287B">
      <w:pPr>
        <w:pStyle w:val="a3"/>
        <w:spacing w:line="360" w:lineRule="auto"/>
        <w:ind w:firstLine="709"/>
      </w:pPr>
      <w:r w:rsidRPr="00DA6561">
        <w:t>-</w:t>
      </w:r>
      <w:r w:rsidRPr="00DA6561">
        <w:rPr>
          <w:spacing w:val="-2"/>
        </w:rPr>
        <w:t>доска;</w:t>
      </w:r>
    </w:p>
    <w:p w:rsidR="00916E9E" w:rsidRPr="00DA6561" w:rsidRDefault="008A084C" w:rsidP="0041287B">
      <w:pPr>
        <w:pStyle w:val="a3"/>
        <w:spacing w:line="360" w:lineRule="auto"/>
        <w:ind w:firstLine="709"/>
      </w:pPr>
      <w:r w:rsidRPr="00DA6561">
        <w:t>-комплект</w:t>
      </w:r>
      <w:r w:rsidRPr="00DA6561">
        <w:rPr>
          <w:spacing w:val="-14"/>
        </w:rPr>
        <w:t xml:space="preserve"> </w:t>
      </w:r>
      <w:r w:rsidRPr="00DA6561">
        <w:t>учебно-наглядных</w:t>
      </w:r>
      <w:r w:rsidRPr="00DA6561">
        <w:rPr>
          <w:spacing w:val="-9"/>
        </w:rPr>
        <w:t xml:space="preserve"> </w:t>
      </w:r>
      <w:r w:rsidRPr="00DA6561">
        <w:t>пособий</w:t>
      </w:r>
      <w:r w:rsidRPr="00DA6561">
        <w:rPr>
          <w:spacing w:val="-12"/>
        </w:rPr>
        <w:t xml:space="preserve"> </w:t>
      </w:r>
      <w:r w:rsidRPr="00DA6561">
        <w:t>и</w:t>
      </w:r>
      <w:r w:rsidRPr="00DA6561">
        <w:rPr>
          <w:spacing w:val="-14"/>
        </w:rPr>
        <w:t xml:space="preserve"> </w:t>
      </w:r>
      <w:r w:rsidRPr="00DA6561">
        <w:t>плакатов,</w:t>
      </w:r>
      <w:r w:rsidRPr="00DA6561">
        <w:rPr>
          <w:spacing w:val="-10"/>
        </w:rPr>
        <w:t xml:space="preserve"> </w:t>
      </w:r>
      <w:r w:rsidRPr="00DA6561">
        <w:t xml:space="preserve">информационных </w:t>
      </w:r>
      <w:r w:rsidRPr="00DA6561">
        <w:rPr>
          <w:spacing w:val="-2"/>
        </w:rPr>
        <w:t>материалов.</w:t>
      </w:r>
    </w:p>
    <w:p w:rsidR="00916E9E" w:rsidRPr="00DA6561" w:rsidRDefault="008A084C" w:rsidP="0041287B">
      <w:pPr>
        <w:spacing w:line="360" w:lineRule="auto"/>
        <w:ind w:firstLine="709"/>
        <w:rPr>
          <w:i/>
          <w:sz w:val="28"/>
        </w:rPr>
      </w:pPr>
      <w:r w:rsidRPr="00DA6561">
        <w:rPr>
          <w:i/>
          <w:sz w:val="28"/>
        </w:rPr>
        <w:t>Технические</w:t>
      </w:r>
      <w:r w:rsidRPr="00DA6561">
        <w:rPr>
          <w:i/>
          <w:spacing w:val="-14"/>
          <w:sz w:val="28"/>
        </w:rPr>
        <w:t xml:space="preserve"> </w:t>
      </w:r>
      <w:r w:rsidRPr="00DA6561">
        <w:rPr>
          <w:i/>
          <w:sz w:val="28"/>
        </w:rPr>
        <w:t>средства</w:t>
      </w:r>
      <w:r w:rsidRPr="00DA6561">
        <w:rPr>
          <w:i/>
          <w:spacing w:val="-13"/>
          <w:sz w:val="28"/>
        </w:rPr>
        <w:t xml:space="preserve"> </w:t>
      </w:r>
      <w:r w:rsidRPr="00DA6561">
        <w:rPr>
          <w:i/>
          <w:spacing w:val="-2"/>
          <w:sz w:val="28"/>
        </w:rPr>
        <w:t>обучения:</w:t>
      </w:r>
    </w:p>
    <w:p w:rsidR="00916E9E" w:rsidRPr="00DA6561" w:rsidRDefault="008A084C" w:rsidP="0041287B">
      <w:pPr>
        <w:pStyle w:val="a3"/>
        <w:spacing w:line="360" w:lineRule="auto"/>
        <w:ind w:firstLine="709"/>
      </w:pPr>
      <w:r w:rsidRPr="00DA6561">
        <w:t>-мультимедийное</w:t>
      </w:r>
      <w:r w:rsidRPr="00DA6561">
        <w:rPr>
          <w:spacing w:val="-17"/>
        </w:rPr>
        <w:t xml:space="preserve"> </w:t>
      </w:r>
      <w:r w:rsidRPr="00DA6561">
        <w:rPr>
          <w:spacing w:val="-2"/>
        </w:rPr>
        <w:t>оборудование;</w:t>
      </w:r>
    </w:p>
    <w:p w:rsidR="00916E9E" w:rsidRPr="00DA6561" w:rsidRDefault="008A084C" w:rsidP="0041287B">
      <w:pPr>
        <w:pStyle w:val="a3"/>
        <w:spacing w:line="360" w:lineRule="auto"/>
        <w:ind w:firstLine="709"/>
      </w:pPr>
      <w:r w:rsidRPr="00DA6561">
        <w:t>-персональный</w:t>
      </w:r>
      <w:r w:rsidRPr="00DA6561">
        <w:rPr>
          <w:spacing w:val="-4"/>
        </w:rPr>
        <w:t xml:space="preserve"> </w:t>
      </w:r>
      <w:r w:rsidRPr="00DA6561">
        <w:t>компьютер</w:t>
      </w:r>
      <w:r w:rsidRPr="00DA6561">
        <w:rPr>
          <w:spacing w:val="-3"/>
        </w:rPr>
        <w:t xml:space="preserve"> </w:t>
      </w:r>
      <w:r w:rsidRPr="00DA6561">
        <w:t>(системный</w:t>
      </w:r>
      <w:r w:rsidRPr="00DA6561">
        <w:rPr>
          <w:spacing w:val="-6"/>
        </w:rPr>
        <w:t xml:space="preserve"> </w:t>
      </w:r>
      <w:r w:rsidRPr="00DA6561">
        <w:t>блок,</w:t>
      </w:r>
      <w:r w:rsidRPr="00DA6561">
        <w:rPr>
          <w:spacing w:val="-5"/>
        </w:rPr>
        <w:t xml:space="preserve"> </w:t>
      </w:r>
      <w:r w:rsidRPr="00DA6561">
        <w:t>монитор,</w:t>
      </w:r>
      <w:r w:rsidRPr="00DA6561">
        <w:rPr>
          <w:spacing w:val="-5"/>
        </w:rPr>
        <w:t xml:space="preserve"> </w:t>
      </w:r>
      <w:r w:rsidRPr="00DA6561">
        <w:t>клавиатура,</w:t>
      </w:r>
      <w:r w:rsidRPr="00DA6561">
        <w:rPr>
          <w:spacing w:val="-5"/>
        </w:rPr>
        <w:t xml:space="preserve"> </w:t>
      </w:r>
      <w:r w:rsidRPr="00DA6561">
        <w:t xml:space="preserve">мышь, </w:t>
      </w:r>
      <w:r w:rsidRPr="00DA6561">
        <w:rPr>
          <w:spacing w:val="-2"/>
        </w:rPr>
        <w:t>колонки).</w:t>
      </w:r>
    </w:p>
    <w:p w:rsidR="00916E9E" w:rsidRPr="00DA6561" w:rsidRDefault="008A084C" w:rsidP="0041287B">
      <w:pPr>
        <w:spacing w:line="360" w:lineRule="auto"/>
        <w:ind w:firstLine="709"/>
        <w:rPr>
          <w:b/>
          <w:sz w:val="28"/>
        </w:rPr>
      </w:pPr>
      <w:r w:rsidRPr="00DA6561">
        <w:rPr>
          <w:b/>
          <w:sz w:val="28"/>
        </w:rPr>
        <w:t>Тренажерный</w:t>
      </w:r>
      <w:r w:rsidRPr="00DA6561">
        <w:rPr>
          <w:b/>
          <w:spacing w:val="-16"/>
          <w:sz w:val="28"/>
        </w:rPr>
        <w:t xml:space="preserve"> </w:t>
      </w:r>
      <w:r w:rsidRPr="00DA6561">
        <w:rPr>
          <w:b/>
          <w:spacing w:val="-4"/>
          <w:sz w:val="28"/>
        </w:rPr>
        <w:t>центр</w:t>
      </w:r>
    </w:p>
    <w:p w:rsidR="00916E9E" w:rsidRPr="00DA6561" w:rsidRDefault="008A084C" w:rsidP="0041287B">
      <w:pPr>
        <w:spacing w:line="360" w:lineRule="auto"/>
        <w:ind w:firstLine="709"/>
        <w:rPr>
          <w:i/>
          <w:sz w:val="28"/>
        </w:rPr>
      </w:pPr>
      <w:r w:rsidRPr="00DA6561">
        <w:rPr>
          <w:i/>
          <w:spacing w:val="-2"/>
          <w:sz w:val="28"/>
        </w:rPr>
        <w:t>Оборудование</w:t>
      </w:r>
      <w:r w:rsidRPr="00DA6561">
        <w:rPr>
          <w:i/>
          <w:spacing w:val="1"/>
          <w:sz w:val="28"/>
        </w:rPr>
        <w:t xml:space="preserve"> </w:t>
      </w:r>
      <w:r w:rsidRPr="00DA6561">
        <w:rPr>
          <w:i/>
          <w:spacing w:val="-2"/>
          <w:sz w:val="28"/>
        </w:rPr>
        <w:t>тренажерного</w:t>
      </w:r>
      <w:r w:rsidRPr="00DA6561">
        <w:rPr>
          <w:i/>
          <w:spacing w:val="8"/>
          <w:sz w:val="28"/>
        </w:rPr>
        <w:t xml:space="preserve"> </w:t>
      </w:r>
      <w:r w:rsidRPr="00DA6561">
        <w:rPr>
          <w:i/>
          <w:spacing w:val="-2"/>
          <w:sz w:val="28"/>
        </w:rPr>
        <w:t>центра:</w:t>
      </w:r>
    </w:p>
    <w:p w:rsidR="00916E9E" w:rsidRPr="00DA6561" w:rsidRDefault="008A084C" w:rsidP="0041287B">
      <w:pPr>
        <w:pStyle w:val="a3"/>
        <w:spacing w:line="360" w:lineRule="auto"/>
        <w:ind w:firstLine="709"/>
      </w:pPr>
      <w:r w:rsidRPr="00DA6561">
        <w:t>-посадочные</w:t>
      </w:r>
      <w:r w:rsidRPr="00DA6561">
        <w:rPr>
          <w:spacing w:val="-10"/>
        </w:rPr>
        <w:t xml:space="preserve"> </w:t>
      </w:r>
      <w:r w:rsidRPr="00DA6561">
        <w:t>места</w:t>
      </w:r>
      <w:r w:rsidRPr="00DA6561">
        <w:rPr>
          <w:spacing w:val="-15"/>
        </w:rPr>
        <w:t xml:space="preserve"> </w:t>
      </w:r>
      <w:r w:rsidRPr="00DA6561">
        <w:t>по</w:t>
      </w:r>
      <w:r w:rsidRPr="00DA6561">
        <w:rPr>
          <w:spacing w:val="-4"/>
        </w:rPr>
        <w:t xml:space="preserve"> </w:t>
      </w:r>
      <w:r w:rsidRPr="00DA6561">
        <w:t>количеству</w:t>
      </w:r>
      <w:r w:rsidRPr="00DA6561">
        <w:rPr>
          <w:spacing w:val="-8"/>
        </w:rPr>
        <w:t xml:space="preserve"> </w:t>
      </w:r>
      <w:r w:rsidRPr="00DA6561">
        <w:rPr>
          <w:spacing w:val="-2"/>
        </w:rPr>
        <w:t>обучающихся;</w:t>
      </w:r>
    </w:p>
    <w:p w:rsidR="00916E9E" w:rsidRPr="00DA6561" w:rsidRDefault="008A084C" w:rsidP="0041287B">
      <w:pPr>
        <w:pStyle w:val="a3"/>
        <w:spacing w:line="360" w:lineRule="auto"/>
        <w:ind w:firstLine="709"/>
      </w:pPr>
      <w:r w:rsidRPr="00DA6561">
        <w:t>-рабочее</w:t>
      </w:r>
      <w:r w:rsidRPr="00DA6561">
        <w:rPr>
          <w:spacing w:val="-9"/>
        </w:rPr>
        <w:t xml:space="preserve"> </w:t>
      </w:r>
      <w:r w:rsidRPr="00DA6561">
        <w:t>место</w:t>
      </w:r>
      <w:r w:rsidRPr="00DA6561">
        <w:rPr>
          <w:spacing w:val="-5"/>
        </w:rPr>
        <w:t xml:space="preserve"> </w:t>
      </w:r>
      <w:r w:rsidRPr="00DA6561">
        <w:rPr>
          <w:spacing w:val="-2"/>
        </w:rPr>
        <w:t>преподавателя;</w:t>
      </w:r>
    </w:p>
    <w:p w:rsidR="00916E9E" w:rsidRPr="00DA6561" w:rsidRDefault="008A084C" w:rsidP="0041287B">
      <w:pPr>
        <w:pStyle w:val="a3"/>
        <w:spacing w:line="360" w:lineRule="auto"/>
        <w:ind w:firstLine="709"/>
      </w:pPr>
      <w:r w:rsidRPr="00DA6561">
        <w:lastRenderedPageBreak/>
        <w:t>-</w:t>
      </w:r>
      <w:r w:rsidRPr="00DA6561">
        <w:rPr>
          <w:spacing w:val="-2"/>
        </w:rPr>
        <w:t>доска.</w:t>
      </w:r>
    </w:p>
    <w:p w:rsidR="00916E9E" w:rsidRPr="00DA6561" w:rsidRDefault="008A084C" w:rsidP="0041287B">
      <w:pPr>
        <w:spacing w:line="360" w:lineRule="auto"/>
        <w:ind w:firstLine="709"/>
        <w:rPr>
          <w:i/>
          <w:sz w:val="28"/>
        </w:rPr>
      </w:pPr>
      <w:r w:rsidRPr="00DA6561">
        <w:rPr>
          <w:i/>
          <w:sz w:val="28"/>
        </w:rPr>
        <w:t>Тренажеры</w:t>
      </w:r>
      <w:r w:rsidRPr="00DA6561">
        <w:rPr>
          <w:i/>
          <w:spacing w:val="-14"/>
          <w:sz w:val="28"/>
        </w:rPr>
        <w:t xml:space="preserve"> </w:t>
      </w:r>
      <w:r w:rsidRPr="00DA6561">
        <w:rPr>
          <w:i/>
          <w:sz w:val="28"/>
        </w:rPr>
        <w:t>и</w:t>
      </w:r>
      <w:r w:rsidRPr="00DA6561">
        <w:rPr>
          <w:i/>
          <w:spacing w:val="-9"/>
          <w:sz w:val="28"/>
        </w:rPr>
        <w:t xml:space="preserve"> </w:t>
      </w:r>
      <w:r w:rsidRPr="00DA6561">
        <w:rPr>
          <w:i/>
          <w:sz w:val="28"/>
        </w:rPr>
        <w:t>тренажерные</w:t>
      </w:r>
      <w:r w:rsidRPr="00DA6561">
        <w:rPr>
          <w:i/>
          <w:spacing w:val="-10"/>
          <w:sz w:val="28"/>
        </w:rPr>
        <w:t xml:space="preserve"> </w:t>
      </w:r>
      <w:r w:rsidRPr="00DA6561">
        <w:rPr>
          <w:i/>
          <w:spacing w:val="-2"/>
          <w:sz w:val="28"/>
        </w:rPr>
        <w:t>комплексы:</w:t>
      </w:r>
    </w:p>
    <w:p w:rsidR="00916E9E" w:rsidRPr="00DA6561" w:rsidRDefault="008A084C" w:rsidP="0041287B">
      <w:pPr>
        <w:pStyle w:val="a3"/>
        <w:spacing w:line="360" w:lineRule="auto"/>
        <w:ind w:firstLine="709"/>
      </w:pPr>
      <w:r w:rsidRPr="00DA6561">
        <w:t>-симуляторы</w:t>
      </w:r>
      <w:r w:rsidRPr="00DA6561">
        <w:rPr>
          <w:spacing w:val="-15"/>
        </w:rPr>
        <w:t xml:space="preserve"> </w:t>
      </w:r>
      <w:r w:rsidRPr="00DA6561">
        <w:t>беспилотных</w:t>
      </w:r>
      <w:r w:rsidRPr="00DA6561">
        <w:rPr>
          <w:spacing w:val="-11"/>
        </w:rPr>
        <w:t xml:space="preserve"> </w:t>
      </w:r>
      <w:r w:rsidRPr="00DA6561">
        <w:t>авиационных</w:t>
      </w:r>
      <w:r w:rsidRPr="00DA6561">
        <w:rPr>
          <w:spacing w:val="-16"/>
        </w:rPr>
        <w:t xml:space="preserve"> </w:t>
      </w:r>
      <w:r w:rsidRPr="00DA6561">
        <w:rPr>
          <w:spacing w:val="-2"/>
        </w:rPr>
        <w:t>систем;</w:t>
      </w:r>
    </w:p>
    <w:p w:rsidR="00916E9E" w:rsidRPr="00DA6561" w:rsidRDefault="008A084C" w:rsidP="0041287B">
      <w:pPr>
        <w:pStyle w:val="a3"/>
        <w:spacing w:line="360" w:lineRule="auto"/>
        <w:ind w:firstLine="709"/>
      </w:pPr>
      <w:r w:rsidRPr="00DA6561">
        <w:t>-станция</w:t>
      </w:r>
      <w:r w:rsidRPr="00DA6561">
        <w:rPr>
          <w:spacing w:val="-9"/>
        </w:rPr>
        <w:t xml:space="preserve"> </w:t>
      </w:r>
      <w:r w:rsidRPr="00DA6561">
        <w:t>внешнего</w:t>
      </w:r>
      <w:r w:rsidRPr="00DA6561">
        <w:rPr>
          <w:spacing w:val="-9"/>
        </w:rPr>
        <w:t xml:space="preserve"> </w:t>
      </w:r>
      <w:r w:rsidRPr="00DA6561">
        <w:rPr>
          <w:spacing w:val="-2"/>
        </w:rPr>
        <w:t>пилота;</w:t>
      </w:r>
    </w:p>
    <w:p w:rsidR="00916E9E" w:rsidRPr="00DA6561" w:rsidRDefault="008A084C" w:rsidP="0041287B">
      <w:pPr>
        <w:pStyle w:val="a3"/>
        <w:spacing w:line="360" w:lineRule="auto"/>
        <w:ind w:firstLine="709"/>
      </w:pPr>
      <w:r w:rsidRPr="00DA6561">
        <w:t>-беспилотные</w:t>
      </w:r>
      <w:r w:rsidRPr="00DA6561">
        <w:rPr>
          <w:spacing w:val="-12"/>
        </w:rPr>
        <w:t xml:space="preserve"> </w:t>
      </w:r>
      <w:r w:rsidRPr="00DA6561">
        <w:t>воздушные</w:t>
      </w:r>
      <w:r w:rsidRPr="00DA6561">
        <w:rPr>
          <w:spacing w:val="-17"/>
        </w:rPr>
        <w:t xml:space="preserve"> </w:t>
      </w:r>
      <w:r w:rsidRPr="00DA6561">
        <w:rPr>
          <w:spacing w:val="-4"/>
        </w:rPr>
        <w:t>суда;</w:t>
      </w:r>
    </w:p>
    <w:p w:rsidR="00916E9E" w:rsidRPr="00DA6561" w:rsidRDefault="008A084C" w:rsidP="0041287B">
      <w:pPr>
        <w:pStyle w:val="a3"/>
        <w:spacing w:line="360" w:lineRule="auto"/>
        <w:ind w:firstLine="709"/>
      </w:pPr>
      <w:r w:rsidRPr="00DA6561">
        <w:t>-средства</w:t>
      </w:r>
      <w:r w:rsidRPr="00DA6561">
        <w:rPr>
          <w:spacing w:val="-13"/>
        </w:rPr>
        <w:t xml:space="preserve"> </w:t>
      </w:r>
      <w:r w:rsidRPr="00DA6561">
        <w:t>технического</w:t>
      </w:r>
      <w:r w:rsidRPr="00DA6561">
        <w:rPr>
          <w:spacing w:val="-11"/>
        </w:rPr>
        <w:t xml:space="preserve"> </w:t>
      </w:r>
      <w:r w:rsidRPr="00DA6561">
        <w:rPr>
          <w:spacing w:val="-2"/>
        </w:rPr>
        <w:t>обслуживания;</w:t>
      </w:r>
    </w:p>
    <w:p w:rsidR="00916E9E" w:rsidRPr="00DA6561" w:rsidRDefault="008A084C" w:rsidP="0041287B">
      <w:pPr>
        <w:pStyle w:val="a3"/>
        <w:spacing w:line="360" w:lineRule="auto"/>
        <w:ind w:firstLine="709"/>
      </w:pPr>
      <w:r w:rsidRPr="00DA6561">
        <w:t>-технические</w:t>
      </w:r>
      <w:r w:rsidRPr="00DA6561">
        <w:rPr>
          <w:spacing w:val="-9"/>
        </w:rPr>
        <w:t xml:space="preserve"> </w:t>
      </w:r>
      <w:r w:rsidRPr="00DA6561">
        <w:t>средства</w:t>
      </w:r>
      <w:r w:rsidRPr="00DA6561">
        <w:rPr>
          <w:spacing w:val="-9"/>
        </w:rPr>
        <w:t xml:space="preserve"> </w:t>
      </w:r>
      <w:r w:rsidRPr="00DA6561">
        <w:t>и</w:t>
      </w:r>
      <w:r w:rsidRPr="00DA6561">
        <w:rPr>
          <w:spacing w:val="-6"/>
        </w:rPr>
        <w:t xml:space="preserve"> </w:t>
      </w:r>
      <w:r w:rsidRPr="00DA6561">
        <w:t>программное</w:t>
      </w:r>
      <w:r w:rsidRPr="00DA6561">
        <w:rPr>
          <w:spacing w:val="-11"/>
        </w:rPr>
        <w:t xml:space="preserve"> </w:t>
      </w:r>
      <w:r w:rsidRPr="00DA6561">
        <w:t>обеспечение</w:t>
      </w:r>
      <w:r w:rsidRPr="00DA6561">
        <w:rPr>
          <w:spacing w:val="-6"/>
        </w:rPr>
        <w:t xml:space="preserve"> </w:t>
      </w:r>
      <w:r w:rsidRPr="00DA6561">
        <w:t>для</w:t>
      </w:r>
      <w:r w:rsidRPr="00DA6561">
        <w:rPr>
          <w:spacing w:val="-11"/>
        </w:rPr>
        <w:t xml:space="preserve"> </w:t>
      </w:r>
      <w:r w:rsidRPr="00DA6561">
        <w:t>обработки</w:t>
      </w:r>
      <w:r w:rsidRPr="00DA6561">
        <w:rPr>
          <w:spacing w:val="-10"/>
        </w:rPr>
        <w:t xml:space="preserve"> </w:t>
      </w:r>
      <w:r w:rsidRPr="00DA6561">
        <w:t xml:space="preserve">полётной </w:t>
      </w:r>
      <w:r w:rsidRPr="00DA6561">
        <w:rPr>
          <w:spacing w:val="-2"/>
        </w:rPr>
        <w:t>информации.</w:t>
      </w:r>
    </w:p>
    <w:p w:rsidR="00916E9E" w:rsidRDefault="008A084C" w:rsidP="0041287B">
      <w:pPr>
        <w:spacing w:line="360" w:lineRule="auto"/>
        <w:ind w:firstLine="709"/>
        <w:rPr>
          <w:b/>
          <w:sz w:val="28"/>
        </w:rPr>
      </w:pPr>
      <w:r w:rsidRPr="00DA6561">
        <w:rPr>
          <w:b/>
          <w:sz w:val="28"/>
        </w:rPr>
        <w:t>Учебные</w:t>
      </w:r>
      <w:r w:rsidRPr="00DA6561">
        <w:rPr>
          <w:b/>
          <w:spacing w:val="-16"/>
          <w:sz w:val="28"/>
        </w:rPr>
        <w:t xml:space="preserve"> </w:t>
      </w:r>
      <w:r w:rsidRPr="00DA6561">
        <w:rPr>
          <w:b/>
          <w:sz w:val="28"/>
        </w:rPr>
        <w:t>аэродромы,</w:t>
      </w:r>
      <w:r w:rsidRPr="00DA6561">
        <w:rPr>
          <w:b/>
          <w:spacing w:val="-9"/>
          <w:sz w:val="28"/>
        </w:rPr>
        <w:t xml:space="preserve"> </w:t>
      </w:r>
      <w:r w:rsidRPr="00DA6561">
        <w:rPr>
          <w:b/>
          <w:sz w:val="28"/>
        </w:rPr>
        <w:t>посадочные</w:t>
      </w:r>
      <w:r w:rsidRPr="00DA6561">
        <w:rPr>
          <w:b/>
          <w:spacing w:val="-8"/>
          <w:sz w:val="28"/>
        </w:rPr>
        <w:t xml:space="preserve"> </w:t>
      </w:r>
      <w:r w:rsidRPr="00DA6561">
        <w:rPr>
          <w:b/>
          <w:spacing w:val="-2"/>
          <w:sz w:val="28"/>
        </w:rPr>
        <w:t>площадки</w:t>
      </w:r>
    </w:p>
    <w:p w:rsidR="00916E9E" w:rsidRDefault="00916E9E" w:rsidP="00501CDE">
      <w:pPr>
        <w:spacing w:line="269" w:lineRule="exact"/>
        <w:ind w:left="4782"/>
        <w:rPr>
          <w:rFonts w:ascii="Calibri" w:hAnsi="Calibri"/>
          <w:sz w:val="24"/>
        </w:rPr>
      </w:pPr>
    </w:p>
    <w:sectPr w:rsidR="00916E9E" w:rsidSect="001423F5">
      <w:pgSz w:w="11920" w:h="16850"/>
      <w:pgMar w:top="1134" w:right="850" w:bottom="1134" w:left="1701" w:header="0" w:footer="95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2B2" w:rsidRDefault="00D522B2" w:rsidP="00916E9E">
      <w:r>
        <w:separator/>
      </w:r>
    </w:p>
  </w:endnote>
  <w:endnote w:type="continuationSeparator" w:id="0">
    <w:p w:rsidR="00D522B2" w:rsidRDefault="00D522B2" w:rsidP="00916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E9E" w:rsidRDefault="00D522B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1" type="#_x0000_t202" style="position:absolute;margin-left:551.5pt;margin-top:793.75pt;width:12.55pt;height:14.25pt;z-index:-16656384;mso-position-horizontal-relative:page;mso-position-vertical-relative:page" filled="f" stroked="f">
          <v:textbox inset="0,0,0,0">
            <w:txbxContent>
              <w:p w:rsidR="00916E9E" w:rsidRDefault="00CD29AB">
                <w:pPr>
                  <w:spacing w:before="11"/>
                  <w:ind w:left="60"/>
                </w:pPr>
                <w:r>
                  <w:rPr>
                    <w:spacing w:val="-10"/>
                  </w:rPr>
                  <w:fldChar w:fldCharType="begin"/>
                </w:r>
                <w:r w:rsidR="008A084C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B75A40">
                  <w:rPr>
                    <w:noProof/>
                    <w:spacing w:val="-10"/>
                  </w:rPr>
                  <w:t>1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E9E" w:rsidRDefault="00D522B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50" type="#_x0000_t202" style="position:absolute;margin-left:812.15pt;margin-top:542.5pt;width:18.05pt;height:14.25pt;z-index:-16655872;mso-position-horizontal-relative:page;mso-position-vertical-relative:page" filled="f" stroked="f">
          <v:textbox inset="0,0,0,0">
            <w:txbxContent>
              <w:p w:rsidR="00916E9E" w:rsidRDefault="00CD29AB">
                <w:pPr>
                  <w:spacing w:before="11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8A084C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B75A40">
                  <w:rPr>
                    <w:noProof/>
                    <w:spacing w:val="-5"/>
                  </w:rPr>
                  <w:t>9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E9E" w:rsidRDefault="00D522B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49" type="#_x0000_t202" style="position:absolute;margin-left:310.5pt;margin-top:780.7pt;width:18.05pt;height:14.25pt;z-index:-16655360;mso-position-horizontal-relative:page;mso-position-vertical-relative:page" filled="f" stroked="f">
          <v:textbox inset="0,0,0,0">
            <w:txbxContent>
              <w:p w:rsidR="00916E9E" w:rsidRDefault="00CD29AB">
                <w:pPr>
                  <w:spacing w:before="11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8A084C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B75A40">
                  <w:rPr>
                    <w:noProof/>
                    <w:spacing w:val="-5"/>
                  </w:rPr>
                  <w:t>15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2B2" w:rsidRDefault="00D522B2" w:rsidP="00916E9E">
      <w:r>
        <w:separator/>
      </w:r>
    </w:p>
  </w:footnote>
  <w:footnote w:type="continuationSeparator" w:id="0">
    <w:p w:rsidR="00D522B2" w:rsidRDefault="00D522B2" w:rsidP="00916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54CD7"/>
    <w:multiLevelType w:val="hybridMultilevel"/>
    <w:tmpl w:val="0E042046"/>
    <w:lvl w:ilvl="0" w:tplc="82AC7788">
      <w:numFmt w:val="bullet"/>
      <w:lvlText w:val="-"/>
      <w:lvlJc w:val="left"/>
      <w:pPr>
        <w:ind w:left="1122" w:hanging="13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2"/>
        <w:szCs w:val="22"/>
        <w:lang w:val="ru-RU" w:eastAsia="en-US" w:bidi="ar-SA"/>
      </w:rPr>
    </w:lvl>
    <w:lvl w:ilvl="1" w:tplc="F8903D24">
      <w:numFmt w:val="bullet"/>
      <w:lvlText w:val="•"/>
      <w:lvlJc w:val="left"/>
      <w:pPr>
        <w:ind w:left="2121" w:hanging="130"/>
      </w:pPr>
      <w:rPr>
        <w:rFonts w:hint="default"/>
        <w:lang w:val="ru-RU" w:eastAsia="en-US" w:bidi="ar-SA"/>
      </w:rPr>
    </w:lvl>
    <w:lvl w:ilvl="2" w:tplc="10CCADBE">
      <w:numFmt w:val="bullet"/>
      <w:lvlText w:val="•"/>
      <w:lvlJc w:val="left"/>
      <w:pPr>
        <w:ind w:left="3122" w:hanging="130"/>
      </w:pPr>
      <w:rPr>
        <w:rFonts w:hint="default"/>
        <w:lang w:val="ru-RU" w:eastAsia="en-US" w:bidi="ar-SA"/>
      </w:rPr>
    </w:lvl>
    <w:lvl w:ilvl="3" w:tplc="C4E8A38E">
      <w:numFmt w:val="bullet"/>
      <w:lvlText w:val="•"/>
      <w:lvlJc w:val="left"/>
      <w:pPr>
        <w:ind w:left="4123" w:hanging="130"/>
      </w:pPr>
      <w:rPr>
        <w:rFonts w:hint="default"/>
        <w:lang w:val="ru-RU" w:eastAsia="en-US" w:bidi="ar-SA"/>
      </w:rPr>
    </w:lvl>
    <w:lvl w:ilvl="4" w:tplc="00226674">
      <w:numFmt w:val="bullet"/>
      <w:lvlText w:val="•"/>
      <w:lvlJc w:val="left"/>
      <w:pPr>
        <w:ind w:left="5124" w:hanging="130"/>
      </w:pPr>
      <w:rPr>
        <w:rFonts w:hint="default"/>
        <w:lang w:val="ru-RU" w:eastAsia="en-US" w:bidi="ar-SA"/>
      </w:rPr>
    </w:lvl>
    <w:lvl w:ilvl="5" w:tplc="FD66B65E">
      <w:numFmt w:val="bullet"/>
      <w:lvlText w:val="•"/>
      <w:lvlJc w:val="left"/>
      <w:pPr>
        <w:ind w:left="6125" w:hanging="130"/>
      </w:pPr>
      <w:rPr>
        <w:rFonts w:hint="default"/>
        <w:lang w:val="ru-RU" w:eastAsia="en-US" w:bidi="ar-SA"/>
      </w:rPr>
    </w:lvl>
    <w:lvl w:ilvl="6" w:tplc="D9B48DF8">
      <w:numFmt w:val="bullet"/>
      <w:lvlText w:val="•"/>
      <w:lvlJc w:val="left"/>
      <w:pPr>
        <w:ind w:left="7126" w:hanging="130"/>
      </w:pPr>
      <w:rPr>
        <w:rFonts w:hint="default"/>
        <w:lang w:val="ru-RU" w:eastAsia="en-US" w:bidi="ar-SA"/>
      </w:rPr>
    </w:lvl>
    <w:lvl w:ilvl="7" w:tplc="E3AE4482">
      <w:numFmt w:val="bullet"/>
      <w:lvlText w:val="•"/>
      <w:lvlJc w:val="left"/>
      <w:pPr>
        <w:ind w:left="8127" w:hanging="130"/>
      </w:pPr>
      <w:rPr>
        <w:rFonts w:hint="default"/>
        <w:lang w:val="ru-RU" w:eastAsia="en-US" w:bidi="ar-SA"/>
      </w:rPr>
    </w:lvl>
    <w:lvl w:ilvl="8" w:tplc="B204C22A">
      <w:numFmt w:val="bullet"/>
      <w:lvlText w:val="•"/>
      <w:lvlJc w:val="left"/>
      <w:pPr>
        <w:ind w:left="9128" w:hanging="130"/>
      </w:pPr>
      <w:rPr>
        <w:rFonts w:hint="default"/>
        <w:lang w:val="ru-RU" w:eastAsia="en-US" w:bidi="ar-SA"/>
      </w:rPr>
    </w:lvl>
  </w:abstractNum>
  <w:abstractNum w:abstractNumId="1">
    <w:nsid w:val="13380B6F"/>
    <w:multiLevelType w:val="hybridMultilevel"/>
    <w:tmpl w:val="B4CC6F4A"/>
    <w:lvl w:ilvl="0" w:tplc="FE407AA4">
      <w:start w:val="1"/>
      <w:numFmt w:val="decimal"/>
      <w:lvlText w:val="%1."/>
      <w:lvlJc w:val="left"/>
      <w:pPr>
        <w:ind w:left="1122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7FC65002">
      <w:numFmt w:val="bullet"/>
      <w:lvlText w:val="•"/>
      <w:lvlJc w:val="left"/>
      <w:pPr>
        <w:ind w:left="2121" w:hanging="213"/>
      </w:pPr>
      <w:rPr>
        <w:rFonts w:hint="default"/>
        <w:lang w:val="ru-RU" w:eastAsia="en-US" w:bidi="ar-SA"/>
      </w:rPr>
    </w:lvl>
    <w:lvl w:ilvl="2" w:tplc="DD8E478C">
      <w:numFmt w:val="bullet"/>
      <w:lvlText w:val="•"/>
      <w:lvlJc w:val="left"/>
      <w:pPr>
        <w:ind w:left="3122" w:hanging="213"/>
      </w:pPr>
      <w:rPr>
        <w:rFonts w:hint="default"/>
        <w:lang w:val="ru-RU" w:eastAsia="en-US" w:bidi="ar-SA"/>
      </w:rPr>
    </w:lvl>
    <w:lvl w:ilvl="3" w:tplc="3AC867B8">
      <w:numFmt w:val="bullet"/>
      <w:lvlText w:val="•"/>
      <w:lvlJc w:val="left"/>
      <w:pPr>
        <w:ind w:left="4123" w:hanging="213"/>
      </w:pPr>
      <w:rPr>
        <w:rFonts w:hint="default"/>
        <w:lang w:val="ru-RU" w:eastAsia="en-US" w:bidi="ar-SA"/>
      </w:rPr>
    </w:lvl>
    <w:lvl w:ilvl="4" w:tplc="8146DA24">
      <w:numFmt w:val="bullet"/>
      <w:lvlText w:val="•"/>
      <w:lvlJc w:val="left"/>
      <w:pPr>
        <w:ind w:left="5124" w:hanging="213"/>
      </w:pPr>
      <w:rPr>
        <w:rFonts w:hint="default"/>
        <w:lang w:val="ru-RU" w:eastAsia="en-US" w:bidi="ar-SA"/>
      </w:rPr>
    </w:lvl>
    <w:lvl w:ilvl="5" w:tplc="57ACC15A">
      <w:numFmt w:val="bullet"/>
      <w:lvlText w:val="•"/>
      <w:lvlJc w:val="left"/>
      <w:pPr>
        <w:ind w:left="6125" w:hanging="213"/>
      </w:pPr>
      <w:rPr>
        <w:rFonts w:hint="default"/>
        <w:lang w:val="ru-RU" w:eastAsia="en-US" w:bidi="ar-SA"/>
      </w:rPr>
    </w:lvl>
    <w:lvl w:ilvl="6" w:tplc="3F62102E">
      <w:numFmt w:val="bullet"/>
      <w:lvlText w:val="•"/>
      <w:lvlJc w:val="left"/>
      <w:pPr>
        <w:ind w:left="7126" w:hanging="213"/>
      </w:pPr>
      <w:rPr>
        <w:rFonts w:hint="default"/>
        <w:lang w:val="ru-RU" w:eastAsia="en-US" w:bidi="ar-SA"/>
      </w:rPr>
    </w:lvl>
    <w:lvl w:ilvl="7" w:tplc="FD207652">
      <w:numFmt w:val="bullet"/>
      <w:lvlText w:val="•"/>
      <w:lvlJc w:val="left"/>
      <w:pPr>
        <w:ind w:left="8127" w:hanging="213"/>
      </w:pPr>
      <w:rPr>
        <w:rFonts w:hint="default"/>
        <w:lang w:val="ru-RU" w:eastAsia="en-US" w:bidi="ar-SA"/>
      </w:rPr>
    </w:lvl>
    <w:lvl w:ilvl="8" w:tplc="B3648E3A">
      <w:numFmt w:val="bullet"/>
      <w:lvlText w:val="•"/>
      <w:lvlJc w:val="left"/>
      <w:pPr>
        <w:ind w:left="9128" w:hanging="213"/>
      </w:pPr>
      <w:rPr>
        <w:rFonts w:hint="default"/>
        <w:lang w:val="ru-RU" w:eastAsia="en-US" w:bidi="ar-SA"/>
      </w:rPr>
    </w:lvl>
  </w:abstractNum>
  <w:abstractNum w:abstractNumId="2">
    <w:nsid w:val="153F48ED"/>
    <w:multiLevelType w:val="hybridMultilevel"/>
    <w:tmpl w:val="C394BA0A"/>
    <w:lvl w:ilvl="0" w:tplc="9B463AAC">
      <w:start w:val="4"/>
      <w:numFmt w:val="decimal"/>
      <w:lvlText w:val="%1."/>
      <w:lvlJc w:val="left"/>
      <w:pPr>
        <w:ind w:left="1122" w:hanging="213"/>
        <w:jc w:val="left"/>
      </w:pPr>
      <w:rPr>
        <w:rFonts w:hint="default"/>
        <w:spacing w:val="-1"/>
        <w:w w:val="90"/>
        <w:lang w:val="ru-RU" w:eastAsia="en-US" w:bidi="ar-SA"/>
      </w:rPr>
    </w:lvl>
    <w:lvl w:ilvl="1" w:tplc="40FC8494">
      <w:numFmt w:val="bullet"/>
      <w:lvlText w:val="•"/>
      <w:lvlJc w:val="left"/>
      <w:pPr>
        <w:ind w:left="2121" w:hanging="213"/>
      </w:pPr>
      <w:rPr>
        <w:rFonts w:hint="default"/>
        <w:lang w:val="ru-RU" w:eastAsia="en-US" w:bidi="ar-SA"/>
      </w:rPr>
    </w:lvl>
    <w:lvl w:ilvl="2" w:tplc="8A3A3F8E">
      <w:numFmt w:val="bullet"/>
      <w:lvlText w:val="•"/>
      <w:lvlJc w:val="left"/>
      <w:pPr>
        <w:ind w:left="3122" w:hanging="213"/>
      </w:pPr>
      <w:rPr>
        <w:rFonts w:hint="default"/>
        <w:lang w:val="ru-RU" w:eastAsia="en-US" w:bidi="ar-SA"/>
      </w:rPr>
    </w:lvl>
    <w:lvl w:ilvl="3" w:tplc="86F02F98">
      <w:numFmt w:val="bullet"/>
      <w:lvlText w:val="•"/>
      <w:lvlJc w:val="left"/>
      <w:pPr>
        <w:ind w:left="4123" w:hanging="213"/>
      </w:pPr>
      <w:rPr>
        <w:rFonts w:hint="default"/>
        <w:lang w:val="ru-RU" w:eastAsia="en-US" w:bidi="ar-SA"/>
      </w:rPr>
    </w:lvl>
    <w:lvl w:ilvl="4" w:tplc="52EEDC58">
      <w:numFmt w:val="bullet"/>
      <w:lvlText w:val="•"/>
      <w:lvlJc w:val="left"/>
      <w:pPr>
        <w:ind w:left="5124" w:hanging="213"/>
      </w:pPr>
      <w:rPr>
        <w:rFonts w:hint="default"/>
        <w:lang w:val="ru-RU" w:eastAsia="en-US" w:bidi="ar-SA"/>
      </w:rPr>
    </w:lvl>
    <w:lvl w:ilvl="5" w:tplc="A13AC720">
      <w:numFmt w:val="bullet"/>
      <w:lvlText w:val="•"/>
      <w:lvlJc w:val="left"/>
      <w:pPr>
        <w:ind w:left="6125" w:hanging="213"/>
      </w:pPr>
      <w:rPr>
        <w:rFonts w:hint="default"/>
        <w:lang w:val="ru-RU" w:eastAsia="en-US" w:bidi="ar-SA"/>
      </w:rPr>
    </w:lvl>
    <w:lvl w:ilvl="6" w:tplc="D146FA9E">
      <w:numFmt w:val="bullet"/>
      <w:lvlText w:val="•"/>
      <w:lvlJc w:val="left"/>
      <w:pPr>
        <w:ind w:left="7126" w:hanging="213"/>
      </w:pPr>
      <w:rPr>
        <w:rFonts w:hint="default"/>
        <w:lang w:val="ru-RU" w:eastAsia="en-US" w:bidi="ar-SA"/>
      </w:rPr>
    </w:lvl>
    <w:lvl w:ilvl="7" w:tplc="4CFE08F6">
      <w:numFmt w:val="bullet"/>
      <w:lvlText w:val="•"/>
      <w:lvlJc w:val="left"/>
      <w:pPr>
        <w:ind w:left="8127" w:hanging="213"/>
      </w:pPr>
      <w:rPr>
        <w:rFonts w:hint="default"/>
        <w:lang w:val="ru-RU" w:eastAsia="en-US" w:bidi="ar-SA"/>
      </w:rPr>
    </w:lvl>
    <w:lvl w:ilvl="8" w:tplc="15E8DAD6">
      <w:numFmt w:val="bullet"/>
      <w:lvlText w:val="•"/>
      <w:lvlJc w:val="left"/>
      <w:pPr>
        <w:ind w:left="9128" w:hanging="213"/>
      </w:pPr>
      <w:rPr>
        <w:rFonts w:hint="default"/>
        <w:lang w:val="ru-RU" w:eastAsia="en-US" w:bidi="ar-SA"/>
      </w:rPr>
    </w:lvl>
  </w:abstractNum>
  <w:abstractNum w:abstractNumId="3">
    <w:nsid w:val="27F22B75"/>
    <w:multiLevelType w:val="hybridMultilevel"/>
    <w:tmpl w:val="A5AC2C9A"/>
    <w:lvl w:ilvl="0" w:tplc="928225EE">
      <w:start w:val="1"/>
      <w:numFmt w:val="decimal"/>
      <w:lvlText w:val="%1."/>
      <w:lvlJc w:val="left"/>
      <w:pPr>
        <w:ind w:left="18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0248BEA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2" w:tplc="08283BB2">
      <w:numFmt w:val="bullet"/>
      <w:lvlText w:val="•"/>
      <w:lvlJc w:val="left"/>
      <w:pPr>
        <w:ind w:left="3698" w:hanging="360"/>
      </w:pPr>
      <w:rPr>
        <w:rFonts w:hint="default"/>
        <w:lang w:val="ru-RU" w:eastAsia="en-US" w:bidi="ar-SA"/>
      </w:rPr>
    </w:lvl>
    <w:lvl w:ilvl="3" w:tplc="6C963F38">
      <w:numFmt w:val="bullet"/>
      <w:lvlText w:val="•"/>
      <w:lvlJc w:val="left"/>
      <w:pPr>
        <w:ind w:left="4627" w:hanging="360"/>
      </w:pPr>
      <w:rPr>
        <w:rFonts w:hint="default"/>
        <w:lang w:val="ru-RU" w:eastAsia="en-US" w:bidi="ar-SA"/>
      </w:rPr>
    </w:lvl>
    <w:lvl w:ilvl="4" w:tplc="D69A49B2">
      <w:numFmt w:val="bullet"/>
      <w:lvlText w:val="•"/>
      <w:lvlJc w:val="left"/>
      <w:pPr>
        <w:ind w:left="5556" w:hanging="360"/>
      </w:pPr>
      <w:rPr>
        <w:rFonts w:hint="default"/>
        <w:lang w:val="ru-RU" w:eastAsia="en-US" w:bidi="ar-SA"/>
      </w:rPr>
    </w:lvl>
    <w:lvl w:ilvl="5" w:tplc="9410BC38">
      <w:numFmt w:val="bullet"/>
      <w:lvlText w:val="•"/>
      <w:lvlJc w:val="left"/>
      <w:pPr>
        <w:ind w:left="6485" w:hanging="360"/>
      </w:pPr>
      <w:rPr>
        <w:rFonts w:hint="default"/>
        <w:lang w:val="ru-RU" w:eastAsia="en-US" w:bidi="ar-SA"/>
      </w:rPr>
    </w:lvl>
    <w:lvl w:ilvl="6" w:tplc="3E20B81C">
      <w:numFmt w:val="bullet"/>
      <w:lvlText w:val="•"/>
      <w:lvlJc w:val="left"/>
      <w:pPr>
        <w:ind w:left="7414" w:hanging="360"/>
      </w:pPr>
      <w:rPr>
        <w:rFonts w:hint="default"/>
        <w:lang w:val="ru-RU" w:eastAsia="en-US" w:bidi="ar-SA"/>
      </w:rPr>
    </w:lvl>
    <w:lvl w:ilvl="7" w:tplc="ADE4A7DA">
      <w:numFmt w:val="bullet"/>
      <w:lvlText w:val="•"/>
      <w:lvlJc w:val="left"/>
      <w:pPr>
        <w:ind w:left="8343" w:hanging="360"/>
      </w:pPr>
      <w:rPr>
        <w:rFonts w:hint="default"/>
        <w:lang w:val="ru-RU" w:eastAsia="en-US" w:bidi="ar-SA"/>
      </w:rPr>
    </w:lvl>
    <w:lvl w:ilvl="8" w:tplc="E856A766">
      <w:numFmt w:val="bullet"/>
      <w:lvlText w:val="•"/>
      <w:lvlJc w:val="left"/>
      <w:pPr>
        <w:ind w:left="9272" w:hanging="360"/>
      </w:pPr>
      <w:rPr>
        <w:rFonts w:hint="default"/>
        <w:lang w:val="ru-RU" w:eastAsia="en-US" w:bidi="ar-SA"/>
      </w:rPr>
    </w:lvl>
  </w:abstractNum>
  <w:abstractNum w:abstractNumId="4">
    <w:nsid w:val="283C3110"/>
    <w:multiLevelType w:val="hybridMultilevel"/>
    <w:tmpl w:val="F3328E10"/>
    <w:lvl w:ilvl="0" w:tplc="83C474CE">
      <w:numFmt w:val="bullet"/>
      <w:lvlText w:val="-"/>
      <w:lvlJc w:val="left"/>
      <w:pPr>
        <w:ind w:left="1122" w:hanging="14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973692A0">
      <w:numFmt w:val="bullet"/>
      <w:lvlText w:val="•"/>
      <w:lvlJc w:val="left"/>
      <w:pPr>
        <w:ind w:left="2121" w:hanging="140"/>
      </w:pPr>
      <w:rPr>
        <w:rFonts w:hint="default"/>
        <w:lang w:val="ru-RU" w:eastAsia="en-US" w:bidi="ar-SA"/>
      </w:rPr>
    </w:lvl>
    <w:lvl w:ilvl="2" w:tplc="7EE0F51E">
      <w:numFmt w:val="bullet"/>
      <w:lvlText w:val="•"/>
      <w:lvlJc w:val="left"/>
      <w:pPr>
        <w:ind w:left="3122" w:hanging="140"/>
      </w:pPr>
      <w:rPr>
        <w:rFonts w:hint="default"/>
        <w:lang w:val="ru-RU" w:eastAsia="en-US" w:bidi="ar-SA"/>
      </w:rPr>
    </w:lvl>
    <w:lvl w:ilvl="3" w:tplc="FFAE616A">
      <w:numFmt w:val="bullet"/>
      <w:lvlText w:val="•"/>
      <w:lvlJc w:val="left"/>
      <w:pPr>
        <w:ind w:left="4123" w:hanging="140"/>
      </w:pPr>
      <w:rPr>
        <w:rFonts w:hint="default"/>
        <w:lang w:val="ru-RU" w:eastAsia="en-US" w:bidi="ar-SA"/>
      </w:rPr>
    </w:lvl>
    <w:lvl w:ilvl="4" w:tplc="981E5A2E">
      <w:numFmt w:val="bullet"/>
      <w:lvlText w:val="•"/>
      <w:lvlJc w:val="left"/>
      <w:pPr>
        <w:ind w:left="5124" w:hanging="140"/>
      </w:pPr>
      <w:rPr>
        <w:rFonts w:hint="default"/>
        <w:lang w:val="ru-RU" w:eastAsia="en-US" w:bidi="ar-SA"/>
      </w:rPr>
    </w:lvl>
    <w:lvl w:ilvl="5" w:tplc="F3D4A7CE">
      <w:numFmt w:val="bullet"/>
      <w:lvlText w:val="•"/>
      <w:lvlJc w:val="left"/>
      <w:pPr>
        <w:ind w:left="6125" w:hanging="140"/>
      </w:pPr>
      <w:rPr>
        <w:rFonts w:hint="default"/>
        <w:lang w:val="ru-RU" w:eastAsia="en-US" w:bidi="ar-SA"/>
      </w:rPr>
    </w:lvl>
    <w:lvl w:ilvl="6" w:tplc="1C5A3386">
      <w:numFmt w:val="bullet"/>
      <w:lvlText w:val="•"/>
      <w:lvlJc w:val="left"/>
      <w:pPr>
        <w:ind w:left="7126" w:hanging="140"/>
      </w:pPr>
      <w:rPr>
        <w:rFonts w:hint="default"/>
        <w:lang w:val="ru-RU" w:eastAsia="en-US" w:bidi="ar-SA"/>
      </w:rPr>
    </w:lvl>
    <w:lvl w:ilvl="7" w:tplc="1776533C">
      <w:numFmt w:val="bullet"/>
      <w:lvlText w:val="•"/>
      <w:lvlJc w:val="left"/>
      <w:pPr>
        <w:ind w:left="8127" w:hanging="140"/>
      </w:pPr>
      <w:rPr>
        <w:rFonts w:hint="default"/>
        <w:lang w:val="ru-RU" w:eastAsia="en-US" w:bidi="ar-SA"/>
      </w:rPr>
    </w:lvl>
    <w:lvl w:ilvl="8" w:tplc="9684E304">
      <w:numFmt w:val="bullet"/>
      <w:lvlText w:val="•"/>
      <w:lvlJc w:val="left"/>
      <w:pPr>
        <w:ind w:left="9128" w:hanging="140"/>
      </w:pPr>
      <w:rPr>
        <w:rFonts w:hint="default"/>
        <w:lang w:val="ru-RU" w:eastAsia="en-US" w:bidi="ar-SA"/>
      </w:rPr>
    </w:lvl>
  </w:abstractNum>
  <w:abstractNum w:abstractNumId="5">
    <w:nsid w:val="36521EA9"/>
    <w:multiLevelType w:val="multilevel"/>
    <w:tmpl w:val="CAAA9636"/>
    <w:lvl w:ilvl="0">
      <w:start w:val="1"/>
      <w:numFmt w:val="decimal"/>
      <w:lvlText w:val="%1."/>
      <w:lvlJc w:val="left"/>
      <w:pPr>
        <w:ind w:left="3332" w:hanging="21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92" w:hanging="35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95" w:hanging="3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0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6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1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7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2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353"/>
      </w:pPr>
      <w:rPr>
        <w:rFonts w:hint="default"/>
        <w:lang w:val="ru-RU" w:eastAsia="en-US" w:bidi="ar-SA"/>
      </w:rPr>
    </w:lvl>
  </w:abstractNum>
  <w:abstractNum w:abstractNumId="6">
    <w:nsid w:val="375C7150"/>
    <w:multiLevelType w:val="hybridMultilevel"/>
    <w:tmpl w:val="B2B45774"/>
    <w:lvl w:ilvl="0" w:tplc="669A906E">
      <w:start w:val="1"/>
      <w:numFmt w:val="decimal"/>
      <w:lvlText w:val="%1)"/>
      <w:lvlJc w:val="left"/>
      <w:pPr>
        <w:ind w:left="1390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1" w:tplc="3D9C0DA6">
      <w:numFmt w:val="bullet"/>
      <w:lvlText w:val="•"/>
      <w:lvlJc w:val="left"/>
      <w:pPr>
        <w:ind w:left="2373" w:hanging="269"/>
      </w:pPr>
      <w:rPr>
        <w:rFonts w:hint="default"/>
        <w:lang w:val="ru-RU" w:eastAsia="en-US" w:bidi="ar-SA"/>
      </w:rPr>
    </w:lvl>
    <w:lvl w:ilvl="2" w:tplc="DEB8E59E">
      <w:numFmt w:val="bullet"/>
      <w:lvlText w:val="•"/>
      <w:lvlJc w:val="left"/>
      <w:pPr>
        <w:ind w:left="3346" w:hanging="269"/>
      </w:pPr>
      <w:rPr>
        <w:rFonts w:hint="default"/>
        <w:lang w:val="ru-RU" w:eastAsia="en-US" w:bidi="ar-SA"/>
      </w:rPr>
    </w:lvl>
    <w:lvl w:ilvl="3" w:tplc="9094E9CC">
      <w:numFmt w:val="bullet"/>
      <w:lvlText w:val="•"/>
      <w:lvlJc w:val="left"/>
      <w:pPr>
        <w:ind w:left="4319" w:hanging="269"/>
      </w:pPr>
      <w:rPr>
        <w:rFonts w:hint="default"/>
        <w:lang w:val="ru-RU" w:eastAsia="en-US" w:bidi="ar-SA"/>
      </w:rPr>
    </w:lvl>
    <w:lvl w:ilvl="4" w:tplc="D804B410">
      <w:numFmt w:val="bullet"/>
      <w:lvlText w:val="•"/>
      <w:lvlJc w:val="left"/>
      <w:pPr>
        <w:ind w:left="5292" w:hanging="269"/>
      </w:pPr>
      <w:rPr>
        <w:rFonts w:hint="default"/>
        <w:lang w:val="ru-RU" w:eastAsia="en-US" w:bidi="ar-SA"/>
      </w:rPr>
    </w:lvl>
    <w:lvl w:ilvl="5" w:tplc="704A5BD2">
      <w:numFmt w:val="bullet"/>
      <w:lvlText w:val="•"/>
      <w:lvlJc w:val="left"/>
      <w:pPr>
        <w:ind w:left="6265" w:hanging="269"/>
      </w:pPr>
      <w:rPr>
        <w:rFonts w:hint="default"/>
        <w:lang w:val="ru-RU" w:eastAsia="en-US" w:bidi="ar-SA"/>
      </w:rPr>
    </w:lvl>
    <w:lvl w:ilvl="6" w:tplc="F7E80708">
      <w:numFmt w:val="bullet"/>
      <w:lvlText w:val="•"/>
      <w:lvlJc w:val="left"/>
      <w:pPr>
        <w:ind w:left="7238" w:hanging="269"/>
      </w:pPr>
      <w:rPr>
        <w:rFonts w:hint="default"/>
        <w:lang w:val="ru-RU" w:eastAsia="en-US" w:bidi="ar-SA"/>
      </w:rPr>
    </w:lvl>
    <w:lvl w:ilvl="7" w:tplc="330018AE">
      <w:numFmt w:val="bullet"/>
      <w:lvlText w:val="•"/>
      <w:lvlJc w:val="left"/>
      <w:pPr>
        <w:ind w:left="8211" w:hanging="269"/>
      </w:pPr>
      <w:rPr>
        <w:rFonts w:hint="default"/>
        <w:lang w:val="ru-RU" w:eastAsia="en-US" w:bidi="ar-SA"/>
      </w:rPr>
    </w:lvl>
    <w:lvl w:ilvl="8" w:tplc="1C5A2C78">
      <w:numFmt w:val="bullet"/>
      <w:lvlText w:val="•"/>
      <w:lvlJc w:val="left"/>
      <w:pPr>
        <w:ind w:left="9184" w:hanging="269"/>
      </w:pPr>
      <w:rPr>
        <w:rFonts w:hint="default"/>
        <w:lang w:val="ru-RU" w:eastAsia="en-US" w:bidi="ar-SA"/>
      </w:rPr>
    </w:lvl>
  </w:abstractNum>
  <w:abstractNum w:abstractNumId="7">
    <w:nsid w:val="4853608C"/>
    <w:multiLevelType w:val="hybridMultilevel"/>
    <w:tmpl w:val="4AF62E8A"/>
    <w:lvl w:ilvl="0" w:tplc="DFE4B290">
      <w:start w:val="1"/>
      <w:numFmt w:val="decimal"/>
      <w:lvlText w:val="%1."/>
      <w:lvlJc w:val="left"/>
      <w:pPr>
        <w:ind w:left="1122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 w:tplc="DD7C72A8">
      <w:numFmt w:val="bullet"/>
      <w:lvlText w:val="•"/>
      <w:lvlJc w:val="left"/>
      <w:pPr>
        <w:ind w:left="2121" w:hanging="213"/>
      </w:pPr>
      <w:rPr>
        <w:rFonts w:hint="default"/>
        <w:lang w:val="ru-RU" w:eastAsia="en-US" w:bidi="ar-SA"/>
      </w:rPr>
    </w:lvl>
    <w:lvl w:ilvl="2" w:tplc="F94C9EE6">
      <w:numFmt w:val="bullet"/>
      <w:lvlText w:val="•"/>
      <w:lvlJc w:val="left"/>
      <w:pPr>
        <w:ind w:left="3122" w:hanging="213"/>
      </w:pPr>
      <w:rPr>
        <w:rFonts w:hint="default"/>
        <w:lang w:val="ru-RU" w:eastAsia="en-US" w:bidi="ar-SA"/>
      </w:rPr>
    </w:lvl>
    <w:lvl w:ilvl="3" w:tplc="526417DE">
      <w:numFmt w:val="bullet"/>
      <w:lvlText w:val="•"/>
      <w:lvlJc w:val="left"/>
      <w:pPr>
        <w:ind w:left="4123" w:hanging="213"/>
      </w:pPr>
      <w:rPr>
        <w:rFonts w:hint="default"/>
        <w:lang w:val="ru-RU" w:eastAsia="en-US" w:bidi="ar-SA"/>
      </w:rPr>
    </w:lvl>
    <w:lvl w:ilvl="4" w:tplc="E92CC7E0">
      <w:numFmt w:val="bullet"/>
      <w:lvlText w:val="•"/>
      <w:lvlJc w:val="left"/>
      <w:pPr>
        <w:ind w:left="5124" w:hanging="213"/>
      </w:pPr>
      <w:rPr>
        <w:rFonts w:hint="default"/>
        <w:lang w:val="ru-RU" w:eastAsia="en-US" w:bidi="ar-SA"/>
      </w:rPr>
    </w:lvl>
    <w:lvl w:ilvl="5" w:tplc="8F9A859C">
      <w:numFmt w:val="bullet"/>
      <w:lvlText w:val="•"/>
      <w:lvlJc w:val="left"/>
      <w:pPr>
        <w:ind w:left="6125" w:hanging="213"/>
      </w:pPr>
      <w:rPr>
        <w:rFonts w:hint="default"/>
        <w:lang w:val="ru-RU" w:eastAsia="en-US" w:bidi="ar-SA"/>
      </w:rPr>
    </w:lvl>
    <w:lvl w:ilvl="6" w:tplc="2FD8F9CE">
      <w:numFmt w:val="bullet"/>
      <w:lvlText w:val="•"/>
      <w:lvlJc w:val="left"/>
      <w:pPr>
        <w:ind w:left="7126" w:hanging="213"/>
      </w:pPr>
      <w:rPr>
        <w:rFonts w:hint="default"/>
        <w:lang w:val="ru-RU" w:eastAsia="en-US" w:bidi="ar-SA"/>
      </w:rPr>
    </w:lvl>
    <w:lvl w:ilvl="7" w:tplc="0CD24162">
      <w:numFmt w:val="bullet"/>
      <w:lvlText w:val="•"/>
      <w:lvlJc w:val="left"/>
      <w:pPr>
        <w:ind w:left="8127" w:hanging="213"/>
      </w:pPr>
      <w:rPr>
        <w:rFonts w:hint="default"/>
        <w:lang w:val="ru-RU" w:eastAsia="en-US" w:bidi="ar-SA"/>
      </w:rPr>
    </w:lvl>
    <w:lvl w:ilvl="8" w:tplc="BE44DF40">
      <w:numFmt w:val="bullet"/>
      <w:lvlText w:val="•"/>
      <w:lvlJc w:val="left"/>
      <w:pPr>
        <w:ind w:left="9128" w:hanging="213"/>
      </w:pPr>
      <w:rPr>
        <w:rFonts w:hint="default"/>
        <w:lang w:val="ru-RU" w:eastAsia="en-US" w:bidi="ar-SA"/>
      </w:rPr>
    </w:lvl>
  </w:abstractNum>
  <w:abstractNum w:abstractNumId="8">
    <w:nsid w:val="657F756A"/>
    <w:multiLevelType w:val="hybridMultilevel"/>
    <w:tmpl w:val="6082CF86"/>
    <w:lvl w:ilvl="0" w:tplc="EF068250">
      <w:start w:val="10"/>
      <w:numFmt w:val="decimal"/>
      <w:lvlText w:val="%1."/>
      <w:lvlJc w:val="left"/>
      <w:pPr>
        <w:ind w:left="1419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2"/>
        <w:w w:val="100"/>
        <w:sz w:val="24"/>
        <w:szCs w:val="24"/>
        <w:lang w:val="ru-RU" w:eastAsia="en-US" w:bidi="ar-SA"/>
      </w:rPr>
    </w:lvl>
    <w:lvl w:ilvl="1" w:tplc="C3B487B8">
      <w:numFmt w:val="bullet"/>
      <w:lvlText w:val="•"/>
      <w:lvlJc w:val="left"/>
      <w:pPr>
        <w:ind w:left="2391" w:hanging="298"/>
      </w:pPr>
      <w:rPr>
        <w:rFonts w:hint="default"/>
        <w:lang w:val="ru-RU" w:eastAsia="en-US" w:bidi="ar-SA"/>
      </w:rPr>
    </w:lvl>
    <w:lvl w:ilvl="2" w:tplc="026AE616">
      <w:numFmt w:val="bullet"/>
      <w:lvlText w:val="•"/>
      <w:lvlJc w:val="left"/>
      <w:pPr>
        <w:ind w:left="3362" w:hanging="298"/>
      </w:pPr>
      <w:rPr>
        <w:rFonts w:hint="default"/>
        <w:lang w:val="ru-RU" w:eastAsia="en-US" w:bidi="ar-SA"/>
      </w:rPr>
    </w:lvl>
    <w:lvl w:ilvl="3" w:tplc="7FAC84F6">
      <w:numFmt w:val="bullet"/>
      <w:lvlText w:val="•"/>
      <w:lvlJc w:val="left"/>
      <w:pPr>
        <w:ind w:left="4333" w:hanging="298"/>
      </w:pPr>
      <w:rPr>
        <w:rFonts w:hint="default"/>
        <w:lang w:val="ru-RU" w:eastAsia="en-US" w:bidi="ar-SA"/>
      </w:rPr>
    </w:lvl>
    <w:lvl w:ilvl="4" w:tplc="5150E800">
      <w:numFmt w:val="bullet"/>
      <w:lvlText w:val="•"/>
      <w:lvlJc w:val="left"/>
      <w:pPr>
        <w:ind w:left="5304" w:hanging="298"/>
      </w:pPr>
      <w:rPr>
        <w:rFonts w:hint="default"/>
        <w:lang w:val="ru-RU" w:eastAsia="en-US" w:bidi="ar-SA"/>
      </w:rPr>
    </w:lvl>
    <w:lvl w:ilvl="5" w:tplc="CBE49998">
      <w:numFmt w:val="bullet"/>
      <w:lvlText w:val="•"/>
      <w:lvlJc w:val="left"/>
      <w:pPr>
        <w:ind w:left="6275" w:hanging="298"/>
      </w:pPr>
      <w:rPr>
        <w:rFonts w:hint="default"/>
        <w:lang w:val="ru-RU" w:eastAsia="en-US" w:bidi="ar-SA"/>
      </w:rPr>
    </w:lvl>
    <w:lvl w:ilvl="6" w:tplc="E03A8EEA">
      <w:numFmt w:val="bullet"/>
      <w:lvlText w:val="•"/>
      <w:lvlJc w:val="left"/>
      <w:pPr>
        <w:ind w:left="7246" w:hanging="298"/>
      </w:pPr>
      <w:rPr>
        <w:rFonts w:hint="default"/>
        <w:lang w:val="ru-RU" w:eastAsia="en-US" w:bidi="ar-SA"/>
      </w:rPr>
    </w:lvl>
    <w:lvl w:ilvl="7" w:tplc="29B8ED36">
      <w:numFmt w:val="bullet"/>
      <w:lvlText w:val="•"/>
      <w:lvlJc w:val="left"/>
      <w:pPr>
        <w:ind w:left="8217" w:hanging="298"/>
      </w:pPr>
      <w:rPr>
        <w:rFonts w:hint="default"/>
        <w:lang w:val="ru-RU" w:eastAsia="en-US" w:bidi="ar-SA"/>
      </w:rPr>
    </w:lvl>
    <w:lvl w:ilvl="8" w:tplc="CCB6EB52">
      <w:numFmt w:val="bullet"/>
      <w:lvlText w:val="•"/>
      <w:lvlJc w:val="left"/>
      <w:pPr>
        <w:ind w:left="9188" w:hanging="298"/>
      </w:pPr>
      <w:rPr>
        <w:rFonts w:hint="default"/>
        <w:lang w:val="ru-RU" w:eastAsia="en-US" w:bidi="ar-SA"/>
      </w:rPr>
    </w:lvl>
  </w:abstractNum>
  <w:abstractNum w:abstractNumId="9">
    <w:nsid w:val="74C33EBE"/>
    <w:multiLevelType w:val="hybridMultilevel"/>
    <w:tmpl w:val="9B6892B4"/>
    <w:lvl w:ilvl="0" w:tplc="816684D2">
      <w:numFmt w:val="bullet"/>
      <w:lvlText w:val="-"/>
      <w:lvlJc w:val="left"/>
      <w:pPr>
        <w:ind w:left="23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67231D6">
      <w:numFmt w:val="bullet"/>
      <w:lvlText w:val="•"/>
      <w:lvlJc w:val="left"/>
      <w:pPr>
        <w:ind w:left="1255" w:hanging="164"/>
      </w:pPr>
      <w:rPr>
        <w:rFonts w:hint="default"/>
        <w:lang w:val="ru-RU" w:eastAsia="en-US" w:bidi="ar-SA"/>
      </w:rPr>
    </w:lvl>
    <w:lvl w:ilvl="2" w:tplc="39BA19D0">
      <w:numFmt w:val="bullet"/>
      <w:lvlText w:val="•"/>
      <w:lvlJc w:val="left"/>
      <w:pPr>
        <w:ind w:left="2271" w:hanging="164"/>
      </w:pPr>
      <w:rPr>
        <w:rFonts w:hint="default"/>
        <w:lang w:val="ru-RU" w:eastAsia="en-US" w:bidi="ar-SA"/>
      </w:rPr>
    </w:lvl>
    <w:lvl w:ilvl="3" w:tplc="BC5ED87A">
      <w:numFmt w:val="bullet"/>
      <w:lvlText w:val="•"/>
      <w:lvlJc w:val="left"/>
      <w:pPr>
        <w:ind w:left="3287" w:hanging="164"/>
      </w:pPr>
      <w:rPr>
        <w:rFonts w:hint="default"/>
        <w:lang w:val="ru-RU" w:eastAsia="en-US" w:bidi="ar-SA"/>
      </w:rPr>
    </w:lvl>
    <w:lvl w:ilvl="4" w:tplc="49DE5C0C">
      <w:numFmt w:val="bullet"/>
      <w:lvlText w:val="•"/>
      <w:lvlJc w:val="left"/>
      <w:pPr>
        <w:ind w:left="4303" w:hanging="164"/>
      </w:pPr>
      <w:rPr>
        <w:rFonts w:hint="default"/>
        <w:lang w:val="ru-RU" w:eastAsia="en-US" w:bidi="ar-SA"/>
      </w:rPr>
    </w:lvl>
    <w:lvl w:ilvl="5" w:tplc="C90C60F0">
      <w:numFmt w:val="bullet"/>
      <w:lvlText w:val="•"/>
      <w:lvlJc w:val="left"/>
      <w:pPr>
        <w:ind w:left="5319" w:hanging="164"/>
      </w:pPr>
      <w:rPr>
        <w:rFonts w:hint="default"/>
        <w:lang w:val="ru-RU" w:eastAsia="en-US" w:bidi="ar-SA"/>
      </w:rPr>
    </w:lvl>
    <w:lvl w:ilvl="6" w:tplc="4B600936">
      <w:numFmt w:val="bullet"/>
      <w:lvlText w:val="•"/>
      <w:lvlJc w:val="left"/>
      <w:pPr>
        <w:ind w:left="6335" w:hanging="164"/>
      </w:pPr>
      <w:rPr>
        <w:rFonts w:hint="default"/>
        <w:lang w:val="ru-RU" w:eastAsia="en-US" w:bidi="ar-SA"/>
      </w:rPr>
    </w:lvl>
    <w:lvl w:ilvl="7" w:tplc="D76A746E">
      <w:numFmt w:val="bullet"/>
      <w:lvlText w:val="•"/>
      <w:lvlJc w:val="left"/>
      <w:pPr>
        <w:ind w:left="7351" w:hanging="164"/>
      </w:pPr>
      <w:rPr>
        <w:rFonts w:hint="default"/>
        <w:lang w:val="ru-RU" w:eastAsia="en-US" w:bidi="ar-SA"/>
      </w:rPr>
    </w:lvl>
    <w:lvl w:ilvl="8" w:tplc="2AAA3520">
      <w:numFmt w:val="bullet"/>
      <w:lvlText w:val="•"/>
      <w:lvlJc w:val="left"/>
      <w:pPr>
        <w:ind w:left="8367" w:hanging="164"/>
      </w:pPr>
      <w:rPr>
        <w:rFonts w:hint="default"/>
        <w:lang w:val="ru-RU" w:eastAsia="en-US" w:bidi="ar-SA"/>
      </w:rPr>
    </w:lvl>
  </w:abstractNum>
  <w:abstractNum w:abstractNumId="10">
    <w:nsid w:val="7636382E"/>
    <w:multiLevelType w:val="hybridMultilevel"/>
    <w:tmpl w:val="D4649D50"/>
    <w:lvl w:ilvl="0" w:tplc="7B92FA3C">
      <w:start w:val="1"/>
      <w:numFmt w:val="decimal"/>
      <w:lvlText w:val="%1."/>
      <w:lvlJc w:val="left"/>
      <w:pPr>
        <w:ind w:left="1303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79F65098">
      <w:numFmt w:val="bullet"/>
      <w:lvlText w:val="•"/>
      <w:lvlJc w:val="left"/>
      <w:pPr>
        <w:ind w:left="2283" w:hanging="181"/>
      </w:pPr>
      <w:rPr>
        <w:rFonts w:hint="default"/>
        <w:lang w:val="ru-RU" w:eastAsia="en-US" w:bidi="ar-SA"/>
      </w:rPr>
    </w:lvl>
    <w:lvl w:ilvl="2" w:tplc="3BAC9FDA">
      <w:numFmt w:val="bullet"/>
      <w:lvlText w:val="•"/>
      <w:lvlJc w:val="left"/>
      <w:pPr>
        <w:ind w:left="3266" w:hanging="181"/>
      </w:pPr>
      <w:rPr>
        <w:rFonts w:hint="default"/>
        <w:lang w:val="ru-RU" w:eastAsia="en-US" w:bidi="ar-SA"/>
      </w:rPr>
    </w:lvl>
    <w:lvl w:ilvl="3" w:tplc="02CCC1C0">
      <w:numFmt w:val="bullet"/>
      <w:lvlText w:val="•"/>
      <w:lvlJc w:val="left"/>
      <w:pPr>
        <w:ind w:left="4249" w:hanging="181"/>
      </w:pPr>
      <w:rPr>
        <w:rFonts w:hint="default"/>
        <w:lang w:val="ru-RU" w:eastAsia="en-US" w:bidi="ar-SA"/>
      </w:rPr>
    </w:lvl>
    <w:lvl w:ilvl="4" w:tplc="85B84B58">
      <w:numFmt w:val="bullet"/>
      <w:lvlText w:val="•"/>
      <w:lvlJc w:val="left"/>
      <w:pPr>
        <w:ind w:left="5232" w:hanging="181"/>
      </w:pPr>
      <w:rPr>
        <w:rFonts w:hint="default"/>
        <w:lang w:val="ru-RU" w:eastAsia="en-US" w:bidi="ar-SA"/>
      </w:rPr>
    </w:lvl>
    <w:lvl w:ilvl="5" w:tplc="C5CCA878">
      <w:numFmt w:val="bullet"/>
      <w:lvlText w:val="•"/>
      <w:lvlJc w:val="left"/>
      <w:pPr>
        <w:ind w:left="6215" w:hanging="181"/>
      </w:pPr>
      <w:rPr>
        <w:rFonts w:hint="default"/>
        <w:lang w:val="ru-RU" w:eastAsia="en-US" w:bidi="ar-SA"/>
      </w:rPr>
    </w:lvl>
    <w:lvl w:ilvl="6" w:tplc="A3FA4D5C">
      <w:numFmt w:val="bullet"/>
      <w:lvlText w:val="•"/>
      <w:lvlJc w:val="left"/>
      <w:pPr>
        <w:ind w:left="7198" w:hanging="181"/>
      </w:pPr>
      <w:rPr>
        <w:rFonts w:hint="default"/>
        <w:lang w:val="ru-RU" w:eastAsia="en-US" w:bidi="ar-SA"/>
      </w:rPr>
    </w:lvl>
    <w:lvl w:ilvl="7" w:tplc="5C4E75C2">
      <w:numFmt w:val="bullet"/>
      <w:lvlText w:val="•"/>
      <w:lvlJc w:val="left"/>
      <w:pPr>
        <w:ind w:left="8181" w:hanging="181"/>
      </w:pPr>
      <w:rPr>
        <w:rFonts w:hint="default"/>
        <w:lang w:val="ru-RU" w:eastAsia="en-US" w:bidi="ar-SA"/>
      </w:rPr>
    </w:lvl>
    <w:lvl w:ilvl="8" w:tplc="FBE88022">
      <w:numFmt w:val="bullet"/>
      <w:lvlText w:val="•"/>
      <w:lvlJc w:val="left"/>
      <w:pPr>
        <w:ind w:left="9164" w:hanging="181"/>
      </w:pPr>
      <w:rPr>
        <w:rFonts w:hint="default"/>
        <w:lang w:val="ru-RU" w:eastAsia="en-US" w:bidi="ar-SA"/>
      </w:rPr>
    </w:lvl>
  </w:abstractNum>
  <w:abstractNum w:abstractNumId="11">
    <w:nsid w:val="78134BEA"/>
    <w:multiLevelType w:val="hybridMultilevel"/>
    <w:tmpl w:val="1854B880"/>
    <w:lvl w:ilvl="0" w:tplc="93B2B884">
      <w:start w:val="1"/>
      <w:numFmt w:val="decimal"/>
      <w:lvlText w:val="%1."/>
      <w:lvlJc w:val="left"/>
      <w:pPr>
        <w:ind w:left="1122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20E6A1A0">
      <w:numFmt w:val="bullet"/>
      <w:lvlText w:val="•"/>
      <w:lvlJc w:val="left"/>
      <w:pPr>
        <w:ind w:left="2121" w:hanging="213"/>
      </w:pPr>
      <w:rPr>
        <w:rFonts w:hint="default"/>
        <w:lang w:val="ru-RU" w:eastAsia="en-US" w:bidi="ar-SA"/>
      </w:rPr>
    </w:lvl>
    <w:lvl w:ilvl="2" w:tplc="E2100696">
      <w:numFmt w:val="bullet"/>
      <w:lvlText w:val="•"/>
      <w:lvlJc w:val="left"/>
      <w:pPr>
        <w:ind w:left="3122" w:hanging="213"/>
      </w:pPr>
      <w:rPr>
        <w:rFonts w:hint="default"/>
        <w:lang w:val="ru-RU" w:eastAsia="en-US" w:bidi="ar-SA"/>
      </w:rPr>
    </w:lvl>
    <w:lvl w:ilvl="3" w:tplc="0FD4817E">
      <w:numFmt w:val="bullet"/>
      <w:lvlText w:val="•"/>
      <w:lvlJc w:val="left"/>
      <w:pPr>
        <w:ind w:left="4123" w:hanging="213"/>
      </w:pPr>
      <w:rPr>
        <w:rFonts w:hint="default"/>
        <w:lang w:val="ru-RU" w:eastAsia="en-US" w:bidi="ar-SA"/>
      </w:rPr>
    </w:lvl>
    <w:lvl w:ilvl="4" w:tplc="64742D64">
      <w:numFmt w:val="bullet"/>
      <w:lvlText w:val="•"/>
      <w:lvlJc w:val="left"/>
      <w:pPr>
        <w:ind w:left="5124" w:hanging="213"/>
      </w:pPr>
      <w:rPr>
        <w:rFonts w:hint="default"/>
        <w:lang w:val="ru-RU" w:eastAsia="en-US" w:bidi="ar-SA"/>
      </w:rPr>
    </w:lvl>
    <w:lvl w:ilvl="5" w:tplc="D7F69372">
      <w:numFmt w:val="bullet"/>
      <w:lvlText w:val="•"/>
      <w:lvlJc w:val="left"/>
      <w:pPr>
        <w:ind w:left="6125" w:hanging="213"/>
      </w:pPr>
      <w:rPr>
        <w:rFonts w:hint="default"/>
        <w:lang w:val="ru-RU" w:eastAsia="en-US" w:bidi="ar-SA"/>
      </w:rPr>
    </w:lvl>
    <w:lvl w:ilvl="6" w:tplc="E1C85048">
      <w:numFmt w:val="bullet"/>
      <w:lvlText w:val="•"/>
      <w:lvlJc w:val="left"/>
      <w:pPr>
        <w:ind w:left="7126" w:hanging="213"/>
      </w:pPr>
      <w:rPr>
        <w:rFonts w:hint="default"/>
        <w:lang w:val="ru-RU" w:eastAsia="en-US" w:bidi="ar-SA"/>
      </w:rPr>
    </w:lvl>
    <w:lvl w:ilvl="7" w:tplc="4FEA542E">
      <w:numFmt w:val="bullet"/>
      <w:lvlText w:val="•"/>
      <w:lvlJc w:val="left"/>
      <w:pPr>
        <w:ind w:left="8127" w:hanging="213"/>
      </w:pPr>
      <w:rPr>
        <w:rFonts w:hint="default"/>
        <w:lang w:val="ru-RU" w:eastAsia="en-US" w:bidi="ar-SA"/>
      </w:rPr>
    </w:lvl>
    <w:lvl w:ilvl="8" w:tplc="D2BAD81C">
      <w:numFmt w:val="bullet"/>
      <w:lvlText w:val="•"/>
      <w:lvlJc w:val="left"/>
      <w:pPr>
        <w:ind w:left="9128" w:hanging="213"/>
      </w:pPr>
      <w:rPr>
        <w:rFonts w:hint="default"/>
        <w:lang w:val="ru-RU" w:eastAsia="en-US" w:bidi="ar-SA"/>
      </w:rPr>
    </w:lvl>
  </w:abstractNum>
  <w:abstractNum w:abstractNumId="12">
    <w:nsid w:val="7DB26F04"/>
    <w:multiLevelType w:val="hybridMultilevel"/>
    <w:tmpl w:val="9DCC27AA"/>
    <w:lvl w:ilvl="0" w:tplc="333AA888">
      <w:start w:val="1"/>
      <w:numFmt w:val="decimal"/>
      <w:lvlText w:val="%1."/>
      <w:lvlJc w:val="left"/>
      <w:pPr>
        <w:ind w:left="737" w:hanging="2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 w:tplc="FAF2A200">
      <w:numFmt w:val="bullet"/>
      <w:lvlText w:val="•"/>
      <w:lvlJc w:val="left"/>
      <w:pPr>
        <w:ind w:left="1705" w:hanging="215"/>
      </w:pPr>
      <w:rPr>
        <w:rFonts w:hint="default"/>
        <w:lang w:val="ru-RU" w:eastAsia="en-US" w:bidi="ar-SA"/>
      </w:rPr>
    </w:lvl>
    <w:lvl w:ilvl="2" w:tplc="5D260368">
      <w:numFmt w:val="bullet"/>
      <w:lvlText w:val="•"/>
      <w:lvlJc w:val="left"/>
      <w:pPr>
        <w:ind w:left="2671" w:hanging="215"/>
      </w:pPr>
      <w:rPr>
        <w:rFonts w:hint="default"/>
        <w:lang w:val="ru-RU" w:eastAsia="en-US" w:bidi="ar-SA"/>
      </w:rPr>
    </w:lvl>
    <w:lvl w:ilvl="3" w:tplc="2EEA4B1E">
      <w:numFmt w:val="bullet"/>
      <w:lvlText w:val="•"/>
      <w:lvlJc w:val="left"/>
      <w:pPr>
        <w:ind w:left="3637" w:hanging="215"/>
      </w:pPr>
      <w:rPr>
        <w:rFonts w:hint="default"/>
        <w:lang w:val="ru-RU" w:eastAsia="en-US" w:bidi="ar-SA"/>
      </w:rPr>
    </w:lvl>
    <w:lvl w:ilvl="4" w:tplc="51B62EC0">
      <w:numFmt w:val="bullet"/>
      <w:lvlText w:val="•"/>
      <w:lvlJc w:val="left"/>
      <w:pPr>
        <w:ind w:left="4603" w:hanging="215"/>
      </w:pPr>
      <w:rPr>
        <w:rFonts w:hint="default"/>
        <w:lang w:val="ru-RU" w:eastAsia="en-US" w:bidi="ar-SA"/>
      </w:rPr>
    </w:lvl>
    <w:lvl w:ilvl="5" w:tplc="F3D0F6F6">
      <w:numFmt w:val="bullet"/>
      <w:lvlText w:val="•"/>
      <w:lvlJc w:val="left"/>
      <w:pPr>
        <w:ind w:left="5569" w:hanging="215"/>
      </w:pPr>
      <w:rPr>
        <w:rFonts w:hint="default"/>
        <w:lang w:val="ru-RU" w:eastAsia="en-US" w:bidi="ar-SA"/>
      </w:rPr>
    </w:lvl>
    <w:lvl w:ilvl="6" w:tplc="C9881F76">
      <w:numFmt w:val="bullet"/>
      <w:lvlText w:val="•"/>
      <w:lvlJc w:val="left"/>
      <w:pPr>
        <w:ind w:left="6535" w:hanging="215"/>
      </w:pPr>
      <w:rPr>
        <w:rFonts w:hint="default"/>
        <w:lang w:val="ru-RU" w:eastAsia="en-US" w:bidi="ar-SA"/>
      </w:rPr>
    </w:lvl>
    <w:lvl w:ilvl="7" w:tplc="615A4AF8">
      <w:numFmt w:val="bullet"/>
      <w:lvlText w:val="•"/>
      <w:lvlJc w:val="left"/>
      <w:pPr>
        <w:ind w:left="7501" w:hanging="215"/>
      </w:pPr>
      <w:rPr>
        <w:rFonts w:hint="default"/>
        <w:lang w:val="ru-RU" w:eastAsia="en-US" w:bidi="ar-SA"/>
      </w:rPr>
    </w:lvl>
    <w:lvl w:ilvl="8" w:tplc="7BD4DFE4">
      <w:numFmt w:val="bullet"/>
      <w:lvlText w:val="•"/>
      <w:lvlJc w:val="left"/>
      <w:pPr>
        <w:ind w:left="8467" w:hanging="215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7"/>
  </w:num>
  <w:num w:numId="8">
    <w:abstractNumId w:val="2"/>
  </w:num>
  <w:num w:numId="9">
    <w:abstractNumId w:val="11"/>
  </w:num>
  <w:num w:numId="10">
    <w:abstractNumId w:val="1"/>
  </w:num>
  <w:num w:numId="11">
    <w:abstractNumId w:val="9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16E9E"/>
    <w:rsid w:val="0008467E"/>
    <w:rsid w:val="000A18E2"/>
    <w:rsid w:val="001423F5"/>
    <w:rsid w:val="00201A49"/>
    <w:rsid w:val="0041287B"/>
    <w:rsid w:val="004D1F06"/>
    <w:rsid w:val="00501CDE"/>
    <w:rsid w:val="006C2B80"/>
    <w:rsid w:val="007C59CC"/>
    <w:rsid w:val="00872131"/>
    <w:rsid w:val="008A084C"/>
    <w:rsid w:val="00916E9E"/>
    <w:rsid w:val="0095331E"/>
    <w:rsid w:val="009F46EB"/>
    <w:rsid w:val="00B75A40"/>
    <w:rsid w:val="00CD29AB"/>
    <w:rsid w:val="00D522B2"/>
    <w:rsid w:val="00DA3ED1"/>
    <w:rsid w:val="00DA6561"/>
    <w:rsid w:val="00DC6481"/>
    <w:rsid w:val="00E72E22"/>
    <w:rsid w:val="00F0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F777BD71-E102-4A2F-96E6-C7ED6E49B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16E9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6E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916E9E"/>
    <w:pPr>
      <w:spacing w:before="150"/>
      <w:ind w:left="733" w:hanging="211"/>
    </w:pPr>
    <w:rPr>
      <w:rFonts w:ascii="Calibri" w:eastAsia="Calibri" w:hAnsi="Calibri" w:cs="Calibri"/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916E9E"/>
    <w:pPr>
      <w:spacing w:before="150"/>
      <w:ind w:left="733" w:hanging="211"/>
    </w:pPr>
    <w:rPr>
      <w:rFonts w:ascii="Calibri" w:eastAsia="Calibri" w:hAnsi="Calibri" w:cs="Calibri"/>
      <w:sz w:val="28"/>
      <w:szCs w:val="28"/>
    </w:rPr>
  </w:style>
  <w:style w:type="paragraph" w:styleId="a3">
    <w:name w:val="Body Text"/>
    <w:basedOn w:val="a"/>
    <w:uiPriority w:val="1"/>
    <w:qFormat/>
    <w:rsid w:val="00916E9E"/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916E9E"/>
    <w:pPr>
      <w:ind w:left="827" w:right="938"/>
      <w:jc w:val="center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916E9E"/>
    <w:pPr>
      <w:ind w:left="1122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16E9E"/>
    <w:pPr>
      <w:ind w:left="1122"/>
    </w:pPr>
  </w:style>
  <w:style w:type="paragraph" w:customStyle="1" w:styleId="TableParagraph">
    <w:name w:val="Table Paragraph"/>
    <w:basedOn w:val="a"/>
    <w:uiPriority w:val="1"/>
    <w:qFormat/>
    <w:rsid w:val="00916E9E"/>
  </w:style>
  <w:style w:type="paragraph" w:styleId="a5">
    <w:name w:val="Balloon Text"/>
    <w:basedOn w:val="a"/>
    <w:link w:val="a6"/>
    <w:uiPriority w:val="99"/>
    <w:semiHidden/>
    <w:unhideWhenUsed/>
    <w:rsid w:val="00DA65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56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3063</Words>
  <Characters>17463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Людмила Воронина</cp:lastModifiedBy>
  <cp:revision>14</cp:revision>
  <dcterms:created xsi:type="dcterms:W3CDTF">2024-01-19T07:31:00Z</dcterms:created>
  <dcterms:modified xsi:type="dcterms:W3CDTF">2025-05-16T09:55:00Z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2023-07-09T00:00:00Z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2024-01-19T00:00:00Z</vt:filetime>
  </property>
  <property fmtid="{D5CDD505-2E9C-101B-9397-08002B2CF9AE}" pid="5" name="Producer">
    <vt:lpwstr>ABBYY FineReader PDF 15</vt:lpwstr>
  </property>
</Properties>
</file>