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797989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EA2BEC" w:rsidRPr="00F251A8">
        <w:rPr>
          <w:bCs/>
          <w:color w:val="000000"/>
          <w:sz w:val="24"/>
          <w:szCs w:val="24"/>
        </w:rPr>
        <w:t>вагоны</w:t>
      </w:r>
      <w:r>
        <w:rPr>
          <w:bCs/>
          <w:color w:val="000000"/>
          <w:sz w:val="24"/>
          <w:szCs w:val="24"/>
        </w:rPr>
        <w:t>)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989" w:rsidRPr="00516402" w:rsidRDefault="00797989" w:rsidP="00797989">
      <w:pPr>
        <w:pStyle w:val="14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3"/>
          <w:color w:val="000000"/>
          <w:sz w:val="24"/>
          <w:szCs w:val="24"/>
        </w:rPr>
        <w:t xml:space="preserve">РАБОЧАЯ ПРОГРАММА </w:t>
      </w:r>
      <w:r>
        <w:rPr>
          <w:rStyle w:val="13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  <w:r w:rsidRPr="00516402">
        <w:rPr>
          <w:rStyle w:val="13"/>
          <w:color w:val="000000"/>
          <w:sz w:val="24"/>
          <w:szCs w:val="24"/>
          <w:vertAlign w:val="superscript"/>
        </w:rPr>
        <w:footnoteReference w:id="1"/>
      </w:r>
      <w:bookmarkEnd w:id="0"/>
    </w:p>
    <w:p w:rsidR="00797989" w:rsidRPr="00516402" w:rsidRDefault="00797989" w:rsidP="00797989">
      <w:pPr>
        <w:pStyle w:val="22"/>
        <w:shd w:val="clear" w:color="auto" w:fill="auto"/>
        <w:spacing w:before="0" w:after="0" w:line="240" w:lineRule="auto"/>
        <w:ind w:left="220"/>
        <w:rPr>
          <w:rStyle w:val="21"/>
          <w:sz w:val="24"/>
          <w:szCs w:val="24"/>
        </w:rPr>
      </w:pPr>
      <w:bookmarkStart w:id="1" w:name="bookmark1"/>
      <w:r w:rsidRPr="00516402">
        <w:rPr>
          <w:rStyle w:val="21"/>
          <w:sz w:val="24"/>
          <w:szCs w:val="24"/>
        </w:rPr>
        <w:t>по специальности</w:t>
      </w:r>
      <w:bookmarkEnd w:id="1"/>
    </w:p>
    <w:p w:rsidR="00797989" w:rsidRDefault="00797989" w:rsidP="00797989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797989" w:rsidRPr="005D69B0" w:rsidRDefault="00797989" w:rsidP="00797989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вагоны</w:t>
      </w:r>
      <w:r w:rsidRPr="005D69B0">
        <w:rPr>
          <w:b/>
          <w:bCs/>
          <w:color w:val="000000"/>
          <w:sz w:val="24"/>
          <w:szCs w:val="24"/>
        </w:rPr>
        <w:t>)</w:t>
      </w:r>
    </w:p>
    <w:p w:rsidR="00797989" w:rsidRPr="005D69B0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4A7" w:rsidRDefault="00B054A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4A7" w:rsidRDefault="00B054A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840" w:rsidRPr="007C39D9" w:rsidRDefault="00047E2F" w:rsidP="00740357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740357">
        <w:rPr>
          <w:b w:val="0"/>
          <w:sz w:val="24"/>
          <w:szCs w:val="24"/>
        </w:rPr>
        <w:lastRenderedPageBreak/>
        <w:t>1.</w:t>
      </w:r>
      <w:r w:rsidR="003B6840" w:rsidRPr="00740357">
        <w:rPr>
          <w:rStyle w:val="210pt"/>
          <w:b w:val="0"/>
          <w:color w:val="auto"/>
        </w:rPr>
        <w:t xml:space="preserve"> </w:t>
      </w:r>
      <w:r w:rsidR="003B6840" w:rsidRPr="00740357">
        <w:rPr>
          <w:rStyle w:val="21"/>
          <w:b/>
        </w:rPr>
        <w:t xml:space="preserve">ПАСПОРТ ПРОГРАММЫ </w:t>
      </w:r>
      <w:r w:rsidR="003B6840" w:rsidRPr="00740357">
        <w:rPr>
          <w:rStyle w:val="21"/>
          <w:b/>
          <w:sz w:val="24"/>
          <w:szCs w:val="24"/>
        </w:rPr>
        <w:t>УЧЕБНОЙ ПРАКТИКИ</w:t>
      </w:r>
      <w:r w:rsidR="003B6840" w:rsidRPr="007C39D9">
        <w:rPr>
          <w:rStyle w:val="21"/>
          <w:sz w:val="24"/>
          <w:szCs w:val="24"/>
        </w:rPr>
        <w:t xml:space="preserve"> </w:t>
      </w:r>
      <w:r w:rsidR="003B6840" w:rsidRPr="007C39D9">
        <w:rPr>
          <w:sz w:val="24"/>
          <w:szCs w:val="24"/>
        </w:rPr>
        <w:t>(ВВОДНАЯ – ОЗНАКОМИТЕЛЬНАЯ)</w:t>
      </w:r>
    </w:p>
    <w:p w:rsidR="003B6840" w:rsidRPr="00740357" w:rsidRDefault="003B6840" w:rsidP="00740357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65"/>
        <w:jc w:val="both"/>
        <w:rPr>
          <w:b w:val="0"/>
          <w:sz w:val="24"/>
          <w:szCs w:val="24"/>
        </w:rPr>
      </w:pPr>
      <w:bookmarkStart w:id="2" w:name="bookmark3"/>
      <w:r w:rsidRPr="00740357">
        <w:rPr>
          <w:rStyle w:val="21"/>
          <w:b/>
          <w:sz w:val="24"/>
          <w:szCs w:val="24"/>
        </w:rPr>
        <w:t>1.1. Область применения программы</w:t>
      </w:r>
      <w:bookmarkEnd w:id="2"/>
    </w:p>
    <w:p w:rsidR="003B6840" w:rsidRDefault="003B6840" w:rsidP="00B6281B">
      <w:pPr>
        <w:pStyle w:val="3"/>
        <w:spacing w:line="240" w:lineRule="auto"/>
        <w:ind w:firstLine="765"/>
        <w:jc w:val="both"/>
        <w:rPr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Pr="00627D86">
        <w:rPr>
          <w:rStyle w:val="2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Pr="00CE0A85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вагоны</w:t>
      </w:r>
      <w:r w:rsidRPr="00CE0A85">
        <w:rPr>
          <w:bCs/>
          <w:color w:val="000000"/>
          <w:sz w:val="24"/>
          <w:szCs w:val="24"/>
        </w:rPr>
        <w:t>)</w:t>
      </w:r>
    </w:p>
    <w:p w:rsidR="00736B33" w:rsidRPr="00B6281B" w:rsidRDefault="00736B33" w:rsidP="00B6281B">
      <w:pPr>
        <w:pStyle w:val="3"/>
        <w:spacing w:line="240" w:lineRule="auto"/>
        <w:ind w:firstLine="765"/>
        <w:jc w:val="both"/>
        <w:rPr>
          <w:b/>
          <w:bCs/>
          <w:color w:val="000000"/>
          <w:sz w:val="24"/>
          <w:szCs w:val="24"/>
        </w:rPr>
      </w:pPr>
    </w:p>
    <w:p w:rsidR="003B6840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1"/>
          <w:sz w:val="24"/>
          <w:szCs w:val="24"/>
        </w:rPr>
      </w:pPr>
      <w:r w:rsidRPr="004A7528">
        <w:rPr>
          <w:rStyle w:val="21"/>
          <w:sz w:val="24"/>
          <w:szCs w:val="24"/>
        </w:rPr>
        <w:t xml:space="preserve">1.2. Цели и задачи учебной практики </w:t>
      </w:r>
      <w:r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1"/>
          <w:sz w:val="24"/>
          <w:szCs w:val="24"/>
        </w:rPr>
        <w:t>- требования к результатам освоения учебной практики</w:t>
      </w:r>
    </w:p>
    <w:p w:rsidR="00736B33" w:rsidRPr="004A7528" w:rsidRDefault="00736B33" w:rsidP="003B6840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3B6840" w:rsidRPr="004A7528" w:rsidRDefault="003B6840" w:rsidP="003B6840">
      <w:pPr>
        <w:pStyle w:val="210"/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3B6840" w:rsidRPr="003E229C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B6840">
        <w:rPr>
          <w:rStyle w:val="2"/>
          <w:color w:val="000000"/>
          <w:sz w:val="24"/>
          <w:szCs w:val="24"/>
        </w:rPr>
        <w:t>Обучающийся в ходе освоения учебной практики должен</w:t>
      </w:r>
      <w:r w:rsidRPr="003E229C">
        <w:rPr>
          <w:rStyle w:val="2"/>
          <w:color w:val="000000"/>
        </w:rPr>
        <w:t>:</w:t>
      </w:r>
    </w:p>
    <w:p w:rsidR="003B6840" w:rsidRPr="00BD7876" w:rsidRDefault="003B6840" w:rsidP="003B6840">
      <w:pPr>
        <w:pStyle w:val="ac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3B6840" w:rsidRP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  <w:r w:rsidRPr="003B6840">
        <w:rPr>
          <w:rStyle w:val="21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1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>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b/>
          <w:sz w:val="24"/>
          <w:szCs w:val="24"/>
        </w:rPr>
      </w:pPr>
      <w:r w:rsidRPr="00736B33">
        <w:rPr>
          <w:rStyle w:val="21"/>
          <w:b/>
          <w:sz w:val="24"/>
          <w:szCs w:val="24"/>
        </w:rPr>
        <w:t>1.3. Требования к результатам освоения учебной практики (вводно-ознакомительная)</w:t>
      </w:r>
    </w:p>
    <w:p w:rsidR="00736B33" w:rsidRPr="00736B33" w:rsidRDefault="00736B33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B3AC8" w:rsidRPr="00A50874" w:rsidRDefault="00CB3AC8" w:rsidP="00CB3AC8">
      <w:pPr>
        <w:pStyle w:val="210"/>
        <w:shd w:val="clear" w:color="auto" w:fill="auto"/>
        <w:spacing w:line="240" w:lineRule="auto"/>
        <w:ind w:firstLine="709"/>
        <w:rPr>
          <w:rStyle w:val="ae"/>
          <w:color w:val="000000"/>
          <w:sz w:val="24"/>
          <w:szCs w:val="24"/>
        </w:rPr>
      </w:pPr>
      <w:r w:rsidRPr="00A50874">
        <w:rPr>
          <w:rStyle w:val="2"/>
          <w:color w:val="000000"/>
          <w:sz w:val="24"/>
          <w:szCs w:val="24"/>
        </w:rPr>
        <w:t>В результате прохождения</w:t>
      </w:r>
      <w:r>
        <w:rPr>
          <w:rStyle w:val="2"/>
          <w:color w:val="000000"/>
          <w:sz w:val="24"/>
          <w:szCs w:val="24"/>
        </w:rPr>
        <w:t xml:space="preserve"> учебной</w:t>
      </w:r>
      <w:r w:rsidRPr="00627D86">
        <w:rPr>
          <w:sz w:val="24"/>
          <w:szCs w:val="24"/>
        </w:rPr>
        <w:t>(вводная – ознакомительная)</w:t>
      </w:r>
      <w:r w:rsidRPr="00A50874">
        <w:rPr>
          <w:rStyle w:val="2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e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CB3AC8" w:rsidRPr="00922A5A" w:rsidTr="004D2E8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3AC8" w:rsidRPr="00922A5A" w:rsidTr="004D2E8A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33" w:rsidRPr="00736B33" w:rsidRDefault="00736B33" w:rsidP="00736B33">
            <w:pPr>
              <w:autoSpaceDE w:val="0"/>
              <w:autoSpaceDN w:val="0"/>
              <w:adjustRightInd w:val="0"/>
              <w:spacing w:after="20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  <w:r w:rsidRPr="00736B3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33" w:rsidRPr="00922A5A" w:rsidRDefault="00CB3AC8" w:rsidP="00736B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6B33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 w:rsidR="00736B33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="00736B33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 w:rsidR="00736B33"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</w:t>
            </w:r>
            <w:r w:rsidR="00736B33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</w:tc>
      </w:tr>
    </w:tbl>
    <w:p w:rsidR="00736B33" w:rsidRDefault="00736B33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736B33" w:rsidRDefault="00736B33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b/>
          <w:sz w:val="24"/>
          <w:szCs w:val="24"/>
        </w:rPr>
      </w:pPr>
      <w:r w:rsidRPr="00736B33">
        <w:rPr>
          <w:rStyle w:val="21"/>
          <w:b/>
          <w:sz w:val="24"/>
          <w:szCs w:val="24"/>
        </w:rPr>
        <w:lastRenderedPageBreak/>
        <w:t>1.4. Формы контроля: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  <w:r w:rsidRPr="00EF18B2">
        <w:rPr>
          <w:rStyle w:val="2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"/>
          <w:bCs w:val="0"/>
          <w:color w:val="000000"/>
          <w:sz w:val="24"/>
          <w:szCs w:val="24"/>
        </w:rPr>
        <w:t xml:space="preserve"> (очная форма обучения)</w:t>
      </w:r>
    </w:p>
    <w:p w:rsidR="00CB3AC8" w:rsidRPr="00B6281B" w:rsidRDefault="00C23C6F" w:rsidP="00B6281B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 w:rsidR="00B054A7">
        <w:rPr>
          <w:rStyle w:val="2"/>
          <w:b w:val="0"/>
          <w:bCs w:val="0"/>
          <w:sz w:val="24"/>
          <w:szCs w:val="24"/>
        </w:rPr>
        <w:t>- 3</w:t>
      </w:r>
      <w:r w:rsidRPr="005D69B0">
        <w:rPr>
          <w:rStyle w:val="2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CB3AC8" w:rsidRPr="00166E8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447EB0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Pr="00166E8A">
        <w:rPr>
          <w:rStyle w:val="21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B3AC8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Default="00CB3AC8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Pr="00B6281B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Pr="00516402" w:rsidRDefault="00CB3AC8" w:rsidP="00FA78E9">
      <w:pPr>
        <w:pStyle w:val="1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E8A">
        <w:rPr>
          <w:sz w:val="24"/>
          <w:szCs w:val="24"/>
        </w:rPr>
        <w:lastRenderedPageBreak/>
        <w:t xml:space="preserve">2. </w:t>
      </w:r>
      <w:r w:rsidRPr="00FA78E9">
        <w:rPr>
          <w:rStyle w:val="13"/>
          <w:b/>
          <w:color w:val="000000"/>
          <w:sz w:val="24"/>
          <w:szCs w:val="24"/>
        </w:rPr>
        <w:t>УЧЕБНАЯ (ВВОДНО - ОЗНАКОМИТЕЛЬНАЯ) ПРАКТИКА</w:t>
      </w:r>
    </w:p>
    <w:p w:rsidR="00736B33" w:rsidRPr="00736B33" w:rsidRDefault="00CB3AC8" w:rsidP="00736B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E8A">
        <w:rPr>
          <w:rStyle w:val="21"/>
          <w:sz w:val="24"/>
          <w:szCs w:val="24"/>
        </w:rPr>
        <w:t xml:space="preserve">ПМ. 01 </w:t>
      </w:r>
      <w:r w:rsidR="00736B33" w:rsidRPr="00736B33">
        <w:rPr>
          <w:rFonts w:ascii="Times New Roman" w:hAnsi="Times New Roman" w:cs="Times New Roman"/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CB3AC8" w:rsidRDefault="00CB3AC8" w:rsidP="00CB3AC8">
      <w:pPr>
        <w:spacing w:after="0"/>
        <w:ind w:firstLine="709"/>
        <w:jc w:val="both"/>
        <w:rPr>
          <w:rStyle w:val="13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sz w:val="24"/>
          <w:szCs w:val="24"/>
        </w:rPr>
        <w:t xml:space="preserve">Результаты освоения программы </w:t>
      </w:r>
      <w:r w:rsidRPr="00166E8A">
        <w:rPr>
          <w:rStyle w:val="13"/>
          <w:color w:val="000000"/>
          <w:sz w:val="24"/>
          <w:szCs w:val="24"/>
        </w:rPr>
        <w:t>учебн</w:t>
      </w:r>
      <w:r>
        <w:rPr>
          <w:rStyle w:val="13"/>
          <w:color w:val="000000"/>
          <w:sz w:val="24"/>
          <w:szCs w:val="24"/>
        </w:rPr>
        <w:t>ой (вводно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</w:t>
      </w:r>
      <w:r>
        <w:rPr>
          <w:rStyle w:val="13"/>
          <w:color w:val="000000"/>
          <w:sz w:val="24"/>
          <w:szCs w:val="24"/>
        </w:rPr>
        <w:t>и</w:t>
      </w:r>
    </w:p>
    <w:p w:rsidR="00CB3AC8" w:rsidRDefault="00CB3AC8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 w:rsidR="00C42ED7" w:rsidRPr="00462BA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462BAB" w:rsidRPr="00462BAB"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>вляются сформированные общие (ОК) и профессиональные компетенции (ПК):</w:t>
      </w:r>
    </w:p>
    <w:p w:rsidR="00462BAB" w:rsidRPr="00462BAB" w:rsidRDefault="00462BAB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736B33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="00736B33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</w:tc>
      </w:tr>
    </w:tbl>
    <w:p w:rsidR="00736B33" w:rsidRDefault="00736B33" w:rsidP="00462BAB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462BAB" w:rsidRDefault="00462BAB" w:rsidP="00462BAB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36B33" w:rsidRPr="00462BAB" w:rsidRDefault="00736B33" w:rsidP="00462BA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62BAB" w:rsidRPr="00FD0555" w:rsidRDefault="00462BAB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462BA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640"/>
        <w:gridCol w:w="1738"/>
        <w:gridCol w:w="801"/>
        <w:gridCol w:w="534"/>
        <w:gridCol w:w="1475"/>
        <w:gridCol w:w="1023"/>
        <w:gridCol w:w="1464"/>
      </w:tblGrid>
      <w:tr w:rsidR="00462BAB" w:rsidRPr="001936FB" w:rsidTr="004D2E8A">
        <w:tc>
          <w:tcPr>
            <w:tcW w:w="460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0" w:type="pct"/>
            <w:gridSpan w:val="7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AA5EC7" w:rsidRPr="001936FB" w:rsidTr="004D2E8A">
        <w:trPr>
          <w:trHeight w:val="113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19" w:type="pct"/>
            <w:gridSpan w:val="2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AA5EC7" w:rsidRPr="001936FB" w:rsidTr="004D2E8A">
        <w:tc>
          <w:tcPr>
            <w:tcW w:w="46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789"/>
        </w:trPr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="00462BAB"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депо 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AA5EC7" w:rsidRPr="00AA5EC7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Эксплуатировать подвижной состав железных дорог.</w:t>
            </w:r>
          </w:p>
          <w:p w:rsidR="00462BAB" w:rsidRPr="00AA5EC7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AA5EC7" w:rsidRPr="001936FB" w:rsidTr="004D2E8A"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</w:t>
            </w:r>
          </w:p>
        </w:tc>
        <w:tc>
          <w:tcPr>
            <w:tcW w:w="514" w:type="pct"/>
            <w:vMerge w:val="restart"/>
            <w:vAlign w:val="center"/>
          </w:tcPr>
          <w:p w:rsidR="00462BAB" w:rsidRPr="00975BE0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AA5EC7" w:rsidRPr="001936FB" w:rsidTr="004D2E8A">
        <w:trPr>
          <w:trHeight w:val="1075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pStyle w:val="af0"/>
              <w:jc w:val="both"/>
              <w:rPr>
                <w:b/>
                <w:bCs/>
              </w:rPr>
            </w:pPr>
            <w:r w:rsidRPr="00AA5EC7"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57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Производить </w:t>
            </w: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Пункты </w:t>
            </w: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FA78E9" w:rsidP="00FA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AA5EC7" w:rsidRPr="009F317C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безопасность движения подвижного состава.</w:t>
            </w:r>
          </w:p>
          <w:p w:rsidR="00462BAB" w:rsidRPr="00F57053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2145"/>
        </w:trPr>
        <w:tc>
          <w:tcPr>
            <w:tcW w:w="460" w:type="pct"/>
            <w:vMerge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r w:rsidRPr="001936FB">
        <w:rPr>
          <w:rStyle w:val="13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4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AA5EC7" w:rsidRDefault="00AA5EC7" w:rsidP="00AA5EC7">
      <w:pPr>
        <w:spacing w:after="0"/>
        <w:jc w:val="both"/>
        <w:rPr>
          <w:color w:val="000000"/>
        </w:rPr>
      </w:pPr>
    </w:p>
    <w:p w:rsidR="00AA5EC7" w:rsidRPr="001936FB" w:rsidRDefault="00AA5EC7" w:rsidP="00AA5EC7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</w:t>
      </w:r>
      <w:r w:rsidR="00842884">
        <w:rPr>
          <w:sz w:val="24"/>
          <w:szCs w:val="24"/>
        </w:rPr>
        <w:t xml:space="preserve"> структурных подразделений филиалов ОАО «РЖД»</w:t>
      </w:r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CB9" w:rsidRDefault="00D96CB9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4D2E8A" w:rsidRPr="00CE0A85" w:rsidRDefault="004D2E8A" w:rsidP="004D2E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8A" w:rsidRPr="00CE0A85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8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 Эксплуатация  и техническое обслуживание подвижного состава.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Pr="004C37D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4C37DA">
        <w:rPr>
          <w:rStyle w:val="13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Учебную практику УП.01.03  (вводная – ознакомительная) обуч</w:t>
      </w:r>
      <w:r w:rsidR="00842884">
        <w:rPr>
          <w:rFonts w:ascii="Times New Roman" w:hAnsi="Times New Roman" w:cs="Times New Roman"/>
          <w:sz w:val="24"/>
          <w:szCs w:val="24"/>
        </w:rPr>
        <w:t xml:space="preserve">ающиеся проходят на предприятиях ОАО «РЖД» </w:t>
      </w:r>
      <w:r w:rsidRPr="00D645C3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</w:t>
      </w:r>
      <w:r w:rsidRPr="001936FB">
        <w:rPr>
          <w:rFonts w:ascii="Times New Roman" w:hAnsi="Times New Roman" w:cs="Times New Roman"/>
          <w:sz w:val="24"/>
          <w:szCs w:val="24"/>
        </w:rPr>
        <w:t xml:space="preserve"> договоров.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-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Контроль деятельности обучающегося во время прохождения учебной (вводн</w:t>
      </w:r>
      <w:r>
        <w:t>о</w:t>
      </w:r>
      <w:r w:rsidRPr="001936FB">
        <w:t>-ознакомительн</w:t>
      </w:r>
      <w:r>
        <w:t>ой</w:t>
      </w:r>
      <w:r w:rsidRPr="001936FB">
        <w:t>)</w:t>
      </w:r>
      <w:r w:rsidR="00842884">
        <w:t xml:space="preserve"> </w:t>
      </w:r>
      <w:r w:rsidRPr="001936FB">
        <w:t xml:space="preserve">практики ведет руководитель практики от образовательного учреждения. </w:t>
      </w:r>
    </w:p>
    <w:p w:rsidR="004D2E8A" w:rsidRPr="001936FB" w:rsidRDefault="004D2E8A" w:rsidP="004D2E8A">
      <w:pPr>
        <w:pStyle w:val="Default"/>
        <w:spacing w:line="276" w:lineRule="auto"/>
        <w:ind w:firstLine="708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>
        <w:tab/>
      </w:r>
      <w:r w:rsidRPr="001936FB">
        <w:t>По завершении учебной практики УП.01.03 (</w:t>
      </w:r>
      <w:r w:rsidR="00D645C3">
        <w:t xml:space="preserve">вводной </w:t>
      </w:r>
      <w:r w:rsidRPr="001936FB">
        <w:t>-</w:t>
      </w:r>
      <w:r w:rsidR="00D645C3">
        <w:t xml:space="preserve"> </w:t>
      </w:r>
      <w:r w:rsidRPr="001936FB">
        <w:t>ознакомительн</w:t>
      </w:r>
      <w:r w:rsidR="00D645C3">
        <w:t>ой</w:t>
      </w:r>
      <w:r w:rsidRPr="001936FB">
        <w:t>) обучающиеся проходят итоговую аттестацию в виде дифференцированного зачета.</w:t>
      </w:r>
    </w:p>
    <w:p w:rsidR="004D2E8A" w:rsidRPr="001936FB" w:rsidRDefault="004D2E8A" w:rsidP="004D2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 w:rsidR="00842884">
        <w:rPr>
          <w:rFonts w:ascii="Times New Roman" w:hAnsi="Times New Roman" w:cs="Times New Roman"/>
          <w:sz w:val="24"/>
          <w:szCs w:val="24"/>
        </w:rPr>
        <w:t>Приволжский</w:t>
      </w:r>
      <w:r w:rsidRPr="001936FB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842884" w:rsidRDefault="00842884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Pr="00873DB7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FA78E9">
      <w:pPr>
        <w:spacing w:after="0" w:line="240" w:lineRule="auto"/>
        <w:ind w:firstLine="709"/>
        <w:jc w:val="both"/>
        <w:rPr>
          <w:rStyle w:val="13"/>
          <w:color w:val="000000"/>
          <w:sz w:val="24"/>
          <w:szCs w:val="24"/>
        </w:rPr>
      </w:pPr>
      <w:bookmarkStart w:id="5" w:name="bookmark14"/>
      <w:r w:rsidRPr="001936FB">
        <w:rPr>
          <w:rStyle w:val="13"/>
          <w:color w:val="000000"/>
          <w:sz w:val="24"/>
          <w:szCs w:val="24"/>
        </w:rPr>
        <w:lastRenderedPageBreak/>
        <w:t>5. КАДРОВОЕ ОБЕСПЕЧЕНИЕ</w:t>
      </w:r>
      <w:bookmarkEnd w:id="5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D645C3" w:rsidRDefault="00D645C3" w:rsidP="00D645C3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  <w:r w:rsidRPr="001936FB">
        <w:rPr>
          <w:rStyle w:val="2"/>
          <w:b w:val="0"/>
          <w:sz w:val="24"/>
          <w:szCs w:val="24"/>
        </w:rPr>
        <w:t xml:space="preserve">Реализация </w:t>
      </w:r>
      <w:r>
        <w:rPr>
          <w:rStyle w:val="2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</w:t>
      </w:r>
      <w:r>
        <w:rPr>
          <w:b w:val="0"/>
          <w:color w:val="000000"/>
          <w:sz w:val="24"/>
          <w:szCs w:val="24"/>
        </w:rPr>
        <w:t>вагоны</w:t>
      </w:r>
      <w:r w:rsidRPr="001936FB">
        <w:rPr>
          <w:b w:val="0"/>
          <w:color w:val="000000"/>
          <w:sz w:val="24"/>
          <w:szCs w:val="24"/>
        </w:rPr>
        <w:t>)</w:t>
      </w:r>
      <w:r w:rsidRPr="001936FB">
        <w:rPr>
          <w:rStyle w:val="2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2347DA">
      <w:pPr>
        <w:spacing w:after="0"/>
        <w:jc w:val="both"/>
        <w:rPr>
          <w:rStyle w:val="13"/>
          <w:color w:val="000000"/>
          <w:sz w:val="24"/>
          <w:szCs w:val="24"/>
        </w:rPr>
      </w:pPr>
      <w:r w:rsidRPr="000D6886">
        <w:rPr>
          <w:rStyle w:val="4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2347DA" w:rsidRPr="000D6886" w:rsidRDefault="002347DA" w:rsidP="002347DA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="108" w:tblpY="44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366"/>
        <w:gridCol w:w="3083"/>
      </w:tblGrid>
      <w:tr w:rsidR="002347DA" w:rsidRPr="005717DB" w:rsidTr="00FA78E9">
        <w:trPr>
          <w:trHeight w:val="887"/>
        </w:trPr>
        <w:tc>
          <w:tcPr>
            <w:tcW w:w="3061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66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3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66" w:type="dxa"/>
          </w:tcPr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347DA">
              <w:rPr>
                <w:bCs/>
              </w:rPr>
              <w:t>днях открытых дверей, исследовательской работе;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4 - </w:t>
            </w:r>
            <w:r w:rsidRPr="002347D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83" w:type="dxa"/>
            <w:shd w:val="clear" w:color="auto" w:fill="auto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Style w:val="af2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2"/>
                <w:sz w:val="24"/>
                <w:szCs w:val="24"/>
              </w:rPr>
              <w:t>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</w:rPr>
              <w:t xml:space="preserve">прикладными </w:t>
            </w:r>
            <w:r w:rsidRPr="00AC3003">
              <w:rPr>
                <w:rStyle w:val="FontStyle133"/>
              </w:rPr>
              <w:lastRenderedPageBreak/>
              <w:t>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2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</w:rPr>
              <w:t>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3 – применение  финансовой грамотности  в различных жизненных ситуациях;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соблюдение норм </w:t>
            </w:r>
            <w:r w:rsidRPr="00AC3003">
              <w:rPr>
                <w:bCs/>
              </w:rPr>
              <w:lastRenderedPageBreak/>
              <w:t>профессиональной этики в ходе процесса обучения;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иностранном языках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6" w:name="YANDEX_45"/>
            <w:bookmarkEnd w:id="6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347DA" w:rsidRPr="005717DB" w:rsidRDefault="002347DA" w:rsidP="002347D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2347DA" w:rsidRPr="000D6886" w:rsidTr="00044EED">
        <w:tc>
          <w:tcPr>
            <w:tcW w:w="318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="000B0D76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 w:rsidR="000B0D76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="000B0D76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 w:rsidR="000B0D76">
              <w:rPr>
                <w:rFonts w:ascii="Times New Roman" w:hAnsi="Times New Roman" w:cs="Times New Roman"/>
                <w:sz w:val="24"/>
                <w:szCs w:val="24"/>
              </w:rPr>
              <w:t xml:space="preserve">(по видам </w:t>
            </w:r>
            <w:r w:rsidR="000B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состава)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="000B0D76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="000B0D76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="000B0D76"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  <w:bookmarkStart w:id="8" w:name="_GoBack"/>
            <w:bookmarkEnd w:id="8"/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45C3" w:rsidSect="00DE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0D" w:rsidRDefault="006E120D" w:rsidP="00D876AD">
      <w:pPr>
        <w:spacing w:after="0" w:line="240" w:lineRule="auto"/>
      </w:pPr>
      <w:r>
        <w:separator/>
      </w:r>
    </w:p>
  </w:endnote>
  <w:endnote w:type="continuationSeparator" w:id="0">
    <w:p w:rsidR="006E120D" w:rsidRDefault="006E120D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4D2E8A" w:rsidRDefault="00AE0928">
        <w:pPr>
          <w:pStyle w:val="a8"/>
          <w:jc w:val="center"/>
        </w:pPr>
        <w:r>
          <w:rPr>
            <w:noProof/>
          </w:rPr>
          <w:fldChar w:fldCharType="begin"/>
        </w:r>
        <w:r w:rsidR="004D2E8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0D7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D2E8A" w:rsidRDefault="004D2E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0D" w:rsidRDefault="006E120D" w:rsidP="00D876AD">
      <w:pPr>
        <w:spacing w:after="0" w:line="240" w:lineRule="auto"/>
      </w:pPr>
      <w:r>
        <w:separator/>
      </w:r>
    </w:p>
  </w:footnote>
  <w:footnote w:type="continuationSeparator" w:id="0">
    <w:p w:rsidR="006E120D" w:rsidRDefault="006E120D" w:rsidP="00D876AD">
      <w:pPr>
        <w:spacing w:after="0" w:line="240" w:lineRule="auto"/>
      </w:pPr>
      <w:r>
        <w:continuationSeparator/>
      </w:r>
    </w:p>
  </w:footnote>
  <w:footnote w:id="1">
    <w:p w:rsidR="004D2E8A" w:rsidRDefault="004D2E8A" w:rsidP="00797989">
      <w:pPr>
        <w:pStyle w:val="12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0D76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1F03CF"/>
    <w:rsid w:val="00210CCC"/>
    <w:rsid w:val="002110B7"/>
    <w:rsid w:val="00217D0F"/>
    <w:rsid w:val="002261DB"/>
    <w:rsid w:val="00227ACA"/>
    <w:rsid w:val="00230F42"/>
    <w:rsid w:val="0023390F"/>
    <w:rsid w:val="002347DA"/>
    <w:rsid w:val="002369AD"/>
    <w:rsid w:val="00245CC0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06D6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B6840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47EB0"/>
    <w:rsid w:val="00460FD0"/>
    <w:rsid w:val="00462BAB"/>
    <w:rsid w:val="00464BC1"/>
    <w:rsid w:val="00470074"/>
    <w:rsid w:val="00476793"/>
    <w:rsid w:val="00481CF0"/>
    <w:rsid w:val="00482AC0"/>
    <w:rsid w:val="0048618C"/>
    <w:rsid w:val="00497B85"/>
    <w:rsid w:val="004A0064"/>
    <w:rsid w:val="004A326C"/>
    <w:rsid w:val="004A4BB2"/>
    <w:rsid w:val="004A7DCB"/>
    <w:rsid w:val="004B5291"/>
    <w:rsid w:val="004B59F3"/>
    <w:rsid w:val="004B62E7"/>
    <w:rsid w:val="004C37DA"/>
    <w:rsid w:val="004C76F2"/>
    <w:rsid w:val="004D2E8A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4C5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20D"/>
    <w:rsid w:val="006E157B"/>
    <w:rsid w:val="006E448D"/>
    <w:rsid w:val="00712A24"/>
    <w:rsid w:val="00714CB6"/>
    <w:rsid w:val="00715AB6"/>
    <w:rsid w:val="007308BB"/>
    <w:rsid w:val="007366A4"/>
    <w:rsid w:val="00736B33"/>
    <w:rsid w:val="00737583"/>
    <w:rsid w:val="00740357"/>
    <w:rsid w:val="00755B18"/>
    <w:rsid w:val="00755C2F"/>
    <w:rsid w:val="00777B49"/>
    <w:rsid w:val="00783353"/>
    <w:rsid w:val="00784D2B"/>
    <w:rsid w:val="00787550"/>
    <w:rsid w:val="00797989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126F2"/>
    <w:rsid w:val="008334B6"/>
    <w:rsid w:val="00835EEB"/>
    <w:rsid w:val="00835FD0"/>
    <w:rsid w:val="00842884"/>
    <w:rsid w:val="00843822"/>
    <w:rsid w:val="008520C8"/>
    <w:rsid w:val="00861211"/>
    <w:rsid w:val="0086172F"/>
    <w:rsid w:val="00870AC1"/>
    <w:rsid w:val="008721A7"/>
    <w:rsid w:val="008731BE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5DC0"/>
    <w:rsid w:val="009C673A"/>
    <w:rsid w:val="009D2FDF"/>
    <w:rsid w:val="009D3FEE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5EC7"/>
    <w:rsid w:val="00AA79B9"/>
    <w:rsid w:val="00AB1DF0"/>
    <w:rsid w:val="00AB5F47"/>
    <w:rsid w:val="00AC2CAF"/>
    <w:rsid w:val="00AC2CD6"/>
    <w:rsid w:val="00AC68F6"/>
    <w:rsid w:val="00AC793A"/>
    <w:rsid w:val="00AE0928"/>
    <w:rsid w:val="00AE617B"/>
    <w:rsid w:val="00AF0FE8"/>
    <w:rsid w:val="00AF1DD1"/>
    <w:rsid w:val="00B02FF5"/>
    <w:rsid w:val="00B054A7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0120"/>
    <w:rsid w:val="00B6262C"/>
    <w:rsid w:val="00B6281B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B3F72"/>
    <w:rsid w:val="00BC3668"/>
    <w:rsid w:val="00BD34AC"/>
    <w:rsid w:val="00BF6988"/>
    <w:rsid w:val="00BF7EAC"/>
    <w:rsid w:val="00C02F80"/>
    <w:rsid w:val="00C07ECF"/>
    <w:rsid w:val="00C111C8"/>
    <w:rsid w:val="00C11B60"/>
    <w:rsid w:val="00C20C46"/>
    <w:rsid w:val="00C21767"/>
    <w:rsid w:val="00C2331C"/>
    <w:rsid w:val="00C23C6F"/>
    <w:rsid w:val="00C24497"/>
    <w:rsid w:val="00C246F6"/>
    <w:rsid w:val="00C25936"/>
    <w:rsid w:val="00C26F9C"/>
    <w:rsid w:val="00C27BBF"/>
    <w:rsid w:val="00C32A7B"/>
    <w:rsid w:val="00C35554"/>
    <w:rsid w:val="00C4051A"/>
    <w:rsid w:val="00C42ED7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3AC8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45C3"/>
    <w:rsid w:val="00D679C5"/>
    <w:rsid w:val="00D876AD"/>
    <w:rsid w:val="00D87AB1"/>
    <w:rsid w:val="00D90837"/>
    <w:rsid w:val="00D96CB9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094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45B3"/>
    <w:rsid w:val="00FA77F6"/>
    <w:rsid w:val="00FA78E9"/>
    <w:rsid w:val="00FB44A2"/>
    <w:rsid w:val="00FC2E23"/>
    <w:rsid w:val="00FD25B0"/>
    <w:rsid w:val="00FD5B1B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D7B3-6EDB-4376-B077-C13B85F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2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a">
    <w:name w:val="Сноска_"/>
    <w:basedOn w:val="a0"/>
    <w:link w:val="12"/>
    <w:uiPriority w:val="99"/>
    <w:locked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Сноска1"/>
    <w:basedOn w:val="a"/>
    <w:link w:val="aa"/>
    <w:uiPriority w:val="99"/>
    <w:rsid w:val="00797989"/>
    <w:pPr>
      <w:widowControl w:val="0"/>
      <w:shd w:val="clear" w:color="auto" w:fill="FFFFFF"/>
      <w:spacing w:after="0" w:line="202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uiPriority w:val="99"/>
    <w:rsid w:val="00797989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2">
    <w:name w:val="Заголовок №2"/>
    <w:basedOn w:val="a"/>
    <w:link w:val="21"/>
    <w:uiPriority w:val="99"/>
    <w:rsid w:val="00797989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10">
    <w:name w:val="Основной текст (2)1"/>
    <w:basedOn w:val="a"/>
    <w:uiPriority w:val="99"/>
    <w:rsid w:val="00797989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B6840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B6840"/>
  </w:style>
  <w:style w:type="character" w:customStyle="1" w:styleId="ae">
    <w:name w:val="Подпись к таблице_"/>
    <w:basedOn w:val="a0"/>
    <w:link w:val="af"/>
    <w:uiPriority w:val="99"/>
    <w:locked/>
    <w:rsid w:val="00CB3AC8"/>
    <w:rPr>
      <w:rFonts w:ascii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B3AC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23">
    <w:name w:val="Основной текст (2) + Полужирный"/>
    <w:basedOn w:val="2"/>
    <w:uiPriority w:val="99"/>
    <w:rsid w:val="00462BA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f0">
    <w:name w:val="footnote text"/>
    <w:basedOn w:val="a"/>
    <w:link w:val="15"/>
    <w:rsid w:val="00462BAB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uiPriority w:val="99"/>
    <w:semiHidden/>
    <w:rsid w:val="00462BAB"/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0"/>
    <w:rsid w:val="00462B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3">
    <w:name w:val="Font Style133"/>
    <w:rsid w:val="002347DA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347D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nhideWhenUsed/>
    <w:rsid w:val="002347DA"/>
    <w:rPr>
      <w:sz w:val="16"/>
      <w:szCs w:val="16"/>
    </w:rPr>
  </w:style>
  <w:style w:type="paragraph" w:customStyle="1" w:styleId="Style10">
    <w:name w:val="Style10"/>
    <w:basedOn w:val="a"/>
    <w:rsid w:val="002347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2347DA"/>
  </w:style>
  <w:style w:type="character" w:customStyle="1" w:styleId="4">
    <w:name w:val="Основной текст (4)_"/>
    <w:basedOn w:val="a0"/>
    <w:link w:val="40"/>
    <w:uiPriority w:val="99"/>
    <w:locked/>
    <w:rsid w:val="002347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347DA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16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68</cp:revision>
  <dcterms:created xsi:type="dcterms:W3CDTF">2020-03-06T07:04:00Z</dcterms:created>
  <dcterms:modified xsi:type="dcterms:W3CDTF">2024-11-28T09:00:00Z</dcterms:modified>
</cp:coreProperties>
</file>