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C0" w:rsidRPr="00A441C1" w:rsidRDefault="00CD65C0" w:rsidP="00CD6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 xml:space="preserve">Приложение </w:t>
      </w:r>
    </w:p>
    <w:p w:rsidR="00CD65C0" w:rsidRPr="00A441C1" w:rsidRDefault="00CD65C0" w:rsidP="00CD6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ОПОП-ППССЗ по специальности</w:t>
      </w:r>
    </w:p>
    <w:p w:rsidR="00CD65C0" w:rsidRPr="00A441C1" w:rsidRDefault="00CD65C0" w:rsidP="00CD6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11.02.06 Техническая эксплуатация</w:t>
      </w:r>
    </w:p>
    <w:p w:rsidR="00CD65C0" w:rsidRPr="00A441C1" w:rsidRDefault="00CD65C0" w:rsidP="00CD6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транспортного радиоэлектронного</w:t>
      </w:r>
    </w:p>
    <w:p w:rsidR="00CD65C0" w:rsidRPr="00A441C1" w:rsidRDefault="00CD65C0" w:rsidP="00CD6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оборудования (по видам транспорта)</w:t>
      </w:r>
    </w:p>
    <w:p w:rsidR="00CD65C0" w:rsidRPr="00C249CB" w:rsidRDefault="00CD65C0" w:rsidP="00CD65C0">
      <w:pPr>
        <w:jc w:val="center"/>
        <w:rPr>
          <w:rFonts w:ascii="Times New Roman" w:hAnsi="Times New Roman"/>
          <w:sz w:val="28"/>
        </w:rPr>
      </w:pPr>
    </w:p>
    <w:p w:rsidR="00CD65C0" w:rsidRPr="00463984" w:rsidRDefault="00CD65C0" w:rsidP="00CD65C0">
      <w:pPr>
        <w:jc w:val="center"/>
        <w:rPr>
          <w:rFonts w:ascii="Times New Roman" w:hAnsi="Times New Roman"/>
          <w:sz w:val="24"/>
        </w:rPr>
      </w:pPr>
    </w:p>
    <w:p w:rsidR="00CD65C0" w:rsidRPr="00463984" w:rsidRDefault="00CD65C0" w:rsidP="00CD65C0">
      <w:pPr>
        <w:jc w:val="center"/>
        <w:rPr>
          <w:rFonts w:ascii="Times New Roman" w:hAnsi="Times New Roman"/>
          <w:sz w:val="24"/>
        </w:rPr>
      </w:pPr>
    </w:p>
    <w:p w:rsidR="00CD65C0" w:rsidRPr="00463984" w:rsidRDefault="00CD65C0" w:rsidP="00CD65C0">
      <w:pPr>
        <w:jc w:val="center"/>
        <w:rPr>
          <w:rFonts w:ascii="Times New Roman" w:hAnsi="Times New Roman"/>
          <w:sz w:val="24"/>
        </w:rPr>
      </w:pPr>
    </w:p>
    <w:p w:rsidR="00CD65C0" w:rsidRPr="00463984" w:rsidRDefault="00CD65C0" w:rsidP="00CD65C0">
      <w:pPr>
        <w:jc w:val="center"/>
        <w:rPr>
          <w:rFonts w:ascii="Times New Roman" w:hAnsi="Times New Roman"/>
          <w:sz w:val="24"/>
        </w:rPr>
      </w:pPr>
    </w:p>
    <w:p w:rsidR="00CD65C0" w:rsidRPr="00463984" w:rsidRDefault="00CD65C0" w:rsidP="00CD65C0">
      <w:pPr>
        <w:jc w:val="center"/>
        <w:rPr>
          <w:rFonts w:ascii="Times New Roman" w:hAnsi="Times New Roman"/>
          <w:sz w:val="24"/>
        </w:rPr>
      </w:pPr>
    </w:p>
    <w:p w:rsidR="00CD65C0" w:rsidRPr="00463984" w:rsidRDefault="00CD65C0" w:rsidP="00CD65C0">
      <w:pPr>
        <w:spacing w:after="0" w:line="360" w:lineRule="auto"/>
        <w:jc w:val="center"/>
        <w:rPr>
          <w:rFonts w:ascii="Times New Roman" w:eastAsia="Calibri" w:hAnsi="Times New Roman"/>
          <w:b/>
          <w:sz w:val="24"/>
        </w:rPr>
      </w:pPr>
      <w:r w:rsidRPr="00463984">
        <w:rPr>
          <w:rFonts w:ascii="Times New Roman" w:eastAsia="Calibri" w:hAnsi="Times New Roman"/>
          <w:b/>
          <w:sz w:val="24"/>
        </w:rPr>
        <w:t>РАБОЧАЯ ПРОГРАММА УЧЕБНОЙ ДИСЦИПЛИНЫ</w:t>
      </w:r>
      <w:r>
        <w:rPr>
          <w:rStyle w:val="af3"/>
          <w:rFonts w:ascii="Times New Roman" w:eastAsia="Calibri" w:hAnsi="Times New Roman"/>
          <w:b/>
          <w:sz w:val="24"/>
        </w:rPr>
        <w:footnoteReference w:id="2"/>
      </w:r>
    </w:p>
    <w:p w:rsidR="00CD65C0" w:rsidRPr="00463984" w:rsidRDefault="00AA2EBB" w:rsidP="00CD65C0">
      <w:pPr>
        <w:spacing w:after="0" w:line="36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СГ</w:t>
      </w:r>
      <w:r w:rsidR="00CD65C0">
        <w:rPr>
          <w:rFonts w:ascii="Times New Roman" w:eastAsia="Calibri" w:hAnsi="Times New Roman"/>
          <w:b/>
          <w:sz w:val="24"/>
        </w:rPr>
        <w:t>.</w:t>
      </w:r>
      <w:r>
        <w:rPr>
          <w:rFonts w:ascii="Times New Roman" w:eastAsia="Calibri" w:hAnsi="Times New Roman"/>
          <w:b/>
          <w:sz w:val="24"/>
        </w:rPr>
        <w:t>03</w:t>
      </w:r>
      <w:r w:rsidR="0009212A">
        <w:rPr>
          <w:rFonts w:ascii="Times New Roman" w:eastAsia="Calibri" w:hAnsi="Times New Roman"/>
          <w:b/>
          <w:sz w:val="24"/>
        </w:rPr>
        <w:t xml:space="preserve"> </w:t>
      </w:r>
      <w:r w:rsidR="00E91052">
        <w:rPr>
          <w:rFonts w:ascii="Times New Roman" w:eastAsia="Calibri" w:hAnsi="Times New Roman"/>
          <w:b/>
          <w:sz w:val="24"/>
        </w:rPr>
        <w:t>БЕЗОПАСНОСТЬ ЖИЗНЕДЕЯТЕЛЬНОСТИ</w:t>
      </w:r>
    </w:p>
    <w:p w:rsidR="00CD65C0" w:rsidRPr="00463984" w:rsidRDefault="00CD65C0" w:rsidP="00CD65C0">
      <w:pPr>
        <w:spacing w:after="0" w:line="360" w:lineRule="auto"/>
        <w:jc w:val="center"/>
        <w:rPr>
          <w:rFonts w:ascii="Times New Roman" w:eastAsia="Calibri" w:hAnsi="Times New Roman"/>
          <w:b/>
          <w:sz w:val="24"/>
        </w:rPr>
      </w:pPr>
      <w:r w:rsidRPr="00463984">
        <w:rPr>
          <w:rFonts w:ascii="Times New Roman" w:eastAsia="Calibri" w:hAnsi="Times New Roman"/>
          <w:b/>
          <w:sz w:val="24"/>
        </w:rPr>
        <w:t>для специальности</w:t>
      </w:r>
    </w:p>
    <w:p w:rsidR="00CD65C0" w:rsidRPr="00A441C1" w:rsidRDefault="00CD65C0" w:rsidP="00CD65C0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441C1">
        <w:rPr>
          <w:rFonts w:ascii="Times New Roman" w:hAnsi="Times New Roman"/>
          <w:b/>
          <w:sz w:val="24"/>
        </w:rPr>
        <w:t>11.02.06 Техническая эксплуатация транспортного радиоэлектронного оборудования</w:t>
      </w:r>
    </w:p>
    <w:p w:rsidR="00CD65C0" w:rsidRPr="00A441C1" w:rsidRDefault="00CD65C0" w:rsidP="00CD65C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441C1">
        <w:rPr>
          <w:rFonts w:ascii="Times New Roman" w:hAnsi="Times New Roman"/>
          <w:b/>
          <w:sz w:val="24"/>
        </w:rPr>
        <w:t>(по видам транспорта)</w:t>
      </w:r>
    </w:p>
    <w:p w:rsidR="00CD65C0" w:rsidRDefault="00CD65C0" w:rsidP="00CD65C0">
      <w:pPr>
        <w:spacing w:after="0" w:line="360" w:lineRule="auto"/>
        <w:jc w:val="center"/>
        <w:rPr>
          <w:rFonts w:ascii="Times New Roman" w:eastAsia="Calibri" w:hAnsi="Times New Roman"/>
          <w:i/>
          <w:sz w:val="24"/>
        </w:rPr>
      </w:pPr>
    </w:p>
    <w:p w:rsidR="001A7722" w:rsidRPr="00463984" w:rsidRDefault="001A7722" w:rsidP="00CD65C0">
      <w:pPr>
        <w:spacing w:after="0" w:line="360" w:lineRule="auto"/>
        <w:jc w:val="center"/>
        <w:rPr>
          <w:rFonts w:ascii="Times New Roman" w:eastAsia="Calibri" w:hAnsi="Times New Roman"/>
          <w:i/>
          <w:sz w:val="24"/>
        </w:rPr>
      </w:pPr>
    </w:p>
    <w:p w:rsidR="00CD65C0" w:rsidRPr="00463984" w:rsidRDefault="00CD65C0" w:rsidP="00CD65C0">
      <w:pPr>
        <w:spacing w:after="0" w:line="360" w:lineRule="auto"/>
        <w:jc w:val="center"/>
        <w:rPr>
          <w:rFonts w:ascii="Times New Roman" w:eastAsia="Calibri" w:hAnsi="Times New Roman"/>
          <w:i/>
          <w:sz w:val="24"/>
        </w:rPr>
      </w:pPr>
      <w:r w:rsidRPr="00463984">
        <w:rPr>
          <w:rFonts w:ascii="Times New Roman" w:eastAsia="Calibri" w:hAnsi="Times New Roman"/>
          <w:i/>
          <w:sz w:val="24"/>
        </w:rPr>
        <w:t>Базовая подготовка</w:t>
      </w:r>
    </w:p>
    <w:p w:rsidR="00CD65C0" w:rsidRDefault="00CD65C0" w:rsidP="00CD65C0">
      <w:pPr>
        <w:spacing w:after="0" w:line="360" w:lineRule="auto"/>
        <w:jc w:val="center"/>
        <w:rPr>
          <w:rFonts w:ascii="Times New Roman" w:eastAsia="Calibri" w:hAnsi="Times New Roman"/>
          <w:i/>
        </w:rPr>
      </w:pPr>
      <w:r w:rsidRPr="00463984">
        <w:rPr>
          <w:rFonts w:ascii="Times New Roman" w:eastAsia="Calibri" w:hAnsi="Times New Roman"/>
          <w:i/>
        </w:rPr>
        <w:t>среднего профессионального образования</w:t>
      </w:r>
    </w:p>
    <w:p w:rsidR="00CD65C0" w:rsidRPr="00463984" w:rsidRDefault="00CD65C0" w:rsidP="00CD65C0">
      <w:pPr>
        <w:spacing w:line="360" w:lineRule="auto"/>
        <w:jc w:val="center"/>
        <w:rPr>
          <w:rFonts w:ascii="Times New Roman" w:eastAsia="Calibri" w:hAnsi="Times New Roman"/>
          <w:i/>
          <w:sz w:val="24"/>
        </w:rPr>
      </w:pPr>
      <w:r w:rsidRPr="00463984">
        <w:rPr>
          <w:rFonts w:ascii="Times New Roman" w:eastAsia="Calibri" w:hAnsi="Times New Roman"/>
          <w:i/>
          <w:sz w:val="24"/>
        </w:rPr>
        <w:t xml:space="preserve">(год </w:t>
      </w:r>
      <w:r w:rsidR="003D4EC5">
        <w:rPr>
          <w:rFonts w:ascii="Times New Roman" w:eastAsia="Calibri" w:hAnsi="Times New Roman"/>
          <w:i/>
          <w:sz w:val="24"/>
        </w:rPr>
        <w:t>начала подготовки</w:t>
      </w:r>
      <w:r w:rsidRPr="00463984">
        <w:rPr>
          <w:rFonts w:ascii="Times New Roman" w:eastAsia="Calibri" w:hAnsi="Times New Roman"/>
          <w:i/>
          <w:sz w:val="24"/>
        </w:rPr>
        <w:t>: 20</w:t>
      </w:r>
      <w:r w:rsidR="00273821">
        <w:rPr>
          <w:rFonts w:ascii="Times New Roman" w:eastAsia="Calibri" w:hAnsi="Times New Roman"/>
          <w:i/>
          <w:sz w:val="24"/>
        </w:rPr>
        <w:t>2</w:t>
      </w:r>
      <w:r w:rsidR="0012074C">
        <w:rPr>
          <w:rFonts w:ascii="Times New Roman" w:eastAsia="Calibri" w:hAnsi="Times New Roman"/>
          <w:i/>
          <w:sz w:val="24"/>
        </w:rPr>
        <w:t>6</w:t>
      </w:r>
      <w:r w:rsidRPr="00463984">
        <w:rPr>
          <w:rFonts w:ascii="Times New Roman" w:eastAsia="Calibri" w:hAnsi="Times New Roman"/>
          <w:i/>
          <w:sz w:val="24"/>
        </w:rPr>
        <w:t>)</w:t>
      </w:r>
    </w:p>
    <w:p w:rsidR="00B23A81" w:rsidRDefault="00B23A81" w:rsidP="00B23A8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8116C" w:rsidRDefault="0048116C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Default="005B6B13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B13" w:rsidRPr="00794126" w:rsidRDefault="005B6B13" w:rsidP="005B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B6B13" w:rsidRPr="00794126" w:rsidSect="00033EC3">
          <w:footerReference w:type="even" r:id="rId8"/>
          <w:footerReference w:type="default" r:id="rId9"/>
          <w:type w:val="nextColumn"/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:rsidR="00794126" w:rsidRDefault="00794126" w:rsidP="0079412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8116C" w:rsidRDefault="0048116C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13" w:type="dxa"/>
        <w:tblInd w:w="1101" w:type="dxa"/>
        <w:tblLook w:val="01E0"/>
      </w:tblPr>
      <w:tblGrid>
        <w:gridCol w:w="7796"/>
        <w:gridCol w:w="1417"/>
      </w:tblGrid>
      <w:tr w:rsidR="009430F5" w:rsidRPr="00B26E5E" w:rsidTr="009430F5">
        <w:tc>
          <w:tcPr>
            <w:tcW w:w="7796" w:type="dxa"/>
          </w:tcPr>
          <w:p w:rsidR="009430F5" w:rsidRPr="009430F5" w:rsidRDefault="009430F5" w:rsidP="009430F5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0F5"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  <w:p w:rsidR="009430F5" w:rsidRPr="009430F5" w:rsidRDefault="009430F5" w:rsidP="00943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30F5" w:rsidRPr="009430F5" w:rsidRDefault="009430F5" w:rsidP="009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0F5" w:rsidRPr="00B26E5E" w:rsidTr="009430F5">
        <w:tc>
          <w:tcPr>
            <w:tcW w:w="7796" w:type="dxa"/>
          </w:tcPr>
          <w:p w:rsidR="009430F5" w:rsidRPr="009430F5" w:rsidRDefault="009430F5" w:rsidP="009430F5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0F5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9430F5" w:rsidRPr="009430F5" w:rsidRDefault="009430F5" w:rsidP="00943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30F5" w:rsidRPr="009430F5" w:rsidRDefault="009430F5" w:rsidP="009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0F5" w:rsidRPr="00B26E5E" w:rsidTr="009430F5">
        <w:trPr>
          <w:trHeight w:val="670"/>
        </w:trPr>
        <w:tc>
          <w:tcPr>
            <w:tcW w:w="7796" w:type="dxa"/>
          </w:tcPr>
          <w:p w:rsidR="009430F5" w:rsidRPr="009430F5" w:rsidRDefault="009430F5" w:rsidP="009430F5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0F5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417" w:type="dxa"/>
            <w:vAlign w:val="center"/>
          </w:tcPr>
          <w:p w:rsidR="009430F5" w:rsidRPr="009430F5" w:rsidRDefault="009430F5" w:rsidP="006D0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0F5" w:rsidRPr="00B26E5E" w:rsidTr="009430F5">
        <w:tc>
          <w:tcPr>
            <w:tcW w:w="7796" w:type="dxa"/>
          </w:tcPr>
          <w:p w:rsidR="009430F5" w:rsidRPr="009430F5" w:rsidRDefault="009430F5" w:rsidP="009430F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0F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9430F5" w:rsidRPr="009430F5" w:rsidRDefault="009430F5" w:rsidP="00943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30F5" w:rsidRPr="009430F5" w:rsidRDefault="009430F5" w:rsidP="006D0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0F5" w:rsidRPr="00B26E5E" w:rsidTr="009430F5">
        <w:tc>
          <w:tcPr>
            <w:tcW w:w="7796" w:type="dxa"/>
          </w:tcPr>
          <w:p w:rsidR="009430F5" w:rsidRPr="009430F5" w:rsidRDefault="009430F5" w:rsidP="009430F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0F5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ИСПОЛЬЗУЕМЫХ МЕТОДОВ ОБУЧЕНИЯ    </w:t>
            </w:r>
          </w:p>
          <w:p w:rsidR="009430F5" w:rsidRPr="009430F5" w:rsidRDefault="009430F5" w:rsidP="00943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30F5" w:rsidRPr="009430F5" w:rsidRDefault="009430F5" w:rsidP="009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30F5" w:rsidRPr="00794126" w:rsidRDefault="009430F5" w:rsidP="00794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430F5" w:rsidRPr="00794126" w:rsidSect="00033EC3">
          <w:pgSz w:w="11907" w:h="16839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92DC3" w:rsidRPr="00794126" w:rsidRDefault="00692DC3" w:rsidP="007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94126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1. ПАСПОРТ РАБОЧЕЙ  ПРОГРАММЫ УЧЕБНОЙ ДИСЦИПЛИНЫ</w:t>
      </w:r>
    </w:p>
    <w:p w:rsidR="00692DC3" w:rsidRDefault="00AA2EBB" w:rsidP="007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СГ.03</w:t>
      </w:r>
      <w:r w:rsidR="0009212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4145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БЕЗОПАСНОСТЬ ЖИЗНЕДЕЯТЕЛЬНОСТИ</w:t>
      </w:r>
    </w:p>
    <w:p w:rsidR="00414599" w:rsidRPr="008D4FD4" w:rsidRDefault="00414599" w:rsidP="00414599">
      <w:pPr>
        <w:shd w:val="clear" w:color="auto" w:fill="FFFFFF"/>
        <w:tabs>
          <w:tab w:val="left" w:pos="509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D4FD4">
        <w:rPr>
          <w:rFonts w:ascii="Times New Roman" w:hAnsi="Times New Roman"/>
          <w:b/>
          <w:bCs/>
          <w:spacing w:val="-11"/>
          <w:sz w:val="24"/>
          <w:szCs w:val="24"/>
        </w:rPr>
        <w:t xml:space="preserve">1.1. </w:t>
      </w:r>
      <w:r w:rsidRPr="008D4FD4">
        <w:rPr>
          <w:rFonts w:ascii="Times New Roman" w:hAnsi="Times New Roman"/>
          <w:b/>
          <w:sz w:val="24"/>
          <w:szCs w:val="24"/>
        </w:rPr>
        <w:t xml:space="preserve">Область применения </w:t>
      </w:r>
      <w:r>
        <w:rPr>
          <w:rFonts w:ascii="Times New Roman" w:hAnsi="Times New Roman"/>
          <w:b/>
          <w:sz w:val="24"/>
          <w:szCs w:val="24"/>
        </w:rPr>
        <w:t xml:space="preserve">рабочей </w:t>
      </w:r>
      <w:r w:rsidRPr="008D4FD4">
        <w:rPr>
          <w:rFonts w:ascii="Times New Roman" w:hAnsi="Times New Roman"/>
          <w:b/>
          <w:sz w:val="24"/>
          <w:szCs w:val="24"/>
        </w:rPr>
        <w:t>программы</w:t>
      </w:r>
    </w:p>
    <w:p w:rsidR="00BC5D43" w:rsidRPr="00880630" w:rsidRDefault="00BC5D43" w:rsidP="00BC5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EAE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AA2EBB">
        <w:rPr>
          <w:rFonts w:ascii="Times New Roman" w:hAnsi="Times New Roman"/>
          <w:sz w:val="24"/>
          <w:szCs w:val="24"/>
        </w:rPr>
        <w:t>СГ.03</w:t>
      </w:r>
      <w:r w:rsidR="00092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Безопасность жизнедеятельности</w:t>
      </w:r>
      <w:r w:rsidR="0009212A">
        <w:rPr>
          <w:rFonts w:ascii="Times New Roman" w:hAnsi="Times New Roman"/>
          <w:sz w:val="24"/>
          <w:szCs w:val="24"/>
        </w:rPr>
        <w:t xml:space="preserve"> </w:t>
      </w:r>
      <w:r w:rsidRPr="00552EAE">
        <w:rPr>
          <w:rFonts w:ascii="Times New Roman" w:hAnsi="Times New Roman"/>
          <w:sz w:val="24"/>
          <w:szCs w:val="24"/>
        </w:rPr>
        <w:t>является частью</w:t>
      </w:r>
      <w:r w:rsidRPr="00552EAE">
        <w:rPr>
          <w:rFonts w:ascii="Times New Roman" w:hAnsi="Times New Roman"/>
        </w:rPr>
        <w:t xml:space="preserve"> основной профессиональной образовательной программы </w:t>
      </w:r>
      <w:r w:rsidR="0009212A">
        <w:rPr>
          <w:rFonts w:ascii="Times New Roman" w:hAnsi="Times New Roman"/>
        </w:rPr>
        <w:t>–</w:t>
      </w:r>
      <w:r w:rsidRPr="00552EAE">
        <w:rPr>
          <w:rFonts w:ascii="Times New Roman" w:hAnsi="Times New Roman"/>
          <w:sz w:val="24"/>
          <w:szCs w:val="24"/>
        </w:rPr>
        <w:t xml:space="preserve"> программы</w:t>
      </w:r>
      <w:r w:rsidR="0009212A">
        <w:rPr>
          <w:rFonts w:ascii="Times New Roman" w:hAnsi="Times New Roman"/>
          <w:sz w:val="24"/>
          <w:szCs w:val="24"/>
        </w:rPr>
        <w:t xml:space="preserve"> </w:t>
      </w:r>
      <w:r w:rsidRPr="00552EAE">
        <w:rPr>
          <w:rFonts w:ascii="Times New Roman" w:hAnsi="Times New Roman"/>
          <w:sz w:val="24"/>
          <w:szCs w:val="24"/>
        </w:rPr>
        <w:t>подготовк</w:t>
      </w:r>
      <w:r w:rsidR="0009212A">
        <w:rPr>
          <w:rFonts w:ascii="Times New Roman" w:hAnsi="Times New Roman"/>
          <w:sz w:val="24"/>
          <w:szCs w:val="24"/>
        </w:rPr>
        <w:t>и специалистов среднего звена (</w:t>
      </w:r>
      <w:r w:rsidRPr="00552EAE">
        <w:rPr>
          <w:rFonts w:ascii="Times New Roman" w:hAnsi="Times New Roman"/>
          <w:sz w:val="24"/>
          <w:szCs w:val="24"/>
        </w:rPr>
        <w:t>далее</w:t>
      </w:r>
      <w:r w:rsidR="0009212A">
        <w:rPr>
          <w:rFonts w:ascii="Times New Roman" w:hAnsi="Times New Roman"/>
          <w:sz w:val="24"/>
          <w:szCs w:val="24"/>
        </w:rPr>
        <w:t xml:space="preserve"> </w:t>
      </w:r>
      <w:r w:rsidR="0009212A">
        <w:rPr>
          <w:rFonts w:ascii="Times New Roman" w:hAnsi="Times New Roman"/>
        </w:rPr>
        <w:t xml:space="preserve">– </w:t>
      </w:r>
      <w:r w:rsidRPr="00552EAE">
        <w:rPr>
          <w:rFonts w:ascii="Times New Roman" w:hAnsi="Times New Roman"/>
          <w:sz w:val="24"/>
          <w:szCs w:val="24"/>
        </w:rPr>
        <w:t>ОПОП</w:t>
      </w:r>
      <w:r w:rsidR="0009212A">
        <w:rPr>
          <w:rFonts w:ascii="Times New Roman" w:hAnsi="Times New Roman"/>
        </w:rPr>
        <w:t>–</w:t>
      </w:r>
      <w:r w:rsidRPr="00552EAE">
        <w:rPr>
          <w:rFonts w:ascii="Times New Roman" w:hAnsi="Times New Roman"/>
          <w:sz w:val="24"/>
          <w:szCs w:val="24"/>
        </w:rPr>
        <w:t xml:space="preserve">ППССЗ) в соответствии с ФГОС по специальности СПО </w:t>
      </w:r>
      <w:r>
        <w:rPr>
          <w:rFonts w:ascii="Times New Roman" w:hAnsi="Times New Roman"/>
          <w:sz w:val="24"/>
          <w:szCs w:val="24"/>
        </w:rPr>
        <w:t>11.02.06</w:t>
      </w:r>
      <w:r w:rsidRPr="00036E5F">
        <w:rPr>
          <w:rFonts w:ascii="Times New Roman" w:hAnsi="Times New Roman"/>
          <w:sz w:val="24"/>
          <w:szCs w:val="24"/>
        </w:rPr>
        <w:t xml:space="preserve"> Техническая эксплуатация транспортного радиоэл</w:t>
      </w:r>
      <w:r w:rsidR="0009212A">
        <w:rPr>
          <w:rFonts w:ascii="Times New Roman" w:hAnsi="Times New Roman"/>
          <w:sz w:val="24"/>
          <w:szCs w:val="24"/>
        </w:rPr>
        <w:t>ектронного оборудования</w:t>
      </w:r>
      <w:r>
        <w:rPr>
          <w:rFonts w:ascii="Times New Roman" w:hAnsi="Times New Roman"/>
          <w:sz w:val="24"/>
          <w:szCs w:val="24"/>
        </w:rPr>
        <w:t xml:space="preserve"> (по видам транспорта) </w:t>
      </w:r>
    </w:p>
    <w:p w:rsidR="00CD65C0" w:rsidRPr="00CD65C0" w:rsidRDefault="00CD65C0" w:rsidP="00CD65C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D65C0">
        <w:rPr>
          <w:rFonts w:ascii="Times New Roman" w:hAnsi="Times New Roman"/>
          <w:spacing w:val="-1"/>
          <w:sz w:val="24"/>
          <w:szCs w:val="24"/>
        </w:rPr>
        <w:t>Рабочая</w:t>
      </w:r>
      <w:r w:rsidRPr="00CD65C0">
        <w:rPr>
          <w:rFonts w:ascii="Times New Roman" w:hAnsi="Times New Roman"/>
          <w:sz w:val="24"/>
          <w:szCs w:val="24"/>
        </w:rPr>
        <w:t xml:space="preserve"> программа учебной дисциплины </w:t>
      </w:r>
      <w:r w:rsidRPr="00CD65C0">
        <w:rPr>
          <w:rFonts w:ascii="Times New Roman" w:hAnsi="Times New Roman"/>
          <w:spacing w:val="1"/>
          <w:sz w:val="24"/>
          <w:szCs w:val="24"/>
        </w:rPr>
        <w:t xml:space="preserve">может быть использована в </w:t>
      </w:r>
      <w:r w:rsidRPr="00CD65C0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CD65C0">
        <w:rPr>
          <w:rFonts w:ascii="Times New Roman" w:hAnsi="Times New Roman"/>
          <w:spacing w:val="-1"/>
          <w:sz w:val="24"/>
          <w:szCs w:val="24"/>
        </w:rPr>
        <w:t>рабочих по профессиям:</w:t>
      </w:r>
    </w:p>
    <w:p w:rsidR="00CD65C0" w:rsidRPr="00CD65C0" w:rsidRDefault="00CD65C0" w:rsidP="00CD65C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cyan"/>
        </w:rPr>
      </w:pPr>
      <w:r w:rsidRPr="00CD65C0">
        <w:rPr>
          <w:rFonts w:ascii="Times New Roman" w:hAnsi="Times New Roman"/>
          <w:sz w:val="24"/>
          <w:szCs w:val="24"/>
        </w:rPr>
        <w:t>19876 Электромонтер по ремонту и обслуживанию аппаратуры и устройств связи</w:t>
      </w:r>
    </w:p>
    <w:p w:rsidR="00795808" w:rsidRPr="006E7FFE" w:rsidRDefault="00795808" w:rsidP="00CD65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7FFE">
        <w:rPr>
          <w:rFonts w:ascii="Times New Roman" w:hAnsi="Times New Roman"/>
          <w:b/>
          <w:sz w:val="24"/>
          <w:szCs w:val="24"/>
        </w:rPr>
        <w:t>1.2. Место учебной дисциплины в структуре</w:t>
      </w:r>
      <w:r w:rsidR="0009212A">
        <w:rPr>
          <w:rFonts w:ascii="Times New Roman" w:hAnsi="Times New Roman"/>
          <w:b/>
          <w:sz w:val="24"/>
          <w:szCs w:val="24"/>
        </w:rPr>
        <w:t xml:space="preserve"> </w:t>
      </w:r>
      <w:r w:rsidR="005B6B13">
        <w:rPr>
          <w:rFonts w:ascii="Times New Roman" w:hAnsi="Times New Roman"/>
          <w:b/>
          <w:sz w:val="24"/>
          <w:szCs w:val="24"/>
        </w:rPr>
        <w:t>ОПОП</w:t>
      </w:r>
      <w:r w:rsidR="0009212A">
        <w:rPr>
          <w:rFonts w:ascii="Times New Roman" w:hAnsi="Times New Roman"/>
        </w:rPr>
        <w:t>–</w:t>
      </w:r>
      <w:r w:rsidR="005B6B13">
        <w:rPr>
          <w:rFonts w:ascii="Times New Roman" w:hAnsi="Times New Roman"/>
          <w:b/>
          <w:sz w:val="24"/>
          <w:szCs w:val="24"/>
        </w:rPr>
        <w:t>ППССЗ</w:t>
      </w:r>
      <w:r w:rsidR="00BD5A2F">
        <w:rPr>
          <w:rFonts w:ascii="Times New Roman" w:hAnsi="Times New Roman"/>
          <w:b/>
          <w:sz w:val="24"/>
          <w:szCs w:val="24"/>
        </w:rPr>
        <w:t>:</w:t>
      </w:r>
    </w:p>
    <w:p w:rsidR="00B35E30" w:rsidRDefault="00B35E30" w:rsidP="00B35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профессиональный цикл, </w:t>
      </w:r>
      <w:r w:rsidR="00AA2EBB">
        <w:rPr>
          <w:rFonts w:ascii="Times New Roman" w:hAnsi="Times New Roman"/>
          <w:sz w:val="24"/>
          <w:szCs w:val="24"/>
        </w:rPr>
        <w:t>социально-гуманитарный цикл</w:t>
      </w:r>
      <w:r>
        <w:rPr>
          <w:rFonts w:ascii="Times New Roman" w:hAnsi="Times New Roman"/>
          <w:sz w:val="24"/>
          <w:szCs w:val="24"/>
        </w:rPr>
        <w:t>.</w:t>
      </w:r>
    </w:p>
    <w:p w:rsidR="00414599" w:rsidRPr="008D4FD4" w:rsidRDefault="00414599" w:rsidP="00C863B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4FD4">
        <w:rPr>
          <w:rFonts w:ascii="Times New Roman" w:hAnsi="Times New Roman"/>
          <w:b/>
          <w:bCs/>
          <w:spacing w:val="-10"/>
          <w:sz w:val="24"/>
          <w:szCs w:val="24"/>
        </w:rPr>
        <w:t xml:space="preserve">1.3. </w:t>
      </w:r>
      <w:r w:rsidRPr="008D4FD4">
        <w:rPr>
          <w:rFonts w:ascii="Times New Roman" w:hAnsi="Times New Roman"/>
          <w:b/>
          <w:sz w:val="24"/>
          <w:szCs w:val="24"/>
        </w:rPr>
        <w:t xml:space="preserve">Цели и задачи дисциплины </w:t>
      </w:r>
      <w:r w:rsidR="0009212A">
        <w:rPr>
          <w:rFonts w:ascii="Times New Roman" w:hAnsi="Times New Roman"/>
        </w:rPr>
        <w:t>–</w:t>
      </w:r>
      <w:r w:rsidRPr="008D4F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4FD4">
        <w:rPr>
          <w:rFonts w:ascii="Times New Roman" w:hAnsi="Times New Roman"/>
          <w:b/>
          <w:sz w:val="24"/>
          <w:szCs w:val="24"/>
        </w:rPr>
        <w:t xml:space="preserve">требования к результатам освоения </w:t>
      </w:r>
      <w:r>
        <w:rPr>
          <w:rFonts w:ascii="Times New Roman" w:hAnsi="Times New Roman"/>
          <w:b/>
          <w:sz w:val="24"/>
          <w:szCs w:val="24"/>
        </w:rPr>
        <w:t xml:space="preserve">учебной </w:t>
      </w:r>
      <w:r w:rsidRPr="008D4FD4">
        <w:rPr>
          <w:rFonts w:ascii="Times New Roman" w:hAnsi="Times New Roman"/>
          <w:b/>
          <w:sz w:val="24"/>
          <w:szCs w:val="24"/>
        </w:rPr>
        <w:t>дисциплины</w:t>
      </w:r>
      <w:r w:rsidRPr="008D4FD4">
        <w:rPr>
          <w:rFonts w:ascii="Times New Roman" w:hAnsi="Times New Roman"/>
          <w:b/>
          <w:bCs/>
          <w:sz w:val="24"/>
          <w:szCs w:val="24"/>
        </w:rPr>
        <w:t>:</w:t>
      </w:r>
    </w:p>
    <w:p w:rsidR="00795808" w:rsidRPr="00795808" w:rsidRDefault="006D55CF" w:rsidP="00120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12A">
        <w:rPr>
          <w:rFonts w:ascii="Times New Roman" w:hAnsi="Times New Roman"/>
          <w:b/>
          <w:sz w:val="24"/>
          <w:szCs w:val="24"/>
        </w:rPr>
        <w:t>1.3.1</w:t>
      </w:r>
      <w:r>
        <w:rPr>
          <w:rFonts w:ascii="Times New Roman" w:hAnsi="Times New Roman"/>
          <w:sz w:val="24"/>
          <w:szCs w:val="24"/>
        </w:rPr>
        <w:t xml:space="preserve"> </w:t>
      </w:r>
      <w:r w:rsidR="00795808" w:rsidRPr="004912F8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795808">
        <w:rPr>
          <w:rFonts w:ascii="Times New Roman" w:hAnsi="Times New Roman"/>
          <w:sz w:val="24"/>
          <w:szCs w:val="24"/>
        </w:rPr>
        <w:t xml:space="preserve">учебной дисциплины обучающийся должен сформировать следующие </w:t>
      </w:r>
      <w:r w:rsidR="00795808" w:rsidRPr="00795808">
        <w:rPr>
          <w:rFonts w:ascii="Times New Roman" w:hAnsi="Times New Roman"/>
          <w:sz w:val="24"/>
          <w:szCs w:val="24"/>
        </w:rPr>
        <w:t>компетенции</w:t>
      </w:r>
      <w:r w:rsidR="0012074C">
        <w:rPr>
          <w:rFonts w:ascii="Times New Roman" w:hAnsi="Times New Roman"/>
          <w:sz w:val="24"/>
          <w:szCs w:val="24"/>
        </w:rPr>
        <w:t>, знания и умения</w:t>
      </w:r>
      <w:r w:rsidR="00795808" w:rsidRPr="00795808">
        <w:rPr>
          <w:rFonts w:ascii="Times New Roman" w:hAnsi="Times New Roman"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8"/>
        <w:gridCol w:w="3538"/>
        <w:gridCol w:w="3119"/>
        <w:gridCol w:w="2409"/>
      </w:tblGrid>
      <w:tr w:rsidR="0012074C" w:rsidRPr="003A6B24" w:rsidTr="0012074C">
        <w:trPr>
          <w:trHeight w:val="61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4C" w:rsidRPr="003A6B24" w:rsidRDefault="0012074C" w:rsidP="00BC31AC">
            <w:pPr>
              <w:jc w:val="center"/>
              <w:rPr>
                <w:rStyle w:val="af4"/>
                <w:i w:val="0"/>
                <w:sz w:val="24"/>
                <w:szCs w:val="24"/>
              </w:rPr>
            </w:pPr>
            <w:bookmarkStart w:id="1" w:name="_Hlk158201861"/>
            <w:r w:rsidRPr="003A6B24">
              <w:rPr>
                <w:rStyle w:val="af4"/>
                <w:sz w:val="24"/>
                <w:szCs w:val="24"/>
              </w:rPr>
              <w:t>Код ОК,</w:t>
            </w:r>
          </w:p>
          <w:p w:rsidR="0012074C" w:rsidRPr="003A6B24" w:rsidRDefault="0012074C" w:rsidP="00BC31AC">
            <w:pPr>
              <w:jc w:val="center"/>
              <w:rPr>
                <w:rStyle w:val="af4"/>
                <w:i w:val="0"/>
                <w:sz w:val="24"/>
                <w:szCs w:val="24"/>
              </w:rPr>
            </w:pPr>
            <w:r w:rsidRPr="003A6B24">
              <w:rPr>
                <w:rStyle w:val="af4"/>
                <w:sz w:val="24"/>
                <w:szCs w:val="24"/>
              </w:rPr>
              <w:t>ПК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4C" w:rsidRPr="003A6B24" w:rsidRDefault="0012074C" w:rsidP="00BC3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4C" w:rsidRPr="003A6B24" w:rsidRDefault="0012074C" w:rsidP="00BC31A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4C" w:rsidRPr="003A6B24" w:rsidRDefault="0012074C" w:rsidP="00BC31A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 xml:space="preserve">Владеть навыками </w:t>
            </w:r>
          </w:p>
        </w:tc>
      </w:tr>
      <w:tr w:rsidR="0012074C" w:rsidRPr="003A6B24" w:rsidTr="0012074C">
        <w:trPr>
          <w:trHeight w:val="10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4C" w:rsidRPr="003A6B24" w:rsidRDefault="0012074C" w:rsidP="0012074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ОК 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ОК 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ОК 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ОК 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принципы обеспечения  устойчивости объектов экономики,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прогнозирования развития   событий и оценки последствий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техногенных чрезвычайных ситуациях и стихийных явлениях, в 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числе в условиях противодействия терроризму как серьезной угрозе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национальной безопасности России;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основные виды потенциальных опасностей и их последствия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профессиональной   деятельности и быту, принципы снижения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вероятности их реализации;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основы военной службы и обороны государства;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способы защиты населения от оружия массового поражения;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меры пожарной безопасности и правила безопасного поведения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пожарах;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организацию и порядок призыва граждан на военную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lastRenderedPageBreak/>
              <w:t>службу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поступления на неё в добровольном порядке;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основные виды вооружения,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техники и специального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снаряжения, состоящих   на вооружении (оснащении) воинских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подразделений, в которых имеются военно-учетные специальности,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родственные специальностям СПО;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область  применения  получаемых  профессиональных знаний 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исполнении обязанностей военной службы; </w:t>
            </w:r>
          </w:p>
          <w:p w:rsidR="0012074C" w:rsidRPr="003A6B24" w:rsidRDefault="0012074C" w:rsidP="001207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порядок и правила оказания первой помощи пострадавшим.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организовывать и проводить мероприятия по защите работающих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населения от негативных воздействий чрезвычайных ситуаций;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предпринимать профилактические 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снижения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опасностей различного вида и их последствий в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деятельности и быту;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использовать средства индивидуальной и коллективной защиты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оружия массового поражения;</w:t>
            </w:r>
          </w:p>
          <w:p w:rsidR="0012074C" w:rsidRPr="008D4FD4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применять первичные средства пожаротушения;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ориентироваться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перечне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военно-учетных специальностей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определять 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родственные полученной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специальности;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профессиональные знания в ходе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обязанностей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службы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на воинских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lastRenderedPageBreak/>
              <w:t>должностях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 xml:space="preserve">соответствии с полученной специальностью; </w:t>
            </w:r>
          </w:p>
          <w:p w:rsidR="0012074C" w:rsidRDefault="0012074C" w:rsidP="00120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владеть способами бесконфликтного общения и саморегуляции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повседневной  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кстремальных условиях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службы;</w:t>
            </w:r>
          </w:p>
          <w:p w:rsidR="0012074C" w:rsidRPr="003A6B24" w:rsidRDefault="0012074C" w:rsidP="0012074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FD4">
              <w:rPr>
                <w:rFonts w:ascii="Times New Roman" w:hAnsi="Times New Roman"/>
                <w:sz w:val="24"/>
                <w:szCs w:val="24"/>
              </w:rPr>
              <w:t>оказывать первую помощь пострадавшим.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4C" w:rsidRPr="003A6B24" w:rsidRDefault="0012074C" w:rsidP="00BC31A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12074C" w:rsidRPr="003A6B24" w:rsidTr="0012074C">
        <w:trPr>
          <w:trHeight w:val="10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4C" w:rsidRPr="003A6B24" w:rsidRDefault="0012074C" w:rsidP="0012074C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D7C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ПК. 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железных дорог в части, регламентирующей выполнение работ;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электробезопасности, санитарные нормы и правила в части, регламентирующей выполнение работ;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нормативно-технические и руководящие документы по техническому обслуживанию объектов  железнодорожной электросвязи;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выполнения профилактических контрольных измерений при обслуживании объектов железнодорожной электросвязи;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работы с измерительными приборами (анализатор оптического спектра, оптический рефлектометр, волоконно-оптические датчики);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эксплуатации, технические характеристики, конструктивные особенности объектов железнодорожной электросвязи;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обслуживания электронных и радиотехнических приборов;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условия эксплуатации объектов железнодорожной электросвязи и технические требования, предъявляемые к ним;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методы диагностирования объектов железнодорожной электросвязи;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включения и отключения объектов железнодорожной электросвязи;</w:t>
            </w:r>
          </w:p>
          <w:p w:rsidR="0012074C" w:rsidRPr="00DD49DC" w:rsidRDefault="0012074C" w:rsidP="0012074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виды неисправностей объектов железнодорожной электросвязи и методы их выявления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профилактические работы, предусмотренные технологическим процессом;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проверять работоспособность и выполнять техническое обслуживание объектов железнодорожной электросвязи;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пользоваться автоматизированной системой, установленной на рабочем месте;</w:t>
            </w:r>
          </w:p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при техническом обслуживании объектов железнодорожной электросвязи;</w:t>
            </w:r>
          </w:p>
          <w:p w:rsidR="0012074C" w:rsidRPr="00DD49DC" w:rsidRDefault="0012074C" w:rsidP="0012074C">
            <w:pPr>
              <w:pStyle w:val="ad"/>
              <w:tabs>
                <w:tab w:val="left" w:pos="288"/>
              </w:tabs>
              <w:ind w:left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читать чертежи, электрические схемы объектов железнодорожной электросвязи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4C" w:rsidRPr="003430F0" w:rsidRDefault="0012074C" w:rsidP="0012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30F0">
              <w:rPr>
                <w:rFonts w:ascii="Times New Roman" w:hAnsi="Times New Roman"/>
                <w:sz w:val="24"/>
                <w:szCs w:val="24"/>
              </w:rPr>
              <w:t>роверки работоспособности и технического обслуживания объектов железнодорожной электросвязи</w:t>
            </w:r>
          </w:p>
          <w:p w:rsidR="0012074C" w:rsidRPr="003D7C32" w:rsidRDefault="0012074C" w:rsidP="0012074C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highlight w:val="yellow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ведения технической документации по техническому обслуживанию объектов железнодорожной электросвязи</w:t>
            </w:r>
          </w:p>
        </w:tc>
      </w:tr>
      <w:bookmarkEnd w:id="1"/>
    </w:tbl>
    <w:p w:rsidR="00795808" w:rsidRPr="00795808" w:rsidRDefault="00795808" w:rsidP="007958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55CF" w:rsidRPr="006D55CF" w:rsidRDefault="006D55CF" w:rsidP="006D55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9212A">
        <w:rPr>
          <w:rFonts w:ascii="Times New Roman" w:hAnsi="Times New Roman"/>
          <w:b/>
          <w:sz w:val="24"/>
          <w:szCs w:val="28"/>
        </w:rPr>
        <w:t>1.3.</w:t>
      </w:r>
      <w:r w:rsidR="0012074C">
        <w:rPr>
          <w:rFonts w:ascii="Times New Roman" w:hAnsi="Times New Roman"/>
          <w:b/>
          <w:sz w:val="24"/>
          <w:szCs w:val="28"/>
        </w:rPr>
        <w:t>2</w:t>
      </w:r>
      <w:r w:rsidR="0009212A">
        <w:rPr>
          <w:rFonts w:ascii="Times New Roman" w:hAnsi="Times New Roman"/>
          <w:sz w:val="24"/>
          <w:szCs w:val="28"/>
        </w:rPr>
        <w:t xml:space="preserve"> </w:t>
      </w:r>
      <w:r w:rsidRPr="006D55CF">
        <w:rPr>
          <w:rFonts w:ascii="Times New Roman" w:hAnsi="Times New Roman"/>
          <w:sz w:val="24"/>
          <w:szCs w:val="28"/>
        </w:rPr>
        <w:t xml:space="preserve">В результате освоения учебной дисциплины обучающийся должен формировать следующие личностные результаты: </w:t>
      </w:r>
    </w:p>
    <w:p w:rsidR="00404827" w:rsidRPr="00404827" w:rsidRDefault="00404827" w:rsidP="00404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827">
        <w:rPr>
          <w:rFonts w:ascii="Times New Roman" w:hAnsi="Times New Roman"/>
          <w:sz w:val="24"/>
          <w:szCs w:val="24"/>
        </w:rPr>
        <w:t>ЛР.1 Осознающий себя гражданином и защитником великой страны.</w:t>
      </w:r>
    </w:p>
    <w:p w:rsidR="00404827" w:rsidRPr="00404827" w:rsidRDefault="00404827" w:rsidP="00404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827">
        <w:rPr>
          <w:rFonts w:ascii="Times New Roman" w:hAnsi="Times New Roman"/>
          <w:sz w:val="24"/>
          <w:szCs w:val="24"/>
        </w:rPr>
        <w:t>ЛР.10 Заботящийся о защите окружающей среды, собственной и чужой безопасности, в том числе цифровой.</w:t>
      </w:r>
    </w:p>
    <w:p w:rsidR="00404827" w:rsidRPr="00404827" w:rsidRDefault="00404827" w:rsidP="00404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827">
        <w:rPr>
          <w:rFonts w:ascii="Times New Roman" w:hAnsi="Times New Roman"/>
          <w:sz w:val="24"/>
          <w:szCs w:val="24"/>
        </w:rPr>
        <w:t>ЛР.15 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404827" w:rsidRPr="00404827" w:rsidRDefault="00404827" w:rsidP="00404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827">
        <w:rPr>
          <w:rFonts w:ascii="Times New Roman" w:hAnsi="Times New Roman"/>
          <w:sz w:val="24"/>
          <w:szCs w:val="24"/>
        </w:rPr>
        <w:t>ЛР.16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414599" w:rsidRDefault="00404827" w:rsidP="006D55CF">
      <w:pPr>
        <w:spacing w:after="0" w:line="240" w:lineRule="auto"/>
        <w:ind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04827">
        <w:rPr>
          <w:rFonts w:ascii="Times New Roman" w:hAnsi="Times New Roman"/>
          <w:sz w:val="24"/>
          <w:szCs w:val="24"/>
        </w:rPr>
        <w:t>ЛР.20 Ценностное отношение обучающихся к своему здоровью и здоровью окружающих, ЗОЖ и здоровой окружающей среде и т.д.</w:t>
      </w:r>
    </w:p>
    <w:p w:rsidR="004C0940" w:rsidRDefault="00C77304" w:rsidP="004C0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 w:type="page"/>
      </w:r>
      <w:r w:rsidR="004C0940"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="004C0940">
        <w:rPr>
          <w:rFonts w:ascii="Times New Roman" w:hAnsi="Times New Roman"/>
          <w:b/>
          <w:sz w:val="24"/>
          <w:szCs w:val="24"/>
        </w:rPr>
        <w:t>СТРУКТУРА И СОДЕРЖАНИЕ УЧЕБНОЙ ДИСЦИПЛИНЫ</w:t>
      </w:r>
    </w:p>
    <w:p w:rsidR="004C0940" w:rsidRDefault="004C0940" w:rsidP="004C094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2.1. </w:t>
      </w:r>
      <w:r>
        <w:rPr>
          <w:rFonts w:ascii="Times New Roman" w:hAnsi="Times New Roman"/>
          <w:b/>
          <w:sz w:val="24"/>
          <w:szCs w:val="24"/>
        </w:rPr>
        <w:t>Объем учебной дисциплины и виды учебной работы</w:t>
      </w:r>
    </w:p>
    <w:p w:rsidR="00CD65C0" w:rsidRPr="00F32E80" w:rsidRDefault="00CD65C0" w:rsidP="00CD65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2E80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CD65C0" w:rsidRPr="00592DD4" w:rsidRDefault="00CD65C0" w:rsidP="00CD65C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92DD4">
        <w:rPr>
          <w:rFonts w:ascii="Times New Roman" w:hAnsi="Times New Roman"/>
          <w:sz w:val="24"/>
          <w:szCs w:val="24"/>
        </w:rPr>
        <w:t>Юноши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15"/>
        <w:gridCol w:w="1805"/>
      </w:tblGrid>
      <w:tr w:rsidR="00CD65C0" w:rsidTr="00CD65C0">
        <w:trPr>
          <w:trHeight w:hRule="exact" w:val="48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12074C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68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12074C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="00CD65C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C0" w:rsidRDefault="0012074C" w:rsidP="00E91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2E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AA2EBB" w:rsidP="00E91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12074C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CD65C0" w:rsidTr="00CD65C0">
        <w:trPr>
          <w:trHeight w:val="38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Pr="006D28A7" w:rsidRDefault="00CD65C0" w:rsidP="00A655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 w:rsidR="00A6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дифференцированного зачета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CD65C0" w:rsidRDefault="00CD65C0" w:rsidP="00CD6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D65C0" w:rsidRDefault="00CD65C0" w:rsidP="00CD6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Девушки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15"/>
        <w:gridCol w:w="1805"/>
      </w:tblGrid>
      <w:tr w:rsidR="00CD65C0" w:rsidTr="00CD65C0">
        <w:trPr>
          <w:trHeight w:hRule="exact" w:val="48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12074C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68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12074C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="00CD65C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C0" w:rsidRDefault="0012074C" w:rsidP="00E91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2E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65C0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CD65C0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5C0" w:rsidRDefault="00AA2EBB" w:rsidP="00E91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B6B13" w:rsidTr="00CD65C0">
        <w:trPr>
          <w:trHeight w:val="20"/>
        </w:trPr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B13" w:rsidRDefault="005B6B13" w:rsidP="00CD65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B13" w:rsidRDefault="0012074C" w:rsidP="00CD65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5B6B13" w:rsidTr="00CD65C0">
        <w:trPr>
          <w:trHeight w:val="2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B13" w:rsidRPr="006D28A7" w:rsidRDefault="005B6B13" w:rsidP="00A655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 w:rsidR="00A6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дифференцированного зачета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CD65C0" w:rsidRDefault="00CD65C0" w:rsidP="00CD6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6BF9" w:rsidRDefault="007D6BF9" w:rsidP="0054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B6D22" w:rsidRPr="00794126" w:rsidRDefault="001B6D22" w:rsidP="00515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1B6D22" w:rsidRPr="00794126" w:rsidSect="00033EC3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984AD9" w:rsidRDefault="00984AD9" w:rsidP="00984AD9">
      <w:pPr>
        <w:pStyle w:val="msolistparagraph0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AA2EBB">
        <w:rPr>
          <w:rFonts w:ascii="Times New Roman" w:hAnsi="Times New Roman"/>
          <w:b/>
          <w:sz w:val="24"/>
          <w:szCs w:val="24"/>
        </w:rPr>
        <w:t>СГ.03</w:t>
      </w:r>
      <w:r w:rsidR="007F6A9D">
        <w:rPr>
          <w:rFonts w:ascii="Times New Roman" w:hAnsi="Times New Roman"/>
          <w:b/>
          <w:sz w:val="24"/>
          <w:szCs w:val="24"/>
        </w:rPr>
        <w:t xml:space="preserve"> БЕЗОПАСНОСТЬ ЖИЗНЕДЕЯТЕЛЬНОСТИ</w:t>
      </w:r>
    </w:p>
    <w:tbl>
      <w:tblPr>
        <w:tblpPr w:leftFromText="180" w:rightFromText="180" w:vertAnchor="text" w:horzAnchor="margin" w:tblpX="-318" w:tblpY="266"/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2"/>
        <w:gridCol w:w="10221"/>
        <w:gridCol w:w="1135"/>
        <w:gridCol w:w="1304"/>
      </w:tblGrid>
      <w:tr w:rsidR="00D72C2A" w:rsidRPr="005C0FED" w:rsidTr="00705D31">
        <w:trPr>
          <w:trHeight w:val="7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2A" w:rsidRPr="005C0FED" w:rsidRDefault="00D72C2A" w:rsidP="0070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D72C2A" w:rsidRPr="005C0FED" w:rsidRDefault="0009212A" w:rsidP="00705D31">
            <w:pPr>
              <w:widowControl w:val="0"/>
              <w:tabs>
                <w:tab w:val="left" w:pos="1720"/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D72C2A"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азделов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2C2A"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2C2A"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тем</w:t>
            </w: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2A" w:rsidRPr="005C0FED" w:rsidRDefault="00D72C2A" w:rsidP="00705D31">
            <w:pPr>
              <w:widowControl w:val="0"/>
              <w:tabs>
                <w:tab w:val="left" w:pos="1533"/>
                <w:tab w:val="left" w:pos="2400"/>
                <w:tab w:val="left" w:pos="3360"/>
                <w:tab w:val="left" w:pos="4853"/>
                <w:tab w:val="left" w:pos="5573"/>
                <w:tab w:val="left" w:pos="5733"/>
                <w:tab w:val="left" w:pos="7053"/>
                <w:tab w:val="left" w:pos="77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C452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</w:t>
            </w:r>
            <w:r w:rsidR="00C452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материала, практические</w:t>
            </w:r>
            <w:r w:rsidR="00C452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D72C2A" w:rsidRPr="005C0FED" w:rsidRDefault="00C452DB" w:rsidP="00705D31">
            <w:pPr>
              <w:widowControl w:val="0"/>
              <w:tabs>
                <w:tab w:val="left" w:pos="2746"/>
                <w:tab w:val="left" w:pos="3400"/>
                <w:tab w:val="left" w:pos="4653"/>
                <w:tab w:val="left" w:pos="5640"/>
                <w:tab w:val="left" w:pos="69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D72C2A"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амостоятельная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2C2A"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2C2A"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2A" w:rsidRPr="005C0FED" w:rsidRDefault="00D72C2A" w:rsidP="0070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2A" w:rsidRPr="005C0FED" w:rsidRDefault="00D72C2A" w:rsidP="0070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72C2A" w:rsidRPr="005C0FED" w:rsidTr="00705D31">
        <w:trPr>
          <w:trHeight w:val="563"/>
        </w:trPr>
        <w:tc>
          <w:tcPr>
            <w:tcW w:w="1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2A" w:rsidRPr="005C0FED" w:rsidRDefault="00D72C2A" w:rsidP="00705D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Гражданская</w:t>
            </w:r>
            <w:r w:rsidR="0009212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оборона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2A" w:rsidRPr="005C0FED" w:rsidRDefault="002D4DF6" w:rsidP="0070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A" w:rsidRPr="005C0FED" w:rsidRDefault="00D72C2A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C2A" w:rsidRPr="005C0FED" w:rsidTr="00705D31">
        <w:trPr>
          <w:trHeight w:val="579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2A" w:rsidRPr="005C0FED" w:rsidRDefault="00D72C2A" w:rsidP="00705D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Единая Государственная система предупреждения и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ликвидации чрезвычайных ситуаций</w:t>
            </w: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2A" w:rsidRPr="005C0FED" w:rsidRDefault="00D72C2A" w:rsidP="00705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D72C2A" w:rsidRPr="005C0FED" w:rsidRDefault="00D72C2A" w:rsidP="00705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eastAsia="Calibri" w:hAnsi="Times New Roman"/>
                <w:sz w:val="24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>
              <w:rPr>
                <w:rFonts w:ascii="Times New Roman" w:eastAsia="Calibri" w:hAnsi="Times New Roman"/>
                <w:sz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2A" w:rsidRPr="005C0FED" w:rsidRDefault="00D72C2A" w:rsidP="0070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BB" w:rsidRPr="00404827" w:rsidRDefault="00D72C2A" w:rsidP="00AA2E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 w:rsidR="00AA2EBB">
              <w:rPr>
                <w:rFonts w:ascii="Times New Roman" w:hAnsi="Times New Roman"/>
                <w:sz w:val="16"/>
                <w:szCs w:val="16"/>
              </w:rPr>
              <w:t>0</w:t>
            </w:r>
            <w:r w:rsidR="002D4DF6">
              <w:rPr>
                <w:rFonts w:ascii="Times New Roman" w:hAnsi="Times New Roman"/>
                <w:sz w:val="16"/>
                <w:szCs w:val="16"/>
              </w:rPr>
              <w:t xml:space="preserve">1, </w:t>
            </w:r>
            <w:r w:rsidR="00AA2EBB">
              <w:rPr>
                <w:rFonts w:ascii="Times New Roman" w:hAnsi="Times New Roman"/>
                <w:sz w:val="16"/>
                <w:szCs w:val="16"/>
              </w:rPr>
              <w:t>02</w:t>
            </w:r>
            <w:r w:rsidR="002D4DF6">
              <w:rPr>
                <w:rFonts w:ascii="Times New Roman" w:hAnsi="Times New Roman"/>
                <w:sz w:val="16"/>
                <w:szCs w:val="16"/>
              </w:rPr>
              <w:t xml:space="preserve">, 04, 07, </w:t>
            </w:r>
            <w:r w:rsidR="0009212A">
              <w:rPr>
                <w:rFonts w:ascii="Times New Roman" w:hAnsi="Times New Roman"/>
                <w:sz w:val="16"/>
                <w:szCs w:val="16"/>
              </w:rPr>
              <w:t>ПК</w:t>
            </w:r>
            <w:r w:rsidR="00AA2EBB">
              <w:rPr>
                <w:rFonts w:ascii="Times New Roman" w:hAnsi="Times New Roman"/>
                <w:sz w:val="16"/>
                <w:szCs w:val="16"/>
              </w:rPr>
              <w:t>4</w:t>
            </w:r>
            <w:r w:rsidR="0009212A">
              <w:rPr>
                <w:rFonts w:ascii="Times New Roman" w:hAnsi="Times New Roman"/>
                <w:sz w:val="16"/>
                <w:szCs w:val="16"/>
              </w:rPr>
              <w:t>.1</w:t>
            </w:r>
          </w:p>
          <w:p w:rsidR="00D72C2A" w:rsidRPr="008729CA" w:rsidRDefault="00404827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ЛР.1,ЛР.10,ЛР.15,ЛР.16,ЛР.20</w:t>
            </w:r>
          </w:p>
        </w:tc>
      </w:tr>
      <w:tr w:rsidR="00D72C2A" w:rsidRPr="005C0FED" w:rsidTr="00705D31">
        <w:trPr>
          <w:trHeight w:val="982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C2A" w:rsidRPr="005C0FED" w:rsidRDefault="00D72C2A" w:rsidP="00705D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Организация 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гражданской</w:t>
            </w:r>
          </w:p>
          <w:p w:rsidR="00D72C2A" w:rsidRPr="005C0FED" w:rsidRDefault="00D72C2A" w:rsidP="00705D31">
            <w:pPr>
              <w:widowControl w:val="0"/>
              <w:tabs>
                <w:tab w:val="left" w:pos="1040"/>
                <w:tab w:val="left" w:pos="21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обороны</w:t>
            </w:r>
          </w:p>
          <w:p w:rsidR="00D72C2A" w:rsidRPr="005C0FED" w:rsidRDefault="00D72C2A" w:rsidP="00705D31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C2A" w:rsidRPr="005C0FED" w:rsidRDefault="00D72C2A" w:rsidP="00705D31">
            <w:pPr>
              <w:widowControl w:val="0"/>
              <w:tabs>
                <w:tab w:val="left" w:pos="14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C2A" w:rsidRPr="005C0FED" w:rsidRDefault="00D72C2A" w:rsidP="00705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Характеристика ядерного, химического и биологического оружия правила и порядок действий при их применении. Средства коллективной и  индивидуальной защиты от оружия массового поражения. </w:t>
            </w:r>
            <w:r w:rsidRPr="005C0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Приборы радиационной и химической разведки и контроля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C2A" w:rsidRPr="005C0FED" w:rsidRDefault="002D4DF6" w:rsidP="0070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12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  <w:r w:rsidR="0009212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04827" w:rsidRPr="00404827">
              <w:rPr>
                <w:rFonts w:ascii="Times New Roman" w:hAnsi="Times New Roman"/>
                <w:sz w:val="16"/>
                <w:szCs w:val="16"/>
              </w:rPr>
              <w:t>ЛР.1,</w:t>
            </w:r>
            <w:r w:rsidR="000921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4827" w:rsidRPr="00404827">
              <w:rPr>
                <w:rFonts w:ascii="Times New Roman" w:hAnsi="Times New Roman"/>
                <w:sz w:val="16"/>
                <w:szCs w:val="16"/>
              </w:rPr>
              <w:t>ЛР.10,</w:t>
            </w:r>
            <w:r w:rsidR="000921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4827" w:rsidRPr="00404827">
              <w:rPr>
                <w:rFonts w:ascii="Times New Roman" w:hAnsi="Times New Roman"/>
                <w:sz w:val="16"/>
                <w:szCs w:val="16"/>
              </w:rPr>
              <w:t>ЛР.15,</w:t>
            </w:r>
          </w:p>
          <w:p w:rsidR="00D72C2A" w:rsidRPr="008729CA" w:rsidRDefault="00404827" w:rsidP="00705D3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ЛР.16,ЛР.20</w:t>
            </w:r>
          </w:p>
        </w:tc>
      </w:tr>
      <w:tr w:rsidR="00D72C2A" w:rsidRPr="005C0FED" w:rsidTr="00705D31">
        <w:trPr>
          <w:trHeight w:val="285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C2A" w:rsidRPr="005C0FED" w:rsidRDefault="00D72C2A" w:rsidP="00705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C2A" w:rsidRPr="005C0FED" w:rsidRDefault="00D72C2A" w:rsidP="00705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D72C2A" w:rsidRDefault="00D72C2A" w:rsidP="00705D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Отработка нормативов по надеванию противогаза и ОЗК.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Средства коллективной и индивидуальной защиты от оружия массового поражения. Порядок и правила их использования в очагах и зонах поражения.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2A" w:rsidRPr="005C0FED" w:rsidRDefault="002D4DF6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12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  <w:r w:rsidR="0009212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04827" w:rsidRPr="00404827">
              <w:rPr>
                <w:rFonts w:ascii="Times New Roman" w:hAnsi="Times New Roman"/>
                <w:sz w:val="16"/>
                <w:szCs w:val="16"/>
              </w:rPr>
              <w:t>ЛР.1,</w:t>
            </w:r>
          </w:p>
          <w:p w:rsidR="0009212A" w:rsidRDefault="00404827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ЛР.10,ЛР.15,</w:t>
            </w:r>
          </w:p>
          <w:p w:rsidR="00D72C2A" w:rsidRPr="008729CA" w:rsidRDefault="00404827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ЛР.16,ЛР.20</w:t>
            </w:r>
          </w:p>
        </w:tc>
      </w:tr>
      <w:tr w:rsidR="00D72C2A" w:rsidRPr="005C0FED" w:rsidTr="00705D31">
        <w:trPr>
          <w:trHeight w:val="121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2A" w:rsidRPr="005C0FED" w:rsidRDefault="00D72C2A" w:rsidP="00705D31">
            <w:pPr>
              <w:shd w:val="clear" w:color="auto" w:fill="FFFFFF"/>
              <w:spacing w:after="0" w:line="240" w:lineRule="auto"/>
              <w:ind w:left="-142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ind w:left="-142" w:right="-1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Защита населения и </w:t>
            </w:r>
            <w:r w:rsidRPr="005C0FE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территорий при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стихийных бедствиях,</w:t>
            </w:r>
            <w:r w:rsidR="00C452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неблагоприятной</w:t>
            </w:r>
          </w:p>
          <w:p w:rsidR="00D72C2A" w:rsidRPr="005C0FED" w:rsidRDefault="00D72C2A" w:rsidP="00705D31">
            <w:pPr>
              <w:shd w:val="clear" w:color="auto" w:fill="FFFFFF"/>
              <w:spacing w:after="0" w:line="240" w:lineRule="auto"/>
              <w:ind w:left="-142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экологической и социальной обстановке</w:t>
            </w: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2A" w:rsidRPr="005C0FED" w:rsidRDefault="00D72C2A" w:rsidP="00705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D72C2A" w:rsidRPr="00672C45" w:rsidRDefault="00D72C2A" w:rsidP="00705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C45">
              <w:rPr>
                <w:rFonts w:ascii="Times New Roman" w:hAnsi="Times New Roman"/>
                <w:sz w:val="24"/>
                <w:szCs w:val="24"/>
              </w:rPr>
              <w:t>Защита при землетрясениях, извержениях вулканов, ура</w:t>
            </w:r>
            <w:r w:rsidR="00EA5363">
              <w:rPr>
                <w:rFonts w:ascii="Times New Roman" w:hAnsi="Times New Roman"/>
                <w:sz w:val="24"/>
                <w:szCs w:val="24"/>
              </w:rPr>
              <w:t xml:space="preserve">ганах, бурях, смерчах, грозах, </w:t>
            </w:r>
            <w:r w:rsidRPr="00672C45">
              <w:rPr>
                <w:rFonts w:ascii="Times New Roman" w:hAnsi="Times New Roman"/>
                <w:sz w:val="24"/>
                <w:szCs w:val="24"/>
              </w:rPr>
              <w:t>при снежных заносах, сходе лавин, метели, вьюге, селях и оползнях.</w:t>
            </w:r>
            <w:r w:rsidR="00C45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C45">
              <w:rPr>
                <w:rFonts w:ascii="Times New Roman" w:hAnsi="Times New Roman"/>
                <w:sz w:val="24"/>
                <w:szCs w:val="24"/>
              </w:rPr>
              <w:t>Защита при автомобильных и железнодорожных авариях (катастрофах), на воздушном и водном транспорте.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2A" w:rsidRPr="005C0FED" w:rsidRDefault="002D4DF6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09212A" w:rsidRDefault="00404827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</w:p>
          <w:p w:rsidR="0009212A" w:rsidRDefault="00404827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</w:p>
          <w:p w:rsidR="00D72C2A" w:rsidRPr="008729CA" w:rsidRDefault="00404827" w:rsidP="007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121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ind w:left="-142" w:right="-12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79646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Дополнительное конспектирование материала по темам из рекомендуемой преподавателем  литературы для  подготовки к письменному опросу.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DF6" w:rsidRPr="005C0FED" w:rsidTr="00705D31">
        <w:trPr>
          <w:trHeight w:val="848"/>
        </w:trPr>
        <w:tc>
          <w:tcPr>
            <w:tcW w:w="1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медицинской подготовки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(девушки)</w:t>
            </w:r>
          </w:p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военной службы (парни)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A775DD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56/56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DF6" w:rsidRPr="005C0FED" w:rsidTr="00705D31">
        <w:trPr>
          <w:trHeight w:val="848"/>
        </w:trPr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 2.1.</w:t>
            </w:r>
          </w:p>
          <w:p w:rsidR="002D4DF6" w:rsidRPr="005C0FED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Основы медицинской </w:t>
            </w:r>
            <w:r w:rsidRPr="005C0FE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подготовки (девушки)</w:t>
            </w: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 Перенос пострадавших.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Виды, способы переноски пострадавших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01, 02, 04, 07, ПК4.1,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</w:p>
          <w:p w:rsidR="002D4DF6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386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pacing w:val="-1"/>
                <w:sz w:val="24"/>
                <w:szCs w:val="24"/>
              </w:rPr>
              <w:t>Повреждения пострадавшего.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носилок п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оложения пострадавшего на носилках с учетом имеющихся травм.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01, 02, 04, 07, ПК4.1,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698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Перенос пострадавшего одним спасателем. Перенос пострадавшего 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Понятие «иммобилизация».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ЛР.1,ЛР.10,ЛР.15,ЛР.16,ЛР.20</w:t>
            </w:r>
          </w:p>
        </w:tc>
      </w:tr>
      <w:tr w:rsidR="002D4DF6" w:rsidRPr="005C0FED" w:rsidTr="00705D31">
        <w:trPr>
          <w:trHeight w:val="12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Транспортная иммобилизация</w:t>
            </w:r>
          </w:p>
          <w:p w:rsidR="002D4DF6" w:rsidRPr="005C0FED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(девушки)</w:t>
            </w: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Иммобилизация планками. Иммобилизация на здоровой кости.</w:t>
            </w:r>
          </w:p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конечностей и шин Крамера при множественном переломе. Фиксация конечностей при изолированном переломе.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717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Техника реанимации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(девушки)</w:t>
            </w: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2D4DF6" w:rsidRPr="005C0FED" w:rsidRDefault="002D4DF6" w:rsidP="002D4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Показания к реанимации, Подготовка к реанимации. Методы реанимации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234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2D4DF6" w:rsidRPr="005C0FED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Способы реанимации пострадавшего.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250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Реанимационный цикл «ИВЛ+массаж»</w:t>
            </w:r>
          </w:p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Искусственная вентиляция лег</w:t>
            </w:r>
            <w:r>
              <w:rPr>
                <w:rFonts w:ascii="Times New Roman" w:hAnsi="Times New Roman"/>
                <w:sz w:val="24"/>
                <w:szCs w:val="24"/>
              </w:rPr>
              <w:t>ких Реанимация двумя спасателями.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547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Виды кровотечений и способы остановки.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558"/>
        </w:trPr>
        <w:tc>
          <w:tcPr>
            <w:tcW w:w="32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Остановка кровотечений из артерий. Сонной, Подключичной, Наружно-челюстной, Височной, Подмышечной, Плечевой, Бедренной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821"/>
        </w:trPr>
        <w:tc>
          <w:tcPr>
            <w:tcW w:w="32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 Наружное венозное кровотечение, способы остановки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7F2D">
              <w:rPr>
                <w:rFonts w:ascii="Times New Roman" w:hAnsi="Times New Roman"/>
                <w:bCs/>
                <w:sz w:val="24"/>
                <w:szCs w:val="24"/>
              </w:rPr>
              <w:t>Наложение повязк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так</w:t>
            </w:r>
            <w:r w:rsidRPr="00307F2D">
              <w:rPr>
                <w:rFonts w:ascii="Times New Roman" w:hAnsi="Times New Roman"/>
                <w:bCs/>
                <w:sz w:val="24"/>
                <w:szCs w:val="24"/>
              </w:rPr>
              <w:t>же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 кровоостанавливающего жгута (закрутки), пальцевое прижатие артерий и транспортировка поражённого.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Первая (доврачебная) помощь при ушибах, переломах, вывихах, растяжениях связок и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синдроме длительного сдавливания и </w:t>
            </w:r>
            <w:r w:rsidRPr="005C0FED">
              <w:rPr>
                <w:rFonts w:ascii="Times New Roman" w:hAnsi="Times New Roman"/>
                <w:spacing w:val="-11"/>
                <w:sz w:val="24"/>
                <w:szCs w:val="24"/>
              </w:rPr>
              <w:t>поражении электрическим током.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292"/>
        </w:trPr>
        <w:tc>
          <w:tcPr>
            <w:tcW w:w="32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10.  Подготовка к практическим занятиям с использованием методических рекомендаций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преподавателя. Подготовка к письменному опросу.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DF6" w:rsidRPr="005C0FED" w:rsidTr="00705D31">
        <w:trPr>
          <w:trHeight w:val="717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lastRenderedPageBreak/>
              <w:t>Тема 2.1.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Вооружённые </w:t>
            </w:r>
            <w:r w:rsidRPr="005C0FE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Силы России на </w:t>
            </w:r>
            <w:r w:rsidRPr="005C0FED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современном 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этапе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У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ставы Вооружённых Сил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России</w:t>
            </w:r>
          </w:p>
          <w:p w:rsidR="002D4DF6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(парни)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2D4DF6" w:rsidRPr="00A775DD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Виды Уставов ВС РФ и их содержание.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D4DF6" w:rsidRPr="005C0FED" w:rsidTr="00705D31">
        <w:trPr>
          <w:trHeight w:val="833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 Военная присяга. Боевое знамя воинской части, военнослужащие и взаимоотношения между ними.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250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Cs/>
                <w:sz w:val="24"/>
                <w:szCs w:val="24"/>
              </w:rPr>
              <w:t>Проведение инструктажа по технике безопасности</w:t>
            </w:r>
          </w:p>
          <w:p w:rsidR="002D4DF6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Внутренний порядок, размещение и быт военнослужащих. Воинская дисциплина. </w:t>
            </w:r>
            <w:r w:rsidRPr="005C0F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Изучение обязанностей дневального по роте.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796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Строевая подготовка</w:t>
            </w:r>
          </w:p>
          <w:p w:rsidR="002D4DF6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(парни)</w:t>
            </w:r>
          </w:p>
          <w:p w:rsidR="002D4DF6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D4DF6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D4DF6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Строи и управления ими.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404827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882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Строевая стойка и повороты на месте и в движении. Движение строевым и походным шагом, бегом, шагом на месте.</w:t>
            </w:r>
          </w:p>
          <w:p w:rsidR="002D4DF6" w:rsidRPr="005C0FED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Выполнение воинского приветствия без оружия на месте и в движении и в строю.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322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D4DF6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Выход из строя и постановка в строй, подход к начальнику и отход от него.</w:t>
            </w:r>
          </w:p>
          <w:p w:rsidR="002D4DF6" w:rsidRPr="005C0FED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Построение и перестроение в одношереножный и двухшереножный строй, выравнивание, размыкание и смыкание строя, повороты строя на месте и в движении.  Построение и отработка движения походным строем.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322"/>
        </w:trPr>
        <w:tc>
          <w:tcPr>
            <w:tcW w:w="32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Огневая подготовка</w:t>
            </w:r>
          </w:p>
          <w:p w:rsidR="002D4DF6" w:rsidRPr="005C0FED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(парни)</w:t>
            </w:r>
          </w:p>
        </w:tc>
        <w:tc>
          <w:tcPr>
            <w:tcW w:w="102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DF6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D4DF6" w:rsidRPr="005C0FED" w:rsidRDefault="002D4DF6" w:rsidP="002D4DF6">
            <w:pPr>
              <w:shd w:val="clear" w:color="auto" w:fill="FFFFFF"/>
              <w:tabs>
                <w:tab w:val="left" w:pos="5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 Материальная часть автомата Калашникова.  Подготовка автомата к стрельбе. Ведения огня из автомата.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564"/>
        </w:trPr>
        <w:tc>
          <w:tcPr>
            <w:tcW w:w="32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 Неполная разборка и сборкам автомата.  Отработка нормативов по неполной разборке и сборке автомата.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D4DF6" w:rsidRPr="005C0FED" w:rsidTr="00705D31">
        <w:trPr>
          <w:trHeight w:val="558"/>
        </w:trPr>
        <w:tc>
          <w:tcPr>
            <w:tcW w:w="32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 Принятие положение для стрельбы, подготовка автомата к стрельбе, прицеливание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558"/>
        </w:trPr>
        <w:tc>
          <w:tcPr>
            <w:tcW w:w="32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преподавателя. Подготовка к письменному опросу.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8729CA" w:rsidRDefault="002D4DF6" w:rsidP="002D4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DF6" w:rsidRPr="005C0FED" w:rsidTr="00705D31">
        <w:trPr>
          <w:trHeight w:val="870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Медико</w:t>
            </w: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санитарная подготовка</w:t>
            </w: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 xml:space="preserve">Общие сведения о ранах,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способах остановки кровотечения и обработки ран.  Порядок наложения повязки при ранениях головы, туловища, верхних и нижних конечностей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314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Доврачебная помощь при клинической смерти, при утоплении и отравлениях.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314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Первая (доврачебная) помощь при ушибах, переломах, вывихах, растяжениях связок и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синдроме длительного сдавливания и </w:t>
            </w:r>
            <w:r w:rsidRPr="005C0FED">
              <w:rPr>
                <w:rFonts w:ascii="Times New Roman" w:hAnsi="Times New Roman"/>
                <w:spacing w:val="-11"/>
                <w:sz w:val="24"/>
                <w:szCs w:val="24"/>
              </w:rPr>
              <w:t>поражении электрическим током.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ЛР.10,ЛР.15,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ЛР.16,ЛР.20</w:t>
            </w:r>
          </w:p>
        </w:tc>
      </w:tr>
      <w:tr w:rsidR="002D4DF6" w:rsidRPr="005C0FED" w:rsidTr="00705D31">
        <w:trPr>
          <w:trHeight w:val="314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Первая (доврачебная) помощь при ожогах,</w:t>
            </w:r>
            <w:r w:rsidRPr="005C0FE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перегревании, переохлаждении организма, при </w:t>
            </w:r>
            <w:r w:rsidRPr="005C0FED">
              <w:rPr>
                <w:rFonts w:ascii="Times New Roman" w:hAnsi="Times New Roman"/>
                <w:sz w:val="24"/>
                <w:szCs w:val="24"/>
              </w:rPr>
              <w:t xml:space="preserve">обморожении и общем замерзании.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603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DC">
              <w:rPr>
                <w:rFonts w:ascii="Times New Roman" w:hAnsi="Times New Roman"/>
                <w:sz w:val="24"/>
                <w:szCs w:val="24"/>
              </w:rPr>
              <w:t xml:space="preserve">Наложение повязок на голову, туловище, верхние и нижние конечности, на место перелома,  а также  кровоостанавливающего жгута (закрутки), пальцевое прижатие артерий и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729CA">
              <w:rPr>
                <w:rFonts w:ascii="Times New Roman" w:hAnsi="Times New Roman"/>
                <w:sz w:val="24"/>
                <w:szCs w:val="24"/>
              </w:rPr>
              <w:t xml:space="preserve">ранспортировка поражённого.Обобщение и систематизация знаний.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30" w:rsidRPr="00404827" w:rsidRDefault="002C1A30" w:rsidP="002C1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CA">
              <w:rPr>
                <w:rFonts w:ascii="Times New Roman" w:hAnsi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/>
                <w:sz w:val="16"/>
                <w:szCs w:val="16"/>
              </w:rPr>
              <w:t>01, 02, 04, 07, ПК4.1</w:t>
            </w:r>
          </w:p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27">
              <w:rPr>
                <w:rFonts w:ascii="Times New Roman" w:hAnsi="Times New Roman"/>
                <w:sz w:val="16"/>
                <w:szCs w:val="16"/>
              </w:rPr>
              <w:t>ЛР.1,ЛР.10,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ЛР.15,ЛР.16,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827">
              <w:rPr>
                <w:rFonts w:ascii="Times New Roman" w:hAnsi="Times New Roman"/>
                <w:sz w:val="16"/>
                <w:szCs w:val="16"/>
              </w:rPr>
              <w:t>ЛР.20</w:t>
            </w:r>
          </w:p>
        </w:tc>
      </w:tr>
      <w:tr w:rsidR="002D4DF6" w:rsidRPr="005C0FED" w:rsidTr="00705D31">
        <w:trPr>
          <w:trHeight w:val="603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преподавателя. Подготовка к письменному опросу.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DF6" w:rsidRPr="005C0FED" w:rsidTr="00705D31">
        <w:trPr>
          <w:trHeight w:val="56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DF6" w:rsidRPr="005C0FED" w:rsidTr="00705D31">
        <w:trPr>
          <w:trHeight w:val="276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5C0FED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DF6" w:rsidRPr="008729CA" w:rsidRDefault="002D4DF6" w:rsidP="002D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84AD9" w:rsidRDefault="00984AD9" w:rsidP="00984AD9">
      <w:pPr>
        <w:widowControl w:val="0"/>
        <w:tabs>
          <w:tab w:val="left" w:pos="1346"/>
          <w:tab w:val="left" w:pos="3013"/>
          <w:tab w:val="left" w:pos="3786"/>
          <w:tab w:val="left" w:pos="4786"/>
          <w:tab w:val="left" w:pos="5786"/>
          <w:tab w:val="left" w:pos="6893"/>
          <w:tab w:val="left" w:pos="8386"/>
          <w:tab w:val="left" w:pos="9613"/>
          <w:tab w:val="left" w:pos="10906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984AD9" w:rsidRPr="00CF12DD" w:rsidRDefault="00984AD9" w:rsidP="00984AD9">
      <w:pPr>
        <w:widowControl w:val="0"/>
        <w:tabs>
          <w:tab w:val="left" w:pos="1346"/>
          <w:tab w:val="left" w:pos="3013"/>
          <w:tab w:val="left" w:pos="3786"/>
          <w:tab w:val="left" w:pos="4786"/>
          <w:tab w:val="left" w:pos="5786"/>
          <w:tab w:val="left" w:pos="6893"/>
          <w:tab w:val="left" w:pos="8386"/>
          <w:tab w:val="left" w:pos="9613"/>
          <w:tab w:val="left" w:pos="109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F12DD">
        <w:rPr>
          <w:rFonts w:ascii="Times New Roman" w:hAnsi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84AD9" w:rsidRPr="00CF12DD" w:rsidRDefault="00984AD9" w:rsidP="00984AD9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F12DD">
        <w:rPr>
          <w:rFonts w:ascii="Times New Roman" w:hAnsi="Times New Roman"/>
          <w:color w:val="000000"/>
          <w:sz w:val="24"/>
          <w:szCs w:val="24"/>
        </w:rPr>
        <w:t>1. - ознакомительный (узнавание ранее изученных объектов, свойств)</w:t>
      </w:r>
    </w:p>
    <w:p w:rsidR="00984AD9" w:rsidRPr="00CF12DD" w:rsidRDefault="00984AD9" w:rsidP="00984AD9">
      <w:pPr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F12DD">
        <w:rPr>
          <w:rFonts w:ascii="Times New Roman" w:hAnsi="Times New Roman"/>
          <w:color w:val="000000"/>
          <w:sz w:val="24"/>
          <w:szCs w:val="24"/>
        </w:rPr>
        <w:t xml:space="preserve">2. - репродуктивный (выполнение деятельности по образцу, инструкции или под руководством)  </w:t>
      </w:r>
      <w:r w:rsidR="00882F1A" w:rsidRPr="00882F1A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8.15pt;margin-top:608.15pt;width:743.5pt;height:69.15pt;z-index:251657216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" filled="f" stroked="f">
            <v:textbox inset="0,0,0,0">
              <w:txbxContent>
                <w:p w:rsidR="00AA2EBB" w:rsidRDefault="00AA2EBB" w:rsidP="00984AD9">
                  <w:pPr>
                    <w:rPr>
                      <w:rStyle w:val="FontStyle18"/>
                      <w:i w:val="0"/>
                      <w:iCs w:val="0"/>
                      <w:sz w:val="24"/>
                    </w:rPr>
                  </w:pPr>
                </w:p>
              </w:txbxContent>
            </v:textbox>
            <w10:wrap type="topAndBottom" anchorx="page" anchory="page"/>
          </v:shape>
        </w:pict>
      </w:r>
    </w:p>
    <w:p w:rsidR="00984AD9" w:rsidRPr="00CF12DD" w:rsidRDefault="00984AD9" w:rsidP="00984AD9">
      <w:pPr>
        <w:pStyle w:val="msolistparagraph0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2DD">
        <w:rPr>
          <w:rFonts w:ascii="Times New Roman" w:hAnsi="Times New Roman"/>
          <w:sz w:val="24"/>
          <w:szCs w:val="24"/>
        </w:rPr>
        <w:t>3.- продуктивный (планирование и  самостоятельное выполнение деятельности, решение проблемных задач</w:t>
      </w:r>
    </w:p>
    <w:p w:rsidR="00984AD9" w:rsidRDefault="00984AD9" w:rsidP="00984AD9">
      <w:pPr>
        <w:pStyle w:val="Style1"/>
        <w:widowControl/>
        <w:ind w:firstLine="709"/>
        <w:rPr>
          <w:bCs/>
        </w:rPr>
      </w:pPr>
    </w:p>
    <w:p w:rsidR="00FD1024" w:rsidRDefault="00FD1024" w:rsidP="004B3EDD">
      <w:pPr>
        <w:widowControl w:val="0"/>
        <w:tabs>
          <w:tab w:val="left" w:pos="1373"/>
          <w:tab w:val="left" w:pos="2866"/>
          <w:tab w:val="left" w:pos="4506"/>
          <w:tab w:val="left" w:pos="4693"/>
          <w:tab w:val="left" w:pos="6466"/>
          <w:tab w:val="left" w:pos="7773"/>
          <w:tab w:val="left" w:pos="9133"/>
          <w:tab w:val="left" w:pos="10200"/>
          <w:tab w:val="left" w:pos="11533"/>
          <w:tab w:val="left" w:pos="120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641C0" w:rsidRPr="00FD1024" w:rsidRDefault="003641C0" w:rsidP="004B3EDD">
      <w:pPr>
        <w:widowControl w:val="0"/>
        <w:tabs>
          <w:tab w:val="left" w:pos="1373"/>
          <w:tab w:val="left" w:pos="2866"/>
          <w:tab w:val="left" w:pos="4506"/>
          <w:tab w:val="left" w:pos="4693"/>
          <w:tab w:val="left" w:pos="6466"/>
          <w:tab w:val="left" w:pos="7773"/>
          <w:tab w:val="left" w:pos="9133"/>
          <w:tab w:val="left" w:pos="10200"/>
          <w:tab w:val="left" w:pos="11533"/>
          <w:tab w:val="left" w:pos="120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  <w:sectPr w:rsidR="003641C0" w:rsidRPr="00FD1024" w:rsidSect="00033EC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91C0C" w:rsidRPr="00794126" w:rsidRDefault="00044AD1" w:rsidP="00FD1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3. УСЛОВИЯ РЕАЛИЗАЦИИ</w:t>
      </w:r>
      <w:r w:rsidR="00191C0C" w:rsidRPr="0079412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ПРОГРАММЫ УЧЕБНОЙ ДИСЦИПЛИНЫ </w:t>
      </w:r>
    </w:p>
    <w:p w:rsidR="00495038" w:rsidRPr="00495038" w:rsidRDefault="00495038" w:rsidP="00495038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495038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495038" w:rsidRPr="00495038" w:rsidRDefault="00495038" w:rsidP="0049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bCs/>
          <w:spacing w:val="-2"/>
          <w:sz w:val="24"/>
        </w:rPr>
        <w:t xml:space="preserve">Учебная дисциплина реализуется в учебном кабинете </w:t>
      </w:r>
      <w:r>
        <w:rPr>
          <w:rFonts w:ascii="Times New Roman" w:hAnsi="Times New Roman"/>
          <w:sz w:val="24"/>
        </w:rPr>
        <w:t>безопасности жизнедеятельности и охраны труда</w:t>
      </w:r>
      <w:r w:rsidRPr="00495038">
        <w:rPr>
          <w:rFonts w:ascii="Times New Roman" w:hAnsi="Times New Roman"/>
          <w:sz w:val="24"/>
        </w:rPr>
        <w:t>.</w:t>
      </w:r>
    </w:p>
    <w:p w:rsidR="00495038" w:rsidRPr="00495038" w:rsidRDefault="00495038" w:rsidP="0049503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sz w:val="24"/>
        </w:rPr>
        <w:t>Оборудование учебного кабинета:</w:t>
      </w:r>
    </w:p>
    <w:p w:rsidR="00495038" w:rsidRPr="00495038" w:rsidRDefault="00495038" w:rsidP="00495038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495038" w:rsidRPr="00495038" w:rsidRDefault="00495038" w:rsidP="00495038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sz w:val="24"/>
        </w:rPr>
        <w:t>рабочее место преподавателя;</w:t>
      </w:r>
    </w:p>
    <w:p w:rsidR="00495038" w:rsidRPr="00495038" w:rsidRDefault="00495038" w:rsidP="00495038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sz w:val="24"/>
        </w:rPr>
        <w:t>методические материалы по дисциплине;</w:t>
      </w:r>
    </w:p>
    <w:p w:rsidR="00495038" w:rsidRPr="00495038" w:rsidRDefault="00495038" w:rsidP="00495038">
      <w:pPr>
        <w:spacing w:after="0"/>
        <w:ind w:left="142" w:firstLine="567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495038">
        <w:rPr>
          <w:rFonts w:ascii="Times New Roman" w:hAnsi="Times New Roman"/>
          <w:sz w:val="24"/>
          <w:lang w:val="en-US"/>
        </w:rPr>
        <w:t>Internet</w:t>
      </w:r>
      <w:r w:rsidRPr="00495038">
        <w:rPr>
          <w:rFonts w:ascii="Times New Roman" w:hAnsi="Times New Roman"/>
          <w:sz w:val="24"/>
        </w:rPr>
        <w:t>.</w:t>
      </w:r>
    </w:p>
    <w:p w:rsidR="00495038" w:rsidRPr="00495038" w:rsidRDefault="00495038" w:rsidP="00495038">
      <w:pPr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495038">
        <w:rPr>
          <w:rFonts w:ascii="Times New Roman" w:hAnsi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495038">
        <w:rPr>
          <w:rFonts w:ascii="Times New Roman" w:hAnsi="Times New Roman"/>
          <w:sz w:val="24"/>
        </w:rPr>
        <w:t>Оснащенность: рабочее место, компьютер (ноутбук) с доступом к сети «Интернет» и ЭИОС.</w:t>
      </w:r>
    </w:p>
    <w:p w:rsidR="00495038" w:rsidRPr="00495038" w:rsidRDefault="00495038" w:rsidP="00495038">
      <w:pPr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495038">
        <w:rPr>
          <w:rFonts w:ascii="Times New Roman" w:hAnsi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495038">
        <w:rPr>
          <w:rFonts w:ascii="Times New Roman" w:hAnsi="Times New Roman"/>
          <w:bCs/>
          <w:iCs/>
          <w:sz w:val="24"/>
        </w:rPr>
        <w:t>оборудованием и техническими средствами обучения</w:t>
      </w:r>
      <w:r w:rsidRPr="00495038">
        <w:rPr>
          <w:rFonts w:ascii="Times New Roman" w:hAnsi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495038" w:rsidRPr="00495038" w:rsidRDefault="00495038" w:rsidP="0049503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495038">
        <w:rPr>
          <w:rFonts w:ascii="Times New Roman" w:hAnsi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95038" w:rsidRPr="00495038" w:rsidRDefault="00495038" w:rsidP="00495038">
      <w:pPr>
        <w:spacing w:after="0"/>
        <w:ind w:firstLine="709"/>
        <w:rPr>
          <w:rFonts w:ascii="Times New Roman" w:hAnsi="Times New Roman"/>
          <w:sz w:val="24"/>
          <w:lang w:val="en-US"/>
        </w:rPr>
      </w:pPr>
      <w:r w:rsidRPr="00495038">
        <w:rPr>
          <w:rFonts w:ascii="Times New Roman" w:hAnsi="Times New Roman"/>
          <w:sz w:val="24"/>
          <w:lang w:val="en-US"/>
        </w:rPr>
        <w:t>Microsoft Office 2010 Professional Plus (</w:t>
      </w:r>
      <w:r w:rsidRPr="00495038">
        <w:rPr>
          <w:rFonts w:ascii="Times New Roman" w:hAnsi="Times New Roman"/>
          <w:sz w:val="24"/>
        </w:rPr>
        <w:t>Пакетпрограмм</w:t>
      </w:r>
      <w:r w:rsidRPr="00495038">
        <w:rPr>
          <w:rFonts w:ascii="Times New Roman" w:hAnsi="Times New Roman"/>
          <w:sz w:val="24"/>
          <w:lang w:val="en-US"/>
        </w:rPr>
        <w:t xml:space="preserve"> Word, Excel, Access, PowerPoint, Outlook, OneNote, Publisher)</w:t>
      </w:r>
    </w:p>
    <w:p w:rsidR="00495038" w:rsidRPr="00495038" w:rsidRDefault="00495038" w:rsidP="00495038">
      <w:pPr>
        <w:spacing w:after="0"/>
        <w:ind w:firstLine="567"/>
        <w:jc w:val="both"/>
        <w:rPr>
          <w:rFonts w:ascii="Times New Roman" w:hAnsi="Times New Roman"/>
          <w:sz w:val="24"/>
          <w:lang w:val="en-US"/>
        </w:rPr>
      </w:pPr>
      <w:r w:rsidRPr="00495038">
        <w:rPr>
          <w:rFonts w:ascii="Times New Roman" w:hAnsi="Times New Roman"/>
          <w:sz w:val="24"/>
          <w:lang w:val="en-US"/>
        </w:rPr>
        <w:t>Microsoft Office 2007 Professional (</w:t>
      </w:r>
      <w:r w:rsidRPr="00495038">
        <w:rPr>
          <w:rFonts w:ascii="Times New Roman" w:hAnsi="Times New Roman"/>
          <w:sz w:val="24"/>
        </w:rPr>
        <w:t>Пакетпрограмм</w:t>
      </w:r>
      <w:r w:rsidRPr="00495038">
        <w:rPr>
          <w:rFonts w:ascii="Times New Roman" w:hAnsi="Times New Roman"/>
          <w:sz w:val="24"/>
          <w:lang w:val="en-US"/>
        </w:rPr>
        <w:t xml:space="preserve"> Word, Excel, Access, PowerPoint, Outlook, OneNote, Publisher)</w:t>
      </w:r>
    </w:p>
    <w:p w:rsidR="00495038" w:rsidRPr="00495038" w:rsidRDefault="00495038" w:rsidP="00495038">
      <w:pPr>
        <w:spacing w:after="0"/>
        <w:ind w:firstLine="567"/>
        <w:jc w:val="both"/>
        <w:rPr>
          <w:rFonts w:ascii="Times New Roman" w:hAnsi="Times New Roman"/>
          <w:sz w:val="24"/>
          <w:lang w:val="en-US"/>
        </w:rPr>
      </w:pPr>
      <w:r w:rsidRPr="00495038">
        <w:rPr>
          <w:rFonts w:ascii="Times New Roman" w:hAnsi="Times New Roman"/>
          <w:sz w:val="24"/>
          <w:lang w:val="en-US"/>
        </w:rPr>
        <w:t>Microsoft Windows 10 Professional 64-bit Russian DSP OEI</w:t>
      </w:r>
    </w:p>
    <w:p w:rsidR="00495038" w:rsidRPr="00495038" w:rsidRDefault="00495038" w:rsidP="00495038">
      <w:pPr>
        <w:spacing w:after="0"/>
        <w:ind w:firstLine="567"/>
        <w:jc w:val="both"/>
        <w:rPr>
          <w:rFonts w:ascii="Times New Roman" w:hAnsi="Times New Roman"/>
          <w:sz w:val="24"/>
          <w:lang w:val="en-US"/>
        </w:rPr>
      </w:pPr>
      <w:r w:rsidRPr="00495038">
        <w:rPr>
          <w:rFonts w:ascii="Times New Roman" w:hAnsi="Times New Roman"/>
          <w:sz w:val="24"/>
          <w:lang w:val="en-US"/>
        </w:rPr>
        <w:t>Microsoft Windows 7/8.1 Professional</w:t>
      </w:r>
    </w:p>
    <w:p w:rsidR="00495038" w:rsidRPr="00495038" w:rsidRDefault="00495038" w:rsidP="00495038">
      <w:pPr>
        <w:spacing w:after="0"/>
        <w:ind w:firstLine="567"/>
        <w:jc w:val="both"/>
        <w:rPr>
          <w:rFonts w:ascii="Times New Roman" w:hAnsi="Times New Roman"/>
          <w:sz w:val="24"/>
          <w:lang w:val="en-US"/>
        </w:rPr>
      </w:pPr>
      <w:r w:rsidRPr="00495038">
        <w:rPr>
          <w:rFonts w:ascii="Times New Roman" w:hAnsi="Times New Roman"/>
          <w:sz w:val="24"/>
        </w:rPr>
        <w:t>Сервисы</w:t>
      </w:r>
      <w:r w:rsidR="00C452DB" w:rsidRPr="0009212A">
        <w:rPr>
          <w:rFonts w:ascii="Times New Roman" w:hAnsi="Times New Roman"/>
          <w:sz w:val="24"/>
          <w:lang w:val="en-US"/>
        </w:rPr>
        <w:t xml:space="preserve"> </w:t>
      </w:r>
      <w:r w:rsidRPr="00495038">
        <w:rPr>
          <w:rFonts w:ascii="Times New Roman" w:hAnsi="Times New Roman"/>
          <w:sz w:val="24"/>
        </w:rPr>
        <w:t>ЭИОС</w:t>
      </w:r>
      <w:r w:rsidR="00C452DB" w:rsidRPr="0009212A">
        <w:rPr>
          <w:rFonts w:ascii="Times New Roman" w:hAnsi="Times New Roman"/>
          <w:sz w:val="24"/>
          <w:lang w:val="en-US"/>
        </w:rPr>
        <w:t xml:space="preserve"> </w:t>
      </w:r>
      <w:r w:rsidRPr="00495038">
        <w:rPr>
          <w:rFonts w:ascii="Times New Roman" w:hAnsi="Times New Roman"/>
          <w:sz w:val="24"/>
        </w:rPr>
        <w:t>ОрИПС</w:t>
      </w:r>
    </w:p>
    <w:p w:rsidR="00495038" w:rsidRPr="0009212A" w:rsidRDefault="00495038" w:rsidP="00495038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C452DB">
        <w:rPr>
          <w:rFonts w:ascii="Times New Roman" w:hAnsi="Times New Roman"/>
          <w:sz w:val="24"/>
          <w:lang w:val="en-US"/>
        </w:rPr>
        <w:t>AutoCAD</w:t>
      </w:r>
    </w:p>
    <w:p w:rsidR="00495038" w:rsidRPr="0009212A" w:rsidRDefault="00495038" w:rsidP="00495038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sz w:val="24"/>
        </w:rPr>
        <w:t>КОМПАС</w:t>
      </w:r>
      <w:r w:rsidRPr="0009212A">
        <w:rPr>
          <w:rFonts w:ascii="Times New Roman" w:hAnsi="Times New Roman"/>
          <w:sz w:val="24"/>
        </w:rPr>
        <w:t>-3</w:t>
      </w:r>
      <w:r w:rsidRPr="00C452DB">
        <w:rPr>
          <w:rFonts w:ascii="Times New Roman" w:hAnsi="Times New Roman"/>
          <w:sz w:val="24"/>
          <w:lang w:val="en-US"/>
        </w:rPr>
        <w:t>D</w:t>
      </w:r>
    </w:p>
    <w:p w:rsidR="00495038" w:rsidRPr="00495038" w:rsidRDefault="00495038" w:rsidP="0049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495038">
        <w:rPr>
          <w:rFonts w:ascii="Times New Roman" w:hAnsi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95038" w:rsidRPr="00495038" w:rsidRDefault="00495038" w:rsidP="0049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495038">
        <w:rPr>
          <w:rFonts w:ascii="Times New Roman" w:hAnsi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495038" w:rsidRPr="00495038" w:rsidRDefault="00495038" w:rsidP="0049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495038">
        <w:rPr>
          <w:rFonts w:ascii="Times New Roman" w:hAnsi="Times New Roman"/>
          <w:color w:val="000000"/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495038" w:rsidRPr="00495038" w:rsidRDefault="00495038" w:rsidP="0049503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495038" w:rsidRPr="00495038" w:rsidRDefault="00495038" w:rsidP="0049503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495038">
        <w:rPr>
          <w:rFonts w:ascii="Times New Roman" w:hAnsi="Times New Roman"/>
          <w:b/>
          <w:bCs/>
          <w:sz w:val="24"/>
        </w:rPr>
        <w:t>3.2. Информационное обеспечение реализации программы</w:t>
      </w:r>
    </w:p>
    <w:p w:rsidR="00495038" w:rsidRPr="00495038" w:rsidRDefault="00495038" w:rsidP="0049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95038" w:rsidRPr="00495038" w:rsidRDefault="00495038" w:rsidP="0049503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495038">
        <w:rPr>
          <w:rFonts w:ascii="Times New Roman" w:hAnsi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95038" w:rsidRPr="00495038" w:rsidRDefault="00495038" w:rsidP="0049503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495038">
        <w:rPr>
          <w:rFonts w:ascii="Times New Roman" w:hAnsi="Times New Roman"/>
          <w:b/>
          <w:color w:val="000000"/>
          <w:sz w:val="24"/>
        </w:rPr>
        <w:t xml:space="preserve"> Основные источники:</w:t>
      </w:r>
    </w:p>
    <w:p w:rsidR="002C1A30" w:rsidRPr="002C1A30" w:rsidRDefault="005D6940" w:rsidP="002C1A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1. </w:t>
      </w:r>
      <w:r w:rsidR="002C1A30" w:rsidRPr="002C1A30">
        <w:rPr>
          <w:rFonts w:ascii="Times New Roman" w:eastAsia="Calibri" w:hAnsi="Times New Roman"/>
          <w:sz w:val="24"/>
          <w:szCs w:val="24"/>
          <w:lang w:eastAsia="en-US"/>
        </w:rPr>
        <w:t>Микрюков В.Ю. Безопасность жизнедеятельности : учебник / Микрюков В.Ю.  — Москва : КноРус, 2023. — 282 с. — ISBN 978-5-406-10451-4. — UR</w:t>
      </w:r>
      <w:r w:rsidR="002C1A30">
        <w:rPr>
          <w:rFonts w:ascii="Times New Roman" w:eastAsia="Calibri" w:hAnsi="Times New Roman"/>
          <w:sz w:val="24"/>
          <w:szCs w:val="24"/>
          <w:lang w:eastAsia="en-US"/>
        </w:rPr>
        <w:t xml:space="preserve">L: </w:t>
      </w:r>
      <w:hyperlink r:id="rId10" w:history="1">
        <w:r w:rsidR="002C1A30" w:rsidRPr="00693122"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https://book.ru/book/945204</w:t>
        </w:r>
      </w:hyperlink>
      <w:r w:rsidR="002C1A30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</w:p>
    <w:p w:rsidR="001A7722" w:rsidRDefault="002C1A30" w:rsidP="002C1A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r w:rsidRPr="002C1A30">
        <w:rPr>
          <w:rFonts w:ascii="Times New Roman" w:eastAsia="Calibri" w:hAnsi="Times New Roman"/>
          <w:sz w:val="24"/>
          <w:szCs w:val="24"/>
          <w:lang w:eastAsia="en-US"/>
        </w:rPr>
        <w:t xml:space="preserve">Долгов, В. С. Основы безопасности жизнедеятельности / В. С. Долгов. — 4-е изд., стер. — Санкт-Петербург : Лань, 2023. — 188 с. — ISBN 978-5-507-45851-6. — Текст : электронный // Лань : электронно-библиотечная система. — URL: </w:t>
      </w:r>
      <w:hyperlink r:id="rId11" w:history="1">
        <w:r w:rsidRPr="00693122"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https://e.lanbook.com/book/288905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C1A3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C1A30">
        <w:rPr>
          <w:rFonts w:ascii="Times New Roman" w:eastAsia="Calibri" w:hAnsi="Times New Roman"/>
          <w:sz w:val="24"/>
          <w:szCs w:val="24"/>
          <w:lang w:eastAsia="en-US"/>
        </w:rPr>
        <w:cr/>
      </w:r>
    </w:p>
    <w:p w:rsidR="00C74B41" w:rsidRPr="00495038" w:rsidRDefault="00C74B41" w:rsidP="00E910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95038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2C1A30" w:rsidRPr="002C1A30" w:rsidRDefault="002C1A30" w:rsidP="002C1A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 w:rsidRPr="002C1A30">
        <w:rPr>
          <w:rFonts w:ascii="Times New Roman" w:eastAsia="Calibri" w:hAnsi="Times New Roman"/>
          <w:sz w:val="24"/>
          <w:szCs w:val="24"/>
          <w:lang w:eastAsia="en-US"/>
        </w:rPr>
        <w:t xml:space="preserve">Микрюков В.Ю. Основы безопасности жизнедеятельности + еПриложение : учебник / Микрюков В.Ю.  — Москва : КноРус, 2022. — 290 с. — ISBN 978-5-406-08825-8. — URL: </w:t>
      </w:r>
      <w:hyperlink r:id="rId12" w:history="1">
        <w:r w:rsidRPr="00693122"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https://book.ru/book/941147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</w:p>
    <w:p w:rsidR="002C1A30" w:rsidRDefault="002C1A30" w:rsidP="002C1A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Pr="002C1A30">
        <w:rPr>
          <w:rFonts w:ascii="Times New Roman" w:eastAsia="Calibri" w:hAnsi="Times New Roman"/>
          <w:sz w:val="24"/>
          <w:szCs w:val="24"/>
          <w:lang w:eastAsia="en-US"/>
        </w:rPr>
        <w:t xml:space="preserve">Косолапова, Н.В. Безопасность жизнедеятельности : учебник / Косолапова Н.В., Прокопенко Н.А. — Москва : КноРус, 2021. — 192 с. — ISBN 978-5-406-08162-4. — URL: </w:t>
      </w:r>
      <w:hyperlink r:id="rId13" w:history="1">
        <w:r w:rsidRPr="00693122"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https://book.ru/book/939218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C1A30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</w:p>
    <w:p w:rsidR="003641C0" w:rsidRPr="002C1A30" w:rsidRDefault="001A7722" w:rsidP="002C1A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3641C0">
        <w:rPr>
          <w:rFonts w:ascii="Times New Roman" w:hAnsi="Times New Roman"/>
          <w:color w:val="000000"/>
          <w:sz w:val="24"/>
          <w:szCs w:val="24"/>
        </w:rPr>
        <w:t xml:space="preserve">. Федеральные законы «О статусе военнослужащих», «О воинской </w:t>
      </w:r>
      <w:r w:rsidR="003641C0">
        <w:rPr>
          <w:rFonts w:ascii="Times New Roman" w:hAnsi="Times New Roman"/>
          <w:color w:val="000000"/>
          <w:spacing w:val="-1"/>
          <w:sz w:val="24"/>
          <w:szCs w:val="24"/>
        </w:rPr>
        <w:t xml:space="preserve">обязанности и военной службе», «Об альтернативной гражданской службе», </w:t>
      </w:r>
      <w:r w:rsidR="003641C0">
        <w:rPr>
          <w:rFonts w:ascii="Times New Roman" w:hAnsi="Times New Roman"/>
          <w:color w:val="000000"/>
          <w:sz w:val="24"/>
          <w:szCs w:val="24"/>
        </w:rPr>
        <w:t xml:space="preserve">«О внесении изменений в Федеральный закон «О воинской обязанности и военной службе» № 61-ФЗ и статью 14 Закона РФ «Об образовании», «О противодействии терроризму» и др. // Собрание законодательства Российской </w:t>
      </w:r>
      <w:r w:rsidR="003641C0">
        <w:rPr>
          <w:rFonts w:ascii="Times New Roman" w:hAnsi="Times New Roman"/>
          <w:color w:val="000000"/>
          <w:spacing w:val="2"/>
          <w:sz w:val="24"/>
          <w:szCs w:val="24"/>
        </w:rPr>
        <w:t>Федерации: официальное издание (в новой редакции).</w:t>
      </w:r>
    </w:p>
    <w:p w:rsidR="003641C0" w:rsidRDefault="001A7722" w:rsidP="003641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641C0">
        <w:rPr>
          <w:rFonts w:ascii="Times New Roman" w:hAnsi="Times New Roman"/>
          <w:sz w:val="24"/>
          <w:szCs w:val="24"/>
        </w:rPr>
        <w:t xml:space="preserve">. Федеральный закон от 29.12.2012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3641C0" w:rsidRDefault="001A7722" w:rsidP="003641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641C0">
        <w:rPr>
          <w:rFonts w:ascii="Times New Roman" w:hAnsi="Times New Roman"/>
          <w:sz w:val="24"/>
          <w:szCs w:val="24"/>
        </w:rPr>
        <w:t xml:space="preserve">. Гражданский кодекс РФ  (утвержден Федеральным законом от 30.11.94 № 51-ФЗ (в ред. от 11.02.2016, с изм. и доп. от 01.03.2016) // СЗ РФ. </w:t>
      </w:r>
    </w:p>
    <w:p w:rsidR="003641C0" w:rsidRDefault="001A7722" w:rsidP="003641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641C0">
        <w:rPr>
          <w:rFonts w:ascii="Times New Roman" w:hAnsi="Times New Roman"/>
          <w:sz w:val="24"/>
          <w:szCs w:val="24"/>
        </w:rPr>
        <w:t xml:space="preserve">. Уголовный кодекс Российской Федерации (утвержден Федеральным законом от 13.06.1996 № 63-ФЗ) (в ред. от 07.12.2015 ; с изм. и доп., вступающими в силу с 05.04.2016) // СЗ РФ. </w:t>
      </w:r>
    </w:p>
    <w:p w:rsidR="003641C0" w:rsidRDefault="001A7722" w:rsidP="003641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641C0">
        <w:rPr>
          <w:rFonts w:ascii="Times New Roman" w:hAnsi="Times New Roman"/>
          <w:sz w:val="24"/>
          <w:szCs w:val="24"/>
        </w:rPr>
        <w:t xml:space="preserve">. Постановление Правительства РФ от 30.12.2003 № 794 «О единой государственной системе предупреждения и ликвидации чрезвычайных ситуаций» (в ред. от 18.04.2018) // СЗ РФ. </w:t>
      </w:r>
    </w:p>
    <w:p w:rsidR="003641C0" w:rsidRDefault="001A7722" w:rsidP="00E9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641C0">
        <w:rPr>
          <w:rFonts w:ascii="Times New Roman" w:hAnsi="Times New Roman"/>
          <w:sz w:val="24"/>
          <w:szCs w:val="24"/>
        </w:rPr>
        <w:t xml:space="preserve">. Приказ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</w:t>
      </w:r>
      <w:r w:rsidR="00C452DB">
        <w:rPr>
          <w:rFonts w:ascii="Times New Roman" w:hAnsi="Times New Roman"/>
          <w:sz w:val="24"/>
          <w:szCs w:val="24"/>
        </w:rPr>
        <w:t xml:space="preserve"> </w:t>
      </w:r>
      <w:r w:rsidR="003641C0">
        <w:rPr>
          <w:rFonts w:ascii="Times New Roman" w:hAnsi="Times New Roman"/>
          <w:sz w:val="24"/>
          <w:szCs w:val="24"/>
        </w:rPr>
        <w:t xml:space="preserve">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Минюстом России 12.04.2020, регистрационный № 16866). </w:t>
      </w:r>
    </w:p>
    <w:p w:rsidR="003641C0" w:rsidRDefault="001A7722" w:rsidP="003641C0">
      <w:pPr>
        <w:pStyle w:val="ad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 w:rsidR="003641C0">
        <w:rPr>
          <w:rFonts w:ascii="Times New Roman" w:hAnsi="Times New Roman"/>
          <w:color w:val="000000"/>
          <w:spacing w:val="-1"/>
          <w:sz w:val="24"/>
          <w:szCs w:val="24"/>
        </w:rPr>
        <w:t xml:space="preserve">. Военная доктрина Российской Федерации // Вестник военной </w:t>
      </w:r>
      <w:r w:rsidR="003641C0">
        <w:rPr>
          <w:rFonts w:ascii="Times New Roman" w:hAnsi="Times New Roman"/>
          <w:color w:val="000000"/>
          <w:spacing w:val="4"/>
          <w:sz w:val="24"/>
          <w:szCs w:val="24"/>
        </w:rPr>
        <w:t xml:space="preserve">информации. – 2016. </w:t>
      </w:r>
    </w:p>
    <w:p w:rsidR="003641C0" w:rsidRDefault="003641C0" w:rsidP="003641C0">
      <w:pPr>
        <w:pStyle w:val="ad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 w:rsidR="001A7722"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. Концепция национальной безопасности Российской Федерации //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Вестник военной информации № 2.</w:t>
      </w:r>
    </w:p>
    <w:p w:rsidR="003641C0" w:rsidRDefault="003641C0" w:rsidP="003641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A77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Косолапова Н.В., Прокопенко Н.А. Основы безопасности жизнедеятельности: электронный учебник для сред.проф. образования. — М., 2015. </w:t>
      </w:r>
    </w:p>
    <w:p w:rsidR="003641C0" w:rsidRDefault="003641C0" w:rsidP="003641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1A772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 Общевоинские уставы Вооружённых Сил Российской Федерации. – М., 2016. </w:t>
      </w:r>
    </w:p>
    <w:p w:rsidR="003641C0" w:rsidRDefault="003641C0" w:rsidP="003641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A77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Справочники, энциклопедии </w:t>
      </w:r>
    </w:p>
    <w:p w:rsidR="003641C0" w:rsidRDefault="003641C0" w:rsidP="00364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038" w:rsidRPr="00495038" w:rsidRDefault="00495038" w:rsidP="001A7722">
      <w:pPr>
        <w:spacing w:after="0"/>
        <w:ind w:left="709"/>
        <w:rPr>
          <w:rFonts w:ascii="Times New Roman" w:hAnsi="Times New Roman"/>
          <w:b/>
          <w:sz w:val="24"/>
        </w:rPr>
      </w:pPr>
      <w:r w:rsidRPr="00495038">
        <w:rPr>
          <w:rFonts w:ascii="Times New Roman" w:hAnsi="Times New Roman"/>
          <w:b/>
          <w:sz w:val="24"/>
        </w:rPr>
        <w:t>Периодические издания:</w:t>
      </w:r>
    </w:p>
    <w:p w:rsidR="00495038" w:rsidRPr="00495038" w:rsidRDefault="00495038" w:rsidP="00495038">
      <w:pPr>
        <w:ind w:left="709"/>
        <w:rPr>
          <w:rFonts w:ascii="Times New Roman" w:hAnsi="Times New Roman"/>
          <w:color w:val="000000"/>
          <w:sz w:val="24"/>
        </w:rPr>
      </w:pPr>
      <w:r w:rsidRPr="00495038">
        <w:rPr>
          <w:rFonts w:ascii="Times New Roman" w:hAnsi="Times New Roman"/>
          <w:color w:val="000000"/>
          <w:sz w:val="24"/>
        </w:rPr>
        <w:t>Автоматика, связь, информатика</w:t>
      </w:r>
    </w:p>
    <w:p w:rsidR="00495038" w:rsidRPr="005D2BC2" w:rsidRDefault="00495038" w:rsidP="00495038">
      <w:pPr>
        <w:pStyle w:val="ad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495038" w:rsidRPr="005D2BC2" w:rsidRDefault="00495038" w:rsidP="00495038">
      <w:pPr>
        <w:pStyle w:val="ad"/>
        <w:widowControl w:val="0"/>
        <w:numPr>
          <w:ilvl w:val="0"/>
          <w:numId w:val="24"/>
        </w:numPr>
        <w:tabs>
          <w:tab w:val="left" w:pos="0"/>
          <w:tab w:val="left" w:pos="1134"/>
        </w:tabs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4" w:history="1">
        <w:r w:rsidRPr="005D2BC2">
          <w:rPr>
            <w:rStyle w:val="a7"/>
            <w:rFonts w:ascii="Times New Roman" w:hAnsi="Times New Roman"/>
            <w:sz w:val="24"/>
            <w:szCs w:val="24"/>
          </w:rPr>
          <w:t>http://mindload.ru/</w:t>
        </w:r>
      </w:hyperlink>
    </w:p>
    <w:p w:rsidR="00495038" w:rsidRPr="005D2BC2" w:rsidRDefault="00495038" w:rsidP="00495038">
      <w:pPr>
        <w:pStyle w:val="ad"/>
        <w:numPr>
          <w:ilvl w:val="0"/>
          <w:numId w:val="24"/>
        </w:numPr>
        <w:tabs>
          <w:tab w:val="left" w:pos="0"/>
        </w:tabs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sz w:val="24"/>
          <w:szCs w:val="24"/>
        </w:rPr>
        <w:t xml:space="preserve">СПС  «Консультант Плюс» - Режим доступа: </w:t>
      </w:r>
      <w:hyperlink r:id="rId15" w:history="1">
        <w:r w:rsidRPr="005D2BC2">
          <w:rPr>
            <w:rStyle w:val="a7"/>
            <w:rFonts w:ascii="Times New Roman" w:hAnsi="Times New Roman"/>
            <w:sz w:val="24"/>
            <w:szCs w:val="24"/>
          </w:rPr>
          <w:t>http://www.consultant.ru/</w:t>
        </w:r>
      </w:hyperlink>
    </w:p>
    <w:p w:rsidR="00495038" w:rsidRPr="005D2BC2" w:rsidRDefault="00495038" w:rsidP="00495038">
      <w:pPr>
        <w:pStyle w:val="ad"/>
        <w:widowControl w:val="0"/>
        <w:numPr>
          <w:ilvl w:val="0"/>
          <w:numId w:val="24"/>
        </w:numPr>
        <w:tabs>
          <w:tab w:val="left" w:pos="0"/>
          <w:tab w:val="left" w:pos="1134"/>
        </w:tabs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color w:val="000000"/>
          <w:sz w:val="24"/>
          <w:szCs w:val="24"/>
        </w:rPr>
        <w:lastRenderedPageBreak/>
        <w:t>ЭБС Учебно-методического центра по образованию на железнодорожном транспорте (ЭБ УМЦ ЖДТ)</w:t>
      </w:r>
      <w:r w:rsidRPr="005D2BC2">
        <w:rPr>
          <w:rFonts w:ascii="Times New Roman" w:hAnsi="Times New Roman"/>
          <w:sz w:val="24"/>
          <w:szCs w:val="24"/>
        </w:rPr>
        <w:t xml:space="preserve"> - Режим доступа:  </w:t>
      </w:r>
      <w:hyperlink r:id="rId16" w:history="1">
        <w:r w:rsidRPr="005D2BC2">
          <w:rPr>
            <w:rStyle w:val="a7"/>
            <w:rFonts w:ascii="Times New Roman" w:hAnsi="Times New Roman"/>
            <w:sz w:val="24"/>
            <w:szCs w:val="24"/>
          </w:rPr>
          <w:t>https://umczdt.ru/</w:t>
        </w:r>
      </w:hyperlink>
    </w:p>
    <w:p w:rsidR="00495038" w:rsidRDefault="00495038" w:rsidP="00495038">
      <w:pPr>
        <w:pStyle w:val="ad"/>
        <w:widowControl w:val="0"/>
        <w:numPr>
          <w:ilvl w:val="0"/>
          <w:numId w:val="24"/>
        </w:numPr>
        <w:tabs>
          <w:tab w:val="left" w:pos="0"/>
          <w:tab w:val="left" w:pos="1134"/>
        </w:tabs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6AC">
        <w:rPr>
          <w:rFonts w:ascii="Times New Roman" w:hAnsi="Times New Roman"/>
          <w:color w:val="000000"/>
          <w:sz w:val="24"/>
          <w:szCs w:val="24"/>
        </w:rPr>
        <w:t>ЭБС издательства «Лань»</w:t>
      </w:r>
      <w:r w:rsidRPr="00D966AC">
        <w:rPr>
          <w:rFonts w:ascii="Times New Roman" w:hAnsi="Times New Roman"/>
          <w:sz w:val="24"/>
          <w:szCs w:val="24"/>
        </w:rPr>
        <w:t>- Режим доступа:</w:t>
      </w:r>
      <w:hyperlink r:id="rId17" w:history="1">
        <w:r w:rsidRPr="00080FBD">
          <w:rPr>
            <w:rStyle w:val="a7"/>
            <w:rFonts w:ascii="Times New Roman" w:hAnsi="Times New Roman"/>
            <w:sz w:val="24"/>
            <w:szCs w:val="24"/>
          </w:rPr>
          <w:t>https://e.lanbook.com/</w:t>
        </w:r>
      </w:hyperlink>
    </w:p>
    <w:p w:rsidR="00495038" w:rsidRPr="00D966AC" w:rsidRDefault="00495038" w:rsidP="00495038">
      <w:pPr>
        <w:pStyle w:val="ad"/>
        <w:widowControl w:val="0"/>
        <w:numPr>
          <w:ilvl w:val="0"/>
          <w:numId w:val="24"/>
        </w:numPr>
        <w:tabs>
          <w:tab w:val="left" w:pos="0"/>
          <w:tab w:val="left" w:pos="1134"/>
        </w:tabs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6AC">
        <w:rPr>
          <w:rFonts w:ascii="Times New Roman" w:hAnsi="Times New Roman"/>
          <w:color w:val="000000"/>
          <w:sz w:val="24"/>
          <w:szCs w:val="24"/>
        </w:rPr>
        <w:t>ЭБС BOOK.RU</w:t>
      </w:r>
      <w:r w:rsidRPr="00D966AC">
        <w:rPr>
          <w:rFonts w:ascii="Times New Roman" w:hAnsi="Times New Roman"/>
          <w:sz w:val="24"/>
          <w:szCs w:val="24"/>
        </w:rPr>
        <w:t xml:space="preserve">- Режим доступа:  </w:t>
      </w:r>
      <w:hyperlink r:id="rId18" w:history="1">
        <w:r w:rsidRPr="00D966AC">
          <w:rPr>
            <w:rStyle w:val="a7"/>
            <w:rFonts w:ascii="Times New Roman" w:hAnsi="Times New Roman"/>
            <w:sz w:val="24"/>
            <w:szCs w:val="24"/>
          </w:rPr>
          <w:t>https://www.book.ru/</w:t>
        </w:r>
      </w:hyperlink>
    </w:p>
    <w:p w:rsidR="002E590C" w:rsidRPr="00794126" w:rsidRDefault="00044AD1" w:rsidP="004B3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2E590C" w:rsidRPr="00794126">
        <w:rPr>
          <w:rFonts w:ascii="Times New Roman" w:hAnsi="Times New Roman"/>
          <w:b/>
          <w:bCs/>
          <w:sz w:val="24"/>
          <w:szCs w:val="24"/>
        </w:rPr>
        <w:lastRenderedPageBreak/>
        <w:t>4.КОНТРОЛЬИОЦЕНКАРЕЗУЛЬТАТОВОСВОЕНИЯУЧЕБНОЙДИСЦИПЛИНЫ</w:t>
      </w:r>
    </w:p>
    <w:p w:rsidR="00A512BB" w:rsidRDefault="00574D25" w:rsidP="00393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126">
        <w:rPr>
          <w:rFonts w:ascii="Times New Roman" w:hAnsi="Times New Roman"/>
          <w:b/>
          <w:bCs/>
          <w:sz w:val="24"/>
          <w:szCs w:val="24"/>
        </w:rPr>
        <w:t>Контроль и оценка</w:t>
      </w:r>
      <w:r w:rsidR="005D694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результатов </w:t>
      </w:r>
      <w:r w:rsidRPr="00794126">
        <w:rPr>
          <w:rFonts w:ascii="Times New Roman" w:hAnsi="Times New Roman"/>
          <w:sz w:val="24"/>
          <w:szCs w:val="24"/>
        </w:rPr>
        <w:t>освоения учебной дисциплины осуществляется</w:t>
      </w:r>
      <w:r w:rsidR="005D6940">
        <w:rPr>
          <w:rFonts w:ascii="Times New Roman" w:hAnsi="Times New Roman"/>
          <w:sz w:val="24"/>
          <w:szCs w:val="24"/>
        </w:rPr>
        <w:t xml:space="preserve"> </w:t>
      </w:r>
      <w:r w:rsidRPr="00794126">
        <w:rPr>
          <w:rFonts w:ascii="Times New Roman" w:hAnsi="Times New Roman"/>
          <w:sz w:val="24"/>
          <w:szCs w:val="24"/>
        </w:rPr>
        <w:t xml:space="preserve">преподавателем в процессе проведения практических занятий и </w:t>
      </w:r>
      <w:r>
        <w:rPr>
          <w:rFonts w:ascii="Times New Roman" w:hAnsi="Times New Roman"/>
          <w:sz w:val="24"/>
          <w:szCs w:val="24"/>
        </w:rPr>
        <w:t>самостоятельных</w:t>
      </w:r>
      <w:r w:rsidRPr="00794126">
        <w:rPr>
          <w:rFonts w:ascii="Times New Roman" w:hAnsi="Times New Roman"/>
          <w:sz w:val="24"/>
          <w:szCs w:val="24"/>
        </w:rPr>
        <w:t xml:space="preserve"> работ,</w:t>
      </w:r>
      <w:r w:rsidR="005D6940">
        <w:rPr>
          <w:rFonts w:ascii="Times New Roman" w:hAnsi="Times New Roman"/>
          <w:sz w:val="24"/>
          <w:szCs w:val="24"/>
        </w:rPr>
        <w:t xml:space="preserve"> </w:t>
      </w:r>
      <w:r w:rsidRPr="00794126">
        <w:rPr>
          <w:rFonts w:ascii="Times New Roman" w:hAnsi="Times New Roman"/>
          <w:sz w:val="24"/>
          <w:szCs w:val="24"/>
        </w:rPr>
        <w:t>а так же выполнения обучающимися индивидуальных</w:t>
      </w:r>
      <w:r>
        <w:rPr>
          <w:rFonts w:ascii="Times New Roman" w:hAnsi="Times New Roman"/>
          <w:sz w:val="24"/>
          <w:szCs w:val="24"/>
        </w:rPr>
        <w:t xml:space="preserve"> заданий</w:t>
      </w:r>
      <w:r w:rsidRPr="00433235">
        <w:rPr>
          <w:rFonts w:ascii="Times New Roman" w:hAnsi="Times New Roman"/>
          <w:sz w:val="24"/>
          <w:szCs w:val="24"/>
        </w:rPr>
        <w:t xml:space="preserve"> (подготовки сообщений и презентаций)</w:t>
      </w:r>
      <w:r>
        <w:rPr>
          <w:rFonts w:ascii="Times New Roman" w:hAnsi="Times New Roman"/>
          <w:sz w:val="24"/>
          <w:szCs w:val="24"/>
        </w:rPr>
        <w:t>.</w:t>
      </w:r>
      <w:r w:rsidRPr="00FF10D2">
        <w:rPr>
          <w:rFonts w:ascii="Times New Roman" w:hAnsi="Times New Roman"/>
          <w:bCs/>
          <w:iCs/>
          <w:sz w:val="24"/>
          <w:szCs w:val="24"/>
        </w:rPr>
        <w:t>Промежуточн</w:t>
      </w:r>
      <w:r>
        <w:rPr>
          <w:rFonts w:ascii="Times New Roman" w:hAnsi="Times New Roman"/>
          <w:bCs/>
          <w:iCs/>
          <w:sz w:val="24"/>
          <w:szCs w:val="24"/>
        </w:rPr>
        <w:t>ая аттестация</w:t>
      </w:r>
      <w:r w:rsidRPr="00FF10D2">
        <w:rPr>
          <w:rFonts w:ascii="Times New Roman" w:hAnsi="Times New Roman"/>
          <w:bCs/>
          <w:iCs/>
          <w:sz w:val="24"/>
          <w:szCs w:val="24"/>
        </w:rPr>
        <w:t xml:space="preserve"> в форме </w:t>
      </w:r>
      <w:r w:rsidR="00A655DD">
        <w:rPr>
          <w:rFonts w:ascii="Times New Roman" w:hAnsi="Times New Roman"/>
          <w:bCs/>
          <w:iCs/>
          <w:sz w:val="24"/>
          <w:szCs w:val="24"/>
        </w:rPr>
        <w:t>дифференцированного зачета</w:t>
      </w:r>
      <w:r w:rsidRPr="002565A7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Pr="002565A7">
        <w:rPr>
          <w:rFonts w:ascii="Times New Roman" w:hAnsi="Times New Roman"/>
          <w:sz w:val="24"/>
          <w:szCs w:val="24"/>
        </w:rPr>
        <w:t xml:space="preserve">выполнены и зачтены все практические  работы, выполнены на положительную оценку все тематические тестовые задания. </w:t>
      </w:r>
    </w:p>
    <w:p w:rsidR="00A655DD" w:rsidRDefault="00A655DD" w:rsidP="00393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0"/>
        <w:gridCol w:w="3260"/>
        <w:gridCol w:w="3183"/>
      </w:tblGrid>
      <w:tr w:rsidR="00A512BB" w:rsidRPr="00F15A6D" w:rsidTr="00A655DD">
        <w:trPr>
          <w:jc w:val="center"/>
        </w:trPr>
        <w:tc>
          <w:tcPr>
            <w:tcW w:w="3720" w:type="dxa"/>
          </w:tcPr>
          <w:p w:rsidR="00A512BB" w:rsidRPr="00F15A6D" w:rsidRDefault="00A512BB" w:rsidP="003D1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Результаты обучения:  умения, знания и общие компетенции</w:t>
            </w:r>
            <w:r w:rsidR="006D55C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 личностные результаты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Показатели оценки результата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контроля и оценивания</w:t>
            </w:r>
          </w:p>
        </w:tc>
      </w:tr>
      <w:tr w:rsidR="00A512BB" w:rsidRPr="00F15A6D" w:rsidTr="00A655DD">
        <w:trPr>
          <w:jc w:val="center"/>
        </w:trPr>
        <w:tc>
          <w:tcPr>
            <w:tcW w:w="3720" w:type="dxa"/>
          </w:tcPr>
          <w:p w:rsidR="00A512BB" w:rsidRPr="00F15A6D" w:rsidRDefault="00A512BB" w:rsidP="003D1AE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512BB" w:rsidRPr="00F15A6D" w:rsidTr="00A655DD">
        <w:trPr>
          <w:jc w:val="center"/>
        </w:trPr>
        <w:tc>
          <w:tcPr>
            <w:tcW w:w="3720" w:type="dxa"/>
          </w:tcPr>
          <w:p w:rsidR="00A512BB" w:rsidRPr="00F15A6D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У1.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Организовывать и проводить мероприятия по защите работающих и населения от негативных воздействий чрезвычайных ситуаций. </w:t>
            </w:r>
          </w:p>
          <w:p w:rsidR="002C1A30" w:rsidRDefault="002C1A30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 w:rsidR="0012074C"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 w:rsidR="0012074C"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 w:rsidR="0012074C"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 w:rsidR="0012074C"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 w:rsidR="0012074C"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8B7153" w:rsidRDefault="00404827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Изложение основных способов и принципов защиты населения от ЧС.</w:t>
            </w:r>
          </w:p>
          <w:p w:rsidR="00A512BB" w:rsidRPr="00F15A6D" w:rsidRDefault="00A512BB" w:rsidP="003D1AE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-Домашние задания проблемного характера;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Практические задания по работе с информацией, документами, литературой.</w:t>
            </w:r>
          </w:p>
        </w:tc>
      </w:tr>
      <w:tr w:rsidR="00A512BB" w:rsidRPr="00F15A6D" w:rsidTr="00A655DD">
        <w:trPr>
          <w:jc w:val="center"/>
        </w:trPr>
        <w:tc>
          <w:tcPr>
            <w:tcW w:w="3720" w:type="dxa"/>
          </w:tcPr>
          <w:p w:rsidR="00A512BB" w:rsidRPr="00F15A6D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У2. 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A30F16" w:rsidRDefault="00404827" w:rsidP="003D1AEE">
            <w:pPr>
              <w:tabs>
                <w:tab w:val="num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Выполнение порядка действий и правил эвакуации населения при возникновении ЧС;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Демонстрация правил изготовления ватно-марлевой повязки.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Выполнять условия задания на творческом уровне с представлением собственной позиции;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Делать осознанный выбор способов действий из ранее известных.</w:t>
            </w:r>
          </w:p>
        </w:tc>
      </w:tr>
      <w:tr w:rsidR="00A512BB" w:rsidRPr="00F15A6D" w:rsidTr="00A655DD">
        <w:trPr>
          <w:trHeight w:val="1655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У3. 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индивидуальной и коллективной защиты от оружия массового поражения;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Объяснение устройства, порядка и правил пользования  средствами индивидуальной и коллективной защиты.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Домашние задания проблемного характера;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Практические задания по работе с информацией, документами, литературой.</w:t>
            </w:r>
          </w:p>
        </w:tc>
      </w:tr>
      <w:tr w:rsidR="00A512BB" w:rsidRPr="00F15A6D" w:rsidTr="00A655DD">
        <w:trPr>
          <w:trHeight w:val="1655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У4.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Применять первичные средства пожаротушения.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-Объяснение устройства, порядка и правил пользования  первичными средствами пожаротушения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Домашние задания проблемного характера;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Практические задания по работе с информацией, документами, литературой.</w:t>
            </w:r>
          </w:p>
        </w:tc>
      </w:tr>
      <w:tr w:rsidR="00A512BB" w:rsidRPr="00F15A6D" w:rsidTr="00A655DD">
        <w:trPr>
          <w:trHeight w:val="1423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У5.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Ориентироваться в перечне военно-учетных специальностей и самостоятельно определять среди них родственные полученной специальности.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Разъяснение порядка комплектования ВС РФ и прохождения военной службы, быта и традиций.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Домашние задания проблемного характера;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Практические задания по работе с информацией, документами, литературой.</w:t>
            </w:r>
          </w:p>
        </w:tc>
      </w:tr>
      <w:tr w:rsidR="00A512BB" w:rsidRPr="00F15A6D" w:rsidTr="00A655DD">
        <w:trPr>
          <w:trHeight w:val="1953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У6.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-Пояснение организации ВС РФ и их структуры, а также основных видов вооружения и техники.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Практические задания по работе с информацией, документами, литературой.</w:t>
            </w:r>
          </w:p>
        </w:tc>
      </w:tr>
      <w:tr w:rsidR="00A512BB" w:rsidRPr="00F15A6D" w:rsidTr="00A655DD">
        <w:trPr>
          <w:trHeight w:val="255"/>
          <w:jc w:val="center"/>
        </w:trPr>
        <w:tc>
          <w:tcPr>
            <w:tcW w:w="3720" w:type="dxa"/>
          </w:tcPr>
          <w:p w:rsidR="00A512BB" w:rsidRPr="00F15A6D" w:rsidRDefault="00A512BB" w:rsidP="003D1AE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У7.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Владеть способами бесконфликтного общения и саморегуляции в повседневной   деятельности и экстремальных </w:t>
            </w:r>
          </w:p>
          <w:p w:rsidR="00A512BB" w:rsidRDefault="00A512BB" w:rsidP="003D1AE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условиях военной службы.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pacing w:after="0" w:line="240" w:lineRule="auto"/>
              <w:ind w:firstLine="3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Разъяснение закона о воинской обязанности и военной службе, прав и обязанностей военнослужащих, порядка и правил прохождения военной службы.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Выполнять условия задания на творческом уровне с представлением собственной позиции.</w:t>
            </w:r>
          </w:p>
        </w:tc>
      </w:tr>
      <w:tr w:rsidR="00A512BB" w:rsidRPr="00F15A6D" w:rsidTr="00A655DD">
        <w:trPr>
          <w:trHeight w:val="255"/>
          <w:jc w:val="center"/>
        </w:trPr>
        <w:tc>
          <w:tcPr>
            <w:tcW w:w="3720" w:type="dxa"/>
          </w:tcPr>
          <w:p w:rsidR="00A512BB" w:rsidRDefault="00A512BB" w:rsidP="003D1AE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У8.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Оказывать первую помощь пострадавшим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Выполнение порядка действий при оказании первой неотложной медицинской помощи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Демонстрация правил изготовления ватно-марлевой повязки.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Демонстрация способов наложения повязок и остановки кровотечений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Выполнять условия задания на творческом уровне с представлением собственной позиции;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Делать осознанный выбор способов действий из ранее известных.</w:t>
            </w:r>
          </w:p>
        </w:tc>
      </w:tr>
      <w:tr w:rsidR="00A512BB" w:rsidRPr="00F15A6D" w:rsidTr="00A655DD">
        <w:trPr>
          <w:jc w:val="center"/>
        </w:trPr>
        <w:tc>
          <w:tcPr>
            <w:tcW w:w="372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512BB" w:rsidRPr="00F15A6D" w:rsidTr="00A655DD">
        <w:trPr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З1. 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Принципы обеспечения  устойчивости объектов экономики, прогнозирования развития   событий и оценки последствий при техногенных чрезвычайных ситуациях и стихийных явлениях, в том числе в условиях противодействия терроризму и ведения военных действий как серьезной угрозе национальной безопасности России.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 xml:space="preserve">- Изложение видов ЧС и их классификации, а также признаков их возникновения; </w:t>
            </w:r>
          </w:p>
          <w:p w:rsidR="00A512BB" w:rsidRPr="00F15A6D" w:rsidRDefault="00A512BB" w:rsidP="003D1AE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Объяснение классификации природных, техногенных и социальных ЧС и их видов;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Демонстрация оказания ПМП в ЧС и применение теоретических знаний на практике.</w:t>
            </w:r>
          </w:p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Мониторинг роста творческой самостоятельности       и навыков получения   нового   знания   каждым обучающимся.</w:t>
            </w:r>
          </w:p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2BB" w:rsidRPr="00F15A6D" w:rsidTr="00A655DD">
        <w:trPr>
          <w:trHeight w:val="1890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З2.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Основные виды потенциальных опасностей и их последствия в профессиональной   деятельности и быту, принципы снижения вероятности их реализации.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Изложение  основных причин возникновения опасностей различного характера в нашем регионе, а также порядка и правил действий при их возникновении.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Мониторинг роста творческой самостоятельности   и навыков получения   нового   знания   каждым обучающимся.</w:t>
            </w:r>
          </w:p>
        </w:tc>
      </w:tr>
      <w:tr w:rsidR="00A512BB" w:rsidRPr="00F15A6D" w:rsidTr="00A655DD">
        <w:trPr>
          <w:trHeight w:val="2486"/>
          <w:jc w:val="center"/>
        </w:trPr>
        <w:tc>
          <w:tcPr>
            <w:tcW w:w="3720" w:type="dxa"/>
          </w:tcPr>
          <w:p w:rsidR="00A512BB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З3</w:t>
            </w:r>
            <w:r w:rsidRPr="00F15A6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Основы военной службы и обороны государства.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Изложение историю возникновения и развития ВС РФ;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Формулирование основных законов РФ по прохождению военной службы;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Разъяснение структуры современных ВС РФ и их предназначения.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Мониторинг роста творческой самостоятельности и навыков получения   нового   знания   каждым обучающимся.</w:t>
            </w:r>
          </w:p>
        </w:tc>
      </w:tr>
      <w:tr w:rsidR="00A512BB" w:rsidRPr="00F15A6D" w:rsidTr="00A655DD">
        <w:trPr>
          <w:trHeight w:val="375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З4. 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обороны.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Изложение содержания и основных задач ГО;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Разъяснение организации ГО на объектах ж/д транспорта;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Пояснение основных сигналов ГО и порядка действий по ним.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-Домашние задания проблемного характера;</w:t>
            </w:r>
          </w:p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-Практические задания по работе с информацией документами, литературой.</w:t>
            </w:r>
          </w:p>
        </w:tc>
      </w:tr>
      <w:tr w:rsidR="00A512BB" w:rsidRPr="00F15A6D" w:rsidTr="00A655DD">
        <w:trPr>
          <w:trHeight w:val="375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З5.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Способы защиты населения от оружия массового поражения.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Объяснение основных поражающих факторов ОМП противника;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Изложение спасательных неотложных аварийно-восстановительных работ (СНАВР)проводимых в очагах и зонах поражения;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 xml:space="preserve">- Разъяснение основных видов обеззараживания проводимых на объектах ж/д транспорта. 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-Выполнять условия задания на творческом уровне с представлением собственной позиции;</w:t>
            </w:r>
          </w:p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-Делать сознанный выбор способов действий из ранее известных.</w:t>
            </w:r>
          </w:p>
        </w:tc>
      </w:tr>
      <w:tr w:rsidR="00A512BB" w:rsidRPr="00F15A6D" w:rsidTr="00A655DD">
        <w:trPr>
          <w:trHeight w:val="375"/>
          <w:jc w:val="center"/>
        </w:trPr>
        <w:tc>
          <w:tcPr>
            <w:tcW w:w="3720" w:type="dxa"/>
          </w:tcPr>
          <w:p w:rsidR="00A512BB" w:rsidRPr="00F15A6D" w:rsidRDefault="00A512BB" w:rsidP="003D1A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З6.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Меры пожарной безопасности и правила безопасного поведения при пожарах.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D60F4A" w:rsidRDefault="00404827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Объяснение, какие объекты являются пожаро-, взрывоопасными и  что делается для повышения устойчивости их работы;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Изложение порядка и правил действий при возникновении пожаров.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Мониторинг роста творческой самостоятельности       и навыков получения   нового   знания   каждым обучающимся.</w:t>
            </w:r>
          </w:p>
        </w:tc>
      </w:tr>
      <w:tr w:rsidR="00A512BB" w:rsidRPr="00F15A6D" w:rsidTr="00A655DD">
        <w:trPr>
          <w:trHeight w:val="375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З7.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Организацию и порядок призыва граждан на военную службу и поступления на неё в добровольном порядке.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Пояснение обязанностей призывников поступающих на военную службу.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-Разъяснение ответственности,  которую несут военнослужащие при прохождении службы в армии.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Выполнять условия здания на творческом уровне с представлением собственной позиции.</w:t>
            </w:r>
          </w:p>
        </w:tc>
      </w:tr>
      <w:tr w:rsidR="00A512BB" w:rsidRPr="00F15A6D" w:rsidTr="00A655DD">
        <w:trPr>
          <w:trHeight w:val="540"/>
          <w:jc w:val="center"/>
        </w:trPr>
        <w:tc>
          <w:tcPr>
            <w:tcW w:w="3720" w:type="dxa"/>
          </w:tcPr>
          <w:p w:rsidR="007F6A9D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З8.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Основные виды вооружения, военной техники и специального снаряжения, состоящих   на вооружении (оснащении) воинских подразделений, в которых имеются военно-учетные специальности, </w:t>
            </w:r>
            <w:r w:rsidRPr="00F15A6D">
              <w:rPr>
                <w:rFonts w:ascii="Times New Roman" w:hAnsi="Times New Roman"/>
                <w:sz w:val="24"/>
                <w:szCs w:val="24"/>
              </w:rPr>
              <w:lastRenderedPageBreak/>
              <w:t>родственные специальностям СПО.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7F6A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lastRenderedPageBreak/>
              <w:t>- Разъяснение структуры ВС РФ, назначения видов и родов войск;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Объяснение организации воинской части и подразделений, перечислить их технику и вооружение;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Выполнять    условия здания на творческом уровне с представлением собственной позиции;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2BB" w:rsidRPr="00F15A6D" w:rsidTr="00A655DD">
        <w:trPr>
          <w:trHeight w:val="415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З9. 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Область  применения  получаемых  профессиональных знаний  при исполнении обязанностей военной службы. 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3D1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Пояснение воинских званий ВС РФ и знаков отличия;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Выполнение основных способов передвижения солдата в бою;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Выполнение приемов одиночный строевой подготовки;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>- Разъяснение устройства и принципов работы основных частей и механизмов автомата Калашникова.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>Мониторинг  роста    творческой самостоятельности и       навыков получения   нового знания   каждым обучающимся;</w:t>
            </w:r>
          </w:p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2BB" w:rsidRPr="00F15A6D" w:rsidTr="00A655DD">
        <w:trPr>
          <w:trHeight w:val="375"/>
          <w:jc w:val="center"/>
        </w:trPr>
        <w:tc>
          <w:tcPr>
            <w:tcW w:w="3720" w:type="dxa"/>
          </w:tcPr>
          <w:p w:rsidR="00A512BB" w:rsidRDefault="00A512BB" w:rsidP="003D1AEE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b/>
                <w:bCs/>
                <w:sz w:val="24"/>
                <w:szCs w:val="24"/>
              </w:rPr>
              <w:t>З10.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 xml:space="preserve"> Порядок и правила оказания первой помощи пострадавшим.</w:t>
            </w:r>
          </w:p>
          <w:p w:rsidR="002C1A30" w:rsidRDefault="0012074C" w:rsidP="002C1A30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C1A30">
              <w:rPr>
                <w:rFonts w:ascii="Times New Roman" w:hAnsi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 xml:space="preserve">, 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1A3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512BB" w:rsidRPr="00F15A6D" w:rsidRDefault="00404827" w:rsidP="007F6A9D">
            <w:pPr>
              <w:shd w:val="clear" w:color="auto" w:fill="FFFFFF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404827">
              <w:rPr>
                <w:rFonts w:ascii="Times New Roman" w:hAnsi="Times New Roman"/>
                <w:sz w:val="24"/>
                <w:szCs w:val="24"/>
              </w:rPr>
              <w:t>ЛР.1,ЛР.10,ЛР.15,ЛР.16,ЛР.20</w:t>
            </w:r>
          </w:p>
        </w:tc>
        <w:tc>
          <w:tcPr>
            <w:tcW w:w="3260" w:type="dxa"/>
          </w:tcPr>
          <w:p w:rsidR="00A512BB" w:rsidRPr="00F15A6D" w:rsidRDefault="00A512BB" w:rsidP="003D1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sz w:val="24"/>
                <w:szCs w:val="24"/>
              </w:rPr>
              <w:t xml:space="preserve">-Пояснение, что такое ПМП, какие виды мероприятий, когда и как проводятся. </w:t>
            </w:r>
          </w:p>
        </w:tc>
        <w:tc>
          <w:tcPr>
            <w:tcW w:w="3183" w:type="dxa"/>
          </w:tcPr>
          <w:p w:rsidR="00A512BB" w:rsidRPr="00F15A6D" w:rsidRDefault="00A512BB" w:rsidP="003D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A6D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F15A6D">
              <w:rPr>
                <w:rFonts w:ascii="Times New Roman" w:hAnsi="Times New Roman"/>
                <w:sz w:val="24"/>
                <w:szCs w:val="24"/>
              </w:rPr>
              <w:t>Формировать результаты итоговой аттестации по дисциплине на основе суммы результатов  текущего контроля</w:t>
            </w:r>
          </w:p>
        </w:tc>
      </w:tr>
    </w:tbl>
    <w:p w:rsidR="00A512BB" w:rsidRDefault="00A512BB" w:rsidP="00393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5DD" w:rsidRDefault="00A655DD" w:rsidP="00A512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655DD" w:rsidRDefault="00A655DD" w:rsidP="00A512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12BB" w:rsidRPr="00F15A6D" w:rsidRDefault="00A512BB" w:rsidP="00A512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A6D">
        <w:rPr>
          <w:rFonts w:ascii="Times New Roman" w:hAnsi="Times New Roman"/>
          <w:b/>
          <w:sz w:val="24"/>
          <w:szCs w:val="24"/>
        </w:rPr>
        <w:t>5. ПЕРЕЧЕНЬ ИСПОЛЬЗУЕМЫХ МЕТОДОВ ОБУЧЕНИЯ</w:t>
      </w:r>
      <w:r w:rsidRPr="00F15A6D">
        <w:rPr>
          <w:rFonts w:ascii="Times New Roman" w:hAnsi="Times New Roman"/>
          <w:sz w:val="24"/>
          <w:szCs w:val="24"/>
        </w:rPr>
        <w:t>:</w:t>
      </w:r>
    </w:p>
    <w:p w:rsidR="00BC5D43" w:rsidRPr="00F15A6D" w:rsidRDefault="00BC5D43" w:rsidP="00BC5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A6D">
        <w:rPr>
          <w:rFonts w:ascii="Times New Roman" w:hAnsi="Times New Roman"/>
          <w:b/>
          <w:sz w:val="24"/>
          <w:szCs w:val="24"/>
        </w:rPr>
        <w:t>5.1 Пассивные</w:t>
      </w:r>
      <w:r w:rsidRPr="00F15A6D">
        <w:rPr>
          <w:rFonts w:ascii="Times New Roman" w:hAnsi="Times New Roman"/>
          <w:sz w:val="24"/>
          <w:szCs w:val="24"/>
        </w:rPr>
        <w:t>: лекции (теоре</w:t>
      </w:r>
      <w:r>
        <w:rPr>
          <w:rFonts w:ascii="Times New Roman" w:hAnsi="Times New Roman"/>
          <w:sz w:val="24"/>
          <w:szCs w:val="24"/>
        </w:rPr>
        <w:t>тические занятия</w:t>
      </w:r>
      <w:r w:rsidRPr="00BB7AEF">
        <w:rPr>
          <w:rFonts w:ascii="Times New Roman" w:hAnsi="Times New Roman"/>
          <w:sz w:val="24"/>
          <w:szCs w:val="24"/>
        </w:rPr>
        <w:t>),</w:t>
      </w:r>
      <w:r w:rsidRPr="00BB7AEF">
        <w:rPr>
          <w:rFonts w:ascii="Times New Roman" w:eastAsia="Calibri" w:hAnsi="Times New Roman"/>
          <w:sz w:val="24"/>
          <w:szCs w:val="24"/>
          <w:lang w:eastAsia="en-US"/>
        </w:rPr>
        <w:t xml:space="preserve"> беседы, учебные дискуссии, опросы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</w:rPr>
        <w:t xml:space="preserve"> практические</w:t>
      </w:r>
      <w:r w:rsidRPr="00F15A6D">
        <w:rPr>
          <w:rFonts w:ascii="Times New Roman" w:hAnsi="Times New Roman"/>
          <w:sz w:val="24"/>
          <w:szCs w:val="24"/>
        </w:rPr>
        <w:t xml:space="preserve"> занятия.</w:t>
      </w:r>
    </w:p>
    <w:p w:rsidR="00BC5D43" w:rsidRPr="00F15A6D" w:rsidRDefault="00BC5D43" w:rsidP="00BC5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D43" w:rsidRDefault="00BC5D43" w:rsidP="00BC5D43">
      <w:pPr>
        <w:spacing w:line="252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B7153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5.2 Активные</w:t>
      </w:r>
      <w:r w:rsidRPr="008B715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</w:t>
      </w:r>
      <w:r w:rsidRPr="008B7153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интерактивные</w:t>
      </w:r>
      <w:r w:rsidRPr="008F032C">
        <w:rPr>
          <w:rFonts w:ascii="Times New Roman" w:eastAsia="Calibri" w:hAnsi="Times New Roman"/>
          <w:color w:val="FF0000"/>
          <w:sz w:val="24"/>
          <w:szCs w:val="24"/>
          <w:lang w:eastAsia="en-US"/>
        </w:rPr>
        <w:t>:</w:t>
      </w:r>
      <w:r w:rsidRPr="00BB7AEF">
        <w:rPr>
          <w:rFonts w:ascii="Times New Roman" w:eastAsia="Calibri" w:hAnsi="Times New Roman"/>
          <w:sz w:val="24"/>
          <w:szCs w:val="24"/>
          <w:lang w:eastAsia="en-US"/>
        </w:rPr>
        <w:t xml:space="preserve"> круглый стол, деловая игра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8B715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ролевая игра по теме: «</w:t>
      </w:r>
      <w:r w:rsidR="003641C0" w:rsidRPr="003641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Наложение повязок на голову, туловище, верхние и нижние конечности, на место перелома,  а также  кровоостанавливающего жгута (закрутки), пальцевое прижатие артерий и транспортировка поражённого</w:t>
      </w:r>
      <w:r w:rsidRPr="008B715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033EC3" w:rsidRDefault="00033EC3" w:rsidP="00393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6D22" w:rsidRPr="00794126" w:rsidRDefault="001B6D22" w:rsidP="00C6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6D22" w:rsidRPr="00794126" w:rsidSect="00B23A81">
      <w:type w:val="nextColumn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26" w:rsidRDefault="00CA3526" w:rsidP="00BB637C">
      <w:pPr>
        <w:spacing w:after="0" w:line="240" w:lineRule="auto"/>
      </w:pPr>
      <w:r>
        <w:separator/>
      </w:r>
    </w:p>
  </w:endnote>
  <w:endnote w:type="continuationSeparator" w:id="1">
    <w:p w:rsidR="00CA3526" w:rsidRDefault="00CA3526" w:rsidP="00BB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BB" w:rsidRDefault="00882F1A" w:rsidP="006333F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A2EB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2EBB" w:rsidRDefault="00AA2EBB" w:rsidP="006333F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BB" w:rsidRDefault="00882F1A" w:rsidP="006333F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A2EB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D4EC5">
      <w:rPr>
        <w:rStyle w:val="ac"/>
        <w:noProof/>
      </w:rPr>
      <w:t>17</w:t>
    </w:r>
    <w:r>
      <w:rPr>
        <w:rStyle w:val="ac"/>
      </w:rPr>
      <w:fldChar w:fldCharType="end"/>
    </w:r>
  </w:p>
  <w:p w:rsidR="00AA2EBB" w:rsidRDefault="00AA2EBB" w:rsidP="006333F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26" w:rsidRDefault="00CA3526" w:rsidP="00BB637C">
      <w:pPr>
        <w:spacing w:after="0" w:line="240" w:lineRule="auto"/>
      </w:pPr>
      <w:r>
        <w:separator/>
      </w:r>
    </w:p>
  </w:footnote>
  <w:footnote w:type="continuationSeparator" w:id="1">
    <w:p w:rsidR="00CA3526" w:rsidRDefault="00CA3526" w:rsidP="00BB637C">
      <w:pPr>
        <w:spacing w:after="0" w:line="240" w:lineRule="auto"/>
      </w:pPr>
      <w:r>
        <w:continuationSeparator/>
      </w:r>
    </w:p>
  </w:footnote>
  <w:footnote w:id="2">
    <w:p w:rsidR="00AA2EBB" w:rsidRPr="00CD65C0" w:rsidRDefault="00AA2EBB" w:rsidP="00CD65C0">
      <w:pPr>
        <w:pStyle w:val="af1"/>
        <w:jc w:val="both"/>
        <w:rPr>
          <w:rFonts w:ascii="Times New Roman" w:eastAsia="Calibri" w:hAnsi="Times New Roman"/>
          <w:sz w:val="18"/>
          <w:szCs w:val="18"/>
        </w:rPr>
      </w:pPr>
      <w:r>
        <w:rPr>
          <w:rStyle w:val="af3"/>
        </w:rPr>
        <w:footnoteRef/>
      </w:r>
      <w:r w:rsidRPr="00DD2D0B">
        <w:rPr>
          <w:rFonts w:ascii="Times New Roman" w:eastAsia="Calibri" w:hAnsi="Times New Roman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программы подготовки специалистов среднего звена (ОПОП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ППССЗ). Сведения об актуализации ОПОП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ППССЗ вносятся в лист актуализации ОПОП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537"/>
    <w:multiLevelType w:val="singleLevel"/>
    <w:tmpl w:val="897CE7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7487D78"/>
    <w:multiLevelType w:val="hybridMultilevel"/>
    <w:tmpl w:val="E4B0E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CF3"/>
    <w:multiLevelType w:val="hybridMultilevel"/>
    <w:tmpl w:val="D544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30B09"/>
    <w:multiLevelType w:val="hybridMultilevel"/>
    <w:tmpl w:val="236A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89DA12C2"/>
    <w:lvl w:ilvl="0" w:tplc="9918B7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6B17FC"/>
    <w:multiLevelType w:val="hybridMultilevel"/>
    <w:tmpl w:val="0FAA58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0653B"/>
    <w:multiLevelType w:val="multilevel"/>
    <w:tmpl w:val="59881A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6C0DEB"/>
    <w:multiLevelType w:val="hybridMultilevel"/>
    <w:tmpl w:val="70446B40"/>
    <w:lvl w:ilvl="0" w:tplc="DF1025B2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>
    <w:nsid w:val="22781F29"/>
    <w:multiLevelType w:val="hybridMultilevel"/>
    <w:tmpl w:val="5B2A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D24ED"/>
    <w:multiLevelType w:val="hybridMultilevel"/>
    <w:tmpl w:val="971800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A658C"/>
    <w:multiLevelType w:val="hybridMultilevel"/>
    <w:tmpl w:val="0B74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75709C"/>
    <w:multiLevelType w:val="hybridMultilevel"/>
    <w:tmpl w:val="382442B0"/>
    <w:lvl w:ilvl="0" w:tplc="01822D6E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>
    <w:nsid w:val="57326B04"/>
    <w:multiLevelType w:val="singleLevel"/>
    <w:tmpl w:val="897CE7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59D50B2E"/>
    <w:multiLevelType w:val="hybridMultilevel"/>
    <w:tmpl w:val="64F217B4"/>
    <w:lvl w:ilvl="0" w:tplc="7C7AD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77D5E"/>
    <w:multiLevelType w:val="singleLevel"/>
    <w:tmpl w:val="897CE7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B9D2BCA"/>
    <w:multiLevelType w:val="hybridMultilevel"/>
    <w:tmpl w:val="E190DA84"/>
    <w:lvl w:ilvl="0" w:tplc="0F0C8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154A72"/>
    <w:multiLevelType w:val="hybridMultilevel"/>
    <w:tmpl w:val="4FA8541A"/>
    <w:lvl w:ilvl="0" w:tplc="BA2CC9F4">
      <w:start w:val="4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8"/>
  </w:num>
  <w:num w:numId="5">
    <w:abstractNumId w:val="18"/>
  </w:num>
  <w:num w:numId="6">
    <w:abstractNumId w:val="16"/>
  </w:num>
  <w:num w:numId="7">
    <w:abstractNumId w:val="13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3"/>
  </w:num>
  <w:num w:numId="22">
    <w:abstractNumId w:val="14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CEB"/>
    <w:rsid w:val="00004892"/>
    <w:rsid w:val="000075CF"/>
    <w:rsid w:val="0001182B"/>
    <w:rsid w:val="00011E13"/>
    <w:rsid w:val="00015071"/>
    <w:rsid w:val="00016A44"/>
    <w:rsid w:val="00031533"/>
    <w:rsid w:val="00033EC3"/>
    <w:rsid w:val="00036E5F"/>
    <w:rsid w:val="00042201"/>
    <w:rsid w:val="00044AD1"/>
    <w:rsid w:val="00076370"/>
    <w:rsid w:val="000826ED"/>
    <w:rsid w:val="0009212A"/>
    <w:rsid w:val="00095019"/>
    <w:rsid w:val="000A232C"/>
    <w:rsid w:val="000A3FB9"/>
    <w:rsid w:val="000B3B22"/>
    <w:rsid w:val="000B3C1B"/>
    <w:rsid w:val="000C2950"/>
    <w:rsid w:val="000C59D9"/>
    <w:rsid w:val="000C619A"/>
    <w:rsid w:val="000E0C39"/>
    <w:rsid w:val="000E7FA4"/>
    <w:rsid w:val="000F328D"/>
    <w:rsid w:val="000F352C"/>
    <w:rsid w:val="00105364"/>
    <w:rsid w:val="00111B5A"/>
    <w:rsid w:val="00112C0B"/>
    <w:rsid w:val="0012074C"/>
    <w:rsid w:val="001235FE"/>
    <w:rsid w:val="00152DB7"/>
    <w:rsid w:val="001678AD"/>
    <w:rsid w:val="0017180B"/>
    <w:rsid w:val="001725AE"/>
    <w:rsid w:val="00191206"/>
    <w:rsid w:val="00191C0C"/>
    <w:rsid w:val="00191F64"/>
    <w:rsid w:val="00192CBD"/>
    <w:rsid w:val="00195A18"/>
    <w:rsid w:val="00196272"/>
    <w:rsid w:val="001A7722"/>
    <w:rsid w:val="001B6383"/>
    <w:rsid w:val="001B6D22"/>
    <w:rsid w:val="001D4873"/>
    <w:rsid w:val="001D793B"/>
    <w:rsid w:val="001E6FA5"/>
    <w:rsid w:val="001F0817"/>
    <w:rsid w:val="001F0FFB"/>
    <w:rsid w:val="001F2720"/>
    <w:rsid w:val="001F339A"/>
    <w:rsid w:val="001F5F77"/>
    <w:rsid w:val="002054D3"/>
    <w:rsid w:val="00210447"/>
    <w:rsid w:val="00215D81"/>
    <w:rsid w:val="0022456B"/>
    <w:rsid w:val="0023693E"/>
    <w:rsid w:val="0024327D"/>
    <w:rsid w:val="00244535"/>
    <w:rsid w:val="002668B4"/>
    <w:rsid w:val="0027226A"/>
    <w:rsid w:val="00273821"/>
    <w:rsid w:val="002755E2"/>
    <w:rsid w:val="0028002A"/>
    <w:rsid w:val="00280308"/>
    <w:rsid w:val="00286A73"/>
    <w:rsid w:val="00291787"/>
    <w:rsid w:val="00292CCE"/>
    <w:rsid w:val="002A34D3"/>
    <w:rsid w:val="002B007D"/>
    <w:rsid w:val="002B13D4"/>
    <w:rsid w:val="002B3392"/>
    <w:rsid w:val="002B394F"/>
    <w:rsid w:val="002C1A30"/>
    <w:rsid w:val="002C2838"/>
    <w:rsid w:val="002D4DF6"/>
    <w:rsid w:val="002E590C"/>
    <w:rsid w:val="002F12E4"/>
    <w:rsid w:val="002F4528"/>
    <w:rsid w:val="002F4A7B"/>
    <w:rsid w:val="00301C06"/>
    <w:rsid w:val="00313647"/>
    <w:rsid w:val="00321817"/>
    <w:rsid w:val="00326134"/>
    <w:rsid w:val="00327993"/>
    <w:rsid w:val="00340FCB"/>
    <w:rsid w:val="003510B8"/>
    <w:rsid w:val="00352BC0"/>
    <w:rsid w:val="00356ECC"/>
    <w:rsid w:val="00357A4E"/>
    <w:rsid w:val="00361055"/>
    <w:rsid w:val="003635F3"/>
    <w:rsid w:val="003641C0"/>
    <w:rsid w:val="00385FAC"/>
    <w:rsid w:val="00391DE6"/>
    <w:rsid w:val="0039379B"/>
    <w:rsid w:val="003A5B67"/>
    <w:rsid w:val="003D1AEE"/>
    <w:rsid w:val="003D4EC5"/>
    <w:rsid w:val="003E0B86"/>
    <w:rsid w:val="003F5FF5"/>
    <w:rsid w:val="003F64BF"/>
    <w:rsid w:val="004012FB"/>
    <w:rsid w:val="004040A2"/>
    <w:rsid w:val="00404827"/>
    <w:rsid w:val="004049F1"/>
    <w:rsid w:val="00410005"/>
    <w:rsid w:val="00414599"/>
    <w:rsid w:val="00414CD3"/>
    <w:rsid w:val="00416661"/>
    <w:rsid w:val="0041689D"/>
    <w:rsid w:val="0042019A"/>
    <w:rsid w:val="0043050B"/>
    <w:rsid w:val="004322C6"/>
    <w:rsid w:val="00432DF3"/>
    <w:rsid w:val="004336E2"/>
    <w:rsid w:val="00433F7B"/>
    <w:rsid w:val="00445A02"/>
    <w:rsid w:val="004557DC"/>
    <w:rsid w:val="00465148"/>
    <w:rsid w:val="00471A3A"/>
    <w:rsid w:val="00473B41"/>
    <w:rsid w:val="0048116C"/>
    <w:rsid w:val="004902A5"/>
    <w:rsid w:val="004933AD"/>
    <w:rsid w:val="00495038"/>
    <w:rsid w:val="00495EAF"/>
    <w:rsid w:val="00496D97"/>
    <w:rsid w:val="004A0132"/>
    <w:rsid w:val="004A243E"/>
    <w:rsid w:val="004A2CD6"/>
    <w:rsid w:val="004B3EDD"/>
    <w:rsid w:val="004C0167"/>
    <w:rsid w:val="004C0940"/>
    <w:rsid w:val="004C2EFD"/>
    <w:rsid w:val="004C7947"/>
    <w:rsid w:val="004D0553"/>
    <w:rsid w:val="004D2C6A"/>
    <w:rsid w:val="004E18DD"/>
    <w:rsid w:val="004E4659"/>
    <w:rsid w:val="004E49A3"/>
    <w:rsid w:val="004E5225"/>
    <w:rsid w:val="004E6188"/>
    <w:rsid w:val="00506FAD"/>
    <w:rsid w:val="005076B7"/>
    <w:rsid w:val="00513F54"/>
    <w:rsid w:val="005153AA"/>
    <w:rsid w:val="00525BC7"/>
    <w:rsid w:val="00537C6D"/>
    <w:rsid w:val="00542672"/>
    <w:rsid w:val="0054773D"/>
    <w:rsid w:val="00553036"/>
    <w:rsid w:val="0055576B"/>
    <w:rsid w:val="00567F07"/>
    <w:rsid w:val="00574D25"/>
    <w:rsid w:val="00584CEB"/>
    <w:rsid w:val="00586001"/>
    <w:rsid w:val="0059339F"/>
    <w:rsid w:val="005A2197"/>
    <w:rsid w:val="005A502B"/>
    <w:rsid w:val="005B1DF5"/>
    <w:rsid w:val="005B6B13"/>
    <w:rsid w:val="005C1FE7"/>
    <w:rsid w:val="005C5FDE"/>
    <w:rsid w:val="005D0398"/>
    <w:rsid w:val="005D622D"/>
    <w:rsid w:val="005D6940"/>
    <w:rsid w:val="005D6D14"/>
    <w:rsid w:val="005F0169"/>
    <w:rsid w:val="00610B16"/>
    <w:rsid w:val="00610BFB"/>
    <w:rsid w:val="006333FB"/>
    <w:rsid w:val="006357D9"/>
    <w:rsid w:val="00635848"/>
    <w:rsid w:val="00641043"/>
    <w:rsid w:val="00642652"/>
    <w:rsid w:val="006448D8"/>
    <w:rsid w:val="00646D98"/>
    <w:rsid w:val="00651FE6"/>
    <w:rsid w:val="00652B70"/>
    <w:rsid w:val="00657ACF"/>
    <w:rsid w:val="006618FB"/>
    <w:rsid w:val="00661D80"/>
    <w:rsid w:val="00662348"/>
    <w:rsid w:val="00670754"/>
    <w:rsid w:val="00674D1E"/>
    <w:rsid w:val="00676A04"/>
    <w:rsid w:val="00692DC3"/>
    <w:rsid w:val="006A0D27"/>
    <w:rsid w:val="006C543F"/>
    <w:rsid w:val="006D00B3"/>
    <w:rsid w:val="006D07FE"/>
    <w:rsid w:val="006D55CF"/>
    <w:rsid w:val="006E1536"/>
    <w:rsid w:val="006E4215"/>
    <w:rsid w:val="006E569F"/>
    <w:rsid w:val="006F0677"/>
    <w:rsid w:val="006F1B95"/>
    <w:rsid w:val="006F5E86"/>
    <w:rsid w:val="00705D31"/>
    <w:rsid w:val="007070C6"/>
    <w:rsid w:val="00716351"/>
    <w:rsid w:val="007265B6"/>
    <w:rsid w:val="00727AC3"/>
    <w:rsid w:val="0073176F"/>
    <w:rsid w:val="007407AD"/>
    <w:rsid w:val="00750C1F"/>
    <w:rsid w:val="007573B3"/>
    <w:rsid w:val="007866A7"/>
    <w:rsid w:val="00792A6F"/>
    <w:rsid w:val="00794126"/>
    <w:rsid w:val="00795808"/>
    <w:rsid w:val="007A4BC7"/>
    <w:rsid w:val="007A7AC0"/>
    <w:rsid w:val="007C75FF"/>
    <w:rsid w:val="007D675D"/>
    <w:rsid w:val="007D6BF9"/>
    <w:rsid w:val="007E437D"/>
    <w:rsid w:val="007F1C12"/>
    <w:rsid w:val="007F1E17"/>
    <w:rsid w:val="007F3B81"/>
    <w:rsid w:val="007F6A9D"/>
    <w:rsid w:val="007F7DCB"/>
    <w:rsid w:val="007F7FEF"/>
    <w:rsid w:val="00804B7C"/>
    <w:rsid w:val="00805A93"/>
    <w:rsid w:val="0080641E"/>
    <w:rsid w:val="00810113"/>
    <w:rsid w:val="00811D5E"/>
    <w:rsid w:val="00812EEC"/>
    <w:rsid w:val="008249A6"/>
    <w:rsid w:val="00837206"/>
    <w:rsid w:val="00837DDC"/>
    <w:rsid w:val="00844AFA"/>
    <w:rsid w:val="00847FF6"/>
    <w:rsid w:val="008546CD"/>
    <w:rsid w:val="008649B2"/>
    <w:rsid w:val="00880630"/>
    <w:rsid w:val="008814CC"/>
    <w:rsid w:val="008817FC"/>
    <w:rsid w:val="00882826"/>
    <w:rsid w:val="00882F1A"/>
    <w:rsid w:val="00891BCC"/>
    <w:rsid w:val="00891D2C"/>
    <w:rsid w:val="008942DC"/>
    <w:rsid w:val="008A1070"/>
    <w:rsid w:val="008A373E"/>
    <w:rsid w:val="008A46CB"/>
    <w:rsid w:val="008A7135"/>
    <w:rsid w:val="008B7856"/>
    <w:rsid w:val="008C7BE6"/>
    <w:rsid w:val="008D2D9F"/>
    <w:rsid w:val="008D44E7"/>
    <w:rsid w:val="008F1293"/>
    <w:rsid w:val="008F12DB"/>
    <w:rsid w:val="008F230E"/>
    <w:rsid w:val="009046D7"/>
    <w:rsid w:val="0090759A"/>
    <w:rsid w:val="00912E15"/>
    <w:rsid w:val="009200B4"/>
    <w:rsid w:val="0092070A"/>
    <w:rsid w:val="0092124F"/>
    <w:rsid w:val="00923B51"/>
    <w:rsid w:val="009271E1"/>
    <w:rsid w:val="00937BB3"/>
    <w:rsid w:val="00941FF3"/>
    <w:rsid w:val="009430F5"/>
    <w:rsid w:val="00945930"/>
    <w:rsid w:val="00950B65"/>
    <w:rsid w:val="009557F2"/>
    <w:rsid w:val="009651D2"/>
    <w:rsid w:val="0096691B"/>
    <w:rsid w:val="00967591"/>
    <w:rsid w:val="009713B1"/>
    <w:rsid w:val="00971DA5"/>
    <w:rsid w:val="00974153"/>
    <w:rsid w:val="00975ACA"/>
    <w:rsid w:val="009769A8"/>
    <w:rsid w:val="00977879"/>
    <w:rsid w:val="00980708"/>
    <w:rsid w:val="00981971"/>
    <w:rsid w:val="00981F8B"/>
    <w:rsid w:val="00984AD9"/>
    <w:rsid w:val="00985116"/>
    <w:rsid w:val="00987682"/>
    <w:rsid w:val="009A6AD5"/>
    <w:rsid w:val="009A7197"/>
    <w:rsid w:val="009B7978"/>
    <w:rsid w:val="009D65C2"/>
    <w:rsid w:val="009E0F55"/>
    <w:rsid w:val="009F07A9"/>
    <w:rsid w:val="009F09AE"/>
    <w:rsid w:val="00A17CDF"/>
    <w:rsid w:val="00A207D2"/>
    <w:rsid w:val="00A33F3C"/>
    <w:rsid w:val="00A41673"/>
    <w:rsid w:val="00A4496D"/>
    <w:rsid w:val="00A46BF6"/>
    <w:rsid w:val="00A504CE"/>
    <w:rsid w:val="00A512BB"/>
    <w:rsid w:val="00A51810"/>
    <w:rsid w:val="00A655DD"/>
    <w:rsid w:val="00A67144"/>
    <w:rsid w:val="00A7158B"/>
    <w:rsid w:val="00A74DBC"/>
    <w:rsid w:val="00A8110B"/>
    <w:rsid w:val="00A824B9"/>
    <w:rsid w:val="00A844C9"/>
    <w:rsid w:val="00A94115"/>
    <w:rsid w:val="00AA2EBB"/>
    <w:rsid w:val="00AA527A"/>
    <w:rsid w:val="00AA5AF4"/>
    <w:rsid w:val="00AB1583"/>
    <w:rsid w:val="00AB1C0E"/>
    <w:rsid w:val="00AC48F9"/>
    <w:rsid w:val="00AD3DC5"/>
    <w:rsid w:val="00AF77FD"/>
    <w:rsid w:val="00B120E8"/>
    <w:rsid w:val="00B13AC1"/>
    <w:rsid w:val="00B159E4"/>
    <w:rsid w:val="00B23A81"/>
    <w:rsid w:val="00B35E30"/>
    <w:rsid w:val="00B4054E"/>
    <w:rsid w:val="00B644EE"/>
    <w:rsid w:val="00B7359A"/>
    <w:rsid w:val="00B96A00"/>
    <w:rsid w:val="00BA314A"/>
    <w:rsid w:val="00BA7FC1"/>
    <w:rsid w:val="00BB1397"/>
    <w:rsid w:val="00BB637C"/>
    <w:rsid w:val="00BB75CB"/>
    <w:rsid w:val="00BC5ACC"/>
    <w:rsid w:val="00BC5D43"/>
    <w:rsid w:val="00BC625C"/>
    <w:rsid w:val="00BC73F8"/>
    <w:rsid w:val="00BD5A2F"/>
    <w:rsid w:val="00BE46C0"/>
    <w:rsid w:val="00BF0C9A"/>
    <w:rsid w:val="00C101C6"/>
    <w:rsid w:val="00C13E2F"/>
    <w:rsid w:val="00C26D69"/>
    <w:rsid w:val="00C441E5"/>
    <w:rsid w:val="00C452DB"/>
    <w:rsid w:val="00C511CB"/>
    <w:rsid w:val="00C61DF9"/>
    <w:rsid w:val="00C63B83"/>
    <w:rsid w:val="00C651E7"/>
    <w:rsid w:val="00C6637C"/>
    <w:rsid w:val="00C671D1"/>
    <w:rsid w:val="00C67AD7"/>
    <w:rsid w:val="00C71371"/>
    <w:rsid w:val="00C74B41"/>
    <w:rsid w:val="00C7667E"/>
    <w:rsid w:val="00C77304"/>
    <w:rsid w:val="00C77AAD"/>
    <w:rsid w:val="00C80E62"/>
    <w:rsid w:val="00C82848"/>
    <w:rsid w:val="00C8493E"/>
    <w:rsid w:val="00C863B8"/>
    <w:rsid w:val="00C90766"/>
    <w:rsid w:val="00C93CD9"/>
    <w:rsid w:val="00C97340"/>
    <w:rsid w:val="00CA3526"/>
    <w:rsid w:val="00CB04EB"/>
    <w:rsid w:val="00CB25F5"/>
    <w:rsid w:val="00CB3147"/>
    <w:rsid w:val="00CB6465"/>
    <w:rsid w:val="00CC472E"/>
    <w:rsid w:val="00CD010B"/>
    <w:rsid w:val="00CD65C0"/>
    <w:rsid w:val="00CE1A67"/>
    <w:rsid w:val="00CE580B"/>
    <w:rsid w:val="00CF0DC5"/>
    <w:rsid w:val="00CF12DD"/>
    <w:rsid w:val="00CF3FC6"/>
    <w:rsid w:val="00D02A59"/>
    <w:rsid w:val="00D03507"/>
    <w:rsid w:val="00D114B1"/>
    <w:rsid w:val="00D12BE6"/>
    <w:rsid w:val="00D13D18"/>
    <w:rsid w:val="00D255E6"/>
    <w:rsid w:val="00D3086F"/>
    <w:rsid w:val="00D323DE"/>
    <w:rsid w:val="00D40D13"/>
    <w:rsid w:val="00D46DCB"/>
    <w:rsid w:val="00D520E8"/>
    <w:rsid w:val="00D55700"/>
    <w:rsid w:val="00D61924"/>
    <w:rsid w:val="00D62DC8"/>
    <w:rsid w:val="00D650A5"/>
    <w:rsid w:val="00D702FA"/>
    <w:rsid w:val="00D72C2A"/>
    <w:rsid w:val="00D74B09"/>
    <w:rsid w:val="00D7575C"/>
    <w:rsid w:val="00D82104"/>
    <w:rsid w:val="00D8419E"/>
    <w:rsid w:val="00D879A1"/>
    <w:rsid w:val="00D9155B"/>
    <w:rsid w:val="00DD1EEE"/>
    <w:rsid w:val="00DD2018"/>
    <w:rsid w:val="00DD2D04"/>
    <w:rsid w:val="00DD4688"/>
    <w:rsid w:val="00DE292F"/>
    <w:rsid w:val="00DE65E5"/>
    <w:rsid w:val="00DF2517"/>
    <w:rsid w:val="00DF4760"/>
    <w:rsid w:val="00DF509E"/>
    <w:rsid w:val="00E04D8E"/>
    <w:rsid w:val="00E05770"/>
    <w:rsid w:val="00E27AF2"/>
    <w:rsid w:val="00E3177E"/>
    <w:rsid w:val="00E33591"/>
    <w:rsid w:val="00E40FA3"/>
    <w:rsid w:val="00E4241B"/>
    <w:rsid w:val="00E43BCD"/>
    <w:rsid w:val="00E4712B"/>
    <w:rsid w:val="00E560A9"/>
    <w:rsid w:val="00E56E13"/>
    <w:rsid w:val="00E57102"/>
    <w:rsid w:val="00E646FC"/>
    <w:rsid w:val="00E91052"/>
    <w:rsid w:val="00EA5230"/>
    <w:rsid w:val="00EA5363"/>
    <w:rsid w:val="00EA766E"/>
    <w:rsid w:val="00EB6652"/>
    <w:rsid w:val="00EB66D0"/>
    <w:rsid w:val="00EC41E4"/>
    <w:rsid w:val="00EC7B0F"/>
    <w:rsid w:val="00ED270D"/>
    <w:rsid w:val="00ED6B4A"/>
    <w:rsid w:val="00EE146E"/>
    <w:rsid w:val="00EE447A"/>
    <w:rsid w:val="00EF4D76"/>
    <w:rsid w:val="00F04E51"/>
    <w:rsid w:val="00F113B9"/>
    <w:rsid w:val="00F13449"/>
    <w:rsid w:val="00F1645A"/>
    <w:rsid w:val="00F1663E"/>
    <w:rsid w:val="00F300A5"/>
    <w:rsid w:val="00F361C5"/>
    <w:rsid w:val="00F41C2F"/>
    <w:rsid w:val="00F43089"/>
    <w:rsid w:val="00F61A4F"/>
    <w:rsid w:val="00F77656"/>
    <w:rsid w:val="00F80070"/>
    <w:rsid w:val="00F800D3"/>
    <w:rsid w:val="00F84240"/>
    <w:rsid w:val="00F8465E"/>
    <w:rsid w:val="00F92DEF"/>
    <w:rsid w:val="00F951BC"/>
    <w:rsid w:val="00F96F0A"/>
    <w:rsid w:val="00FA2543"/>
    <w:rsid w:val="00FA503B"/>
    <w:rsid w:val="00FB6DEB"/>
    <w:rsid w:val="00FB7864"/>
    <w:rsid w:val="00FC0646"/>
    <w:rsid w:val="00FD1024"/>
    <w:rsid w:val="00FE229F"/>
    <w:rsid w:val="00FE4254"/>
    <w:rsid w:val="00FF10D2"/>
    <w:rsid w:val="00FF2E13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E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Default"/>
    <w:link w:val="10"/>
    <w:uiPriority w:val="99"/>
    <w:qFormat/>
    <w:rsid w:val="00191C0C"/>
    <w:pPr>
      <w:outlineLvl w:val="0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CEB"/>
    <w:rPr>
      <w:rFonts w:eastAsia="Times New Roman"/>
      <w:sz w:val="22"/>
      <w:szCs w:val="22"/>
    </w:rPr>
  </w:style>
  <w:style w:type="paragraph" w:customStyle="1" w:styleId="Default">
    <w:name w:val="Default"/>
    <w:rsid w:val="00F361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361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361C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1B6D2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191C0C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Default"/>
    <w:next w:val="Default"/>
    <w:link w:val="30"/>
    <w:uiPriority w:val="99"/>
    <w:rsid w:val="00191C0C"/>
    <w:rPr>
      <w:color w:val="auto"/>
    </w:rPr>
  </w:style>
  <w:style w:type="character" w:customStyle="1" w:styleId="30">
    <w:name w:val="Основной текст с отступом 3 Знак"/>
    <w:link w:val="3"/>
    <w:uiPriority w:val="99"/>
    <w:rsid w:val="00191C0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B63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rsid w:val="00BB637C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B63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rsid w:val="00BB637C"/>
    <w:rPr>
      <w:rFonts w:eastAsia="Times New Roman"/>
      <w:lang w:eastAsia="ru-RU"/>
    </w:rPr>
  </w:style>
  <w:style w:type="paragraph" w:customStyle="1" w:styleId="msolistparagraph0">
    <w:name w:val="msolistparagraph"/>
    <w:basedOn w:val="a"/>
    <w:rsid w:val="00794126"/>
    <w:pPr>
      <w:spacing w:line="252" w:lineRule="auto"/>
      <w:ind w:left="720"/>
      <w:contextualSpacing/>
    </w:pPr>
    <w:rPr>
      <w:rFonts w:ascii="Cambria" w:eastAsia="Calibri" w:hAnsi="Cambria"/>
      <w:lang w:eastAsia="en-US"/>
    </w:rPr>
  </w:style>
  <w:style w:type="character" w:styleId="ac">
    <w:name w:val="page number"/>
    <w:basedOn w:val="a0"/>
    <w:rsid w:val="006333FB"/>
  </w:style>
  <w:style w:type="paragraph" w:styleId="ad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e"/>
    <w:uiPriority w:val="99"/>
    <w:qFormat/>
    <w:rsid w:val="00E4712B"/>
    <w:pPr>
      <w:spacing w:line="252" w:lineRule="auto"/>
      <w:ind w:left="720"/>
      <w:contextualSpacing/>
    </w:pPr>
    <w:rPr>
      <w:rFonts w:ascii="Cambria" w:eastAsia="Calibri" w:hAnsi="Cambria"/>
      <w:lang w:eastAsia="en-US"/>
    </w:rPr>
  </w:style>
  <w:style w:type="paragraph" w:customStyle="1" w:styleId="Style1">
    <w:name w:val="Style1"/>
    <w:basedOn w:val="a"/>
    <w:rsid w:val="003937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39379B"/>
    <w:rPr>
      <w:rFonts w:ascii="Times New Roman" w:hAnsi="Times New Roman" w:cs="Times New Roman"/>
      <w:i/>
      <w:iCs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3E0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uiPriority w:val="22"/>
    <w:qFormat/>
    <w:rsid w:val="003E0B86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CD65C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D65C0"/>
    <w:rPr>
      <w:rFonts w:eastAsia="Times New Roman"/>
    </w:rPr>
  </w:style>
  <w:style w:type="character" w:styleId="af3">
    <w:name w:val="footnote reference"/>
    <w:basedOn w:val="a0"/>
    <w:uiPriority w:val="99"/>
    <w:semiHidden/>
    <w:unhideWhenUsed/>
    <w:rsid w:val="00CD65C0"/>
    <w:rPr>
      <w:vertAlign w:val="superscript"/>
    </w:rPr>
  </w:style>
  <w:style w:type="character" w:styleId="af4">
    <w:name w:val="Emphasis"/>
    <w:qFormat/>
    <w:rsid w:val="0012074C"/>
    <w:rPr>
      <w:rFonts w:ascii="Times New Roman" w:hAnsi="Times New Roman" w:cs="Times New Roman" w:hint="default"/>
      <w:i/>
    </w:rPr>
  </w:style>
  <w:style w:type="character" w:customStyle="1" w:styleId="ae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d"/>
    <w:uiPriority w:val="99"/>
    <w:qFormat/>
    <w:locked/>
    <w:rsid w:val="0012074C"/>
    <w:rPr>
      <w:rFonts w:ascii="Cambria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E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Default"/>
    <w:link w:val="10"/>
    <w:uiPriority w:val="99"/>
    <w:qFormat/>
    <w:rsid w:val="00191C0C"/>
    <w:pPr>
      <w:outlineLvl w:val="0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4CEB"/>
    <w:rPr>
      <w:rFonts w:eastAsia="Times New Roman"/>
      <w:sz w:val="22"/>
      <w:szCs w:val="22"/>
    </w:rPr>
  </w:style>
  <w:style w:type="paragraph" w:customStyle="1" w:styleId="Default">
    <w:name w:val="Default"/>
    <w:rsid w:val="00F361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361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361C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1B6D2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191C0C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Default"/>
    <w:next w:val="Default"/>
    <w:link w:val="30"/>
    <w:uiPriority w:val="99"/>
    <w:rsid w:val="00191C0C"/>
    <w:rPr>
      <w:color w:val="auto"/>
    </w:rPr>
  </w:style>
  <w:style w:type="character" w:customStyle="1" w:styleId="30">
    <w:name w:val="Основной текст с отступом 3 Знак"/>
    <w:link w:val="3"/>
    <w:uiPriority w:val="99"/>
    <w:rsid w:val="00191C0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B63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rsid w:val="00BB637C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B63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rsid w:val="00BB637C"/>
    <w:rPr>
      <w:rFonts w:eastAsia="Times New Roman"/>
      <w:lang w:eastAsia="ru-RU"/>
    </w:rPr>
  </w:style>
  <w:style w:type="paragraph" w:customStyle="1" w:styleId="msolistparagraph0">
    <w:name w:val="msolistparagraph"/>
    <w:basedOn w:val="a"/>
    <w:rsid w:val="00794126"/>
    <w:pPr>
      <w:spacing w:line="252" w:lineRule="auto"/>
      <w:ind w:left="720"/>
      <w:contextualSpacing/>
    </w:pPr>
    <w:rPr>
      <w:rFonts w:ascii="Cambria" w:eastAsia="Calibri" w:hAnsi="Cambria"/>
      <w:lang w:eastAsia="en-US"/>
    </w:rPr>
  </w:style>
  <w:style w:type="character" w:styleId="ac">
    <w:name w:val="page number"/>
    <w:basedOn w:val="a0"/>
    <w:rsid w:val="006333FB"/>
  </w:style>
  <w:style w:type="paragraph" w:styleId="ad">
    <w:name w:val="List Paragraph"/>
    <w:basedOn w:val="a"/>
    <w:uiPriority w:val="99"/>
    <w:qFormat/>
    <w:rsid w:val="00E4712B"/>
    <w:pPr>
      <w:spacing w:line="252" w:lineRule="auto"/>
      <w:ind w:left="720"/>
      <w:contextualSpacing/>
    </w:pPr>
    <w:rPr>
      <w:rFonts w:ascii="Cambria" w:eastAsia="Calibri" w:hAnsi="Cambria"/>
      <w:lang w:eastAsia="en-US"/>
    </w:rPr>
  </w:style>
  <w:style w:type="paragraph" w:customStyle="1" w:styleId="Style1">
    <w:name w:val="Style1"/>
    <w:basedOn w:val="a"/>
    <w:rsid w:val="003937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39379B"/>
    <w:rPr>
      <w:rFonts w:ascii="Times New Roman" w:hAnsi="Times New Roman" w:cs="Times New Roman"/>
      <w:i/>
      <w:iCs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3E0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3E0B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9218" TargetMode="External"/><Relationship Id="rId18" Type="http://schemas.openxmlformats.org/officeDocument/2006/relationships/hyperlink" Target="https://www.book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ru/book/941147" TargetMode="External"/><Relationship Id="rId17" Type="http://schemas.openxmlformats.org/officeDocument/2006/relationships/hyperlink" Target="https://e.lanboo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889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book.ru/book/94520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indlo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2EB0C-74F3-4A68-91FD-19727B4E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30882</CharactersWithSpaces>
  <SharedDoc>false</SharedDoc>
  <HLinks>
    <vt:vector size="6" baseType="variant">
      <vt:variant>
        <vt:i4>6750303</vt:i4>
      </vt:variant>
      <vt:variant>
        <vt:i4>0</vt:i4>
      </vt:variant>
      <vt:variant>
        <vt:i4>0</vt:i4>
      </vt:variant>
      <vt:variant>
        <vt:i4>5</vt:i4>
      </vt:variant>
      <vt:variant>
        <vt:lpwstr>https://gunsua.net/nsd/avtomat/545/rukovodstvo_545_ak_i_rpk_1982/rukovodstvo_po_545_avtomatu_kalashnikova_i_545_ruchnomu_pulemetu_kalashnikova_1982.html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Николаевич</dc:creator>
  <cp:lastModifiedBy>Voronina</cp:lastModifiedBy>
  <cp:revision>32</cp:revision>
  <cp:lastPrinted>2022-09-07T15:41:00Z</cp:lastPrinted>
  <dcterms:created xsi:type="dcterms:W3CDTF">2020-12-20T14:40:00Z</dcterms:created>
  <dcterms:modified xsi:type="dcterms:W3CDTF">2026-06-25T11:06:00Z</dcterms:modified>
</cp:coreProperties>
</file>