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69" w:rsidRDefault="00480D69" w:rsidP="00EF4D1C">
      <w:pPr>
        <w:spacing w:after="0"/>
        <w:jc w:val="right"/>
        <w:rPr>
          <w:rFonts w:ascii="Times New Roman" w:hAnsi="Times New Roman" w:cs="Times New Roman"/>
          <w:sz w:val="24"/>
        </w:rPr>
      </w:pPr>
      <w:r w:rsidRPr="00463984">
        <w:rPr>
          <w:rFonts w:ascii="Times New Roman" w:hAnsi="Times New Roman" w:cs="Times New Roman"/>
          <w:sz w:val="24"/>
        </w:rPr>
        <w:t>Приложение</w:t>
      </w:r>
      <w:r w:rsidR="00083AE2">
        <w:rPr>
          <w:rFonts w:ascii="Times New Roman" w:hAnsi="Times New Roman" w:cs="Times New Roman"/>
          <w:sz w:val="24"/>
        </w:rPr>
        <w:t xml:space="preserve"> к ППССЗ</w:t>
      </w:r>
      <w:r w:rsidRPr="00463984">
        <w:rPr>
          <w:rFonts w:ascii="Times New Roman" w:hAnsi="Times New Roman" w:cs="Times New Roman"/>
          <w:sz w:val="24"/>
        </w:rPr>
        <w:t xml:space="preserve"> </w:t>
      </w:r>
    </w:p>
    <w:p w:rsidR="000D0BDA" w:rsidRDefault="00480D69" w:rsidP="000D0BDA">
      <w:pPr>
        <w:spacing w:after="0"/>
        <w:jc w:val="right"/>
        <w:rPr>
          <w:rFonts w:ascii="Times New Roman" w:hAnsi="Times New Roman" w:cs="Times New Roman"/>
          <w:sz w:val="24"/>
        </w:rPr>
      </w:pPr>
      <w:r w:rsidRPr="00463984">
        <w:rPr>
          <w:rFonts w:ascii="Times New Roman" w:hAnsi="Times New Roman" w:cs="Times New Roman"/>
          <w:sz w:val="24"/>
        </w:rPr>
        <w:t>по специальности</w:t>
      </w:r>
      <w:r>
        <w:rPr>
          <w:rFonts w:ascii="Times New Roman" w:hAnsi="Times New Roman" w:cs="Times New Roman"/>
          <w:sz w:val="24"/>
        </w:rPr>
        <w:t xml:space="preserve"> </w:t>
      </w:r>
    </w:p>
    <w:p w:rsidR="000D0BDA" w:rsidRDefault="001E253B" w:rsidP="000D0BDA">
      <w:pPr>
        <w:spacing w:after="0"/>
        <w:jc w:val="right"/>
        <w:rPr>
          <w:rFonts w:ascii="Times New Roman" w:hAnsi="Times New Roman" w:cs="Times New Roman"/>
          <w:sz w:val="24"/>
        </w:rPr>
      </w:pPr>
      <w:r>
        <w:rPr>
          <w:rFonts w:ascii="Times New Roman" w:hAnsi="Times New Roman" w:cs="Times New Roman"/>
          <w:sz w:val="24"/>
        </w:rPr>
        <w:t>23.02.06 Техническая эксплуатация подвижного состава</w:t>
      </w:r>
    </w:p>
    <w:p w:rsidR="001E253B" w:rsidRPr="005164A2" w:rsidRDefault="001E253B" w:rsidP="000D0BDA">
      <w:pPr>
        <w:spacing w:after="0"/>
        <w:jc w:val="right"/>
        <w:rPr>
          <w:rFonts w:ascii="Times New Roman" w:hAnsi="Times New Roman" w:cs="Times New Roman"/>
          <w:bCs/>
          <w:sz w:val="24"/>
          <w:szCs w:val="24"/>
        </w:rPr>
      </w:pPr>
      <w:r>
        <w:rPr>
          <w:rFonts w:ascii="Times New Roman" w:hAnsi="Times New Roman" w:cs="Times New Roman"/>
          <w:sz w:val="24"/>
        </w:rPr>
        <w:t>железных дорог</w:t>
      </w:r>
    </w:p>
    <w:p w:rsidR="00F12161" w:rsidRPr="005164A2" w:rsidRDefault="00F12161" w:rsidP="00F12161">
      <w:pPr>
        <w:spacing w:after="0"/>
        <w:jc w:val="right"/>
        <w:rPr>
          <w:rFonts w:ascii="Times New Roman" w:hAnsi="Times New Roman" w:cs="Times New Roman"/>
          <w:bCs/>
          <w:sz w:val="24"/>
          <w:szCs w:val="24"/>
          <w:highlight w:val="yellow"/>
        </w:rPr>
      </w:pPr>
    </w:p>
    <w:p w:rsidR="00480D69" w:rsidRPr="00463984" w:rsidRDefault="00480D69" w:rsidP="00EF4D1C">
      <w:pPr>
        <w:rPr>
          <w:rFonts w:ascii="Times New Roman" w:hAnsi="Times New Roman" w:cs="Times New Roman"/>
          <w:sz w:val="24"/>
        </w:rPr>
      </w:pPr>
    </w:p>
    <w:p w:rsidR="00480D69" w:rsidRDefault="00480D69" w:rsidP="00EF4D1C">
      <w:pPr>
        <w:rPr>
          <w:rFonts w:ascii="Times New Roman" w:hAnsi="Times New Roman" w:cs="Times New Roman"/>
          <w:sz w:val="24"/>
        </w:rPr>
      </w:pPr>
    </w:p>
    <w:p w:rsidR="00480D69" w:rsidRPr="00463984" w:rsidRDefault="00480D69" w:rsidP="00EF4D1C">
      <w:pPr>
        <w:rPr>
          <w:rFonts w:ascii="Times New Roman" w:hAnsi="Times New Roman" w:cs="Times New Roman"/>
          <w:sz w:val="24"/>
        </w:rPr>
      </w:pPr>
    </w:p>
    <w:p w:rsidR="00480D69" w:rsidRDefault="00480D69" w:rsidP="00EF4D1C">
      <w:pPr>
        <w:rPr>
          <w:rFonts w:ascii="Times New Roman" w:hAnsi="Times New Roman" w:cs="Times New Roman"/>
          <w:sz w:val="24"/>
        </w:rPr>
      </w:pPr>
    </w:p>
    <w:p w:rsidR="00480D69" w:rsidRPr="00463984" w:rsidRDefault="00480D69" w:rsidP="00EF4D1C">
      <w:pPr>
        <w:rPr>
          <w:rFonts w:ascii="Times New Roman" w:hAnsi="Times New Roman" w:cs="Times New Roman"/>
          <w:sz w:val="24"/>
        </w:rPr>
      </w:pPr>
    </w:p>
    <w:p w:rsidR="00480D69" w:rsidRPr="00463984" w:rsidRDefault="00480D69" w:rsidP="00EF4D1C">
      <w:pPr>
        <w:rPr>
          <w:rFonts w:ascii="Times New Roman" w:hAnsi="Times New Roman" w:cs="Times New Roman"/>
          <w:sz w:val="24"/>
        </w:rPr>
      </w:pPr>
    </w:p>
    <w:p w:rsidR="00480D69" w:rsidRPr="00463984" w:rsidRDefault="00480D69" w:rsidP="00EF4D1C">
      <w:pPr>
        <w:spacing w:line="360" w:lineRule="auto"/>
        <w:jc w:val="center"/>
        <w:rPr>
          <w:rFonts w:ascii="Times New Roman" w:hAnsi="Times New Roman" w:cs="Times New Roman"/>
          <w:b/>
          <w:sz w:val="24"/>
        </w:rPr>
      </w:pPr>
      <w:r w:rsidRPr="00463984">
        <w:rPr>
          <w:rFonts w:ascii="Times New Roman" w:hAnsi="Times New Roman" w:cs="Times New Roman"/>
          <w:b/>
          <w:sz w:val="24"/>
        </w:rPr>
        <w:t xml:space="preserve">РАБОЧАЯ ПРОГРАММА </w:t>
      </w:r>
      <w:r>
        <w:rPr>
          <w:rFonts w:ascii="Times New Roman" w:hAnsi="Times New Roman" w:cs="Times New Roman"/>
          <w:b/>
          <w:sz w:val="24"/>
        </w:rPr>
        <w:t>УЧЕБНОЙ ДИСЦИПЛИНЫ</w:t>
      </w:r>
    </w:p>
    <w:p w:rsidR="00480D69" w:rsidRPr="00E16D76" w:rsidRDefault="005164A2" w:rsidP="00EF4D1C">
      <w:pPr>
        <w:jc w:val="center"/>
        <w:rPr>
          <w:rFonts w:ascii="Times New Roman" w:hAnsi="Times New Roman" w:cs="Times New Roman"/>
          <w:b/>
          <w:sz w:val="28"/>
          <w:szCs w:val="28"/>
        </w:rPr>
      </w:pPr>
      <w:r>
        <w:rPr>
          <w:rFonts w:ascii="Times New Roman" w:hAnsi="Times New Roman" w:cs="Times New Roman"/>
          <w:b/>
          <w:sz w:val="28"/>
          <w:szCs w:val="28"/>
        </w:rPr>
        <w:t xml:space="preserve">ОУД.08 </w:t>
      </w:r>
      <w:r w:rsidR="00480D69" w:rsidRPr="00E16D76">
        <w:rPr>
          <w:rFonts w:ascii="Times New Roman" w:hAnsi="Times New Roman" w:cs="Times New Roman"/>
          <w:b/>
          <w:sz w:val="28"/>
          <w:szCs w:val="28"/>
        </w:rPr>
        <w:t>Основы безопасности и защиты Родины</w:t>
      </w:r>
    </w:p>
    <w:p w:rsidR="00480D69" w:rsidRDefault="00480D69" w:rsidP="00F12161">
      <w:pPr>
        <w:spacing w:line="360" w:lineRule="auto"/>
        <w:jc w:val="center"/>
        <w:rPr>
          <w:rFonts w:ascii="Times New Roman" w:hAnsi="Times New Roman" w:cs="Times New Roman"/>
          <w:b/>
          <w:sz w:val="24"/>
        </w:rPr>
      </w:pPr>
      <w:r w:rsidRPr="00D842E7">
        <w:rPr>
          <w:rFonts w:ascii="Times New Roman" w:hAnsi="Times New Roman" w:cs="Times New Roman"/>
          <w:b/>
          <w:sz w:val="24"/>
        </w:rPr>
        <w:t>для специальности</w:t>
      </w:r>
      <w:r>
        <w:rPr>
          <w:rFonts w:ascii="Times New Roman" w:hAnsi="Times New Roman" w:cs="Times New Roman"/>
          <w:b/>
          <w:sz w:val="24"/>
        </w:rPr>
        <w:t xml:space="preserve"> </w:t>
      </w:r>
    </w:p>
    <w:p w:rsidR="00480D69" w:rsidRPr="00463984" w:rsidRDefault="001E253B" w:rsidP="00EF4D1C">
      <w:pPr>
        <w:spacing w:after="0" w:line="360" w:lineRule="auto"/>
        <w:jc w:val="center"/>
        <w:rPr>
          <w:rFonts w:ascii="Times New Roman" w:hAnsi="Times New Roman"/>
          <w:i/>
          <w:sz w:val="24"/>
        </w:rPr>
      </w:pPr>
      <w:r>
        <w:rPr>
          <w:rFonts w:ascii="Times New Roman" w:hAnsi="Times New Roman"/>
          <w:i/>
          <w:sz w:val="24"/>
        </w:rPr>
        <w:t>23.02.06 Техническая эксплуатация подвижного состава железных дорог</w:t>
      </w:r>
    </w:p>
    <w:p w:rsidR="00480D69" w:rsidRPr="00463984" w:rsidRDefault="00480D69" w:rsidP="00EF4D1C">
      <w:pPr>
        <w:spacing w:after="0"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480D69" w:rsidRDefault="00480D69" w:rsidP="00EF4D1C">
      <w:pPr>
        <w:spacing w:after="0"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480D69" w:rsidRPr="00463984" w:rsidRDefault="00480D69" w:rsidP="00EF4D1C">
      <w:pPr>
        <w:spacing w:after="0" w:line="360" w:lineRule="auto"/>
        <w:jc w:val="center"/>
        <w:rPr>
          <w:rFonts w:ascii="Times New Roman" w:hAnsi="Times New Roman"/>
          <w:i/>
          <w:sz w:val="24"/>
        </w:rPr>
      </w:pPr>
      <w:r w:rsidRPr="00D842E7">
        <w:rPr>
          <w:rFonts w:ascii="Times New Roman" w:hAnsi="Times New Roman"/>
          <w:i/>
          <w:sz w:val="24"/>
        </w:rPr>
        <w:t>(год начала подготовки:</w:t>
      </w:r>
      <w:r w:rsidRPr="00463984">
        <w:rPr>
          <w:rFonts w:ascii="Times New Roman" w:hAnsi="Times New Roman"/>
          <w:i/>
          <w:sz w:val="24"/>
        </w:rPr>
        <w:t xml:space="preserve"> </w:t>
      </w:r>
      <w:r>
        <w:rPr>
          <w:rFonts w:ascii="Times New Roman" w:hAnsi="Times New Roman"/>
          <w:i/>
          <w:sz w:val="24"/>
        </w:rPr>
        <w:t>2</w:t>
      </w:r>
      <w:r w:rsidR="00361F19">
        <w:rPr>
          <w:rFonts w:ascii="Times New Roman" w:hAnsi="Times New Roman"/>
          <w:i/>
          <w:sz w:val="24"/>
        </w:rPr>
        <w:t>025</w:t>
      </w:r>
      <w:r w:rsidRPr="00463984">
        <w:rPr>
          <w:rFonts w:ascii="Times New Roman" w:hAnsi="Times New Roman"/>
          <w:i/>
          <w:sz w:val="24"/>
        </w:rPr>
        <w:t>)</w:t>
      </w:r>
      <w:r>
        <w:rPr>
          <w:rFonts w:ascii="Times New Roman" w:hAnsi="Times New Roman"/>
          <w:i/>
          <w:sz w:val="24"/>
        </w:rPr>
        <w:t xml:space="preserve"> </w:t>
      </w: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jc w:val="center"/>
        <w:rPr>
          <w:rFonts w:ascii="Times New Roman" w:hAnsi="Times New Roman" w:cs="Times New Roman"/>
          <w:b/>
          <w:bCs/>
          <w:sz w:val="24"/>
          <w:szCs w:val="24"/>
        </w:rPr>
      </w:pPr>
    </w:p>
    <w:p w:rsidR="00480D69" w:rsidRDefault="00480D69" w:rsidP="00EF4D1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E253B" w:rsidRDefault="001E253B" w:rsidP="001E253B">
      <w:pPr>
        <w:keepNext/>
        <w:keepLines/>
        <w:tabs>
          <w:tab w:val="left" w:pos="1276"/>
        </w:tabs>
        <w:spacing w:after="0" w:line="240" w:lineRule="auto"/>
        <w:ind w:left="57" w:right="57"/>
        <w:jc w:val="center"/>
        <w:rPr>
          <w:rFonts w:ascii="Cambria" w:hAnsi="Cambria"/>
          <w:b/>
          <w:sz w:val="28"/>
        </w:rPr>
      </w:pPr>
      <w:r>
        <w:rPr>
          <w:rFonts w:ascii="Cambria" w:hAnsi="Cambria"/>
          <w:b/>
          <w:sz w:val="28"/>
        </w:rPr>
        <w:lastRenderedPageBreak/>
        <w:t>СОДЕРЖАНИЕ</w:t>
      </w:r>
    </w:p>
    <w:p w:rsidR="001E253B" w:rsidRDefault="001E253B" w:rsidP="001E253B">
      <w:pPr>
        <w:pStyle w:val="af2"/>
        <w:rPr>
          <w:rFonts w:ascii="Cambria" w:hAnsi="Cambria"/>
          <w:color w:val="000000"/>
        </w:rPr>
      </w:pPr>
    </w:p>
    <w:p w:rsidR="001E253B" w:rsidRPr="001E253B" w:rsidRDefault="001E253B" w:rsidP="001E253B">
      <w:pPr>
        <w:pStyle w:val="16"/>
        <w:tabs>
          <w:tab w:val="right" w:leader="dot" w:pos="9355"/>
        </w:tabs>
        <w:rPr>
          <w:rFonts w:ascii="Times New Roman" w:hAnsi="Times New Roman"/>
          <w:noProof/>
        </w:rPr>
      </w:pPr>
      <w:r w:rsidRPr="001E253B">
        <w:rPr>
          <w:rFonts w:ascii="Times New Roman" w:hAnsi="Times New Roman"/>
        </w:rPr>
        <w:fldChar w:fldCharType="begin"/>
      </w:r>
      <w:r w:rsidRPr="001E253B">
        <w:rPr>
          <w:rFonts w:ascii="Times New Roman" w:hAnsi="Times New Roman"/>
        </w:rPr>
        <w:instrText>TOC \h \z \u \o "1-3"</w:instrText>
      </w:r>
      <w:r w:rsidRPr="001E253B">
        <w:rPr>
          <w:rFonts w:ascii="Times New Roman" w:hAnsi="Times New Roman"/>
        </w:rPr>
        <w:fldChar w:fldCharType="separate"/>
      </w:r>
      <w:hyperlink w:anchor="__RefHeading___1" w:history="1">
        <w:r w:rsidRPr="001E253B">
          <w:rPr>
            <w:rFonts w:ascii="Times New Roman" w:hAnsi="Times New Roman"/>
            <w:noProof/>
          </w:rPr>
          <w:t>1. Общая характеристика примерной рабочей программы общеобразовательной дисциплины «Основы безопасности и защиты Родины»</w:t>
        </w:r>
        <w:r w:rsidRPr="001E253B">
          <w:rPr>
            <w:rFonts w:ascii="Times New Roman" w:hAnsi="Times New Roman"/>
            <w:noProof/>
          </w:rPr>
          <w:tab/>
        </w:r>
        <w:r w:rsidRPr="001E253B">
          <w:rPr>
            <w:rFonts w:ascii="Times New Roman" w:hAnsi="Times New Roman"/>
            <w:noProof/>
          </w:rPr>
          <w:fldChar w:fldCharType="begin"/>
        </w:r>
        <w:r w:rsidRPr="001E253B">
          <w:rPr>
            <w:rFonts w:ascii="Times New Roman" w:hAnsi="Times New Roman"/>
            <w:noProof/>
          </w:rPr>
          <w:instrText>PAGEREF __RefHeading___1 \h</w:instrText>
        </w:r>
        <w:r w:rsidRPr="001E253B">
          <w:rPr>
            <w:rFonts w:ascii="Times New Roman" w:hAnsi="Times New Roman"/>
            <w:noProof/>
          </w:rPr>
        </w:r>
        <w:r w:rsidRPr="001E253B">
          <w:rPr>
            <w:rFonts w:ascii="Times New Roman" w:hAnsi="Times New Roman"/>
            <w:noProof/>
          </w:rPr>
          <w:fldChar w:fldCharType="separate"/>
        </w:r>
        <w:r w:rsidRPr="001E253B">
          <w:rPr>
            <w:rFonts w:ascii="Times New Roman" w:hAnsi="Times New Roman"/>
            <w:noProof/>
          </w:rPr>
          <w:t>4</w:t>
        </w:r>
        <w:r w:rsidRPr="001E253B">
          <w:rPr>
            <w:rFonts w:ascii="Times New Roman" w:hAnsi="Times New Roman"/>
            <w:noProof/>
          </w:rPr>
          <w:fldChar w:fldCharType="end"/>
        </w:r>
      </w:hyperlink>
    </w:p>
    <w:p w:rsidR="001E253B" w:rsidRPr="001E253B" w:rsidRDefault="001E253B" w:rsidP="001E253B">
      <w:pPr>
        <w:pStyle w:val="16"/>
        <w:tabs>
          <w:tab w:val="right" w:leader="dot" w:pos="9355"/>
        </w:tabs>
        <w:rPr>
          <w:rFonts w:ascii="Times New Roman" w:hAnsi="Times New Roman"/>
          <w:noProof/>
        </w:rPr>
      </w:pPr>
      <w:hyperlink w:anchor="__RefHeading___2" w:history="1">
        <w:r w:rsidRPr="001E253B">
          <w:rPr>
            <w:rFonts w:ascii="Times New Roman" w:hAnsi="Times New Roman"/>
            <w:noProof/>
          </w:rPr>
          <w:t>2. Структура и содержание общеобразовательной дисциплины</w:t>
        </w:r>
        <w:r w:rsidRPr="001E253B">
          <w:rPr>
            <w:rFonts w:ascii="Times New Roman" w:hAnsi="Times New Roman"/>
            <w:noProof/>
          </w:rPr>
          <w:tab/>
        </w:r>
        <w:r w:rsidRPr="001E253B">
          <w:rPr>
            <w:rFonts w:ascii="Times New Roman" w:hAnsi="Times New Roman"/>
            <w:noProof/>
          </w:rPr>
          <w:fldChar w:fldCharType="begin"/>
        </w:r>
        <w:r w:rsidRPr="001E253B">
          <w:rPr>
            <w:rFonts w:ascii="Times New Roman" w:hAnsi="Times New Roman"/>
            <w:noProof/>
          </w:rPr>
          <w:instrText>PAGEREF __RefHeading___2 \h</w:instrText>
        </w:r>
        <w:r w:rsidRPr="001E253B">
          <w:rPr>
            <w:rFonts w:ascii="Times New Roman" w:hAnsi="Times New Roman"/>
            <w:noProof/>
          </w:rPr>
        </w:r>
        <w:r w:rsidRPr="001E253B">
          <w:rPr>
            <w:rFonts w:ascii="Times New Roman" w:hAnsi="Times New Roman"/>
            <w:noProof/>
          </w:rPr>
          <w:fldChar w:fldCharType="separate"/>
        </w:r>
        <w:r w:rsidRPr="001E253B">
          <w:rPr>
            <w:rFonts w:ascii="Times New Roman" w:hAnsi="Times New Roman"/>
            <w:noProof/>
          </w:rPr>
          <w:t>14</w:t>
        </w:r>
        <w:r w:rsidRPr="001E253B">
          <w:rPr>
            <w:rFonts w:ascii="Times New Roman" w:hAnsi="Times New Roman"/>
            <w:noProof/>
          </w:rPr>
          <w:fldChar w:fldCharType="end"/>
        </w:r>
      </w:hyperlink>
    </w:p>
    <w:p w:rsidR="001E253B" w:rsidRPr="001E253B" w:rsidRDefault="001E253B" w:rsidP="001E253B">
      <w:pPr>
        <w:pStyle w:val="16"/>
        <w:tabs>
          <w:tab w:val="right" w:leader="dot" w:pos="9355"/>
        </w:tabs>
        <w:rPr>
          <w:rFonts w:ascii="Times New Roman" w:hAnsi="Times New Roman"/>
          <w:noProof/>
        </w:rPr>
      </w:pPr>
      <w:hyperlink w:anchor="__RefHeading___3" w:history="1">
        <w:r w:rsidRPr="001E253B">
          <w:rPr>
            <w:rFonts w:ascii="Times New Roman" w:hAnsi="Times New Roman"/>
            <w:noProof/>
          </w:rPr>
          <w:t>3. Условия реализации программы общеобразовательной дисциплины</w:t>
        </w:r>
        <w:r w:rsidRPr="001E253B">
          <w:rPr>
            <w:rFonts w:ascii="Times New Roman" w:hAnsi="Times New Roman"/>
            <w:noProof/>
          </w:rPr>
          <w:tab/>
        </w:r>
        <w:r w:rsidRPr="001E253B">
          <w:rPr>
            <w:rFonts w:ascii="Times New Roman" w:hAnsi="Times New Roman"/>
            <w:noProof/>
          </w:rPr>
          <w:fldChar w:fldCharType="begin"/>
        </w:r>
        <w:r w:rsidRPr="001E253B">
          <w:rPr>
            <w:rFonts w:ascii="Times New Roman" w:hAnsi="Times New Roman"/>
            <w:noProof/>
          </w:rPr>
          <w:instrText>PAGEREF __RefHeading___3 \h</w:instrText>
        </w:r>
        <w:r w:rsidRPr="001E253B">
          <w:rPr>
            <w:rFonts w:ascii="Times New Roman" w:hAnsi="Times New Roman"/>
            <w:noProof/>
          </w:rPr>
        </w:r>
        <w:r w:rsidRPr="001E253B">
          <w:rPr>
            <w:rFonts w:ascii="Times New Roman" w:hAnsi="Times New Roman"/>
            <w:noProof/>
          </w:rPr>
          <w:fldChar w:fldCharType="separate"/>
        </w:r>
        <w:r w:rsidRPr="001E253B">
          <w:rPr>
            <w:rFonts w:ascii="Times New Roman" w:hAnsi="Times New Roman"/>
            <w:noProof/>
          </w:rPr>
          <w:t>27</w:t>
        </w:r>
        <w:r w:rsidRPr="001E253B">
          <w:rPr>
            <w:rFonts w:ascii="Times New Roman" w:hAnsi="Times New Roman"/>
            <w:noProof/>
          </w:rPr>
          <w:fldChar w:fldCharType="end"/>
        </w:r>
      </w:hyperlink>
    </w:p>
    <w:p w:rsidR="001E253B" w:rsidRPr="001E253B" w:rsidRDefault="001E253B" w:rsidP="001E253B">
      <w:pPr>
        <w:pStyle w:val="16"/>
        <w:tabs>
          <w:tab w:val="right" w:leader="dot" w:pos="9355"/>
        </w:tabs>
        <w:rPr>
          <w:rFonts w:ascii="Times New Roman" w:hAnsi="Times New Roman"/>
          <w:noProof/>
        </w:rPr>
      </w:pPr>
      <w:hyperlink w:anchor="__RefHeading___4" w:history="1">
        <w:r w:rsidRPr="001E253B">
          <w:rPr>
            <w:rFonts w:ascii="Times New Roman" w:hAnsi="Times New Roman"/>
            <w:noProof/>
          </w:rPr>
          <w:t>4. Контроль и оценка результатов освоения общеобразовательной дисциплины</w:t>
        </w:r>
        <w:r w:rsidRPr="001E253B">
          <w:rPr>
            <w:rFonts w:ascii="Times New Roman" w:hAnsi="Times New Roman"/>
            <w:noProof/>
          </w:rPr>
          <w:tab/>
        </w:r>
        <w:r w:rsidRPr="001E253B">
          <w:rPr>
            <w:rFonts w:ascii="Times New Roman" w:hAnsi="Times New Roman"/>
            <w:noProof/>
          </w:rPr>
          <w:fldChar w:fldCharType="begin"/>
        </w:r>
        <w:r w:rsidRPr="001E253B">
          <w:rPr>
            <w:rFonts w:ascii="Times New Roman" w:hAnsi="Times New Roman"/>
            <w:noProof/>
          </w:rPr>
          <w:instrText>PAGEREF __RefHeading___4 \h</w:instrText>
        </w:r>
        <w:r w:rsidRPr="001E253B">
          <w:rPr>
            <w:rFonts w:ascii="Times New Roman" w:hAnsi="Times New Roman"/>
            <w:noProof/>
          </w:rPr>
        </w:r>
        <w:r w:rsidRPr="001E253B">
          <w:rPr>
            <w:rFonts w:ascii="Times New Roman" w:hAnsi="Times New Roman"/>
            <w:noProof/>
          </w:rPr>
          <w:fldChar w:fldCharType="separate"/>
        </w:r>
        <w:r w:rsidRPr="001E253B">
          <w:rPr>
            <w:rFonts w:ascii="Times New Roman" w:hAnsi="Times New Roman"/>
            <w:noProof/>
          </w:rPr>
          <w:t>29</w:t>
        </w:r>
        <w:r w:rsidRPr="001E253B">
          <w:rPr>
            <w:rFonts w:ascii="Times New Roman" w:hAnsi="Times New Roman"/>
            <w:noProof/>
          </w:rPr>
          <w:fldChar w:fldCharType="end"/>
        </w:r>
      </w:hyperlink>
    </w:p>
    <w:p w:rsidR="00480D69" w:rsidRDefault="001E253B" w:rsidP="001E253B">
      <w:pPr>
        <w:spacing w:after="0" w:line="240" w:lineRule="auto"/>
        <w:ind w:firstLine="284"/>
        <w:jc w:val="center"/>
        <w:rPr>
          <w:rFonts w:ascii="Times New Roman" w:hAnsi="Times New Roman" w:cs="Times New Roman"/>
          <w:b/>
          <w:bCs/>
          <w:sz w:val="24"/>
          <w:szCs w:val="24"/>
        </w:rPr>
        <w:sectPr w:rsidR="00480D69" w:rsidSect="00EF4D1C">
          <w:footerReference w:type="default" r:id="rId8"/>
          <w:headerReference w:type="first" r:id="rId9"/>
          <w:pgSz w:w="11906" w:h="16838"/>
          <w:pgMar w:top="1134" w:right="595" w:bottom="1134" w:left="1701" w:header="0" w:footer="300" w:gutter="0"/>
          <w:cols w:space="720"/>
          <w:titlePg/>
          <w:docGrid w:linePitch="299"/>
        </w:sectPr>
      </w:pPr>
      <w:r w:rsidRPr="001E253B">
        <w:rPr>
          <w:rFonts w:ascii="Times New Roman" w:hAnsi="Times New Roman" w:cs="Times New Roman"/>
        </w:rPr>
        <w:fldChar w:fldCharType="end"/>
      </w:r>
      <w:r w:rsidR="00480D69">
        <w:rPr>
          <w:rFonts w:ascii="Times New Roman" w:hAnsi="Times New Roman" w:cs="Times New Roman"/>
          <w:b/>
          <w:bCs/>
          <w:sz w:val="24"/>
          <w:szCs w:val="24"/>
        </w:rPr>
        <w:br w:type="page"/>
      </w:r>
    </w:p>
    <w:p w:rsidR="001E253B" w:rsidRPr="001E253B" w:rsidRDefault="001E253B" w:rsidP="001E253B">
      <w:pPr>
        <w:pStyle w:val="1"/>
        <w:jc w:val="center"/>
        <w:rPr>
          <w:rFonts w:ascii="Times New Roman" w:hAnsi="Times New Roman" w:cs="Times New Roman"/>
          <w:b w:val="0"/>
          <w:color w:val="000000"/>
          <w:sz w:val="24"/>
          <w:szCs w:val="24"/>
        </w:rPr>
      </w:pPr>
      <w:r w:rsidRPr="001E253B">
        <w:rPr>
          <w:rFonts w:ascii="Times New Roman" w:hAnsi="Times New Roman" w:cs="Times New Roman"/>
          <w:color w:val="000000"/>
          <w:sz w:val="24"/>
          <w:szCs w:val="24"/>
        </w:rPr>
        <w:lastRenderedPageBreak/>
        <w:t>1. Общая характеристика примерной рабочей программы общеобразовательной дисциплины «Основы безопасности и защиты Родины»</w:t>
      </w:r>
    </w:p>
    <w:p w:rsidR="001E253B" w:rsidRPr="001E253B" w:rsidRDefault="001E253B" w:rsidP="001E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p>
    <w:p w:rsidR="001E253B" w:rsidRPr="001E253B" w:rsidRDefault="001E253B" w:rsidP="001E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E253B">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1E253B">
        <w:rPr>
          <w:rFonts w:ascii="Times New Roman" w:hAnsi="Times New Roman" w:cs="Times New Roman"/>
          <w:sz w:val="24"/>
          <w:szCs w:val="24"/>
        </w:rPr>
        <w:tab/>
      </w:r>
    </w:p>
    <w:p w:rsidR="001E253B" w:rsidRPr="001E253B" w:rsidRDefault="001E253B" w:rsidP="001E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p w:rsidR="001E253B" w:rsidRDefault="001E253B" w:rsidP="001E253B">
      <w:pPr>
        <w:pStyle w:val="11"/>
        <w:shd w:val="clear" w:color="auto" w:fill="FFFFFF"/>
        <w:tabs>
          <w:tab w:val="left" w:pos="1134"/>
        </w:tabs>
        <w:spacing w:after="0"/>
        <w:ind w:firstLine="709"/>
        <w:jc w:val="both"/>
        <w:rPr>
          <w:rStyle w:val="14"/>
          <w:rFonts w:ascii="Times New Roman" w:hAnsi="Times New Roman"/>
          <w:sz w:val="24"/>
        </w:rPr>
      </w:pPr>
      <w:r w:rsidRPr="001E253B">
        <w:rPr>
          <w:rFonts w:ascii="Times New Roman" w:hAnsi="Times New Roman"/>
          <w:sz w:val="24"/>
          <w:szCs w:val="24"/>
        </w:rPr>
        <w:t>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по 23.02.06 Техническая эксплуатация подвижного состава железных дорог</w:t>
      </w:r>
      <w:r w:rsidRPr="001E253B">
        <w:rPr>
          <w:rStyle w:val="14"/>
          <w:rFonts w:ascii="Times New Roman" w:hAnsi="Times New Roman"/>
          <w:sz w:val="24"/>
        </w:rPr>
        <w:t xml:space="preserve"> </w:t>
      </w:r>
    </w:p>
    <w:p w:rsidR="001E253B" w:rsidRPr="00330211" w:rsidRDefault="001E253B" w:rsidP="001E253B">
      <w:pPr>
        <w:pStyle w:val="11"/>
        <w:shd w:val="clear" w:color="auto" w:fill="FFFFFF"/>
        <w:tabs>
          <w:tab w:val="left" w:pos="1134"/>
        </w:tabs>
        <w:spacing w:after="0"/>
        <w:ind w:firstLine="709"/>
        <w:jc w:val="both"/>
        <w:rPr>
          <w:rFonts w:ascii="Times New Roman" w:hAnsi="Times New Roman"/>
          <w:sz w:val="24"/>
        </w:rPr>
      </w:pPr>
      <w:r w:rsidRPr="002E403E">
        <w:rPr>
          <w:rStyle w:val="14"/>
          <w:rFonts w:ascii="Times New Roman" w:hAnsi="Times New Roman"/>
          <w:sz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r w:rsidRPr="00330211">
        <w:rPr>
          <w:rStyle w:val="14"/>
          <w:rFonts w:ascii="Times New Roman" w:hAnsi="Times New Roman"/>
          <w:sz w:val="24"/>
        </w:rPr>
        <w:t xml:space="preserve"> </w:t>
      </w:r>
    </w:p>
    <w:p w:rsidR="001E253B" w:rsidRPr="001E253B" w:rsidRDefault="001E253B" w:rsidP="001E25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rsidR="001E253B" w:rsidRPr="001E253B" w:rsidRDefault="001E253B" w:rsidP="001E253B">
      <w:pPr>
        <w:spacing w:after="0"/>
        <w:ind w:firstLine="709"/>
        <w:rPr>
          <w:rFonts w:ascii="Times New Roman" w:hAnsi="Times New Roman" w:cs="Times New Roman"/>
          <w:b/>
          <w:sz w:val="24"/>
          <w:szCs w:val="24"/>
        </w:rPr>
      </w:pPr>
      <w:r w:rsidRPr="001E253B">
        <w:rPr>
          <w:rFonts w:ascii="Times New Roman" w:hAnsi="Times New Roman" w:cs="Times New Roman"/>
          <w:b/>
          <w:sz w:val="24"/>
          <w:szCs w:val="24"/>
        </w:rPr>
        <w:t>1.2. Цели и планируемые результаты освоения дисциплины:</w:t>
      </w:r>
    </w:p>
    <w:p w:rsidR="001E253B" w:rsidRPr="001E253B" w:rsidRDefault="001E253B" w:rsidP="001E25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1E253B" w:rsidRPr="001E253B" w:rsidRDefault="001E253B" w:rsidP="001E25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1E253B">
        <w:rPr>
          <w:rFonts w:ascii="Times New Roman" w:hAnsi="Times New Roman" w:cs="Times New Roman"/>
          <w:b/>
          <w:sz w:val="24"/>
          <w:szCs w:val="24"/>
        </w:rPr>
        <w:t>1.2.1. Цели дисциплины</w:t>
      </w:r>
    </w:p>
    <w:p w:rsidR="001E253B" w:rsidRPr="001E253B" w:rsidRDefault="001E253B" w:rsidP="001E25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E253B">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1E253B" w:rsidRPr="001E253B" w:rsidRDefault="001E253B" w:rsidP="001E253B">
      <w:pPr>
        <w:spacing w:after="0" w:line="240" w:lineRule="auto"/>
        <w:ind w:firstLine="709"/>
        <w:jc w:val="both"/>
        <w:rPr>
          <w:rFonts w:ascii="Times New Roman" w:hAnsi="Times New Roman" w:cs="Times New Roman"/>
          <w:b/>
          <w:sz w:val="24"/>
          <w:szCs w:val="24"/>
        </w:rPr>
      </w:pPr>
    </w:p>
    <w:p w:rsidR="00714303" w:rsidRPr="00714303" w:rsidRDefault="001E253B" w:rsidP="00714303">
      <w:pPr>
        <w:jc w:val="both"/>
        <w:rPr>
          <w:rFonts w:ascii="Times New Roman" w:hAnsi="Times New Roman" w:cs="Times New Roman"/>
          <w:b/>
          <w:sz w:val="24"/>
          <w:szCs w:val="24"/>
        </w:rPr>
      </w:pPr>
      <w:r w:rsidRPr="0071430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r w:rsidR="00714303" w:rsidRPr="00714303">
        <w:rPr>
          <w:rFonts w:ascii="Times New Roman" w:hAnsi="Times New Roman" w:cs="Times New Roman"/>
          <w:b/>
          <w:sz w:val="24"/>
          <w:szCs w:val="24"/>
        </w:rPr>
        <w:t xml:space="preserve"> </w:t>
      </w:r>
      <w:r w:rsidR="00714303" w:rsidRPr="00714303">
        <w:rPr>
          <w:rFonts w:ascii="Times New Roman" w:hAnsi="Times New Roman" w:cs="Times New Roman"/>
          <w:sz w:val="24"/>
          <w:szCs w:val="24"/>
        </w:rPr>
        <w:t>Особое значение дисциплина имеет при формировании и развитии ОК 1; ОК 2; ОК 3; ОК 4; ОК 6; ОК 7; ОК 8 и ПК</w:t>
      </w:r>
      <w:proofErr w:type="gramStart"/>
      <w:r w:rsidR="00714303">
        <w:rPr>
          <w:rFonts w:ascii="Times New Roman" w:hAnsi="Times New Roman" w:cs="Times New Roman"/>
          <w:sz w:val="24"/>
          <w:szCs w:val="24"/>
        </w:rPr>
        <w:t>1</w:t>
      </w:r>
      <w:proofErr w:type="gramEnd"/>
      <w:r w:rsidR="00714303">
        <w:rPr>
          <w:rFonts w:ascii="Times New Roman" w:hAnsi="Times New Roman" w:cs="Times New Roman"/>
          <w:sz w:val="24"/>
          <w:szCs w:val="24"/>
        </w:rPr>
        <w:t>.3, ПК 2.1</w:t>
      </w:r>
      <w:r w:rsidR="00714303" w:rsidRPr="00714303">
        <w:rPr>
          <w:rFonts w:ascii="Times New Roman" w:hAnsi="Times New Roman" w:cs="Times New Roman"/>
          <w:sz w:val="24"/>
          <w:szCs w:val="24"/>
        </w:rPr>
        <w:t>, представленных в</w:t>
      </w:r>
      <w:r w:rsidR="00714303" w:rsidRPr="00714303">
        <w:rPr>
          <w:rFonts w:ascii="Times New Roman" w:hAnsi="Times New Roman" w:cs="Times New Roman"/>
          <w:i/>
          <w:sz w:val="24"/>
          <w:szCs w:val="24"/>
        </w:rPr>
        <w:t xml:space="preserve"> </w:t>
      </w:r>
      <w:r w:rsidR="00714303" w:rsidRPr="00714303">
        <w:rPr>
          <w:rFonts w:ascii="Times New Roman" w:hAnsi="Times New Roman" w:cs="Times New Roman"/>
          <w:sz w:val="24"/>
          <w:szCs w:val="24"/>
        </w:rPr>
        <w:t>актуализированных</w:t>
      </w:r>
      <w:r w:rsidR="00714303" w:rsidRPr="00714303">
        <w:rPr>
          <w:rFonts w:ascii="Times New Roman" w:hAnsi="Times New Roman" w:cs="Times New Roman"/>
          <w:i/>
          <w:sz w:val="24"/>
          <w:szCs w:val="24"/>
        </w:rPr>
        <w:t xml:space="preserve"> </w:t>
      </w:r>
      <w:r w:rsidR="00714303" w:rsidRPr="00714303">
        <w:rPr>
          <w:rFonts w:ascii="Times New Roman" w:hAnsi="Times New Roman" w:cs="Times New Roman"/>
          <w:sz w:val="24"/>
          <w:szCs w:val="24"/>
        </w:rPr>
        <w:t>ФГОС СПО по специальности 23.02.06 Техническая эксплуатация подвижного состава железных дорог</w:t>
      </w:r>
      <w:r w:rsidR="00714303">
        <w:rPr>
          <w:rFonts w:ascii="Times New Roman" w:hAnsi="Times New Roman" w:cs="Times New Roman"/>
          <w:sz w:val="24"/>
          <w:szCs w:val="24"/>
        </w:rPr>
        <w:t>.</w:t>
      </w:r>
    </w:p>
    <w:p w:rsidR="00480D69" w:rsidRPr="002A11F7" w:rsidRDefault="00480D69" w:rsidP="00F121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4"/>
          <w:szCs w:val="24"/>
        </w:rPr>
      </w:pPr>
    </w:p>
    <w:tbl>
      <w:tblPr>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4536"/>
        <w:gridCol w:w="3260"/>
        <w:gridCol w:w="9"/>
      </w:tblGrid>
      <w:tr w:rsidR="00480D69" w:rsidRPr="00480D69" w:rsidTr="00EF4D1C">
        <w:trPr>
          <w:trHeight w:val="416"/>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480D69" w:rsidRPr="00480D69" w:rsidRDefault="00480D69" w:rsidP="00EF4D1C">
            <w:pPr>
              <w:widowControl w:val="0"/>
              <w:spacing w:after="0" w:line="240" w:lineRule="auto"/>
              <w:jc w:val="center"/>
              <w:rPr>
                <w:rFonts w:ascii="Times New Roman" w:hAnsi="Times New Roman" w:cs="Times New Roman"/>
                <w:b/>
                <w:sz w:val="16"/>
                <w:szCs w:val="16"/>
              </w:rPr>
            </w:pPr>
            <w:r w:rsidRPr="00480D69">
              <w:rPr>
                <w:rFonts w:ascii="Times New Roman" w:hAnsi="Times New Roman" w:cs="Times New Roman"/>
                <w:b/>
                <w:sz w:val="16"/>
                <w:szCs w:val="16"/>
              </w:rPr>
              <w:t>Код и наименование формируемых компетенций</w:t>
            </w:r>
          </w:p>
        </w:tc>
        <w:tc>
          <w:tcPr>
            <w:tcW w:w="7805" w:type="dxa"/>
            <w:gridSpan w:val="3"/>
            <w:tcBorders>
              <w:top w:val="single" w:sz="4" w:space="0" w:color="000000"/>
              <w:left w:val="single" w:sz="4" w:space="0" w:color="000000"/>
              <w:bottom w:val="single" w:sz="4" w:space="0" w:color="000000"/>
              <w:right w:val="single" w:sz="4" w:space="0" w:color="000000"/>
            </w:tcBorders>
            <w:vAlign w:val="center"/>
          </w:tcPr>
          <w:p w:rsidR="00480D69" w:rsidRPr="00480D69" w:rsidRDefault="00480D69" w:rsidP="00EF4D1C">
            <w:pPr>
              <w:widowControl w:val="0"/>
              <w:spacing w:after="0" w:line="240" w:lineRule="auto"/>
              <w:jc w:val="center"/>
              <w:rPr>
                <w:rFonts w:ascii="Times New Roman" w:hAnsi="Times New Roman" w:cs="Times New Roman"/>
                <w:b/>
                <w:sz w:val="16"/>
                <w:szCs w:val="16"/>
              </w:rPr>
            </w:pPr>
            <w:r w:rsidRPr="00480D69">
              <w:rPr>
                <w:rFonts w:ascii="Times New Roman" w:hAnsi="Times New Roman" w:cs="Times New Roman"/>
                <w:b/>
                <w:sz w:val="16"/>
                <w:szCs w:val="16"/>
              </w:rPr>
              <w:t>Планируемые образовательные результаты обучения</w:t>
            </w:r>
          </w:p>
        </w:tc>
      </w:tr>
      <w:tr w:rsidR="00E16D76" w:rsidRPr="00480D69" w:rsidTr="00EF4D1C">
        <w:trPr>
          <w:gridAfter w:val="1"/>
          <w:wAfter w:w="9" w:type="dxa"/>
          <w:trHeight w:val="71"/>
        </w:trPr>
        <w:tc>
          <w:tcPr>
            <w:tcW w:w="1843" w:type="dxa"/>
            <w:vMerge/>
            <w:tcBorders>
              <w:top w:val="single" w:sz="4" w:space="0" w:color="000000"/>
              <w:left w:val="single" w:sz="4" w:space="0" w:color="000000"/>
              <w:bottom w:val="single" w:sz="4" w:space="0" w:color="000000"/>
              <w:right w:val="single" w:sz="4" w:space="0" w:color="000000"/>
            </w:tcBorders>
            <w:vAlign w:val="center"/>
          </w:tcPr>
          <w:p w:rsidR="00480D69" w:rsidRPr="00480D69" w:rsidRDefault="00480D69" w:rsidP="00EF4D1C">
            <w:pPr>
              <w:rPr>
                <w:rFonts w:ascii="Times New Roman" w:hAnsi="Times New Roman" w:cs="Times New Roman"/>
                <w:sz w:val="16"/>
                <w:szCs w:val="16"/>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480D69" w:rsidRPr="00480D69" w:rsidRDefault="00480D69" w:rsidP="00EF4D1C">
            <w:pPr>
              <w:widowControl w:val="0"/>
              <w:spacing w:after="0" w:line="240" w:lineRule="auto"/>
              <w:jc w:val="center"/>
              <w:rPr>
                <w:rFonts w:ascii="Times New Roman" w:hAnsi="Times New Roman" w:cs="Times New Roman"/>
                <w:b/>
                <w:sz w:val="16"/>
                <w:szCs w:val="16"/>
              </w:rPr>
            </w:pPr>
            <w:r w:rsidRPr="00480D69">
              <w:rPr>
                <w:rFonts w:ascii="Times New Roman" w:hAnsi="Times New Roman" w:cs="Times New Roman"/>
                <w:b/>
                <w:sz w:val="16"/>
                <w:szCs w:val="16"/>
              </w:rPr>
              <w:t>Общие</w:t>
            </w:r>
            <w:r w:rsidRPr="00480D69">
              <w:rPr>
                <w:rFonts w:ascii="Times New Roman" w:hAnsi="Times New Roman" w:cs="Times New Roman"/>
                <w:b/>
                <w:sz w:val="16"/>
                <w:szCs w:val="16"/>
              </w:rPr>
              <w:footnoteReference w:id="1"/>
            </w:r>
          </w:p>
        </w:tc>
        <w:tc>
          <w:tcPr>
            <w:tcW w:w="3260" w:type="dxa"/>
            <w:tcBorders>
              <w:top w:val="single" w:sz="4" w:space="0" w:color="000000"/>
              <w:left w:val="single" w:sz="4" w:space="0" w:color="000000"/>
              <w:bottom w:val="single" w:sz="4" w:space="0" w:color="000000"/>
              <w:right w:val="single" w:sz="4" w:space="0" w:color="000000"/>
            </w:tcBorders>
            <w:vAlign w:val="center"/>
          </w:tcPr>
          <w:p w:rsidR="00480D69" w:rsidRPr="00480D69" w:rsidRDefault="00480D69" w:rsidP="00EF4D1C">
            <w:pPr>
              <w:widowControl w:val="0"/>
              <w:spacing w:after="0" w:line="240" w:lineRule="auto"/>
              <w:jc w:val="center"/>
              <w:rPr>
                <w:rFonts w:ascii="Times New Roman" w:hAnsi="Times New Roman" w:cs="Times New Roman"/>
                <w:b/>
                <w:sz w:val="16"/>
                <w:szCs w:val="16"/>
              </w:rPr>
            </w:pPr>
            <w:r w:rsidRPr="00480D69">
              <w:rPr>
                <w:rFonts w:ascii="Times New Roman" w:hAnsi="Times New Roman" w:cs="Times New Roman"/>
                <w:b/>
                <w:sz w:val="16"/>
                <w:szCs w:val="16"/>
              </w:rPr>
              <w:t>Дисциплинарные (предметные)</w:t>
            </w:r>
          </w:p>
        </w:tc>
      </w:tr>
      <w:tr w:rsidR="00E16D76" w:rsidRPr="00480D69" w:rsidTr="00EF4D1C">
        <w:trPr>
          <w:gridAfter w:val="1"/>
          <w:wAfter w:w="9" w:type="dxa"/>
          <w:trHeight w:val="983"/>
        </w:trPr>
        <w:tc>
          <w:tcPr>
            <w:tcW w:w="1843"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color w:val="00B050"/>
                <w:sz w:val="16"/>
                <w:szCs w:val="16"/>
              </w:rPr>
            </w:pPr>
            <w:r w:rsidRPr="00480D69">
              <w:rPr>
                <w:rFonts w:ascii="Times New Roman" w:hAnsi="Times New Roman" w:cs="Times New Roman"/>
                <w:sz w:val="16"/>
                <w:szCs w:val="16"/>
              </w:rPr>
              <w:t>ОК 01. Выбирать способы решения задач профессиональной деятельности применительно к различным контекстам</w:t>
            </w:r>
          </w:p>
        </w:tc>
        <w:tc>
          <w:tcPr>
            <w:tcW w:w="4536"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Овладение универсальными учебными познавательными действиями:</w:t>
            </w:r>
          </w:p>
          <w:p w:rsidR="00480D69" w:rsidRPr="00480D69" w:rsidRDefault="00480D69" w:rsidP="00EF4D1C">
            <w:pPr>
              <w:pStyle w:val="a3"/>
              <w:widowControl w:val="0"/>
              <w:numPr>
                <w:ilvl w:val="0"/>
                <w:numId w:val="3"/>
              </w:numPr>
              <w:spacing w:after="0" w:line="240" w:lineRule="auto"/>
              <w:ind w:left="0" w:firstLine="0"/>
              <w:contextualSpacing w:val="0"/>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базовыми логическими действиями:</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самостоятельно формулировать и актуализировать проблему, рассматривать ее всесторонне;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устанавливать существенный признак или основания для сравнения, классификации и обобщения;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определять цели деятельности, задавать параметры и критерии их достижения;</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выявлять закономерности и противоречия в рассматриваемых явлениях;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развивать креативное мышление при решении жизненных проблем </w:t>
            </w:r>
          </w:p>
          <w:p w:rsidR="00480D69" w:rsidRPr="00480D69" w:rsidRDefault="00480D69" w:rsidP="00EF4D1C">
            <w:pPr>
              <w:pStyle w:val="a3"/>
              <w:widowControl w:val="0"/>
              <w:numPr>
                <w:ilvl w:val="0"/>
                <w:numId w:val="3"/>
              </w:numPr>
              <w:spacing w:after="0" w:line="240" w:lineRule="auto"/>
              <w:ind w:left="0" w:firstLine="0"/>
              <w:contextualSpacing w:val="0"/>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базовыми исследовательскими действиями:</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владеть навыками учебно-исследовательской и проектной деятельности, навыками разрешения проблем;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выявлять причинно-следственные связи и актуализировать задачу, выдвигать гипотезу ее решения, находить аргументы </w:t>
            </w:r>
            <w:r w:rsidRPr="00480D69">
              <w:rPr>
                <w:rFonts w:ascii="Times New Roman" w:hAnsi="Times New Roman" w:cs="Times New Roman"/>
                <w:sz w:val="16"/>
                <w:szCs w:val="16"/>
                <w:highlight w:val="white"/>
              </w:rPr>
              <w:lastRenderedPageBreak/>
              <w:t xml:space="preserve">для доказательства своих утверждений, задавать параметры и критерии решения;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уметь переносить знания в познавательную и практическую области жизнедеятельности;</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уметь интегрировать знания из разных предметных областей;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выдвигать новые идеи, предлагать оригинальные подходы и решения; </w:t>
            </w:r>
          </w:p>
          <w:p w:rsidR="00480D69" w:rsidRPr="00480D69" w:rsidRDefault="00480D69" w:rsidP="00EF4D1C">
            <w:pPr>
              <w:widowControl w:val="0"/>
              <w:spacing w:after="0" w:line="240" w:lineRule="auto"/>
              <w:jc w:val="both"/>
              <w:rPr>
                <w:rFonts w:ascii="Times New Roman" w:hAnsi="Times New Roman" w:cs="Times New Roman"/>
                <w:sz w:val="16"/>
                <w:szCs w:val="16"/>
                <w:highlight w:val="yellow"/>
              </w:rPr>
            </w:pPr>
            <w:r w:rsidRPr="00480D69">
              <w:rPr>
                <w:rFonts w:ascii="Times New Roman" w:hAnsi="Times New Roman" w:cs="Times New Roman"/>
                <w:sz w:val="16"/>
                <w:szCs w:val="16"/>
                <w:highlight w:val="white"/>
              </w:rPr>
              <w:t>- способность их использования в познавательной и социальной практике.</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В части трудового воспитания:</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готовность к труду, осознание ценности мастерства, трудолюбие;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интерес к различным сферам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pStyle w:val="dt-p"/>
              <w:widowControl w:val="0"/>
              <w:spacing w:after="0"/>
              <w:jc w:val="both"/>
              <w:rPr>
                <w:sz w:val="16"/>
                <w:szCs w:val="16"/>
              </w:rPr>
            </w:pPr>
            <w:proofErr w:type="spellStart"/>
            <w:r w:rsidRPr="00480D69">
              <w:rPr>
                <w:b/>
                <w:sz w:val="16"/>
                <w:szCs w:val="16"/>
              </w:rPr>
              <w:lastRenderedPageBreak/>
              <w:t>ПРб</w:t>
            </w:r>
            <w:proofErr w:type="spellEnd"/>
            <w:r w:rsidRPr="00480D69">
              <w:rPr>
                <w:b/>
                <w:sz w:val="16"/>
                <w:szCs w:val="16"/>
              </w:rPr>
              <w:t> 02.</w:t>
            </w:r>
            <w:r w:rsidRPr="00480D69">
              <w:rPr>
                <w:color w:val="00B050"/>
                <w:sz w:val="16"/>
                <w:szCs w:val="16"/>
              </w:rPr>
              <w:t xml:space="preserve"> </w:t>
            </w:r>
            <w:r w:rsidRPr="00480D69">
              <w:rPr>
                <w:sz w:val="16"/>
                <w:szCs w:val="16"/>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480D69" w:rsidRPr="00480D69" w:rsidRDefault="00480D69" w:rsidP="00EF4D1C">
            <w:pPr>
              <w:pStyle w:val="dt-p"/>
              <w:widowControl w:val="0"/>
              <w:spacing w:before="100" w:after="100"/>
              <w:jc w:val="both"/>
              <w:rPr>
                <w:color w:val="00B050"/>
                <w:sz w:val="16"/>
                <w:szCs w:val="16"/>
              </w:rPr>
            </w:pPr>
            <w:proofErr w:type="spellStart"/>
            <w:r w:rsidRPr="00480D69">
              <w:rPr>
                <w:b/>
                <w:sz w:val="16"/>
                <w:szCs w:val="16"/>
              </w:rPr>
              <w:t>ПРб</w:t>
            </w:r>
            <w:proofErr w:type="spellEnd"/>
            <w:r w:rsidRPr="00480D69">
              <w:rPr>
                <w:b/>
                <w:sz w:val="16"/>
                <w:szCs w:val="16"/>
              </w:rPr>
              <w:t> 08.</w:t>
            </w:r>
            <w:r w:rsidRPr="00480D69">
              <w:rPr>
                <w:sz w:val="16"/>
                <w:szCs w:val="16"/>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E16D76" w:rsidRPr="00480D69" w:rsidTr="00EF4D1C">
        <w:trPr>
          <w:gridAfter w:val="1"/>
          <w:wAfter w:w="9" w:type="dxa"/>
          <w:trHeight w:val="983"/>
        </w:trPr>
        <w:tc>
          <w:tcPr>
            <w:tcW w:w="1843"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Овладение универсальными учебными познавательными действиями:</w:t>
            </w:r>
          </w:p>
          <w:p w:rsidR="00480D69" w:rsidRPr="00480D69" w:rsidRDefault="00480D69" w:rsidP="00EF4D1C">
            <w:pPr>
              <w:pStyle w:val="a3"/>
              <w:widowControl w:val="0"/>
              <w:numPr>
                <w:ilvl w:val="0"/>
                <w:numId w:val="4"/>
              </w:numPr>
              <w:spacing w:after="0" w:line="240" w:lineRule="auto"/>
              <w:ind w:left="0" w:firstLine="0"/>
              <w:contextualSpacing w:val="0"/>
              <w:jc w:val="both"/>
              <w:rPr>
                <w:rFonts w:ascii="Times New Roman" w:hAnsi="Times New Roman" w:cs="Times New Roman"/>
                <w:sz w:val="16"/>
                <w:szCs w:val="16"/>
              </w:rPr>
            </w:pPr>
            <w:r w:rsidRPr="00480D69">
              <w:rPr>
                <w:rFonts w:ascii="Times New Roman" w:hAnsi="Times New Roman" w:cs="Times New Roman"/>
                <w:sz w:val="16"/>
                <w:szCs w:val="16"/>
              </w:rPr>
              <w:t>работой с информацией:</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оценивание достоверности, легитимности информации, ее соответствия правовым и морально-этическим нормам;</w:t>
            </w:r>
            <w:r w:rsidRPr="00480D69">
              <w:rPr>
                <w:rFonts w:ascii="Times New Roman" w:hAnsi="Times New Roman" w:cs="Times New Roman"/>
                <w:sz w:val="16"/>
                <w:szCs w:val="16"/>
                <w:highlight w:val="white"/>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rPr>
              <w:t>- владение навыками распознавания и защиты информации, информационной безопасности личности</w:t>
            </w:r>
            <w:r w:rsidRPr="00480D69">
              <w:rPr>
                <w:rFonts w:ascii="Times New Roman" w:hAnsi="Times New Roman" w:cs="Times New Roman"/>
                <w:sz w:val="16"/>
                <w:szCs w:val="16"/>
                <w:highlight w:val="white"/>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rPr>
              <w:t>В части це</w:t>
            </w:r>
            <w:r w:rsidRPr="00480D69">
              <w:rPr>
                <w:rFonts w:ascii="Times New Roman" w:hAnsi="Times New Roman" w:cs="Times New Roman"/>
                <w:sz w:val="16"/>
                <w:szCs w:val="16"/>
                <w:highlight w:val="white"/>
              </w:rPr>
              <w:t>нности научного познания:</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xml:space="preserve">- совершенствование языковой и читательской культуры как средства взаимодействия между людьми и познания мира;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260"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proofErr w:type="spellStart"/>
            <w:r w:rsidRPr="00480D69">
              <w:rPr>
                <w:rFonts w:ascii="Times New Roman" w:hAnsi="Times New Roman" w:cs="Times New Roman"/>
                <w:b/>
                <w:sz w:val="16"/>
                <w:szCs w:val="16"/>
              </w:rPr>
              <w:t>ПРб</w:t>
            </w:r>
            <w:proofErr w:type="spellEnd"/>
            <w:r w:rsidRPr="00480D69">
              <w:rPr>
                <w:rFonts w:ascii="Times New Roman" w:hAnsi="Times New Roman" w:cs="Times New Roman"/>
                <w:b/>
                <w:sz w:val="16"/>
                <w:szCs w:val="16"/>
              </w:rPr>
              <w:t xml:space="preserve"> 06. </w:t>
            </w:r>
            <w:r w:rsidRPr="00480D69">
              <w:rPr>
                <w:rFonts w:ascii="Times New Roman" w:hAnsi="Times New Roman" w:cs="Times New Roman"/>
                <w:sz w:val="16"/>
                <w:szCs w:val="16"/>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E16D76" w:rsidRPr="00480D69" w:rsidTr="00EF4D1C">
        <w:trPr>
          <w:gridAfter w:val="1"/>
          <w:wAfter w:w="9" w:type="dxa"/>
          <w:trHeight w:val="845"/>
        </w:trPr>
        <w:tc>
          <w:tcPr>
            <w:tcW w:w="1843"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ОК 04. Эффективно взаимодействовать и работать в коллективе и команде</w:t>
            </w:r>
          </w:p>
        </w:tc>
        <w:tc>
          <w:tcPr>
            <w:tcW w:w="4536"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color w:val="7030A0"/>
                <w:sz w:val="16"/>
                <w:szCs w:val="16"/>
                <w:highlight w:val="white"/>
              </w:rPr>
            </w:pPr>
            <w:r w:rsidRPr="00480D69">
              <w:rPr>
                <w:rFonts w:ascii="Times New Roman" w:hAnsi="Times New Roman" w:cs="Times New Roman"/>
                <w:color w:val="7030A0"/>
                <w:sz w:val="16"/>
                <w:szCs w:val="16"/>
                <w:highlight w:val="white"/>
              </w:rPr>
              <w:t xml:space="preserve"> </w:t>
            </w:r>
            <w:r w:rsidRPr="00480D69">
              <w:rPr>
                <w:rFonts w:ascii="Times New Roman" w:hAnsi="Times New Roman" w:cs="Times New Roman"/>
                <w:sz w:val="16"/>
                <w:szCs w:val="16"/>
              </w:rPr>
              <w:t>Овладение универсальными коммуникативными действиями:</w:t>
            </w:r>
          </w:p>
          <w:p w:rsidR="00480D69" w:rsidRPr="00480D69" w:rsidRDefault="00480D69" w:rsidP="00EF4D1C">
            <w:pPr>
              <w:pStyle w:val="a3"/>
              <w:widowControl w:val="0"/>
              <w:numPr>
                <w:ilvl w:val="0"/>
                <w:numId w:val="4"/>
              </w:numPr>
              <w:spacing w:after="0" w:line="240" w:lineRule="auto"/>
              <w:ind w:left="0" w:firstLine="0"/>
              <w:contextualSpacing w:val="0"/>
              <w:jc w:val="both"/>
              <w:rPr>
                <w:rFonts w:ascii="Times New Roman" w:hAnsi="Times New Roman" w:cs="Times New Roman"/>
                <w:sz w:val="16"/>
                <w:szCs w:val="16"/>
              </w:rPr>
            </w:pPr>
            <w:r w:rsidRPr="00480D69">
              <w:rPr>
                <w:rFonts w:ascii="Times New Roman" w:hAnsi="Times New Roman" w:cs="Times New Roman"/>
                <w:sz w:val="16"/>
                <w:szCs w:val="16"/>
              </w:rPr>
              <w:t>совместной деятельностью:</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понимание и использование преимуществ командной и индивидуальной работы;</w:t>
            </w:r>
          </w:p>
          <w:p w:rsidR="00480D69" w:rsidRPr="00480D69" w:rsidRDefault="00480D69" w:rsidP="00EF4D1C">
            <w:pPr>
              <w:widowControl w:val="0"/>
              <w:numPr>
                <w:ilvl w:val="0"/>
                <w:numId w:val="5"/>
              </w:numPr>
              <w:spacing w:after="0" w:line="240" w:lineRule="auto"/>
              <w:ind w:left="0" w:firstLine="349"/>
              <w:jc w:val="both"/>
              <w:rPr>
                <w:rFonts w:ascii="Times New Roman" w:hAnsi="Times New Roman" w:cs="Times New Roman"/>
                <w:sz w:val="16"/>
                <w:szCs w:val="16"/>
              </w:rPr>
            </w:pPr>
            <w:r w:rsidRPr="00480D69">
              <w:rPr>
                <w:rFonts w:ascii="Times New Roman" w:hAnsi="Times New Roman" w:cs="Times New Roman"/>
                <w:sz w:val="16"/>
                <w:szCs w:val="1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координировать и выполнять работу в условиях реального, виртуального и комбинированного взаимодействия;</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осуществлять позитивное стратегическое поведение в различных ситуациях, проявлять творчество и воображение, быть инициативным.</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Овладение универсальными регулятивными действиями:</w:t>
            </w:r>
          </w:p>
          <w:p w:rsidR="00480D69" w:rsidRPr="00480D69" w:rsidRDefault="00480D69" w:rsidP="00EF4D1C">
            <w:pPr>
              <w:pStyle w:val="a3"/>
              <w:widowControl w:val="0"/>
              <w:numPr>
                <w:ilvl w:val="0"/>
                <w:numId w:val="4"/>
              </w:numPr>
              <w:spacing w:after="0" w:line="240" w:lineRule="auto"/>
              <w:ind w:left="0" w:firstLine="0"/>
              <w:contextualSpacing w:val="0"/>
              <w:jc w:val="both"/>
              <w:rPr>
                <w:rFonts w:ascii="Times New Roman" w:hAnsi="Times New Roman" w:cs="Times New Roman"/>
                <w:sz w:val="16"/>
                <w:szCs w:val="16"/>
              </w:rPr>
            </w:pPr>
            <w:r w:rsidRPr="00480D69">
              <w:rPr>
                <w:rFonts w:ascii="Times New Roman" w:hAnsi="Times New Roman" w:cs="Times New Roman"/>
                <w:sz w:val="16"/>
                <w:szCs w:val="16"/>
              </w:rPr>
              <w:t>принятие себя и других людей:</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принимать мотивы и аргументы других людей при анализе результатов деятельности;</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признавать свое право и право других людей на ошибки;</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развивать способность понимать мир с позиции другого человека.</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Готовность к саморазвитию, самостоятельности и самоопределению.</w:t>
            </w:r>
          </w:p>
          <w:p w:rsidR="00480D69" w:rsidRPr="00480D69" w:rsidRDefault="00480D69" w:rsidP="00EF4D1C">
            <w:pPr>
              <w:pStyle w:val="dt-p"/>
              <w:widowControl w:val="0"/>
              <w:spacing w:after="0"/>
              <w:jc w:val="both"/>
              <w:rPr>
                <w:sz w:val="16"/>
                <w:szCs w:val="16"/>
              </w:rPr>
            </w:pPr>
            <w:r w:rsidRPr="00480D69">
              <w:rPr>
                <w:sz w:val="16"/>
                <w:szCs w:val="16"/>
              </w:rPr>
              <w:t>Овладение навыками учебно-исследовательской, проектной и социальной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proofErr w:type="spellStart"/>
            <w:r w:rsidRPr="00480D69">
              <w:rPr>
                <w:rFonts w:ascii="Times New Roman" w:hAnsi="Times New Roman" w:cs="Times New Roman"/>
                <w:b/>
                <w:sz w:val="16"/>
                <w:szCs w:val="16"/>
              </w:rPr>
              <w:t>ПРб</w:t>
            </w:r>
            <w:proofErr w:type="spellEnd"/>
            <w:r w:rsidRPr="00480D69">
              <w:rPr>
                <w:rFonts w:ascii="Times New Roman" w:hAnsi="Times New Roman" w:cs="Times New Roman"/>
                <w:b/>
                <w:sz w:val="16"/>
                <w:szCs w:val="16"/>
              </w:rPr>
              <w:t> 14.</w:t>
            </w:r>
            <w:r w:rsidRPr="00480D69">
              <w:rPr>
                <w:rFonts w:ascii="Times New Roman" w:hAnsi="Times New Roman" w:cs="Times New Roman"/>
                <w:sz w:val="16"/>
                <w:szCs w:val="16"/>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p>
        </w:tc>
      </w:tr>
      <w:tr w:rsidR="00E16D76" w:rsidRPr="00480D69" w:rsidTr="00EF4D1C">
        <w:trPr>
          <w:gridAfter w:val="1"/>
          <w:wAfter w:w="9" w:type="dxa"/>
          <w:trHeight w:val="983"/>
        </w:trPr>
        <w:tc>
          <w:tcPr>
            <w:tcW w:w="1843"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rPr>
                <w:rFonts w:ascii="Times New Roman" w:hAnsi="Times New Roman" w:cs="Times New Roman"/>
                <w:sz w:val="16"/>
                <w:szCs w:val="16"/>
              </w:rPr>
            </w:pPr>
            <w:r w:rsidRPr="00480D69">
              <w:rPr>
                <w:rFonts w:ascii="Times New Roman" w:hAnsi="Times New Roman" w:cs="Times New Roman"/>
                <w:sz w:val="16"/>
                <w:szCs w:val="16"/>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36"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Осознание обучающимися российской гражданской идентичности.</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В части гражданского воспитания:</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осознание своих конституционных прав и обязанностей, уважение закона и правопорядка;</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принятие традиционных национальных, общечеловеческих гуманистических и демократических ценностей;</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80D69" w:rsidRPr="00480D69" w:rsidRDefault="00480D69" w:rsidP="00EF4D1C">
            <w:pPr>
              <w:widowControl w:val="0"/>
              <w:tabs>
                <w:tab w:val="left" w:pos="419"/>
              </w:tabs>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умение взаимодействовать с социальными институтами в соответствии с их функциями и назначением;</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готовность к гуманитарной и волонтерской деятельности;</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патриотического воспитания:</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идейная убежденность, готовность к служению и защите Отечества, ответственность за его судьбу;</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xml:space="preserve">освоенные обучающимися </w:t>
            </w:r>
            <w:proofErr w:type="spellStart"/>
            <w:r w:rsidRPr="00480D69">
              <w:rPr>
                <w:rFonts w:ascii="Times New Roman" w:hAnsi="Times New Roman" w:cs="Times New Roman"/>
                <w:sz w:val="16"/>
                <w:szCs w:val="16"/>
                <w:highlight w:val="white"/>
              </w:rPr>
              <w:t>межпредметные</w:t>
            </w:r>
            <w:proofErr w:type="spellEnd"/>
            <w:r w:rsidRPr="00480D69">
              <w:rPr>
                <w:rFonts w:ascii="Times New Roman" w:hAnsi="Times New Roman" w:cs="Times New Roman"/>
                <w:sz w:val="16"/>
                <w:szCs w:val="16"/>
                <w:highlight w:val="white"/>
              </w:rPr>
              <w:t xml:space="preserve"> понятия и универсальные учебные действия (регулятивные, познавательные, коммуникативные);</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овладение навыками учебно-исследовательской, проектной и социальной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pStyle w:val="dt-p"/>
              <w:widowControl w:val="0"/>
              <w:spacing w:after="0"/>
              <w:jc w:val="both"/>
              <w:rPr>
                <w:sz w:val="16"/>
                <w:szCs w:val="16"/>
              </w:rPr>
            </w:pPr>
            <w:bookmarkStart w:id="0" w:name="l260"/>
            <w:bookmarkEnd w:id="0"/>
            <w:proofErr w:type="spellStart"/>
            <w:r w:rsidRPr="00480D69">
              <w:rPr>
                <w:b/>
                <w:sz w:val="16"/>
                <w:szCs w:val="16"/>
              </w:rPr>
              <w:t>ПРб</w:t>
            </w:r>
            <w:proofErr w:type="spellEnd"/>
            <w:r w:rsidRPr="00480D69">
              <w:rPr>
                <w:b/>
                <w:sz w:val="16"/>
                <w:szCs w:val="16"/>
              </w:rPr>
              <w:t> 03. </w:t>
            </w:r>
            <w:proofErr w:type="spellStart"/>
            <w:r w:rsidRPr="00480D69">
              <w:rPr>
                <w:sz w:val="16"/>
                <w:szCs w:val="16"/>
              </w:rPr>
              <w:t>Сформированность</w:t>
            </w:r>
            <w:proofErr w:type="spellEnd"/>
            <w:r w:rsidRPr="00480D69">
              <w:rPr>
                <w:sz w:val="16"/>
                <w:szCs w:val="16"/>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480D69" w:rsidRPr="00480D69" w:rsidRDefault="00480D69" w:rsidP="00EF4D1C">
            <w:pPr>
              <w:pStyle w:val="dt-p"/>
              <w:widowControl w:val="0"/>
              <w:spacing w:after="0"/>
              <w:jc w:val="both"/>
              <w:rPr>
                <w:sz w:val="16"/>
                <w:szCs w:val="16"/>
              </w:rPr>
            </w:pPr>
            <w:proofErr w:type="spellStart"/>
            <w:r w:rsidRPr="00480D69">
              <w:rPr>
                <w:b/>
                <w:sz w:val="16"/>
                <w:szCs w:val="16"/>
              </w:rPr>
              <w:t>ПРб</w:t>
            </w:r>
            <w:proofErr w:type="spellEnd"/>
            <w:r w:rsidRPr="00480D69">
              <w:rPr>
                <w:b/>
                <w:sz w:val="16"/>
                <w:szCs w:val="16"/>
              </w:rPr>
              <w:t> 15.</w:t>
            </w:r>
            <w:r w:rsidRPr="00480D69">
              <w:rPr>
                <w:sz w:val="16"/>
                <w:szCs w:val="16"/>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480D69" w:rsidRPr="00480D69" w:rsidRDefault="00480D69" w:rsidP="00EF4D1C">
            <w:pPr>
              <w:pStyle w:val="dt-p"/>
              <w:widowControl w:val="0"/>
              <w:spacing w:after="0"/>
              <w:jc w:val="both"/>
              <w:rPr>
                <w:sz w:val="16"/>
                <w:szCs w:val="16"/>
              </w:rPr>
            </w:pPr>
            <w:proofErr w:type="spellStart"/>
            <w:r w:rsidRPr="00480D69">
              <w:rPr>
                <w:b/>
                <w:sz w:val="16"/>
                <w:szCs w:val="16"/>
              </w:rPr>
              <w:t>ПРб</w:t>
            </w:r>
            <w:proofErr w:type="spellEnd"/>
            <w:r w:rsidRPr="00480D69">
              <w:rPr>
                <w:b/>
                <w:sz w:val="16"/>
                <w:szCs w:val="16"/>
              </w:rPr>
              <w:t> 16.</w:t>
            </w:r>
            <w:r w:rsidRPr="00480D69">
              <w:rPr>
                <w:sz w:val="16"/>
                <w:szCs w:val="16"/>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E16D76" w:rsidRPr="00480D69" w:rsidTr="00EF4D1C">
        <w:trPr>
          <w:gridAfter w:val="1"/>
          <w:wAfter w:w="9" w:type="dxa"/>
          <w:trHeight w:val="558"/>
        </w:trPr>
        <w:tc>
          <w:tcPr>
            <w:tcW w:w="1843"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536"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rPr>
              <w:t>В части э</w:t>
            </w:r>
            <w:r w:rsidRPr="00480D69">
              <w:rPr>
                <w:rFonts w:ascii="Times New Roman" w:hAnsi="Times New Roman" w:cs="Times New Roman"/>
                <w:sz w:val="16"/>
                <w:szCs w:val="16"/>
                <w:highlight w:val="white"/>
              </w:rPr>
              <w:t>кологического воспитания:</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планирование и осуществление действий в окружающей среде на основе знания целей устойчивого развития человечества;</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активное неприятие действий, приносящих вред окружающей среде;</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умение прогнозировать неблагоприятные экологические последствия предпринимаемых действий, предотвращать их;</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расширение опыта деятельности экологической направленности;</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овладение навыками учебно-исследовательской, проектной и социальной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pStyle w:val="dt-p"/>
              <w:widowControl w:val="0"/>
              <w:spacing w:after="0"/>
              <w:jc w:val="both"/>
              <w:rPr>
                <w:b/>
                <w:sz w:val="16"/>
                <w:szCs w:val="16"/>
              </w:rPr>
            </w:pPr>
            <w:bookmarkStart w:id="1" w:name="l500"/>
            <w:bookmarkEnd w:id="1"/>
            <w:proofErr w:type="spellStart"/>
            <w:r w:rsidRPr="00480D69">
              <w:rPr>
                <w:b/>
                <w:sz w:val="16"/>
                <w:szCs w:val="16"/>
              </w:rPr>
              <w:t>ПРб</w:t>
            </w:r>
            <w:proofErr w:type="spellEnd"/>
            <w:r w:rsidRPr="00480D69">
              <w:rPr>
                <w:b/>
                <w:sz w:val="16"/>
                <w:szCs w:val="16"/>
              </w:rPr>
              <w:t> 05. </w:t>
            </w:r>
            <w:proofErr w:type="spellStart"/>
            <w:r w:rsidRPr="00480D69">
              <w:rPr>
                <w:sz w:val="16"/>
                <w:szCs w:val="16"/>
              </w:rPr>
              <w:t>Сформированность</w:t>
            </w:r>
            <w:proofErr w:type="spellEnd"/>
            <w:r w:rsidRPr="00480D69">
              <w:rPr>
                <w:sz w:val="16"/>
                <w:szCs w:val="16"/>
              </w:rPr>
              <w:t xml:space="preserve"> представлений о боевых свойствах и поражающем действии оружия массового поражения, а также способах защиты от него.</w:t>
            </w:r>
          </w:p>
          <w:p w:rsidR="00480D69" w:rsidRPr="00480D69" w:rsidRDefault="00480D69" w:rsidP="00EF4D1C">
            <w:pPr>
              <w:pStyle w:val="dt-p"/>
              <w:widowControl w:val="0"/>
              <w:spacing w:after="0"/>
              <w:jc w:val="both"/>
              <w:rPr>
                <w:sz w:val="16"/>
                <w:szCs w:val="16"/>
              </w:rPr>
            </w:pPr>
            <w:proofErr w:type="spellStart"/>
            <w:r w:rsidRPr="00480D69">
              <w:rPr>
                <w:b/>
                <w:sz w:val="16"/>
                <w:szCs w:val="16"/>
              </w:rPr>
              <w:t>ПРб</w:t>
            </w:r>
            <w:proofErr w:type="spellEnd"/>
            <w:r w:rsidRPr="00480D69">
              <w:rPr>
                <w:b/>
                <w:sz w:val="16"/>
                <w:szCs w:val="16"/>
              </w:rPr>
              <w:t> 09. </w:t>
            </w:r>
            <w:proofErr w:type="spellStart"/>
            <w:r w:rsidRPr="00480D69">
              <w:rPr>
                <w:sz w:val="16"/>
                <w:szCs w:val="16"/>
              </w:rPr>
              <w:t>Сформированность</w:t>
            </w:r>
            <w:proofErr w:type="spellEnd"/>
            <w:r w:rsidRPr="00480D69">
              <w:rPr>
                <w:sz w:val="16"/>
                <w:szCs w:val="16"/>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480D69" w:rsidRPr="00480D69" w:rsidRDefault="00480D69" w:rsidP="00EF4D1C">
            <w:pPr>
              <w:pStyle w:val="dt-p"/>
              <w:widowControl w:val="0"/>
              <w:spacing w:after="0"/>
              <w:jc w:val="both"/>
              <w:rPr>
                <w:sz w:val="16"/>
                <w:szCs w:val="16"/>
              </w:rPr>
            </w:pPr>
            <w:proofErr w:type="spellStart"/>
            <w:r w:rsidRPr="00480D69">
              <w:rPr>
                <w:b/>
                <w:sz w:val="16"/>
                <w:szCs w:val="16"/>
              </w:rPr>
              <w:t>ПРб</w:t>
            </w:r>
            <w:proofErr w:type="spellEnd"/>
            <w:r w:rsidRPr="00480D69">
              <w:rPr>
                <w:b/>
                <w:sz w:val="16"/>
                <w:szCs w:val="16"/>
              </w:rPr>
              <w:t> 10. </w:t>
            </w:r>
            <w:proofErr w:type="spellStart"/>
            <w:r w:rsidRPr="00480D69">
              <w:rPr>
                <w:sz w:val="16"/>
                <w:szCs w:val="16"/>
              </w:rPr>
              <w:t>Сформированность</w:t>
            </w:r>
            <w:proofErr w:type="spellEnd"/>
            <w:r w:rsidRPr="00480D69">
              <w:rPr>
                <w:sz w:val="16"/>
                <w:szCs w:val="16"/>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480D69" w:rsidRPr="00480D69" w:rsidRDefault="00480D69" w:rsidP="00EF4D1C">
            <w:pPr>
              <w:pStyle w:val="dt-p"/>
              <w:widowControl w:val="0"/>
              <w:spacing w:after="0"/>
              <w:jc w:val="both"/>
              <w:rPr>
                <w:sz w:val="16"/>
                <w:szCs w:val="16"/>
              </w:rPr>
            </w:pPr>
            <w:proofErr w:type="spellStart"/>
            <w:r w:rsidRPr="00480D69">
              <w:rPr>
                <w:b/>
                <w:sz w:val="16"/>
                <w:szCs w:val="16"/>
              </w:rPr>
              <w:t>ПРб</w:t>
            </w:r>
            <w:proofErr w:type="spellEnd"/>
            <w:r w:rsidRPr="00480D69">
              <w:rPr>
                <w:b/>
                <w:sz w:val="16"/>
                <w:szCs w:val="16"/>
              </w:rPr>
              <w:t xml:space="preserve"> 11.</w:t>
            </w:r>
            <w:r w:rsidRPr="00480D69">
              <w:rPr>
                <w:sz w:val="16"/>
                <w:szCs w:val="16"/>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w:t>
            </w:r>
            <w:r w:rsidRPr="00480D69">
              <w:rPr>
                <w:sz w:val="16"/>
                <w:szCs w:val="16"/>
              </w:rPr>
              <w:lastRenderedPageBreak/>
              <w:t>бережного отношения к природе, разумного природопользования.</w:t>
            </w:r>
          </w:p>
          <w:p w:rsidR="00480D69" w:rsidRPr="00480D69" w:rsidRDefault="00480D69" w:rsidP="00EF4D1C">
            <w:pPr>
              <w:pStyle w:val="dt-p"/>
              <w:widowControl w:val="0"/>
              <w:spacing w:after="0"/>
              <w:jc w:val="both"/>
              <w:rPr>
                <w:sz w:val="16"/>
                <w:szCs w:val="16"/>
              </w:rPr>
            </w:pPr>
            <w:proofErr w:type="spellStart"/>
            <w:r w:rsidRPr="00480D69">
              <w:rPr>
                <w:b/>
                <w:sz w:val="16"/>
                <w:szCs w:val="16"/>
              </w:rPr>
              <w:t>ПРб</w:t>
            </w:r>
            <w:proofErr w:type="spellEnd"/>
            <w:r w:rsidRPr="00480D69">
              <w:rPr>
                <w:b/>
                <w:sz w:val="16"/>
                <w:szCs w:val="16"/>
              </w:rPr>
              <w:t> 12.</w:t>
            </w:r>
            <w:r w:rsidRPr="00480D69">
              <w:rPr>
                <w:sz w:val="16"/>
                <w:szCs w:val="16"/>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E16D76" w:rsidRPr="00480D69" w:rsidTr="00EF4D1C">
        <w:trPr>
          <w:gridAfter w:val="1"/>
          <w:wAfter w:w="9" w:type="dxa"/>
          <w:trHeight w:val="983"/>
        </w:trPr>
        <w:tc>
          <w:tcPr>
            <w:tcW w:w="1843"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Готовность к саморазвитию, самостоятельности и самоопределению.</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Наличие мотивации к обучению и личностному развитию.</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Овладение универсальными регулятивными действиями:</w:t>
            </w:r>
          </w:p>
          <w:p w:rsidR="00480D69" w:rsidRPr="00480D69" w:rsidRDefault="00480D69" w:rsidP="00EF4D1C">
            <w:pPr>
              <w:pStyle w:val="a3"/>
              <w:widowControl w:val="0"/>
              <w:numPr>
                <w:ilvl w:val="0"/>
                <w:numId w:val="4"/>
              </w:numPr>
              <w:spacing w:after="0" w:line="240" w:lineRule="auto"/>
              <w:ind w:left="0" w:firstLine="0"/>
              <w:contextualSpacing w:val="0"/>
              <w:jc w:val="both"/>
              <w:rPr>
                <w:rFonts w:ascii="Times New Roman" w:hAnsi="Times New Roman" w:cs="Times New Roman"/>
                <w:sz w:val="16"/>
                <w:szCs w:val="16"/>
              </w:rPr>
            </w:pPr>
            <w:r w:rsidRPr="00480D69">
              <w:rPr>
                <w:rFonts w:ascii="Times New Roman" w:hAnsi="Times New Roman" w:cs="Times New Roman"/>
                <w:sz w:val="16"/>
                <w:szCs w:val="16"/>
              </w:rPr>
              <w:t>самоорганизации:</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xml:space="preserve">- самостоятельно составлять план решения проблемы с учетом имеющихся ресурсов, собственных возможностей и предпочтений;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xml:space="preserve">- давать оценку новым ситуациям;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xml:space="preserve">- расширять рамки учебного предмета на основе личных предпочтений;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xml:space="preserve">- делать осознанный выбор, аргументировать его, брать ответственность за решение;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xml:space="preserve">- оценивать приобретенный опыт;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80D69" w:rsidRPr="00480D69" w:rsidRDefault="00480D69" w:rsidP="00EF4D1C">
            <w:pPr>
              <w:widowControl w:val="0"/>
              <w:spacing w:after="0" w:line="240" w:lineRule="auto"/>
              <w:jc w:val="both"/>
              <w:rPr>
                <w:rFonts w:ascii="Times New Roman" w:hAnsi="Times New Roman" w:cs="Times New Roman"/>
                <w:sz w:val="16"/>
                <w:szCs w:val="16"/>
              </w:rPr>
            </w:pP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xml:space="preserve">В части физического воспитания: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сформированность здорового и безопасного образа жизни, ответственного отношения к своему здоровью;</w:t>
            </w:r>
            <w:r w:rsidRPr="00480D69">
              <w:rPr>
                <w:rFonts w:ascii="Times New Roman" w:hAnsi="Times New Roman" w:cs="Times New Roman"/>
                <w:sz w:val="16"/>
                <w:szCs w:val="16"/>
              </w:rPr>
              <w:t xml:space="preserve"> </w:t>
            </w:r>
          </w:p>
          <w:p w:rsidR="00480D69" w:rsidRPr="00480D69" w:rsidRDefault="00480D69" w:rsidP="00EF4D1C">
            <w:pPr>
              <w:widowControl w:val="0"/>
              <w:spacing w:after="0" w:line="240" w:lineRule="auto"/>
              <w:jc w:val="both"/>
              <w:rPr>
                <w:rFonts w:ascii="Times New Roman" w:hAnsi="Times New Roman" w:cs="Times New Roman"/>
                <w:sz w:val="16"/>
                <w:szCs w:val="16"/>
              </w:rPr>
            </w:pPr>
            <w:r w:rsidRPr="00480D69">
              <w:rPr>
                <w:rFonts w:ascii="Times New Roman" w:hAnsi="Times New Roman" w:cs="Times New Roman"/>
                <w:sz w:val="16"/>
                <w:szCs w:val="16"/>
                <w:highlight w:val="white"/>
              </w:rPr>
              <w:t>- потребность в физическом совершенствовании, занятиях спортивно-оздоровительной деятельностью;</w:t>
            </w:r>
          </w:p>
          <w:p w:rsidR="00480D69" w:rsidRPr="00480D69" w:rsidRDefault="00480D69" w:rsidP="00EF4D1C">
            <w:pPr>
              <w:widowControl w:val="0"/>
              <w:spacing w:after="0" w:line="240" w:lineRule="auto"/>
              <w:jc w:val="both"/>
              <w:rPr>
                <w:rFonts w:ascii="Times New Roman" w:hAnsi="Times New Roman" w:cs="Times New Roman"/>
                <w:sz w:val="16"/>
                <w:szCs w:val="16"/>
                <w:highlight w:val="white"/>
              </w:rPr>
            </w:pPr>
            <w:r w:rsidRPr="00480D69">
              <w:rPr>
                <w:rFonts w:ascii="Times New Roman" w:hAnsi="Times New Roman" w:cs="Times New Roman"/>
                <w:sz w:val="16"/>
                <w:szCs w:val="16"/>
                <w:highlight w:val="white"/>
              </w:rPr>
              <w:t>- активное неприятие вредных привычек и иных форм причинения вреда физическому и психическому здоровью.</w:t>
            </w:r>
            <w:r w:rsidRPr="00480D69">
              <w:rPr>
                <w:rFonts w:ascii="Times New Roman" w:hAnsi="Times New Roman" w:cs="Times New Roman"/>
                <w:sz w:val="16"/>
                <w:szCs w:val="16"/>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80D69" w:rsidRPr="00480D69" w:rsidRDefault="00480D69" w:rsidP="00EF4D1C">
            <w:pPr>
              <w:widowControl w:val="0"/>
              <w:spacing w:after="0" w:line="240" w:lineRule="auto"/>
              <w:jc w:val="both"/>
              <w:rPr>
                <w:rFonts w:ascii="Times New Roman" w:hAnsi="Times New Roman" w:cs="Times New Roman"/>
                <w:sz w:val="16"/>
                <w:szCs w:val="16"/>
              </w:rPr>
            </w:pPr>
            <w:proofErr w:type="spellStart"/>
            <w:r w:rsidRPr="00480D69">
              <w:rPr>
                <w:rFonts w:ascii="Times New Roman" w:hAnsi="Times New Roman" w:cs="Times New Roman"/>
                <w:b/>
                <w:sz w:val="16"/>
                <w:szCs w:val="16"/>
              </w:rPr>
              <w:t>ПРб</w:t>
            </w:r>
            <w:proofErr w:type="spellEnd"/>
            <w:r w:rsidRPr="00480D69">
              <w:rPr>
                <w:rFonts w:ascii="Times New Roman" w:hAnsi="Times New Roman" w:cs="Times New Roman"/>
                <w:b/>
                <w:sz w:val="16"/>
                <w:szCs w:val="16"/>
              </w:rPr>
              <w:t> 13.</w:t>
            </w:r>
            <w:r w:rsidRPr="00480D69">
              <w:rPr>
                <w:rFonts w:ascii="Times New Roman" w:hAnsi="Times New Roman" w:cs="Times New Roman"/>
                <w:sz w:val="16"/>
                <w:szCs w:val="16"/>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480D69" w:rsidRPr="00480D69" w:rsidRDefault="00480D69" w:rsidP="00EF4D1C">
            <w:pPr>
              <w:widowControl w:val="0"/>
              <w:spacing w:after="0" w:line="240" w:lineRule="auto"/>
              <w:jc w:val="both"/>
              <w:rPr>
                <w:rFonts w:ascii="Times New Roman" w:hAnsi="Times New Roman" w:cs="Times New Roman"/>
                <w:sz w:val="16"/>
                <w:szCs w:val="16"/>
              </w:rPr>
            </w:pPr>
          </w:p>
          <w:p w:rsidR="00480D69" w:rsidRPr="00480D69" w:rsidRDefault="00480D69" w:rsidP="00EF4D1C">
            <w:pPr>
              <w:widowControl w:val="0"/>
              <w:spacing w:after="0" w:line="240" w:lineRule="auto"/>
              <w:jc w:val="both"/>
              <w:rPr>
                <w:rFonts w:ascii="Times New Roman" w:hAnsi="Times New Roman" w:cs="Times New Roman"/>
                <w:sz w:val="16"/>
                <w:szCs w:val="16"/>
              </w:rPr>
            </w:pPr>
            <w:proofErr w:type="spellStart"/>
            <w:r w:rsidRPr="00480D69">
              <w:rPr>
                <w:rFonts w:ascii="Times New Roman" w:hAnsi="Times New Roman" w:cs="Times New Roman"/>
                <w:b/>
                <w:sz w:val="16"/>
                <w:szCs w:val="16"/>
              </w:rPr>
              <w:t>ПРб</w:t>
            </w:r>
            <w:proofErr w:type="spellEnd"/>
            <w:r w:rsidRPr="00480D69">
              <w:rPr>
                <w:rFonts w:ascii="Times New Roman" w:hAnsi="Times New Roman" w:cs="Times New Roman"/>
                <w:b/>
                <w:sz w:val="16"/>
                <w:szCs w:val="16"/>
              </w:rPr>
              <w:t> 04.</w:t>
            </w:r>
            <w:r w:rsidRPr="00480D69">
              <w:rPr>
                <w:rFonts w:ascii="Times New Roman" w:hAnsi="Times New Roman" w:cs="Times New Roman"/>
                <w:sz w:val="16"/>
                <w:szCs w:val="16"/>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E16D76" w:rsidRPr="00480D69" w:rsidTr="00714303">
        <w:trPr>
          <w:gridAfter w:val="1"/>
          <w:wAfter w:w="9" w:type="dxa"/>
          <w:trHeight w:val="501"/>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4303" w:rsidRPr="00714303" w:rsidRDefault="00480D69" w:rsidP="00EF4D1C">
            <w:pPr>
              <w:widowControl w:val="0"/>
              <w:spacing w:after="0" w:line="240" w:lineRule="auto"/>
              <w:jc w:val="both"/>
              <w:rPr>
                <w:rFonts w:ascii="Times New Roman" w:hAnsi="Times New Roman" w:cs="Times New Roman"/>
                <w:sz w:val="16"/>
                <w:szCs w:val="16"/>
              </w:rPr>
            </w:pPr>
            <w:r w:rsidRPr="00714303">
              <w:rPr>
                <w:rFonts w:ascii="Times New Roman" w:hAnsi="Times New Roman" w:cs="Times New Roman"/>
                <w:sz w:val="16"/>
                <w:szCs w:val="16"/>
              </w:rPr>
              <w:t>ПК</w:t>
            </w:r>
            <w:r w:rsidR="001D7192" w:rsidRPr="00714303">
              <w:rPr>
                <w:rFonts w:ascii="Times New Roman" w:hAnsi="Times New Roman" w:cs="Times New Roman"/>
                <w:sz w:val="16"/>
                <w:szCs w:val="16"/>
              </w:rPr>
              <w:t xml:space="preserve"> </w:t>
            </w:r>
            <w:r w:rsidR="00714303" w:rsidRPr="00714303">
              <w:rPr>
                <w:rFonts w:ascii="Times New Roman" w:hAnsi="Times New Roman" w:cs="Times New Roman"/>
                <w:sz w:val="16"/>
                <w:szCs w:val="16"/>
              </w:rPr>
              <w:t>1.3</w:t>
            </w:r>
          </w:p>
          <w:p w:rsidR="00480D69" w:rsidRPr="00714303" w:rsidRDefault="00714303" w:rsidP="00EF4D1C">
            <w:pPr>
              <w:widowControl w:val="0"/>
              <w:spacing w:after="0" w:line="240" w:lineRule="auto"/>
              <w:jc w:val="both"/>
              <w:rPr>
                <w:rFonts w:ascii="Times New Roman" w:hAnsi="Times New Roman" w:cs="Times New Roman"/>
                <w:sz w:val="16"/>
                <w:szCs w:val="16"/>
              </w:rPr>
            </w:pPr>
            <w:r w:rsidRPr="00714303">
              <w:rPr>
                <w:rFonts w:ascii="Times New Roman" w:hAnsi="Times New Roman" w:cs="Times New Roman"/>
                <w:color w:val="000000"/>
                <w:sz w:val="16"/>
                <w:szCs w:val="16"/>
              </w:rPr>
              <w:t>Обеспечивать безопасность движения железнодорожного подвижного состава.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80D69" w:rsidRPr="00714303" w:rsidRDefault="00714303" w:rsidP="00F12161">
            <w:pPr>
              <w:contextualSpacing/>
              <w:rPr>
                <w:rFonts w:ascii="Times New Roman" w:hAnsi="Times New Roman" w:cs="Times New Roman"/>
                <w:sz w:val="16"/>
                <w:szCs w:val="16"/>
              </w:rPr>
            </w:pPr>
            <w:r>
              <w:rPr>
                <w:rFonts w:ascii="Times New Roman" w:hAnsi="Times New Roman" w:cs="Times New Roman"/>
                <w:color w:val="000000"/>
                <w:sz w:val="16"/>
                <w:szCs w:val="16"/>
              </w:rPr>
              <w:t>Умение о</w:t>
            </w:r>
            <w:r w:rsidRPr="00714303">
              <w:rPr>
                <w:rFonts w:ascii="Times New Roman" w:hAnsi="Times New Roman" w:cs="Times New Roman"/>
                <w:color w:val="000000"/>
                <w:sz w:val="16"/>
                <w:szCs w:val="16"/>
              </w:rPr>
              <w:t>беспечивать безопасность движения железнодорожного подвижного состава.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80D69" w:rsidRPr="00714303" w:rsidRDefault="00714303" w:rsidP="00EF4D1C">
            <w:pPr>
              <w:contextualSpacing/>
              <w:rPr>
                <w:rFonts w:ascii="Times New Roman" w:hAnsi="Times New Roman" w:cs="Times New Roman"/>
                <w:sz w:val="16"/>
                <w:szCs w:val="16"/>
              </w:rPr>
            </w:pPr>
            <w:r>
              <w:rPr>
                <w:rFonts w:ascii="Times New Roman" w:hAnsi="Times New Roman" w:cs="Times New Roman"/>
                <w:sz w:val="16"/>
                <w:szCs w:val="16"/>
              </w:rPr>
              <w:t xml:space="preserve">Сформировать знания о безопасности движения железнодорожного подвижного </w:t>
            </w:r>
            <w:proofErr w:type="spellStart"/>
            <w:r>
              <w:rPr>
                <w:rFonts w:ascii="Times New Roman" w:hAnsi="Times New Roman" w:cs="Times New Roman"/>
                <w:sz w:val="16"/>
                <w:szCs w:val="16"/>
              </w:rPr>
              <w:t>сотава</w:t>
            </w:r>
            <w:proofErr w:type="spellEnd"/>
          </w:p>
        </w:tc>
      </w:tr>
      <w:tr w:rsidR="00714303" w:rsidRPr="00480D69" w:rsidTr="00714303">
        <w:trPr>
          <w:gridAfter w:val="1"/>
          <w:wAfter w:w="9" w:type="dxa"/>
          <w:trHeight w:val="501"/>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4303" w:rsidRPr="00714303" w:rsidRDefault="00714303" w:rsidP="00EF4D1C">
            <w:pPr>
              <w:widowControl w:val="0"/>
              <w:spacing w:after="0" w:line="240" w:lineRule="auto"/>
              <w:jc w:val="both"/>
              <w:rPr>
                <w:rFonts w:ascii="Times New Roman" w:hAnsi="Times New Roman" w:cs="Times New Roman"/>
                <w:sz w:val="16"/>
                <w:szCs w:val="16"/>
                <w:highlight w:val="yellow"/>
              </w:rPr>
            </w:pPr>
            <w:r w:rsidRPr="00714303">
              <w:rPr>
                <w:rFonts w:ascii="Times New Roman" w:hAnsi="Times New Roman" w:cs="Times New Roman"/>
                <w:sz w:val="16"/>
                <w:szCs w:val="16"/>
              </w:rPr>
              <w:t>ПК.2.1</w:t>
            </w:r>
            <w:proofErr w:type="gramStart"/>
            <w:r w:rsidRPr="00714303">
              <w:rPr>
                <w:rFonts w:ascii="Times New Roman" w:hAnsi="Times New Roman" w:cs="Times New Roman"/>
                <w:sz w:val="16"/>
                <w:szCs w:val="16"/>
              </w:rPr>
              <w:t xml:space="preserve"> </w:t>
            </w:r>
            <w:r w:rsidRPr="00714303">
              <w:rPr>
                <w:rFonts w:ascii="Times New Roman" w:hAnsi="Times New Roman" w:cs="Times New Roman"/>
                <w:color w:val="000000"/>
                <w:sz w:val="16"/>
                <w:szCs w:val="16"/>
              </w:rPr>
              <w:t>У</w:t>
            </w:r>
            <w:proofErr w:type="gramEnd"/>
            <w:r w:rsidRPr="00714303">
              <w:rPr>
                <w:rFonts w:ascii="Times New Roman" w:hAnsi="Times New Roman" w:cs="Times New Roman"/>
                <w:color w:val="000000"/>
                <w:sz w:val="16"/>
                <w:szCs w:val="16"/>
              </w:rPr>
              <w:t>правлять планированием и организацией производственных работ коллектива исполнителей с соблюдением норм безопасных условий труда.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14303" w:rsidRPr="00714303" w:rsidRDefault="00714303" w:rsidP="00714303">
            <w:pPr>
              <w:contextualSpacing/>
              <w:rPr>
                <w:rFonts w:ascii="Times New Roman" w:hAnsi="Times New Roman" w:cs="Times New Roman"/>
                <w:sz w:val="16"/>
                <w:szCs w:val="16"/>
              </w:rPr>
            </w:pPr>
            <w:r w:rsidRPr="00714303">
              <w:rPr>
                <w:rFonts w:ascii="Times New Roman" w:hAnsi="Times New Roman" w:cs="Times New Roman"/>
                <w:color w:val="000000"/>
                <w:sz w:val="16"/>
                <w:szCs w:val="16"/>
              </w:rPr>
              <w:t>Умение управлять, планировать и организовывать производственный коллектив  исполнителей с соблюдением норм безопасных условий труда.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303" w:rsidRPr="00714303" w:rsidRDefault="00714303" w:rsidP="00EF4D1C">
            <w:pPr>
              <w:contextualSpacing/>
              <w:rPr>
                <w:rFonts w:ascii="Times New Roman" w:hAnsi="Times New Roman" w:cs="Times New Roman"/>
                <w:sz w:val="16"/>
                <w:szCs w:val="16"/>
              </w:rPr>
            </w:pPr>
            <w:r w:rsidRPr="00714303">
              <w:rPr>
                <w:rFonts w:ascii="Times New Roman" w:hAnsi="Times New Roman" w:cs="Times New Roman"/>
                <w:sz w:val="16"/>
                <w:szCs w:val="16"/>
              </w:rPr>
              <w:t xml:space="preserve">Сформировать знания и умения по составлению планов и организации работы </w:t>
            </w:r>
            <w:proofErr w:type="gramStart"/>
            <w:r w:rsidRPr="00714303">
              <w:rPr>
                <w:rFonts w:ascii="Times New Roman" w:hAnsi="Times New Roman" w:cs="Times New Roman"/>
                <w:sz w:val="16"/>
                <w:szCs w:val="16"/>
              </w:rPr>
              <w:t>коллектива</w:t>
            </w:r>
            <w:proofErr w:type="gramEnd"/>
            <w:r w:rsidRPr="00714303">
              <w:rPr>
                <w:rFonts w:ascii="Times New Roman" w:hAnsi="Times New Roman" w:cs="Times New Roman"/>
                <w:sz w:val="16"/>
                <w:szCs w:val="16"/>
              </w:rPr>
              <w:t xml:space="preserve"> соблюдая безопасные условия труда</w:t>
            </w:r>
          </w:p>
        </w:tc>
      </w:tr>
    </w:tbl>
    <w:p w:rsidR="00480D69" w:rsidRDefault="00480D69" w:rsidP="00F12161">
      <w:pPr>
        <w:spacing w:before="240" w:after="0" w:line="240" w:lineRule="auto"/>
        <w:ind w:firstLine="709"/>
        <w:jc w:val="both"/>
        <w:rPr>
          <w:sz w:val="24"/>
          <w:szCs w:val="24"/>
        </w:rPr>
      </w:pPr>
      <w:r>
        <w:rPr>
          <w:rFonts w:ascii="Times New Roman" w:hAnsi="Times New Roman"/>
          <w:sz w:val="24"/>
          <w:szCs w:val="24"/>
        </w:rPr>
        <w:t xml:space="preserve">В результате освоения программы </w:t>
      </w:r>
      <w:r>
        <w:rPr>
          <w:rFonts w:ascii="Times New Roman" w:hAnsi="Times New Roman" w:cs="Times New Roman"/>
          <w:sz w:val="24"/>
          <w:szCs w:val="24"/>
        </w:rPr>
        <w:t>учебной дисциплины</w:t>
      </w:r>
      <w:r w:rsidRPr="00E41194">
        <w:rPr>
          <w:rFonts w:ascii="Times New Roman" w:hAnsi="Times New Roman" w:cs="Times New Roman"/>
          <w:sz w:val="24"/>
          <w:szCs w:val="24"/>
        </w:rPr>
        <w:t xml:space="preserve"> </w:t>
      </w:r>
      <w:r>
        <w:rPr>
          <w:rFonts w:ascii="Times New Roman" w:hAnsi="Times New Roman"/>
          <w:sz w:val="24"/>
          <w:szCs w:val="24"/>
        </w:rPr>
        <w:t xml:space="preserve">реализуется программа воспитания, направленная на формирование следующих личностных результатов (ЛР): </w:t>
      </w:r>
    </w:p>
    <w:p w:rsidR="00E16D76" w:rsidRPr="002B50BC" w:rsidRDefault="00E16D76" w:rsidP="00EF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B50BC">
        <w:rPr>
          <w:rFonts w:ascii="Times New Roman" w:hAnsi="Times New Roman" w:cs="Times New Roman"/>
          <w:bCs/>
          <w:sz w:val="24"/>
          <w:szCs w:val="24"/>
        </w:rPr>
        <w:t xml:space="preserve">ЛР1 </w:t>
      </w:r>
      <w:r w:rsidRPr="002B50BC">
        <w:rPr>
          <w:rFonts w:ascii="Times New Roman" w:hAnsi="Times New Roman" w:cs="Times New Roman"/>
          <w:sz w:val="24"/>
          <w:szCs w:val="24"/>
        </w:rPr>
        <w:t>Осознающий себя гражданином и защитником великой страны.</w:t>
      </w:r>
    </w:p>
    <w:p w:rsidR="00E16D76" w:rsidRPr="002B50BC" w:rsidRDefault="00E16D76" w:rsidP="00EF4D1C">
      <w:pPr>
        <w:tabs>
          <w:tab w:val="left" w:pos="567"/>
        </w:tabs>
        <w:spacing w:after="0" w:line="240" w:lineRule="auto"/>
        <w:jc w:val="both"/>
        <w:rPr>
          <w:rFonts w:ascii="Times New Roman" w:hAnsi="Times New Roman" w:cs="Times New Roman"/>
          <w:sz w:val="24"/>
          <w:szCs w:val="24"/>
        </w:rPr>
      </w:pPr>
      <w:r w:rsidRPr="002B50BC">
        <w:rPr>
          <w:rFonts w:ascii="Times New Roman" w:hAnsi="Times New Roman" w:cs="Times New Roman"/>
          <w:sz w:val="24"/>
          <w:szCs w:val="24"/>
        </w:rPr>
        <w:t>ЛР10 Заботящийся о защите окружающей среды, собственной и чужой безопасности, в том числе цифровой.</w:t>
      </w:r>
    </w:p>
    <w:p w:rsidR="00E16D76" w:rsidRPr="002B50BC" w:rsidRDefault="00E16D76" w:rsidP="00EF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B50BC">
        <w:rPr>
          <w:rFonts w:ascii="Times New Roman" w:hAnsi="Times New Roman" w:cs="Times New Roman"/>
          <w:bCs/>
          <w:sz w:val="24"/>
          <w:szCs w:val="24"/>
        </w:rPr>
        <w:t xml:space="preserve">ЛР16 </w:t>
      </w:r>
      <w:r w:rsidRPr="002B50BC">
        <w:rPr>
          <w:rFonts w:ascii="Times New Roman" w:hAnsi="Times New Roman" w:cs="Times New Roman"/>
          <w:sz w:val="24"/>
          <w:szCs w:val="24"/>
        </w:rPr>
        <w:t>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rsidR="00E16D76" w:rsidRPr="00E16D76" w:rsidRDefault="00E16D76" w:rsidP="00EF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B50BC">
        <w:rPr>
          <w:rFonts w:ascii="Times New Roman" w:hAnsi="Times New Roman" w:cs="Times New Roman"/>
          <w:bCs/>
          <w:sz w:val="24"/>
          <w:szCs w:val="24"/>
        </w:rPr>
        <w:t xml:space="preserve">ЛР20 </w:t>
      </w:r>
      <w:r w:rsidRPr="002B50BC">
        <w:rPr>
          <w:rFonts w:ascii="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p w:rsidR="00E16D76" w:rsidRDefault="00E16D76" w:rsidP="00EF4D1C">
      <w:pPr>
        <w:autoSpaceDN w:val="0"/>
        <w:adjustRightInd w:val="0"/>
        <w:spacing w:line="216" w:lineRule="auto"/>
        <w:ind w:firstLine="851"/>
        <w:jc w:val="both"/>
      </w:pPr>
    </w:p>
    <w:p w:rsidR="00480D69" w:rsidRDefault="00480D69" w:rsidP="00EF4D1C">
      <w:pPr>
        <w:widowControl w:val="0"/>
        <w:autoSpaceDE w:val="0"/>
        <w:autoSpaceDN w:val="0"/>
        <w:adjustRightInd w:val="0"/>
        <w:spacing w:after="0" w:line="216" w:lineRule="auto"/>
        <w:ind w:firstLine="851"/>
        <w:jc w:val="both"/>
        <w:rPr>
          <w:rFonts w:ascii="Times New Roman" w:hAnsi="Times New Roman" w:cs="Times New Roman"/>
          <w:sz w:val="24"/>
          <w:szCs w:val="24"/>
        </w:rPr>
      </w:pPr>
    </w:p>
    <w:p w:rsidR="00480D69" w:rsidRDefault="00480D69" w:rsidP="00EF4D1C">
      <w:pPr>
        <w:widowControl w:val="0"/>
        <w:autoSpaceDE w:val="0"/>
        <w:autoSpaceDN w:val="0"/>
        <w:adjustRightInd w:val="0"/>
        <w:spacing w:after="0" w:line="216" w:lineRule="auto"/>
        <w:ind w:firstLine="851"/>
        <w:jc w:val="both"/>
        <w:rPr>
          <w:rFonts w:ascii="Times New Roman" w:hAnsi="Times New Roman" w:cs="Times New Roman"/>
          <w:color w:val="000000"/>
          <w:sz w:val="24"/>
          <w:szCs w:val="24"/>
        </w:rPr>
      </w:pPr>
    </w:p>
    <w:p w:rsidR="00480D69" w:rsidRPr="00EE1A7A" w:rsidRDefault="00480D69" w:rsidP="00EF4D1C">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2. СТРУКТУРА И</w:t>
      </w:r>
      <w:r w:rsidRPr="00EE1A7A">
        <w:rPr>
          <w:rFonts w:ascii="Times New Roman" w:hAnsi="Times New Roman" w:cs="Times New Roman"/>
          <w:b/>
          <w:bCs/>
          <w:sz w:val="24"/>
          <w:szCs w:val="24"/>
        </w:rPr>
        <w:t xml:space="preserve"> СОДЕРЖАНИЕ </w:t>
      </w:r>
      <w:r w:rsidRPr="00330211">
        <w:rPr>
          <w:rFonts w:ascii="Times New Roman" w:hAnsi="Times New Roman" w:cs="Times New Roman"/>
          <w:b/>
          <w:bCs/>
          <w:sz w:val="24"/>
          <w:szCs w:val="24"/>
        </w:rPr>
        <w:t>УЧЕБНОЙ ДИСЦИПЛИНЫ</w:t>
      </w:r>
    </w:p>
    <w:p w:rsidR="00480D69" w:rsidRDefault="00480D69" w:rsidP="00183732">
      <w:pPr>
        <w:shd w:val="clear" w:color="auto" w:fill="FFFFFF"/>
        <w:spacing w:before="240" w:after="0" w:line="322" w:lineRule="exact"/>
        <w:rPr>
          <w:rFonts w:ascii="Times New Roman" w:hAnsi="Times New Roman" w:cs="Times New Roman"/>
          <w:b/>
          <w:bCs/>
          <w:sz w:val="24"/>
          <w:szCs w:val="24"/>
        </w:rPr>
      </w:pPr>
      <w:r w:rsidRPr="00EE1A7A">
        <w:rPr>
          <w:rFonts w:ascii="Times New Roman" w:hAnsi="Times New Roman" w:cs="Times New Roman"/>
          <w:b/>
          <w:bCs/>
          <w:sz w:val="24"/>
          <w:szCs w:val="24"/>
        </w:rPr>
        <w:t xml:space="preserve">2.1. Объем </w:t>
      </w:r>
      <w:r w:rsidRPr="00330211">
        <w:rPr>
          <w:rFonts w:ascii="Times New Roman" w:hAnsi="Times New Roman" w:cs="Times New Roman"/>
          <w:b/>
          <w:bCs/>
          <w:sz w:val="24"/>
          <w:szCs w:val="24"/>
        </w:rPr>
        <w:t xml:space="preserve">учебной дисциплины </w:t>
      </w:r>
      <w:r w:rsidRPr="00EE1A7A">
        <w:rPr>
          <w:rFonts w:ascii="Times New Roman" w:hAnsi="Times New Roman" w:cs="Times New Roman"/>
          <w:b/>
          <w:bCs/>
          <w:sz w:val="24"/>
          <w:szCs w:val="24"/>
        </w:rPr>
        <w:t>и виды учебной работы</w:t>
      </w:r>
    </w:p>
    <w:p w:rsidR="00480D69" w:rsidRPr="00EE1A7A" w:rsidRDefault="00480D69" w:rsidP="00EF4D1C">
      <w:pPr>
        <w:shd w:val="clear" w:color="auto" w:fill="FFFFFF"/>
        <w:spacing w:after="0" w:line="322" w:lineRule="exact"/>
        <w:jc w:val="center"/>
        <w:rPr>
          <w:rFonts w:ascii="Times New Roman" w:hAnsi="Times New Roman" w:cs="Times New Roman"/>
          <w:b/>
          <w:bCs/>
          <w:sz w:val="24"/>
          <w:szCs w:val="24"/>
        </w:rPr>
      </w:pPr>
    </w:p>
    <w:tbl>
      <w:tblPr>
        <w:tblW w:w="95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81"/>
        <w:gridCol w:w="1843"/>
      </w:tblGrid>
      <w:tr w:rsidR="001D7192" w:rsidRPr="001D7192" w:rsidTr="009E56B1">
        <w:trPr>
          <w:trHeight w:val="460"/>
          <w:jc w:val="center"/>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1D7192" w:rsidRPr="001D7192" w:rsidRDefault="001D7192" w:rsidP="00EF4D1C">
            <w:pPr>
              <w:spacing w:after="0" w:line="240" w:lineRule="auto"/>
              <w:ind w:right="57"/>
              <w:jc w:val="center"/>
              <w:rPr>
                <w:rFonts w:ascii="Times New Roman" w:hAnsi="Times New Roman" w:cs="Times New Roman"/>
                <w:b/>
                <w:sz w:val="24"/>
                <w:szCs w:val="24"/>
              </w:rPr>
            </w:pPr>
            <w:r w:rsidRPr="001D7192">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D7192" w:rsidRPr="001D7192" w:rsidRDefault="001D7192" w:rsidP="00EF4D1C">
            <w:pPr>
              <w:spacing w:after="0" w:line="240" w:lineRule="auto"/>
              <w:ind w:right="57"/>
              <w:jc w:val="center"/>
              <w:rPr>
                <w:rFonts w:ascii="Times New Roman" w:hAnsi="Times New Roman" w:cs="Times New Roman"/>
                <w:b/>
                <w:i/>
                <w:sz w:val="24"/>
                <w:szCs w:val="24"/>
              </w:rPr>
            </w:pPr>
            <w:r w:rsidRPr="001D7192">
              <w:rPr>
                <w:rFonts w:ascii="Times New Roman" w:hAnsi="Times New Roman" w:cs="Times New Roman"/>
                <w:b/>
                <w:i/>
                <w:sz w:val="24"/>
                <w:szCs w:val="24"/>
              </w:rPr>
              <w:t>Объем в часах</w:t>
            </w:r>
          </w:p>
        </w:tc>
      </w:tr>
      <w:tr w:rsidR="001D7192" w:rsidRPr="001D7192" w:rsidTr="009E56B1">
        <w:trPr>
          <w:trHeight w:val="460"/>
          <w:jc w:val="center"/>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1D7192" w:rsidRPr="001D7192" w:rsidRDefault="001D7192" w:rsidP="00EF4D1C">
            <w:pPr>
              <w:spacing w:after="0" w:line="240" w:lineRule="auto"/>
              <w:ind w:right="57"/>
              <w:rPr>
                <w:rFonts w:ascii="Times New Roman" w:hAnsi="Times New Roman" w:cs="Times New Roman"/>
                <w:b/>
                <w:sz w:val="24"/>
                <w:szCs w:val="24"/>
              </w:rPr>
            </w:pPr>
            <w:r w:rsidRPr="001D7192">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D7192" w:rsidRPr="001D7192" w:rsidRDefault="009E56B1" w:rsidP="00EF4D1C">
            <w:pPr>
              <w:spacing w:after="0" w:line="240" w:lineRule="auto"/>
              <w:ind w:right="57"/>
              <w:jc w:val="center"/>
              <w:rPr>
                <w:rFonts w:ascii="Times New Roman" w:hAnsi="Times New Roman" w:cs="Times New Roman"/>
                <w:b/>
                <w:i/>
                <w:sz w:val="24"/>
                <w:szCs w:val="24"/>
              </w:rPr>
            </w:pPr>
            <w:r>
              <w:rPr>
                <w:rFonts w:ascii="Times New Roman" w:hAnsi="Times New Roman" w:cs="Times New Roman"/>
                <w:b/>
                <w:i/>
                <w:sz w:val="24"/>
                <w:szCs w:val="24"/>
              </w:rPr>
              <w:t>68</w:t>
            </w:r>
          </w:p>
        </w:tc>
      </w:tr>
      <w:tr w:rsidR="001D7192" w:rsidRPr="001D7192" w:rsidTr="009E56B1">
        <w:trPr>
          <w:trHeight w:val="183"/>
          <w:jc w:val="center"/>
        </w:trPr>
        <w:tc>
          <w:tcPr>
            <w:tcW w:w="7681" w:type="dxa"/>
            <w:tcBorders>
              <w:top w:val="single" w:sz="6" w:space="0" w:color="000000"/>
              <w:left w:val="single" w:sz="6" w:space="0" w:color="000000"/>
              <w:bottom w:val="single" w:sz="6" w:space="0" w:color="000000"/>
              <w:right w:val="single" w:sz="6" w:space="0" w:color="000000"/>
            </w:tcBorders>
            <w:vAlign w:val="center"/>
          </w:tcPr>
          <w:p w:rsidR="001D7192" w:rsidRPr="001D7192" w:rsidRDefault="001D7192" w:rsidP="00EF4D1C">
            <w:pPr>
              <w:spacing w:after="0" w:line="240" w:lineRule="auto"/>
              <w:ind w:right="57"/>
              <w:rPr>
                <w:rFonts w:ascii="Times New Roman" w:hAnsi="Times New Roman" w:cs="Times New Roman"/>
                <w:sz w:val="24"/>
                <w:szCs w:val="24"/>
              </w:rPr>
            </w:pPr>
            <w:r w:rsidRPr="001D7192">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1D7192" w:rsidRPr="001D7192" w:rsidRDefault="001D7192" w:rsidP="00EF4D1C">
            <w:pPr>
              <w:spacing w:after="0" w:line="240" w:lineRule="auto"/>
              <w:ind w:right="57"/>
              <w:jc w:val="center"/>
              <w:rPr>
                <w:rFonts w:ascii="Times New Roman" w:hAnsi="Times New Roman" w:cs="Times New Roman"/>
                <w:sz w:val="24"/>
                <w:szCs w:val="24"/>
              </w:rPr>
            </w:pPr>
          </w:p>
        </w:tc>
      </w:tr>
      <w:tr w:rsidR="000D0BDA" w:rsidRPr="001D7192" w:rsidTr="009E56B1">
        <w:trPr>
          <w:trHeight w:val="183"/>
          <w:jc w:val="center"/>
        </w:trPr>
        <w:tc>
          <w:tcPr>
            <w:tcW w:w="7681" w:type="dxa"/>
            <w:tcBorders>
              <w:top w:val="single" w:sz="6" w:space="0" w:color="000000"/>
              <w:left w:val="single" w:sz="6" w:space="0" w:color="000000"/>
              <w:bottom w:val="single" w:sz="6" w:space="0" w:color="000000"/>
              <w:right w:val="single" w:sz="6" w:space="0" w:color="000000"/>
            </w:tcBorders>
            <w:vAlign w:val="center"/>
          </w:tcPr>
          <w:p w:rsidR="000D0BDA" w:rsidRPr="001D7192" w:rsidRDefault="000D0BDA" w:rsidP="00EF4D1C">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Лекции </w:t>
            </w:r>
          </w:p>
        </w:tc>
        <w:tc>
          <w:tcPr>
            <w:tcW w:w="1843" w:type="dxa"/>
            <w:tcBorders>
              <w:top w:val="single" w:sz="6" w:space="0" w:color="000000"/>
              <w:left w:val="single" w:sz="6" w:space="0" w:color="000000"/>
              <w:bottom w:val="single" w:sz="6" w:space="0" w:color="000000"/>
              <w:right w:val="single" w:sz="6" w:space="0" w:color="000000"/>
            </w:tcBorders>
            <w:vAlign w:val="center"/>
          </w:tcPr>
          <w:p w:rsidR="000D0BDA" w:rsidRPr="001D7192" w:rsidRDefault="004C7074" w:rsidP="00EF4D1C">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16</w:t>
            </w:r>
          </w:p>
        </w:tc>
      </w:tr>
      <w:tr w:rsidR="001D7192" w:rsidRPr="001D7192" w:rsidTr="009E56B1">
        <w:trPr>
          <w:trHeight w:val="490"/>
          <w:jc w:val="center"/>
        </w:trPr>
        <w:tc>
          <w:tcPr>
            <w:tcW w:w="7681" w:type="dxa"/>
            <w:tcBorders>
              <w:top w:val="single" w:sz="6" w:space="0" w:color="000000"/>
              <w:left w:val="single" w:sz="6" w:space="0" w:color="000000"/>
              <w:bottom w:val="single" w:sz="6" w:space="0" w:color="000000"/>
              <w:right w:val="single" w:sz="6" w:space="0" w:color="000000"/>
            </w:tcBorders>
            <w:vAlign w:val="center"/>
          </w:tcPr>
          <w:p w:rsidR="001D7192" w:rsidRPr="001D7192" w:rsidRDefault="001D7192" w:rsidP="00EF4D1C">
            <w:pPr>
              <w:spacing w:after="0" w:line="240" w:lineRule="auto"/>
              <w:ind w:right="57"/>
              <w:rPr>
                <w:rFonts w:ascii="Times New Roman" w:hAnsi="Times New Roman" w:cs="Times New Roman"/>
                <w:sz w:val="24"/>
                <w:szCs w:val="24"/>
              </w:rPr>
            </w:pPr>
            <w:r w:rsidRPr="001D7192">
              <w:rPr>
                <w:rFonts w:ascii="Times New Roman" w:hAnsi="Times New Roman" w:cs="Times New Roman"/>
                <w:sz w:val="24"/>
                <w:szCs w:val="24"/>
              </w:rPr>
              <w:t>практические занятия</w:t>
            </w:r>
            <w:r w:rsidRPr="001D7192">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1D7192" w:rsidRPr="001D7192" w:rsidRDefault="004C7074" w:rsidP="00EF4D1C">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42</w:t>
            </w:r>
          </w:p>
        </w:tc>
      </w:tr>
      <w:tr w:rsidR="00083AE2" w:rsidRPr="001D7192" w:rsidTr="009E56B1">
        <w:trPr>
          <w:trHeight w:val="490"/>
          <w:jc w:val="center"/>
        </w:trPr>
        <w:tc>
          <w:tcPr>
            <w:tcW w:w="7681" w:type="dxa"/>
            <w:tcBorders>
              <w:top w:val="single" w:sz="6" w:space="0" w:color="000000"/>
              <w:left w:val="single" w:sz="6" w:space="0" w:color="000000"/>
              <w:bottom w:val="single" w:sz="6" w:space="0" w:color="000000"/>
              <w:right w:val="single" w:sz="6" w:space="0" w:color="000000"/>
            </w:tcBorders>
            <w:vAlign w:val="center"/>
          </w:tcPr>
          <w:p w:rsidR="00083AE2" w:rsidRPr="00083AE2" w:rsidRDefault="00083AE2" w:rsidP="00EF4D1C">
            <w:pPr>
              <w:spacing w:after="0" w:line="240" w:lineRule="auto"/>
              <w:ind w:right="57"/>
              <w:rPr>
                <w:rFonts w:ascii="Times New Roman" w:hAnsi="Times New Roman" w:cs="Times New Roman"/>
                <w:b/>
                <w:bCs/>
                <w:sz w:val="24"/>
                <w:szCs w:val="24"/>
              </w:rPr>
            </w:pPr>
            <w:r>
              <w:rPr>
                <w:rFonts w:ascii="Times New Roman" w:hAnsi="Times New Roman" w:cs="Times New Roman"/>
                <w:b/>
                <w:bCs/>
                <w:sz w:val="24"/>
                <w:szCs w:val="24"/>
              </w:rPr>
              <w:t xml:space="preserve">Самостоятельная работа </w:t>
            </w:r>
          </w:p>
        </w:tc>
        <w:tc>
          <w:tcPr>
            <w:tcW w:w="1843" w:type="dxa"/>
            <w:tcBorders>
              <w:top w:val="single" w:sz="6" w:space="0" w:color="000000"/>
              <w:left w:val="single" w:sz="6" w:space="0" w:color="000000"/>
              <w:bottom w:val="single" w:sz="6" w:space="0" w:color="000000"/>
              <w:right w:val="single" w:sz="6" w:space="0" w:color="000000"/>
            </w:tcBorders>
            <w:vAlign w:val="center"/>
          </w:tcPr>
          <w:p w:rsidR="00083AE2" w:rsidRPr="00083AE2" w:rsidRDefault="004C7074" w:rsidP="00EF4D1C">
            <w:pPr>
              <w:spacing w:after="0" w:line="240" w:lineRule="auto"/>
              <w:ind w:right="57"/>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083AE2" w:rsidRPr="001D7192" w:rsidTr="009E56B1">
        <w:trPr>
          <w:trHeight w:val="331"/>
          <w:jc w:val="center"/>
        </w:trPr>
        <w:tc>
          <w:tcPr>
            <w:tcW w:w="9524" w:type="dxa"/>
            <w:gridSpan w:val="2"/>
            <w:tcBorders>
              <w:top w:val="single" w:sz="6" w:space="0" w:color="000000"/>
              <w:left w:val="single" w:sz="6" w:space="0" w:color="000000"/>
              <w:bottom w:val="single" w:sz="6" w:space="0" w:color="000000"/>
              <w:right w:val="single" w:sz="6" w:space="0" w:color="000000"/>
            </w:tcBorders>
            <w:vAlign w:val="center"/>
          </w:tcPr>
          <w:p w:rsidR="00083AE2" w:rsidRPr="001D7192" w:rsidRDefault="00083AE2" w:rsidP="009E56B1">
            <w:pPr>
              <w:spacing w:after="0" w:line="240" w:lineRule="auto"/>
              <w:ind w:right="57"/>
              <w:rPr>
                <w:rFonts w:ascii="Times New Roman" w:hAnsi="Times New Roman" w:cs="Times New Roman"/>
                <w:b/>
                <w:sz w:val="24"/>
                <w:szCs w:val="24"/>
              </w:rPr>
            </w:pPr>
            <w:r w:rsidRPr="001D7192">
              <w:rPr>
                <w:rFonts w:ascii="Times New Roman" w:hAnsi="Times New Roman" w:cs="Times New Roman"/>
                <w:b/>
                <w:sz w:val="24"/>
                <w:szCs w:val="24"/>
              </w:rPr>
              <w:t>Промежуточная аттестация (дифференцированный зачет)</w:t>
            </w:r>
            <w:r>
              <w:rPr>
                <w:rFonts w:ascii="Times New Roman" w:hAnsi="Times New Roman" w:cs="Times New Roman"/>
                <w:b/>
                <w:sz w:val="24"/>
                <w:szCs w:val="24"/>
              </w:rPr>
              <w:t xml:space="preserve"> 2 семестр</w:t>
            </w:r>
          </w:p>
        </w:tc>
      </w:tr>
    </w:tbl>
    <w:p w:rsidR="00480D69" w:rsidRDefault="00480D69" w:rsidP="00480D69">
      <w:pPr>
        <w:shd w:val="clear" w:color="auto" w:fill="FFFFFF"/>
        <w:spacing w:after="0" w:line="322" w:lineRule="exact"/>
        <w:ind w:firstLine="709"/>
        <w:rPr>
          <w:rFonts w:ascii="Times New Roman" w:hAnsi="Times New Roman" w:cs="Times New Roman"/>
          <w:b/>
          <w:bCs/>
          <w:sz w:val="24"/>
          <w:szCs w:val="24"/>
        </w:rPr>
      </w:pPr>
    </w:p>
    <w:p w:rsidR="00480D69" w:rsidRPr="00EE1A7A" w:rsidRDefault="00480D69" w:rsidP="00480D69">
      <w:pPr>
        <w:shd w:val="clear" w:color="auto" w:fill="FFFFFF"/>
        <w:spacing w:after="0" w:line="322" w:lineRule="exact"/>
        <w:jc w:val="center"/>
        <w:rPr>
          <w:rFonts w:ascii="Times New Roman" w:hAnsi="Times New Roman" w:cs="Times New Roman"/>
          <w:b/>
          <w:bCs/>
          <w:sz w:val="24"/>
          <w:szCs w:val="24"/>
        </w:rPr>
      </w:pPr>
    </w:p>
    <w:p w:rsidR="00480D69" w:rsidRDefault="00480D69" w:rsidP="00480D69">
      <w:pPr>
        <w:jc w:val="center"/>
        <w:rPr>
          <w:rFonts w:ascii="Times New Roman" w:hAnsi="Times New Roman" w:cs="Times New Roman"/>
          <w:sz w:val="24"/>
          <w:szCs w:val="24"/>
        </w:rPr>
      </w:pPr>
    </w:p>
    <w:p w:rsidR="00480D69" w:rsidRDefault="00480D69" w:rsidP="00480D69">
      <w:pPr>
        <w:rPr>
          <w:rFonts w:ascii="Times New Roman" w:hAnsi="Times New Roman" w:cs="Times New Roman"/>
          <w:sz w:val="24"/>
          <w:szCs w:val="24"/>
        </w:rPr>
      </w:pPr>
    </w:p>
    <w:p w:rsidR="00480D69" w:rsidRPr="00D25609" w:rsidRDefault="00480D69" w:rsidP="00480D69">
      <w:pPr>
        <w:rPr>
          <w:rFonts w:ascii="Times New Roman" w:hAnsi="Times New Roman" w:cs="Times New Roman"/>
          <w:sz w:val="24"/>
          <w:szCs w:val="24"/>
        </w:rPr>
        <w:sectPr w:rsidR="00480D69" w:rsidRPr="00D25609" w:rsidSect="00EF4D1C">
          <w:pgSz w:w="11906" w:h="16838"/>
          <w:pgMar w:top="1134" w:right="1134" w:bottom="1134" w:left="1701" w:header="0" w:footer="300" w:gutter="0"/>
          <w:cols w:space="720"/>
          <w:titlePg/>
          <w:docGrid w:linePitch="299"/>
        </w:sectPr>
      </w:pPr>
    </w:p>
    <w:p w:rsidR="00480D69" w:rsidRPr="002C550E" w:rsidRDefault="00480D69" w:rsidP="0067015B">
      <w:pPr>
        <w:rPr>
          <w:rFonts w:ascii="Times New Roman" w:hAnsi="Times New Roman" w:cs="Times New Roman"/>
          <w:b/>
          <w:bCs/>
          <w:sz w:val="24"/>
          <w:szCs w:val="24"/>
        </w:rPr>
      </w:pPr>
      <w:r w:rsidRPr="008310B0">
        <w:rPr>
          <w:rFonts w:ascii="Times New Roman" w:hAnsi="Times New Roman" w:cs="Times New Roman"/>
          <w:b/>
          <w:bCs/>
          <w:sz w:val="24"/>
          <w:szCs w:val="24"/>
        </w:rPr>
        <w:lastRenderedPageBreak/>
        <w:t xml:space="preserve">2.2. Тематический план и содержание </w:t>
      </w:r>
      <w:r w:rsidRPr="00330211">
        <w:rPr>
          <w:rFonts w:ascii="Times New Roman" w:hAnsi="Times New Roman" w:cs="Times New Roman"/>
          <w:b/>
          <w:bCs/>
          <w:sz w:val="24"/>
          <w:szCs w:val="24"/>
        </w:rPr>
        <w:t>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0"/>
        <w:gridCol w:w="8364"/>
        <w:gridCol w:w="850"/>
        <w:gridCol w:w="2835"/>
      </w:tblGrid>
      <w:tr w:rsidR="00602B8C" w:rsidRPr="00602B8C" w:rsidTr="005957C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Наименование разделов и тем</w:t>
            </w: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Формируемые компетенции</w:t>
            </w:r>
          </w:p>
        </w:tc>
      </w:tr>
      <w:tr w:rsidR="00602B8C" w:rsidRPr="00602B8C" w:rsidTr="005957C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1</w:t>
            </w: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602B8C" w:rsidRDefault="00602B8C"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4</w:t>
            </w:r>
          </w:p>
        </w:tc>
      </w:tr>
      <w:tr w:rsidR="003E4C77" w:rsidRPr="00602B8C" w:rsidTr="004C5C3B">
        <w:trPr>
          <w:trHeight w:val="20"/>
        </w:trPr>
        <w:tc>
          <w:tcPr>
            <w:tcW w:w="12044" w:type="dxa"/>
            <w:gridSpan w:val="3"/>
            <w:tcBorders>
              <w:top w:val="single" w:sz="4" w:space="0" w:color="000000"/>
              <w:left w:val="single" w:sz="4" w:space="0" w:color="000000"/>
              <w:bottom w:val="single" w:sz="4" w:space="0" w:color="000000"/>
              <w:right w:val="single" w:sz="4" w:space="0" w:color="000000"/>
            </w:tcBorders>
            <w:shd w:val="clear" w:color="auto" w:fill="auto"/>
          </w:tcPr>
          <w:p w:rsidR="003E4C77" w:rsidRPr="00602B8C" w:rsidRDefault="003E4C77" w:rsidP="00D06FFD">
            <w:pPr>
              <w:spacing w:line="240" w:lineRule="auto"/>
              <w:contextualSpacing/>
              <w:rPr>
                <w:rFonts w:ascii="Times New Roman" w:hAnsi="Times New Roman" w:cs="Times New Roman"/>
                <w:b/>
                <w:sz w:val="20"/>
                <w:szCs w:val="20"/>
              </w:rPr>
            </w:pPr>
            <w:r w:rsidRPr="00602B8C">
              <w:rPr>
                <w:rFonts w:ascii="Times New Roman" w:hAnsi="Times New Roman" w:cs="Times New Roman"/>
                <w:b/>
                <w:sz w:val="20"/>
                <w:szCs w:val="20"/>
              </w:rPr>
              <w:t>Основное содержание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4C77" w:rsidRPr="00602B8C" w:rsidRDefault="003E4C77" w:rsidP="003E4C77">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ОК 01- ОК 08</w:t>
            </w:r>
          </w:p>
        </w:tc>
      </w:tr>
      <w:tr w:rsidR="00602B8C" w:rsidRPr="00602B8C" w:rsidTr="005957C7">
        <w:trPr>
          <w:trHeight w:val="397"/>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602B8C" w:rsidP="00D06FFD">
            <w:pPr>
              <w:spacing w:line="240" w:lineRule="auto"/>
              <w:contextualSpacing/>
              <w:rPr>
                <w:rFonts w:ascii="Times New Roman" w:hAnsi="Times New Roman" w:cs="Times New Roman"/>
                <w:i/>
                <w:sz w:val="20"/>
                <w:szCs w:val="20"/>
              </w:rPr>
            </w:pPr>
            <w:r w:rsidRPr="00602B8C">
              <w:rPr>
                <w:rFonts w:ascii="Times New Roman" w:hAnsi="Times New Roman" w:cs="Times New Roman"/>
                <w:b/>
                <w:sz w:val="20"/>
                <w:szCs w:val="20"/>
              </w:rPr>
              <w:t xml:space="preserve">Раздел 1. Безопасное и устойчивое развитие личности, общества, государства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ED1BB6" w:rsidP="00ED1BB6">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602B8C" w:rsidP="00D06FFD">
            <w:pPr>
              <w:spacing w:line="240" w:lineRule="auto"/>
              <w:contextualSpacing/>
              <w:rPr>
                <w:rFonts w:ascii="Times New Roman" w:hAnsi="Times New Roman" w:cs="Times New Roman"/>
                <w:b/>
                <w:sz w:val="20"/>
                <w:szCs w:val="20"/>
                <w:highlight w:val="cyan"/>
              </w:rPr>
            </w:pPr>
          </w:p>
        </w:tc>
      </w:tr>
      <w:tr w:rsidR="00602B8C" w:rsidRPr="00602B8C" w:rsidTr="005957C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602B8C" w:rsidP="005A53F5">
            <w:pPr>
              <w:spacing w:line="240" w:lineRule="auto"/>
              <w:contextualSpacing/>
              <w:jc w:val="both"/>
              <w:rPr>
                <w:rFonts w:ascii="Times New Roman" w:hAnsi="Times New Roman" w:cs="Times New Roman"/>
                <w:b/>
                <w:sz w:val="20"/>
                <w:szCs w:val="20"/>
              </w:rPr>
            </w:pPr>
            <w:r w:rsidRPr="00602B8C">
              <w:rPr>
                <w:rFonts w:ascii="Times New Roman" w:hAnsi="Times New Roman" w:cs="Times New Roman"/>
                <w:b/>
                <w:sz w:val="20"/>
                <w:szCs w:val="20"/>
              </w:rPr>
              <w:t>Тема 1.1.</w:t>
            </w:r>
            <w:r w:rsidRPr="00602B8C">
              <w:rPr>
                <w:rFonts w:ascii="Times New Roman" w:hAnsi="Times New Roman" w:cs="Times New Roman"/>
                <w:sz w:val="20"/>
                <w:szCs w:val="20"/>
              </w:rPr>
              <w:t xml:space="preserve"> Государственная и общественная безопасность</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602B8C" w:rsidP="00D06FFD">
            <w:pPr>
              <w:spacing w:line="240" w:lineRule="auto"/>
              <w:contextualSpacing/>
              <w:rPr>
                <w:rFonts w:ascii="Times New Roman" w:hAnsi="Times New Roman" w:cs="Times New Roman"/>
                <w:i/>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2B8C" w:rsidRPr="00F24853" w:rsidRDefault="00602B8C" w:rsidP="00D06FFD">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2B8C" w:rsidRDefault="00FF7991" w:rsidP="00FF799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ОК1, ОК2, ОК4, </w:t>
            </w:r>
            <w:r w:rsidR="00602B8C" w:rsidRPr="00602B8C">
              <w:rPr>
                <w:rFonts w:ascii="Times New Roman" w:hAnsi="Times New Roman" w:cs="Times New Roman"/>
                <w:sz w:val="20"/>
                <w:szCs w:val="20"/>
              </w:rPr>
              <w:t>ОК 06; ОК 07; ОК 08</w:t>
            </w:r>
            <w:r>
              <w:rPr>
                <w:rFonts w:ascii="Times New Roman" w:hAnsi="Times New Roman" w:cs="Times New Roman"/>
                <w:sz w:val="20"/>
                <w:szCs w:val="20"/>
              </w:rPr>
              <w:t>, ПРб02, ПРб08</w:t>
            </w:r>
          </w:p>
          <w:p w:rsidR="00FF7991" w:rsidRPr="00602B8C" w:rsidRDefault="00FF7991" w:rsidP="004E485A">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 xml:space="preserve"> ПРб10, ПРб1</w:t>
            </w:r>
            <w:r w:rsidR="004E485A">
              <w:rPr>
                <w:rFonts w:ascii="Times New Roman" w:hAnsi="Times New Roman" w:cs="Times New Roman"/>
                <w:sz w:val="20"/>
                <w:szCs w:val="20"/>
              </w:rPr>
              <w:t>6</w:t>
            </w:r>
            <w:r>
              <w:rPr>
                <w:rFonts w:ascii="Times New Roman" w:hAnsi="Times New Roman" w:cs="Times New Roman"/>
                <w:sz w:val="20"/>
                <w:szCs w:val="20"/>
              </w:rPr>
              <w:t>,  ЛР1, ЛР 10, ЛР 20</w:t>
            </w:r>
          </w:p>
        </w:tc>
      </w:tr>
      <w:tr w:rsidR="00FD72D5" w:rsidRPr="00602B8C" w:rsidTr="00E3037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5A53F5">
            <w:pPr>
              <w:jc w:val="both"/>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D06FFD">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 xml:space="preserve">Комбинированное занятие </w:t>
            </w:r>
          </w:p>
        </w:tc>
        <w:tc>
          <w:tcPr>
            <w:tcW w:w="850" w:type="dxa"/>
            <w:vMerge w:val="restart"/>
            <w:tcBorders>
              <w:top w:val="single" w:sz="4" w:space="0" w:color="000000"/>
              <w:left w:val="single" w:sz="4" w:space="0" w:color="000000"/>
              <w:right w:val="single" w:sz="4" w:space="0" w:color="000000"/>
            </w:tcBorders>
            <w:shd w:val="clear" w:color="auto" w:fill="auto"/>
          </w:tcPr>
          <w:p w:rsidR="00FD72D5" w:rsidRPr="004B1978" w:rsidRDefault="00FD72D5" w:rsidP="00D06FFD">
            <w:pPr>
              <w:spacing w:line="240" w:lineRule="auto"/>
              <w:contextualSpacing/>
              <w:jc w:val="center"/>
              <w:rPr>
                <w:rFonts w:ascii="Times New Roman" w:hAnsi="Times New Roman" w:cs="Times New Roman"/>
                <w:bCs/>
                <w:sz w:val="20"/>
                <w:szCs w:val="20"/>
              </w:rPr>
            </w:pPr>
          </w:p>
          <w:p w:rsidR="00FD72D5" w:rsidRDefault="00FD72D5" w:rsidP="00D06FFD">
            <w:pPr>
              <w:spacing w:line="240" w:lineRule="auto"/>
              <w:contextualSpacing/>
              <w:jc w:val="center"/>
              <w:rPr>
                <w:rFonts w:ascii="Times New Roman" w:hAnsi="Times New Roman" w:cs="Times New Roman"/>
                <w:bCs/>
                <w:i/>
                <w:iCs/>
                <w:sz w:val="20"/>
                <w:szCs w:val="20"/>
              </w:rPr>
            </w:pPr>
          </w:p>
          <w:p w:rsidR="00FD72D5" w:rsidRDefault="00FD72D5" w:rsidP="00D06FFD">
            <w:pPr>
              <w:spacing w:line="240" w:lineRule="auto"/>
              <w:contextualSpacing/>
              <w:jc w:val="center"/>
              <w:rPr>
                <w:rFonts w:ascii="Times New Roman" w:hAnsi="Times New Roman" w:cs="Times New Roman"/>
                <w:bCs/>
                <w:i/>
                <w:iCs/>
                <w:sz w:val="20"/>
                <w:szCs w:val="20"/>
              </w:rPr>
            </w:pPr>
          </w:p>
          <w:p w:rsidR="00FD72D5" w:rsidRPr="004B1978" w:rsidRDefault="00FD72D5" w:rsidP="00D06FFD">
            <w:pPr>
              <w:spacing w:line="240" w:lineRule="auto"/>
              <w:contextualSpacing/>
              <w:jc w:val="center"/>
              <w:rPr>
                <w:rFonts w:ascii="Times New Roman" w:hAnsi="Times New Roman" w:cs="Times New Roman"/>
                <w:bCs/>
                <w:i/>
                <w:iCs/>
                <w:sz w:val="20"/>
                <w:szCs w:val="20"/>
              </w:rPr>
            </w:pPr>
            <w:r w:rsidRPr="004B1978">
              <w:rPr>
                <w:rFonts w:ascii="Times New Roman" w:hAnsi="Times New Roman" w:cs="Times New Roman"/>
                <w:bCs/>
                <w:i/>
                <w:iCs/>
                <w:sz w:val="20"/>
                <w:szCs w:val="20"/>
              </w:rPr>
              <w:t>2</w:t>
            </w:r>
          </w:p>
          <w:p w:rsidR="00FD72D5" w:rsidRPr="00F24853" w:rsidRDefault="00FD72D5" w:rsidP="00D06FFD">
            <w:pPr>
              <w:spacing w:line="240" w:lineRule="auto"/>
              <w:contextualSpacing/>
              <w:jc w:val="center"/>
              <w:rPr>
                <w:rFonts w:ascii="Times New Roman" w:hAnsi="Times New Roman" w:cs="Times New Roman"/>
                <w:bCs/>
                <w:i/>
                <w:sz w:val="20"/>
                <w:szCs w:val="20"/>
              </w:rPr>
            </w:pPr>
            <w:r w:rsidRPr="004B1978">
              <w:rPr>
                <w:rFonts w:ascii="Times New Roman" w:hAnsi="Times New Roman" w:cs="Times New Roman"/>
                <w:bCs/>
                <w:i/>
                <w:iCs/>
                <w:sz w:val="16"/>
                <w:szCs w:val="20"/>
              </w:rPr>
              <w:t xml:space="preserve">(1+1 </w:t>
            </w:r>
            <w:proofErr w:type="spellStart"/>
            <w:r w:rsidRPr="004B1978">
              <w:rPr>
                <w:rFonts w:ascii="Times New Roman" w:hAnsi="Times New Roman" w:cs="Times New Roman"/>
                <w:bCs/>
                <w:i/>
                <w:iCs/>
                <w:sz w:val="16"/>
                <w:szCs w:val="20"/>
              </w:rPr>
              <w:t>пр</w:t>
            </w:r>
            <w:proofErr w:type="spellEnd"/>
            <w:r w:rsidRPr="004B1978">
              <w:rPr>
                <w:rFonts w:ascii="Times New Roman" w:hAnsi="Times New Roman" w:cs="Times New Roman"/>
                <w:bCs/>
                <w:i/>
                <w:iCs/>
                <w:sz w:val="16"/>
                <w:szCs w:val="2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5A53F5">
            <w:pPr>
              <w:jc w:val="center"/>
              <w:rPr>
                <w:rFonts w:ascii="Times New Roman" w:hAnsi="Times New Roman" w:cs="Times New Roman"/>
                <w:sz w:val="20"/>
                <w:szCs w:val="20"/>
              </w:rPr>
            </w:pPr>
          </w:p>
        </w:tc>
      </w:tr>
      <w:tr w:rsidR="00FD72D5" w:rsidRPr="00602B8C" w:rsidTr="00E3037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5A53F5">
            <w:pPr>
              <w:jc w:val="both"/>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Default="00FD72D5" w:rsidP="00D06FFD">
            <w:pPr>
              <w:spacing w:line="240" w:lineRule="auto"/>
              <w:contextualSpacing/>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p w:rsidR="006236A5" w:rsidRDefault="00FD72D5" w:rsidP="002A4199">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Практическая часть </w:t>
            </w:r>
          </w:p>
          <w:p w:rsidR="00FD72D5" w:rsidRPr="00602B8C" w:rsidRDefault="00BB55B5" w:rsidP="002A4199">
            <w:pPr>
              <w:spacing w:line="240" w:lineRule="auto"/>
              <w:contextualSpacing/>
              <w:jc w:val="both"/>
              <w:rPr>
                <w:rFonts w:ascii="Times New Roman" w:hAnsi="Times New Roman" w:cs="Times New Roman"/>
                <w:sz w:val="20"/>
                <w:szCs w:val="20"/>
              </w:rPr>
            </w:pPr>
            <w:r>
              <w:rPr>
                <w:rFonts w:ascii="Times New Roman" w:hAnsi="Times New Roman" w:cs="Times New Roman"/>
                <w:b/>
                <w:i/>
                <w:sz w:val="20"/>
                <w:szCs w:val="20"/>
              </w:rPr>
              <w:t xml:space="preserve">№ </w:t>
            </w:r>
            <w:r w:rsidR="006236A5">
              <w:rPr>
                <w:rFonts w:ascii="Times New Roman" w:hAnsi="Times New Roman" w:cs="Times New Roman"/>
                <w:b/>
                <w:i/>
                <w:sz w:val="20"/>
                <w:szCs w:val="20"/>
              </w:rPr>
              <w:t>1.</w:t>
            </w:r>
            <w:r w:rsidR="000D7675">
              <w:rPr>
                <w:rFonts w:ascii="Times New Roman" w:hAnsi="Times New Roman" w:cs="Times New Roman"/>
                <w:b/>
                <w:i/>
                <w:sz w:val="20"/>
                <w:szCs w:val="20"/>
              </w:rPr>
              <w:t xml:space="preserve"> </w:t>
            </w:r>
            <w:r w:rsidR="00FD72D5" w:rsidRPr="00602B8C">
              <w:rPr>
                <w:rFonts w:ascii="Times New Roman" w:hAnsi="Times New Roman" w:cs="Times New Roman"/>
                <w:sz w:val="20"/>
                <w:szCs w:val="20"/>
              </w:rPr>
              <w:t>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50" w:type="dxa"/>
            <w:vMerge/>
            <w:tcBorders>
              <w:left w:val="single" w:sz="4" w:space="0" w:color="000000"/>
              <w:bottom w:val="single" w:sz="4" w:space="0" w:color="000000"/>
              <w:right w:val="single" w:sz="4" w:space="0" w:color="000000"/>
            </w:tcBorders>
            <w:shd w:val="clear" w:color="auto" w:fill="auto"/>
          </w:tcPr>
          <w:p w:rsidR="00FD72D5" w:rsidRPr="004B1978" w:rsidRDefault="00FD72D5" w:rsidP="00D06FFD">
            <w:pPr>
              <w:spacing w:line="240" w:lineRule="auto"/>
              <w:contextualSpacing/>
              <w:jc w:val="center"/>
              <w:rPr>
                <w:rFonts w:ascii="Times New Roman" w:hAnsi="Times New Roman" w:cs="Times New Roman"/>
                <w:bCs/>
                <w:i/>
                <w:iCs/>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5A53F5">
            <w:pPr>
              <w:jc w:val="center"/>
              <w:rPr>
                <w:rFonts w:ascii="Times New Roman" w:hAnsi="Times New Roman" w:cs="Times New Roman"/>
                <w:sz w:val="20"/>
                <w:szCs w:val="20"/>
              </w:rPr>
            </w:pPr>
          </w:p>
        </w:tc>
      </w:tr>
      <w:tr w:rsidR="00FD72D5" w:rsidRPr="00602B8C" w:rsidTr="00E30370">
        <w:trPr>
          <w:trHeight w:val="310"/>
        </w:trPr>
        <w:tc>
          <w:tcPr>
            <w:tcW w:w="2830" w:type="dxa"/>
            <w:vMerge w:val="restart"/>
            <w:tcBorders>
              <w:top w:val="single" w:sz="4" w:space="0" w:color="000000"/>
              <w:left w:val="single" w:sz="4" w:space="0" w:color="000000"/>
              <w:right w:val="single" w:sz="4" w:space="0" w:color="000000"/>
            </w:tcBorders>
            <w:shd w:val="clear" w:color="auto" w:fill="auto"/>
          </w:tcPr>
          <w:p w:rsidR="00FD72D5" w:rsidRPr="00602B8C" w:rsidRDefault="00FD72D5" w:rsidP="005A53F5">
            <w:pPr>
              <w:spacing w:line="240" w:lineRule="auto"/>
              <w:contextualSpacing/>
              <w:jc w:val="both"/>
              <w:rPr>
                <w:rFonts w:ascii="Times New Roman" w:hAnsi="Times New Roman" w:cs="Times New Roman"/>
                <w:b/>
                <w:sz w:val="20"/>
                <w:szCs w:val="20"/>
              </w:rPr>
            </w:pPr>
            <w:r w:rsidRPr="00602B8C">
              <w:rPr>
                <w:rFonts w:ascii="Times New Roman" w:hAnsi="Times New Roman" w:cs="Times New Roman"/>
                <w:b/>
                <w:sz w:val="20"/>
                <w:szCs w:val="20"/>
              </w:rPr>
              <w:t>Тема 1.2.</w:t>
            </w:r>
            <w:r w:rsidRPr="00602B8C">
              <w:rPr>
                <w:rFonts w:ascii="Times New Roman" w:hAnsi="Times New Roman" w:cs="Times New Roman"/>
                <w:sz w:val="20"/>
                <w:szCs w:val="20"/>
              </w:rPr>
              <w:t xml:space="preserve"> Роль личности, общества и государства в предупреждении и ликвидации чрезвычайных ситуаций</w:t>
            </w:r>
          </w:p>
        </w:tc>
        <w:tc>
          <w:tcPr>
            <w:tcW w:w="8364" w:type="dxa"/>
            <w:tcBorders>
              <w:top w:val="single" w:sz="4" w:space="0" w:color="000000"/>
              <w:left w:val="single" w:sz="4" w:space="0" w:color="000000"/>
              <w:right w:val="single" w:sz="4" w:space="0" w:color="000000"/>
            </w:tcBorders>
            <w:shd w:val="clear" w:color="auto" w:fill="auto"/>
          </w:tcPr>
          <w:p w:rsidR="00FD72D5" w:rsidRPr="00B67395" w:rsidRDefault="00FD72D5" w:rsidP="00D06FFD">
            <w:pPr>
              <w:spacing w:line="240" w:lineRule="auto"/>
              <w:contextualSpacing/>
              <w:jc w:val="both"/>
              <w:rPr>
                <w:rFonts w:ascii="Times New Roman" w:hAnsi="Times New Roman" w:cs="Times New Roman"/>
                <w:b/>
                <w:i/>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72D5" w:rsidRPr="004B1978" w:rsidRDefault="00FD72D5" w:rsidP="00C651C5">
            <w:pPr>
              <w:spacing w:line="240" w:lineRule="auto"/>
              <w:contextualSpacing/>
              <w:jc w:val="center"/>
              <w:rPr>
                <w:rFonts w:ascii="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5A53F5">
            <w:pPr>
              <w:spacing w:line="240" w:lineRule="auto"/>
              <w:contextualSpacing/>
              <w:jc w:val="center"/>
              <w:rPr>
                <w:rFonts w:ascii="Times New Roman" w:hAnsi="Times New Roman" w:cs="Times New Roman"/>
                <w:sz w:val="20"/>
                <w:szCs w:val="20"/>
              </w:rPr>
            </w:pPr>
          </w:p>
        </w:tc>
      </w:tr>
      <w:tr w:rsidR="00FD72D5" w:rsidRPr="00602B8C" w:rsidTr="003C375B">
        <w:trPr>
          <w:trHeight w:val="1703"/>
        </w:trPr>
        <w:tc>
          <w:tcPr>
            <w:tcW w:w="2830" w:type="dxa"/>
            <w:vMerge/>
            <w:tcBorders>
              <w:left w:val="single" w:sz="4" w:space="0" w:color="000000"/>
              <w:bottom w:val="single" w:sz="4" w:space="0" w:color="000000"/>
              <w:right w:val="single" w:sz="4" w:space="0" w:color="000000"/>
            </w:tcBorders>
            <w:shd w:val="clear" w:color="auto" w:fill="auto"/>
          </w:tcPr>
          <w:p w:rsidR="00FD72D5" w:rsidRPr="00602B8C" w:rsidRDefault="00FD72D5" w:rsidP="005A53F5">
            <w:pPr>
              <w:spacing w:line="240" w:lineRule="auto"/>
              <w:contextualSpacing/>
              <w:jc w:val="both"/>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FD72D5" w:rsidRPr="00B67395" w:rsidRDefault="003C375B" w:rsidP="00D06FFD">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Теоретическая часть </w:t>
            </w:r>
          </w:p>
          <w:p w:rsidR="00FD72D5" w:rsidRDefault="00FD72D5" w:rsidP="00C651C5">
            <w:pPr>
              <w:spacing w:after="0" w:line="240" w:lineRule="auto"/>
              <w:jc w:val="both"/>
              <w:rPr>
                <w:rFonts w:ascii="Times New Roman" w:hAnsi="Times New Roman" w:cs="Times New Roman"/>
                <w:sz w:val="20"/>
                <w:szCs w:val="20"/>
              </w:rPr>
            </w:pPr>
            <w:r w:rsidRPr="00602B8C">
              <w:rPr>
                <w:rFonts w:ascii="Times New Roman" w:hAnsi="Times New Roman" w:cs="Times New Roman"/>
                <w:sz w:val="20"/>
                <w:szCs w:val="20"/>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Задачи гражданской обороны. Права и обязанности граждан Российской Федерации в области гражданской обороны</w:t>
            </w:r>
          </w:p>
          <w:p w:rsidR="006236A5" w:rsidRDefault="00FD72D5" w:rsidP="00C651C5">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 xml:space="preserve">Практическая часть. </w:t>
            </w:r>
          </w:p>
          <w:p w:rsidR="00FD72D5" w:rsidRPr="00BB55B5" w:rsidRDefault="00BB55B5" w:rsidP="00BB55B5">
            <w:pPr>
              <w:spacing w:after="0" w:line="240" w:lineRule="auto"/>
              <w:jc w:val="both"/>
              <w:rPr>
                <w:rFonts w:ascii="Times New Roman" w:hAnsi="Times New Roman" w:cs="Times New Roman"/>
                <w:b/>
                <w:i/>
                <w:sz w:val="20"/>
                <w:szCs w:val="20"/>
              </w:rPr>
            </w:pPr>
            <w:r w:rsidRPr="00BB55B5">
              <w:rPr>
                <w:rFonts w:ascii="Times New Roman" w:hAnsi="Times New Roman" w:cs="Times New Roman"/>
                <w:b/>
                <w:i/>
                <w:sz w:val="20"/>
                <w:szCs w:val="20"/>
              </w:rPr>
              <w:t>№2</w:t>
            </w:r>
            <w:r>
              <w:rPr>
                <w:rFonts w:ascii="Times New Roman" w:hAnsi="Times New Roman" w:cs="Times New Roman"/>
                <w:sz w:val="20"/>
                <w:szCs w:val="20"/>
              </w:rPr>
              <w:t xml:space="preserve">  </w:t>
            </w:r>
            <w:r w:rsidR="00FD72D5" w:rsidRPr="00BB55B5">
              <w:rPr>
                <w:rFonts w:ascii="Times New Roman" w:hAnsi="Times New Roman" w:cs="Times New Roman"/>
                <w:sz w:val="20"/>
                <w:szCs w:val="20"/>
              </w:rPr>
              <w:t>Роль личности, общества и государства</w:t>
            </w:r>
            <w:r w:rsidR="00FD72D5" w:rsidRPr="00BB55B5">
              <w:rPr>
                <w:rFonts w:ascii="Times New Roman" w:hAnsi="Times New Roman" w:cs="Times New Roman"/>
                <w:b/>
                <w:i/>
                <w:sz w:val="20"/>
                <w:szCs w:val="20"/>
              </w:rPr>
              <w:t xml:space="preserve">  </w:t>
            </w:r>
            <w:r w:rsidR="00FD72D5" w:rsidRPr="00BB55B5">
              <w:rPr>
                <w:rFonts w:ascii="Times New Roman" w:hAnsi="Times New Roman" w:cs="Times New Roman"/>
                <w:sz w:val="20"/>
                <w:szCs w:val="20"/>
              </w:rPr>
              <w:t>в предупреждении и ликвидации чрезвычайных ситуаций.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72D5" w:rsidRPr="004B1978" w:rsidRDefault="00FD72D5" w:rsidP="00C651C5">
            <w:pPr>
              <w:spacing w:line="240" w:lineRule="auto"/>
              <w:contextualSpacing/>
              <w:jc w:val="center"/>
              <w:rPr>
                <w:rFonts w:ascii="Times New Roman" w:hAnsi="Times New Roman" w:cs="Times New Roman"/>
                <w:bCs/>
                <w:sz w:val="20"/>
                <w:szCs w:val="20"/>
              </w:rPr>
            </w:pPr>
          </w:p>
          <w:p w:rsidR="003C375B" w:rsidRPr="004B1978" w:rsidRDefault="003C375B" w:rsidP="003C375B">
            <w:pPr>
              <w:spacing w:line="240" w:lineRule="auto"/>
              <w:contextualSpacing/>
              <w:jc w:val="center"/>
              <w:rPr>
                <w:rFonts w:ascii="Times New Roman" w:hAnsi="Times New Roman" w:cs="Times New Roman"/>
                <w:bCs/>
                <w:i/>
                <w:iCs/>
                <w:sz w:val="20"/>
                <w:szCs w:val="20"/>
              </w:rPr>
            </w:pPr>
            <w:r w:rsidRPr="004B1978">
              <w:rPr>
                <w:rFonts w:ascii="Times New Roman" w:hAnsi="Times New Roman" w:cs="Times New Roman"/>
                <w:bCs/>
                <w:i/>
                <w:iCs/>
                <w:sz w:val="20"/>
                <w:szCs w:val="20"/>
              </w:rPr>
              <w:t>2</w:t>
            </w:r>
          </w:p>
          <w:p w:rsidR="00FD72D5" w:rsidRPr="004B1978" w:rsidRDefault="003C375B" w:rsidP="003C375B">
            <w:pPr>
              <w:spacing w:line="240" w:lineRule="auto"/>
              <w:contextualSpacing/>
              <w:jc w:val="center"/>
              <w:rPr>
                <w:rFonts w:ascii="Times New Roman" w:hAnsi="Times New Roman" w:cs="Times New Roman"/>
                <w:bCs/>
                <w:sz w:val="20"/>
                <w:szCs w:val="20"/>
              </w:rPr>
            </w:pPr>
            <w:r w:rsidRPr="004B1978">
              <w:rPr>
                <w:rFonts w:ascii="Times New Roman" w:hAnsi="Times New Roman" w:cs="Times New Roman"/>
                <w:bCs/>
                <w:i/>
                <w:iCs/>
                <w:sz w:val="16"/>
                <w:szCs w:val="20"/>
              </w:rPr>
              <w:t xml:space="preserve">(1+1 </w:t>
            </w:r>
            <w:proofErr w:type="spellStart"/>
            <w:r w:rsidRPr="004B1978">
              <w:rPr>
                <w:rFonts w:ascii="Times New Roman" w:hAnsi="Times New Roman" w:cs="Times New Roman"/>
                <w:bCs/>
                <w:i/>
                <w:iCs/>
                <w:sz w:val="16"/>
                <w:szCs w:val="20"/>
              </w:rPr>
              <w:t>пр</w:t>
            </w:r>
            <w:proofErr w:type="spellEnd"/>
            <w:r w:rsidR="00ED1BB6">
              <w:rPr>
                <w:rFonts w:ascii="Times New Roman" w:hAnsi="Times New Roman" w:cs="Times New Roman"/>
                <w:bCs/>
                <w:i/>
                <w:iCs/>
                <w:sz w:val="16"/>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485A" w:rsidRDefault="00FF7991"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ОК1, ОК2, ОК4, </w:t>
            </w:r>
            <w:r w:rsidRPr="00602B8C">
              <w:rPr>
                <w:rFonts w:ascii="Times New Roman" w:hAnsi="Times New Roman" w:cs="Times New Roman"/>
                <w:sz w:val="20"/>
                <w:szCs w:val="20"/>
              </w:rPr>
              <w:t>ОК 06; ОК 07; ОК 08</w:t>
            </w:r>
            <w:r>
              <w:rPr>
                <w:rFonts w:ascii="Times New Roman" w:hAnsi="Times New Roman" w:cs="Times New Roman"/>
                <w:sz w:val="20"/>
                <w:szCs w:val="20"/>
              </w:rPr>
              <w:t xml:space="preserve">, ПРб02, </w:t>
            </w:r>
            <w:r w:rsidR="004E485A">
              <w:rPr>
                <w:rFonts w:ascii="Times New Roman" w:hAnsi="Times New Roman" w:cs="Times New Roman"/>
                <w:sz w:val="20"/>
                <w:szCs w:val="20"/>
              </w:rPr>
              <w:t>ПРб08</w:t>
            </w:r>
          </w:p>
          <w:p w:rsidR="004E485A"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ПРб03, </w:t>
            </w:r>
          </w:p>
          <w:p w:rsidR="00FD72D5" w:rsidRPr="00602B8C" w:rsidRDefault="00FF7991" w:rsidP="00FF799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ПРб12, ЛР1, ЛР 10, ЛР 20</w:t>
            </w:r>
          </w:p>
        </w:tc>
      </w:tr>
      <w:tr w:rsidR="003C375B" w:rsidRPr="00602B8C" w:rsidTr="003C375B">
        <w:trPr>
          <w:trHeight w:val="656"/>
        </w:trPr>
        <w:tc>
          <w:tcPr>
            <w:tcW w:w="2830" w:type="dxa"/>
            <w:tcBorders>
              <w:left w:val="single" w:sz="4" w:space="0" w:color="000000"/>
              <w:bottom w:val="single" w:sz="4" w:space="0" w:color="000000"/>
              <w:right w:val="single" w:sz="4" w:space="0" w:color="000000"/>
            </w:tcBorders>
            <w:shd w:val="clear" w:color="auto" w:fill="auto"/>
          </w:tcPr>
          <w:p w:rsidR="003C375B" w:rsidRPr="00602B8C" w:rsidRDefault="003C375B" w:rsidP="005A53F5">
            <w:pPr>
              <w:spacing w:line="240" w:lineRule="auto"/>
              <w:contextualSpacing/>
              <w:jc w:val="both"/>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3C375B" w:rsidRDefault="003C375B" w:rsidP="00D06FFD">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Самостоятельная работа</w:t>
            </w:r>
          </w:p>
          <w:p w:rsidR="003C375B" w:rsidRPr="00B67395" w:rsidRDefault="000D7675" w:rsidP="000D7675">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Изучить п</w:t>
            </w:r>
            <w:r w:rsidR="003C375B" w:rsidRPr="00602B8C">
              <w:rPr>
                <w:rFonts w:ascii="Times New Roman" w:hAnsi="Times New Roman" w:cs="Times New Roman"/>
                <w:sz w:val="20"/>
                <w:szCs w:val="20"/>
              </w:rPr>
              <w:t>рава и обязанности граждан в области защиты от чрезвычайных ситуаций</w:t>
            </w:r>
            <w:r w:rsidR="000D7AB5">
              <w:rPr>
                <w:rFonts w:ascii="Times New Roman" w:hAnsi="Times New Roman" w:cs="Times New Roman"/>
                <w:sz w:val="20"/>
                <w:szCs w:val="20"/>
              </w:rPr>
              <w:t xml:space="preserve"> (свод правил)</w:t>
            </w:r>
            <w:r w:rsidR="003C375B" w:rsidRPr="00602B8C">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75B" w:rsidRPr="003C375B" w:rsidRDefault="003C375B" w:rsidP="00C651C5">
            <w:pPr>
              <w:spacing w:line="240" w:lineRule="auto"/>
              <w:contextualSpacing/>
              <w:jc w:val="center"/>
              <w:rPr>
                <w:rFonts w:ascii="Times New Roman" w:hAnsi="Times New Roman" w:cs="Times New Roman"/>
                <w:bCs/>
                <w:i/>
                <w:sz w:val="20"/>
                <w:szCs w:val="20"/>
              </w:rPr>
            </w:pPr>
            <w:r w:rsidRPr="003C375B">
              <w:rPr>
                <w:rFonts w:ascii="Times New Roman" w:hAnsi="Times New Roman" w:cs="Times New Roman"/>
                <w:bCs/>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375B" w:rsidRPr="00602B8C" w:rsidRDefault="003C375B" w:rsidP="005A53F5">
            <w:pPr>
              <w:spacing w:line="240" w:lineRule="auto"/>
              <w:contextualSpacing/>
              <w:jc w:val="center"/>
              <w:rPr>
                <w:rFonts w:ascii="Times New Roman" w:hAnsi="Times New Roman" w:cs="Times New Roman"/>
                <w:sz w:val="20"/>
                <w:szCs w:val="20"/>
              </w:rPr>
            </w:pPr>
          </w:p>
        </w:tc>
      </w:tr>
      <w:tr w:rsidR="00C651C5" w:rsidRPr="00602B8C" w:rsidTr="005957C7">
        <w:trPr>
          <w:trHeight w:val="323"/>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jc w:val="both"/>
              <w:rPr>
                <w:rFonts w:ascii="Times New Roman" w:hAnsi="Times New Roman" w:cs="Times New Roman"/>
                <w:sz w:val="20"/>
                <w:szCs w:val="20"/>
              </w:rPr>
            </w:pPr>
            <w:r w:rsidRPr="00602B8C">
              <w:rPr>
                <w:rFonts w:ascii="Times New Roman" w:hAnsi="Times New Roman" w:cs="Times New Roman"/>
                <w:b/>
                <w:sz w:val="20"/>
                <w:szCs w:val="20"/>
              </w:rPr>
              <w:t>Раздел 2. Культура безопасности жизнедеятельности в современном обществе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4B1978" w:rsidRDefault="00C651C5" w:rsidP="00C651C5">
            <w:pPr>
              <w:spacing w:line="240" w:lineRule="auto"/>
              <w:contextualSpacing/>
              <w:jc w:val="center"/>
              <w:rPr>
                <w:rFonts w:ascii="Times New Roman" w:hAnsi="Times New Roman" w:cs="Times New Roman"/>
                <w:b/>
                <w:sz w:val="20"/>
                <w:szCs w:val="20"/>
              </w:rPr>
            </w:pPr>
            <w:r w:rsidRPr="004B1978">
              <w:rPr>
                <w:rFonts w:ascii="Times New Roman" w:hAnsi="Times New Roman" w:cs="Times New Roman"/>
                <w:b/>
                <w:sz w:val="20"/>
                <w:szCs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center"/>
              <w:rPr>
                <w:rFonts w:ascii="Times New Roman" w:hAnsi="Times New Roman" w:cs="Times New Roman"/>
                <w:b/>
                <w:sz w:val="20"/>
                <w:szCs w:val="20"/>
              </w:rPr>
            </w:pPr>
          </w:p>
        </w:tc>
      </w:tr>
      <w:tr w:rsidR="00C651C5" w:rsidRPr="00602B8C" w:rsidTr="005957C7">
        <w:trPr>
          <w:trHeight w:val="23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Тема 2.1. Современные представления о культуре безопасности</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after="0"/>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4B1978" w:rsidRDefault="00C651C5" w:rsidP="00C651C5">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Default="00C651C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 ОК 07</w:t>
            </w:r>
          </w:p>
          <w:p w:rsidR="004E485A"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4E485A" w:rsidP="004E485A">
            <w:pPr>
              <w:spacing w:line="240" w:lineRule="auto"/>
              <w:contextualSpacing/>
              <w:jc w:val="center"/>
              <w:rPr>
                <w:rFonts w:ascii="Times New Roman" w:hAnsi="Times New Roman" w:cs="Times New Roman"/>
                <w:i/>
                <w:sz w:val="20"/>
                <w:szCs w:val="20"/>
              </w:rPr>
            </w:pPr>
            <w:r>
              <w:rPr>
                <w:rFonts w:ascii="Times New Roman" w:hAnsi="Times New Roman" w:cs="Times New Roman"/>
                <w:sz w:val="20"/>
                <w:szCs w:val="20"/>
              </w:rPr>
              <w:t>ПРб09, ПРб15, ПРб16, ПРб10, ПРб11,  ПРб12, ЛР1, ЛР 10, ЛР 20</w:t>
            </w:r>
          </w:p>
        </w:tc>
      </w:tr>
      <w:tr w:rsidR="00FD72D5" w:rsidRPr="00602B8C" w:rsidTr="00E3037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Pr="00FD72D5" w:rsidRDefault="00FD72D5" w:rsidP="00C651C5">
            <w:pPr>
              <w:spacing w:line="240" w:lineRule="auto"/>
              <w:contextualSpacing/>
              <w:rPr>
                <w:rFonts w:ascii="Times New Roman" w:hAnsi="Times New Roman" w:cs="Times New Roman"/>
                <w:b/>
                <w:i/>
                <w:sz w:val="20"/>
                <w:szCs w:val="20"/>
              </w:rPr>
            </w:pPr>
            <w:r w:rsidRPr="00FD72D5">
              <w:rPr>
                <w:rFonts w:ascii="Times New Roman" w:hAnsi="Times New Roman" w:cs="Times New Roman"/>
                <w:b/>
                <w:i/>
                <w:sz w:val="20"/>
                <w:szCs w:val="20"/>
              </w:rPr>
              <w:t xml:space="preserve">Комбинированное занятие  </w:t>
            </w:r>
          </w:p>
        </w:tc>
        <w:tc>
          <w:tcPr>
            <w:tcW w:w="850" w:type="dxa"/>
            <w:vMerge w:val="restart"/>
            <w:tcBorders>
              <w:top w:val="single" w:sz="4" w:space="0" w:color="000000"/>
              <w:left w:val="single" w:sz="4" w:space="0" w:color="000000"/>
              <w:right w:val="single" w:sz="4" w:space="0" w:color="000000"/>
            </w:tcBorders>
            <w:shd w:val="clear" w:color="auto" w:fill="auto"/>
          </w:tcPr>
          <w:p w:rsidR="00FD72D5" w:rsidRDefault="00FD72D5" w:rsidP="00C651C5">
            <w:pPr>
              <w:spacing w:line="240" w:lineRule="auto"/>
              <w:contextualSpacing/>
              <w:jc w:val="center"/>
              <w:rPr>
                <w:rFonts w:ascii="Times New Roman" w:hAnsi="Times New Roman" w:cs="Times New Roman"/>
                <w:i/>
                <w:sz w:val="20"/>
                <w:szCs w:val="20"/>
              </w:rPr>
            </w:pPr>
          </w:p>
          <w:p w:rsidR="00FD72D5" w:rsidRPr="004B1978" w:rsidRDefault="00FD72D5" w:rsidP="00C651C5">
            <w:pPr>
              <w:spacing w:line="240" w:lineRule="auto"/>
              <w:contextualSpacing/>
              <w:jc w:val="center"/>
              <w:rPr>
                <w:rFonts w:ascii="Times New Roman" w:hAnsi="Times New Roman" w:cs="Times New Roman"/>
                <w:i/>
                <w:sz w:val="20"/>
                <w:szCs w:val="20"/>
              </w:rPr>
            </w:pPr>
          </w:p>
          <w:p w:rsidR="00FD72D5" w:rsidRPr="004B1978" w:rsidRDefault="00FD72D5" w:rsidP="00C651C5">
            <w:pPr>
              <w:spacing w:line="240" w:lineRule="auto"/>
              <w:contextualSpacing/>
              <w:jc w:val="center"/>
              <w:rPr>
                <w:rFonts w:ascii="Times New Roman" w:hAnsi="Times New Roman" w:cs="Times New Roman"/>
                <w:i/>
                <w:sz w:val="20"/>
                <w:szCs w:val="20"/>
              </w:rPr>
            </w:pPr>
          </w:p>
          <w:p w:rsidR="00FD72D5" w:rsidRPr="004B1978" w:rsidRDefault="00FD72D5" w:rsidP="00C651C5">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4</w:t>
            </w:r>
          </w:p>
          <w:p w:rsidR="00FD72D5" w:rsidRPr="004B1978" w:rsidRDefault="00FD72D5" w:rsidP="00C651C5">
            <w:pPr>
              <w:spacing w:line="240" w:lineRule="auto"/>
              <w:contextualSpacing/>
              <w:jc w:val="center"/>
              <w:rPr>
                <w:rFonts w:ascii="Times New Roman" w:hAnsi="Times New Roman" w:cs="Times New Roman"/>
                <w:b/>
                <w:sz w:val="20"/>
                <w:szCs w:val="20"/>
              </w:rPr>
            </w:pPr>
            <w:r w:rsidRPr="004B1978">
              <w:rPr>
                <w:rFonts w:ascii="Times New Roman" w:hAnsi="Times New Roman" w:cs="Times New Roman"/>
                <w:i/>
                <w:sz w:val="18"/>
                <w:szCs w:val="20"/>
              </w:rPr>
              <w:t>(1</w:t>
            </w:r>
            <w:r>
              <w:rPr>
                <w:rFonts w:ascii="Times New Roman" w:hAnsi="Times New Roman" w:cs="Times New Roman"/>
                <w:i/>
                <w:sz w:val="18"/>
                <w:szCs w:val="20"/>
              </w:rPr>
              <w:t>+3</w:t>
            </w:r>
            <w:r w:rsidRPr="004B1978">
              <w:rPr>
                <w:rFonts w:ascii="Times New Roman" w:hAnsi="Times New Roman" w:cs="Times New Roman"/>
                <w:i/>
                <w:sz w:val="18"/>
                <w:szCs w:val="20"/>
              </w:rPr>
              <w:t>пр)</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r>
      <w:tr w:rsidR="00FD72D5" w:rsidRPr="00602B8C" w:rsidTr="00E30370">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spacing w:line="240" w:lineRule="auto"/>
              <w:contextualSpacing/>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602B8C">
              <w:rPr>
                <w:rFonts w:ascii="Times New Roman" w:hAnsi="Times New Roman" w:cs="Times New Roman"/>
                <w:sz w:val="20"/>
                <w:szCs w:val="20"/>
              </w:rPr>
              <w:t>виктимность</w:t>
            </w:r>
            <w:proofErr w:type="spellEnd"/>
            <w:r w:rsidRPr="00602B8C">
              <w:rPr>
                <w:rFonts w:ascii="Times New Roman" w:hAnsi="Times New Roman" w:cs="Times New Roman"/>
                <w:sz w:val="20"/>
                <w:szCs w:val="20"/>
              </w:rPr>
              <w:t>», «</w:t>
            </w:r>
            <w:proofErr w:type="spellStart"/>
            <w:r w:rsidRPr="00602B8C">
              <w:rPr>
                <w:rFonts w:ascii="Times New Roman" w:hAnsi="Times New Roman" w:cs="Times New Roman"/>
                <w:sz w:val="20"/>
                <w:szCs w:val="20"/>
              </w:rPr>
              <w:t>виктимное</w:t>
            </w:r>
            <w:proofErr w:type="spellEnd"/>
            <w:r w:rsidRPr="00602B8C">
              <w:rPr>
                <w:rFonts w:ascii="Times New Roman" w:hAnsi="Times New Roman" w:cs="Times New Roman"/>
                <w:sz w:val="20"/>
                <w:szCs w:val="20"/>
              </w:rPr>
              <w:t xml:space="preserve"> поведение», «безопасное поведение».</w:t>
            </w:r>
            <w:r w:rsidR="006236A5">
              <w:rPr>
                <w:rFonts w:ascii="Times New Roman" w:hAnsi="Times New Roman" w:cs="Times New Roman"/>
                <w:sz w:val="20"/>
                <w:szCs w:val="20"/>
              </w:rPr>
              <w:t xml:space="preserve"> </w:t>
            </w:r>
            <w:r w:rsidR="006236A5" w:rsidRPr="00602B8C">
              <w:rPr>
                <w:rFonts w:ascii="Times New Roman" w:hAnsi="Times New Roman" w:cs="Times New Roman"/>
                <w:sz w:val="20"/>
                <w:szCs w:val="20"/>
              </w:rPr>
              <w:t>Индивидуальный, групповой, общественно-государственный уровень решения задачи обеспечения безопасности</w:t>
            </w:r>
            <w:r w:rsidR="006236A5">
              <w:rPr>
                <w:rFonts w:ascii="Times New Roman" w:hAnsi="Times New Roman" w:cs="Times New Roman"/>
                <w:sz w:val="20"/>
                <w:szCs w:val="20"/>
              </w:rPr>
              <w:t xml:space="preserve">. </w:t>
            </w:r>
            <w:r w:rsidR="006236A5" w:rsidRPr="00602B8C">
              <w:rPr>
                <w:rFonts w:ascii="Times New Roman" w:hAnsi="Times New Roman" w:cs="Times New Roman"/>
                <w:sz w:val="20"/>
                <w:szCs w:val="20"/>
              </w:rPr>
              <w:t>Действия, позволяющие предвидеть опасность. Действия, позволяющие избежать опасности</w:t>
            </w:r>
          </w:p>
          <w:p w:rsidR="006236A5" w:rsidRDefault="00FD72D5" w:rsidP="00C651C5">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lastRenderedPageBreak/>
              <w:t xml:space="preserve">Практическая часть </w:t>
            </w:r>
          </w:p>
          <w:p w:rsidR="006236A5" w:rsidRDefault="00BB55B5" w:rsidP="00C651C5">
            <w:pPr>
              <w:spacing w:line="240" w:lineRule="auto"/>
              <w:contextualSpacing/>
              <w:jc w:val="both"/>
              <w:rPr>
                <w:rFonts w:ascii="Times New Roman" w:hAnsi="Times New Roman" w:cs="Times New Roman"/>
                <w:sz w:val="20"/>
                <w:szCs w:val="20"/>
              </w:rPr>
            </w:pPr>
            <w:r w:rsidRPr="00BB55B5">
              <w:rPr>
                <w:rFonts w:ascii="Times New Roman" w:hAnsi="Times New Roman" w:cs="Times New Roman"/>
                <w:b/>
                <w:i/>
                <w:sz w:val="20"/>
                <w:szCs w:val="20"/>
              </w:rPr>
              <w:t xml:space="preserve">№ </w:t>
            </w:r>
            <w:r w:rsidR="006236A5" w:rsidRPr="00BB55B5">
              <w:rPr>
                <w:rFonts w:ascii="Times New Roman" w:hAnsi="Times New Roman" w:cs="Times New Roman"/>
                <w:b/>
                <w:i/>
                <w:sz w:val="20"/>
                <w:szCs w:val="20"/>
              </w:rPr>
              <w:t>3.</w:t>
            </w:r>
            <w:r w:rsidR="006236A5">
              <w:rPr>
                <w:rFonts w:ascii="Times New Roman" w:hAnsi="Times New Roman" w:cs="Times New Roman"/>
                <w:b/>
                <w:i/>
                <w:sz w:val="20"/>
                <w:szCs w:val="20"/>
              </w:rPr>
              <w:t xml:space="preserve"> </w:t>
            </w:r>
            <w:r w:rsidR="00FD72D5" w:rsidRPr="00602B8C">
              <w:rPr>
                <w:rFonts w:ascii="Times New Roman" w:hAnsi="Times New Roman" w:cs="Times New Roman"/>
                <w:sz w:val="20"/>
                <w:szCs w:val="20"/>
              </w:rPr>
              <w:t xml:space="preserve">Общие принципы (правила) безопасного поведения. </w:t>
            </w:r>
          </w:p>
          <w:p w:rsidR="00FD72D5" w:rsidRPr="00602B8C" w:rsidRDefault="00BB55B5" w:rsidP="000D7675">
            <w:pPr>
              <w:spacing w:line="240" w:lineRule="auto"/>
              <w:contextualSpacing/>
              <w:jc w:val="both"/>
              <w:rPr>
                <w:rFonts w:ascii="Times New Roman" w:hAnsi="Times New Roman" w:cs="Times New Roman"/>
                <w:sz w:val="20"/>
                <w:szCs w:val="20"/>
              </w:rPr>
            </w:pPr>
            <w:r w:rsidRPr="00BB55B5">
              <w:rPr>
                <w:rFonts w:ascii="Times New Roman" w:hAnsi="Times New Roman" w:cs="Times New Roman"/>
                <w:b/>
                <w:i/>
                <w:sz w:val="20"/>
                <w:szCs w:val="20"/>
              </w:rPr>
              <w:t xml:space="preserve">№№ </w:t>
            </w:r>
            <w:r w:rsidR="006236A5" w:rsidRPr="00BB55B5">
              <w:rPr>
                <w:rFonts w:ascii="Times New Roman" w:hAnsi="Times New Roman" w:cs="Times New Roman"/>
                <w:b/>
                <w:i/>
                <w:sz w:val="20"/>
                <w:szCs w:val="20"/>
              </w:rPr>
              <w:t>4</w:t>
            </w:r>
            <w:r w:rsidR="000D7675" w:rsidRPr="00BB55B5">
              <w:rPr>
                <w:rFonts w:ascii="Times New Roman" w:hAnsi="Times New Roman" w:cs="Times New Roman"/>
                <w:b/>
                <w:i/>
                <w:sz w:val="20"/>
                <w:szCs w:val="20"/>
              </w:rPr>
              <w:t>-5</w:t>
            </w:r>
            <w:r w:rsidR="00FD72D5" w:rsidRPr="00BB55B5">
              <w:rPr>
                <w:rFonts w:ascii="Times New Roman" w:hAnsi="Times New Roman" w:cs="Times New Roman"/>
                <w:i/>
                <w:sz w:val="20"/>
                <w:szCs w:val="20"/>
              </w:rPr>
              <w:t>.</w:t>
            </w:r>
            <w:r w:rsidR="00FD72D5" w:rsidRPr="00602B8C">
              <w:rPr>
                <w:rFonts w:ascii="Times New Roman" w:hAnsi="Times New Roman" w:cs="Times New Roman"/>
                <w:sz w:val="20"/>
                <w:szCs w:val="20"/>
              </w:rPr>
              <w:t xml:space="preserve"> Влияние действий и поступков человека на его безопасность и благополучие. Действия в опасной и чрезвычайной ситуации.</w:t>
            </w:r>
          </w:p>
        </w:tc>
        <w:tc>
          <w:tcPr>
            <w:tcW w:w="850" w:type="dxa"/>
            <w:vMerge/>
            <w:tcBorders>
              <w:left w:val="single" w:sz="4" w:space="0" w:color="000000"/>
              <w:bottom w:val="single" w:sz="4" w:space="0" w:color="000000"/>
              <w:right w:val="single" w:sz="4" w:space="0" w:color="000000"/>
            </w:tcBorders>
            <w:shd w:val="clear" w:color="auto" w:fill="auto"/>
          </w:tcPr>
          <w:p w:rsidR="00FD72D5" w:rsidRPr="004B1978" w:rsidRDefault="00FD72D5" w:rsidP="00C651C5">
            <w:pPr>
              <w:spacing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r>
      <w:tr w:rsidR="00C651C5" w:rsidRPr="00602B8C" w:rsidTr="004B1978">
        <w:trPr>
          <w:trHeight w:val="274"/>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both"/>
              <w:rPr>
                <w:rFonts w:ascii="Times New Roman" w:hAnsi="Times New Roman" w:cs="Times New Roman"/>
                <w:b/>
                <w:i/>
                <w:sz w:val="20"/>
                <w:szCs w:val="20"/>
              </w:rPr>
            </w:pPr>
            <w:r>
              <w:lastRenderedPageBreak/>
              <w:br w:type="page"/>
            </w:r>
            <w:r>
              <w:br w:type="page"/>
            </w:r>
            <w:r w:rsidRPr="00602B8C">
              <w:rPr>
                <w:rFonts w:ascii="Times New Roman" w:hAnsi="Times New Roman" w:cs="Times New Roman"/>
                <w:b/>
                <w:sz w:val="20"/>
                <w:szCs w:val="20"/>
              </w:rPr>
              <w:t>Раздел 3. Безопасность в быту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3C375B" w:rsidP="00C651C5">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b/>
                <w:sz w:val="20"/>
                <w:szCs w:val="20"/>
                <w:highlight w:val="cyan"/>
              </w:rPr>
            </w:pPr>
          </w:p>
        </w:tc>
      </w:tr>
      <w:tr w:rsidR="003C375B" w:rsidRPr="00602B8C" w:rsidTr="006236A5">
        <w:trPr>
          <w:trHeight w:val="282"/>
        </w:trPr>
        <w:tc>
          <w:tcPr>
            <w:tcW w:w="2830" w:type="dxa"/>
            <w:vMerge w:val="restart"/>
            <w:tcBorders>
              <w:top w:val="single" w:sz="4" w:space="0" w:color="000000"/>
              <w:left w:val="single" w:sz="4" w:space="0" w:color="000000"/>
              <w:right w:val="single" w:sz="4" w:space="0" w:color="000000"/>
            </w:tcBorders>
            <w:shd w:val="clear" w:color="auto" w:fill="auto"/>
          </w:tcPr>
          <w:p w:rsidR="003C375B" w:rsidRPr="00602B8C" w:rsidRDefault="003C375B"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3.1. Источники опасности в быту. Профилактика и первая помощь при отравлениях и травмах</w:t>
            </w:r>
          </w:p>
          <w:p w:rsidR="003C375B" w:rsidRPr="00602B8C" w:rsidRDefault="003C375B"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 xml:space="preserve"> Пожарная безопасность в быту</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3C375B" w:rsidRPr="00602B8C" w:rsidRDefault="003C375B" w:rsidP="00C651C5">
            <w:pPr>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375B" w:rsidRPr="00F24853" w:rsidRDefault="003C375B" w:rsidP="00C651C5">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375B" w:rsidRDefault="003C375B"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06; ОК 07</w:t>
            </w:r>
          </w:p>
          <w:p w:rsidR="004E485A"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ПРб09, ПРб15, ПРб16, ПРб10, ПРб11,  ПРб12, ЛР1, ЛР 10, ЛР 20</w:t>
            </w:r>
          </w:p>
        </w:tc>
      </w:tr>
      <w:tr w:rsidR="003C375B" w:rsidRPr="00602B8C" w:rsidTr="006236A5">
        <w:trPr>
          <w:trHeight w:val="20"/>
        </w:trPr>
        <w:tc>
          <w:tcPr>
            <w:tcW w:w="2830" w:type="dxa"/>
            <w:vMerge/>
            <w:tcBorders>
              <w:left w:val="single" w:sz="4" w:space="0" w:color="000000"/>
              <w:right w:val="single" w:sz="4" w:space="0" w:color="000000"/>
            </w:tcBorders>
            <w:shd w:val="clear" w:color="auto" w:fill="auto"/>
          </w:tcPr>
          <w:p w:rsidR="003C375B" w:rsidRPr="00602B8C" w:rsidRDefault="003C375B" w:rsidP="00C651C5">
            <w:pPr>
              <w:spacing w:line="240" w:lineRule="auto"/>
              <w:contextualSpacing/>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3C375B" w:rsidRPr="00FD72D5" w:rsidRDefault="003C375B" w:rsidP="00C651C5">
            <w:pPr>
              <w:spacing w:line="240" w:lineRule="auto"/>
              <w:contextualSpacing/>
              <w:rPr>
                <w:rFonts w:ascii="Times New Roman" w:hAnsi="Times New Roman" w:cs="Times New Roman"/>
                <w:b/>
                <w:i/>
                <w:sz w:val="20"/>
                <w:szCs w:val="20"/>
              </w:rPr>
            </w:pPr>
            <w:r w:rsidRPr="00FD72D5">
              <w:rPr>
                <w:rFonts w:ascii="Times New Roman" w:hAnsi="Times New Roman" w:cs="Times New Roman"/>
                <w:b/>
                <w:i/>
                <w:sz w:val="20"/>
                <w:szCs w:val="20"/>
              </w:rPr>
              <w:t xml:space="preserve">Комбинированное занятие  </w:t>
            </w:r>
          </w:p>
        </w:tc>
        <w:tc>
          <w:tcPr>
            <w:tcW w:w="850" w:type="dxa"/>
            <w:vMerge w:val="restart"/>
            <w:tcBorders>
              <w:top w:val="single" w:sz="4" w:space="0" w:color="000000"/>
              <w:left w:val="single" w:sz="4" w:space="0" w:color="000000"/>
              <w:right w:val="single" w:sz="4" w:space="0" w:color="000000"/>
            </w:tcBorders>
            <w:shd w:val="clear" w:color="auto" w:fill="auto"/>
          </w:tcPr>
          <w:p w:rsidR="003C375B" w:rsidRDefault="003C375B" w:rsidP="000A0321">
            <w:pPr>
              <w:spacing w:line="240" w:lineRule="auto"/>
              <w:contextualSpacing/>
              <w:jc w:val="center"/>
              <w:rPr>
                <w:rFonts w:ascii="Times New Roman" w:hAnsi="Times New Roman" w:cs="Times New Roman"/>
                <w:bCs/>
                <w:i/>
                <w:iCs/>
                <w:sz w:val="20"/>
                <w:szCs w:val="20"/>
              </w:rPr>
            </w:pPr>
          </w:p>
          <w:p w:rsidR="003C375B" w:rsidRDefault="003C375B" w:rsidP="000A0321">
            <w:pPr>
              <w:spacing w:line="240" w:lineRule="auto"/>
              <w:contextualSpacing/>
              <w:jc w:val="center"/>
              <w:rPr>
                <w:rFonts w:ascii="Times New Roman" w:hAnsi="Times New Roman" w:cs="Times New Roman"/>
                <w:bCs/>
                <w:i/>
                <w:iCs/>
                <w:sz w:val="20"/>
                <w:szCs w:val="20"/>
              </w:rPr>
            </w:pPr>
          </w:p>
          <w:p w:rsidR="003C375B" w:rsidRPr="004B1978" w:rsidRDefault="003C375B" w:rsidP="000A0321">
            <w:pPr>
              <w:spacing w:line="240" w:lineRule="auto"/>
              <w:contextualSpacing/>
              <w:jc w:val="center"/>
              <w:rPr>
                <w:rFonts w:ascii="Times New Roman" w:hAnsi="Times New Roman" w:cs="Times New Roman"/>
                <w:bCs/>
                <w:i/>
                <w:iCs/>
                <w:sz w:val="20"/>
                <w:szCs w:val="20"/>
              </w:rPr>
            </w:pPr>
            <w:r w:rsidRPr="004B1978">
              <w:rPr>
                <w:rFonts w:ascii="Times New Roman" w:hAnsi="Times New Roman" w:cs="Times New Roman"/>
                <w:bCs/>
                <w:i/>
                <w:iCs/>
                <w:sz w:val="20"/>
                <w:szCs w:val="20"/>
              </w:rPr>
              <w:t>2</w:t>
            </w:r>
          </w:p>
          <w:p w:rsidR="003C375B" w:rsidRPr="00F24853" w:rsidRDefault="003C375B" w:rsidP="000A0321">
            <w:pPr>
              <w:spacing w:line="240" w:lineRule="auto"/>
              <w:contextualSpacing/>
              <w:jc w:val="center"/>
              <w:rPr>
                <w:rFonts w:ascii="Times New Roman" w:hAnsi="Times New Roman" w:cs="Times New Roman"/>
                <w:bCs/>
                <w:i/>
                <w:sz w:val="20"/>
                <w:szCs w:val="20"/>
              </w:rPr>
            </w:pPr>
            <w:r w:rsidRPr="004B1978">
              <w:rPr>
                <w:rFonts w:ascii="Times New Roman" w:hAnsi="Times New Roman" w:cs="Times New Roman"/>
                <w:bCs/>
                <w:i/>
                <w:iCs/>
                <w:sz w:val="16"/>
                <w:szCs w:val="20"/>
              </w:rPr>
              <w:t xml:space="preserve">(1+1 </w:t>
            </w:r>
            <w:proofErr w:type="spellStart"/>
            <w:r w:rsidRPr="004B1978">
              <w:rPr>
                <w:rFonts w:ascii="Times New Roman" w:hAnsi="Times New Roman" w:cs="Times New Roman"/>
                <w:bCs/>
                <w:i/>
                <w:iCs/>
                <w:sz w:val="16"/>
                <w:szCs w:val="20"/>
              </w:rPr>
              <w:t>пр</w:t>
            </w:r>
            <w:proofErr w:type="spellEnd"/>
            <w:r w:rsidRPr="004B1978">
              <w:rPr>
                <w:rFonts w:ascii="Times New Roman" w:hAnsi="Times New Roman" w:cs="Times New Roman"/>
                <w:bCs/>
                <w:i/>
                <w:iCs/>
                <w:sz w:val="16"/>
                <w:szCs w:val="20"/>
              </w:rPr>
              <w:t>)</w:t>
            </w:r>
          </w:p>
          <w:p w:rsidR="003C375B" w:rsidRPr="00F24853" w:rsidRDefault="003C375B" w:rsidP="00C651C5">
            <w:pPr>
              <w:spacing w:line="240" w:lineRule="auto"/>
              <w:contextualSpacing/>
              <w:jc w:val="center"/>
              <w:rPr>
                <w:rFonts w:ascii="Times New Roman" w:hAnsi="Times New Roman" w:cs="Times New Roman"/>
                <w:bCs/>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3C375B" w:rsidRPr="00602B8C" w:rsidRDefault="003C375B" w:rsidP="00C651C5">
            <w:pPr>
              <w:jc w:val="center"/>
              <w:rPr>
                <w:rFonts w:ascii="Times New Roman" w:hAnsi="Times New Roman" w:cs="Times New Roman"/>
                <w:sz w:val="20"/>
                <w:szCs w:val="20"/>
              </w:rPr>
            </w:pPr>
          </w:p>
        </w:tc>
      </w:tr>
      <w:tr w:rsidR="003C375B" w:rsidRPr="00602B8C" w:rsidTr="006236A5">
        <w:trPr>
          <w:trHeight w:val="1399"/>
        </w:trPr>
        <w:tc>
          <w:tcPr>
            <w:tcW w:w="2830" w:type="dxa"/>
            <w:vMerge/>
            <w:tcBorders>
              <w:left w:val="single" w:sz="4" w:space="0" w:color="000000"/>
              <w:right w:val="single" w:sz="4" w:space="0" w:color="000000"/>
            </w:tcBorders>
            <w:shd w:val="clear" w:color="auto" w:fill="auto"/>
          </w:tcPr>
          <w:p w:rsidR="003C375B" w:rsidRPr="00602B8C" w:rsidRDefault="003C375B" w:rsidP="00C651C5">
            <w:pPr>
              <w:spacing w:line="240" w:lineRule="auto"/>
              <w:contextualSpacing/>
              <w:rPr>
                <w:rFonts w:ascii="Times New Roman" w:hAnsi="Times New Roman" w:cs="Times New Roman"/>
                <w:sz w:val="20"/>
                <w:szCs w:val="20"/>
              </w:rPr>
            </w:pPr>
          </w:p>
        </w:tc>
        <w:tc>
          <w:tcPr>
            <w:tcW w:w="8364" w:type="dxa"/>
            <w:vMerge w:val="restart"/>
            <w:tcBorders>
              <w:top w:val="single" w:sz="4" w:space="0" w:color="000000"/>
              <w:left w:val="single" w:sz="4" w:space="0" w:color="000000"/>
              <w:right w:val="single" w:sz="4" w:space="0" w:color="000000"/>
            </w:tcBorders>
            <w:shd w:val="clear" w:color="auto" w:fill="auto"/>
          </w:tcPr>
          <w:p w:rsidR="003C375B" w:rsidRPr="00602B8C" w:rsidRDefault="003C375B" w:rsidP="003C375B">
            <w:pPr>
              <w:spacing w:after="0"/>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Первая помощь при ушибах</w:t>
            </w:r>
            <w:r>
              <w:rPr>
                <w:rFonts w:ascii="Times New Roman" w:hAnsi="Times New Roman" w:cs="Times New Roman"/>
                <w:sz w:val="20"/>
                <w:szCs w:val="20"/>
              </w:rPr>
              <w:t>,</w:t>
            </w:r>
            <w:r w:rsidRPr="00602B8C">
              <w:rPr>
                <w:rFonts w:ascii="Times New Roman" w:hAnsi="Times New Roman" w:cs="Times New Roman"/>
                <w:sz w:val="20"/>
                <w:szCs w:val="20"/>
              </w:rPr>
              <w:t xml:space="preserve"> переломах, кровотечениях. </w:t>
            </w:r>
          </w:p>
          <w:p w:rsidR="003C375B" w:rsidRPr="00B67395" w:rsidRDefault="003C375B" w:rsidP="00C651C5">
            <w:pPr>
              <w:spacing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Практическая часть </w:t>
            </w:r>
          </w:p>
          <w:p w:rsidR="003C375B" w:rsidRPr="00602B8C" w:rsidRDefault="00BB55B5" w:rsidP="006236A5">
            <w:pPr>
              <w:spacing w:after="0"/>
              <w:jc w:val="both"/>
              <w:rPr>
                <w:rFonts w:ascii="Times New Roman" w:hAnsi="Times New Roman" w:cs="Times New Roman"/>
                <w:sz w:val="20"/>
                <w:szCs w:val="20"/>
              </w:rPr>
            </w:pPr>
            <w:r w:rsidRPr="00BB55B5">
              <w:rPr>
                <w:rFonts w:ascii="Times New Roman" w:hAnsi="Times New Roman" w:cs="Times New Roman"/>
                <w:b/>
                <w:i/>
                <w:sz w:val="20"/>
                <w:szCs w:val="20"/>
              </w:rPr>
              <w:t xml:space="preserve">№ </w:t>
            </w:r>
            <w:r w:rsidR="006236A5" w:rsidRPr="00BB55B5">
              <w:rPr>
                <w:rFonts w:ascii="Times New Roman" w:hAnsi="Times New Roman" w:cs="Times New Roman"/>
                <w:b/>
                <w:i/>
                <w:sz w:val="20"/>
                <w:szCs w:val="20"/>
              </w:rPr>
              <w:t>6.</w:t>
            </w:r>
            <w:r w:rsidR="006236A5">
              <w:rPr>
                <w:rFonts w:ascii="Times New Roman" w:hAnsi="Times New Roman" w:cs="Times New Roman"/>
                <w:sz w:val="20"/>
                <w:szCs w:val="20"/>
              </w:rPr>
              <w:t xml:space="preserve"> </w:t>
            </w:r>
            <w:r w:rsidR="003C375B" w:rsidRPr="00602B8C">
              <w:rPr>
                <w:rFonts w:ascii="Times New Roman" w:hAnsi="Times New Roman" w:cs="Times New Roman"/>
                <w:sz w:val="20"/>
                <w:szCs w:val="20"/>
              </w:rPr>
              <w:t>Основные правил</w:t>
            </w:r>
            <w:r w:rsidR="006236A5">
              <w:rPr>
                <w:rFonts w:ascii="Times New Roman" w:hAnsi="Times New Roman" w:cs="Times New Roman"/>
                <w:sz w:val="20"/>
                <w:szCs w:val="20"/>
              </w:rPr>
              <w:t>а пожарной безопасности в быту (т</w:t>
            </w:r>
            <w:r w:rsidR="003C375B" w:rsidRPr="00602B8C">
              <w:rPr>
                <w:rFonts w:ascii="Times New Roman" w:hAnsi="Times New Roman" w:cs="Times New Roman"/>
                <w:sz w:val="20"/>
                <w:szCs w:val="20"/>
              </w:rPr>
              <w:t xml:space="preserve">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003C375B" w:rsidRPr="00602B8C">
              <w:rPr>
                <w:rFonts w:ascii="Times New Roman" w:hAnsi="Times New Roman" w:cs="Times New Roman"/>
                <w:sz w:val="20"/>
                <w:szCs w:val="20"/>
              </w:rPr>
              <w:t>электротравмы</w:t>
            </w:r>
            <w:proofErr w:type="spellEnd"/>
            <w:r w:rsidR="003C375B" w:rsidRPr="00602B8C">
              <w:rPr>
                <w:rFonts w:ascii="Times New Roman" w:hAnsi="Times New Roman" w:cs="Times New Roman"/>
                <w:sz w:val="20"/>
                <w:szCs w:val="20"/>
              </w:rPr>
              <w:t>. Порядок проведения сердечно-легочной реани</w:t>
            </w:r>
            <w:r w:rsidR="006236A5">
              <w:rPr>
                <w:rFonts w:ascii="Times New Roman" w:hAnsi="Times New Roman" w:cs="Times New Roman"/>
                <w:sz w:val="20"/>
                <w:szCs w:val="20"/>
              </w:rPr>
              <w:t>мации. Первая помощь при ожогах).</w:t>
            </w:r>
          </w:p>
        </w:tc>
        <w:tc>
          <w:tcPr>
            <w:tcW w:w="850" w:type="dxa"/>
            <w:vMerge/>
            <w:tcBorders>
              <w:left w:val="single" w:sz="4" w:space="0" w:color="000000"/>
              <w:right w:val="single" w:sz="4" w:space="0" w:color="000000"/>
            </w:tcBorders>
            <w:shd w:val="clear" w:color="auto" w:fill="auto"/>
            <w:vAlign w:val="center"/>
          </w:tcPr>
          <w:p w:rsidR="003C375B" w:rsidRPr="004B1978" w:rsidRDefault="003C375B" w:rsidP="00C651C5">
            <w:pPr>
              <w:spacing w:line="240" w:lineRule="auto"/>
              <w:contextualSpacing/>
              <w:jc w:val="center"/>
              <w:rPr>
                <w:rFonts w:ascii="Times New Roman" w:hAnsi="Times New Roman" w:cs="Times New Roman"/>
                <w:bCs/>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3C375B" w:rsidRPr="004B1978" w:rsidRDefault="003C375B" w:rsidP="00C651C5">
            <w:pPr>
              <w:jc w:val="center"/>
              <w:rPr>
                <w:rFonts w:ascii="Times New Roman" w:hAnsi="Times New Roman" w:cs="Times New Roman"/>
                <w:sz w:val="20"/>
                <w:szCs w:val="20"/>
              </w:rPr>
            </w:pPr>
          </w:p>
        </w:tc>
      </w:tr>
      <w:tr w:rsidR="003C375B" w:rsidRPr="00602B8C" w:rsidTr="003C375B">
        <w:trPr>
          <w:trHeight w:val="991"/>
        </w:trPr>
        <w:tc>
          <w:tcPr>
            <w:tcW w:w="2830" w:type="dxa"/>
            <w:vMerge/>
            <w:tcBorders>
              <w:left w:val="single" w:sz="4" w:space="0" w:color="000000"/>
              <w:bottom w:val="single" w:sz="4" w:space="0" w:color="000000"/>
              <w:right w:val="single" w:sz="4" w:space="0" w:color="000000"/>
            </w:tcBorders>
            <w:shd w:val="clear" w:color="auto" w:fill="auto"/>
          </w:tcPr>
          <w:p w:rsidR="003C375B" w:rsidRPr="00602B8C" w:rsidRDefault="003C375B" w:rsidP="00C651C5">
            <w:pPr>
              <w:spacing w:line="240" w:lineRule="auto"/>
              <w:contextualSpacing/>
              <w:rPr>
                <w:rFonts w:ascii="Times New Roman" w:hAnsi="Times New Roman" w:cs="Times New Roman"/>
                <w:sz w:val="20"/>
                <w:szCs w:val="20"/>
              </w:rPr>
            </w:pPr>
          </w:p>
        </w:tc>
        <w:tc>
          <w:tcPr>
            <w:tcW w:w="8364" w:type="dxa"/>
            <w:vMerge/>
            <w:tcBorders>
              <w:left w:val="single" w:sz="4" w:space="0" w:color="000000"/>
              <w:bottom w:val="single" w:sz="4" w:space="0" w:color="000000"/>
              <w:right w:val="single" w:sz="4" w:space="0" w:color="000000"/>
            </w:tcBorders>
            <w:shd w:val="clear" w:color="auto" w:fill="auto"/>
          </w:tcPr>
          <w:p w:rsidR="003C375B" w:rsidRPr="00602B8C" w:rsidRDefault="003C375B" w:rsidP="00C651C5">
            <w:pPr>
              <w:spacing w:after="0"/>
              <w:jc w:val="both"/>
              <w:rPr>
                <w:rFonts w:ascii="Times New Roman" w:hAnsi="Times New Roman" w:cs="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3C375B" w:rsidRPr="004B1978" w:rsidRDefault="003C375B" w:rsidP="00C651C5">
            <w:pPr>
              <w:spacing w:line="240" w:lineRule="auto"/>
              <w:contextualSpacing/>
              <w:jc w:val="center"/>
              <w:rPr>
                <w:rFonts w:ascii="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375B" w:rsidRDefault="003C375B" w:rsidP="00C651C5">
            <w:pPr>
              <w:spacing w:line="240" w:lineRule="auto"/>
              <w:contextualSpacing/>
              <w:jc w:val="center"/>
              <w:rPr>
                <w:rFonts w:ascii="Times New Roman" w:hAnsi="Times New Roman" w:cs="Times New Roman"/>
                <w:sz w:val="20"/>
                <w:szCs w:val="20"/>
              </w:rPr>
            </w:pPr>
            <w:r w:rsidRPr="004B1978">
              <w:rPr>
                <w:rFonts w:ascii="Times New Roman" w:hAnsi="Times New Roman" w:cs="Times New Roman"/>
                <w:sz w:val="20"/>
                <w:szCs w:val="20"/>
              </w:rPr>
              <w:t>ОК 07</w:t>
            </w:r>
          </w:p>
          <w:p w:rsidR="004E485A"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4B1978"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ПРб09, ПРб15, ПРб16, ПРб10, ПРб11,  ПРб12, ЛР1, ЛР 10, ЛР 20</w:t>
            </w:r>
          </w:p>
        </w:tc>
      </w:tr>
      <w:tr w:rsidR="00B67395" w:rsidRPr="00602B8C" w:rsidTr="00E3037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7395" w:rsidRPr="00602B8C" w:rsidRDefault="00B67395" w:rsidP="003C375B">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3.</w:t>
            </w:r>
            <w:r w:rsidR="003C375B">
              <w:rPr>
                <w:rFonts w:ascii="Times New Roman" w:hAnsi="Times New Roman" w:cs="Times New Roman"/>
                <w:sz w:val="20"/>
                <w:szCs w:val="20"/>
              </w:rPr>
              <w:t>2</w:t>
            </w:r>
            <w:r w:rsidRPr="00602B8C">
              <w:rPr>
                <w:rFonts w:ascii="Times New Roman" w:hAnsi="Times New Roman" w:cs="Times New Roman"/>
                <w:sz w:val="20"/>
                <w:szCs w:val="20"/>
              </w:rPr>
              <w:t>. Безопасное поведение в местах общего пользования</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B67395" w:rsidRPr="00602B8C" w:rsidRDefault="00B67395" w:rsidP="00C6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B67395" w:rsidRPr="004B1978" w:rsidRDefault="00B67395" w:rsidP="00C651C5">
            <w:pPr>
              <w:spacing w:line="240" w:lineRule="auto"/>
              <w:contextualSpacing/>
              <w:jc w:val="center"/>
              <w:rPr>
                <w:rFonts w:ascii="Times New Roman" w:hAnsi="Times New Roman" w:cs="Times New Roman"/>
                <w:sz w:val="20"/>
                <w:szCs w:val="20"/>
              </w:rPr>
            </w:pPr>
            <w:r w:rsidRPr="004B1978">
              <w:rPr>
                <w:rFonts w:ascii="Times New Roman" w:hAnsi="Times New Roman" w:cs="Times New Roman"/>
                <w:i/>
                <w:sz w:val="20"/>
                <w:szCs w:val="20"/>
              </w:rPr>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7395" w:rsidRDefault="00B67395" w:rsidP="00C651C5">
            <w:pPr>
              <w:spacing w:line="240" w:lineRule="auto"/>
              <w:contextualSpacing/>
              <w:jc w:val="center"/>
              <w:rPr>
                <w:rFonts w:ascii="Times New Roman" w:hAnsi="Times New Roman" w:cs="Times New Roman"/>
                <w:sz w:val="20"/>
                <w:szCs w:val="20"/>
              </w:rPr>
            </w:pPr>
            <w:r w:rsidRPr="004B1978">
              <w:rPr>
                <w:rFonts w:ascii="Times New Roman" w:hAnsi="Times New Roman" w:cs="Times New Roman"/>
                <w:sz w:val="20"/>
                <w:szCs w:val="20"/>
              </w:rPr>
              <w:t>ОК 01; ОК 04</w:t>
            </w:r>
          </w:p>
          <w:p w:rsidR="004E485A"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4B1978" w:rsidRDefault="004E485A" w:rsidP="004E485A">
            <w:pPr>
              <w:spacing w:line="240" w:lineRule="auto"/>
              <w:contextualSpacing/>
              <w:jc w:val="center"/>
              <w:rPr>
                <w:rFonts w:ascii="Times New Roman" w:hAnsi="Times New Roman" w:cs="Times New Roman"/>
                <w:i/>
                <w:sz w:val="20"/>
                <w:szCs w:val="20"/>
              </w:rPr>
            </w:pPr>
            <w:r>
              <w:rPr>
                <w:rFonts w:ascii="Times New Roman" w:hAnsi="Times New Roman" w:cs="Times New Roman"/>
                <w:sz w:val="20"/>
                <w:szCs w:val="20"/>
              </w:rPr>
              <w:t>ПРб09, ПРб15, ПРб16, ПРб10, ПРб11,  ПРб12, ЛР1, ЛР 10, ЛР 20</w:t>
            </w:r>
          </w:p>
        </w:tc>
      </w:tr>
      <w:tr w:rsidR="00FD72D5" w:rsidRPr="00602B8C" w:rsidTr="00E30370">
        <w:trPr>
          <w:trHeight w:val="1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FD72D5" w:rsidRPr="00B67395" w:rsidRDefault="00FD72D5" w:rsidP="00C6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i/>
                <w:sz w:val="20"/>
                <w:szCs w:val="20"/>
              </w:rPr>
            </w:pPr>
            <w:r w:rsidRPr="00B67395">
              <w:rPr>
                <w:rFonts w:ascii="Times New Roman" w:hAnsi="Times New Roman" w:cs="Times New Roman"/>
                <w:b/>
                <w:i/>
                <w:sz w:val="20"/>
                <w:szCs w:val="20"/>
              </w:rPr>
              <w:t>Практическое занятие</w:t>
            </w:r>
          </w:p>
          <w:p w:rsidR="00FD72D5" w:rsidRPr="00B67395" w:rsidRDefault="00BB55B5" w:rsidP="000D7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i/>
                <w:sz w:val="20"/>
                <w:szCs w:val="20"/>
              </w:rPr>
            </w:pPr>
            <w:r w:rsidRPr="00BB55B5">
              <w:rPr>
                <w:rFonts w:ascii="Times New Roman" w:hAnsi="Times New Roman" w:cs="Times New Roman"/>
                <w:b/>
                <w:i/>
                <w:sz w:val="20"/>
                <w:szCs w:val="20"/>
              </w:rPr>
              <w:t>№</w:t>
            </w:r>
            <w:r>
              <w:rPr>
                <w:rFonts w:ascii="Times New Roman" w:hAnsi="Times New Roman" w:cs="Times New Roman"/>
                <w:b/>
                <w:i/>
                <w:sz w:val="20"/>
                <w:szCs w:val="20"/>
              </w:rPr>
              <w:t>№</w:t>
            </w:r>
            <w:r w:rsidRPr="00BB55B5">
              <w:rPr>
                <w:rFonts w:ascii="Times New Roman" w:hAnsi="Times New Roman" w:cs="Times New Roman"/>
                <w:b/>
                <w:i/>
                <w:sz w:val="20"/>
                <w:szCs w:val="20"/>
              </w:rPr>
              <w:t xml:space="preserve"> </w:t>
            </w:r>
            <w:r w:rsidR="006236A5" w:rsidRPr="00BB55B5">
              <w:rPr>
                <w:rFonts w:ascii="Times New Roman" w:hAnsi="Times New Roman" w:cs="Times New Roman"/>
                <w:b/>
                <w:i/>
                <w:sz w:val="20"/>
                <w:szCs w:val="20"/>
              </w:rPr>
              <w:t>7</w:t>
            </w:r>
            <w:r w:rsidR="000D7675" w:rsidRPr="00BB55B5">
              <w:rPr>
                <w:rFonts w:ascii="Times New Roman" w:hAnsi="Times New Roman" w:cs="Times New Roman"/>
                <w:b/>
                <w:i/>
                <w:sz w:val="20"/>
                <w:szCs w:val="20"/>
              </w:rPr>
              <w:t>-8</w:t>
            </w:r>
            <w:r w:rsidR="006236A5">
              <w:rPr>
                <w:rFonts w:ascii="Times New Roman" w:hAnsi="Times New Roman" w:cs="Times New Roman"/>
                <w:sz w:val="20"/>
                <w:szCs w:val="20"/>
              </w:rPr>
              <w:t xml:space="preserve">. </w:t>
            </w:r>
            <w:r w:rsidR="00FD72D5" w:rsidRPr="00602B8C">
              <w:rPr>
                <w:rFonts w:ascii="Times New Roman" w:hAnsi="Times New Roman" w:cs="Times New Roman"/>
                <w:sz w:val="20"/>
                <w:szCs w:val="20"/>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50" w:type="dxa"/>
            <w:vMerge/>
            <w:tcBorders>
              <w:left w:val="single" w:sz="4" w:space="0" w:color="000000"/>
              <w:right w:val="single" w:sz="4" w:space="0" w:color="000000"/>
            </w:tcBorders>
            <w:shd w:val="clear" w:color="auto" w:fill="auto"/>
            <w:vAlign w:val="center"/>
          </w:tcPr>
          <w:p w:rsidR="00FD72D5" w:rsidRPr="004B1978" w:rsidRDefault="00FD72D5" w:rsidP="00C651C5">
            <w:pPr>
              <w:spacing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4B1978" w:rsidRDefault="00FD72D5" w:rsidP="00C651C5">
            <w:pPr>
              <w:jc w:val="center"/>
              <w:rPr>
                <w:rFonts w:ascii="Times New Roman" w:hAnsi="Times New Roman" w:cs="Times New Roman"/>
                <w:sz w:val="20"/>
                <w:szCs w:val="20"/>
              </w:rPr>
            </w:pPr>
          </w:p>
        </w:tc>
      </w:tr>
      <w:tr w:rsidR="00A16EF2" w:rsidRPr="00602B8C" w:rsidTr="005957C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16EF2" w:rsidRPr="00602B8C" w:rsidRDefault="00A16EF2"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A16EF2" w:rsidRPr="00A16EF2" w:rsidRDefault="00A16EF2" w:rsidP="00C6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i/>
                <w:sz w:val="20"/>
                <w:szCs w:val="20"/>
              </w:rPr>
            </w:pPr>
            <w:r w:rsidRPr="00A16EF2">
              <w:rPr>
                <w:rFonts w:ascii="Times New Roman" w:hAnsi="Times New Roman" w:cs="Times New Roman"/>
                <w:b/>
                <w:i/>
                <w:sz w:val="20"/>
                <w:szCs w:val="20"/>
              </w:rPr>
              <w:t>Самостоятельная работа</w:t>
            </w:r>
          </w:p>
          <w:p w:rsidR="00A16EF2" w:rsidRDefault="00A16EF2" w:rsidP="00A16EF2">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0D7675">
              <w:rPr>
                <w:rFonts w:ascii="Times New Roman" w:hAnsi="Times New Roman" w:cs="Times New Roman"/>
                <w:sz w:val="20"/>
                <w:szCs w:val="20"/>
              </w:rPr>
              <w:t xml:space="preserve">Составить алгоритм по оказанию первой помощи при травмах (по выбору). </w:t>
            </w:r>
          </w:p>
          <w:p w:rsidR="00FD72D5" w:rsidRPr="00602B8C" w:rsidRDefault="00FD72D5" w:rsidP="00A16EF2">
            <w:pPr>
              <w:spacing w:after="0"/>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EF2" w:rsidRPr="004B1978" w:rsidRDefault="00A16EF2" w:rsidP="00C651C5">
            <w:pPr>
              <w:spacing w:line="240" w:lineRule="auto"/>
              <w:contextualSpacing/>
              <w:jc w:val="center"/>
              <w:rPr>
                <w:rFonts w:ascii="Times New Roman" w:hAnsi="Times New Roman" w:cs="Times New Roman"/>
                <w:i/>
                <w:sz w:val="20"/>
                <w:szCs w:val="20"/>
              </w:rPr>
            </w:pPr>
            <w:r w:rsidRPr="004B1978">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16EF2" w:rsidRPr="004B1978" w:rsidRDefault="00A16EF2" w:rsidP="00C651C5">
            <w:pPr>
              <w:jc w:val="center"/>
              <w:rPr>
                <w:rFonts w:ascii="Times New Roman" w:hAnsi="Times New Roman" w:cs="Times New Roman"/>
                <w:sz w:val="20"/>
                <w:szCs w:val="20"/>
              </w:rPr>
            </w:pPr>
          </w:p>
        </w:tc>
      </w:tr>
      <w:tr w:rsidR="00C651C5" w:rsidRPr="00602B8C" w:rsidTr="005957C7">
        <w:trPr>
          <w:trHeight w:val="2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0"/>
                <w:szCs w:val="20"/>
              </w:rPr>
            </w:pPr>
            <w:r w:rsidRPr="00602B8C">
              <w:rPr>
                <w:rFonts w:ascii="Times New Roman" w:hAnsi="Times New Roman" w:cs="Times New Roman"/>
                <w:b/>
                <w:sz w:val="20"/>
                <w:szCs w:val="20"/>
              </w:rPr>
              <w:t xml:space="preserve">Раздел 4. Безопасность на транспорте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602B8C" w:rsidRDefault="00B67395" w:rsidP="00C651C5">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center"/>
              <w:rPr>
                <w:rFonts w:ascii="Times New Roman" w:hAnsi="Times New Roman" w:cs="Times New Roman"/>
                <w:b/>
                <w:i/>
                <w:sz w:val="20"/>
                <w:szCs w:val="20"/>
                <w:highlight w:val="cyan"/>
              </w:rPr>
            </w:pPr>
          </w:p>
        </w:tc>
      </w:tr>
      <w:tr w:rsidR="00B67395" w:rsidRPr="00602B8C" w:rsidTr="00E30370">
        <w:trPr>
          <w:trHeight w:val="279"/>
        </w:trPr>
        <w:tc>
          <w:tcPr>
            <w:tcW w:w="2830" w:type="dxa"/>
            <w:vMerge w:val="restart"/>
            <w:tcBorders>
              <w:top w:val="single" w:sz="4" w:space="0" w:color="000000"/>
              <w:left w:val="single" w:sz="4" w:space="0" w:color="000000"/>
              <w:right w:val="single" w:sz="4" w:space="0" w:color="000000"/>
            </w:tcBorders>
            <w:shd w:val="clear" w:color="auto" w:fill="auto"/>
          </w:tcPr>
          <w:p w:rsidR="00B67395" w:rsidRPr="00602B8C" w:rsidRDefault="00B67395" w:rsidP="00C651C5">
            <w:pPr>
              <w:spacing w:after="0"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4.1. Безопасность дорожного движения</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B67395" w:rsidRPr="00602B8C" w:rsidRDefault="00B67395" w:rsidP="00C651C5">
            <w:pPr>
              <w:spacing w:after="0"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tcPr>
          <w:p w:rsidR="00B67395" w:rsidRPr="00B67395" w:rsidRDefault="00B67395" w:rsidP="00C651C5">
            <w:pPr>
              <w:spacing w:after="0" w:line="240" w:lineRule="auto"/>
              <w:contextualSpacing/>
              <w:jc w:val="center"/>
              <w:rPr>
                <w:rFonts w:ascii="Times New Roman" w:hAnsi="Times New Roman" w:cs="Times New Roman"/>
                <w:i/>
                <w:sz w:val="20"/>
                <w:szCs w:val="20"/>
              </w:rPr>
            </w:pPr>
          </w:p>
          <w:p w:rsidR="00B67395" w:rsidRDefault="00B67395" w:rsidP="000A0321">
            <w:pPr>
              <w:spacing w:line="240" w:lineRule="auto"/>
              <w:contextualSpacing/>
              <w:jc w:val="center"/>
              <w:rPr>
                <w:rFonts w:ascii="Times New Roman" w:hAnsi="Times New Roman" w:cs="Times New Roman"/>
                <w:bCs/>
                <w:i/>
                <w:iCs/>
                <w:sz w:val="20"/>
                <w:szCs w:val="20"/>
              </w:rPr>
            </w:pPr>
          </w:p>
          <w:p w:rsidR="00B67395" w:rsidRDefault="00B67395" w:rsidP="000A0321">
            <w:pPr>
              <w:spacing w:line="240" w:lineRule="auto"/>
              <w:contextualSpacing/>
              <w:jc w:val="center"/>
              <w:rPr>
                <w:rFonts w:ascii="Times New Roman" w:hAnsi="Times New Roman" w:cs="Times New Roman"/>
                <w:bCs/>
                <w:i/>
                <w:iCs/>
                <w:sz w:val="20"/>
                <w:szCs w:val="20"/>
              </w:rPr>
            </w:pPr>
          </w:p>
          <w:p w:rsidR="00B67395" w:rsidRDefault="00B67395" w:rsidP="000A0321">
            <w:pPr>
              <w:spacing w:line="240" w:lineRule="auto"/>
              <w:contextualSpacing/>
              <w:jc w:val="center"/>
              <w:rPr>
                <w:rFonts w:ascii="Times New Roman" w:hAnsi="Times New Roman" w:cs="Times New Roman"/>
                <w:bCs/>
                <w:i/>
                <w:iCs/>
                <w:sz w:val="20"/>
                <w:szCs w:val="20"/>
              </w:rPr>
            </w:pPr>
          </w:p>
          <w:p w:rsidR="00B67395" w:rsidRPr="00B67395" w:rsidRDefault="00B67395" w:rsidP="000A0321">
            <w:pPr>
              <w:spacing w:line="240" w:lineRule="auto"/>
              <w:contextualSpacing/>
              <w:jc w:val="center"/>
              <w:rPr>
                <w:rFonts w:ascii="Times New Roman" w:hAnsi="Times New Roman" w:cs="Times New Roman"/>
                <w:bCs/>
                <w:i/>
                <w:iCs/>
                <w:sz w:val="20"/>
                <w:szCs w:val="20"/>
              </w:rPr>
            </w:pPr>
            <w:r w:rsidRPr="00B67395">
              <w:rPr>
                <w:rFonts w:ascii="Times New Roman" w:hAnsi="Times New Roman" w:cs="Times New Roman"/>
                <w:bCs/>
                <w:i/>
                <w:iCs/>
                <w:sz w:val="20"/>
                <w:szCs w:val="20"/>
              </w:rPr>
              <w:t>2</w:t>
            </w:r>
          </w:p>
          <w:p w:rsidR="00B67395" w:rsidRPr="00F24853" w:rsidRDefault="00B67395" w:rsidP="000A0321">
            <w:pPr>
              <w:spacing w:after="0" w:line="240" w:lineRule="auto"/>
              <w:contextualSpacing/>
              <w:jc w:val="center"/>
              <w:rPr>
                <w:rFonts w:ascii="Times New Roman" w:hAnsi="Times New Roman" w:cs="Times New Roman"/>
                <w:bCs/>
                <w:sz w:val="20"/>
                <w:szCs w:val="20"/>
              </w:rPr>
            </w:pPr>
            <w:r w:rsidRPr="00B67395">
              <w:rPr>
                <w:rFonts w:ascii="Times New Roman" w:hAnsi="Times New Roman" w:cs="Times New Roman"/>
                <w:bCs/>
                <w:i/>
                <w:iCs/>
                <w:sz w:val="16"/>
                <w:szCs w:val="20"/>
              </w:rPr>
              <w:t xml:space="preserve">(1+1 </w:t>
            </w:r>
            <w:proofErr w:type="spellStart"/>
            <w:r w:rsidRPr="00B67395">
              <w:rPr>
                <w:rFonts w:ascii="Times New Roman" w:hAnsi="Times New Roman" w:cs="Times New Roman"/>
                <w:bCs/>
                <w:i/>
                <w:iCs/>
                <w:sz w:val="16"/>
                <w:szCs w:val="20"/>
              </w:rPr>
              <w:t>пр</w:t>
            </w:r>
            <w:proofErr w:type="spellEnd"/>
            <w:r w:rsidRPr="00B67395">
              <w:rPr>
                <w:rFonts w:ascii="Times New Roman" w:hAnsi="Times New Roman" w:cs="Times New Roman"/>
                <w:bCs/>
                <w:i/>
                <w:iCs/>
                <w:sz w:val="16"/>
                <w:szCs w:val="20"/>
              </w:rPr>
              <w:t>)</w:t>
            </w:r>
          </w:p>
        </w:tc>
        <w:tc>
          <w:tcPr>
            <w:tcW w:w="2835" w:type="dxa"/>
            <w:vMerge w:val="restart"/>
            <w:tcBorders>
              <w:top w:val="single" w:sz="4" w:space="0" w:color="000000"/>
              <w:left w:val="single" w:sz="4" w:space="0" w:color="000000"/>
              <w:right w:val="single" w:sz="4" w:space="0" w:color="000000"/>
            </w:tcBorders>
            <w:shd w:val="clear" w:color="auto" w:fill="auto"/>
          </w:tcPr>
          <w:p w:rsidR="00B67395" w:rsidRDefault="00B67395" w:rsidP="00C651C5">
            <w:pPr>
              <w:spacing w:after="0"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01; ОК 06; ОК 07</w:t>
            </w:r>
          </w:p>
          <w:p w:rsidR="004E485A" w:rsidRDefault="004E485A" w:rsidP="004E485A">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4E485A" w:rsidP="004E485A">
            <w:pPr>
              <w:spacing w:after="0" w:line="240" w:lineRule="auto"/>
              <w:contextualSpacing/>
              <w:jc w:val="center"/>
              <w:rPr>
                <w:rFonts w:ascii="Times New Roman" w:hAnsi="Times New Roman" w:cs="Times New Roman"/>
                <w:i/>
                <w:sz w:val="20"/>
                <w:szCs w:val="20"/>
                <w:highlight w:val="cyan"/>
              </w:rPr>
            </w:pPr>
            <w:r>
              <w:rPr>
                <w:rFonts w:ascii="Times New Roman" w:hAnsi="Times New Roman" w:cs="Times New Roman"/>
                <w:sz w:val="20"/>
                <w:szCs w:val="20"/>
              </w:rPr>
              <w:t>ПРб09, ПРб15, ПРб16, ПРб10, ПРб11,  ПРб12, ЛР1, ЛР 10, ЛР 20</w:t>
            </w:r>
          </w:p>
        </w:tc>
      </w:tr>
      <w:tr w:rsidR="00B67395" w:rsidRPr="00602B8C" w:rsidTr="00E30370">
        <w:trPr>
          <w:trHeight w:val="237"/>
        </w:trPr>
        <w:tc>
          <w:tcPr>
            <w:tcW w:w="2830" w:type="dxa"/>
            <w:vMerge/>
            <w:tcBorders>
              <w:left w:val="single" w:sz="4" w:space="0" w:color="000000"/>
              <w:right w:val="single" w:sz="4" w:space="0" w:color="000000"/>
            </w:tcBorders>
            <w:shd w:val="clear" w:color="auto" w:fill="auto"/>
          </w:tcPr>
          <w:p w:rsidR="00B67395" w:rsidRPr="00602B8C" w:rsidRDefault="00B67395" w:rsidP="00C651C5">
            <w:pPr>
              <w:spacing w:after="0"/>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B67395" w:rsidRPr="00B67395" w:rsidRDefault="00B67395" w:rsidP="00C651C5">
            <w:pPr>
              <w:spacing w:after="0" w:line="240" w:lineRule="auto"/>
              <w:contextualSpacing/>
              <w:rPr>
                <w:rFonts w:ascii="Times New Roman" w:hAnsi="Times New Roman" w:cs="Times New Roman"/>
                <w:b/>
                <w:i/>
                <w:sz w:val="20"/>
                <w:szCs w:val="20"/>
              </w:rPr>
            </w:pPr>
            <w:r w:rsidRPr="00B67395">
              <w:rPr>
                <w:rFonts w:ascii="Times New Roman" w:hAnsi="Times New Roman" w:cs="Times New Roman"/>
                <w:b/>
                <w:i/>
                <w:sz w:val="20"/>
                <w:szCs w:val="20"/>
              </w:rPr>
              <w:t>Комбинированное занятие</w:t>
            </w:r>
          </w:p>
        </w:tc>
        <w:tc>
          <w:tcPr>
            <w:tcW w:w="850" w:type="dxa"/>
            <w:vMerge/>
            <w:tcBorders>
              <w:left w:val="single" w:sz="4" w:space="0" w:color="000000"/>
              <w:right w:val="single" w:sz="4" w:space="0" w:color="000000"/>
            </w:tcBorders>
            <w:shd w:val="clear" w:color="auto" w:fill="auto"/>
          </w:tcPr>
          <w:p w:rsidR="00B67395" w:rsidRPr="00602B8C" w:rsidRDefault="00B67395" w:rsidP="000A0321">
            <w:pPr>
              <w:spacing w:after="0" w:line="240" w:lineRule="auto"/>
              <w:contextualSpacing/>
              <w:jc w:val="center"/>
              <w:rPr>
                <w:rFonts w:ascii="Times New Roman" w:hAnsi="Times New Roman" w:cs="Times New Roman"/>
                <w:i/>
                <w:sz w:val="20"/>
                <w:szCs w:val="20"/>
              </w:rPr>
            </w:pPr>
          </w:p>
        </w:tc>
        <w:tc>
          <w:tcPr>
            <w:tcW w:w="2835" w:type="dxa"/>
            <w:vMerge/>
            <w:tcBorders>
              <w:left w:val="single" w:sz="4" w:space="0" w:color="000000"/>
              <w:right w:val="single" w:sz="4" w:space="0" w:color="000000"/>
            </w:tcBorders>
            <w:shd w:val="clear" w:color="auto" w:fill="auto"/>
          </w:tcPr>
          <w:p w:rsidR="00B67395" w:rsidRPr="00602B8C" w:rsidRDefault="00B67395" w:rsidP="00C651C5">
            <w:pPr>
              <w:spacing w:after="0"/>
              <w:rPr>
                <w:rFonts w:ascii="Times New Roman" w:hAnsi="Times New Roman" w:cs="Times New Roman"/>
                <w:sz w:val="20"/>
                <w:szCs w:val="20"/>
              </w:rPr>
            </w:pPr>
          </w:p>
        </w:tc>
      </w:tr>
      <w:tr w:rsidR="00B67395" w:rsidRPr="00602B8C" w:rsidTr="00E30370">
        <w:trPr>
          <w:trHeight w:val="1769"/>
        </w:trPr>
        <w:tc>
          <w:tcPr>
            <w:tcW w:w="2830" w:type="dxa"/>
            <w:vMerge/>
            <w:tcBorders>
              <w:left w:val="single" w:sz="4" w:space="0" w:color="000000"/>
              <w:right w:val="single" w:sz="4" w:space="0" w:color="000000"/>
            </w:tcBorders>
            <w:shd w:val="clear" w:color="auto" w:fill="auto"/>
          </w:tcPr>
          <w:p w:rsidR="00B67395" w:rsidRPr="00602B8C" w:rsidRDefault="00B67395" w:rsidP="00C651C5">
            <w:pPr>
              <w:spacing w:after="0"/>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B67395" w:rsidRDefault="00B67395" w:rsidP="000A0321">
            <w:pPr>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r>
              <w:rPr>
                <w:rFonts w:ascii="Times New Roman" w:hAnsi="Times New Roman" w:cs="Times New Roman"/>
                <w:sz w:val="20"/>
                <w:szCs w:val="20"/>
              </w:rPr>
              <w:t xml:space="preserve"> </w:t>
            </w:r>
            <w:r w:rsidRPr="00602B8C">
              <w:rPr>
                <w:rFonts w:ascii="Times New Roman" w:hAnsi="Times New Roman" w:cs="Times New Roman"/>
                <w:sz w:val="20"/>
                <w:szCs w:val="20"/>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6236A5" w:rsidRDefault="00B67395" w:rsidP="000A0321">
            <w:pPr>
              <w:spacing w:after="0" w:line="240" w:lineRule="auto"/>
              <w:jc w:val="both"/>
              <w:rPr>
                <w:rFonts w:ascii="Times New Roman" w:hAnsi="Times New Roman" w:cs="Times New Roman"/>
                <w:sz w:val="20"/>
                <w:szCs w:val="20"/>
              </w:rPr>
            </w:pPr>
            <w:r w:rsidRPr="000A0321">
              <w:rPr>
                <w:rFonts w:ascii="Times New Roman" w:hAnsi="Times New Roman" w:cs="Times New Roman"/>
                <w:b/>
                <w:i/>
                <w:sz w:val="20"/>
                <w:szCs w:val="20"/>
              </w:rPr>
              <w:t>Практическая часть</w:t>
            </w:r>
            <w:r>
              <w:rPr>
                <w:rFonts w:ascii="Times New Roman" w:hAnsi="Times New Roman" w:cs="Times New Roman"/>
                <w:sz w:val="20"/>
                <w:szCs w:val="20"/>
              </w:rPr>
              <w:t xml:space="preserve">. </w:t>
            </w:r>
          </w:p>
          <w:p w:rsidR="00FD72D5" w:rsidRDefault="00BB55B5" w:rsidP="000A0321">
            <w:pPr>
              <w:spacing w:after="0" w:line="240" w:lineRule="auto"/>
              <w:jc w:val="both"/>
              <w:rPr>
                <w:rFonts w:ascii="Times New Roman" w:hAnsi="Times New Roman" w:cs="Times New Roman"/>
                <w:sz w:val="20"/>
                <w:szCs w:val="20"/>
              </w:rPr>
            </w:pPr>
            <w:r w:rsidRPr="00BB55B5">
              <w:rPr>
                <w:rFonts w:ascii="Times New Roman" w:hAnsi="Times New Roman" w:cs="Times New Roman"/>
                <w:b/>
                <w:i/>
                <w:sz w:val="20"/>
                <w:szCs w:val="20"/>
              </w:rPr>
              <w:t xml:space="preserve">№ </w:t>
            </w:r>
            <w:r w:rsidR="006236A5" w:rsidRPr="00BB55B5">
              <w:rPr>
                <w:rFonts w:ascii="Times New Roman" w:hAnsi="Times New Roman" w:cs="Times New Roman"/>
                <w:b/>
                <w:i/>
                <w:sz w:val="20"/>
                <w:szCs w:val="20"/>
              </w:rPr>
              <w:t>9</w:t>
            </w:r>
            <w:r w:rsidR="006236A5">
              <w:rPr>
                <w:rFonts w:ascii="Times New Roman" w:hAnsi="Times New Roman" w:cs="Times New Roman"/>
                <w:sz w:val="20"/>
                <w:szCs w:val="20"/>
              </w:rPr>
              <w:t xml:space="preserve">. </w:t>
            </w:r>
            <w:r w:rsidR="00B67395">
              <w:rPr>
                <w:rFonts w:ascii="Times New Roman" w:hAnsi="Times New Roman" w:cs="Times New Roman"/>
                <w:sz w:val="20"/>
                <w:szCs w:val="20"/>
              </w:rPr>
              <w:t xml:space="preserve">Безопасность пешеходов  </w:t>
            </w:r>
          </w:p>
          <w:p w:rsidR="00FD72D5" w:rsidRPr="00602B8C" w:rsidRDefault="00FD72D5" w:rsidP="000A0321">
            <w:pPr>
              <w:spacing w:after="0" w:line="240" w:lineRule="auto"/>
              <w:jc w:val="both"/>
              <w:rPr>
                <w:rFonts w:ascii="Times New Roman" w:hAnsi="Times New Roman" w:cs="Times New Roman"/>
                <w:sz w:val="20"/>
                <w:szCs w:val="20"/>
              </w:rPr>
            </w:pPr>
          </w:p>
        </w:tc>
        <w:tc>
          <w:tcPr>
            <w:tcW w:w="850" w:type="dxa"/>
            <w:vMerge/>
            <w:tcBorders>
              <w:left w:val="single" w:sz="4" w:space="0" w:color="000000"/>
              <w:right w:val="single" w:sz="4" w:space="0" w:color="000000"/>
            </w:tcBorders>
            <w:shd w:val="clear" w:color="auto" w:fill="auto"/>
          </w:tcPr>
          <w:p w:rsidR="00B67395" w:rsidRPr="00B67395" w:rsidRDefault="00B67395" w:rsidP="000A0321">
            <w:pPr>
              <w:spacing w:after="0" w:line="240" w:lineRule="auto"/>
              <w:contextualSpacing/>
              <w:jc w:val="center"/>
              <w:rPr>
                <w:rFonts w:ascii="Times New Roman" w:hAnsi="Times New Roman" w:cs="Times New Roman"/>
                <w:i/>
                <w:sz w:val="20"/>
                <w:szCs w:val="20"/>
              </w:rPr>
            </w:pPr>
          </w:p>
        </w:tc>
        <w:tc>
          <w:tcPr>
            <w:tcW w:w="2835" w:type="dxa"/>
            <w:vMerge/>
            <w:tcBorders>
              <w:left w:val="single" w:sz="4" w:space="0" w:color="000000"/>
              <w:right w:val="single" w:sz="4" w:space="0" w:color="000000"/>
            </w:tcBorders>
            <w:shd w:val="clear" w:color="auto" w:fill="auto"/>
          </w:tcPr>
          <w:p w:rsidR="00B67395" w:rsidRPr="00602B8C" w:rsidRDefault="00B67395" w:rsidP="00C651C5">
            <w:pPr>
              <w:spacing w:after="0"/>
              <w:rPr>
                <w:rFonts w:ascii="Times New Roman" w:hAnsi="Times New Roman" w:cs="Times New Roman"/>
                <w:sz w:val="20"/>
                <w:szCs w:val="20"/>
              </w:rPr>
            </w:pPr>
          </w:p>
        </w:tc>
      </w:tr>
      <w:tr w:rsidR="00B67395" w:rsidRPr="00602B8C" w:rsidTr="00E3037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7395" w:rsidRPr="00602B8C" w:rsidRDefault="00B67395" w:rsidP="00C651C5">
            <w:pPr>
              <w:spacing w:line="240" w:lineRule="auto"/>
              <w:contextualSpacing/>
              <w:rPr>
                <w:rFonts w:ascii="Times New Roman" w:hAnsi="Times New Roman" w:cs="Times New Roman"/>
                <w:sz w:val="20"/>
                <w:szCs w:val="20"/>
              </w:rPr>
            </w:pPr>
            <w:r>
              <w:lastRenderedPageBreak/>
              <w:br w:type="page"/>
            </w:r>
            <w:r w:rsidRPr="00602B8C">
              <w:rPr>
                <w:rFonts w:ascii="Times New Roman" w:hAnsi="Times New Roman" w:cs="Times New Roman"/>
                <w:sz w:val="20"/>
                <w:szCs w:val="20"/>
              </w:rPr>
              <w:t>Тема 4.2. Правила безопасного поведения на разных видах транспорта</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B67395" w:rsidRPr="00602B8C" w:rsidRDefault="00B6739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tcPr>
          <w:p w:rsidR="00B67395" w:rsidRPr="00B67395" w:rsidRDefault="00B67395" w:rsidP="00C651C5">
            <w:pPr>
              <w:spacing w:line="240" w:lineRule="auto"/>
              <w:contextualSpacing/>
              <w:jc w:val="center"/>
              <w:rPr>
                <w:rFonts w:ascii="Times New Roman" w:hAnsi="Times New Roman" w:cs="Times New Roman"/>
                <w:b/>
                <w:sz w:val="20"/>
                <w:szCs w:val="20"/>
              </w:rPr>
            </w:pPr>
          </w:p>
          <w:p w:rsidR="00B67395" w:rsidRPr="00B67395" w:rsidRDefault="00B67395" w:rsidP="00C651C5">
            <w:pPr>
              <w:spacing w:line="240" w:lineRule="auto"/>
              <w:contextualSpacing/>
              <w:jc w:val="center"/>
              <w:rPr>
                <w:rFonts w:ascii="Times New Roman" w:hAnsi="Times New Roman" w:cs="Times New Roman"/>
                <w:b/>
                <w:sz w:val="20"/>
                <w:szCs w:val="20"/>
              </w:rPr>
            </w:pPr>
          </w:p>
          <w:p w:rsidR="00B67395" w:rsidRPr="00B67395" w:rsidRDefault="00B67395" w:rsidP="00C651C5">
            <w:pPr>
              <w:spacing w:line="240" w:lineRule="auto"/>
              <w:contextualSpacing/>
              <w:jc w:val="center"/>
              <w:rPr>
                <w:rFonts w:ascii="Times New Roman" w:hAnsi="Times New Roman" w:cs="Times New Roman"/>
                <w:b/>
                <w:sz w:val="20"/>
                <w:szCs w:val="20"/>
              </w:rPr>
            </w:pPr>
            <w:r w:rsidRPr="00B67395">
              <w:rPr>
                <w:rFonts w:ascii="Times New Roman" w:hAnsi="Times New Roman" w:cs="Times New Roman"/>
                <w:i/>
                <w:sz w:val="20"/>
                <w:szCs w:val="20"/>
              </w:rPr>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7395" w:rsidRDefault="00B6739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07</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B20265" w:rsidP="00B20265">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ПРб09, ПРб15, ПРб16,  ПРб12, ЛР1, ЛР 10, ЛР 20</w:t>
            </w:r>
          </w:p>
        </w:tc>
      </w:tr>
      <w:tr w:rsidR="00FD72D5" w:rsidRPr="00602B8C" w:rsidTr="009D303B">
        <w:trPr>
          <w:trHeight w:val="203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FD72D5" w:rsidRPr="00B67395" w:rsidRDefault="00FD72D5" w:rsidP="00C651C5">
            <w:pPr>
              <w:spacing w:line="240" w:lineRule="auto"/>
              <w:contextualSpacing/>
              <w:rPr>
                <w:rFonts w:ascii="Times New Roman" w:hAnsi="Times New Roman" w:cs="Times New Roman"/>
                <w:b/>
                <w:i/>
                <w:sz w:val="20"/>
                <w:szCs w:val="20"/>
              </w:rPr>
            </w:pPr>
            <w:r w:rsidRPr="00B67395">
              <w:rPr>
                <w:rFonts w:ascii="Times New Roman" w:hAnsi="Times New Roman" w:cs="Times New Roman"/>
                <w:b/>
                <w:i/>
                <w:sz w:val="20"/>
                <w:szCs w:val="20"/>
              </w:rPr>
              <w:t>Практическое занятие</w:t>
            </w:r>
          </w:p>
          <w:p w:rsidR="00FD72D5" w:rsidRPr="00B67395" w:rsidRDefault="00BB55B5" w:rsidP="009D303B">
            <w:pPr>
              <w:spacing w:after="0"/>
              <w:jc w:val="both"/>
              <w:rPr>
                <w:rFonts w:ascii="Times New Roman" w:hAnsi="Times New Roman" w:cs="Times New Roman"/>
                <w:b/>
                <w:i/>
                <w:sz w:val="20"/>
                <w:szCs w:val="20"/>
              </w:rPr>
            </w:pPr>
            <w:r w:rsidRPr="00BB55B5">
              <w:rPr>
                <w:rFonts w:ascii="Times New Roman" w:hAnsi="Times New Roman" w:cs="Times New Roman"/>
                <w:b/>
                <w:i/>
                <w:sz w:val="20"/>
                <w:szCs w:val="20"/>
              </w:rPr>
              <w:t>№</w:t>
            </w:r>
            <w:r>
              <w:rPr>
                <w:rFonts w:ascii="Times New Roman" w:hAnsi="Times New Roman" w:cs="Times New Roman"/>
                <w:b/>
                <w:i/>
                <w:sz w:val="20"/>
                <w:szCs w:val="20"/>
              </w:rPr>
              <w:t>№</w:t>
            </w:r>
            <w:r w:rsidR="006236A5" w:rsidRPr="00BB55B5">
              <w:rPr>
                <w:rFonts w:ascii="Times New Roman" w:hAnsi="Times New Roman" w:cs="Times New Roman"/>
                <w:b/>
                <w:i/>
                <w:sz w:val="20"/>
                <w:szCs w:val="20"/>
              </w:rPr>
              <w:t>10</w:t>
            </w:r>
            <w:r w:rsidR="009D303B" w:rsidRPr="00BB55B5">
              <w:rPr>
                <w:rFonts w:ascii="Times New Roman" w:hAnsi="Times New Roman" w:cs="Times New Roman"/>
                <w:b/>
                <w:i/>
                <w:sz w:val="20"/>
                <w:szCs w:val="20"/>
              </w:rPr>
              <w:t>-11</w:t>
            </w:r>
            <w:r w:rsidR="006236A5" w:rsidRPr="00BB55B5">
              <w:rPr>
                <w:rFonts w:ascii="Times New Roman" w:hAnsi="Times New Roman" w:cs="Times New Roman"/>
                <w:b/>
                <w:i/>
                <w:sz w:val="20"/>
                <w:szCs w:val="20"/>
              </w:rPr>
              <w:t>.</w:t>
            </w:r>
            <w:r w:rsidR="006236A5">
              <w:rPr>
                <w:rFonts w:ascii="Times New Roman" w:hAnsi="Times New Roman" w:cs="Times New Roman"/>
                <w:sz w:val="20"/>
                <w:szCs w:val="20"/>
              </w:rPr>
              <w:t xml:space="preserve"> </w:t>
            </w:r>
            <w:r w:rsidR="00FD72D5" w:rsidRPr="00602B8C">
              <w:rPr>
                <w:rFonts w:ascii="Times New Roman" w:hAnsi="Times New Roman" w:cs="Times New Roman"/>
                <w:sz w:val="20"/>
                <w:szCs w:val="20"/>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w:t>
            </w:r>
          </w:p>
        </w:tc>
        <w:tc>
          <w:tcPr>
            <w:tcW w:w="850" w:type="dxa"/>
            <w:vMerge/>
            <w:tcBorders>
              <w:left w:val="single" w:sz="4" w:space="0" w:color="000000"/>
              <w:right w:val="single" w:sz="4" w:space="0" w:color="000000"/>
            </w:tcBorders>
            <w:shd w:val="clear" w:color="auto" w:fill="auto"/>
          </w:tcPr>
          <w:p w:rsidR="00FD72D5" w:rsidRPr="00B67395" w:rsidRDefault="00FD72D5" w:rsidP="00C651C5">
            <w:pPr>
              <w:spacing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jc w:val="center"/>
              <w:rPr>
                <w:rFonts w:ascii="Times New Roman" w:hAnsi="Times New Roman" w:cs="Times New Roman"/>
                <w:sz w:val="20"/>
                <w:szCs w:val="20"/>
              </w:rPr>
            </w:pPr>
          </w:p>
        </w:tc>
      </w:tr>
      <w:tr w:rsidR="00A16EF2" w:rsidRPr="00602B8C" w:rsidTr="005957C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16EF2" w:rsidRPr="00602B8C" w:rsidRDefault="00A16EF2"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A16EF2" w:rsidRPr="00A16EF2" w:rsidRDefault="00A16EF2" w:rsidP="00C651C5">
            <w:pPr>
              <w:spacing w:after="0"/>
              <w:jc w:val="both"/>
              <w:rPr>
                <w:rFonts w:ascii="Times New Roman" w:hAnsi="Times New Roman" w:cs="Times New Roman"/>
                <w:b/>
                <w:i/>
                <w:sz w:val="20"/>
                <w:szCs w:val="20"/>
              </w:rPr>
            </w:pPr>
            <w:r w:rsidRPr="00A16EF2">
              <w:rPr>
                <w:rFonts w:ascii="Times New Roman" w:hAnsi="Times New Roman" w:cs="Times New Roman"/>
                <w:b/>
                <w:i/>
                <w:sz w:val="20"/>
                <w:szCs w:val="20"/>
              </w:rPr>
              <w:t>Самостоятельная работа</w:t>
            </w:r>
          </w:p>
          <w:p w:rsidR="00A16EF2" w:rsidRPr="00602B8C" w:rsidRDefault="009D303B" w:rsidP="009D303B">
            <w:pPr>
              <w:spacing w:after="0"/>
              <w:jc w:val="both"/>
              <w:rPr>
                <w:rFonts w:ascii="Times New Roman" w:hAnsi="Times New Roman" w:cs="Times New Roman"/>
                <w:sz w:val="20"/>
                <w:szCs w:val="20"/>
              </w:rPr>
            </w:pPr>
            <w:r>
              <w:rPr>
                <w:rFonts w:ascii="Times New Roman" w:hAnsi="Times New Roman" w:cs="Times New Roman"/>
                <w:sz w:val="20"/>
                <w:szCs w:val="20"/>
              </w:rPr>
              <w:t xml:space="preserve">Подготовить сообщение по теме: </w:t>
            </w:r>
            <w:r w:rsidRPr="00602B8C">
              <w:rPr>
                <w:rFonts w:ascii="Times New Roman" w:hAnsi="Times New Roman" w:cs="Times New Roman"/>
                <w:sz w:val="20"/>
                <w:szCs w:val="20"/>
              </w:rPr>
              <w:t>Правила безопасного поведения</w:t>
            </w:r>
            <w:r>
              <w:rPr>
                <w:rFonts w:ascii="Times New Roman" w:hAnsi="Times New Roman" w:cs="Times New Roman"/>
                <w:sz w:val="20"/>
                <w:szCs w:val="20"/>
              </w:rPr>
              <w:t xml:space="preserve"> на транспорте (по выбору)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16EF2" w:rsidRPr="00ED1BB6" w:rsidRDefault="00A16EF2" w:rsidP="00C651C5">
            <w:pPr>
              <w:spacing w:line="240" w:lineRule="auto"/>
              <w:contextualSpacing/>
              <w:jc w:val="center"/>
              <w:rPr>
                <w:rFonts w:ascii="Times New Roman" w:hAnsi="Times New Roman" w:cs="Times New Roman"/>
                <w:i/>
                <w:sz w:val="20"/>
                <w:szCs w:val="20"/>
              </w:rPr>
            </w:pPr>
            <w:r w:rsidRPr="00ED1BB6">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16EF2" w:rsidRPr="00602B8C" w:rsidRDefault="00A16EF2" w:rsidP="00C651C5">
            <w:pPr>
              <w:jc w:val="center"/>
              <w:rPr>
                <w:rFonts w:ascii="Times New Roman" w:hAnsi="Times New Roman" w:cs="Times New Roman"/>
                <w:sz w:val="20"/>
                <w:szCs w:val="20"/>
              </w:rPr>
            </w:pPr>
          </w:p>
        </w:tc>
      </w:tr>
      <w:tr w:rsidR="00C651C5" w:rsidRPr="00602B8C" w:rsidTr="005957C7">
        <w:trPr>
          <w:trHeight w:val="2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b/>
                <w:sz w:val="20"/>
                <w:szCs w:val="20"/>
              </w:rPr>
              <w:t xml:space="preserve">Раздел 5. Безопасность в общественных местах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center"/>
              <w:rPr>
                <w:rFonts w:ascii="Times New Roman" w:hAnsi="Times New Roman" w:cs="Times New Roman"/>
                <w:b/>
                <w:sz w:val="20"/>
                <w:szCs w:val="20"/>
                <w:highlight w:val="cyan"/>
              </w:rPr>
            </w:pPr>
          </w:p>
        </w:tc>
      </w:tr>
      <w:tr w:rsidR="00C651C5" w:rsidRPr="00602B8C" w:rsidTr="005957C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5.1. Опасности социально-психологического характера</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F24853" w:rsidRDefault="00C651C5" w:rsidP="00C651C5">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Default="00C651C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ПРб09, ПРб15, ПРб16,  ПРб12, ЛР1, ЛР 10, ЛР 20</w:t>
            </w:r>
          </w:p>
        </w:tc>
      </w:tr>
      <w:tr w:rsidR="00C651C5" w:rsidRPr="00602B8C" w:rsidTr="005957C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B67395" w:rsidRDefault="00C651C5" w:rsidP="00C651C5">
            <w:pPr>
              <w:spacing w:line="240" w:lineRule="auto"/>
              <w:contextualSpacing/>
              <w:rPr>
                <w:rFonts w:ascii="Times New Roman" w:hAnsi="Times New Roman" w:cs="Times New Roman"/>
                <w:b/>
                <w:i/>
                <w:sz w:val="20"/>
                <w:szCs w:val="20"/>
              </w:rPr>
            </w:pPr>
            <w:r w:rsidRPr="00B67395">
              <w:rPr>
                <w:rFonts w:ascii="Times New Roman" w:hAnsi="Times New Roman" w:cs="Times New Roman"/>
                <w:b/>
                <w:i/>
                <w:sz w:val="20"/>
                <w:szCs w:val="20"/>
              </w:rPr>
              <w:t>Комбинированное занятие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F24853" w:rsidRDefault="00C651C5" w:rsidP="00C651C5">
            <w:pPr>
              <w:spacing w:line="240" w:lineRule="auto"/>
              <w:contextualSpacing/>
              <w:jc w:val="center"/>
              <w:rPr>
                <w:rFonts w:ascii="Times New Roman" w:hAnsi="Times New Roman" w:cs="Times New Roman"/>
                <w:bCs/>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jc w:val="center"/>
              <w:rPr>
                <w:rFonts w:ascii="Times New Roman" w:hAnsi="Times New Roman" w:cs="Times New Roman"/>
                <w:sz w:val="20"/>
                <w:szCs w:val="20"/>
              </w:rPr>
            </w:pPr>
          </w:p>
        </w:tc>
      </w:tr>
      <w:tr w:rsidR="00C651C5" w:rsidRPr="00602B8C" w:rsidTr="005957C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Default="00C651C5" w:rsidP="00C651C5">
            <w:pPr>
              <w:spacing w:after="0"/>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Общественные места и их классификация. Основные источники опасности в общественных местах закрытого и открытого типа. Опасности в общественных местах социально-психологического характера)</w:t>
            </w:r>
            <w:r>
              <w:rPr>
                <w:rFonts w:ascii="Times New Roman" w:hAnsi="Times New Roman" w:cs="Times New Roman"/>
                <w:sz w:val="20"/>
                <w:szCs w:val="20"/>
              </w:rPr>
              <w:t>.</w:t>
            </w:r>
            <w:r w:rsidRPr="00602B8C">
              <w:rPr>
                <w:rFonts w:ascii="Times New Roman" w:hAnsi="Times New Roman" w:cs="Times New Roman"/>
                <w:sz w:val="20"/>
                <w:szCs w:val="20"/>
              </w:rPr>
              <w:t xml:space="preserve"> </w:t>
            </w:r>
          </w:p>
          <w:p w:rsidR="00BF1932" w:rsidRDefault="00C651C5" w:rsidP="00BF1932">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Практическая часть </w:t>
            </w:r>
          </w:p>
          <w:p w:rsidR="00C651C5" w:rsidRPr="00602B8C" w:rsidRDefault="00BB55B5" w:rsidP="00BF1932">
            <w:pPr>
              <w:spacing w:after="0"/>
              <w:jc w:val="both"/>
              <w:rPr>
                <w:rFonts w:ascii="Times New Roman" w:hAnsi="Times New Roman" w:cs="Times New Roman"/>
                <w:sz w:val="20"/>
                <w:szCs w:val="20"/>
              </w:rPr>
            </w:pPr>
            <w:r>
              <w:rPr>
                <w:rFonts w:ascii="Times New Roman" w:hAnsi="Times New Roman" w:cs="Times New Roman"/>
                <w:b/>
                <w:i/>
                <w:sz w:val="20"/>
                <w:szCs w:val="20"/>
              </w:rPr>
              <w:t>№</w:t>
            </w:r>
            <w:r w:rsidR="00BF1932">
              <w:rPr>
                <w:rFonts w:ascii="Times New Roman" w:hAnsi="Times New Roman" w:cs="Times New Roman"/>
                <w:b/>
                <w:i/>
                <w:sz w:val="20"/>
                <w:szCs w:val="20"/>
              </w:rPr>
              <w:t>12.</w:t>
            </w:r>
            <w:r w:rsidR="009D303B">
              <w:rPr>
                <w:rFonts w:ascii="Times New Roman" w:hAnsi="Times New Roman" w:cs="Times New Roman"/>
                <w:b/>
                <w:i/>
                <w:sz w:val="20"/>
                <w:szCs w:val="20"/>
              </w:rPr>
              <w:t xml:space="preserve"> </w:t>
            </w:r>
            <w:r w:rsidR="00C651C5" w:rsidRPr="00602B8C">
              <w:rPr>
                <w:rFonts w:ascii="Times New Roman" w:hAnsi="Times New Roman" w:cs="Times New Roman"/>
                <w:sz w:val="20"/>
                <w:szCs w:val="20"/>
              </w:rPr>
              <w:t>Общие правила безопасного поведения</w:t>
            </w:r>
            <w:r w:rsidR="00BF1932">
              <w:rPr>
                <w:rFonts w:ascii="Times New Roman" w:hAnsi="Times New Roman" w:cs="Times New Roman"/>
                <w:sz w:val="20"/>
                <w:szCs w:val="20"/>
              </w:rPr>
              <w:t xml:space="preserve"> </w:t>
            </w:r>
            <w:r w:rsidR="00BF1932" w:rsidRPr="00602B8C">
              <w:rPr>
                <w:rFonts w:ascii="Times New Roman" w:hAnsi="Times New Roman" w:cs="Times New Roman"/>
                <w:sz w:val="20"/>
                <w:szCs w:val="20"/>
              </w:rPr>
              <w:t>(возникновение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B67395" w:rsidRDefault="00C651C5" w:rsidP="00C651C5">
            <w:pPr>
              <w:spacing w:line="240" w:lineRule="auto"/>
              <w:contextualSpacing/>
              <w:jc w:val="center"/>
              <w:rPr>
                <w:rFonts w:ascii="Times New Roman" w:hAnsi="Times New Roman" w:cs="Times New Roman"/>
                <w:bCs/>
                <w:sz w:val="20"/>
                <w:szCs w:val="20"/>
              </w:rPr>
            </w:pPr>
          </w:p>
          <w:p w:rsidR="000A0321" w:rsidRPr="00B67395" w:rsidRDefault="000A0321" w:rsidP="000A0321">
            <w:pPr>
              <w:spacing w:line="240" w:lineRule="auto"/>
              <w:contextualSpacing/>
              <w:jc w:val="center"/>
              <w:rPr>
                <w:rFonts w:ascii="Times New Roman" w:hAnsi="Times New Roman" w:cs="Times New Roman"/>
                <w:bCs/>
                <w:i/>
                <w:iCs/>
                <w:sz w:val="20"/>
                <w:szCs w:val="20"/>
              </w:rPr>
            </w:pPr>
            <w:r w:rsidRPr="00B67395">
              <w:rPr>
                <w:rFonts w:ascii="Times New Roman" w:hAnsi="Times New Roman" w:cs="Times New Roman"/>
                <w:bCs/>
                <w:i/>
                <w:iCs/>
                <w:sz w:val="20"/>
                <w:szCs w:val="20"/>
              </w:rPr>
              <w:t>2</w:t>
            </w:r>
          </w:p>
          <w:p w:rsidR="00C651C5" w:rsidRPr="00B67395" w:rsidRDefault="000A0321" w:rsidP="000A0321">
            <w:pPr>
              <w:spacing w:line="240" w:lineRule="auto"/>
              <w:contextualSpacing/>
              <w:jc w:val="center"/>
              <w:rPr>
                <w:rFonts w:ascii="Times New Roman" w:hAnsi="Times New Roman" w:cs="Times New Roman"/>
                <w:bCs/>
                <w:i/>
                <w:iCs/>
                <w:sz w:val="20"/>
                <w:szCs w:val="20"/>
              </w:rPr>
            </w:pPr>
            <w:r w:rsidRPr="00B67395">
              <w:rPr>
                <w:rFonts w:ascii="Times New Roman" w:hAnsi="Times New Roman" w:cs="Times New Roman"/>
                <w:bCs/>
                <w:i/>
                <w:iCs/>
                <w:sz w:val="16"/>
                <w:szCs w:val="20"/>
              </w:rPr>
              <w:t xml:space="preserve">(1+1 </w:t>
            </w:r>
            <w:proofErr w:type="spellStart"/>
            <w:r w:rsidRPr="00B67395">
              <w:rPr>
                <w:rFonts w:ascii="Times New Roman" w:hAnsi="Times New Roman" w:cs="Times New Roman"/>
                <w:bCs/>
                <w:i/>
                <w:iCs/>
                <w:sz w:val="16"/>
                <w:szCs w:val="20"/>
              </w:rPr>
              <w:t>пр</w:t>
            </w:r>
            <w:proofErr w:type="spellEnd"/>
            <w:r w:rsidRPr="00B67395">
              <w:rPr>
                <w:rFonts w:ascii="Times New Roman" w:hAnsi="Times New Roman" w:cs="Times New Roman"/>
                <w:bCs/>
                <w:i/>
                <w:iCs/>
                <w:sz w:val="16"/>
                <w:szCs w:val="2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jc w:val="center"/>
              <w:rPr>
                <w:rFonts w:ascii="Times New Roman" w:hAnsi="Times New Roman" w:cs="Times New Roman"/>
                <w:sz w:val="20"/>
                <w:szCs w:val="20"/>
              </w:rPr>
            </w:pPr>
          </w:p>
        </w:tc>
      </w:tr>
      <w:tr w:rsidR="00C651C5" w:rsidRPr="00602B8C" w:rsidTr="005957C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5.2. Действия при угрозе или совершении террористического акта, пожара в общественных местах, обрушении конструкций</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B67395" w:rsidRDefault="00C651C5" w:rsidP="00C651C5">
            <w:pPr>
              <w:spacing w:line="240" w:lineRule="auto"/>
              <w:contextualSpacing/>
              <w:jc w:val="center"/>
              <w:rPr>
                <w:rFonts w:ascii="Times New Roman" w:hAnsi="Times New Roman" w:cs="Times New Roman"/>
                <w:bCs/>
                <w:i/>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center"/>
              <w:rPr>
                <w:rFonts w:ascii="Times New Roman" w:hAnsi="Times New Roman" w:cs="Times New Roman"/>
                <w:sz w:val="20"/>
                <w:szCs w:val="20"/>
                <w:highlight w:val="cyan"/>
              </w:rPr>
            </w:pPr>
          </w:p>
        </w:tc>
      </w:tr>
      <w:tr w:rsidR="00FD72D5" w:rsidRPr="00602B8C" w:rsidTr="00E30370">
        <w:trPr>
          <w:trHeight w:val="181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FD72D5" w:rsidRPr="00B67395" w:rsidRDefault="00FD72D5" w:rsidP="00C651C5">
            <w:pPr>
              <w:spacing w:line="240" w:lineRule="auto"/>
              <w:contextualSpacing/>
              <w:jc w:val="both"/>
              <w:rPr>
                <w:rFonts w:ascii="Times New Roman" w:hAnsi="Times New Roman" w:cs="Times New Roman"/>
                <w:b/>
                <w:i/>
                <w:sz w:val="20"/>
                <w:szCs w:val="20"/>
              </w:rPr>
            </w:pPr>
            <w:r w:rsidRPr="00B67395">
              <w:rPr>
                <w:rFonts w:ascii="Times New Roman" w:hAnsi="Times New Roman" w:cs="Times New Roman"/>
                <w:b/>
                <w:i/>
                <w:sz w:val="20"/>
                <w:szCs w:val="20"/>
              </w:rPr>
              <w:t>Практическое занятие</w:t>
            </w:r>
          </w:p>
          <w:p w:rsidR="00FD72D5" w:rsidRPr="00B67395" w:rsidRDefault="00BB55B5" w:rsidP="009D303B">
            <w:pPr>
              <w:spacing w:after="0"/>
              <w:jc w:val="both"/>
              <w:rPr>
                <w:rFonts w:ascii="Times New Roman" w:hAnsi="Times New Roman" w:cs="Times New Roman"/>
                <w:b/>
                <w:i/>
                <w:sz w:val="20"/>
                <w:szCs w:val="20"/>
              </w:rPr>
            </w:pPr>
            <w:r w:rsidRPr="00BB55B5">
              <w:rPr>
                <w:rFonts w:ascii="Times New Roman" w:hAnsi="Times New Roman" w:cs="Times New Roman"/>
                <w:b/>
                <w:i/>
                <w:sz w:val="20"/>
                <w:szCs w:val="20"/>
              </w:rPr>
              <w:t>№№</w:t>
            </w:r>
            <w:r w:rsidR="00BF1932" w:rsidRPr="00BB55B5">
              <w:rPr>
                <w:rFonts w:ascii="Times New Roman" w:hAnsi="Times New Roman" w:cs="Times New Roman"/>
                <w:b/>
                <w:i/>
                <w:sz w:val="20"/>
                <w:szCs w:val="20"/>
              </w:rPr>
              <w:t>13</w:t>
            </w:r>
            <w:r w:rsidR="009D303B" w:rsidRPr="00BB55B5">
              <w:rPr>
                <w:rFonts w:ascii="Times New Roman" w:hAnsi="Times New Roman" w:cs="Times New Roman"/>
                <w:b/>
                <w:i/>
                <w:sz w:val="20"/>
                <w:szCs w:val="20"/>
              </w:rPr>
              <w:t>-14</w:t>
            </w:r>
            <w:r w:rsidR="00BF1932" w:rsidRPr="00BB55B5">
              <w:rPr>
                <w:rFonts w:ascii="Times New Roman" w:hAnsi="Times New Roman" w:cs="Times New Roman"/>
                <w:b/>
                <w:i/>
                <w:sz w:val="20"/>
                <w:szCs w:val="20"/>
              </w:rPr>
              <w:t>.</w:t>
            </w:r>
            <w:r w:rsidR="00BF1932">
              <w:rPr>
                <w:rFonts w:ascii="Times New Roman" w:hAnsi="Times New Roman" w:cs="Times New Roman"/>
                <w:sz w:val="20"/>
                <w:szCs w:val="20"/>
              </w:rPr>
              <w:t xml:space="preserve"> </w:t>
            </w:r>
            <w:r w:rsidR="00FD72D5" w:rsidRPr="00602B8C">
              <w:rPr>
                <w:rFonts w:ascii="Times New Roman" w:hAnsi="Times New Roman" w:cs="Times New Roman"/>
                <w:sz w:val="20"/>
                <w:szCs w:val="20"/>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r w:rsidR="00BF1932">
              <w:rPr>
                <w:rFonts w:ascii="Times New Roman" w:hAnsi="Times New Roman" w:cs="Times New Roman"/>
                <w:sz w:val="20"/>
                <w:szCs w:val="20"/>
              </w:rPr>
              <w:t xml:space="preserve"> </w:t>
            </w:r>
            <w:r w:rsidR="00FD72D5" w:rsidRPr="00602B8C">
              <w:rPr>
                <w:rFonts w:ascii="Times New Roman" w:hAnsi="Times New Roman" w:cs="Times New Roman"/>
                <w:sz w:val="20"/>
                <w:szCs w:val="20"/>
              </w:rPr>
              <w:t xml:space="preserve">Меры безопасности и порядок действий при угрозе обрушения зданий и отдельных конструкций </w:t>
            </w:r>
          </w:p>
        </w:tc>
        <w:tc>
          <w:tcPr>
            <w:tcW w:w="850" w:type="dxa"/>
            <w:tcBorders>
              <w:top w:val="single" w:sz="4" w:space="0" w:color="000000"/>
              <w:left w:val="single" w:sz="4" w:space="0" w:color="000000"/>
              <w:right w:val="single" w:sz="4" w:space="0" w:color="000000"/>
            </w:tcBorders>
            <w:shd w:val="clear" w:color="auto" w:fill="auto"/>
          </w:tcPr>
          <w:p w:rsidR="00FD72D5" w:rsidRPr="00B67395" w:rsidRDefault="00FD72D5" w:rsidP="00C651C5">
            <w:pPr>
              <w:spacing w:line="240" w:lineRule="auto"/>
              <w:contextualSpacing/>
              <w:jc w:val="center"/>
              <w:rPr>
                <w:rFonts w:ascii="Times New Roman" w:hAnsi="Times New Roman" w:cs="Times New Roman"/>
                <w:i/>
                <w:sz w:val="20"/>
                <w:szCs w:val="20"/>
              </w:rPr>
            </w:pPr>
            <w:r w:rsidRPr="00B67395">
              <w:rPr>
                <w:rFonts w:ascii="Times New Roman" w:hAnsi="Times New Roman" w:cs="Times New Roman"/>
                <w:i/>
                <w:sz w:val="20"/>
                <w:szCs w:val="20"/>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D72D5" w:rsidRDefault="00FD72D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06</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ПРб09, ПРб15, ПРб16,  ПРб12, ЛР1, ЛР 10, ЛР 20</w:t>
            </w:r>
          </w:p>
        </w:tc>
      </w:tr>
      <w:tr w:rsidR="00C651C5" w:rsidRPr="00602B8C" w:rsidTr="005957C7">
        <w:trPr>
          <w:trHeight w:val="354"/>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E30370" w:rsidRDefault="00C651C5" w:rsidP="00C651C5">
            <w:pPr>
              <w:spacing w:after="0" w:line="240" w:lineRule="auto"/>
              <w:contextualSpacing/>
              <w:jc w:val="both"/>
              <w:rPr>
                <w:rFonts w:ascii="Times New Roman" w:hAnsi="Times New Roman" w:cs="Times New Roman"/>
                <w:sz w:val="20"/>
                <w:szCs w:val="20"/>
                <w:highlight w:val="yellow"/>
              </w:rPr>
            </w:pPr>
            <w:r w:rsidRPr="00ED1BB6">
              <w:rPr>
                <w:rFonts w:ascii="Times New Roman" w:hAnsi="Times New Roman" w:cs="Times New Roman"/>
                <w:b/>
                <w:sz w:val="20"/>
                <w:szCs w:val="20"/>
              </w:rPr>
              <w:t xml:space="preserve">Раздел 6. Безопасность в природной среде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E30370" w:rsidRDefault="00EA15FD" w:rsidP="00C651C5">
            <w:pPr>
              <w:spacing w:line="240" w:lineRule="auto"/>
              <w:contextualSpacing/>
              <w:jc w:val="center"/>
              <w:rPr>
                <w:rFonts w:ascii="Times New Roman" w:hAnsi="Times New Roman" w:cs="Times New Roman"/>
                <w:b/>
                <w:sz w:val="20"/>
                <w:szCs w:val="20"/>
                <w:highlight w:val="yellow"/>
              </w:rPr>
            </w:pPr>
            <w:r w:rsidRPr="00ED1BB6">
              <w:rPr>
                <w:rFonts w:ascii="Times New Roman" w:hAnsi="Times New Roman" w:cs="Times New Roman"/>
                <w:b/>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E30370" w:rsidRDefault="00C651C5" w:rsidP="00C651C5">
            <w:pPr>
              <w:spacing w:line="240" w:lineRule="auto"/>
              <w:contextualSpacing/>
              <w:jc w:val="center"/>
              <w:rPr>
                <w:rFonts w:ascii="Times New Roman" w:hAnsi="Times New Roman" w:cs="Times New Roman"/>
                <w:b/>
                <w:i/>
                <w:sz w:val="20"/>
                <w:szCs w:val="20"/>
                <w:highlight w:val="yellow"/>
              </w:rPr>
            </w:pPr>
          </w:p>
        </w:tc>
      </w:tr>
      <w:tr w:rsidR="00C651C5" w:rsidRPr="00602B8C" w:rsidTr="005957C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6.1. Основные правила безопасного поведения в природной среде</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900EFF" w:rsidRDefault="00C651C5" w:rsidP="00C651C5">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Default="00C651C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07; ОК 08</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B20265" w:rsidP="00B20265">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ПРб09, ПРб15, ПРб16,  ПРб12, ЛР1, ЛР 10, ЛР 20</w:t>
            </w:r>
          </w:p>
        </w:tc>
      </w:tr>
      <w:tr w:rsidR="00FD72D5" w:rsidRPr="00602B8C" w:rsidTr="00E30370">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Pr="00FD72D5" w:rsidRDefault="00FD72D5" w:rsidP="00C651C5">
            <w:pPr>
              <w:spacing w:line="240" w:lineRule="auto"/>
              <w:contextualSpacing/>
              <w:jc w:val="both"/>
              <w:rPr>
                <w:rFonts w:ascii="Times New Roman" w:hAnsi="Times New Roman" w:cs="Times New Roman"/>
                <w:b/>
                <w:i/>
                <w:sz w:val="20"/>
                <w:szCs w:val="20"/>
              </w:rPr>
            </w:pPr>
            <w:r w:rsidRPr="00FD72D5">
              <w:rPr>
                <w:rFonts w:ascii="Times New Roman" w:hAnsi="Times New Roman" w:cs="Times New Roman"/>
                <w:b/>
                <w:i/>
                <w:sz w:val="20"/>
                <w:szCs w:val="20"/>
              </w:rPr>
              <w:t xml:space="preserve">Комбинированное занятие   </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FD72D5" w:rsidRPr="00EA15FD" w:rsidRDefault="00FD72D5" w:rsidP="000A0321">
            <w:pPr>
              <w:spacing w:line="240" w:lineRule="auto"/>
              <w:contextualSpacing/>
              <w:jc w:val="center"/>
              <w:rPr>
                <w:rFonts w:ascii="Times New Roman" w:hAnsi="Times New Roman" w:cs="Times New Roman"/>
                <w:bCs/>
                <w:i/>
                <w:iCs/>
                <w:sz w:val="20"/>
                <w:szCs w:val="20"/>
              </w:rPr>
            </w:pPr>
            <w:r w:rsidRPr="00EA15FD">
              <w:rPr>
                <w:rFonts w:ascii="Times New Roman" w:hAnsi="Times New Roman" w:cs="Times New Roman"/>
                <w:bCs/>
                <w:i/>
                <w:iCs/>
                <w:sz w:val="20"/>
                <w:szCs w:val="20"/>
              </w:rPr>
              <w:t>2</w:t>
            </w:r>
          </w:p>
          <w:p w:rsidR="00FD72D5" w:rsidRPr="00602B8C" w:rsidRDefault="00FD72D5" w:rsidP="000A0321">
            <w:pPr>
              <w:spacing w:after="0" w:line="240" w:lineRule="auto"/>
              <w:contextualSpacing/>
              <w:jc w:val="center"/>
              <w:rPr>
                <w:rFonts w:ascii="Times New Roman" w:hAnsi="Times New Roman" w:cs="Times New Roman"/>
                <w:i/>
                <w:sz w:val="20"/>
                <w:szCs w:val="20"/>
              </w:rPr>
            </w:pPr>
            <w:r w:rsidRPr="00EA15FD">
              <w:rPr>
                <w:rFonts w:ascii="Times New Roman" w:hAnsi="Times New Roman" w:cs="Times New Roman"/>
                <w:bCs/>
                <w:i/>
                <w:iCs/>
                <w:sz w:val="16"/>
                <w:szCs w:val="20"/>
              </w:rPr>
              <w:t xml:space="preserve">(1+1 </w:t>
            </w:r>
            <w:proofErr w:type="spellStart"/>
            <w:r w:rsidRPr="00EA15FD">
              <w:rPr>
                <w:rFonts w:ascii="Times New Roman" w:hAnsi="Times New Roman" w:cs="Times New Roman"/>
                <w:bCs/>
                <w:i/>
                <w:iCs/>
                <w:sz w:val="16"/>
                <w:szCs w:val="20"/>
              </w:rPr>
              <w:t>пр</w:t>
            </w:r>
            <w:proofErr w:type="spellEnd"/>
            <w:r w:rsidRPr="00EA15FD">
              <w:rPr>
                <w:rFonts w:ascii="Times New Roman" w:hAnsi="Times New Roman" w:cs="Times New Roman"/>
                <w:bCs/>
                <w:i/>
                <w:iCs/>
                <w:sz w:val="16"/>
                <w:szCs w:val="2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jc w:val="center"/>
              <w:rPr>
                <w:rFonts w:ascii="Times New Roman" w:hAnsi="Times New Roman" w:cs="Times New Roman"/>
                <w:sz w:val="20"/>
                <w:szCs w:val="20"/>
              </w:rPr>
            </w:pPr>
          </w:p>
        </w:tc>
      </w:tr>
      <w:tr w:rsidR="00FD72D5" w:rsidRPr="00602B8C" w:rsidTr="00E30370">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spacing w:after="0"/>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BF1932" w:rsidRDefault="00FD72D5" w:rsidP="00C651C5">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Практическая часть </w:t>
            </w:r>
          </w:p>
          <w:p w:rsidR="00FD72D5" w:rsidRPr="00602B8C" w:rsidRDefault="00BB55B5" w:rsidP="00BF1932">
            <w:pPr>
              <w:spacing w:after="0"/>
              <w:jc w:val="both"/>
              <w:rPr>
                <w:rFonts w:ascii="Times New Roman" w:hAnsi="Times New Roman" w:cs="Times New Roman"/>
                <w:sz w:val="20"/>
                <w:szCs w:val="20"/>
              </w:rPr>
            </w:pPr>
            <w:r>
              <w:rPr>
                <w:rFonts w:ascii="Times New Roman" w:hAnsi="Times New Roman" w:cs="Times New Roman"/>
                <w:b/>
                <w:i/>
                <w:sz w:val="20"/>
                <w:szCs w:val="20"/>
              </w:rPr>
              <w:lastRenderedPageBreak/>
              <w:t>№</w:t>
            </w:r>
            <w:r w:rsidR="00BF1932">
              <w:rPr>
                <w:rFonts w:ascii="Times New Roman" w:hAnsi="Times New Roman" w:cs="Times New Roman"/>
                <w:b/>
                <w:i/>
                <w:sz w:val="20"/>
                <w:szCs w:val="20"/>
              </w:rPr>
              <w:t xml:space="preserve">15. </w:t>
            </w:r>
            <w:r w:rsidR="00BF1932">
              <w:rPr>
                <w:rFonts w:ascii="Times New Roman" w:hAnsi="Times New Roman" w:cs="Times New Roman"/>
                <w:sz w:val="20"/>
                <w:szCs w:val="20"/>
              </w:rPr>
              <w:t>Ориентирование на местности (к</w:t>
            </w:r>
            <w:r w:rsidR="00FD72D5" w:rsidRPr="00602B8C">
              <w:rPr>
                <w:rFonts w:ascii="Times New Roman" w:hAnsi="Times New Roman" w:cs="Times New Roman"/>
                <w:sz w:val="20"/>
                <w:szCs w:val="20"/>
              </w:rPr>
              <w:t>арты, традиционные и современные с</w:t>
            </w:r>
            <w:r w:rsidR="00BF1932">
              <w:rPr>
                <w:rFonts w:ascii="Times New Roman" w:hAnsi="Times New Roman" w:cs="Times New Roman"/>
                <w:sz w:val="20"/>
                <w:szCs w:val="20"/>
              </w:rPr>
              <w:t>редства навигации (компас, GPS).</w:t>
            </w:r>
            <w:r w:rsidR="00FD72D5" w:rsidRPr="00602B8C">
              <w:rPr>
                <w:rFonts w:ascii="Times New Roman" w:hAnsi="Times New Roman" w:cs="Times New Roman"/>
                <w:sz w:val="20"/>
                <w:szCs w:val="20"/>
              </w:rPr>
              <w:t xml:space="preserve">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sidR="00BF1932">
              <w:rPr>
                <w:rFonts w:ascii="Times New Roman" w:hAnsi="Times New Roman" w:cs="Times New Roman"/>
                <w:sz w:val="20"/>
                <w:szCs w:val="20"/>
              </w:rPr>
              <w:t>)</w:t>
            </w:r>
            <w:r w:rsidR="00FD72D5" w:rsidRPr="00602B8C">
              <w:rPr>
                <w:rFonts w:ascii="Times New Roman" w:hAnsi="Times New Roman" w:cs="Times New Roman"/>
                <w:sz w:val="20"/>
                <w:szCs w:val="20"/>
              </w:rPr>
              <w:t xml:space="preserve"> </w:t>
            </w:r>
          </w:p>
        </w:tc>
        <w:tc>
          <w:tcPr>
            <w:tcW w:w="850" w:type="dxa"/>
            <w:vMerge/>
            <w:tcBorders>
              <w:left w:val="single" w:sz="4" w:space="0" w:color="000000"/>
              <w:bottom w:val="single" w:sz="4" w:space="0" w:color="000000"/>
              <w:right w:val="single" w:sz="4" w:space="0" w:color="000000"/>
            </w:tcBorders>
            <w:shd w:val="clear" w:color="auto" w:fill="auto"/>
            <w:vAlign w:val="center"/>
          </w:tcPr>
          <w:p w:rsidR="00FD72D5" w:rsidRPr="00602B8C" w:rsidRDefault="00FD72D5" w:rsidP="000A0321">
            <w:pPr>
              <w:spacing w:after="0"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jc w:val="center"/>
              <w:rPr>
                <w:rFonts w:ascii="Times New Roman" w:hAnsi="Times New Roman" w:cs="Times New Roman"/>
                <w:sz w:val="20"/>
                <w:szCs w:val="20"/>
              </w:rPr>
            </w:pPr>
          </w:p>
        </w:tc>
      </w:tr>
      <w:tr w:rsidR="00C651C5" w:rsidRPr="00602B8C" w:rsidTr="005957C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lastRenderedPageBreak/>
              <w:t>Тема 6.2. Природные чрезвычайные ситуации</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900EFF" w:rsidRDefault="00C651C5" w:rsidP="00C651C5">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Default="00C651C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01; ОК 07</w:t>
            </w:r>
          </w:p>
          <w:p w:rsidR="00FF7991" w:rsidRDefault="00FF7991" w:rsidP="00FF799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p>
          <w:p w:rsidR="00FF7991" w:rsidRPr="00602B8C" w:rsidRDefault="00FF7991" w:rsidP="00B20265">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ПРб09, ПРб1</w:t>
            </w:r>
            <w:r w:rsidR="00B20265">
              <w:rPr>
                <w:rFonts w:ascii="Times New Roman" w:hAnsi="Times New Roman" w:cs="Times New Roman"/>
                <w:sz w:val="20"/>
                <w:szCs w:val="20"/>
              </w:rPr>
              <w:t>5</w:t>
            </w:r>
            <w:r>
              <w:rPr>
                <w:rFonts w:ascii="Times New Roman" w:hAnsi="Times New Roman" w:cs="Times New Roman"/>
                <w:sz w:val="20"/>
                <w:szCs w:val="20"/>
              </w:rPr>
              <w:t>, ПРб1</w:t>
            </w:r>
            <w:r w:rsidR="00B20265">
              <w:rPr>
                <w:rFonts w:ascii="Times New Roman" w:hAnsi="Times New Roman" w:cs="Times New Roman"/>
                <w:sz w:val="20"/>
                <w:szCs w:val="20"/>
              </w:rPr>
              <w:t>6</w:t>
            </w:r>
            <w:r>
              <w:rPr>
                <w:rFonts w:ascii="Times New Roman" w:hAnsi="Times New Roman" w:cs="Times New Roman"/>
                <w:sz w:val="20"/>
                <w:szCs w:val="20"/>
              </w:rPr>
              <w:t>,  ПРб12, ЛР1, ЛР 10, ЛР 20</w:t>
            </w:r>
          </w:p>
        </w:tc>
      </w:tr>
      <w:tr w:rsidR="00FD72D5" w:rsidRPr="00602B8C" w:rsidTr="00E30370">
        <w:trPr>
          <w:trHeight w:val="2423"/>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FD72D5" w:rsidRPr="00FD72D5" w:rsidRDefault="008107E1" w:rsidP="00C651C5">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Теоретическая часть </w:t>
            </w:r>
          </w:p>
          <w:p w:rsidR="00FD72D5" w:rsidRPr="00602B8C" w:rsidRDefault="00FD72D5" w:rsidP="00C651C5">
            <w:pPr>
              <w:spacing w:after="0"/>
              <w:jc w:val="both"/>
              <w:rPr>
                <w:rFonts w:ascii="Times New Roman" w:hAnsi="Times New Roman" w:cs="Times New Roman"/>
                <w:sz w:val="20"/>
                <w:szCs w:val="20"/>
              </w:rPr>
            </w:pPr>
            <w:r w:rsidRPr="00602B8C">
              <w:rPr>
                <w:rFonts w:ascii="Times New Roman" w:hAnsi="Times New Roman" w:cs="Times New Roman"/>
                <w:sz w:val="20"/>
                <w:szCs w:val="20"/>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8107E1" w:rsidRDefault="00FD72D5" w:rsidP="00A16EF2">
            <w:pPr>
              <w:spacing w:after="0"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8107E1" w:rsidRPr="008107E1" w:rsidRDefault="008107E1" w:rsidP="00A16EF2">
            <w:pPr>
              <w:spacing w:after="0" w:line="240" w:lineRule="auto"/>
              <w:contextualSpacing/>
              <w:jc w:val="both"/>
              <w:rPr>
                <w:rFonts w:ascii="Times New Roman" w:hAnsi="Times New Roman" w:cs="Times New Roman"/>
                <w:b/>
                <w:i/>
                <w:sz w:val="20"/>
                <w:szCs w:val="20"/>
              </w:rPr>
            </w:pPr>
            <w:r w:rsidRPr="008107E1">
              <w:rPr>
                <w:rFonts w:ascii="Times New Roman" w:hAnsi="Times New Roman" w:cs="Times New Roman"/>
                <w:b/>
                <w:i/>
                <w:sz w:val="20"/>
                <w:szCs w:val="20"/>
              </w:rPr>
              <w:t xml:space="preserve">Практическая часть </w:t>
            </w:r>
          </w:p>
          <w:p w:rsidR="00FD72D5" w:rsidRPr="00FD72D5" w:rsidRDefault="00BB55B5" w:rsidP="00BF1932">
            <w:pPr>
              <w:spacing w:after="0" w:line="240" w:lineRule="auto"/>
              <w:contextualSpacing/>
              <w:jc w:val="both"/>
              <w:rPr>
                <w:rFonts w:ascii="Times New Roman" w:hAnsi="Times New Roman" w:cs="Times New Roman"/>
                <w:b/>
                <w:i/>
                <w:sz w:val="20"/>
                <w:szCs w:val="20"/>
              </w:rPr>
            </w:pPr>
            <w:r w:rsidRPr="00BB55B5">
              <w:rPr>
                <w:rFonts w:ascii="Times New Roman" w:hAnsi="Times New Roman" w:cs="Times New Roman"/>
                <w:b/>
                <w:i/>
                <w:sz w:val="20"/>
                <w:szCs w:val="20"/>
              </w:rPr>
              <w:t>№</w:t>
            </w:r>
            <w:r w:rsidR="00BF1932" w:rsidRPr="00BB55B5">
              <w:rPr>
                <w:rFonts w:ascii="Times New Roman" w:hAnsi="Times New Roman" w:cs="Times New Roman"/>
                <w:b/>
                <w:i/>
                <w:sz w:val="20"/>
                <w:szCs w:val="20"/>
              </w:rPr>
              <w:t>16</w:t>
            </w:r>
            <w:r w:rsidR="00BF1932">
              <w:rPr>
                <w:rFonts w:ascii="Times New Roman" w:hAnsi="Times New Roman" w:cs="Times New Roman"/>
                <w:sz w:val="20"/>
                <w:szCs w:val="20"/>
              </w:rPr>
              <w:t xml:space="preserve">. </w:t>
            </w:r>
            <w:r w:rsidR="00FD72D5" w:rsidRPr="00602B8C">
              <w:rPr>
                <w:rFonts w:ascii="Times New Roman" w:hAnsi="Times New Roman" w:cs="Times New Roman"/>
                <w:sz w:val="20"/>
                <w:szCs w:val="20"/>
              </w:rPr>
              <w:t>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Чрезвычайные ситуации экологического характера, возможности прогнозирования, предупреждение</w:t>
            </w:r>
          </w:p>
        </w:tc>
        <w:tc>
          <w:tcPr>
            <w:tcW w:w="850" w:type="dxa"/>
            <w:tcBorders>
              <w:top w:val="single" w:sz="4" w:space="0" w:color="000000"/>
              <w:left w:val="single" w:sz="4" w:space="0" w:color="000000"/>
              <w:right w:val="single" w:sz="4" w:space="0" w:color="000000"/>
            </w:tcBorders>
            <w:shd w:val="clear" w:color="auto" w:fill="auto"/>
          </w:tcPr>
          <w:p w:rsidR="008107E1" w:rsidRDefault="008107E1" w:rsidP="00C651C5">
            <w:pPr>
              <w:spacing w:line="240" w:lineRule="auto"/>
              <w:contextualSpacing/>
              <w:jc w:val="center"/>
              <w:rPr>
                <w:rFonts w:ascii="Times New Roman" w:hAnsi="Times New Roman" w:cs="Times New Roman"/>
                <w:i/>
                <w:sz w:val="20"/>
                <w:szCs w:val="20"/>
              </w:rPr>
            </w:pPr>
          </w:p>
          <w:p w:rsidR="008107E1" w:rsidRDefault="008107E1" w:rsidP="00C651C5">
            <w:pPr>
              <w:spacing w:line="240" w:lineRule="auto"/>
              <w:contextualSpacing/>
              <w:jc w:val="center"/>
              <w:rPr>
                <w:rFonts w:ascii="Times New Roman" w:hAnsi="Times New Roman" w:cs="Times New Roman"/>
                <w:i/>
                <w:sz w:val="20"/>
                <w:szCs w:val="20"/>
              </w:rPr>
            </w:pPr>
          </w:p>
          <w:p w:rsidR="008107E1" w:rsidRPr="00EA15FD" w:rsidRDefault="008107E1" w:rsidP="008107E1">
            <w:pPr>
              <w:spacing w:line="240" w:lineRule="auto"/>
              <w:contextualSpacing/>
              <w:jc w:val="center"/>
              <w:rPr>
                <w:rFonts w:ascii="Times New Roman" w:hAnsi="Times New Roman" w:cs="Times New Roman"/>
                <w:bCs/>
                <w:i/>
                <w:iCs/>
                <w:sz w:val="20"/>
                <w:szCs w:val="20"/>
              </w:rPr>
            </w:pPr>
            <w:r w:rsidRPr="00EA15FD">
              <w:rPr>
                <w:rFonts w:ascii="Times New Roman" w:hAnsi="Times New Roman" w:cs="Times New Roman"/>
                <w:bCs/>
                <w:i/>
                <w:iCs/>
                <w:sz w:val="20"/>
                <w:szCs w:val="20"/>
              </w:rPr>
              <w:t>2</w:t>
            </w:r>
          </w:p>
          <w:p w:rsidR="00FD72D5" w:rsidRPr="00602B8C" w:rsidRDefault="008107E1" w:rsidP="008107E1">
            <w:pPr>
              <w:spacing w:line="240" w:lineRule="auto"/>
              <w:contextualSpacing/>
              <w:jc w:val="center"/>
              <w:rPr>
                <w:rFonts w:ascii="Times New Roman" w:hAnsi="Times New Roman" w:cs="Times New Roman"/>
                <w:b/>
                <w:sz w:val="20"/>
                <w:szCs w:val="20"/>
              </w:rPr>
            </w:pPr>
            <w:r w:rsidRPr="00EA15FD">
              <w:rPr>
                <w:rFonts w:ascii="Times New Roman" w:hAnsi="Times New Roman" w:cs="Times New Roman"/>
                <w:bCs/>
                <w:i/>
                <w:iCs/>
                <w:sz w:val="16"/>
                <w:szCs w:val="20"/>
              </w:rPr>
              <w:t xml:space="preserve">(1+1 </w:t>
            </w:r>
            <w:proofErr w:type="spellStart"/>
            <w:r w:rsidRPr="00EA15FD">
              <w:rPr>
                <w:rFonts w:ascii="Times New Roman" w:hAnsi="Times New Roman" w:cs="Times New Roman"/>
                <w:bCs/>
                <w:i/>
                <w:iCs/>
                <w:sz w:val="16"/>
                <w:szCs w:val="20"/>
              </w:rPr>
              <w:t>пр</w:t>
            </w:r>
            <w:proofErr w:type="spellEnd"/>
            <w:r w:rsidRPr="00EA15FD">
              <w:rPr>
                <w:rFonts w:ascii="Times New Roman" w:hAnsi="Times New Roman" w:cs="Times New Roman"/>
                <w:bCs/>
                <w:i/>
                <w:iCs/>
                <w:sz w:val="16"/>
                <w:szCs w:val="2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r>
      <w:tr w:rsidR="00A16EF2" w:rsidRPr="00602B8C" w:rsidTr="005957C7">
        <w:trPr>
          <w:trHeight w:val="240"/>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16EF2" w:rsidRPr="00602B8C" w:rsidRDefault="00A16EF2"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A16EF2" w:rsidRPr="00A16EF2" w:rsidRDefault="00A16EF2" w:rsidP="00C651C5">
            <w:pPr>
              <w:spacing w:after="0"/>
              <w:jc w:val="both"/>
              <w:rPr>
                <w:rFonts w:ascii="Times New Roman" w:hAnsi="Times New Roman" w:cs="Times New Roman"/>
                <w:b/>
                <w:i/>
                <w:sz w:val="20"/>
                <w:szCs w:val="20"/>
              </w:rPr>
            </w:pPr>
            <w:r w:rsidRPr="00A16EF2">
              <w:rPr>
                <w:rFonts w:ascii="Times New Roman" w:hAnsi="Times New Roman" w:cs="Times New Roman"/>
                <w:b/>
                <w:i/>
                <w:sz w:val="20"/>
                <w:szCs w:val="20"/>
              </w:rPr>
              <w:t xml:space="preserve">Самостоятельная работа </w:t>
            </w:r>
          </w:p>
          <w:p w:rsidR="00A16EF2" w:rsidRPr="00602B8C" w:rsidRDefault="009D303B" w:rsidP="009D303B">
            <w:pPr>
              <w:spacing w:after="0"/>
              <w:jc w:val="both"/>
              <w:rPr>
                <w:rFonts w:ascii="Times New Roman" w:hAnsi="Times New Roman" w:cs="Times New Roman"/>
                <w:sz w:val="20"/>
                <w:szCs w:val="20"/>
              </w:rPr>
            </w:pPr>
            <w:r>
              <w:rPr>
                <w:rFonts w:ascii="Times New Roman" w:hAnsi="Times New Roman" w:cs="Times New Roman"/>
                <w:sz w:val="20"/>
                <w:szCs w:val="20"/>
              </w:rPr>
              <w:t>Создать правила  при о</w:t>
            </w:r>
            <w:r w:rsidR="00A16EF2" w:rsidRPr="00602B8C">
              <w:rPr>
                <w:rFonts w:ascii="Times New Roman" w:hAnsi="Times New Roman" w:cs="Times New Roman"/>
                <w:sz w:val="20"/>
                <w:szCs w:val="20"/>
              </w:rPr>
              <w:t>пасны</w:t>
            </w:r>
            <w:r>
              <w:rPr>
                <w:rFonts w:ascii="Times New Roman" w:hAnsi="Times New Roman" w:cs="Times New Roman"/>
                <w:sz w:val="20"/>
                <w:szCs w:val="20"/>
              </w:rPr>
              <w:t>х</w:t>
            </w:r>
            <w:r w:rsidR="00A16EF2" w:rsidRPr="00602B8C">
              <w:rPr>
                <w:rFonts w:ascii="Times New Roman" w:hAnsi="Times New Roman" w:cs="Times New Roman"/>
                <w:sz w:val="20"/>
                <w:szCs w:val="20"/>
              </w:rPr>
              <w:t xml:space="preserve"> метео</w:t>
            </w:r>
            <w:r w:rsidR="00A16EF2">
              <w:rPr>
                <w:rFonts w:ascii="Times New Roman" w:hAnsi="Times New Roman" w:cs="Times New Roman"/>
                <w:sz w:val="20"/>
                <w:szCs w:val="20"/>
              </w:rPr>
              <w:t>рологически</w:t>
            </w:r>
            <w:r>
              <w:rPr>
                <w:rFonts w:ascii="Times New Roman" w:hAnsi="Times New Roman" w:cs="Times New Roman"/>
                <w:sz w:val="20"/>
                <w:szCs w:val="20"/>
              </w:rPr>
              <w:t>х</w:t>
            </w:r>
            <w:r w:rsidR="00A16EF2">
              <w:rPr>
                <w:rFonts w:ascii="Times New Roman" w:hAnsi="Times New Roman" w:cs="Times New Roman"/>
                <w:sz w:val="20"/>
                <w:szCs w:val="20"/>
              </w:rPr>
              <w:t xml:space="preserve"> явления</w:t>
            </w:r>
            <w:r>
              <w:rPr>
                <w:rFonts w:ascii="Times New Roman" w:hAnsi="Times New Roman" w:cs="Times New Roman"/>
                <w:sz w:val="20"/>
                <w:szCs w:val="20"/>
              </w:rPr>
              <w:t>х</w:t>
            </w:r>
            <w:r w:rsidR="00A16EF2">
              <w:rPr>
                <w:rFonts w:ascii="Times New Roman" w:hAnsi="Times New Roman" w:cs="Times New Roman"/>
                <w:sz w:val="20"/>
                <w:szCs w:val="20"/>
              </w:rPr>
              <w:t xml:space="preserve"> и процесс</w:t>
            </w:r>
            <w:r>
              <w:rPr>
                <w:rFonts w:ascii="Times New Roman" w:hAnsi="Times New Roman" w:cs="Times New Roman"/>
                <w:sz w:val="20"/>
                <w:szCs w:val="20"/>
              </w:rPr>
              <w:t>ах</w:t>
            </w:r>
            <w:r w:rsidR="00A16EF2">
              <w:rPr>
                <w:rFonts w:ascii="Times New Roman" w:hAnsi="Times New Roman" w:cs="Times New Roman"/>
                <w:sz w:val="20"/>
                <w:szCs w:val="20"/>
              </w:rPr>
              <w:t xml:space="preserve"> (бури, ливни, град, мороз, жара)  в регионе проживания.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EF2" w:rsidRDefault="00A16EF2" w:rsidP="00C651C5">
            <w:pPr>
              <w:spacing w:line="240" w:lineRule="auto"/>
              <w:contextualSpacing/>
              <w:jc w:val="center"/>
              <w:rPr>
                <w:rFonts w:ascii="Times New Roman" w:hAnsi="Times New Roman" w:cs="Times New Roman"/>
                <w:i/>
                <w:sz w:val="20"/>
                <w:szCs w:val="20"/>
              </w:rPr>
            </w:pPr>
            <w:r w:rsidRPr="00EA15FD">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16EF2" w:rsidRPr="00602B8C" w:rsidRDefault="00A16EF2" w:rsidP="00C651C5">
            <w:pPr>
              <w:rPr>
                <w:rFonts w:ascii="Times New Roman" w:hAnsi="Times New Roman" w:cs="Times New Roman"/>
                <w:sz w:val="20"/>
                <w:szCs w:val="20"/>
              </w:rPr>
            </w:pPr>
          </w:p>
        </w:tc>
      </w:tr>
      <w:tr w:rsidR="00C651C5" w:rsidRPr="00602B8C" w:rsidTr="005957C7">
        <w:trPr>
          <w:trHeight w:val="24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ind w:right="57"/>
              <w:contextualSpacing/>
              <w:jc w:val="both"/>
              <w:rPr>
                <w:rFonts w:ascii="Times New Roman" w:hAnsi="Times New Roman" w:cs="Times New Roman"/>
                <w:b/>
                <w:sz w:val="20"/>
                <w:szCs w:val="20"/>
              </w:rPr>
            </w:pPr>
            <w:r w:rsidRPr="00602B8C">
              <w:rPr>
                <w:rFonts w:ascii="Times New Roman" w:hAnsi="Times New Roman" w:cs="Times New Roman"/>
                <w:b/>
                <w:sz w:val="20"/>
                <w:szCs w:val="20"/>
              </w:rPr>
              <w:t>Раздел 7. Основы медицинских знаний. Оказание первой помощи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602B8C" w:rsidRDefault="00EA15FD" w:rsidP="00C651C5">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b/>
                <w:i/>
                <w:sz w:val="20"/>
                <w:szCs w:val="20"/>
                <w:highlight w:val="cyan"/>
              </w:rPr>
            </w:pPr>
          </w:p>
        </w:tc>
      </w:tr>
      <w:tr w:rsidR="00C651C5" w:rsidRPr="00602B8C" w:rsidTr="005957C7">
        <w:trPr>
          <w:trHeight w:val="24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7.1. Факторы, влияющие на здоровье человека. Инфекционные заболевания</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F24853" w:rsidRDefault="00C651C5" w:rsidP="00C651C5">
            <w:pPr>
              <w:spacing w:line="240" w:lineRule="auto"/>
              <w:contextualSpacing/>
              <w:jc w:val="center"/>
              <w:rPr>
                <w:rFonts w:ascii="Times New Roman" w:hAnsi="Times New Roman" w:cs="Times New Roman"/>
                <w:b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1C5" w:rsidRDefault="00C651C5"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 ОК 08</w:t>
            </w:r>
          </w:p>
          <w:p w:rsidR="00FF7991" w:rsidRDefault="00FF7991" w:rsidP="00FF799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ПРб02, ПРб08</w:t>
            </w:r>
          </w:p>
          <w:p w:rsidR="00FF7991" w:rsidRPr="00602B8C" w:rsidRDefault="00FF7991" w:rsidP="00B20265">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ПРб</w:t>
            </w:r>
            <w:r w:rsidR="00B20265">
              <w:rPr>
                <w:rFonts w:ascii="Times New Roman" w:hAnsi="Times New Roman" w:cs="Times New Roman"/>
                <w:sz w:val="20"/>
                <w:szCs w:val="20"/>
              </w:rPr>
              <w:t>14</w:t>
            </w:r>
            <w:r>
              <w:rPr>
                <w:rFonts w:ascii="Times New Roman" w:hAnsi="Times New Roman" w:cs="Times New Roman"/>
                <w:sz w:val="20"/>
                <w:szCs w:val="20"/>
              </w:rPr>
              <w:t>, ПРб1</w:t>
            </w:r>
            <w:r w:rsidR="00B20265">
              <w:rPr>
                <w:rFonts w:ascii="Times New Roman" w:hAnsi="Times New Roman" w:cs="Times New Roman"/>
                <w:sz w:val="20"/>
                <w:szCs w:val="20"/>
              </w:rPr>
              <w:t>3</w:t>
            </w:r>
            <w:r>
              <w:rPr>
                <w:rFonts w:ascii="Times New Roman" w:hAnsi="Times New Roman" w:cs="Times New Roman"/>
                <w:sz w:val="20"/>
                <w:szCs w:val="20"/>
              </w:rPr>
              <w:t>, ЛР1, ЛР 20</w:t>
            </w:r>
          </w:p>
        </w:tc>
      </w:tr>
      <w:tr w:rsidR="00C651C5" w:rsidRPr="00602B8C" w:rsidTr="005957C7">
        <w:trPr>
          <w:trHeight w:val="27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FD72D5" w:rsidRDefault="00C651C5" w:rsidP="00C651C5">
            <w:pPr>
              <w:spacing w:line="240" w:lineRule="auto"/>
              <w:contextualSpacing/>
              <w:rPr>
                <w:rFonts w:ascii="Times New Roman" w:hAnsi="Times New Roman" w:cs="Times New Roman"/>
                <w:b/>
                <w:i/>
                <w:sz w:val="20"/>
                <w:szCs w:val="20"/>
              </w:rPr>
            </w:pPr>
            <w:r w:rsidRPr="00FD72D5">
              <w:rPr>
                <w:rFonts w:ascii="Times New Roman" w:hAnsi="Times New Roman" w:cs="Times New Roman"/>
                <w:b/>
                <w:i/>
                <w:sz w:val="20"/>
                <w:szCs w:val="20"/>
              </w:rPr>
              <w:t xml:space="preserve">Комбинированное занятие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F24853" w:rsidRDefault="00C651C5" w:rsidP="00C651C5">
            <w:pPr>
              <w:spacing w:line="240" w:lineRule="auto"/>
              <w:contextualSpacing/>
              <w:jc w:val="center"/>
              <w:rPr>
                <w:rFonts w:ascii="Times New Roman" w:hAnsi="Times New Roman" w:cs="Times New Roman"/>
                <w:bCs/>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jc w:val="center"/>
              <w:rPr>
                <w:rFonts w:ascii="Times New Roman" w:hAnsi="Times New Roman" w:cs="Times New Roman"/>
                <w:sz w:val="20"/>
                <w:szCs w:val="20"/>
              </w:rPr>
            </w:pPr>
          </w:p>
        </w:tc>
      </w:tr>
      <w:tr w:rsidR="00C651C5" w:rsidRPr="00602B8C" w:rsidTr="005957C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C651C5" w:rsidRPr="00EA15FD" w:rsidRDefault="00C651C5" w:rsidP="00C651C5">
            <w:pPr>
              <w:spacing w:after="0"/>
              <w:jc w:val="both"/>
              <w:rPr>
                <w:rFonts w:ascii="Times New Roman" w:hAnsi="Times New Roman" w:cs="Times New Roman"/>
                <w:sz w:val="20"/>
                <w:szCs w:val="20"/>
              </w:rPr>
            </w:pPr>
            <w:r w:rsidRPr="00EA15FD">
              <w:rPr>
                <w:rFonts w:ascii="Times New Roman" w:hAnsi="Times New Roman" w:cs="Times New Roman"/>
                <w:b/>
                <w:i/>
                <w:sz w:val="20"/>
                <w:szCs w:val="20"/>
              </w:rPr>
              <w:t xml:space="preserve">Теоретическая часть </w:t>
            </w:r>
            <w:r w:rsidRPr="00EA15FD">
              <w:rPr>
                <w:rFonts w:ascii="Times New Roman" w:hAnsi="Times New Roman" w:cs="Times New Roman"/>
                <w:sz w:val="20"/>
                <w:szCs w:val="20"/>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p w:rsidR="00BF1932" w:rsidRDefault="000A0321" w:rsidP="00C651C5">
            <w:pPr>
              <w:spacing w:after="0"/>
              <w:jc w:val="both"/>
              <w:rPr>
                <w:rFonts w:ascii="Times New Roman" w:hAnsi="Times New Roman" w:cs="Times New Roman"/>
                <w:b/>
                <w:i/>
                <w:sz w:val="20"/>
                <w:szCs w:val="20"/>
              </w:rPr>
            </w:pPr>
            <w:r w:rsidRPr="00EA15FD">
              <w:rPr>
                <w:rFonts w:ascii="Times New Roman" w:hAnsi="Times New Roman" w:cs="Times New Roman"/>
                <w:b/>
                <w:i/>
                <w:sz w:val="20"/>
                <w:szCs w:val="20"/>
              </w:rPr>
              <w:t xml:space="preserve">Практическая часть </w:t>
            </w:r>
          </w:p>
          <w:p w:rsidR="000A0321" w:rsidRDefault="00BB55B5" w:rsidP="00C651C5">
            <w:pPr>
              <w:spacing w:after="0"/>
              <w:jc w:val="both"/>
              <w:rPr>
                <w:rFonts w:ascii="Times New Roman" w:hAnsi="Times New Roman" w:cs="Times New Roman"/>
                <w:sz w:val="20"/>
                <w:szCs w:val="20"/>
              </w:rPr>
            </w:pPr>
            <w:r>
              <w:rPr>
                <w:rFonts w:ascii="Times New Roman" w:hAnsi="Times New Roman" w:cs="Times New Roman"/>
                <w:b/>
                <w:i/>
                <w:sz w:val="20"/>
                <w:szCs w:val="20"/>
              </w:rPr>
              <w:t>№</w:t>
            </w:r>
            <w:r w:rsidR="00BF1932">
              <w:rPr>
                <w:rFonts w:ascii="Times New Roman" w:hAnsi="Times New Roman" w:cs="Times New Roman"/>
                <w:b/>
                <w:i/>
                <w:sz w:val="20"/>
                <w:szCs w:val="20"/>
              </w:rPr>
              <w:t xml:space="preserve">17. </w:t>
            </w:r>
            <w:r w:rsidR="000A0321" w:rsidRPr="00EA15FD">
              <w:rPr>
                <w:rFonts w:ascii="Times New Roman" w:hAnsi="Times New Roman" w:cs="Times New Roman"/>
                <w:sz w:val="20"/>
                <w:szCs w:val="20"/>
              </w:rPr>
              <w:t>Составляющие здорового образа жизни: сон, питание, физическая активность, психологическое благополучие.</w:t>
            </w:r>
          </w:p>
          <w:p w:rsidR="003147D7" w:rsidRPr="00EA15FD" w:rsidRDefault="003147D7" w:rsidP="00C651C5">
            <w:pPr>
              <w:spacing w:after="0"/>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EA15FD" w:rsidRDefault="00C651C5" w:rsidP="00C651C5">
            <w:pPr>
              <w:spacing w:line="240" w:lineRule="auto"/>
              <w:contextualSpacing/>
              <w:jc w:val="center"/>
              <w:rPr>
                <w:rFonts w:ascii="Times New Roman" w:hAnsi="Times New Roman" w:cs="Times New Roman"/>
                <w:bCs/>
                <w:i/>
                <w:sz w:val="20"/>
                <w:szCs w:val="20"/>
              </w:rPr>
            </w:pPr>
          </w:p>
          <w:p w:rsidR="000A0321" w:rsidRPr="00EA15FD" w:rsidRDefault="000A0321" w:rsidP="000A0321">
            <w:pPr>
              <w:spacing w:line="240" w:lineRule="auto"/>
              <w:contextualSpacing/>
              <w:jc w:val="center"/>
              <w:rPr>
                <w:rFonts w:ascii="Times New Roman" w:hAnsi="Times New Roman" w:cs="Times New Roman"/>
                <w:bCs/>
                <w:i/>
                <w:iCs/>
                <w:sz w:val="20"/>
                <w:szCs w:val="20"/>
              </w:rPr>
            </w:pPr>
            <w:r w:rsidRPr="00EA15FD">
              <w:rPr>
                <w:rFonts w:ascii="Times New Roman" w:hAnsi="Times New Roman" w:cs="Times New Roman"/>
                <w:bCs/>
                <w:i/>
                <w:iCs/>
                <w:sz w:val="20"/>
                <w:szCs w:val="20"/>
              </w:rPr>
              <w:t>2</w:t>
            </w:r>
          </w:p>
          <w:p w:rsidR="00C651C5" w:rsidRPr="00EA15FD" w:rsidRDefault="000A0321" w:rsidP="000A0321">
            <w:pPr>
              <w:spacing w:line="240" w:lineRule="auto"/>
              <w:contextualSpacing/>
              <w:jc w:val="center"/>
              <w:rPr>
                <w:rFonts w:ascii="Times New Roman" w:hAnsi="Times New Roman" w:cs="Times New Roman"/>
                <w:bCs/>
                <w:i/>
                <w:sz w:val="20"/>
                <w:szCs w:val="20"/>
              </w:rPr>
            </w:pPr>
            <w:r w:rsidRPr="00EA15FD">
              <w:rPr>
                <w:rFonts w:ascii="Times New Roman" w:hAnsi="Times New Roman" w:cs="Times New Roman"/>
                <w:bCs/>
                <w:i/>
                <w:iCs/>
                <w:sz w:val="16"/>
                <w:szCs w:val="20"/>
              </w:rPr>
              <w:t xml:space="preserve">(1+1 </w:t>
            </w:r>
            <w:proofErr w:type="spellStart"/>
            <w:r w:rsidRPr="00EA15FD">
              <w:rPr>
                <w:rFonts w:ascii="Times New Roman" w:hAnsi="Times New Roman" w:cs="Times New Roman"/>
                <w:bCs/>
                <w:i/>
                <w:iCs/>
                <w:sz w:val="16"/>
                <w:szCs w:val="20"/>
              </w:rPr>
              <w:t>пр</w:t>
            </w:r>
            <w:proofErr w:type="spellEnd"/>
            <w:r w:rsidRPr="00EA15FD">
              <w:rPr>
                <w:rFonts w:ascii="Times New Roman" w:hAnsi="Times New Roman" w:cs="Times New Roman"/>
                <w:bCs/>
                <w:i/>
                <w:iCs/>
                <w:sz w:val="16"/>
                <w:szCs w:val="2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jc w:val="center"/>
              <w:rPr>
                <w:rFonts w:ascii="Times New Roman" w:hAnsi="Times New Roman" w:cs="Times New Roman"/>
                <w:sz w:val="20"/>
                <w:szCs w:val="20"/>
              </w:rPr>
            </w:pPr>
          </w:p>
        </w:tc>
      </w:tr>
      <w:tr w:rsidR="003147D7" w:rsidRPr="00602B8C" w:rsidTr="00E30370">
        <w:trPr>
          <w:trHeight w:val="370"/>
        </w:trPr>
        <w:tc>
          <w:tcPr>
            <w:tcW w:w="2830" w:type="dxa"/>
            <w:vMerge w:val="restart"/>
            <w:tcBorders>
              <w:top w:val="single" w:sz="4" w:space="0" w:color="000000"/>
              <w:left w:val="single" w:sz="4" w:space="0" w:color="000000"/>
              <w:right w:val="single" w:sz="4" w:space="0" w:color="000000"/>
            </w:tcBorders>
            <w:shd w:val="clear" w:color="auto" w:fill="auto"/>
          </w:tcPr>
          <w:p w:rsidR="003147D7" w:rsidRPr="00602B8C" w:rsidRDefault="003147D7"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7.2. Неинфекционные заболевания: факторы риска и меры профилактики</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3147D7" w:rsidRPr="00EA15FD" w:rsidRDefault="003147D7" w:rsidP="00C651C5">
            <w:pPr>
              <w:spacing w:after="0"/>
              <w:jc w:val="both"/>
              <w:rPr>
                <w:rFonts w:ascii="Times New Roman" w:hAnsi="Times New Roman" w:cs="Times New Roman"/>
                <w:b/>
                <w:i/>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47D7" w:rsidRPr="00EA15FD" w:rsidRDefault="003147D7" w:rsidP="00C651C5">
            <w:pPr>
              <w:spacing w:line="240" w:lineRule="auto"/>
              <w:contextualSpacing/>
              <w:jc w:val="center"/>
              <w:rPr>
                <w:rFonts w:ascii="Times New Roman" w:hAnsi="Times New Roman" w:cs="Times New Roman"/>
                <w:bCs/>
                <w:i/>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147D7" w:rsidRPr="00602B8C" w:rsidRDefault="003147D7" w:rsidP="00C651C5">
            <w:pPr>
              <w:jc w:val="center"/>
              <w:rPr>
                <w:rFonts w:ascii="Times New Roman" w:hAnsi="Times New Roman" w:cs="Times New Roman"/>
                <w:sz w:val="20"/>
                <w:szCs w:val="20"/>
              </w:rPr>
            </w:pPr>
          </w:p>
        </w:tc>
      </w:tr>
      <w:tr w:rsidR="003147D7" w:rsidRPr="00602B8C" w:rsidTr="00E30370">
        <w:trPr>
          <w:trHeight w:val="455"/>
        </w:trPr>
        <w:tc>
          <w:tcPr>
            <w:tcW w:w="2830" w:type="dxa"/>
            <w:vMerge/>
            <w:tcBorders>
              <w:left w:val="single" w:sz="4" w:space="0" w:color="000000"/>
              <w:bottom w:val="single" w:sz="4" w:space="0" w:color="000000"/>
              <w:right w:val="single" w:sz="4" w:space="0" w:color="000000"/>
            </w:tcBorders>
            <w:shd w:val="clear" w:color="auto" w:fill="auto"/>
          </w:tcPr>
          <w:p w:rsidR="003147D7" w:rsidRPr="00602B8C" w:rsidRDefault="003147D7"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FD72D5" w:rsidRDefault="003147D7" w:rsidP="00FD72D5">
            <w:pPr>
              <w:spacing w:after="0"/>
              <w:jc w:val="both"/>
              <w:rPr>
                <w:rFonts w:ascii="Times New Roman" w:hAnsi="Times New Roman" w:cs="Times New Roman"/>
                <w:b/>
                <w:i/>
                <w:sz w:val="20"/>
                <w:szCs w:val="20"/>
              </w:rPr>
            </w:pPr>
            <w:r w:rsidRPr="00EA15FD">
              <w:rPr>
                <w:rFonts w:ascii="Times New Roman" w:hAnsi="Times New Roman" w:cs="Times New Roman"/>
                <w:b/>
                <w:i/>
                <w:sz w:val="20"/>
                <w:szCs w:val="20"/>
              </w:rPr>
              <w:t>Практическое занятие</w:t>
            </w:r>
            <w:r w:rsidR="00FD72D5">
              <w:rPr>
                <w:rFonts w:ascii="Times New Roman" w:hAnsi="Times New Roman" w:cs="Times New Roman"/>
                <w:b/>
                <w:i/>
                <w:sz w:val="20"/>
                <w:szCs w:val="20"/>
              </w:rPr>
              <w:t xml:space="preserve">. </w:t>
            </w:r>
          </w:p>
          <w:p w:rsidR="003147D7" w:rsidRPr="00602B8C" w:rsidRDefault="00BB55B5" w:rsidP="009D303B">
            <w:pPr>
              <w:spacing w:after="0"/>
              <w:jc w:val="both"/>
              <w:rPr>
                <w:rFonts w:ascii="Times New Roman" w:hAnsi="Times New Roman" w:cs="Times New Roman"/>
                <w:sz w:val="20"/>
                <w:szCs w:val="20"/>
              </w:rPr>
            </w:pPr>
            <w:r w:rsidRPr="00BB55B5">
              <w:rPr>
                <w:rFonts w:ascii="Times New Roman" w:hAnsi="Times New Roman" w:cs="Times New Roman"/>
                <w:b/>
                <w:i/>
                <w:sz w:val="20"/>
                <w:szCs w:val="20"/>
              </w:rPr>
              <w:lastRenderedPageBreak/>
              <w:t>№№</w:t>
            </w:r>
            <w:r w:rsidR="00BF1932" w:rsidRPr="00BB55B5">
              <w:rPr>
                <w:rFonts w:ascii="Times New Roman" w:hAnsi="Times New Roman" w:cs="Times New Roman"/>
                <w:b/>
                <w:i/>
                <w:sz w:val="20"/>
                <w:szCs w:val="20"/>
              </w:rPr>
              <w:t>18</w:t>
            </w:r>
            <w:r w:rsidR="009D303B" w:rsidRPr="00BB55B5">
              <w:rPr>
                <w:rFonts w:ascii="Times New Roman" w:hAnsi="Times New Roman" w:cs="Times New Roman"/>
                <w:b/>
                <w:i/>
                <w:sz w:val="20"/>
                <w:szCs w:val="20"/>
              </w:rPr>
              <w:t>-19</w:t>
            </w:r>
            <w:r w:rsidR="00BF1932" w:rsidRPr="00BB55B5">
              <w:rPr>
                <w:rFonts w:ascii="Times New Roman" w:hAnsi="Times New Roman" w:cs="Times New Roman"/>
                <w:b/>
                <w:i/>
                <w:sz w:val="20"/>
                <w:szCs w:val="20"/>
              </w:rPr>
              <w:t>.</w:t>
            </w:r>
            <w:r w:rsidR="00BF1932">
              <w:rPr>
                <w:rFonts w:ascii="Times New Roman" w:hAnsi="Times New Roman" w:cs="Times New Roman"/>
                <w:sz w:val="20"/>
                <w:szCs w:val="20"/>
              </w:rPr>
              <w:t xml:space="preserve"> </w:t>
            </w:r>
            <w:r w:rsidR="003147D7" w:rsidRPr="00602B8C">
              <w:rPr>
                <w:rFonts w:ascii="Times New Roman" w:hAnsi="Times New Roman" w:cs="Times New Roman"/>
                <w:sz w:val="20"/>
                <w:szCs w:val="20"/>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r w:rsidR="003147D7">
              <w:rPr>
                <w:rFonts w:ascii="Times New Roman" w:hAnsi="Times New Roman" w:cs="Times New Roman"/>
                <w:sz w:val="20"/>
                <w:szCs w:val="20"/>
              </w:rPr>
              <w:t xml:space="preserve">. </w:t>
            </w:r>
            <w:r w:rsidR="003147D7" w:rsidRPr="002D13BD">
              <w:rPr>
                <w:rFonts w:ascii="Times New Roman" w:hAnsi="Times New Roman" w:cs="Times New Roman"/>
                <w:sz w:val="20"/>
                <w:szCs w:val="20"/>
              </w:rPr>
              <w:t>Неинфекционные заболевания: факторы риска и меры профилактики неинфекционных заболеваний</w:t>
            </w:r>
          </w:p>
        </w:tc>
        <w:tc>
          <w:tcPr>
            <w:tcW w:w="850" w:type="dxa"/>
            <w:tcBorders>
              <w:left w:val="single" w:sz="4" w:space="0" w:color="000000"/>
              <w:bottom w:val="single" w:sz="4" w:space="0" w:color="000000"/>
              <w:right w:val="single" w:sz="4" w:space="0" w:color="000000"/>
            </w:tcBorders>
            <w:shd w:val="clear" w:color="auto" w:fill="auto"/>
            <w:vAlign w:val="center"/>
          </w:tcPr>
          <w:p w:rsidR="003147D7" w:rsidRPr="00F24853" w:rsidRDefault="00FD72D5" w:rsidP="002D13BD">
            <w:pPr>
              <w:spacing w:line="240" w:lineRule="auto"/>
              <w:contextualSpacing/>
              <w:jc w:val="center"/>
              <w:rPr>
                <w:rFonts w:ascii="Times New Roman" w:hAnsi="Times New Roman" w:cs="Times New Roman"/>
                <w:bCs/>
                <w:i/>
                <w:sz w:val="20"/>
                <w:szCs w:val="20"/>
              </w:rPr>
            </w:pPr>
            <w:r>
              <w:rPr>
                <w:rFonts w:ascii="Times New Roman" w:hAnsi="Times New Roman" w:cs="Times New Roman"/>
                <w:bCs/>
                <w:i/>
                <w:sz w:val="20"/>
                <w:szCs w:val="20"/>
              </w:rPr>
              <w:lastRenderedPageBreak/>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147D7" w:rsidRDefault="00FD72D5" w:rsidP="00FD72D5">
            <w:pPr>
              <w:jc w:val="center"/>
              <w:rPr>
                <w:rFonts w:ascii="Times New Roman" w:hAnsi="Times New Roman" w:cs="Times New Roman"/>
                <w:sz w:val="20"/>
                <w:szCs w:val="20"/>
              </w:rPr>
            </w:pPr>
            <w:r w:rsidRPr="00602B8C">
              <w:rPr>
                <w:rFonts w:ascii="Times New Roman" w:hAnsi="Times New Roman" w:cs="Times New Roman"/>
                <w:sz w:val="20"/>
                <w:szCs w:val="20"/>
              </w:rPr>
              <w:t>К 06; ОК 08</w:t>
            </w:r>
          </w:p>
          <w:p w:rsidR="00FF7991" w:rsidRPr="00602B8C" w:rsidRDefault="00FF7991" w:rsidP="00B20265">
            <w:pPr>
              <w:jc w:val="center"/>
              <w:rPr>
                <w:rFonts w:ascii="Times New Roman" w:hAnsi="Times New Roman" w:cs="Times New Roman"/>
                <w:sz w:val="20"/>
                <w:szCs w:val="20"/>
              </w:rPr>
            </w:pPr>
            <w:r>
              <w:rPr>
                <w:rFonts w:ascii="Times New Roman" w:hAnsi="Times New Roman" w:cs="Times New Roman"/>
                <w:sz w:val="20"/>
                <w:szCs w:val="20"/>
              </w:rPr>
              <w:lastRenderedPageBreak/>
              <w:t>ПРб</w:t>
            </w:r>
            <w:r w:rsidR="00B20265">
              <w:rPr>
                <w:rFonts w:ascii="Times New Roman" w:hAnsi="Times New Roman" w:cs="Times New Roman"/>
                <w:sz w:val="20"/>
                <w:szCs w:val="20"/>
              </w:rPr>
              <w:t>09</w:t>
            </w:r>
            <w:r>
              <w:rPr>
                <w:rFonts w:ascii="Times New Roman" w:hAnsi="Times New Roman" w:cs="Times New Roman"/>
                <w:sz w:val="20"/>
                <w:szCs w:val="20"/>
              </w:rPr>
              <w:t>, ПРб1</w:t>
            </w:r>
            <w:r w:rsidR="00B20265">
              <w:rPr>
                <w:rFonts w:ascii="Times New Roman" w:hAnsi="Times New Roman" w:cs="Times New Roman"/>
                <w:sz w:val="20"/>
                <w:szCs w:val="20"/>
              </w:rPr>
              <w:t>6</w:t>
            </w:r>
            <w:r>
              <w:rPr>
                <w:rFonts w:ascii="Times New Roman" w:hAnsi="Times New Roman" w:cs="Times New Roman"/>
                <w:sz w:val="20"/>
                <w:szCs w:val="20"/>
              </w:rPr>
              <w:t>,  ПРб1</w:t>
            </w:r>
            <w:r w:rsidR="00B20265">
              <w:rPr>
                <w:rFonts w:ascii="Times New Roman" w:hAnsi="Times New Roman" w:cs="Times New Roman"/>
                <w:sz w:val="20"/>
                <w:szCs w:val="20"/>
              </w:rPr>
              <w:t>3</w:t>
            </w:r>
            <w:r>
              <w:rPr>
                <w:rFonts w:ascii="Times New Roman" w:hAnsi="Times New Roman" w:cs="Times New Roman"/>
                <w:sz w:val="20"/>
                <w:szCs w:val="20"/>
              </w:rPr>
              <w:t>, ЛР1,  ЛР 20</w:t>
            </w:r>
          </w:p>
        </w:tc>
      </w:tr>
      <w:tr w:rsidR="003147D7" w:rsidRPr="00602B8C" w:rsidTr="00E30370">
        <w:trPr>
          <w:trHeight w:val="302"/>
        </w:trPr>
        <w:tc>
          <w:tcPr>
            <w:tcW w:w="2830" w:type="dxa"/>
            <w:vMerge w:val="restart"/>
            <w:tcBorders>
              <w:top w:val="single" w:sz="4" w:space="0" w:color="000000"/>
              <w:left w:val="single" w:sz="4" w:space="0" w:color="000000"/>
              <w:right w:val="single" w:sz="4" w:space="0" w:color="000000"/>
            </w:tcBorders>
            <w:shd w:val="clear" w:color="auto" w:fill="auto"/>
          </w:tcPr>
          <w:p w:rsidR="003147D7" w:rsidRPr="00602B8C" w:rsidRDefault="003147D7" w:rsidP="00C651C5">
            <w:pPr>
              <w:spacing w:line="240" w:lineRule="auto"/>
              <w:contextualSpacing/>
              <w:rPr>
                <w:rFonts w:ascii="Times New Roman" w:hAnsi="Times New Roman" w:cs="Times New Roman"/>
                <w:sz w:val="20"/>
                <w:szCs w:val="20"/>
              </w:rPr>
            </w:pPr>
            <w:r>
              <w:lastRenderedPageBreak/>
              <w:br w:type="page"/>
            </w:r>
            <w:r w:rsidRPr="00602B8C">
              <w:rPr>
                <w:rFonts w:ascii="Times New Roman" w:hAnsi="Times New Roman" w:cs="Times New Roman"/>
                <w:sz w:val="20"/>
                <w:szCs w:val="20"/>
              </w:rPr>
              <w:t xml:space="preserve">Тема 7.3. Психическое здоровье и психологическое благополучие </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3147D7" w:rsidRPr="00602B8C" w:rsidRDefault="003147D7" w:rsidP="00C651C5">
            <w:pPr>
              <w:spacing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tcPr>
          <w:p w:rsidR="003147D7" w:rsidRDefault="003147D7" w:rsidP="00C651C5">
            <w:pPr>
              <w:spacing w:line="240" w:lineRule="auto"/>
              <w:contextualSpacing/>
              <w:jc w:val="center"/>
              <w:rPr>
                <w:rFonts w:ascii="Times New Roman" w:hAnsi="Times New Roman" w:cs="Times New Roman"/>
                <w:i/>
                <w:sz w:val="20"/>
                <w:szCs w:val="20"/>
              </w:rPr>
            </w:pPr>
          </w:p>
          <w:p w:rsidR="003147D7" w:rsidRDefault="003147D7" w:rsidP="00C651C5">
            <w:pPr>
              <w:spacing w:line="240" w:lineRule="auto"/>
              <w:contextualSpacing/>
              <w:jc w:val="center"/>
              <w:rPr>
                <w:rFonts w:ascii="Times New Roman" w:hAnsi="Times New Roman" w:cs="Times New Roman"/>
                <w:i/>
                <w:sz w:val="20"/>
                <w:szCs w:val="20"/>
              </w:rPr>
            </w:pPr>
          </w:p>
          <w:p w:rsidR="003147D7" w:rsidRDefault="003147D7" w:rsidP="00C651C5">
            <w:pPr>
              <w:spacing w:line="240" w:lineRule="auto"/>
              <w:contextualSpacing/>
              <w:jc w:val="center"/>
              <w:rPr>
                <w:rFonts w:ascii="Times New Roman" w:hAnsi="Times New Roman" w:cs="Times New Roman"/>
                <w:i/>
                <w:sz w:val="20"/>
                <w:szCs w:val="20"/>
              </w:rPr>
            </w:pPr>
          </w:p>
          <w:p w:rsidR="003147D7" w:rsidRDefault="003147D7" w:rsidP="00C651C5">
            <w:pPr>
              <w:spacing w:line="240" w:lineRule="auto"/>
              <w:contextualSpacing/>
              <w:jc w:val="center"/>
              <w:rPr>
                <w:rFonts w:ascii="Times New Roman" w:hAnsi="Times New Roman" w:cs="Times New Roman"/>
                <w:i/>
                <w:sz w:val="20"/>
                <w:szCs w:val="20"/>
              </w:rPr>
            </w:pPr>
          </w:p>
          <w:p w:rsidR="003147D7" w:rsidRPr="00F24853" w:rsidRDefault="003147D7" w:rsidP="00C651C5">
            <w:pPr>
              <w:spacing w:line="240" w:lineRule="auto"/>
              <w:contextualSpacing/>
              <w:jc w:val="center"/>
              <w:rPr>
                <w:rFonts w:ascii="Times New Roman" w:hAnsi="Times New Roman" w:cs="Times New Roman"/>
                <w:bCs/>
                <w:i/>
                <w:sz w:val="20"/>
                <w:szCs w:val="20"/>
              </w:rPr>
            </w:pPr>
            <w:r w:rsidRPr="00EA15FD">
              <w:rPr>
                <w:rFonts w:ascii="Times New Roman" w:hAnsi="Times New Roman" w:cs="Times New Roman"/>
                <w:i/>
                <w:sz w:val="20"/>
                <w:szCs w:val="20"/>
              </w:rPr>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47D7" w:rsidRDefault="003147D7"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 ОК 08</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ПРб08,  ПРб14, </w:t>
            </w:r>
          </w:p>
          <w:p w:rsidR="00FF7991" w:rsidRPr="00602B8C" w:rsidRDefault="00B20265" w:rsidP="00B20265">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ЛР1,  ЛР 20</w:t>
            </w:r>
          </w:p>
        </w:tc>
      </w:tr>
      <w:tr w:rsidR="003147D7" w:rsidRPr="00602B8C" w:rsidTr="00E30370">
        <w:trPr>
          <w:trHeight w:val="2389"/>
        </w:trPr>
        <w:tc>
          <w:tcPr>
            <w:tcW w:w="2830" w:type="dxa"/>
            <w:vMerge/>
            <w:tcBorders>
              <w:left w:val="single" w:sz="4" w:space="0" w:color="000000"/>
              <w:right w:val="single" w:sz="4" w:space="0" w:color="000000"/>
            </w:tcBorders>
            <w:shd w:val="clear" w:color="auto" w:fill="auto"/>
          </w:tcPr>
          <w:p w:rsidR="003147D7" w:rsidRPr="00602B8C" w:rsidRDefault="003147D7"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3147D7" w:rsidRPr="00EA15FD" w:rsidRDefault="003147D7" w:rsidP="00C651C5">
            <w:pPr>
              <w:spacing w:line="240" w:lineRule="auto"/>
              <w:contextualSpacing/>
              <w:jc w:val="both"/>
              <w:rPr>
                <w:rFonts w:ascii="Times New Roman" w:hAnsi="Times New Roman" w:cs="Times New Roman"/>
                <w:b/>
                <w:i/>
                <w:sz w:val="20"/>
                <w:szCs w:val="20"/>
              </w:rPr>
            </w:pPr>
            <w:r w:rsidRPr="00EA15FD">
              <w:rPr>
                <w:rFonts w:ascii="Times New Roman" w:hAnsi="Times New Roman" w:cs="Times New Roman"/>
                <w:b/>
                <w:i/>
                <w:sz w:val="20"/>
                <w:szCs w:val="20"/>
              </w:rPr>
              <w:t xml:space="preserve">Практическое занятие – тренинг </w:t>
            </w:r>
          </w:p>
          <w:p w:rsidR="003147D7" w:rsidRPr="00602B8C" w:rsidRDefault="00BB55B5" w:rsidP="00C651C5">
            <w:pPr>
              <w:spacing w:after="0"/>
              <w:jc w:val="both"/>
              <w:rPr>
                <w:rFonts w:ascii="Times New Roman" w:hAnsi="Times New Roman" w:cs="Times New Roman"/>
                <w:sz w:val="20"/>
                <w:szCs w:val="20"/>
              </w:rPr>
            </w:pPr>
            <w:r w:rsidRPr="00BB55B5">
              <w:rPr>
                <w:rFonts w:ascii="Times New Roman" w:hAnsi="Times New Roman" w:cs="Times New Roman"/>
                <w:b/>
                <w:i/>
                <w:sz w:val="20"/>
                <w:szCs w:val="20"/>
              </w:rPr>
              <w:t>№№</w:t>
            </w:r>
            <w:r w:rsidR="00BF1932" w:rsidRPr="00BB55B5">
              <w:rPr>
                <w:rFonts w:ascii="Times New Roman" w:hAnsi="Times New Roman" w:cs="Times New Roman"/>
                <w:b/>
                <w:i/>
                <w:sz w:val="20"/>
                <w:szCs w:val="20"/>
              </w:rPr>
              <w:t>20</w:t>
            </w:r>
            <w:r w:rsidR="009D303B" w:rsidRPr="00BB55B5">
              <w:rPr>
                <w:rFonts w:ascii="Times New Roman" w:hAnsi="Times New Roman" w:cs="Times New Roman"/>
                <w:b/>
                <w:i/>
                <w:sz w:val="20"/>
                <w:szCs w:val="20"/>
              </w:rPr>
              <w:t>-21</w:t>
            </w:r>
            <w:r w:rsidR="00BF1932">
              <w:rPr>
                <w:rFonts w:ascii="Times New Roman" w:hAnsi="Times New Roman" w:cs="Times New Roman"/>
                <w:sz w:val="20"/>
                <w:szCs w:val="20"/>
              </w:rPr>
              <w:t xml:space="preserve">.  </w:t>
            </w:r>
            <w:r w:rsidR="003147D7" w:rsidRPr="00602B8C">
              <w:rPr>
                <w:rFonts w:ascii="Times New Roman" w:hAnsi="Times New Roman" w:cs="Times New Roman"/>
                <w:sz w:val="20"/>
                <w:szCs w:val="20"/>
              </w:rPr>
              <w:t>Психическое здоровье и психологическое благополучие.</w:t>
            </w:r>
          </w:p>
          <w:p w:rsidR="003147D7" w:rsidRPr="00EA15FD" w:rsidRDefault="003147D7" w:rsidP="009D303B">
            <w:pPr>
              <w:spacing w:after="0"/>
              <w:jc w:val="both"/>
              <w:rPr>
                <w:rFonts w:ascii="Times New Roman" w:hAnsi="Times New Roman" w:cs="Times New Roman"/>
                <w:b/>
                <w:i/>
                <w:sz w:val="20"/>
                <w:szCs w:val="20"/>
              </w:rPr>
            </w:pPr>
            <w:r w:rsidRPr="00602B8C">
              <w:rPr>
                <w:rFonts w:ascii="Times New Roman" w:hAnsi="Times New Roman" w:cs="Times New Roman"/>
                <w:sz w:val="20"/>
                <w:szCs w:val="20"/>
              </w:rPr>
              <w:t>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50" w:type="dxa"/>
            <w:vMerge/>
            <w:tcBorders>
              <w:left w:val="single" w:sz="4" w:space="0" w:color="000000"/>
              <w:right w:val="single" w:sz="4" w:space="0" w:color="000000"/>
            </w:tcBorders>
            <w:shd w:val="clear" w:color="auto" w:fill="auto"/>
          </w:tcPr>
          <w:p w:rsidR="003147D7" w:rsidRPr="00602B8C" w:rsidRDefault="003147D7" w:rsidP="00C651C5">
            <w:pPr>
              <w:spacing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3147D7" w:rsidRPr="00602B8C" w:rsidRDefault="003147D7" w:rsidP="00C651C5">
            <w:pPr>
              <w:jc w:val="center"/>
              <w:rPr>
                <w:rFonts w:ascii="Times New Roman" w:hAnsi="Times New Roman" w:cs="Times New Roman"/>
                <w:sz w:val="20"/>
                <w:szCs w:val="20"/>
              </w:rPr>
            </w:pPr>
          </w:p>
        </w:tc>
      </w:tr>
      <w:tr w:rsidR="008C343E" w:rsidRPr="00602B8C" w:rsidTr="00E30370">
        <w:trPr>
          <w:trHeight w:val="455"/>
        </w:trPr>
        <w:tc>
          <w:tcPr>
            <w:tcW w:w="2830" w:type="dxa"/>
            <w:vMerge/>
            <w:tcBorders>
              <w:left w:val="single" w:sz="4" w:space="0" w:color="000000"/>
              <w:bottom w:val="single" w:sz="4" w:space="0" w:color="000000"/>
              <w:right w:val="single" w:sz="4" w:space="0" w:color="000000"/>
            </w:tcBorders>
            <w:shd w:val="clear" w:color="auto" w:fill="auto"/>
          </w:tcPr>
          <w:p w:rsidR="008C343E" w:rsidRPr="00602B8C" w:rsidRDefault="008C343E"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8C343E" w:rsidRPr="00A16EF2" w:rsidRDefault="008C343E" w:rsidP="00C651C5">
            <w:pPr>
              <w:spacing w:after="0"/>
              <w:jc w:val="both"/>
              <w:rPr>
                <w:rFonts w:ascii="Times New Roman" w:hAnsi="Times New Roman" w:cs="Times New Roman"/>
                <w:b/>
                <w:i/>
                <w:sz w:val="20"/>
                <w:szCs w:val="20"/>
              </w:rPr>
            </w:pPr>
            <w:r w:rsidRPr="00A16EF2">
              <w:rPr>
                <w:rFonts w:ascii="Times New Roman" w:hAnsi="Times New Roman" w:cs="Times New Roman"/>
                <w:b/>
                <w:i/>
                <w:sz w:val="20"/>
                <w:szCs w:val="20"/>
              </w:rPr>
              <w:t xml:space="preserve">Самостоятельная работа </w:t>
            </w:r>
          </w:p>
          <w:p w:rsidR="008C343E" w:rsidRPr="00602B8C" w:rsidRDefault="008C343E" w:rsidP="009D303B">
            <w:pPr>
              <w:spacing w:after="0"/>
              <w:jc w:val="both"/>
              <w:rPr>
                <w:rFonts w:ascii="Times New Roman" w:hAnsi="Times New Roman" w:cs="Times New Roman"/>
                <w:sz w:val="20"/>
                <w:szCs w:val="20"/>
              </w:rPr>
            </w:pPr>
            <w:r>
              <w:rPr>
                <w:rFonts w:ascii="Times New Roman" w:hAnsi="Times New Roman" w:cs="Times New Roman"/>
                <w:sz w:val="20"/>
                <w:szCs w:val="20"/>
              </w:rPr>
              <w:t xml:space="preserve">Способы сохранения и укрепления физического и психического здоровья человека </w:t>
            </w:r>
            <w:r w:rsidR="00160257">
              <w:rPr>
                <w:rFonts w:ascii="Times New Roman" w:hAnsi="Times New Roman" w:cs="Times New Roman"/>
                <w:sz w:val="20"/>
                <w:szCs w:val="20"/>
              </w:rPr>
              <w:t xml:space="preserve">(разработать </w:t>
            </w:r>
            <w:r w:rsidR="009D303B">
              <w:rPr>
                <w:rFonts w:ascii="Times New Roman" w:hAnsi="Times New Roman" w:cs="Times New Roman"/>
                <w:sz w:val="20"/>
                <w:szCs w:val="20"/>
              </w:rPr>
              <w:t>комплекс упражнений</w:t>
            </w:r>
            <w:r w:rsidR="00160257">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343E" w:rsidRDefault="008C343E" w:rsidP="00C651C5">
            <w:pPr>
              <w:spacing w:line="240" w:lineRule="auto"/>
              <w:contextualSpacing/>
              <w:jc w:val="center"/>
              <w:rPr>
                <w:rFonts w:ascii="Times New Roman" w:hAnsi="Times New Roman" w:cs="Times New Roman"/>
                <w:i/>
                <w:sz w:val="20"/>
                <w:szCs w:val="20"/>
              </w:rPr>
            </w:pPr>
            <w:r w:rsidRPr="00EA15FD">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C343E" w:rsidRPr="00602B8C" w:rsidRDefault="008C343E" w:rsidP="00C651C5">
            <w:pPr>
              <w:jc w:val="center"/>
              <w:rPr>
                <w:rFonts w:ascii="Times New Roman" w:hAnsi="Times New Roman" w:cs="Times New Roman"/>
                <w:sz w:val="20"/>
                <w:szCs w:val="20"/>
              </w:rPr>
            </w:pPr>
          </w:p>
        </w:tc>
      </w:tr>
      <w:tr w:rsidR="00C651C5" w:rsidRPr="00602B8C" w:rsidTr="005957C7">
        <w:trPr>
          <w:trHeight w:val="30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both"/>
              <w:rPr>
                <w:rFonts w:ascii="Times New Roman" w:hAnsi="Times New Roman" w:cs="Times New Roman"/>
                <w:sz w:val="20"/>
                <w:szCs w:val="20"/>
              </w:rPr>
            </w:pPr>
            <w:r w:rsidRPr="00602B8C">
              <w:rPr>
                <w:rFonts w:ascii="Times New Roman" w:hAnsi="Times New Roman" w:cs="Times New Roman"/>
                <w:b/>
                <w:sz w:val="20"/>
                <w:szCs w:val="20"/>
              </w:rPr>
              <w:t xml:space="preserve">Раздел 8. Безопасность в социуме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602B8C" w:rsidRDefault="00EA15FD" w:rsidP="00C651C5">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jc w:val="center"/>
              <w:rPr>
                <w:rFonts w:ascii="Times New Roman" w:hAnsi="Times New Roman" w:cs="Times New Roman"/>
                <w:b/>
                <w:sz w:val="20"/>
                <w:szCs w:val="20"/>
              </w:rPr>
            </w:pPr>
          </w:p>
        </w:tc>
      </w:tr>
      <w:tr w:rsidR="00EA15FD" w:rsidRPr="00602B8C" w:rsidTr="00E30370">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8.1. Конфликты и способы их разрешения</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tcPr>
          <w:p w:rsidR="00EA15FD" w:rsidRDefault="00EA15FD" w:rsidP="00C651C5">
            <w:pPr>
              <w:spacing w:line="240" w:lineRule="auto"/>
              <w:contextualSpacing/>
              <w:jc w:val="center"/>
              <w:rPr>
                <w:rFonts w:ascii="Times New Roman" w:hAnsi="Times New Roman" w:cs="Times New Roman"/>
                <w:bCs/>
                <w:i/>
                <w:sz w:val="20"/>
                <w:szCs w:val="20"/>
              </w:rPr>
            </w:pPr>
          </w:p>
          <w:p w:rsidR="00EA15FD" w:rsidRDefault="00EA15FD" w:rsidP="00C651C5">
            <w:pPr>
              <w:spacing w:line="240" w:lineRule="auto"/>
              <w:contextualSpacing/>
              <w:jc w:val="center"/>
              <w:rPr>
                <w:rFonts w:ascii="Times New Roman" w:hAnsi="Times New Roman" w:cs="Times New Roman"/>
                <w:bCs/>
                <w:i/>
                <w:sz w:val="20"/>
                <w:szCs w:val="20"/>
              </w:rPr>
            </w:pPr>
          </w:p>
          <w:p w:rsidR="00EA15FD" w:rsidRDefault="00EA15FD" w:rsidP="00C651C5">
            <w:pPr>
              <w:spacing w:line="240" w:lineRule="auto"/>
              <w:contextualSpacing/>
              <w:jc w:val="center"/>
              <w:rPr>
                <w:rFonts w:ascii="Times New Roman" w:hAnsi="Times New Roman" w:cs="Times New Roman"/>
                <w:bCs/>
                <w:i/>
                <w:sz w:val="20"/>
                <w:szCs w:val="20"/>
              </w:rPr>
            </w:pPr>
          </w:p>
          <w:p w:rsidR="00EA15FD" w:rsidRDefault="00EA15FD" w:rsidP="00C651C5">
            <w:pPr>
              <w:spacing w:line="240" w:lineRule="auto"/>
              <w:contextualSpacing/>
              <w:jc w:val="center"/>
              <w:rPr>
                <w:rFonts w:ascii="Times New Roman" w:hAnsi="Times New Roman" w:cs="Times New Roman"/>
                <w:bCs/>
                <w:i/>
                <w:sz w:val="20"/>
                <w:szCs w:val="20"/>
              </w:rPr>
            </w:pPr>
          </w:p>
          <w:p w:rsidR="00EA15FD" w:rsidRDefault="00EA15FD" w:rsidP="00C651C5">
            <w:pPr>
              <w:spacing w:line="240" w:lineRule="auto"/>
              <w:contextualSpacing/>
              <w:jc w:val="center"/>
              <w:rPr>
                <w:rFonts w:ascii="Times New Roman" w:hAnsi="Times New Roman" w:cs="Times New Roman"/>
                <w:bCs/>
                <w:i/>
                <w:sz w:val="20"/>
                <w:szCs w:val="20"/>
              </w:rPr>
            </w:pPr>
          </w:p>
          <w:p w:rsidR="00EA15FD" w:rsidRDefault="00EA15FD" w:rsidP="00C651C5">
            <w:pPr>
              <w:spacing w:line="240" w:lineRule="auto"/>
              <w:contextualSpacing/>
              <w:jc w:val="center"/>
              <w:rPr>
                <w:rFonts w:ascii="Times New Roman" w:hAnsi="Times New Roman" w:cs="Times New Roman"/>
                <w:bCs/>
                <w:i/>
                <w:sz w:val="20"/>
                <w:szCs w:val="20"/>
              </w:rPr>
            </w:pPr>
          </w:p>
          <w:p w:rsidR="00EA15FD" w:rsidRPr="00F24853" w:rsidRDefault="00EA15FD" w:rsidP="00C651C5">
            <w:pPr>
              <w:spacing w:line="240" w:lineRule="auto"/>
              <w:contextualSpacing/>
              <w:jc w:val="center"/>
              <w:rPr>
                <w:rFonts w:ascii="Times New Roman" w:hAnsi="Times New Roman" w:cs="Times New Roman"/>
                <w:bCs/>
                <w:i/>
                <w:sz w:val="20"/>
                <w:szCs w:val="20"/>
              </w:rPr>
            </w:pPr>
            <w:r w:rsidRPr="00EA15FD">
              <w:rPr>
                <w:rFonts w:ascii="Times New Roman" w:hAnsi="Times New Roman" w:cs="Times New Roman"/>
                <w:bCs/>
                <w:i/>
                <w:sz w:val="20"/>
                <w:szCs w:val="20"/>
              </w:rPr>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Default="00EA15FD"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ПРб08,  ПРб14, </w:t>
            </w:r>
          </w:p>
          <w:p w:rsidR="00FF7991" w:rsidRPr="00602B8C"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ЛР1,  ЛР 20</w:t>
            </w:r>
          </w:p>
        </w:tc>
      </w:tr>
      <w:tr w:rsidR="00FD72D5" w:rsidRPr="00602B8C" w:rsidTr="00E30370">
        <w:trPr>
          <w:trHeight w:val="2366"/>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FD72D5" w:rsidRPr="00EA15FD" w:rsidRDefault="00FD72D5" w:rsidP="00C651C5">
            <w:pPr>
              <w:spacing w:line="240" w:lineRule="auto"/>
              <w:contextualSpacing/>
              <w:rPr>
                <w:rFonts w:ascii="Times New Roman" w:hAnsi="Times New Roman" w:cs="Times New Roman"/>
                <w:b/>
                <w:i/>
                <w:sz w:val="20"/>
                <w:szCs w:val="20"/>
              </w:rPr>
            </w:pPr>
            <w:r w:rsidRPr="00EA15FD">
              <w:rPr>
                <w:rFonts w:ascii="Times New Roman" w:hAnsi="Times New Roman" w:cs="Times New Roman"/>
                <w:b/>
                <w:i/>
                <w:sz w:val="20"/>
                <w:szCs w:val="20"/>
              </w:rPr>
              <w:t xml:space="preserve">Практическое занятие – тренинг </w:t>
            </w:r>
          </w:p>
          <w:p w:rsidR="00FD72D5" w:rsidRDefault="00BB55B5" w:rsidP="00C651C5">
            <w:pPr>
              <w:spacing w:after="0"/>
              <w:jc w:val="both"/>
              <w:rPr>
                <w:rFonts w:ascii="Times New Roman" w:hAnsi="Times New Roman" w:cs="Times New Roman"/>
                <w:sz w:val="20"/>
                <w:szCs w:val="20"/>
              </w:rPr>
            </w:pPr>
            <w:r w:rsidRPr="00BB55B5">
              <w:rPr>
                <w:rFonts w:ascii="Times New Roman" w:hAnsi="Times New Roman" w:cs="Times New Roman"/>
                <w:b/>
                <w:i/>
                <w:sz w:val="20"/>
                <w:szCs w:val="20"/>
              </w:rPr>
              <w:t>№№</w:t>
            </w:r>
            <w:r w:rsidR="00BF1932" w:rsidRPr="00BB55B5">
              <w:rPr>
                <w:rFonts w:ascii="Times New Roman" w:hAnsi="Times New Roman" w:cs="Times New Roman"/>
                <w:b/>
                <w:i/>
                <w:sz w:val="20"/>
                <w:szCs w:val="20"/>
              </w:rPr>
              <w:t>22-23.</w:t>
            </w:r>
            <w:r w:rsidR="00BF1932">
              <w:rPr>
                <w:rFonts w:ascii="Times New Roman" w:hAnsi="Times New Roman" w:cs="Times New Roman"/>
                <w:sz w:val="20"/>
                <w:szCs w:val="20"/>
              </w:rPr>
              <w:t xml:space="preserve"> </w:t>
            </w:r>
            <w:r w:rsidR="00FD72D5" w:rsidRPr="00602B8C">
              <w:rPr>
                <w:rFonts w:ascii="Times New Roman" w:hAnsi="Times New Roman" w:cs="Times New Roman"/>
                <w:sz w:val="20"/>
                <w:szCs w:val="20"/>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p w:rsidR="00BB55B5" w:rsidRPr="00EA15FD" w:rsidRDefault="00BB55B5" w:rsidP="00C651C5">
            <w:pPr>
              <w:spacing w:after="0"/>
              <w:jc w:val="both"/>
              <w:rPr>
                <w:rFonts w:ascii="Times New Roman" w:hAnsi="Times New Roman" w:cs="Times New Roman"/>
                <w:b/>
                <w:i/>
                <w:sz w:val="20"/>
                <w:szCs w:val="20"/>
              </w:rPr>
            </w:pPr>
          </w:p>
        </w:tc>
        <w:tc>
          <w:tcPr>
            <w:tcW w:w="850" w:type="dxa"/>
            <w:vMerge/>
            <w:tcBorders>
              <w:left w:val="single" w:sz="4" w:space="0" w:color="000000"/>
              <w:right w:val="single" w:sz="4" w:space="0" w:color="000000"/>
            </w:tcBorders>
            <w:shd w:val="clear" w:color="auto" w:fill="auto"/>
          </w:tcPr>
          <w:p w:rsidR="00FD72D5" w:rsidRPr="00F24853" w:rsidRDefault="00FD72D5" w:rsidP="00C651C5">
            <w:pPr>
              <w:spacing w:line="240" w:lineRule="auto"/>
              <w:contextualSpacing/>
              <w:jc w:val="center"/>
              <w:rPr>
                <w:rFonts w:ascii="Times New Roman" w:hAnsi="Times New Roman" w:cs="Times New Roman"/>
                <w:bCs/>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FD72D5" w:rsidRPr="00602B8C" w:rsidRDefault="00FD72D5" w:rsidP="00C651C5">
            <w:pPr>
              <w:jc w:val="center"/>
              <w:rPr>
                <w:rFonts w:ascii="Times New Roman" w:hAnsi="Times New Roman" w:cs="Times New Roman"/>
                <w:sz w:val="20"/>
                <w:szCs w:val="20"/>
              </w:rPr>
            </w:pPr>
          </w:p>
        </w:tc>
      </w:tr>
      <w:tr w:rsidR="00EA15FD" w:rsidRPr="00602B8C" w:rsidTr="00E30370">
        <w:trPr>
          <w:trHeight w:val="16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after="0"/>
              <w:rPr>
                <w:rFonts w:ascii="Times New Roman" w:hAnsi="Times New Roman" w:cs="Times New Roman"/>
                <w:sz w:val="20"/>
                <w:szCs w:val="20"/>
              </w:rPr>
            </w:pPr>
            <w:r w:rsidRPr="00602B8C">
              <w:rPr>
                <w:rFonts w:ascii="Times New Roman" w:hAnsi="Times New Roman" w:cs="Times New Roman"/>
                <w:sz w:val="20"/>
                <w:szCs w:val="20"/>
              </w:rPr>
              <w:t xml:space="preserve">Тема 8.2. Конструктивные и </w:t>
            </w:r>
            <w:r w:rsidRPr="00602B8C">
              <w:rPr>
                <w:rFonts w:ascii="Times New Roman" w:hAnsi="Times New Roman" w:cs="Times New Roman"/>
                <w:sz w:val="20"/>
                <w:szCs w:val="20"/>
              </w:rPr>
              <w:lastRenderedPageBreak/>
              <w:t>деструктивные способы психологического воздействия</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lastRenderedPageBreak/>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EA15FD" w:rsidRDefault="00EA15FD" w:rsidP="00C651C5">
            <w:pPr>
              <w:spacing w:line="240" w:lineRule="auto"/>
              <w:contextualSpacing/>
              <w:jc w:val="center"/>
              <w:rPr>
                <w:rFonts w:ascii="Times New Roman" w:hAnsi="Times New Roman" w:cs="Times New Roman"/>
                <w:bCs/>
                <w:i/>
                <w:sz w:val="16"/>
                <w:szCs w:val="20"/>
              </w:rPr>
            </w:pPr>
            <w:r>
              <w:rPr>
                <w:rFonts w:ascii="Times New Roman" w:hAnsi="Times New Roman" w:cs="Times New Roman"/>
                <w:bCs/>
                <w:i/>
                <w:sz w:val="16"/>
                <w:szCs w:val="20"/>
              </w:rPr>
              <w:t>2</w:t>
            </w:r>
          </w:p>
          <w:p w:rsidR="00EA15FD" w:rsidRPr="00F24853" w:rsidRDefault="00EA15FD" w:rsidP="00C651C5">
            <w:pPr>
              <w:spacing w:line="240" w:lineRule="auto"/>
              <w:contextualSpacing/>
              <w:jc w:val="center"/>
              <w:rPr>
                <w:rFonts w:ascii="Times New Roman" w:hAnsi="Times New Roman" w:cs="Times New Roman"/>
                <w:bCs/>
                <w:sz w:val="20"/>
                <w:szCs w:val="20"/>
              </w:rPr>
            </w:pPr>
            <w:r>
              <w:rPr>
                <w:rFonts w:ascii="Times New Roman" w:hAnsi="Times New Roman" w:cs="Times New Roman"/>
                <w:bCs/>
                <w:i/>
                <w:sz w:val="16"/>
                <w:szCs w:val="20"/>
              </w:rPr>
              <w:t>(</w:t>
            </w:r>
            <w:r w:rsidRPr="004C5C3B">
              <w:rPr>
                <w:rFonts w:ascii="Times New Roman" w:hAnsi="Times New Roman" w:cs="Times New Roman"/>
                <w:bCs/>
                <w:i/>
                <w:sz w:val="16"/>
                <w:szCs w:val="20"/>
              </w:rPr>
              <w:t>1+1пр</w:t>
            </w:r>
            <w:r>
              <w:rPr>
                <w:rFonts w:ascii="Times New Roman" w:hAnsi="Times New Roman" w:cs="Times New Roman"/>
                <w:bCs/>
                <w:i/>
                <w:sz w:val="16"/>
                <w:szCs w:val="20"/>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Default="00EA15FD"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 ОК 07; ОК 08</w:t>
            </w:r>
          </w:p>
          <w:p w:rsidR="00B20265" w:rsidRDefault="00B20265"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ПРб08,  ПРб14, </w:t>
            </w:r>
          </w:p>
          <w:p w:rsidR="00FF7991" w:rsidRPr="00602B8C" w:rsidRDefault="00B20265" w:rsidP="00B20265">
            <w:pPr>
              <w:spacing w:line="240" w:lineRule="auto"/>
              <w:contextualSpacing/>
              <w:jc w:val="center"/>
              <w:rPr>
                <w:rFonts w:ascii="Times New Roman" w:hAnsi="Times New Roman" w:cs="Times New Roman"/>
                <w:i/>
                <w:sz w:val="20"/>
                <w:szCs w:val="20"/>
                <w:highlight w:val="cyan"/>
              </w:rPr>
            </w:pPr>
            <w:r>
              <w:rPr>
                <w:rFonts w:ascii="Times New Roman" w:hAnsi="Times New Roman" w:cs="Times New Roman"/>
                <w:sz w:val="20"/>
                <w:szCs w:val="20"/>
              </w:rPr>
              <w:lastRenderedPageBreak/>
              <w:t>ЛР1,  ЛР 20</w:t>
            </w:r>
          </w:p>
        </w:tc>
      </w:tr>
      <w:tr w:rsidR="00EA15FD" w:rsidRPr="00602B8C" w:rsidTr="00E30370">
        <w:trPr>
          <w:trHeight w:val="19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EA15FD" w:rsidRPr="00EA15FD" w:rsidRDefault="00EA15FD" w:rsidP="00C651C5">
            <w:pPr>
              <w:spacing w:line="240" w:lineRule="auto"/>
              <w:contextualSpacing/>
              <w:rPr>
                <w:rFonts w:ascii="Times New Roman" w:hAnsi="Times New Roman" w:cs="Times New Roman"/>
                <w:b/>
                <w:i/>
                <w:sz w:val="20"/>
                <w:szCs w:val="20"/>
                <w:highlight w:val="yellow"/>
              </w:rPr>
            </w:pPr>
            <w:r w:rsidRPr="00EA15FD">
              <w:rPr>
                <w:rFonts w:ascii="Times New Roman" w:hAnsi="Times New Roman" w:cs="Times New Roman"/>
                <w:b/>
                <w:i/>
                <w:sz w:val="20"/>
                <w:szCs w:val="20"/>
              </w:rPr>
              <w:t>Комбинированное занятие</w:t>
            </w:r>
          </w:p>
        </w:tc>
        <w:tc>
          <w:tcPr>
            <w:tcW w:w="850" w:type="dxa"/>
            <w:vMerge/>
            <w:tcBorders>
              <w:left w:val="single" w:sz="4" w:space="0" w:color="000000"/>
              <w:right w:val="single" w:sz="4" w:space="0" w:color="000000"/>
            </w:tcBorders>
            <w:shd w:val="clear" w:color="auto" w:fill="auto"/>
            <w:vAlign w:val="center"/>
          </w:tcPr>
          <w:p w:rsidR="00EA15FD" w:rsidRPr="00F24853" w:rsidRDefault="00EA15FD" w:rsidP="00C651C5">
            <w:pPr>
              <w:spacing w:line="240" w:lineRule="auto"/>
              <w:contextualSpacing/>
              <w:jc w:val="center"/>
              <w:rPr>
                <w:rFonts w:ascii="Times New Roman" w:hAnsi="Times New Roman" w:cs="Times New Roman"/>
                <w:bCs/>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rPr>
                <w:rFonts w:ascii="Times New Roman" w:hAnsi="Times New Roman" w:cs="Times New Roman"/>
                <w:sz w:val="20"/>
                <w:szCs w:val="20"/>
              </w:rPr>
            </w:pPr>
          </w:p>
        </w:tc>
      </w:tr>
      <w:tr w:rsidR="00EA15FD" w:rsidRPr="00602B8C" w:rsidTr="00E30370">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EA15FD" w:rsidRDefault="00EA15FD" w:rsidP="00C651C5">
            <w:pPr>
              <w:widowControl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 xml:space="preserve">Теоретическая часть </w:t>
            </w:r>
            <w:r w:rsidRPr="00602B8C">
              <w:rPr>
                <w:rFonts w:ascii="Times New Roman" w:hAnsi="Times New Roman" w:cs="Times New Roman"/>
                <w:sz w:val="20"/>
                <w:szCs w:val="20"/>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w:t>
            </w:r>
            <w:proofErr w:type="spellStart"/>
            <w:r w:rsidRPr="00602B8C">
              <w:rPr>
                <w:rFonts w:ascii="Times New Roman" w:hAnsi="Times New Roman" w:cs="Times New Roman"/>
                <w:sz w:val="20"/>
                <w:szCs w:val="20"/>
              </w:rPr>
              <w:t>Эмпатия</w:t>
            </w:r>
            <w:proofErr w:type="spellEnd"/>
            <w:r w:rsidRPr="00602B8C">
              <w:rPr>
                <w:rFonts w:ascii="Times New Roman" w:hAnsi="Times New Roman" w:cs="Times New Roman"/>
                <w:sz w:val="20"/>
                <w:szCs w:val="20"/>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w:t>
            </w:r>
            <w:r>
              <w:rPr>
                <w:rFonts w:ascii="Times New Roman" w:hAnsi="Times New Roman" w:cs="Times New Roman"/>
                <w:sz w:val="20"/>
                <w:szCs w:val="20"/>
              </w:rPr>
              <w:t xml:space="preserve"> </w:t>
            </w:r>
            <w:r w:rsidRPr="00602B8C">
              <w:rPr>
                <w:rFonts w:ascii="Times New Roman" w:hAnsi="Times New Roman" w:cs="Times New Roman"/>
                <w:sz w:val="20"/>
                <w:szCs w:val="20"/>
              </w:rPr>
              <w:t xml:space="preserve">Цели, технологии и способы противодействия. </w:t>
            </w:r>
            <w:proofErr w:type="spellStart"/>
            <w:r w:rsidRPr="00602B8C">
              <w:rPr>
                <w:rFonts w:ascii="Times New Roman" w:hAnsi="Times New Roman" w:cs="Times New Roman"/>
                <w:sz w:val="20"/>
                <w:szCs w:val="20"/>
              </w:rPr>
              <w:t>Манипулятивное</w:t>
            </w:r>
            <w:proofErr w:type="spellEnd"/>
            <w:r w:rsidRPr="00602B8C">
              <w:rPr>
                <w:rFonts w:ascii="Times New Roman" w:hAnsi="Times New Roman" w:cs="Times New Roman"/>
                <w:sz w:val="20"/>
                <w:szCs w:val="20"/>
              </w:rPr>
              <w:t xml:space="preserve"> воздействие в группе. </w:t>
            </w:r>
            <w:proofErr w:type="spellStart"/>
            <w:r w:rsidRPr="00602B8C">
              <w:rPr>
                <w:rFonts w:ascii="Times New Roman" w:hAnsi="Times New Roman" w:cs="Times New Roman"/>
                <w:sz w:val="20"/>
                <w:szCs w:val="20"/>
              </w:rPr>
              <w:t>Манипулятивные</w:t>
            </w:r>
            <w:proofErr w:type="spellEnd"/>
            <w:r w:rsidRPr="00602B8C">
              <w:rPr>
                <w:rFonts w:ascii="Times New Roman" w:hAnsi="Times New Roman" w:cs="Times New Roman"/>
                <w:sz w:val="20"/>
                <w:szCs w:val="20"/>
              </w:rPr>
              <w:t xml:space="preserve"> приёмы. Манипуляция и мошенничество</w:t>
            </w:r>
          </w:p>
          <w:p w:rsidR="00BF1932" w:rsidRDefault="00EA15FD" w:rsidP="00C651C5">
            <w:pPr>
              <w:widowControl w:val="0"/>
              <w:spacing w:after="0" w:line="240" w:lineRule="auto"/>
              <w:jc w:val="both"/>
              <w:rPr>
                <w:rFonts w:ascii="Times New Roman" w:hAnsi="Times New Roman" w:cs="Times New Roman"/>
                <w:sz w:val="20"/>
                <w:szCs w:val="20"/>
              </w:rPr>
            </w:pPr>
            <w:r w:rsidRPr="004C5C3B">
              <w:rPr>
                <w:rFonts w:ascii="Times New Roman" w:hAnsi="Times New Roman" w:cs="Times New Roman"/>
                <w:b/>
                <w:i/>
                <w:sz w:val="20"/>
                <w:szCs w:val="20"/>
              </w:rPr>
              <w:t>Практическая часть</w:t>
            </w:r>
            <w:r>
              <w:rPr>
                <w:rFonts w:ascii="Times New Roman" w:hAnsi="Times New Roman" w:cs="Times New Roman"/>
                <w:sz w:val="20"/>
                <w:szCs w:val="20"/>
              </w:rPr>
              <w:t xml:space="preserve">. </w:t>
            </w:r>
          </w:p>
          <w:p w:rsidR="00EA15FD" w:rsidRDefault="00BB55B5" w:rsidP="00E429FA">
            <w:pPr>
              <w:widowControl w:val="0"/>
              <w:spacing w:after="0" w:line="240" w:lineRule="auto"/>
              <w:jc w:val="both"/>
              <w:rPr>
                <w:rFonts w:ascii="Times New Roman" w:hAnsi="Times New Roman" w:cs="Times New Roman"/>
                <w:sz w:val="20"/>
                <w:szCs w:val="20"/>
              </w:rPr>
            </w:pPr>
            <w:r w:rsidRPr="00BB55B5">
              <w:rPr>
                <w:rFonts w:ascii="Times New Roman" w:hAnsi="Times New Roman" w:cs="Times New Roman"/>
                <w:b/>
                <w:i/>
                <w:sz w:val="20"/>
                <w:szCs w:val="20"/>
              </w:rPr>
              <w:t>№</w:t>
            </w:r>
            <w:r w:rsidR="00BF1932" w:rsidRPr="00BB55B5">
              <w:rPr>
                <w:rFonts w:ascii="Times New Roman" w:hAnsi="Times New Roman" w:cs="Times New Roman"/>
                <w:b/>
                <w:i/>
                <w:sz w:val="20"/>
                <w:szCs w:val="20"/>
              </w:rPr>
              <w:t>24</w:t>
            </w:r>
            <w:r w:rsidR="00BF1932" w:rsidRPr="00BB55B5">
              <w:rPr>
                <w:rFonts w:ascii="Times New Roman" w:hAnsi="Times New Roman" w:cs="Times New Roman"/>
                <w:i/>
                <w:sz w:val="20"/>
                <w:szCs w:val="20"/>
              </w:rPr>
              <w:t>.</w:t>
            </w:r>
            <w:r w:rsidR="00BF1932">
              <w:rPr>
                <w:rFonts w:ascii="Times New Roman" w:hAnsi="Times New Roman" w:cs="Times New Roman"/>
                <w:sz w:val="20"/>
                <w:szCs w:val="20"/>
              </w:rPr>
              <w:t xml:space="preserve"> </w:t>
            </w:r>
            <w:r w:rsidR="00E429FA" w:rsidRPr="00602B8C">
              <w:rPr>
                <w:rFonts w:ascii="Times New Roman" w:hAnsi="Times New Roman" w:cs="Times New Roman"/>
                <w:sz w:val="20"/>
                <w:szCs w:val="20"/>
              </w:rPr>
              <w:t>Особенности общения людей, принципы и показатели эффективного общения.</w:t>
            </w:r>
          </w:p>
          <w:p w:rsidR="00BB55B5" w:rsidRPr="00602B8C" w:rsidRDefault="00BB55B5" w:rsidP="00E429FA">
            <w:pPr>
              <w:widowControl w:val="0"/>
              <w:spacing w:after="0" w:line="240" w:lineRule="auto"/>
              <w:jc w:val="both"/>
              <w:rPr>
                <w:rFonts w:ascii="Times New Roman" w:hAnsi="Times New Roman" w:cs="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EA15FD" w:rsidRPr="00F24853" w:rsidRDefault="00EA15FD" w:rsidP="00C651C5">
            <w:pPr>
              <w:spacing w:line="240" w:lineRule="auto"/>
              <w:contextualSpacing/>
              <w:jc w:val="center"/>
              <w:rPr>
                <w:rFonts w:ascii="Times New Roman" w:hAnsi="Times New Roman" w:cs="Times New Roman"/>
                <w:bCs/>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rPr>
                <w:rFonts w:ascii="Times New Roman" w:hAnsi="Times New Roman" w:cs="Times New Roman"/>
                <w:sz w:val="20"/>
                <w:szCs w:val="20"/>
              </w:rPr>
            </w:pPr>
          </w:p>
        </w:tc>
      </w:tr>
      <w:tr w:rsidR="00EA15FD" w:rsidRPr="00602B8C" w:rsidTr="00E30370">
        <w:trPr>
          <w:trHeight w:val="26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after="0"/>
              <w:rPr>
                <w:rFonts w:ascii="Times New Roman" w:hAnsi="Times New Roman" w:cs="Times New Roman"/>
                <w:sz w:val="20"/>
                <w:szCs w:val="20"/>
              </w:rPr>
            </w:pPr>
            <w:r w:rsidRPr="00602B8C">
              <w:rPr>
                <w:rFonts w:ascii="Times New Roman" w:hAnsi="Times New Roman" w:cs="Times New Roman"/>
                <w:sz w:val="20"/>
                <w:szCs w:val="20"/>
              </w:rPr>
              <w:lastRenderedPageBreak/>
              <w:t>Тема 8.3. Психологические механизмы воздействия на большие группы людей</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after="0"/>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EA15FD" w:rsidRDefault="00EA15FD" w:rsidP="004C5C3B">
            <w:pPr>
              <w:spacing w:line="240" w:lineRule="auto"/>
              <w:contextualSpacing/>
              <w:jc w:val="center"/>
              <w:rPr>
                <w:rFonts w:ascii="Times New Roman" w:hAnsi="Times New Roman" w:cs="Times New Roman"/>
                <w:bCs/>
                <w:i/>
                <w:sz w:val="16"/>
                <w:szCs w:val="20"/>
              </w:rPr>
            </w:pPr>
            <w:r>
              <w:rPr>
                <w:rFonts w:ascii="Times New Roman" w:hAnsi="Times New Roman" w:cs="Times New Roman"/>
                <w:bCs/>
                <w:i/>
                <w:sz w:val="16"/>
                <w:szCs w:val="20"/>
              </w:rPr>
              <w:t>2</w:t>
            </w:r>
          </w:p>
          <w:p w:rsidR="00EA15FD" w:rsidRPr="00F24853" w:rsidRDefault="00EA15FD" w:rsidP="004C5C3B">
            <w:pPr>
              <w:spacing w:line="240" w:lineRule="auto"/>
              <w:contextualSpacing/>
              <w:jc w:val="center"/>
              <w:rPr>
                <w:rFonts w:ascii="Times New Roman" w:hAnsi="Times New Roman" w:cs="Times New Roman"/>
                <w:bCs/>
                <w:i/>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Default="00EA15FD"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ОК 04; ОК 06; ОК 07; ОК 08</w:t>
            </w:r>
          </w:p>
          <w:p w:rsidR="00155561" w:rsidRDefault="00FF7991" w:rsidP="00B20265">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ПРб08</w:t>
            </w:r>
            <w:r w:rsidR="00B20265">
              <w:rPr>
                <w:rFonts w:ascii="Times New Roman" w:hAnsi="Times New Roman" w:cs="Times New Roman"/>
                <w:sz w:val="20"/>
                <w:szCs w:val="20"/>
              </w:rPr>
              <w:t xml:space="preserve">, </w:t>
            </w:r>
            <w:r>
              <w:rPr>
                <w:rFonts w:ascii="Times New Roman" w:hAnsi="Times New Roman" w:cs="Times New Roman"/>
                <w:sz w:val="20"/>
                <w:szCs w:val="20"/>
              </w:rPr>
              <w:t xml:space="preserve"> ПРб1</w:t>
            </w:r>
            <w:r w:rsidR="00B20265">
              <w:rPr>
                <w:rFonts w:ascii="Times New Roman" w:hAnsi="Times New Roman" w:cs="Times New Roman"/>
                <w:sz w:val="20"/>
                <w:szCs w:val="20"/>
              </w:rPr>
              <w:t>4</w:t>
            </w:r>
            <w:r>
              <w:rPr>
                <w:rFonts w:ascii="Times New Roman" w:hAnsi="Times New Roman" w:cs="Times New Roman"/>
                <w:sz w:val="20"/>
                <w:szCs w:val="20"/>
              </w:rPr>
              <w:t xml:space="preserve">, </w:t>
            </w:r>
          </w:p>
          <w:p w:rsidR="00FF7991" w:rsidRPr="00602B8C" w:rsidRDefault="00FF7991" w:rsidP="00B20265">
            <w:pPr>
              <w:spacing w:line="240" w:lineRule="auto"/>
              <w:contextualSpacing/>
              <w:jc w:val="center"/>
              <w:rPr>
                <w:rFonts w:ascii="Times New Roman" w:hAnsi="Times New Roman" w:cs="Times New Roman"/>
                <w:i/>
                <w:sz w:val="20"/>
                <w:szCs w:val="20"/>
                <w:highlight w:val="cyan"/>
              </w:rPr>
            </w:pPr>
            <w:r>
              <w:rPr>
                <w:rFonts w:ascii="Times New Roman" w:hAnsi="Times New Roman" w:cs="Times New Roman"/>
                <w:sz w:val="20"/>
                <w:szCs w:val="20"/>
              </w:rPr>
              <w:t>ЛР1,  ЛР 20</w:t>
            </w:r>
          </w:p>
        </w:tc>
      </w:tr>
      <w:tr w:rsidR="001E442A" w:rsidRPr="00602B8C" w:rsidTr="00E30370">
        <w:trPr>
          <w:trHeight w:val="1598"/>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E442A" w:rsidRPr="00602B8C" w:rsidRDefault="001E442A" w:rsidP="00C651C5">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1E442A" w:rsidRPr="00EA15FD" w:rsidRDefault="00327363" w:rsidP="00BB55B5">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Практическое</w:t>
            </w:r>
            <w:r w:rsidR="001E442A" w:rsidRPr="00EA15FD">
              <w:rPr>
                <w:rFonts w:ascii="Times New Roman" w:hAnsi="Times New Roman" w:cs="Times New Roman"/>
                <w:b/>
                <w:i/>
                <w:sz w:val="20"/>
                <w:szCs w:val="20"/>
              </w:rPr>
              <w:t xml:space="preserve"> занятие</w:t>
            </w:r>
          </w:p>
          <w:p w:rsidR="00502B55" w:rsidRPr="001E442A" w:rsidRDefault="00BB55B5" w:rsidP="00BB55B5">
            <w:pPr>
              <w:spacing w:after="0" w:line="240" w:lineRule="auto"/>
              <w:jc w:val="both"/>
              <w:rPr>
                <w:rFonts w:ascii="Times New Roman" w:hAnsi="Times New Roman" w:cs="Times New Roman"/>
                <w:sz w:val="20"/>
                <w:szCs w:val="20"/>
              </w:rPr>
            </w:pPr>
            <w:r w:rsidRPr="00BB55B5">
              <w:rPr>
                <w:rFonts w:ascii="Times New Roman" w:hAnsi="Times New Roman" w:cs="Times New Roman"/>
                <w:sz w:val="20"/>
                <w:szCs w:val="20"/>
              </w:rPr>
              <w:t>№№</w:t>
            </w:r>
            <w:r w:rsidR="00E429FA" w:rsidRPr="00BB55B5">
              <w:rPr>
                <w:rFonts w:ascii="Times New Roman" w:hAnsi="Times New Roman" w:cs="Times New Roman"/>
                <w:sz w:val="20"/>
                <w:szCs w:val="20"/>
              </w:rPr>
              <w:t>25-26.</w:t>
            </w:r>
            <w:r w:rsidR="00E429FA">
              <w:rPr>
                <w:rFonts w:ascii="Times New Roman" w:hAnsi="Times New Roman" w:cs="Times New Roman"/>
                <w:sz w:val="20"/>
                <w:szCs w:val="20"/>
              </w:rPr>
              <w:t xml:space="preserve"> </w:t>
            </w:r>
            <w:r w:rsidR="001E442A" w:rsidRPr="00602B8C">
              <w:rPr>
                <w:rFonts w:ascii="Times New Roman" w:hAnsi="Times New Roman" w:cs="Times New Roman"/>
                <w:sz w:val="20"/>
                <w:szCs w:val="20"/>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001E442A" w:rsidRPr="00602B8C">
              <w:rPr>
                <w:rFonts w:ascii="Times New Roman" w:hAnsi="Times New Roman" w:cs="Times New Roman"/>
                <w:sz w:val="20"/>
                <w:szCs w:val="20"/>
              </w:rPr>
              <w:t>псевдо</w:t>
            </w:r>
            <w:r w:rsidR="001E442A">
              <w:rPr>
                <w:rFonts w:ascii="Times New Roman" w:hAnsi="Times New Roman" w:cs="Times New Roman"/>
                <w:sz w:val="20"/>
                <w:szCs w:val="20"/>
              </w:rPr>
              <w:t>психологические</w:t>
            </w:r>
            <w:proofErr w:type="spellEnd"/>
            <w:r w:rsidR="001E442A" w:rsidRPr="00602B8C">
              <w:rPr>
                <w:rFonts w:ascii="Times New Roman" w:hAnsi="Times New Roman" w:cs="Times New Roman"/>
                <w:sz w:val="20"/>
                <w:szCs w:val="20"/>
              </w:rPr>
              <w:t xml:space="preserve"> технологии. Противодействие вовлечению молодёжи в противозаконную и антиобщественную деятельность</w:t>
            </w:r>
            <w:r w:rsidR="001E442A">
              <w:rPr>
                <w:rFonts w:ascii="Times New Roman" w:hAnsi="Times New Roman" w:cs="Times New Roman"/>
                <w:sz w:val="20"/>
                <w:szCs w:val="20"/>
              </w:rPr>
              <w:t xml:space="preserve">. Психологические механизмы воздействия на большие группы людей </w:t>
            </w:r>
          </w:p>
        </w:tc>
        <w:tc>
          <w:tcPr>
            <w:tcW w:w="850" w:type="dxa"/>
            <w:vMerge/>
            <w:tcBorders>
              <w:left w:val="single" w:sz="4" w:space="0" w:color="000000"/>
              <w:right w:val="single" w:sz="4" w:space="0" w:color="000000"/>
            </w:tcBorders>
            <w:shd w:val="clear" w:color="auto" w:fill="auto"/>
            <w:vAlign w:val="center"/>
          </w:tcPr>
          <w:p w:rsidR="001E442A" w:rsidRPr="00602B8C" w:rsidRDefault="001E442A" w:rsidP="004C5C3B">
            <w:pPr>
              <w:spacing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1E442A" w:rsidRPr="00602B8C" w:rsidRDefault="001E442A" w:rsidP="00C651C5">
            <w:pPr>
              <w:rPr>
                <w:rFonts w:ascii="Times New Roman" w:hAnsi="Times New Roman" w:cs="Times New Roman"/>
                <w:sz w:val="20"/>
                <w:szCs w:val="20"/>
              </w:rPr>
            </w:pPr>
          </w:p>
        </w:tc>
      </w:tr>
      <w:tr w:rsidR="005C2D24" w:rsidRPr="00602B8C" w:rsidTr="005957C7">
        <w:trPr>
          <w:trHeight w:val="390"/>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5C2D24" w:rsidRPr="00602B8C" w:rsidRDefault="005C2D24"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5C2D24" w:rsidRDefault="005C2D24" w:rsidP="004C5C3B">
            <w:pPr>
              <w:spacing w:after="0"/>
              <w:jc w:val="both"/>
              <w:rPr>
                <w:rFonts w:ascii="Times New Roman" w:hAnsi="Times New Roman" w:cs="Times New Roman"/>
                <w:b/>
                <w:i/>
                <w:sz w:val="20"/>
                <w:szCs w:val="20"/>
              </w:rPr>
            </w:pPr>
            <w:r>
              <w:rPr>
                <w:rFonts w:ascii="Times New Roman" w:hAnsi="Times New Roman" w:cs="Times New Roman"/>
                <w:b/>
                <w:i/>
                <w:sz w:val="20"/>
                <w:szCs w:val="20"/>
              </w:rPr>
              <w:t>Самостоятельная работа:</w:t>
            </w:r>
          </w:p>
          <w:p w:rsidR="005C2D24" w:rsidRDefault="009D303B" w:rsidP="004C5C3B">
            <w:pPr>
              <w:spacing w:after="0"/>
              <w:jc w:val="both"/>
              <w:rPr>
                <w:rFonts w:ascii="Times New Roman" w:hAnsi="Times New Roman" w:cs="Times New Roman"/>
                <w:sz w:val="20"/>
                <w:szCs w:val="20"/>
              </w:rPr>
            </w:pPr>
            <w:r>
              <w:rPr>
                <w:rFonts w:ascii="Times New Roman" w:hAnsi="Times New Roman" w:cs="Times New Roman"/>
                <w:sz w:val="20"/>
                <w:szCs w:val="20"/>
              </w:rPr>
              <w:t xml:space="preserve">Составить кластер: </w:t>
            </w:r>
            <w:r w:rsidR="005C2D24" w:rsidRPr="005C2D24">
              <w:rPr>
                <w:rFonts w:ascii="Times New Roman" w:hAnsi="Times New Roman" w:cs="Times New Roman"/>
                <w:sz w:val="20"/>
                <w:szCs w:val="20"/>
              </w:rPr>
              <w:t>Способы психологической защиты</w:t>
            </w:r>
            <w:r w:rsidR="00327363">
              <w:rPr>
                <w:rFonts w:ascii="Times New Roman" w:hAnsi="Times New Roman" w:cs="Times New Roman"/>
                <w:sz w:val="20"/>
                <w:szCs w:val="20"/>
              </w:rPr>
              <w:t xml:space="preserve"> </w:t>
            </w:r>
          </w:p>
          <w:p w:rsidR="00BB55B5" w:rsidRPr="005C2D24" w:rsidRDefault="00BB55B5" w:rsidP="004C5C3B">
            <w:pPr>
              <w:spacing w:after="0"/>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D24" w:rsidRDefault="005C2D24" w:rsidP="004C5C3B">
            <w:pPr>
              <w:spacing w:line="240" w:lineRule="auto"/>
              <w:contextualSpacing/>
              <w:jc w:val="center"/>
              <w:rPr>
                <w:rFonts w:ascii="Times New Roman" w:hAnsi="Times New Roman" w:cs="Times New Roman"/>
                <w:bCs/>
                <w:i/>
                <w:sz w:val="16"/>
                <w:szCs w:val="20"/>
              </w:rPr>
            </w:pPr>
            <w:r w:rsidRPr="00EA15FD">
              <w:rPr>
                <w:rFonts w:ascii="Times New Roman" w:hAnsi="Times New Roman" w:cs="Times New Roman"/>
                <w:bCs/>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2D24" w:rsidRPr="00602B8C" w:rsidRDefault="005C2D24" w:rsidP="00C651C5">
            <w:pPr>
              <w:rPr>
                <w:rFonts w:ascii="Times New Roman" w:hAnsi="Times New Roman" w:cs="Times New Roman"/>
                <w:sz w:val="20"/>
                <w:szCs w:val="20"/>
              </w:rPr>
            </w:pPr>
          </w:p>
        </w:tc>
      </w:tr>
      <w:tr w:rsidR="00C651C5" w:rsidRPr="00602B8C" w:rsidTr="005957C7">
        <w:trPr>
          <w:trHeight w:val="2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sz w:val="20"/>
                <w:szCs w:val="20"/>
              </w:rPr>
            </w:pPr>
            <w:r w:rsidRPr="00602B8C">
              <w:rPr>
                <w:rFonts w:ascii="Times New Roman" w:hAnsi="Times New Roman" w:cs="Times New Roman"/>
                <w:b/>
                <w:sz w:val="20"/>
                <w:szCs w:val="20"/>
              </w:rPr>
              <w:t xml:space="preserve">Раздел 9. Безопасность в информационном пространстве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EA15FD" w:rsidP="00C651C5">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line="240" w:lineRule="auto"/>
              <w:contextualSpacing/>
              <w:rPr>
                <w:rFonts w:ascii="Times New Roman" w:hAnsi="Times New Roman" w:cs="Times New Roman"/>
                <w:b/>
                <w:sz w:val="20"/>
                <w:szCs w:val="20"/>
                <w:highlight w:val="cyan"/>
              </w:rPr>
            </w:pPr>
          </w:p>
        </w:tc>
      </w:tr>
      <w:tr w:rsidR="00D47D98" w:rsidRPr="00602B8C" w:rsidTr="00E30370">
        <w:trPr>
          <w:trHeight w:val="240"/>
        </w:trPr>
        <w:tc>
          <w:tcPr>
            <w:tcW w:w="2830" w:type="dxa"/>
            <w:vMerge w:val="restart"/>
            <w:tcBorders>
              <w:top w:val="single" w:sz="4" w:space="0" w:color="000000"/>
              <w:left w:val="single" w:sz="4" w:space="0" w:color="000000"/>
              <w:right w:val="single" w:sz="4" w:space="0" w:color="000000"/>
            </w:tcBorders>
            <w:shd w:val="clear" w:color="auto" w:fill="auto"/>
          </w:tcPr>
          <w:p w:rsidR="00D47D98" w:rsidRPr="00602B8C" w:rsidRDefault="00D47D98" w:rsidP="00D47D98">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9.1. Безопасность в цифровой среде</w:t>
            </w:r>
            <w:r>
              <w:rPr>
                <w:rFonts w:ascii="Times New Roman" w:hAnsi="Times New Roman" w:cs="Times New Roman"/>
                <w:sz w:val="20"/>
                <w:szCs w:val="20"/>
              </w:rPr>
              <w:t xml:space="preserve">. </w:t>
            </w:r>
            <w:r>
              <w:br w:type="page"/>
            </w:r>
            <w:r w:rsidRPr="00602B8C">
              <w:rPr>
                <w:rFonts w:ascii="Times New Roman" w:hAnsi="Times New Roman" w:cs="Times New Roman"/>
                <w:sz w:val="20"/>
                <w:szCs w:val="20"/>
              </w:rPr>
              <w:t xml:space="preserve"> Опасности, связанные с коммуникацией в цифровой среде</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D47D98" w:rsidRPr="00602B8C" w:rsidRDefault="00D47D98" w:rsidP="00C651C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tcPr>
          <w:p w:rsidR="00D47D98" w:rsidRDefault="00D47D98" w:rsidP="004C5C3B">
            <w:pPr>
              <w:spacing w:line="240" w:lineRule="auto"/>
              <w:contextualSpacing/>
              <w:jc w:val="center"/>
              <w:rPr>
                <w:rFonts w:ascii="Times New Roman" w:hAnsi="Times New Roman" w:cs="Times New Roman"/>
                <w:bCs/>
                <w:i/>
                <w:sz w:val="16"/>
                <w:szCs w:val="20"/>
              </w:rPr>
            </w:pPr>
          </w:p>
          <w:p w:rsidR="00D47D98" w:rsidRDefault="00D47D98" w:rsidP="004C5C3B">
            <w:pPr>
              <w:spacing w:line="240" w:lineRule="auto"/>
              <w:contextualSpacing/>
              <w:jc w:val="center"/>
              <w:rPr>
                <w:rFonts w:ascii="Times New Roman" w:hAnsi="Times New Roman" w:cs="Times New Roman"/>
                <w:bCs/>
                <w:i/>
                <w:sz w:val="16"/>
                <w:szCs w:val="20"/>
              </w:rPr>
            </w:pPr>
          </w:p>
          <w:p w:rsidR="00D47D98" w:rsidRDefault="00D47D98" w:rsidP="004C5C3B">
            <w:pPr>
              <w:spacing w:line="240" w:lineRule="auto"/>
              <w:contextualSpacing/>
              <w:jc w:val="center"/>
              <w:rPr>
                <w:rFonts w:ascii="Times New Roman" w:hAnsi="Times New Roman" w:cs="Times New Roman"/>
                <w:bCs/>
                <w:i/>
                <w:sz w:val="16"/>
                <w:szCs w:val="20"/>
              </w:rPr>
            </w:pPr>
          </w:p>
          <w:p w:rsidR="000D3795" w:rsidRDefault="000D3795" w:rsidP="004C5C3B">
            <w:pPr>
              <w:spacing w:line="240" w:lineRule="auto"/>
              <w:contextualSpacing/>
              <w:jc w:val="center"/>
              <w:rPr>
                <w:rFonts w:ascii="Times New Roman" w:hAnsi="Times New Roman" w:cs="Times New Roman"/>
                <w:bCs/>
                <w:i/>
                <w:sz w:val="20"/>
                <w:szCs w:val="20"/>
              </w:rPr>
            </w:pPr>
          </w:p>
          <w:p w:rsidR="000D3795" w:rsidRDefault="000D3795" w:rsidP="004C5C3B">
            <w:pPr>
              <w:spacing w:line="240" w:lineRule="auto"/>
              <w:contextualSpacing/>
              <w:jc w:val="center"/>
              <w:rPr>
                <w:rFonts w:ascii="Times New Roman" w:hAnsi="Times New Roman" w:cs="Times New Roman"/>
                <w:bCs/>
                <w:i/>
                <w:sz w:val="20"/>
                <w:szCs w:val="20"/>
              </w:rPr>
            </w:pPr>
          </w:p>
          <w:p w:rsidR="00D47D98" w:rsidRPr="00F24853" w:rsidRDefault="00D47D98" w:rsidP="004C5C3B">
            <w:pPr>
              <w:spacing w:line="240" w:lineRule="auto"/>
              <w:contextualSpacing/>
              <w:jc w:val="center"/>
              <w:rPr>
                <w:rFonts w:ascii="Times New Roman" w:hAnsi="Times New Roman" w:cs="Times New Roman"/>
                <w:bCs/>
                <w:i/>
                <w:sz w:val="20"/>
                <w:szCs w:val="20"/>
              </w:rPr>
            </w:pPr>
            <w:r>
              <w:rPr>
                <w:rFonts w:ascii="Times New Roman" w:hAnsi="Times New Roman" w:cs="Times New Roman"/>
                <w:bCs/>
                <w:i/>
                <w:sz w:val="20"/>
                <w:szCs w:val="20"/>
              </w:rPr>
              <w:t>2</w:t>
            </w:r>
          </w:p>
        </w:tc>
        <w:tc>
          <w:tcPr>
            <w:tcW w:w="2835" w:type="dxa"/>
            <w:vMerge w:val="restart"/>
            <w:tcBorders>
              <w:top w:val="single" w:sz="4" w:space="0" w:color="000000"/>
              <w:left w:val="single" w:sz="4" w:space="0" w:color="000000"/>
              <w:right w:val="single" w:sz="4" w:space="0" w:color="000000"/>
            </w:tcBorders>
            <w:shd w:val="clear" w:color="auto" w:fill="auto"/>
          </w:tcPr>
          <w:p w:rsidR="00D47D98" w:rsidRDefault="00D47D98" w:rsidP="00C651C5">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 xml:space="preserve">ОК 2; </w:t>
            </w:r>
            <w:r>
              <w:rPr>
                <w:rFonts w:ascii="Times New Roman" w:hAnsi="Times New Roman" w:cs="Times New Roman"/>
                <w:sz w:val="20"/>
                <w:szCs w:val="20"/>
              </w:rPr>
              <w:t xml:space="preserve">ОК 03; </w:t>
            </w:r>
            <w:r w:rsidRPr="00602B8C">
              <w:rPr>
                <w:rFonts w:ascii="Times New Roman" w:hAnsi="Times New Roman" w:cs="Times New Roman"/>
                <w:sz w:val="20"/>
                <w:szCs w:val="20"/>
              </w:rPr>
              <w:t>ОК 06</w:t>
            </w:r>
          </w:p>
          <w:p w:rsidR="00D47D98" w:rsidRPr="00602B8C" w:rsidRDefault="00155561" w:rsidP="00155561">
            <w:pPr>
              <w:spacing w:line="240" w:lineRule="auto"/>
              <w:contextualSpacing/>
              <w:jc w:val="center"/>
              <w:rPr>
                <w:rFonts w:ascii="Times New Roman" w:hAnsi="Times New Roman" w:cs="Times New Roman"/>
                <w:sz w:val="20"/>
                <w:szCs w:val="20"/>
                <w:highlight w:val="cyan"/>
              </w:rPr>
            </w:pPr>
            <w:r>
              <w:rPr>
                <w:rFonts w:ascii="Times New Roman" w:hAnsi="Times New Roman" w:cs="Times New Roman"/>
                <w:sz w:val="20"/>
                <w:szCs w:val="20"/>
              </w:rPr>
              <w:t xml:space="preserve">ПРб15, </w:t>
            </w:r>
            <w:r w:rsidR="00FF7991">
              <w:rPr>
                <w:rFonts w:ascii="Times New Roman" w:hAnsi="Times New Roman" w:cs="Times New Roman"/>
                <w:sz w:val="20"/>
                <w:szCs w:val="20"/>
              </w:rPr>
              <w:t>ЛР1</w:t>
            </w:r>
          </w:p>
        </w:tc>
      </w:tr>
      <w:tr w:rsidR="00D47D98" w:rsidRPr="00602B8C" w:rsidTr="00E30370">
        <w:trPr>
          <w:trHeight w:val="2909"/>
        </w:trPr>
        <w:tc>
          <w:tcPr>
            <w:tcW w:w="2830" w:type="dxa"/>
            <w:vMerge/>
            <w:tcBorders>
              <w:left w:val="single" w:sz="4" w:space="0" w:color="000000"/>
              <w:bottom w:val="single" w:sz="4" w:space="0" w:color="000000"/>
              <w:right w:val="single" w:sz="4" w:space="0" w:color="000000"/>
            </w:tcBorders>
            <w:shd w:val="clear" w:color="auto" w:fill="auto"/>
          </w:tcPr>
          <w:p w:rsidR="00D47D98" w:rsidRPr="00602B8C" w:rsidRDefault="00D47D98" w:rsidP="00C651C5">
            <w:pPr>
              <w:spacing w:line="240" w:lineRule="auto"/>
              <w:contextualSpacing/>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D47D98" w:rsidRDefault="00D47D98" w:rsidP="005C2D24">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Теоретическое занятие </w:t>
            </w:r>
          </w:p>
          <w:p w:rsidR="00D47D98" w:rsidRPr="00602B8C" w:rsidRDefault="00D47D98" w:rsidP="005C2D24">
            <w:pPr>
              <w:spacing w:after="0"/>
              <w:jc w:val="both"/>
              <w:rPr>
                <w:rFonts w:ascii="Times New Roman" w:hAnsi="Times New Roman" w:cs="Times New Roman"/>
                <w:sz w:val="20"/>
                <w:szCs w:val="20"/>
              </w:rPr>
            </w:pPr>
            <w:r w:rsidRPr="00602B8C">
              <w:rPr>
                <w:rFonts w:ascii="Times New Roman" w:hAnsi="Times New Roman" w:cs="Times New Roman"/>
                <w:sz w:val="20"/>
                <w:szCs w:val="20"/>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Pr>
                <w:rFonts w:ascii="Times New Roman" w:hAnsi="Times New Roman" w:cs="Times New Roman"/>
                <w:sz w:val="20"/>
                <w:szCs w:val="20"/>
              </w:rPr>
              <w:t>.</w:t>
            </w:r>
          </w:p>
          <w:p w:rsidR="00D47D98" w:rsidRDefault="00D47D98" w:rsidP="005C2D24">
            <w:pPr>
              <w:spacing w:after="0"/>
              <w:jc w:val="both"/>
              <w:rPr>
                <w:rFonts w:ascii="Times New Roman" w:hAnsi="Times New Roman" w:cs="Times New Roman"/>
                <w:sz w:val="20"/>
                <w:szCs w:val="20"/>
              </w:rPr>
            </w:pPr>
            <w:r w:rsidRPr="00602B8C">
              <w:rPr>
                <w:rFonts w:ascii="Times New Roman" w:hAnsi="Times New Roman" w:cs="Times New Roman"/>
                <w:sz w:val="20"/>
                <w:szCs w:val="20"/>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602B8C">
              <w:rPr>
                <w:rFonts w:ascii="Times New Roman" w:hAnsi="Times New Roman" w:cs="Times New Roman"/>
                <w:sz w:val="20"/>
                <w:szCs w:val="20"/>
              </w:rPr>
              <w:t>Радикализация</w:t>
            </w:r>
            <w:proofErr w:type="spellEnd"/>
            <w:r w:rsidRPr="00602B8C">
              <w:rPr>
                <w:rFonts w:ascii="Times New Roman" w:hAnsi="Times New Roman" w:cs="Times New Roman"/>
                <w:sz w:val="20"/>
                <w:szCs w:val="20"/>
              </w:rPr>
              <w:t xml:space="preserve"> </w:t>
            </w:r>
            <w:proofErr w:type="spellStart"/>
            <w:r w:rsidRPr="00602B8C">
              <w:rPr>
                <w:rFonts w:ascii="Times New Roman" w:hAnsi="Times New Roman" w:cs="Times New Roman"/>
                <w:sz w:val="20"/>
                <w:szCs w:val="20"/>
              </w:rPr>
              <w:t>деструктива</w:t>
            </w:r>
            <w:proofErr w:type="spellEnd"/>
            <w:r w:rsidRPr="00602B8C">
              <w:rPr>
                <w:rFonts w:ascii="Times New Roman" w:hAnsi="Times New Roman" w:cs="Times New Roman"/>
                <w:sz w:val="20"/>
                <w:szCs w:val="20"/>
              </w:rPr>
              <w:t xml:space="preserve">. Профилактика и противодействие вовлечению в деструктивные сообщества. </w:t>
            </w:r>
          </w:p>
          <w:p w:rsidR="00502B55" w:rsidRPr="00602B8C" w:rsidRDefault="00502B55" w:rsidP="005C2D24">
            <w:pPr>
              <w:spacing w:after="0"/>
              <w:jc w:val="both"/>
              <w:rPr>
                <w:rFonts w:ascii="Times New Roman" w:hAnsi="Times New Roman" w:cs="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D47D98" w:rsidRPr="00F24853" w:rsidRDefault="00D47D98" w:rsidP="004C5C3B">
            <w:pPr>
              <w:spacing w:line="240" w:lineRule="auto"/>
              <w:contextualSpacing/>
              <w:jc w:val="center"/>
              <w:rPr>
                <w:rFonts w:ascii="Times New Roman" w:hAnsi="Times New Roman" w:cs="Times New Roman"/>
                <w:bCs/>
                <w:i/>
                <w:sz w:val="20"/>
                <w:szCs w:val="20"/>
              </w:rPr>
            </w:pPr>
          </w:p>
        </w:tc>
        <w:tc>
          <w:tcPr>
            <w:tcW w:w="2835" w:type="dxa"/>
            <w:vMerge/>
            <w:tcBorders>
              <w:left w:val="single" w:sz="4" w:space="0" w:color="000000"/>
              <w:bottom w:val="single" w:sz="4" w:space="0" w:color="000000"/>
              <w:right w:val="single" w:sz="4" w:space="0" w:color="000000"/>
            </w:tcBorders>
            <w:shd w:val="clear" w:color="auto" w:fill="auto"/>
          </w:tcPr>
          <w:p w:rsidR="00D47D98" w:rsidRPr="00602B8C" w:rsidRDefault="00D47D98" w:rsidP="00C651C5">
            <w:pPr>
              <w:spacing w:line="240" w:lineRule="auto"/>
              <w:contextualSpacing/>
              <w:jc w:val="center"/>
              <w:rPr>
                <w:rFonts w:ascii="Times New Roman" w:hAnsi="Times New Roman" w:cs="Times New Roman"/>
                <w:sz w:val="20"/>
                <w:szCs w:val="20"/>
              </w:rPr>
            </w:pPr>
          </w:p>
        </w:tc>
      </w:tr>
      <w:tr w:rsidR="00EA15FD" w:rsidRPr="00602B8C" w:rsidTr="00E30370">
        <w:trPr>
          <w:trHeight w:val="33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D47D98">
            <w:pPr>
              <w:spacing w:after="0"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9.</w:t>
            </w:r>
            <w:r w:rsidR="00D47D98">
              <w:rPr>
                <w:rFonts w:ascii="Times New Roman" w:hAnsi="Times New Roman" w:cs="Times New Roman"/>
                <w:sz w:val="20"/>
                <w:szCs w:val="20"/>
              </w:rPr>
              <w:t>2</w:t>
            </w:r>
            <w:r w:rsidRPr="00602B8C">
              <w:rPr>
                <w:rFonts w:ascii="Times New Roman" w:hAnsi="Times New Roman" w:cs="Times New Roman"/>
                <w:sz w:val="20"/>
                <w:szCs w:val="20"/>
              </w:rPr>
              <w:t xml:space="preserve">. Достоверность </w:t>
            </w:r>
            <w:r w:rsidRPr="00602B8C">
              <w:rPr>
                <w:rFonts w:ascii="Times New Roman" w:hAnsi="Times New Roman" w:cs="Times New Roman"/>
                <w:sz w:val="20"/>
                <w:szCs w:val="20"/>
              </w:rPr>
              <w:lastRenderedPageBreak/>
              <w:t>информации в цифровой среде</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EA15FD" w:rsidRPr="00602B8C" w:rsidRDefault="00EA15FD" w:rsidP="00C651C5">
            <w:pPr>
              <w:spacing w:after="0"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lastRenderedPageBreak/>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C62A3" w:rsidRDefault="000C62A3" w:rsidP="00C651C5">
            <w:pPr>
              <w:spacing w:after="0" w:line="240" w:lineRule="auto"/>
              <w:contextualSpacing/>
              <w:jc w:val="center"/>
              <w:rPr>
                <w:rFonts w:ascii="Times New Roman" w:hAnsi="Times New Roman" w:cs="Times New Roman"/>
                <w:i/>
                <w:sz w:val="20"/>
                <w:szCs w:val="20"/>
              </w:rPr>
            </w:pPr>
          </w:p>
          <w:p w:rsidR="00EA15FD" w:rsidRPr="00F24853" w:rsidRDefault="00EA15FD" w:rsidP="00C651C5">
            <w:pPr>
              <w:spacing w:after="0" w:line="240" w:lineRule="auto"/>
              <w:contextualSpacing/>
              <w:jc w:val="center"/>
              <w:rPr>
                <w:rFonts w:ascii="Times New Roman" w:hAnsi="Times New Roman" w:cs="Times New Roman"/>
                <w:bCs/>
                <w:sz w:val="20"/>
                <w:szCs w:val="20"/>
              </w:rPr>
            </w:pPr>
            <w:r w:rsidRPr="00EA15FD">
              <w:rPr>
                <w:rFonts w:ascii="Times New Roman" w:hAnsi="Times New Roman" w:cs="Times New Roman"/>
                <w:i/>
                <w:sz w:val="20"/>
                <w:szCs w:val="20"/>
              </w:rPr>
              <w:lastRenderedPageBreak/>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15FD" w:rsidRDefault="00EA15FD" w:rsidP="00C651C5">
            <w:pPr>
              <w:spacing w:after="0"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lastRenderedPageBreak/>
              <w:t>ОК 2; ОК 06</w:t>
            </w:r>
          </w:p>
          <w:p w:rsidR="00FF7991" w:rsidRPr="00602B8C" w:rsidRDefault="00155561" w:rsidP="00155561">
            <w:pPr>
              <w:spacing w:after="0" w:line="240" w:lineRule="auto"/>
              <w:contextualSpacing/>
              <w:jc w:val="center"/>
              <w:rPr>
                <w:rFonts w:ascii="Times New Roman" w:hAnsi="Times New Roman" w:cs="Times New Roman"/>
                <w:i/>
                <w:sz w:val="20"/>
                <w:szCs w:val="20"/>
                <w:highlight w:val="cyan"/>
              </w:rPr>
            </w:pPr>
            <w:r>
              <w:rPr>
                <w:rFonts w:ascii="Times New Roman" w:hAnsi="Times New Roman" w:cs="Times New Roman"/>
                <w:sz w:val="20"/>
                <w:szCs w:val="20"/>
              </w:rPr>
              <w:lastRenderedPageBreak/>
              <w:t xml:space="preserve">ПРб15, </w:t>
            </w:r>
            <w:r w:rsidR="00FF7991">
              <w:rPr>
                <w:rFonts w:ascii="Times New Roman" w:hAnsi="Times New Roman" w:cs="Times New Roman"/>
                <w:sz w:val="20"/>
                <w:szCs w:val="20"/>
              </w:rPr>
              <w:t>ЛР1</w:t>
            </w:r>
          </w:p>
        </w:tc>
      </w:tr>
      <w:tr w:rsidR="001E442A" w:rsidRPr="00602B8C" w:rsidTr="00E30370">
        <w:trPr>
          <w:trHeight w:val="21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E442A" w:rsidRPr="00602B8C" w:rsidRDefault="001E442A" w:rsidP="00C651C5">
            <w:pPr>
              <w:spacing w:after="0"/>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1E442A" w:rsidRPr="00D47D98" w:rsidRDefault="001E442A" w:rsidP="00C651C5">
            <w:pPr>
              <w:spacing w:after="0" w:line="240" w:lineRule="auto"/>
              <w:contextualSpacing/>
              <w:jc w:val="both"/>
              <w:rPr>
                <w:rFonts w:ascii="Times New Roman" w:hAnsi="Times New Roman" w:cs="Times New Roman"/>
                <w:b/>
                <w:i/>
                <w:sz w:val="20"/>
                <w:szCs w:val="20"/>
              </w:rPr>
            </w:pPr>
            <w:r w:rsidRPr="00D47D98">
              <w:rPr>
                <w:rFonts w:ascii="Times New Roman" w:hAnsi="Times New Roman" w:cs="Times New Roman"/>
                <w:b/>
                <w:i/>
                <w:sz w:val="20"/>
                <w:szCs w:val="20"/>
              </w:rPr>
              <w:t>Практическое занятие</w:t>
            </w:r>
          </w:p>
          <w:p w:rsidR="001E442A" w:rsidRPr="009E56B1" w:rsidRDefault="00BB55B5" w:rsidP="00C651C5">
            <w:pPr>
              <w:spacing w:after="0"/>
              <w:jc w:val="both"/>
              <w:rPr>
                <w:rFonts w:ascii="Times New Roman" w:hAnsi="Times New Roman" w:cs="Times New Roman"/>
                <w:sz w:val="20"/>
                <w:szCs w:val="20"/>
              </w:rPr>
            </w:pPr>
            <w:r w:rsidRPr="00BB55B5">
              <w:rPr>
                <w:rFonts w:ascii="Times New Roman" w:hAnsi="Times New Roman" w:cs="Times New Roman"/>
                <w:b/>
                <w:i/>
                <w:sz w:val="20"/>
                <w:szCs w:val="20"/>
              </w:rPr>
              <w:t>№№</w:t>
            </w:r>
            <w:r w:rsidR="00E429FA" w:rsidRPr="00BB55B5">
              <w:rPr>
                <w:rFonts w:ascii="Times New Roman" w:hAnsi="Times New Roman" w:cs="Times New Roman"/>
                <w:b/>
                <w:i/>
                <w:sz w:val="20"/>
                <w:szCs w:val="20"/>
              </w:rPr>
              <w:t>27-28</w:t>
            </w:r>
            <w:r w:rsidR="00E429FA">
              <w:rPr>
                <w:rFonts w:ascii="Times New Roman" w:hAnsi="Times New Roman" w:cs="Times New Roman"/>
                <w:sz w:val="20"/>
                <w:szCs w:val="20"/>
              </w:rPr>
              <w:t xml:space="preserve">. </w:t>
            </w:r>
            <w:r w:rsidR="001E442A" w:rsidRPr="009E56B1">
              <w:rPr>
                <w:rFonts w:ascii="Times New Roman" w:hAnsi="Times New Roman" w:cs="Times New Roman"/>
                <w:sz w:val="20"/>
                <w:szCs w:val="20"/>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1E442A" w:rsidRPr="009E56B1" w:rsidRDefault="001E442A" w:rsidP="00C651C5">
            <w:pPr>
              <w:spacing w:after="0"/>
              <w:jc w:val="both"/>
              <w:rPr>
                <w:rFonts w:ascii="Times New Roman" w:hAnsi="Times New Roman" w:cs="Times New Roman"/>
                <w:sz w:val="20"/>
                <w:szCs w:val="20"/>
              </w:rPr>
            </w:pPr>
            <w:r w:rsidRPr="009E56B1">
              <w:rPr>
                <w:rFonts w:ascii="Times New Roman" w:hAnsi="Times New Roman" w:cs="Times New Roman"/>
                <w:sz w:val="20"/>
                <w:szCs w:val="20"/>
              </w:rPr>
              <w:t>Фальшивые аккаунты, вредные советчики, манипуляторы. Понятие «</w:t>
            </w:r>
            <w:proofErr w:type="spellStart"/>
            <w:r w:rsidRPr="009E56B1">
              <w:rPr>
                <w:rFonts w:ascii="Times New Roman" w:hAnsi="Times New Roman" w:cs="Times New Roman"/>
                <w:sz w:val="20"/>
                <w:szCs w:val="20"/>
              </w:rPr>
              <w:t>фейк</w:t>
            </w:r>
            <w:proofErr w:type="spellEnd"/>
            <w:r w:rsidRPr="009E56B1">
              <w:rPr>
                <w:rFonts w:ascii="Times New Roman" w:hAnsi="Times New Roman" w:cs="Times New Roman"/>
                <w:sz w:val="20"/>
                <w:szCs w:val="20"/>
              </w:rPr>
              <w:t xml:space="preserve">», цели и виды, распространение </w:t>
            </w:r>
            <w:proofErr w:type="spellStart"/>
            <w:r w:rsidRPr="009E56B1">
              <w:rPr>
                <w:rFonts w:ascii="Times New Roman" w:hAnsi="Times New Roman" w:cs="Times New Roman"/>
                <w:sz w:val="20"/>
                <w:szCs w:val="20"/>
              </w:rPr>
              <w:t>фейков</w:t>
            </w:r>
            <w:proofErr w:type="spellEnd"/>
            <w:r w:rsidRPr="009E56B1">
              <w:rPr>
                <w:rFonts w:ascii="Times New Roman" w:hAnsi="Times New Roman" w:cs="Times New Roman"/>
                <w:sz w:val="20"/>
                <w:szCs w:val="20"/>
              </w:rPr>
              <w:t xml:space="preserve">. Правила и инструменты для распознавания </w:t>
            </w:r>
            <w:proofErr w:type="spellStart"/>
            <w:r w:rsidRPr="009E56B1">
              <w:rPr>
                <w:rFonts w:ascii="Times New Roman" w:hAnsi="Times New Roman" w:cs="Times New Roman"/>
                <w:sz w:val="20"/>
                <w:szCs w:val="20"/>
              </w:rPr>
              <w:t>фейковых</w:t>
            </w:r>
            <w:proofErr w:type="spellEnd"/>
            <w:r w:rsidRPr="009E56B1">
              <w:rPr>
                <w:rFonts w:ascii="Times New Roman" w:hAnsi="Times New Roman" w:cs="Times New Roman"/>
                <w:sz w:val="20"/>
                <w:szCs w:val="20"/>
              </w:rPr>
              <w:t xml:space="preserve"> текстов и изображений. Понятие прав человека в цифровой среде, их защита. </w:t>
            </w:r>
          </w:p>
          <w:p w:rsidR="001E442A" w:rsidRPr="00D47D98" w:rsidRDefault="001E442A" w:rsidP="00C651C5">
            <w:pPr>
              <w:spacing w:after="0"/>
              <w:jc w:val="both"/>
              <w:rPr>
                <w:rFonts w:ascii="Times New Roman" w:hAnsi="Times New Roman" w:cs="Times New Roman"/>
                <w:b/>
                <w:i/>
                <w:sz w:val="20"/>
                <w:szCs w:val="20"/>
              </w:rPr>
            </w:pPr>
            <w:r w:rsidRPr="009E56B1">
              <w:rPr>
                <w:rFonts w:ascii="Times New Roman" w:hAnsi="Times New Roman" w:cs="Times New Roman"/>
                <w:sz w:val="20"/>
                <w:szCs w:val="20"/>
              </w:rPr>
              <w:t>Ответственность за действия в Интернете. Запрещённый контент. Защита прав в цифровом пространстве</w:t>
            </w:r>
          </w:p>
        </w:tc>
        <w:tc>
          <w:tcPr>
            <w:tcW w:w="850" w:type="dxa"/>
            <w:vMerge/>
            <w:tcBorders>
              <w:left w:val="single" w:sz="4" w:space="0" w:color="000000"/>
              <w:right w:val="single" w:sz="4" w:space="0" w:color="000000"/>
            </w:tcBorders>
            <w:shd w:val="clear" w:color="auto" w:fill="auto"/>
            <w:vAlign w:val="center"/>
          </w:tcPr>
          <w:p w:rsidR="001E442A" w:rsidRPr="00602B8C" w:rsidRDefault="001E442A" w:rsidP="00C651C5">
            <w:pPr>
              <w:spacing w:after="0"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1E442A" w:rsidRPr="00602B8C" w:rsidRDefault="001E442A" w:rsidP="00C651C5">
            <w:pPr>
              <w:spacing w:after="0"/>
              <w:rPr>
                <w:rFonts w:ascii="Times New Roman" w:hAnsi="Times New Roman" w:cs="Times New Roman"/>
                <w:sz w:val="20"/>
                <w:szCs w:val="20"/>
              </w:rPr>
            </w:pPr>
          </w:p>
        </w:tc>
      </w:tr>
      <w:tr w:rsidR="005C2D24" w:rsidRPr="00602B8C" w:rsidTr="005957C7">
        <w:trPr>
          <w:trHeight w:val="445"/>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5C2D24" w:rsidRPr="00602B8C" w:rsidRDefault="005C2D24" w:rsidP="00C651C5">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5C2D24" w:rsidRDefault="005C2D24" w:rsidP="005C2D24">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Самостоятельная работа: </w:t>
            </w:r>
          </w:p>
          <w:p w:rsidR="00502B55" w:rsidRPr="009E56B1" w:rsidRDefault="009D303B" w:rsidP="00BB55B5">
            <w:pPr>
              <w:spacing w:after="0"/>
              <w:jc w:val="both"/>
              <w:rPr>
                <w:rFonts w:ascii="Times New Roman" w:hAnsi="Times New Roman" w:cs="Times New Roman"/>
                <w:sz w:val="20"/>
                <w:szCs w:val="20"/>
              </w:rPr>
            </w:pPr>
            <w:r>
              <w:rPr>
                <w:rFonts w:ascii="Times New Roman" w:hAnsi="Times New Roman" w:cs="Times New Roman"/>
                <w:sz w:val="20"/>
                <w:szCs w:val="20"/>
              </w:rPr>
              <w:t xml:space="preserve">Разработать памятку: </w:t>
            </w:r>
            <w:r w:rsidR="005C2D24">
              <w:rPr>
                <w:rFonts w:ascii="Times New Roman" w:hAnsi="Times New Roman" w:cs="Times New Roman"/>
                <w:sz w:val="20"/>
                <w:szCs w:val="20"/>
              </w:rPr>
              <w:t>Безопасность в цифровой среде.</w:t>
            </w:r>
            <w:r w:rsidR="005C2D24">
              <w:rPr>
                <w:rFonts w:ascii="Times New Roman" w:hAnsi="Times New Roman" w:cs="Times New Roman"/>
                <w:b/>
                <w:i/>
                <w:sz w:val="20"/>
                <w:szCs w:val="20"/>
              </w:rPr>
              <w:t xml:space="preserve"> </w:t>
            </w:r>
            <w:r w:rsidR="005C2D24" w:rsidRPr="00602B8C">
              <w:rPr>
                <w:rFonts w:ascii="Times New Roman" w:hAnsi="Times New Roman" w:cs="Times New Roman"/>
                <w:sz w:val="20"/>
                <w:szCs w:val="20"/>
              </w:rPr>
              <w:t>Правила коммуникации в цифровой среде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D24" w:rsidRDefault="008C343E" w:rsidP="00C651C5">
            <w:pPr>
              <w:spacing w:after="0" w:line="240" w:lineRule="auto"/>
              <w:contextualSpacing/>
              <w:jc w:val="center"/>
              <w:rPr>
                <w:rFonts w:ascii="Times New Roman" w:hAnsi="Times New Roman" w:cs="Times New Roman"/>
                <w:i/>
                <w:sz w:val="20"/>
                <w:szCs w:val="20"/>
              </w:rPr>
            </w:pPr>
            <w:r w:rsidRPr="00EA15FD">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2D24" w:rsidRPr="00602B8C" w:rsidRDefault="005C2D24" w:rsidP="00C651C5">
            <w:pPr>
              <w:rPr>
                <w:rFonts w:ascii="Times New Roman" w:hAnsi="Times New Roman" w:cs="Times New Roman"/>
                <w:sz w:val="20"/>
                <w:szCs w:val="20"/>
              </w:rPr>
            </w:pPr>
          </w:p>
        </w:tc>
      </w:tr>
      <w:tr w:rsidR="00C651C5" w:rsidRPr="00602B8C" w:rsidTr="005957C7">
        <w:trPr>
          <w:trHeight w:val="233"/>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after="0" w:line="240" w:lineRule="auto"/>
              <w:contextualSpacing/>
              <w:jc w:val="both"/>
              <w:rPr>
                <w:rFonts w:ascii="Times New Roman" w:hAnsi="Times New Roman" w:cs="Times New Roman"/>
                <w:sz w:val="20"/>
                <w:szCs w:val="20"/>
              </w:rPr>
            </w:pPr>
            <w:r>
              <w:br w:type="page"/>
            </w:r>
            <w:r w:rsidRPr="00602B8C">
              <w:rPr>
                <w:rFonts w:ascii="Times New Roman" w:hAnsi="Times New Roman" w:cs="Times New Roman"/>
                <w:b/>
                <w:sz w:val="20"/>
                <w:szCs w:val="20"/>
              </w:rPr>
              <w:t xml:space="preserve">Раздел 10. Основы противодействия экстремизму и терроризму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1C5" w:rsidRPr="00602B8C" w:rsidRDefault="00EA15FD" w:rsidP="00C651C5">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51C5" w:rsidRPr="00602B8C" w:rsidRDefault="00C651C5" w:rsidP="00C651C5">
            <w:pPr>
              <w:spacing w:after="0" w:line="240" w:lineRule="auto"/>
              <w:contextualSpacing/>
              <w:rPr>
                <w:rFonts w:ascii="Times New Roman" w:hAnsi="Times New Roman" w:cs="Times New Roman"/>
                <w:b/>
                <w:sz w:val="20"/>
                <w:szCs w:val="20"/>
              </w:rPr>
            </w:pPr>
          </w:p>
        </w:tc>
      </w:tr>
      <w:tr w:rsidR="001E442A" w:rsidRPr="00602B8C" w:rsidTr="00E30370">
        <w:trPr>
          <w:trHeight w:val="346"/>
        </w:trPr>
        <w:tc>
          <w:tcPr>
            <w:tcW w:w="2830" w:type="dxa"/>
            <w:vMerge w:val="restart"/>
            <w:tcBorders>
              <w:top w:val="single" w:sz="4" w:space="0" w:color="000000"/>
              <w:left w:val="single" w:sz="4" w:space="0" w:color="000000"/>
              <w:right w:val="single" w:sz="4" w:space="0" w:color="000000"/>
            </w:tcBorders>
            <w:shd w:val="clear" w:color="auto" w:fill="auto"/>
          </w:tcPr>
          <w:p w:rsidR="001E442A" w:rsidRPr="00602B8C" w:rsidRDefault="001E442A" w:rsidP="000D3795">
            <w:pPr>
              <w:spacing w:after="0"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10.1. Экстремизм и терроризм как угроза устойчивого развития общества</w:t>
            </w:r>
            <w:r>
              <w:rPr>
                <w:rFonts w:ascii="Times New Roman" w:hAnsi="Times New Roman" w:cs="Times New Roman"/>
                <w:sz w:val="20"/>
                <w:szCs w:val="20"/>
              </w:rPr>
              <w:t xml:space="preserve">.  </w:t>
            </w:r>
            <w:r w:rsidRPr="00602B8C">
              <w:rPr>
                <w:rFonts w:ascii="Times New Roman" w:hAnsi="Times New Roman" w:cs="Times New Roman"/>
                <w:sz w:val="20"/>
                <w:szCs w:val="20"/>
              </w:rPr>
              <w:t>Правила безопасного поведения при угрозе и совершении террористического акта</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1E442A" w:rsidRPr="00602B8C" w:rsidRDefault="001E442A" w:rsidP="001E442A">
            <w:pPr>
              <w:spacing w:after="0"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42A" w:rsidRDefault="001E442A" w:rsidP="004C5C3B">
            <w:pPr>
              <w:spacing w:line="240" w:lineRule="auto"/>
              <w:contextualSpacing/>
              <w:jc w:val="center"/>
              <w:rPr>
                <w:rFonts w:ascii="Times New Roman" w:hAnsi="Times New Roman" w:cs="Times New Roman"/>
                <w:i/>
                <w:sz w:val="20"/>
                <w:szCs w:val="20"/>
              </w:rPr>
            </w:pPr>
          </w:p>
        </w:tc>
        <w:tc>
          <w:tcPr>
            <w:tcW w:w="2835" w:type="dxa"/>
            <w:tcBorders>
              <w:top w:val="single" w:sz="4" w:space="0" w:color="000000"/>
              <w:left w:val="single" w:sz="4" w:space="0" w:color="000000"/>
              <w:right w:val="single" w:sz="4" w:space="0" w:color="000000"/>
            </w:tcBorders>
            <w:shd w:val="clear" w:color="auto" w:fill="auto"/>
          </w:tcPr>
          <w:p w:rsidR="001E442A" w:rsidRPr="00602B8C" w:rsidRDefault="001E442A" w:rsidP="000D3795">
            <w:pPr>
              <w:spacing w:after="0" w:line="240" w:lineRule="auto"/>
              <w:contextualSpacing/>
              <w:jc w:val="center"/>
              <w:rPr>
                <w:rFonts w:ascii="Times New Roman" w:hAnsi="Times New Roman" w:cs="Times New Roman"/>
                <w:sz w:val="20"/>
                <w:szCs w:val="20"/>
              </w:rPr>
            </w:pPr>
          </w:p>
        </w:tc>
      </w:tr>
      <w:tr w:rsidR="001E442A" w:rsidRPr="00602B8C" w:rsidTr="00E30370">
        <w:trPr>
          <w:trHeight w:val="2688"/>
        </w:trPr>
        <w:tc>
          <w:tcPr>
            <w:tcW w:w="2830" w:type="dxa"/>
            <w:vMerge/>
            <w:tcBorders>
              <w:left w:val="single" w:sz="4" w:space="0" w:color="000000"/>
              <w:bottom w:val="single" w:sz="4" w:space="0" w:color="000000"/>
              <w:right w:val="single" w:sz="4" w:space="0" w:color="000000"/>
            </w:tcBorders>
            <w:shd w:val="clear" w:color="auto" w:fill="auto"/>
          </w:tcPr>
          <w:p w:rsidR="001E442A" w:rsidRPr="00602B8C" w:rsidRDefault="001E442A" w:rsidP="000D3795">
            <w:pPr>
              <w:spacing w:after="0" w:line="240" w:lineRule="auto"/>
              <w:contextualSpacing/>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1E442A" w:rsidRDefault="001E442A" w:rsidP="00F37ABC">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Теоретическое занятие </w:t>
            </w:r>
          </w:p>
          <w:p w:rsidR="001E442A" w:rsidRPr="00602B8C" w:rsidRDefault="001E442A" w:rsidP="000D3795">
            <w:pPr>
              <w:spacing w:after="0"/>
              <w:jc w:val="both"/>
              <w:rPr>
                <w:rFonts w:ascii="Times New Roman" w:hAnsi="Times New Roman" w:cs="Times New Roman"/>
                <w:sz w:val="20"/>
                <w:szCs w:val="20"/>
              </w:rPr>
            </w:pPr>
            <w:r w:rsidRPr="00602B8C">
              <w:rPr>
                <w:rFonts w:ascii="Times New Roman" w:hAnsi="Times New Roman" w:cs="Times New Roman"/>
                <w:sz w:val="20"/>
                <w:szCs w:val="20"/>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Pr>
                <w:rFonts w:ascii="Times New Roman" w:hAnsi="Times New Roman" w:cs="Times New Roman"/>
                <w:sz w:val="20"/>
                <w:szCs w:val="20"/>
              </w:rPr>
              <w:t xml:space="preserve">. </w:t>
            </w:r>
            <w:r w:rsidRPr="00602B8C">
              <w:rPr>
                <w:rFonts w:ascii="Times New Roman" w:hAnsi="Times New Roman" w:cs="Times New Roman"/>
                <w:sz w:val="20"/>
                <w:szCs w:val="20"/>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42A" w:rsidRPr="00F24853" w:rsidRDefault="001E442A" w:rsidP="004C5C3B">
            <w:pPr>
              <w:spacing w:line="240" w:lineRule="auto"/>
              <w:contextualSpacing/>
              <w:jc w:val="center"/>
              <w:rPr>
                <w:rFonts w:ascii="Times New Roman" w:hAnsi="Times New Roman" w:cs="Times New Roman"/>
                <w:bCs/>
                <w:sz w:val="20"/>
                <w:szCs w:val="20"/>
              </w:rPr>
            </w:pPr>
            <w:r>
              <w:rPr>
                <w:rFonts w:ascii="Times New Roman" w:hAnsi="Times New Roman" w:cs="Times New Roman"/>
                <w:i/>
                <w:sz w:val="20"/>
                <w:szCs w:val="20"/>
              </w:rPr>
              <w:t>2</w:t>
            </w:r>
          </w:p>
        </w:tc>
        <w:tc>
          <w:tcPr>
            <w:tcW w:w="2835" w:type="dxa"/>
            <w:tcBorders>
              <w:top w:val="single" w:sz="4" w:space="0" w:color="000000"/>
              <w:left w:val="single" w:sz="4" w:space="0" w:color="000000"/>
              <w:right w:val="single" w:sz="4" w:space="0" w:color="000000"/>
            </w:tcBorders>
            <w:shd w:val="clear" w:color="auto" w:fill="auto"/>
          </w:tcPr>
          <w:p w:rsidR="001E442A" w:rsidRDefault="001E442A" w:rsidP="000D3795">
            <w:pPr>
              <w:spacing w:after="0"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04; ОК 06; ОК 08</w:t>
            </w:r>
          </w:p>
          <w:p w:rsidR="00155561" w:rsidRDefault="00155561" w:rsidP="001555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ПРб16, </w:t>
            </w:r>
          </w:p>
          <w:p w:rsidR="00FF7991" w:rsidRPr="00602B8C" w:rsidRDefault="00155561" w:rsidP="00155561">
            <w:pPr>
              <w:spacing w:after="0" w:line="240" w:lineRule="auto"/>
              <w:contextualSpacing/>
              <w:jc w:val="center"/>
              <w:rPr>
                <w:rFonts w:ascii="Times New Roman" w:hAnsi="Times New Roman" w:cs="Times New Roman"/>
                <w:i/>
                <w:sz w:val="20"/>
                <w:szCs w:val="20"/>
                <w:highlight w:val="cyan"/>
              </w:rPr>
            </w:pPr>
            <w:r>
              <w:rPr>
                <w:rFonts w:ascii="Times New Roman" w:hAnsi="Times New Roman" w:cs="Times New Roman"/>
                <w:sz w:val="20"/>
                <w:szCs w:val="20"/>
              </w:rPr>
              <w:t>ЛР1</w:t>
            </w:r>
          </w:p>
        </w:tc>
      </w:tr>
      <w:tr w:rsidR="004C5C3B" w:rsidRPr="00602B8C" w:rsidTr="004C5C3B">
        <w:trPr>
          <w:trHeight w:val="70"/>
        </w:trPr>
        <w:tc>
          <w:tcPr>
            <w:tcW w:w="2830" w:type="dxa"/>
            <w:vMerge w:val="restart"/>
            <w:tcBorders>
              <w:top w:val="single" w:sz="4" w:space="0" w:color="000000"/>
              <w:left w:val="single" w:sz="4" w:space="0" w:color="000000"/>
              <w:right w:val="single" w:sz="4" w:space="0" w:color="000000"/>
            </w:tcBorders>
            <w:shd w:val="clear" w:color="auto" w:fill="auto"/>
          </w:tcPr>
          <w:p w:rsidR="004C5C3B" w:rsidRPr="00602B8C" w:rsidRDefault="004C5C3B" w:rsidP="000D3795">
            <w:pPr>
              <w:rPr>
                <w:rFonts w:ascii="Times New Roman" w:hAnsi="Times New Roman" w:cs="Times New Roman"/>
                <w:sz w:val="20"/>
                <w:szCs w:val="20"/>
              </w:rPr>
            </w:pPr>
            <w:r w:rsidRPr="00602B8C">
              <w:rPr>
                <w:rFonts w:ascii="Times New Roman" w:hAnsi="Times New Roman" w:cs="Times New Roman"/>
                <w:sz w:val="20"/>
                <w:szCs w:val="20"/>
              </w:rPr>
              <w:t>Тема 10.</w:t>
            </w:r>
            <w:r w:rsidR="000D3795">
              <w:rPr>
                <w:rFonts w:ascii="Times New Roman" w:hAnsi="Times New Roman" w:cs="Times New Roman"/>
                <w:sz w:val="20"/>
                <w:szCs w:val="20"/>
              </w:rPr>
              <w:t>2</w:t>
            </w:r>
            <w:r w:rsidRPr="00602B8C">
              <w:rPr>
                <w:rFonts w:ascii="Times New Roman" w:hAnsi="Times New Roman" w:cs="Times New Roman"/>
                <w:sz w:val="20"/>
                <w:szCs w:val="20"/>
              </w:rPr>
              <w:t xml:space="preserve"> Противодействие экстремизму и терроризму</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4C5C3B" w:rsidRDefault="004C5C3B" w:rsidP="004C5C3B">
            <w:pPr>
              <w:spacing w:after="0"/>
              <w:jc w:val="both"/>
              <w:rPr>
                <w:rFonts w:ascii="Times New Roman" w:hAnsi="Times New Roman" w:cs="Times New Roman"/>
                <w:b/>
                <w:i/>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4C5C3B" w:rsidRDefault="004C5C3B" w:rsidP="004C5C3B">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2</w:t>
            </w:r>
          </w:p>
          <w:p w:rsidR="004C5C3B" w:rsidRDefault="004C5C3B" w:rsidP="004C5C3B">
            <w:pPr>
              <w:spacing w:line="240" w:lineRule="auto"/>
              <w:contextualSpacing/>
              <w:jc w:val="center"/>
              <w:rPr>
                <w:rFonts w:ascii="Times New Roman" w:hAnsi="Times New Roman" w:cs="Times New Roman"/>
                <w:i/>
                <w:sz w:val="20"/>
                <w:szCs w:val="20"/>
              </w:rPr>
            </w:pPr>
          </w:p>
        </w:tc>
        <w:tc>
          <w:tcPr>
            <w:tcW w:w="2835" w:type="dxa"/>
            <w:vMerge w:val="restart"/>
            <w:tcBorders>
              <w:top w:val="single" w:sz="4" w:space="0" w:color="000000"/>
              <w:left w:val="single" w:sz="4" w:space="0" w:color="000000"/>
              <w:right w:val="single" w:sz="4" w:space="0" w:color="000000"/>
            </w:tcBorders>
            <w:shd w:val="clear" w:color="auto" w:fill="auto"/>
          </w:tcPr>
          <w:p w:rsidR="004C5C3B" w:rsidRDefault="004C5C3B" w:rsidP="004C5C3B">
            <w:pPr>
              <w:jc w:val="center"/>
              <w:rPr>
                <w:rFonts w:ascii="Times New Roman" w:hAnsi="Times New Roman" w:cs="Times New Roman"/>
                <w:sz w:val="20"/>
                <w:szCs w:val="20"/>
              </w:rPr>
            </w:pPr>
            <w:r w:rsidRPr="00602B8C">
              <w:rPr>
                <w:rFonts w:ascii="Times New Roman" w:hAnsi="Times New Roman" w:cs="Times New Roman"/>
                <w:sz w:val="20"/>
                <w:szCs w:val="20"/>
              </w:rPr>
              <w:t>ОК 04; ОК 06; ОК 08</w:t>
            </w:r>
          </w:p>
          <w:p w:rsidR="00155561" w:rsidRDefault="00FF7991" w:rsidP="001555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w:t>
            </w:r>
            <w:r w:rsidR="00155561">
              <w:rPr>
                <w:rFonts w:ascii="Times New Roman" w:hAnsi="Times New Roman" w:cs="Times New Roman"/>
                <w:sz w:val="20"/>
                <w:szCs w:val="20"/>
              </w:rPr>
              <w:t>16</w:t>
            </w:r>
            <w:r>
              <w:rPr>
                <w:rFonts w:ascii="Times New Roman" w:hAnsi="Times New Roman" w:cs="Times New Roman"/>
                <w:sz w:val="20"/>
                <w:szCs w:val="20"/>
              </w:rPr>
              <w:t xml:space="preserve">, </w:t>
            </w:r>
          </w:p>
          <w:p w:rsidR="00FF7991" w:rsidRPr="00602B8C" w:rsidRDefault="00155561" w:rsidP="00155561">
            <w:pPr>
              <w:jc w:val="center"/>
              <w:rPr>
                <w:rFonts w:ascii="Times New Roman" w:hAnsi="Times New Roman" w:cs="Times New Roman"/>
                <w:sz w:val="20"/>
                <w:szCs w:val="20"/>
              </w:rPr>
            </w:pPr>
            <w:r>
              <w:rPr>
                <w:rFonts w:ascii="Times New Roman" w:hAnsi="Times New Roman" w:cs="Times New Roman"/>
                <w:sz w:val="20"/>
                <w:szCs w:val="20"/>
              </w:rPr>
              <w:t>ЛР1</w:t>
            </w:r>
          </w:p>
        </w:tc>
      </w:tr>
      <w:tr w:rsidR="00502B55" w:rsidRPr="00602B8C" w:rsidTr="00E30370">
        <w:trPr>
          <w:trHeight w:val="1332"/>
        </w:trPr>
        <w:tc>
          <w:tcPr>
            <w:tcW w:w="2830" w:type="dxa"/>
            <w:vMerge/>
            <w:tcBorders>
              <w:left w:val="single" w:sz="4" w:space="0" w:color="000000"/>
              <w:right w:val="single" w:sz="4" w:space="0" w:color="000000"/>
            </w:tcBorders>
            <w:shd w:val="clear" w:color="auto" w:fill="auto"/>
          </w:tcPr>
          <w:p w:rsidR="00502B55" w:rsidRPr="00602B8C" w:rsidRDefault="00502B55" w:rsidP="004C5C3B">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502B55" w:rsidRPr="003147D7" w:rsidRDefault="00502B55" w:rsidP="000D3795">
            <w:pPr>
              <w:spacing w:after="0"/>
              <w:jc w:val="both"/>
              <w:rPr>
                <w:rFonts w:ascii="Times New Roman" w:hAnsi="Times New Roman" w:cs="Times New Roman"/>
                <w:b/>
                <w:i/>
                <w:sz w:val="20"/>
                <w:szCs w:val="20"/>
              </w:rPr>
            </w:pPr>
            <w:r w:rsidRPr="003147D7">
              <w:rPr>
                <w:rFonts w:ascii="Times New Roman" w:hAnsi="Times New Roman" w:cs="Times New Roman"/>
                <w:b/>
                <w:i/>
                <w:sz w:val="20"/>
                <w:szCs w:val="20"/>
              </w:rPr>
              <w:t xml:space="preserve">Практическое занятие </w:t>
            </w:r>
          </w:p>
          <w:p w:rsidR="00502B55" w:rsidRPr="003147D7" w:rsidRDefault="00BB55B5" w:rsidP="0098124D">
            <w:pPr>
              <w:spacing w:after="0"/>
              <w:jc w:val="both"/>
              <w:rPr>
                <w:rFonts w:ascii="Times New Roman" w:hAnsi="Times New Roman" w:cs="Times New Roman"/>
                <w:b/>
                <w:i/>
                <w:sz w:val="20"/>
                <w:szCs w:val="20"/>
              </w:rPr>
            </w:pPr>
            <w:r w:rsidRPr="00BB55B5">
              <w:rPr>
                <w:rFonts w:ascii="Times New Roman" w:hAnsi="Times New Roman" w:cs="Times New Roman"/>
                <w:b/>
                <w:i/>
                <w:sz w:val="20"/>
                <w:szCs w:val="20"/>
              </w:rPr>
              <w:t>№№</w:t>
            </w:r>
            <w:r w:rsidR="00E429FA" w:rsidRPr="00BB55B5">
              <w:rPr>
                <w:rFonts w:ascii="Times New Roman" w:hAnsi="Times New Roman" w:cs="Times New Roman"/>
                <w:b/>
                <w:i/>
                <w:sz w:val="20"/>
                <w:szCs w:val="20"/>
              </w:rPr>
              <w:t>29-30</w:t>
            </w:r>
            <w:r w:rsidR="00E429FA" w:rsidRPr="00BB55B5">
              <w:rPr>
                <w:rFonts w:ascii="Times New Roman" w:hAnsi="Times New Roman" w:cs="Times New Roman"/>
                <w:i/>
                <w:sz w:val="20"/>
                <w:szCs w:val="20"/>
              </w:rPr>
              <w:t>.</w:t>
            </w:r>
            <w:r w:rsidR="00E429FA">
              <w:rPr>
                <w:rFonts w:ascii="Times New Roman" w:hAnsi="Times New Roman" w:cs="Times New Roman"/>
                <w:sz w:val="20"/>
                <w:szCs w:val="20"/>
              </w:rPr>
              <w:t xml:space="preserve"> </w:t>
            </w:r>
            <w:r w:rsidR="00502B55" w:rsidRPr="003A3E27">
              <w:rPr>
                <w:rFonts w:ascii="Times New Roman" w:hAnsi="Times New Roman" w:cs="Times New Roman"/>
                <w:sz w:val="20"/>
                <w:szCs w:val="20"/>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98124D">
              <w:rPr>
                <w:rFonts w:ascii="Times New Roman" w:hAnsi="Times New Roman" w:cs="Times New Roman"/>
                <w:sz w:val="20"/>
                <w:szCs w:val="20"/>
              </w:rPr>
              <w:t xml:space="preserve">. </w:t>
            </w:r>
            <w:r w:rsidR="0098124D">
              <w:rPr>
                <w:rFonts w:ascii="Times New Roman" w:hAnsi="Times New Roman" w:cs="Times New Roman"/>
                <w:color w:val="1F1F1F"/>
                <w:sz w:val="20"/>
                <w:szCs w:val="20"/>
                <w:shd w:val="clear" w:color="auto" w:fill="FFFFFF"/>
              </w:rPr>
              <w:t>Д</w:t>
            </w:r>
            <w:r w:rsidR="0098124D" w:rsidRPr="008C343E">
              <w:rPr>
                <w:rFonts w:ascii="Times New Roman" w:hAnsi="Times New Roman" w:cs="Times New Roman"/>
                <w:color w:val="1F1F1F"/>
                <w:sz w:val="20"/>
                <w:szCs w:val="20"/>
                <w:shd w:val="clear" w:color="auto" w:fill="FFFFFF"/>
              </w:rPr>
              <w:t>еятельность органов государственной власти и органов местного самоуправления, а также физических и юридических лиц по предупреждению</w:t>
            </w:r>
            <w:r w:rsidR="0098124D" w:rsidRPr="008C343E">
              <w:rPr>
                <w:rFonts w:ascii="Times New Roman" w:hAnsi="Times New Roman" w:cs="Times New Roman"/>
                <w:sz w:val="20"/>
                <w:szCs w:val="20"/>
              </w:rPr>
              <w:t xml:space="preserve">  экстремизм</w:t>
            </w:r>
            <w:r w:rsidR="0098124D">
              <w:rPr>
                <w:rFonts w:ascii="Times New Roman" w:hAnsi="Times New Roman" w:cs="Times New Roman"/>
                <w:sz w:val="20"/>
                <w:szCs w:val="20"/>
              </w:rPr>
              <w:t>а и терроризма.</w:t>
            </w:r>
          </w:p>
        </w:tc>
        <w:tc>
          <w:tcPr>
            <w:tcW w:w="850" w:type="dxa"/>
            <w:vMerge/>
            <w:tcBorders>
              <w:left w:val="single" w:sz="4" w:space="0" w:color="000000"/>
              <w:right w:val="single" w:sz="4" w:space="0" w:color="000000"/>
            </w:tcBorders>
            <w:shd w:val="clear" w:color="auto" w:fill="auto"/>
            <w:vAlign w:val="center"/>
          </w:tcPr>
          <w:p w:rsidR="00502B55" w:rsidRDefault="00502B55" w:rsidP="004C5C3B">
            <w:pPr>
              <w:spacing w:line="240" w:lineRule="auto"/>
              <w:contextualSpacing/>
              <w:jc w:val="center"/>
              <w:rPr>
                <w:rFonts w:ascii="Times New Roman" w:hAnsi="Times New Roman" w:cs="Times New Roman"/>
                <w:i/>
                <w:sz w:val="20"/>
                <w:szCs w:val="20"/>
              </w:rPr>
            </w:pPr>
          </w:p>
        </w:tc>
        <w:tc>
          <w:tcPr>
            <w:tcW w:w="2835" w:type="dxa"/>
            <w:vMerge/>
            <w:tcBorders>
              <w:left w:val="single" w:sz="4" w:space="0" w:color="000000"/>
              <w:right w:val="single" w:sz="4" w:space="0" w:color="000000"/>
            </w:tcBorders>
            <w:shd w:val="clear" w:color="auto" w:fill="auto"/>
          </w:tcPr>
          <w:p w:rsidR="00502B55" w:rsidRPr="00602B8C" w:rsidRDefault="00502B55" w:rsidP="004C5C3B">
            <w:pPr>
              <w:jc w:val="center"/>
              <w:rPr>
                <w:rFonts w:ascii="Times New Roman" w:hAnsi="Times New Roman" w:cs="Times New Roman"/>
                <w:sz w:val="20"/>
                <w:szCs w:val="20"/>
              </w:rPr>
            </w:pPr>
          </w:p>
        </w:tc>
      </w:tr>
      <w:tr w:rsidR="008C343E" w:rsidRPr="00602B8C" w:rsidTr="004C5C3B">
        <w:trPr>
          <w:trHeight w:val="70"/>
        </w:trPr>
        <w:tc>
          <w:tcPr>
            <w:tcW w:w="2830" w:type="dxa"/>
            <w:tcBorders>
              <w:left w:val="single" w:sz="4" w:space="0" w:color="000000"/>
              <w:right w:val="single" w:sz="4" w:space="0" w:color="000000"/>
            </w:tcBorders>
            <w:shd w:val="clear" w:color="auto" w:fill="auto"/>
          </w:tcPr>
          <w:p w:rsidR="008C343E" w:rsidRPr="00602B8C" w:rsidRDefault="008C343E" w:rsidP="004C5C3B">
            <w:pPr>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8C343E" w:rsidRPr="008C343E" w:rsidRDefault="008C343E" w:rsidP="004C5C3B">
            <w:pPr>
              <w:spacing w:after="0"/>
              <w:jc w:val="both"/>
              <w:rPr>
                <w:rFonts w:ascii="Times New Roman" w:hAnsi="Times New Roman" w:cs="Times New Roman"/>
                <w:b/>
                <w:i/>
                <w:sz w:val="20"/>
                <w:szCs w:val="20"/>
              </w:rPr>
            </w:pPr>
            <w:r w:rsidRPr="008C343E">
              <w:rPr>
                <w:rFonts w:ascii="Times New Roman" w:hAnsi="Times New Roman" w:cs="Times New Roman"/>
                <w:b/>
                <w:i/>
                <w:sz w:val="20"/>
                <w:szCs w:val="20"/>
              </w:rPr>
              <w:t xml:space="preserve">Самостоятельная работа </w:t>
            </w:r>
          </w:p>
          <w:p w:rsidR="00502B55" w:rsidRPr="008C343E" w:rsidRDefault="0098124D" w:rsidP="0098124D">
            <w:pPr>
              <w:spacing w:after="0"/>
              <w:jc w:val="both"/>
              <w:rPr>
                <w:rFonts w:ascii="Times New Roman" w:hAnsi="Times New Roman" w:cs="Times New Roman"/>
                <w:b/>
                <w:i/>
                <w:sz w:val="20"/>
                <w:szCs w:val="20"/>
              </w:rPr>
            </w:pPr>
            <w:r>
              <w:rPr>
                <w:rFonts w:ascii="Times New Roman" w:hAnsi="Times New Roman" w:cs="Times New Roman"/>
                <w:color w:val="1F1F1F"/>
                <w:sz w:val="20"/>
                <w:szCs w:val="20"/>
                <w:shd w:val="clear" w:color="auto" w:fill="FFFFFF"/>
              </w:rPr>
              <w:t>Составить порядок действий при террористической угрозе в общественных местах (торговом центре, кинотеатре)</w:t>
            </w:r>
          </w:p>
        </w:tc>
        <w:tc>
          <w:tcPr>
            <w:tcW w:w="850" w:type="dxa"/>
            <w:tcBorders>
              <w:left w:val="single" w:sz="4" w:space="0" w:color="000000"/>
              <w:right w:val="single" w:sz="4" w:space="0" w:color="000000"/>
            </w:tcBorders>
            <w:shd w:val="clear" w:color="auto" w:fill="auto"/>
            <w:vAlign w:val="center"/>
          </w:tcPr>
          <w:p w:rsidR="008C343E" w:rsidRDefault="008C343E" w:rsidP="004C5C3B">
            <w:pPr>
              <w:spacing w:line="240" w:lineRule="auto"/>
              <w:contextualSpacing/>
              <w:jc w:val="center"/>
              <w:rPr>
                <w:rFonts w:ascii="Times New Roman" w:hAnsi="Times New Roman" w:cs="Times New Roman"/>
                <w:i/>
                <w:sz w:val="20"/>
                <w:szCs w:val="20"/>
              </w:rPr>
            </w:pPr>
            <w:r w:rsidRPr="000D3795">
              <w:rPr>
                <w:rFonts w:ascii="Times New Roman" w:hAnsi="Times New Roman" w:cs="Times New Roman"/>
                <w:i/>
                <w:sz w:val="20"/>
                <w:szCs w:val="20"/>
              </w:rPr>
              <w:t>1</w:t>
            </w:r>
          </w:p>
        </w:tc>
        <w:tc>
          <w:tcPr>
            <w:tcW w:w="2835" w:type="dxa"/>
            <w:tcBorders>
              <w:left w:val="single" w:sz="4" w:space="0" w:color="000000"/>
              <w:right w:val="single" w:sz="4" w:space="0" w:color="000000"/>
            </w:tcBorders>
            <w:shd w:val="clear" w:color="auto" w:fill="auto"/>
          </w:tcPr>
          <w:p w:rsidR="008C343E" w:rsidRPr="00602B8C" w:rsidRDefault="008C343E" w:rsidP="004C5C3B">
            <w:pPr>
              <w:jc w:val="center"/>
              <w:rPr>
                <w:rFonts w:ascii="Times New Roman" w:hAnsi="Times New Roman" w:cs="Times New Roman"/>
                <w:sz w:val="20"/>
                <w:szCs w:val="20"/>
              </w:rPr>
            </w:pPr>
          </w:p>
        </w:tc>
      </w:tr>
      <w:tr w:rsidR="002955CA" w:rsidRPr="00602B8C" w:rsidTr="000F29CA">
        <w:trPr>
          <w:trHeight w:val="7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502B55" w:rsidRDefault="00502B55" w:rsidP="002955CA">
            <w:pPr>
              <w:spacing w:after="0"/>
              <w:jc w:val="both"/>
              <w:rPr>
                <w:rFonts w:ascii="Times New Roman" w:hAnsi="Times New Roman" w:cs="Times New Roman"/>
                <w:b/>
                <w:sz w:val="20"/>
                <w:szCs w:val="20"/>
              </w:rPr>
            </w:pPr>
          </w:p>
          <w:p w:rsidR="00502B55" w:rsidRDefault="00502B55" w:rsidP="002955CA">
            <w:pPr>
              <w:spacing w:after="0"/>
              <w:jc w:val="both"/>
              <w:rPr>
                <w:rFonts w:ascii="Times New Roman" w:hAnsi="Times New Roman" w:cs="Times New Roman"/>
                <w:b/>
                <w:sz w:val="20"/>
                <w:szCs w:val="20"/>
              </w:rPr>
            </w:pPr>
          </w:p>
          <w:p w:rsidR="002955CA" w:rsidRDefault="002955CA" w:rsidP="002955CA">
            <w:pPr>
              <w:spacing w:after="0"/>
              <w:jc w:val="both"/>
              <w:rPr>
                <w:rFonts w:ascii="Times New Roman" w:hAnsi="Times New Roman" w:cs="Times New Roman"/>
                <w:b/>
                <w:i/>
                <w:sz w:val="20"/>
                <w:szCs w:val="20"/>
              </w:rPr>
            </w:pPr>
            <w:r w:rsidRPr="00602B8C">
              <w:rPr>
                <w:rFonts w:ascii="Times New Roman" w:hAnsi="Times New Roman" w:cs="Times New Roman"/>
                <w:b/>
                <w:sz w:val="20"/>
                <w:szCs w:val="20"/>
              </w:rPr>
              <w:t xml:space="preserve">Раздел 11. Основы военной подготовки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CA" w:rsidRDefault="000D3795" w:rsidP="002955CA">
            <w:pPr>
              <w:spacing w:line="240" w:lineRule="auto"/>
              <w:contextualSpacing/>
              <w:jc w:val="center"/>
              <w:rPr>
                <w:rFonts w:ascii="Times New Roman" w:hAnsi="Times New Roman" w:cs="Times New Roman"/>
                <w:i/>
                <w:sz w:val="20"/>
                <w:szCs w:val="20"/>
              </w:rPr>
            </w:pPr>
            <w:r>
              <w:rPr>
                <w:rFonts w:ascii="Times New Roman" w:hAnsi="Times New Roman" w:cs="Times New Roman"/>
                <w:b/>
                <w:sz w:val="20"/>
                <w:szCs w:val="20"/>
              </w:rPr>
              <w:t>6</w:t>
            </w:r>
          </w:p>
        </w:tc>
        <w:tc>
          <w:tcPr>
            <w:tcW w:w="2835" w:type="dxa"/>
            <w:tcBorders>
              <w:left w:val="single" w:sz="4" w:space="0" w:color="000000"/>
              <w:right w:val="single" w:sz="4" w:space="0" w:color="000000"/>
            </w:tcBorders>
            <w:shd w:val="clear" w:color="auto" w:fill="auto"/>
          </w:tcPr>
          <w:p w:rsidR="002955CA" w:rsidRPr="00602B8C" w:rsidRDefault="002955CA" w:rsidP="002955CA">
            <w:pPr>
              <w:jc w:val="center"/>
              <w:rPr>
                <w:rFonts w:ascii="Times New Roman" w:hAnsi="Times New Roman" w:cs="Times New Roman"/>
                <w:sz w:val="20"/>
                <w:szCs w:val="20"/>
              </w:rPr>
            </w:pPr>
          </w:p>
        </w:tc>
      </w:tr>
      <w:tr w:rsidR="000D3795" w:rsidRPr="00602B8C" w:rsidTr="004C5C3B">
        <w:trPr>
          <w:trHeight w:val="70"/>
        </w:trPr>
        <w:tc>
          <w:tcPr>
            <w:tcW w:w="2830" w:type="dxa"/>
            <w:vMerge w:val="restart"/>
            <w:tcBorders>
              <w:left w:val="single" w:sz="4" w:space="0" w:color="000000"/>
              <w:right w:val="single" w:sz="4" w:space="0" w:color="000000"/>
            </w:tcBorders>
            <w:shd w:val="clear" w:color="auto" w:fill="auto"/>
          </w:tcPr>
          <w:p w:rsidR="000D3795" w:rsidRPr="00602B8C" w:rsidRDefault="000D3795" w:rsidP="000D3795">
            <w:pPr>
              <w:spacing w:after="0"/>
              <w:rPr>
                <w:rFonts w:ascii="Times New Roman" w:hAnsi="Times New Roman" w:cs="Times New Roman"/>
                <w:sz w:val="20"/>
                <w:szCs w:val="20"/>
              </w:rPr>
            </w:pPr>
            <w:r w:rsidRPr="00602B8C">
              <w:rPr>
                <w:rFonts w:ascii="Times New Roman" w:hAnsi="Times New Roman" w:cs="Times New Roman"/>
                <w:sz w:val="20"/>
                <w:szCs w:val="20"/>
              </w:rPr>
              <w:lastRenderedPageBreak/>
              <w:t>Тема 11.1. Оборона страны как обязательное условие благополучного развития страны</w:t>
            </w:r>
            <w:r w:rsidR="00327363">
              <w:rPr>
                <w:rFonts w:ascii="Times New Roman" w:hAnsi="Times New Roman" w:cs="Times New Roman"/>
                <w:sz w:val="20"/>
                <w:szCs w:val="20"/>
              </w:rPr>
              <w:t>.</w:t>
            </w:r>
          </w:p>
          <w:p w:rsidR="000D3795" w:rsidRPr="00602B8C" w:rsidRDefault="000D3795" w:rsidP="000D3795">
            <w:pPr>
              <w:spacing w:after="0"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Виды, назначение и характеристики современного оружия</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0D3795" w:rsidRDefault="000D3795" w:rsidP="002955CA">
            <w:pPr>
              <w:spacing w:after="0"/>
              <w:jc w:val="both"/>
              <w:rPr>
                <w:rFonts w:ascii="Times New Roman" w:hAnsi="Times New Roman" w:cs="Times New Roman"/>
                <w:b/>
                <w:i/>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left w:val="single" w:sz="4" w:space="0" w:color="000000"/>
              <w:right w:val="single" w:sz="4" w:space="0" w:color="000000"/>
            </w:tcBorders>
            <w:shd w:val="clear" w:color="auto" w:fill="auto"/>
            <w:vAlign w:val="center"/>
          </w:tcPr>
          <w:p w:rsidR="00E429FA" w:rsidRDefault="00E429FA" w:rsidP="002955CA">
            <w:pPr>
              <w:spacing w:line="240" w:lineRule="auto"/>
              <w:contextualSpacing/>
              <w:jc w:val="center"/>
              <w:rPr>
                <w:rFonts w:ascii="Times New Roman" w:hAnsi="Times New Roman" w:cs="Times New Roman"/>
                <w:i/>
                <w:sz w:val="20"/>
                <w:szCs w:val="20"/>
              </w:rPr>
            </w:pPr>
          </w:p>
          <w:p w:rsidR="000D3795" w:rsidRDefault="00E429FA" w:rsidP="002955CA">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2</w:t>
            </w:r>
          </w:p>
        </w:tc>
        <w:tc>
          <w:tcPr>
            <w:tcW w:w="2835" w:type="dxa"/>
            <w:vMerge w:val="restart"/>
            <w:tcBorders>
              <w:left w:val="single" w:sz="4" w:space="0" w:color="000000"/>
              <w:right w:val="single" w:sz="4" w:space="0" w:color="000000"/>
            </w:tcBorders>
            <w:shd w:val="clear" w:color="auto" w:fill="auto"/>
          </w:tcPr>
          <w:p w:rsidR="000D3795" w:rsidRDefault="000D3795" w:rsidP="002955CA">
            <w:pPr>
              <w:jc w:val="center"/>
              <w:rPr>
                <w:rFonts w:ascii="Times New Roman" w:hAnsi="Times New Roman" w:cs="Times New Roman"/>
                <w:sz w:val="20"/>
                <w:szCs w:val="20"/>
              </w:rPr>
            </w:pPr>
            <w:r w:rsidRPr="00602B8C">
              <w:rPr>
                <w:rFonts w:ascii="Times New Roman" w:hAnsi="Times New Roman" w:cs="Times New Roman"/>
                <w:sz w:val="20"/>
                <w:szCs w:val="20"/>
              </w:rPr>
              <w:t>ОК 04</w:t>
            </w:r>
            <w:r w:rsidRPr="00F24853">
              <w:rPr>
                <w:rFonts w:ascii="Times New Roman" w:hAnsi="Times New Roman" w:cs="Times New Roman"/>
                <w:sz w:val="20"/>
                <w:szCs w:val="20"/>
              </w:rPr>
              <w:t xml:space="preserve">; </w:t>
            </w:r>
            <w:r w:rsidRPr="00602B8C">
              <w:rPr>
                <w:rFonts w:ascii="Times New Roman" w:hAnsi="Times New Roman" w:cs="Times New Roman"/>
                <w:sz w:val="20"/>
                <w:szCs w:val="20"/>
              </w:rPr>
              <w:t>ОК 06; ОК 07</w:t>
            </w:r>
            <w:r>
              <w:rPr>
                <w:rFonts w:ascii="Times New Roman" w:hAnsi="Times New Roman" w:cs="Times New Roman"/>
                <w:sz w:val="20"/>
                <w:szCs w:val="20"/>
              </w:rPr>
              <w:t>;ОК 08</w:t>
            </w:r>
          </w:p>
          <w:p w:rsidR="00155561" w:rsidRDefault="00FF7991" w:rsidP="001555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ПРб03</w:t>
            </w:r>
          </w:p>
          <w:p w:rsidR="00FF7991" w:rsidRPr="00602B8C" w:rsidRDefault="00FF7991" w:rsidP="001555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ЛР1</w:t>
            </w:r>
          </w:p>
        </w:tc>
      </w:tr>
      <w:tr w:rsidR="000D3795" w:rsidRPr="00602B8C" w:rsidTr="00E30370">
        <w:trPr>
          <w:trHeight w:val="3358"/>
        </w:trPr>
        <w:tc>
          <w:tcPr>
            <w:tcW w:w="2830" w:type="dxa"/>
            <w:vMerge/>
            <w:tcBorders>
              <w:left w:val="single" w:sz="4" w:space="0" w:color="000000"/>
              <w:bottom w:val="single" w:sz="4" w:space="0" w:color="000000"/>
              <w:right w:val="single" w:sz="4" w:space="0" w:color="000000"/>
            </w:tcBorders>
            <w:shd w:val="clear" w:color="auto" w:fill="auto"/>
          </w:tcPr>
          <w:p w:rsidR="000D3795" w:rsidRPr="00602B8C" w:rsidRDefault="000D3795" w:rsidP="004B1978">
            <w:pPr>
              <w:spacing w:line="240" w:lineRule="auto"/>
              <w:contextualSpacing/>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0D3795" w:rsidRDefault="000D3795" w:rsidP="002955CA">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Теоретическое занятие</w:t>
            </w:r>
          </w:p>
          <w:p w:rsidR="000D3795" w:rsidRPr="00F37ABC" w:rsidRDefault="000D3795" w:rsidP="002955CA">
            <w:pPr>
              <w:spacing w:line="240" w:lineRule="auto"/>
              <w:contextualSpacing/>
              <w:jc w:val="both"/>
              <w:rPr>
                <w:rFonts w:ascii="Times New Roman" w:hAnsi="Times New Roman" w:cs="Times New Roman"/>
                <w:sz w:val="20"/>
                <w:szCs w:val="20"/>
              </w:rPr>
            </w:pPr>
            <w:r w:rsidRPr="00602B8C">
              <w:rPr>
                <w:rFonts w:ascii="Times New Roman" w:hAnsi="Times New Roman" w:cs="Times New Roman"/>
                <w:sz w:val="20"/>
                <w:szCs w:val="20"/>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Pr>
                <w:rFonts w:ascii="Times New Roman" w:hAnsi="Times New Roman" w:cs="Times New Roman"/>
                <w:b/>
                <w:i/>
                <w:sz w:val="20"/>
                <w:szCs w:val="20"/>
              </w:rPr>
              <w:t xml:space="preserve"> </w:t>
            </w:r>
            <w:r w:rsidRPr="002955CA">
              <w:rPr>
                <w:rFonts w:ascii="Times New Roman" w:hAnsi="Times New Roman" w:cs="Times New Roman"/>
                <w:sz w:val="20"/>
                <w:szCs w:val="20"/>
              </w:rPr>
              <w:t>Особенность прохождения службы по призыву, освоение военно- учебных специальностей</w:t>
            </w:r>
          </w:p>
          <w:p w:rsidR="000D3795" w:rsidRDefault="000D3795" w:rsidP="002955CA">
            <w:pPr>
              <w:spacing w:after="0"/>
              <w:jc w:val="both"/>
              <w:rPr>
                <w:rFonts w:ascii="Times New Roman" w:hAnsi="Times New Roman" w:cs="Times New Roman"/>
                <w:b/>
                <w:i/>
                <w:sz w:val="20"/>
                <w:szCs w:val="20"/>
              </w:rPr>
            </w:pPr>
            <w:r w:rsidRPr="00602B8C">
              <w:rPr>
                <w:rFonts w:ascii="Times New Roman" w:hAnsi="Times New Roman" w:cs="Times New Roman"/>
                <w:sz w:val="20"/>
                <w:szCs w:val="20"/>
              </w:rPr>
              <w:t>Содержание учебного материала</w:t>
            </w:r>
          </w:p>
          <w:p w:rsidR="000D3795" w:rsidRPr="00F37ABC" w:rsidRDefault="000D3795" w:rsidP="002955CA">
            <w:pPr>
              <w:spacing w:after="0"/>
              <w:jc w:val="both"/>
              <w:rPr>
                <w:rFonts w:ascii="Times New Roman" w:hAnsi="Times New Roman" w:cs="Times New Roman"/>
                <w:sz w:val="20"/>
                <w:szCs w:val="20"/>
              </w:rPr>
            </w:pPr>
            <w:r w:rsidRPr="00602B8C">
              <w:rPr>
                <w:rFonts w:ascii="Times New Roman" w:hAnsi="Times New Roman" w:cs="Times New Roman"/>
                <w:sz w:val="20"/>
                <w:szCs w:val="20"/>
              </w:rPr>
              <w:t>Стрелковое оружие</w:t>
            </w:r>
            <w:r>
              <w:rPr>
                <w:rFonts w:ascii="Times New Roman" w:hAnsi="Times New Roman" w:cs="Times New Roman"/>
                <w:sz w:val="20"/>
                <w:szCs w:val="20"/>
              </w:rPr>
              <w:t xml:space="preserve">. </w:t>
            </w:r>
            <w:r w:rsidRPr="00020263">
              <w:rPr>
                <w:rFonts w:ascii="Times New Roman" w:hAnsi="Times New Roman" w:cs="Times New Roman"/>
                <w:sz w:val="20"/>
                <w:szCs w:val="20"/>
              </w:rPr>
              <w:t>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50" w:type="dxa"/>
            <w:vMerge/>
            <w:tcBorders>
              <w:left w:val="single" w:sz="4" w:space="0" w:color="000000"/>
              <w:bottom w:val="single" w:sz="4" w:space="0" w:color="000000"/>
              <w:right w:val="single" w:sz="4" w:space="0" w:color="000000"/>
            </w:tcBorders>
            <w:shd w:val="clear" w:color="auto" w:fill="auto"/>
            <w:vAlign w:val="center"/>
          </w:tcPr>
          <w:p w:rsidR="000D3795" w:rsidRDefault="000D3795" w:rsidP="002955CA">
            <w:pPr>
              <w:spacing w:line="240" w:lineRule="auto"/>
              <w:contextualSpacing/>
              <w:jc w:val="center"/>
              <w:rPr>
                <w:rFonts w:ascii="Times New Roman" w:hAnsi="Times New Roman" w:cs="Times New Roman"/>
                <w:i/>
                <w:sz w:val="20"/>
                <w:szCs w:val="20"/>
              </w:rPr>
            </w:pPr>
          </w:p>
        </w:tc>
        <w:tc>
          <w:tcPr>
            <w:tcW w:w="2835" w:type="dxa"/>
            <w:vMerge/>
            <w:tcBorders>
              <w:left w:val="single" w:sz="4" w:space="0" w:color="000000"/>
              <w:bottom w:val="single" w:sz="4" w:space="0" w:color="000000"/>
              <w:right w:val="single" w:sz="4" w:space="0" w:color="000000"/>
            </w:tcBorders>
            <w:shd w:val="clear" w:color="auto" w:fill="auto"/>
          </w:tcPr>
          <w:p w:rsidR="000D3795" w:rsidRPr="00602B8C" w:rsidRDefault="000D3795" w:rsidP="002955CA">
            <w:pPr>
              <w:jc w:val="center"/>
              <w:rPr>
                <w:rFonts w:ascii="Times New Roman" w:hAnsi="Times New Roman" w:cs="Times New Roman"/>
                <w:sz w:val="20"/>
                <w:szCs w:val="20"/>
              </w:rPr>
            </w:pPr>
          </w:p>
        </w:tc>
      </w:tr>
      <w:tr w:rsidR="00602B8C" w:rsidRPr="00602B8C" w:rsidTr="000D3795">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CC3760" w:rsidP="000D3795">
            <w:pPr>
              <w:spacing w:line="240" w:lineRule="auto"/>
              <w:contextualSpacing/>
              <w:rPr>
                <w:rFonts w:ascii="Times New Roman" w:hAnsi="Times New Roman" w:cs="Times New Roman"/>
                <w:sz w:val="20"/>
                <w:szCs w:val="20"/>
              </w:rPr>
            </w:pPr>
            <w:r>
              <w:br w:type="page"/>
            </w:r>
            <w:r w:rsidR="00602B8C" w:rsidRPr="00602B8C">
              <w:rPr>
                <w:rFonts w:ascii="Times New Roman" w:hAnsi="Times New Roman" w:cs="Times New Roman"/>
                <w:sz w:val="20"/>
                <w:szCs w:val="20"/>
              </w:rPr>
              <w:t>Тема 11.</w:t>
            </w:r>
            <w:r w:rsidR="000D3795">
              <w:rPr>
                <w:rFonts w:ascii="Times New Roman" w:hAnsi="Times New Roman" w:cs="Times New Roman"/>
                <w:sz w:val="20"/>
                <w:szCs w:val="20"/>
              </w:rPr>
              <w:t>2</w:t>
            </w:r>
            <w:r w:rsidR="00602B8C" w:rsidRPr="00602B8C">
              <w:rPr>
                <w:rFonts w:ascii="Times New Roman" w:hAnsi="Times New Roman" w:cs="Times New Roman"/>
                <w:sz w:val="20"/>
                <w:szCs w:val="20"/>
              </w:rPr>
              <w:t xml:space="preserve"> Виды оружия массового поражения и поражающие факторы. Средства индивидуальной и коллективной защиты</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602B8C" w:rsidRPr="00602B8C" w:rsidRDefault="00602B8C" w:rsidP="00D06FFD">
            <w:pPr>
              <w:spacing w:after="0"/>
              <w:jc w:val="both"/>
              <w:rPr>
                <w:rFonts w:ascii="Times New Roman" w:hAnsi="Times New Roman" w:cs="Times New Roman"/>
                <w:sz w:val="20"/>
                <w:szCs w:val="20"/>
              </w:rPr>
            </w:pPr>
            <w:r w:rsidRPr="00602B8C">
              <w:rPr>
                <w:rFonts w:ascii="Times New Roman" w:hAnsi="Times New Roman" w:cs="Times New Roman"/>
                <w:sz w:val="20"/>
                <w:szCs w:val="20"/>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B8C" w:rsidRPr="00F24853" w:rsidRDefault="00602B8C" w:rsidP="00D06FFD">
            <w:pPr>
              <w:spacing w:line="240" w:lineRule="auto"/>
              <w:contextualSpacing/>
              <w:jc w:val="center"/>
              <w:rPr>
                <w:rFonts w:ascii="Times New Roman" w:hAnsi="Times New Roman" w:cs="Times New Roman"/>
                <w:iCs/>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2B8C" w:rsidRDefault="00602B8C" w:rsidP="00793837">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07; ОК 08</w:t>
            </w:r>
          </w:p>
          <w:p w:rsidR="00155561" w:rsidRDefault="00FF7991" w:rsidP="001555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ПРб03</w:t>
            </w:r>
          </w:p>
          <w:p w:rsidR="00FF7991" w:rsidRPr="00602B8C" w:rsidRDefault="00FF7991" w:rsidP="001555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ЛР1</w:t>
            </w:r>
          </w:p>
        </w:tc>
      </w:tr>
      <w:tr w:rsidR="00502B55" w:rsidRPr="00602B8C" w:rsidTr="00E30370">
        <w:trPr>
          <w:trHeight w:val="151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02B55" w:rsidRPr="00602B8C" w:rsidRDefault="00502B55" w:rsidP="00D06FFD">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502B55" w:rsidRPr="000D3795" w:rsidRDefault="00502B55" w:rsidP="001A7F07">
            <w:pPr>
              <w:spacing w:after="0"/>
              <w:jc w:val="both"/>
              <w:rPr>
                <w:rFonts w:ascii="Times New Roman" w:hAnsi="Times New Roman" w:cs="Times New Roman"/>
                <w:b/>
                <w:i/>
                <w:sz w:val="20"/>
                <w:szCs w:val="20"/>
              </w:rPr>
            </w:pPr>
            <w:r w:rsidRPr="000D3795">
              <w:rPr>
                <w:rFonts w:ascii="Times New Roman" w:hAnsi="Times New Roman" w:cs="Times New Roman"/>
                <w:b/>
                <w:i/>
                <w:sz w:val="20"/>
                <w:szCs w:val="20"/>
              </w:rPr>
              <w:t>Практическое занятие</w:t>
            </w:r>
          </w:p>
          <w:p w:rsidR="00502B55" w:rsidRDefault="00BB55B5" w:rsidP="002955CA">
            <w:pPr>
              <w:spacing w:line="240" w:lineRule="auto"/>
              <w:contextualSpacing/>
              <w:jc w:val="both"/>
              <w:rPr>
                <w:rFonts w:ascii="Times New Roman" w:hAnsi="Times New Roman" w:cs="Times New Roman"/>
                <w:sz w:val="20"/>
                <w:szCs w:val="20"/>
              </w:rPr>
            </w:pPr>
            <w:r>
              <w:rPr>
                <w:rFonts w:ascii="Times New Roman" w:hAnsi="Times New Roman" w:cs="Times New Roman"/>
                <w:b/>
                <w:i/>
                <w:sz w:val="20"/>
                <w:szCs w:val="20"/>
              </w:rPr>
              <w:t>№№</w:t>
            </w:r>
            <w:r w:rsidR="00E429FA">
              <w:rPr>
                <w:rFonts w:ascii="Times New Roman" w:hAnsi="Times New Roman" w:cs="Times New Roman"/>
                <w:b/>
                <w:i/>
                <w:sz w:val="20"/>
                <w:szCs w:val="20"/>
              </w:rPr>
              <w:t xml:space="preserve">31-32. </w:t>
            </w:r>
            <w:r w:rsidR="00502B55" w:rsidRPr="00602B8C">
              <w:rPr>
                <w:rFonts w:ascii="Times New Roman" w:hAnsi="Times New Roman" w:cs="Times New Roman"/>
                <w:sz w:val="20"/>
                <w:szCs w:val="20"/>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Требования безопасности при обращении с оружием и боеприпасами</w:t>
            </w:r>
          </w:p>
          <w:p w:rsidR="00502B55" w:rsidRPr="000D3795" w:rsidRDefault="00502B55" w:rsidP="002955CA">
            <w:pPr>
              <w:spacing w:line="240" w:lineRule="auto"/>
              <w:contextualSpacing/>
              <w:jc w:val="both"/>
              <w:rPr>
                <w:rFonts w:ascii="Times New Roman" w:hAnsi="Times New Roman" w:cs="Times New Roman"/>
                <w:b/>
                <w:i/>
                <w:sz w:val="20"/>
                <w:szCs w:val="20"/>
              </w:rPr>
            </w:pPr>
            <w:r w:rsidRPr="00602B8C">
              <w:rPr>
                <w:rFonts w:ascii="Times New Roman" w:hAnsi="Times New Roman" w:cs="Times New Roman"/>
                <w:sz w:val="20"/>
                <w:szCs w:val="20"/>
              </w:rPr>
              <w:t xml:space="preserve"> Основные виды средств индивидуальной и коллективной защиты. </w:t>
            </w:r>
            <w:r>
              <w:rPr>
                <w:rFonts w:ascii="Times New Roman" w:hAnsi="Times New Roman" w:cs="Times New Roman"/>
                <w:b/>
                <w:i/>
                <w:sz w:val="20"/>
                <w:szCs w:val="20"/>
              </w:rPr>
              <w:t xml:space="preserve"> </w:t>
            </w:r>
          </w:p>
        </w:tc>
        <w:tc>
          <w:tcPr>
            <w:tcW w:w="850" w:type="dxa"/>
            <w:tcBorders>
              <w:top w:val="single" w:sz="4" w:space="0" w:color="000000"/>
              <w:left w:val="single" w:sz="4" w:space="0" w:color="000000"/>
              <w:right w:val="single" w:sz="4" w:space="0" w:color="000000"/>
            </w:tcBorders>
            <w:shd w:val="clear" w:color="auto" w:fill="auto"/>
            <w:vAlign w:val="center"/>
          </w:tcPr>
          <w:p w:rsidR="00502B55" w:rsidRDefault="00502B55" w:rsidP="00D06FFD">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2</w:t>
            </w:r>
          </w:p>
          <w:p w:rsidR="00502B55" w:rsidRPr="00602B8C" w:rsidRDefault="00502B55" w:rsidP="000D3795">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 xml:space="preserve"> </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502B55" w:rsidRPr="00602B8C" w:rsidRDefault="00502B55" w:rsidP="00793837">
            <w:pPr>
              <w:jc w:val="center"/>
              <w:rPr>
                <w:rFonts w:ascii="Times New Roman" w:hAnsi="Times New Roman" w:cs="Times New Roman"/>
                <w:sz w:val="20"/>
                <w:szCs w:val="20"/>
              </w:rPr>
            </w:pPr>
          </w:p>
        </w:tc>
      </w:tr>
      <w:tr w:rsidR="000D3795" w:rsidRPr="00602B8C" w:rsidTr="00E30370">
        <w:trPr>
          <w:trHeight w:val="26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3795" w:rsidRPr="00602B8C" w:rsidRDefault="000D3795" w:rsidP="000D3795">
            <w:pPr>
              <w:spacing w:line="240" w:lineRule="auto"/>
              <w:contextualSpacing/>
              <w:rPr>
                <w:rFonts w:ascii="Times New Roman" w:hAnsi="Times New Roman" w:cs="Times New Roman"/>
                <w:sz w:val="20"/>
                <w:szCs w:val="20"/>
              </w:rPr>
            </w:pPr>
            <w:r w:rsidRPr="00602B8C">
              <w:rPr>
                <w:rFonts w:ascii="Times New Roman" w:hAnsi="Times New Roman" w:cs="Times New Roman"/>
                <w:sz w:val="20"/>
                <w:szCs w:val="20"/>
              </w:rPr>
              <w:t>Тема 11.</w:t>
            </w:r>
            <w:r>
              <w:rPr>
                <w:rFonts w:ascii="Times New Roman" w:hAnsi="Times New Roman" w:cs="Times New Roman"/>
                <w:sz w:val="20"/>
                <w:szCs w:val="20"/>
              </w:rPr>
              <w:t>3</w:t>
            </w:r>
            <w:r w:rsidRPr="00602B8C">
              <w:rPr>
                <w:rFonts w:ascii="Times New Roman" w:hAnsi="Times New Roman" w:cs="Times New Roman"/>
                <w:sz w:val="20"/>
                <w:szCs w:val="20"/>
              </w:rPr>
              <w:t>. Беспилотные системы и радиосвязь</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0D3795" w:rsidRPr="00602B8C" w:rsidRDefault="000D3795" w:rsidP="00D06FFD">
            <w:pPr>
              <w:spacing w:line="240" w:lineRule="auto"/>
              <w:contextualSpacing/>
              <w:jc w:val="both"/>
              <w:rPr>
                <w:rFonts w:ascii="Times New Roman" w:hAnsi="Times New Roman" w:cs="Times New Roman"/>
                <w:i/>
                <w:sz w:val="20"/>
                <w:szCs w:val="20"/>
              </w:rPr>
            </w:pPr>
            <w:r w:rsidRPr="00602B8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D3795" w:rsidRDefault="000D3795" w:rsidP="002955CA">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2</w:t>
            </w:r>
          </w:p>
          <w:p w:rsidR="000D3795" w:rsidRPr="00602B8C" w:rsidRDefault="000D3795" w:rsidP="000D3795">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3795" w:rsidRDefault="000D3795" w:rsidP="00793837">
            <w:pPr>
              <w:spacing w:line="240" w:lineRule="auto"/>
              <w:contextualSpacing/>
              <w:jc w:val="center"/>
              <w:rPr>
                <w:rFonts w:ascii="Times New Roman" w:hAnsi="Times New Roman" w:cs="Times New Roman"/>
                <w:sz w:val="20"/>
                <w:szCs w:val="20"/>
              </w:rPr>
            </w:pPr>
            <w:r w:rsidRPr="00602B8C">
              <w:rPr>
                <w:rFonts w:ascii="Times New Roman" w:hAnsi="Times New Roman" w:cs="Times New Roman"/>
                <w:sz w:val="20"/>
                <w:szCs w:val="20"/>
              </w:rPr>
              <w:t>ОК 02</w:t>
            </w:r>
          </w:p>
          <w:p w:rsidR="00FF7991" w:rsidRPr="00602B8C" w:rsidRDefault="00FF7991" w:rsidP="00FF799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ПРб06, ЛР1</w:t>
            </w:r>
          </w:p>
        </w:tc>
      </w:tr>
      <w:tr w:rsidR="00502B55" w:rsidRPr="00602B8C" w:rsidTr="00E30370">
        <w:trPr>
          <w:trHeight w:val="250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02B55" w:rsidRPr="00602B8C" w:rsidRDefault="00502B55" w:rsidP="00D06FFD">
            <w:pPr>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502B55" w:rsidRPr="000D3795" w:rsidRDefault="00502B55" w:rsidP="00D06FFD">
            <w:pPr>
              <w:spacing w:line="240" w:lineRule="auto"/>
              <w:contextualSpacing/>
              <w:jc w:val="both"/>
              <w:rPr>
                <w:rFonts w:ascii="Times New Roman" w:hAnsi="Times New Roman" w:cs="Times New Roman"/>
                <w:b/>
                <w:i/>
                <w:sz w:val="20"/>
                <w:szCs w:val="20"/>
              </w:rPr>
            </w:pPr>
            <w:r w:rsidRPr="000D3795">
              <w:rPr>
                <w:rFonts w:ascii="Times New Roman" w:hAnsi="Times New Roman" w:cs="Times New Roman"/>
                <w:b/>
                <w:i/>
                <w:sz w:val="20"/>
                <w:szCs w:val="20"/>
              </w:rPr>
              <w:t>Практическое занятие</w:t>
            </w:r>
          </w:p>
          <w:p w:rsidR="00502B55" w:rsidRDefault="00BB55B5" w:rsidP="009B7CC5">
            <w:pPr>
              <w:spacing w:after="0"/>
              <w:jc w:val="both"/>
              <w:rPr>
                <w:rFonts w:ascii="Times New Roman" w:hAnsi="Times New Roman" w:cs="Times New Roman"/>
                <w:sz w:val="20"/>
                <w:szCs w:val="20"/>
              </w:rPr>
            </w:pPr>
            <w:r>
              <w:rPr>
                <w:rFonts w:ascii="Times New Roman" w:hAnsi="Times New Roman" w:cs="Times New Roman"/>
                <w:b/>
                <w:i/>
                <w:sz w:val="20"/>
                <w:szCs w:val="20"/>
              </w:rPr>
              <w:t>№№</w:t>
            </w:r>
            <w:r w:rsidR="00E429FA">
              <w:rPr>
                <w:rFonts w:ascii="Times New Roman" w:hAnsi="Times New Roman" w:cs="Times New Roman"/>
                <w:b/>
                <w:i/>
                <w:sz w:val="20"/>
                <w:szCs w:val="20"/>
              </w:rPr>
              <w:t xml:space="preserve">33-34. </w:t>
            </w:r>
            <w:r w:rsidR="00502B55" w:rsidRPr="009B7CC5">
              <w:rPr>
                <w:rFonts w:ascii="Times New Roman" w:hAnsi="Times New Roman" w:cs="Times New Roman"/>
                <w:sz w:val="20"/>
                <w:szCs w:val="20"/>
              </w:rPr>
              <w:t xml:space="preserve">История возникновения и развития беспилотных </w:t>
            </w:r>
            <w:proofErr w:type="spellStart"/>
            <w:r w:rsidR="00502B55" w:rsidRPr="009B7CC5">
              <w:rPr>
                <w:rFonts w:ascii="Times New Roman" w:hAnsi="Times New Roman" w:cs="Times New Roman"/>
                <w:sz w:val="20"/>
                <w:szCs w:val="20"/>
              </w:rPr>
              <w:t>авиасистем</w:t>
            </w:r>
            <w:proofErr w:type="spellEnd"/>
            <w:r w:rsidR="00502B55" w:rsidRPr="009B7CC5">
              <w:rPr>
                <w:rFonts w:ascii="Times New Roman" w:hAnsi="Times New Roman" w:cs="Times New Roman"/>
                <w:sz w:val="20"/>
                <w:szCs w:val="20"/>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00502B55" w:rsidRPr="009B7CC5">
              <w:rPr>
                <w:rFonts w:ascii="Times New Roman" w:hAnsi="Times New Roman" w:cs="Times New Roman"/>
                <w:sz w:val="20"/>
                <w:szCs w:val="20"/>
              </w:rPr>
              <w:t>квадрокоптерного</w:t>
            </w:r>
            <w:proofErr w:type="spellEnd"/>
            <w:r w:rsidR="00502B55" w:rsidRPr="009B7CC5">
              <w:rPr>
                <w:rFonts w:ascii="Times New Roman" w:hAnsi="Times New Roman" w:cs="Times New Roman"/>
                <w:sz w:val="20"/>
                <w:szCs w:val="20"/>
              </w:rPr>
              <w:t xml:space="preserve"> типа. Морские беспилотные аппараты (автономные необитаемые подводные аппараты (АНПА), </w:t>
            </w:r>
            <w:proofErr w:type="spellStart"/>
            <w:r w:rsidR="00502B55" w:rsidRPr="009B7CC5">
              <w:rPr>
                <w:rFonts w:ascii="Times New Roman" w:hAnsi="Times New Roman" w:cs="Times New Roman"/>
                <w:sz w:val="20"/>
                <w:szCs w:val="20"/>
              </w:rPr>
              <w:t>безэкипажные</w:t>
            </w:r>
            <w:proofErr w:type="spellEnd"/>
            <w:r w:rsidR="00502B55" w:rsidRPr="009B7CC5">
              <w:rPr>
                <w:rFonts w:ascii="Times New Roman" w:hAnsi="Times New Roman" w:cs="Times New Roman"/>
                <w:sz w:val="20"/>
                <w:szCs w:val="20"/>
              </w:rPr>
              <w:t xml:space="preserve"> </w:t>
            </w:r>
            <w:proofErr w:type="spellStart"/>
            <w:r w:rsidR="00502B55" w:rsidRPr="009B7CC5">
              <w:rPr>
                <w:rFonts w:ascii="Times New Roman" w:hAnsi="Times New Roman" w:cs="Times New Roman"/>
                <w:sz w:val="20"/>
                <w:szCs w:val="20"/>
              </w:rPr>
              <w:t>катеры</w:t>
            </w:r>
            <w:proofErr w:type="spellEnd"/>
            <w:r w:rsidR="00502B55" w:rsidRPr="009B7CC5">
              <w:rPr>
                <w:rFonts w:ascii="Times New Roman" w:hAnsi="Times New Roman" w:cs="Times New Roman"/>
                <w:sz w:val="20"/>
                <w:szCs w:val="20"/>
              </w:rPr>
              <w:t xml:space="preserve"> (БЭК). </w:t>
            </w:r>
          </w:p>
          <w:p w:rsidR="00502B55" w:rsidRPr="000D3795" w:rsidRDefault="00502B55" w:rsidP="000D3795">
            <w:pPr>
              <w:spacing w:after="0"/>
              <w:jc w:val="both"/>
              <w:rPr>
                <w:rFonts w:ascii="Times New Roman" w:hAnsi="Times New Roman" w:cs="Times New Roman"/>
                <w:b/>
                <w:i/>
                <w:sz w:val="20"/>
                <w:szCs w:val="20"/>
              </w:rPr>
            </w:pPr>
            <w:r w:rsidRPr="009B7CC5">
              <w:rPr>
                <w:rFonts w:ascii="Times New Roman" w:hAnsi="Times New Roman" w:cs="Times New Roman"/>
                <w:sz w:val="20"/>
                <w:szCs w:val="20"/>
              </w:rPr>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Pr>
                <w:rFonts w:ascii="Times New Roman" w:hAnsi="Times New Roman" w:cs="Times New Roman"/>
                <w:sz w:val="20"/>
                <w:szCs w:val="20"/>
              </w:rPr>
              <w:t xml:space="preserve">  Беспилотные системы и радиосвязь </w:t>
            </w:r>
          </w:p>
        </w:tc>
        <w:tc>
          <w:tcPr>
            <w:tcW w:w="850" w:type="dxa"/>
            <w:vMerge/>
            <w:tcBorders>
              <w:left w:val="single" w:sz="4" w:space="0" w:color="000000"/>
              <w:right w:val="single" w:sz="4" w:space="0" w:color="000000"/>
            </w:tcBorders>
            <w:shd w:val="clear" w:color="auto" w:fill="auto"/>
            <w:vAlign w:val="center"/>
          </w:tcPr>
          <w:p w:rsidR="00502B55" w:rsidRPr="00602B8C" w:rsidRDefault="00502B55" w:rsidP="002955CA">
            <w:pPr>
              <w:spacing w:line="240" w:lineRule="auto"/>
              <w:contextualSpacing/>
              <w:jc w:val="center"/>
              <w:rPr>
                <w:rFonts w:ascii="Times New Roman" w:hAnsi="Times New Roman" w:cs="Times New Roman"/>
                <w:i/>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502B55" w:rsidRPr="00602B8C" w:rsidRDefault="00502B55" w:rsidP="00D06FFD">
            <w:pPr>
              <w:rPr>
                <w:rFonts w:ascii="Times New Roman" w:hAnsi="Times New Roman" w:cs="Times New Roman"/>
                <w:sz w:val="20"/>
                <w:szCs w:val="20"/>
              </w:rPr>
            </w:pPr>
          </w:p>
        </w:tc>
      </w:tr>
      <w:tr w:rsidR="000D0BDA" w:rsidRPr="00602B8C" w:rsidTr="000D3795">
        <w:trPr>
          <w:trHeight w:val="2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0D0BDA" w:rsidRPr="00602B8C" w:rsidRDefault="000D0BDA" w:rsidP="00D06FFD">
            <w:pPr>
              <w:spacing w:line="240" w:lineRule="auto"/>
              <w:contextualSpacing/>
              <w:jc w:val="center"/>
              <w:rPr>
                <w:rFonts w:ascii="Times New Roman" w:hAnsi="Times New Roman" w:cs="Times New Roman"/>
                <w:b/>
                <w:sz w:val="20"/>
                <w:szCs w:val="20"/>
              </w:rPr>
            </w:pPr>
            <w:r w:rsidRPr="00602B8C">
              <w:rPr>
                <w:rFonts w:ascii="Times New Roman" w:hAnsi="Times New Roman" w:cs="Times New Roman"/>
                <w:b/>
                <w:sz w:val="20"/>
                <w:szCs w:val="20"/>
              </w:rPr>
              <w:t xml:space="preserve">*Профессионально ориентированное содержание (содержание </w:t>
            </w:r>
            <w:r w:rsidRPr="000F6EEC">
              <w:rPr>
                <w:rFonts w:ascii="Times New Roman" w:hAnsi="Times New Roman" w:cs="Times New Roman"/>
                <w:b/>
                <w:sz w:val="20"/>
                <w:szCs w:val="20"/>
              </w:rPr>
              <w:t>прикладного моду</w:t>
            </w:r>
            <w:r>
              <w:rPr>
                <w:rFonts w:ascii="Times New Roman" w:hAnsi="Times New Roman" w:cs="Times New Roman"/>
                <w:b/>
                <w:sz w:val="20"/>
                <w:szCs w:val="20"/>
              </w:rPr>
              <w:t xml:space="preserve">ля)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0BDA" w:rsidRPr="00602B8C" w:rsidRDefault="00327363" w:rsidP="00D06FFD">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D0BDA" w:rsidRPr="00602B8C" w:rsidRDefault="000D0BDA" w:rsidP="00D06FFD">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ОК 01; ОК 02; ОК 04; ОК 06 – 08; </w:t>
            </w:r>
            <w:r w:rsidRPr="0075265B">
              <w:rPr>
                <w:rFonts w:ascii="Times New Roman" w:hAnsi="Times New Roman" w:cs="Times New Roman"/>
                <w:b/>
                <w:sz w:val="20"/>
                <w:szCs w:val="20"/>
                <w:highlight w:val="yellow"/>
              </w:rPr>
              <w:t>ПК</w:t>
            </w:r>
            <w:r>
              <w:rPr>
                <w:rFonts w:ascii="Times New Roman" w:hAnsi="Times New Roman" w:cs="Times New Roman"/>
                <w:b/>
                <w:sz w:val="20"/>
                <w:szCs w:val="20"/>
              </w:rPr>
              <w:t xml:space="preserve"> </w:t>
            </w:r>
          </w:p>
        </w:tc>
      </w:tr>
      <w:tr w:rsidR="000F6EEC" w:rsidRPr="000F6EEC" w:rsidTr="000D3795">
        <w:trPr>
          <w:trHeight w:val="32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2B8C" w:rsidRPr="000F6EEC" w:rsidRDefault="00602B8C" w:rsidP="000F6EEC">
            <w:pPr>
              <w:spacing w:line="240" w:lineRule="auto"/>
              <w:contextualSpacing/>
              <w:jc w:val="both"/>
              <w:rPr>
                <w:rFonts w:ascii="Times New Roman" w:hAnsi="Times New Roman" w:cs="Times New Roman"/>
                <w:b/>
                <w:sz w:val="20"/>
                <w:szCs w:val="20"/>
              </w:rPr>
            </w:pPr>
            <w:r w:rsidRPr="000F6EEC">
              <w:rPr>
                <w:rFonts w:ascii="Times New Roman" w:hAnsi="Times New Roman" w:cs="Times New Roman"/>
                <w:b/>
                <w:sz w:val="20"/>
                <w:szCs w:val="20"/>
              </w:rPr>
              <w:t>Прикладной модуль:</w:t>
            </w:r>
          </w:p>
          <w:p w:rsidR="00602B8C" w:rsidRPr="000F6EEC" w:rsidRDefault="00602B8C" w:rsidP="000F6EEC">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lastRenderedPageBreak/>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602B8C" w:rsidRPr="000F6EEC" w:rsidRDefault="00602B8C" w:rsidP="000F6EEC">
            <w:pPr>
              <w:spacing w:line="240" w:lineRule="auto"/>
              <w:contextualSpacing/>
              <w:jc w:val="both"/>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602B8C" w:rsidRPr="000F6EEC" w:rsidRDefault="00602B8C" w:rsidP="000F6EEC">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2B8C" w:rsidRPr="000F6EEC" w:rsidRDefault="00602B8C" w:rsidP="00D06FFD">
            <w:pPr>
              <w:spacing w:line="240" w:lineRule="auto"/>
              <w:contextualSpacing/>
              <w:jc w:val="center"/>
              <w:rPr>
                <w:rFonts w:ascii="Times New Roman" w:hAnsi="Times New Roman" w:cs="Times New Roman"/>
                <w:sz w:val="20"/>
                <w:szCs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02B8C" w:rsidRDefault="00602B8C" w:rsidP="000F6EEC">
            <w:pPr>
              <w:spacing w:line="240" w:lineRule="auto"/>
              <w:contextualSpacing/>
              <w:jc w:val="center"/>
              <w:rPr>
                <w:rFonts w:ascii="Times New Roman" w:hAnsi="Times New Roman" w:cs="Times New Roman"/>
                <w:sz w:val="20"/>
                <w:szCs w:val="20"/>
              </w:rPr>
            </w:pPr>
            <w:r w:rsidRPr="000F6EEC">
              <w:rPr>
                <w:rFonts w:ascii="Times New Roman" w:hAnsi="Times New Roman" w:cs="Times New Roman"/>
                <w:sz w:val="20"/>
                <w:szCs w:val="20"/>
              </w:rPr>
              <w:t xml:space="preserve">ОК 01; ОК 02, ОК 04; ОК 06; </w:t>
            </w:r>
            <w:r w:rsidRPr="000F6EEC">
              <w:rPr>
                <w:rFonts w:ascii="Times New Roman" w:hAnsi="Times New Roman" w:cs="Times New Roman"/>
                <w:sz w:val="20"/>
                <w:szCs w:val="20"/>
              </w:rPr>
              <w:lastRenderedPageBreak/>
              <w:t xml:space="preserve">ОК 07; </w:t>
            </w:r>
          </w:p>
          <w:p w:rsidR="00D0797F" w:rsidRPr="000F6EEC" w:rsidRDefault="00D0797F" w:rsidP="000F6EEC">
            <w:pPr>
              <w:spacing w:line="240" w:lineRule="auto"/>
              <w:contextualSpacing/>
              <w:jc w:val="center"/>
              <w:rPr>
                <w:rFonts w:ascii="Times New Roman" w:hAnsi="Times New Roman" w:cs="Times New Roman"/>
                <w:b/>
                <w:i/>
                <w:sz w:val="20"/>
                <w:szCs w:val="20"/>
              </w:rPr>
            </w:pPr>
            <w:r w:rsidRPr="00911E29">
              <w:rPr>
                <w:rFonts w:ascii="Times New Roman" w:hAnsi="Times New Roman" w:cs="Times New Roman"/>
                <w:sz w:val="20"/>
                <w:szCs w:val="20"/>
                <w:highlight w:val="yellow"/>
              </w:rPr>
              <w:t>ПК</w:t>
            </w:r>
          </w:p>
        </w:tc>
      </w:tr>
      <w:tr w:rsidR="00BB55B5" w:rsidRPr="000F6EEC" w:rsidTr="001E253B">
        <w:trPr>
          <w:trHeight w:val="253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BB55B5" w:rsidRPr="000F6EEC" w:rsidRDefault="00BB55B5" w:rsidP="000F6EEC">
            <w:pPr>
              <w:jc w:val="both"/>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BB55B5" w:rsidRPr="000F29CA" w:rsidRDefault="00BB55B5" w:rsidP="000F6EEC">
            <w:pPr>
              <w:spacing w:line="240" w:lineRule="auto"/>
              <w:contextualSpacing/>
              <w:jc w:val="both"/>
              <w:rPr>
                <w:rFonts w:ascii="Times New Roman" w:hAnsi="Times New Roman" w:cs="Times New Roman"/>
                <w:b/>
                <w:bCs/>
                <w:i/>
                <w:sz w:val="20"/>
                <w:szCs w:val="20"/>
              </w:rPr>
            </w:pPr>
            <w:r>
              <w:rPr>
                <w:rFonts w:ascii="Times New Roman" w:hAnsi="Times New Roman" w:cs="Times New Roman"/>
                <w:b/>
                <w:i/>
                <w:sz w:val="20"/>
                <w:szCs w:val="20"/>
              </w:rPr>
              <w:t xml:space="preserve">Практическое занятие  </w:t>
            </w:r>
          </w:p>
          <w:p w:rsidR="00BB55B5" w:rsidRPr="000F6EEC" w:rsidRDefault="00BB55B5" w:rsidP="003147D7">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rPr>
              <w:t>№№</w:t>
            </w:r>
            <w:r w:rsidRPr="00E429FA">
              <w:rPr>
                <w:rFonts w:ascii="Times New Roman" w:hAnsi="Times New Roman" w:cs="Times New Roman"/>
                <w:b/>
                <w:sz w:val="20"/>
                <w:szCs w:val="20"/>
              </w:rPr>
              <w:t>35-38.</w:t>
            </w:r>
            <w:r>
              <w:rPr>
                <w:rFonts w:ascii="Times New Roman" w:hAnsi="Times New Roman" w:cs="Times New Roman"/>
                <w:sz w:val="20"/>
                <w:szCs w:val="20"/>
              </w:rPr>
              <w:t xml:space="preserve"> </w:t>
            </w:r>
            <w:r w:rsidRPr="000F6EEC">
              <w:rPr>
                <w:rFonts w:ascii="Times New Roman" w:hAnsi="Times New Roman" w:cs="Times New Roman"/>
                <w:sz w:val="20"/>
                <w:szCs w:val="20"/>
              </w:rPr>
              <w:t xml:space="preserve">Обзорная экскурсия на предприятия или объекты экономики региона. </w:t>
            </w:r>
          </w:p>
          <w:p w:rsidR="00BB55B5" w:rsidRPr="000F6EEC" w:rsidRDefault="00BB55B5" w:rsidP="003147D7">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t xml:space="preserve">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BB55B5" w:rsidRPr="000F29CA" w:rsidRDefault="00BB55B5" w:rsidP="000C62A3">
            <w:pPr>
              <w:spacing w:line="240" w:lineRule="auto"/>
              <w:contextualSpacing/>
              <w:jc w:val="both"/>
              <w:rPr>
                <w:rFonts w:ascii="Times New Roman" w:hAnsi="Times New Roman" w:cs="Times New Roman"/>
                <w:b/>
                <w:bCs/>
                <w:i/>
                <w:sz w:val="20"/>
                <w:szCs w:val="20"/>
              </w:rPr>
            </w:pPr>
            <w:r w:rsidRPr="000F6EEC">
              <w:rPr>
                <w:rFonts w:ascii="Times New Roman" w:hAnsi="Times New Roman" w:cs="Times New Roman"/>
                <w:sz w:val="20"/>
                <w:szCs w:val="20"/>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50" w:type="dxa"/>
            <w:tcBorders>
              <w:top w:val="single" w:sz="4" w:space="0" w:color="000000"/>
              <w:left w:val="single" w:sz="4" w:space="0" w:color="000000"/>
              <w:right w:val="single" w:sz="4" w:space="0" w:color="000000"/>
            </w:tcBorders>
            <w:shd w:val="clear" w:color="auto" w:fill="auto"/>
          </w:tcPr>
          <w:p w:rsidR="00BB55B5" w:rsidRPr="000F6EEC" w:rsidRDefault="00BB55B5" w:rsidP="003147D7">
            <w:pPr>
              <w:spacing w:line="240" w:lineRule="auto"/>
              <w:contextualSpacing/>
              <w:jc w:val="center"/>
              <w:rPr>
                <w:rFonts w:ascii="Times New Roman" w:hAnsi="Times New Roman" w:cs="Times New Roman"/>
                <w:b/>
                <w:sz w:val="20"/>
                <w:szCs w:val="20"/>
              </w:rPr>
            </w:pPr>
          </w:p>
          <w:p w:rsidR="00BB55B5" w:rsidRPr="000F6EEC" w:rsidRDefault="00BB55B5" w:rsidP="003147D7">
            <w:pPr>
              <w:spacing w:line="240" w:lineRule="auto"/>
              <w:contextualSpacing/>
              <w:jc w:val="center"/>
              <w:rPr>
                <w:rFonts w:ascii="Times New Roman" w:hAnsi="Times New Roman" w:cs="Times New Roman"/>
                <w:b/>
                <w:sz w:val="20"/>
                <w:szCs w:val="20"/>
              </w:rPr>
            </w:pPr>
          </w:p>
          <w:p w:rsidR="00BB55B5" w:rsidRDefault="00BB55B5" w:rsidP="003147D7">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p w:rsidR="00BB55B5" w:rsidRPr="000F6EEC" w:rsidRDefault="00BB55B5" w:rsidP="001E11B1">
            <w:pPr>
              <w:spacing w:line="240" w:lineRule="auto"/>
              <w:contextualSpacing/>
              <w:jc w:val="center"/>
              <w:rPr>
                <w:rFonts w:ascii="Times New Roman" w:hAnsi="Times New Roman" w:cs="Times New Roman"/>
                <w:b/>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BB55B5" w:rsidRPr="000F6EEC" w:rsidRDefault="00BB55B5" w:rsidP="000F6EEC">
            <w:pPr>
              <w:jc w:val="center"/>
              <w:rPr>
                <w:rFonts w:ascii="Times New Roman" w:hAnsi="Times New Roman" w:cs="Times New Roman"/>
                <w:sz w:val="20"/>
                <w:szCs w:val="20"/>
              </w:rPr>
            </w:pPr>
          </w:p>
        </w:tc>
      </w:tr>
      <w:tr w:rsidR="003147D7" w:rsidRPr="000F6EEC" w:rsidTr="000D3795">
        <w:trPr>
          <w:trHeight w:val="557"/>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jc w:val="both"/>
              <w:rPr>
                <w:rFonts w:ascii="Times New Roman" w:hAnsi="Times New Roman" w:cs="Times New Roman"/>
                <w:sz w:val="20"/>
                <w:szCs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3147D7" w:rsidRPr="000F29CA" w:rsidRDefault="003147D7" w:rsidP="003147D7">
            <w:pPr>
              <w:spacing w:line="240" w:lineRule="auto"/>
              <w:contextualSpacing/>
              <w:jc w:val="both"/>
              <w:rPr>
                <w:rFonts w:ascii="Times New Roman" w:hAnsi="Times New Roman" w:cs="Times New Roman"/>
                <w:b/>
                <w:i/>
                <w:sz w:val="20"/>
                <w:szCs w:val="20"/>
              </w:rPr>
            </w:pPr>
            <w:r w:rsidRPr="000F29CA">
              <w:rPr>
                <w:rFonts w:ascii="Times New Roman" w:hAnsi="Times New Roman" w:cs="Times New Roman"/>
                <w:b/>
                <w:i/>
                <w:sz w:val="20"/>
                <w:szCs w:val="20"/>
              </w:rPr>
              <w:t xml:space="preserve">Самостоятельная работа: </w:t>
            </w:r>
          </w:p>
          <w:p w:rsidR="000C62A3" w:rsidRPr="000F6EEC" w:rsidRDefault="000C62A3" w:rsidP="000C62A3">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t>Составление</w:t>
            </w:r>
            <w:r>
              <w:rPr>
                <w:rFonts w:ascii="Times New Roman" w:hAnsi="Times New Roman" w:cs="Times New Roman"/>
                <w:sz w:val="20"/>
                <w:szCs w:val="20"/>
              </w:rPr>
              <w:t xml:space="preserve"> статьи-отчета </w:t>
            </w:r>
            <w:r w:rsidR="0098124D">
              <w:rPr>
                <w:rFonts w:ascii="Times New Roman" w:hAnsi="Times New Roman" w:cs="Times New Roman"/>
                <w:sz w:val="20"/>
                <w:szCs w:val="20"/>
              </w:rPr>
              <w:t xml:space="preserve">или презентации </w:t>
            </w:r>
            <w:r>
              <w:rPr>
                <w:rFonts w:ascii="Times New Roman" w:hAnsi="Times New Roman" w:cs="Times New Roman"/>
                <w:sz w:val="20"/>
                <w:szCs w:val="20"/>
              </w:rPr>
              <w:t xml:space="preserve">об экскурсии </w:t>
            </w:r>
            <w:r w:rsidRPr="000F6EEC">
              <w:rPr>
                <w:rFonts w:ascii="Times New Roman" w:hAnsi="Times New Roman" w:cs="Times New Roman"/>
                <w:sz w:val="20"/>
                <w:szCs w:val="20"/>
              </w:rPr>
              <w:t>(по плану);</w:t>
            </w:r>
          </w:p>
          <w:p w:rsidR="003147D7" w:rsidRPr="000F6EEC" w:rsidRDefault="003147D7" w:rsidP="003147D7">
            <w:pPr>
              <w:spacing w:line="240" w:lineRule="auto"/>
              <w:contextualSpacing/>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47D7" w:rsidRPr="008C343E" w:rsidRDefault="003147D7" w:rsidP="003147D7">
            <w:pPr>
              <w:spacing w:line="240" w:lineRule="auto"/>
              <w:contextualSpacing/>
              <w:jc w:val="center"/>
              <w:rPr>
                <w:rFonts w:ascii="Times New Roman" w:hAnsi="Times New Roman" w:cs="Times New Roman"/>
                <w:i/>
                <w:sz w:val="20"/>
                <w:szCs w:val="20"/>
              </w:rPr>
            </w:pPr>
            <w:r w:rsidRPr="003147D7">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jc w:val="center"/>
              <w:rPr>
                <w:rFonts w:ascii="Times New Roman" w:hAnsi="Times New Roman" w:cs="Times New Roman"/>
                <w:sz w:val="20"/>
                <w:szCs w:val="20"/>
              </w:rPr>
            </w:pPr>
          </w:p>
        </w:tc>
      </w:tr>
      <w:tr w:rsidR="00502B55" w:rsidRPr="000F6EEC" w:rsidTr="00E30370">
        <w:trPr>
          <w:trHeight w:val="20"/>
        </w:trPr>
        <w:tc>
          <w:tcPr>
            <w:tcW w:w="2830" w:type="dxa"/>
            <w:vMerge w:val="restart"/>
            <w:tcBorders>
              <w:top w:val="single" w:sz="4" w:space="0" w:color="000000"/>
              <w:left w:val="single" w:sz="4" w:space="0" w:color="000000"/>
              <w:right w:val="single" w:sz="4" w:space="0" w:color="000000"/>
            </w:tcBorders>
            <w:shd w:val="clear" w:color="auto" w:fill="auto"/>
          </w:tcPr>
          <w:p w:rsidR="00502B55" w:rsidRPr="000F6EEC" w:rsidRDefault="00502B55" w:rsidP="003147D7">
            <w:pPr>
              <w:spacing w:line="240" w:lineRule="auto"/>
              <w:contextualSpacing/>
              <w:jc w:val="both"/>
              <w:rPr>
                <w:rFonts w:ascii="Times New Roman" w:hAnsi="Times New Roman" w:cs="Times New Roman"/>
                <w:b/>
                <w:sz w:val="20"/>
                <w:szCs w:val="20"/>
              </w:rPr>
            </w:pPr>
            <w:r w:rsidRPr="000F6EEC">
              <w:br w:type="page"/>
            </w:r>
            <w:r w:rsidRPr="000F6EEC">
              <w:rPr>
                <w:rFonts w:ascii="Times New Roman" w:hAnsi="Times New Roman" w:cs="Times New Roman"/>
                <w:b/>
                <w:sz w:val="20"/>
                <w:szCs w:val="20"/>
              </w:rPr>
              <w:t>Прикладной модуль:</w:t>
            </w:r>
          </w:p>
          <w:p w:rsidR="00502B55" w:rsidRPr="000F6EEC" w:rsidRDefault="00502B55" w:rsidP="003147D7">
            <w:pPr>
              <w:spacing w:line="240" w:lineRule="auto"/>
              <w:contextualSpacing/>
              <w:jc w:val="both"/>
              <w:rPr>
                <w:rFonts w:ascii="Times New Roman" w:hAnsi="Times New Roman" w:cs="Times New Roman"/>
                <w:b/>
                <w:sz w:val="20"/>
                <w:szCs w:val="20"/>
              </w:rPr>
            </w:pPr>
            <w:r w:rsidRPr="000F6EEC">
              <w:rPr>
                <w:rFonts w:ascii="Times New Roman" w:hAnsi="Times New Roman" w:cs="Times New Roman"/>
                <w:sz w:val="20"/>
                <w:szCs w:val="20"/>
              </w:rPr>
              <w:t xml:space="preserve">Раздел 2.  Мероприятия и алгоритм оказания первой помощи при возникновении несчастного случая на производстве </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502B55" w:rsidRPr="000F6EEC" w:rsidRDefault="00502B55" w:rsidP="003147D7">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t xml:space="preserve">Содержание учебного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2B55" w:rsidRPr="000F6EEC" w:rsidRDefault="00502B55" w:rsidP="003147D7">
            <w:pPr>
              <w:spacing w:line="240" w:lineRule="auto"/>
              <w:contextualSpacing/>
              <w:jc w:val="center"/>
              <w:rPr>
                <w:rFonts w:ascii="Times New Roman" w:hAnsi="Times New Roman" w:cs="Times New Roman"/>
                <w:sz w:val="20"/>
                <w:szCs w:val="20"/>
              </w:rPr>
            </w:pPr>
          </w:p>
        </w:tc>
        <w:tc>
          <w:tcPr>
            <w:tcW w:w="2835" w:type="dxa"/>
            <w:vMerge w:val="restart"/>
            <w:tcBorders>
              <w:top w:val="single" w:sz="4" w:space="0" w:color="000000"/>
              <w:left w:val="single" w:sz="4" w:space="0" w:color="000000"/>
              <w:right w:val="single" w:sz="4" w:space="0" w:color="000000"/>
            </w:tcBorders>
            <w:shd w:val="clear" w:color="auto" w:fill="auto"/>
          </w:tcPr>
          <w:p w:rsidR="00502B55" w:rsidRDefault="00502B55" w:rsidP="003147D7">
            <w:pPr>
              <w:spacing w:line="240" w:lineRule="auto"/>
              <w:contextualSpacing/>
              <w:jc w:val="center"/>
              <w:rPr>
                <w:rFonts w:ascii="Times New Roman" w:hAnsi="Times New Roman" w:cs="Times New Roman"/>
                <w:sz w:val="20"/>
                <w:szCs w:val="20"/>
              </w:rPr>
            </w:pPr>
            <w:r w:rsidRPr="000F6EEC">
              <w:rPr>
                <w:rFonts w:ascii="Times New Roman" w:hAnsi="Times New Roman" w:cs="Times New Roman"/>
                <w:sz w:val="20"/>
                <w:szCs w:val="20"/>
              </w:rPr>
              <w:t>ОК 06; ОК 08</w:t>
            </w:r>
          </w:p>
          <w:p w:rsidR="00502B55" w:rsidRPr="000F6EEC" w:rsidRDefault="00502B55" w:rsidP="003147D7">
            <w:pPr>
              <w:spacing w:line="240" w:lineRule="auto"/>
              <w:contextualSpacing/>
              <w:jc w:val="center"/>
              <w:rPr>
                <w:rFonts w:ascii="Times New Roman" w:hAnsi="Times New Roman" w:cs="Times New Roman"/>
                <w:sz w:val="20"/>
                <w:szCs w:val="20"/>
              </w:rPr>
            </w:pPr>
            <w:r w:rsidRPr="00911E29">
              <w:rPr>
                <w:rFonts w:ascii="Times New Roman" w:hAnsi="Times New Roman" w:cs="Times New Roman"/>
                <w:sz w:val="20"/>
                <w:szCs w:val="20"/>
                <w:highlight w:val="yellow"/>
              </w:rPr>
              <w:t>ПК</w:t>
            </w:r>
          </w:p>
        </w:tc>
      </w:tr>
      <w:tr w:rsidR="00BB55B5" w:rsidRPr="000F6EEC" w:rsidTr="001E253B">
        <w:trPr>
          <w:trHeight w:val="1620"/>
        </w:trPr>
        <w:tc>
          <w:tcPr>
            <w:tcW w:w="2830" w:type="dxa"/>
            <w:vMerge/>
            <w:tcBorders>
              <w:left w:val="single" w:sz="4" w:space="0" w:color="000000"/>
              <w:right w:val="single" w:sz="4" w:space="0" w:color="000000"/>
            </w:tcBorders>
            <w:shd w:val="clear" w:color="auto" w:fill="auto"/>
          </w:tcPr>
          <w:p w:rsidR="00BB55B5" w:rsidRPr="000F6EEC" w:rsidRDefault="00BB55B5" w:rsidP="003147D7">
            <w:pPr>
              <w:jc w:val="both"/>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BB55B5" w:rsidRPr="001E11B1" w:rsidRDefault="00BB55B5" w:rsidP="003147D7">
            <w:pPr>
              <w:spacing w:line="240" w:lineRule="auto"/>
              <w:contextualSpacing/>
              <w:jc w:val="both"/>
              <w:rPr>
                <w:rFonts w:ascii="Times New Roman" w:hAnsi="Times New Roman" w:cs="Times New Roman"/>
                <w:b/>
                <w:i/>
                <w:sz w:val="20"/>
                <w:szCs w:val="20"/>
              </w:rPr>
            </w:pPr>
            <w:r w:rsidRPr="001E11B1">
              <w:rPr>
                <w:rFonts w:ascii="Times New Roman" w:hAnsi="Times New Roman" w:cs="Times New Roman"/>
                <w:b/>
                <w:i/>
                <w:sz w:val="20"/>
                <w:szCs w:val="20"/>
              </w:rPr>
              <w:t xml:space="preserve">Практическое занятие </w:t>
            </w:r>
          </w:p>
          <w:p w:rsidR="00BB55B5" w:rsidRPr="001E11B1" w:rsidRDefault="00BB55B5" w:rsidP="00E429FA">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№№39-40. </w:t>
            </w:r>
            <w:r w:rsidRPr="000F6EEC">
              <w:rPr>
                <w:rFonts w:ascii="Times New Roman" w:hAnsi="Times New Roman" w:cs="Times New Roman"/>
                <w:sz w:val="20"/>
                <w:szCs w:val="20"/>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w:t>
            </w:r>
            <w:r>
              <w:rPr>
                <w:rFonts w:ascii="Times New Roman" w:hAnsi="Times New Roman" w:cs="Times New Roman"/>
                <w:sz w:val="20"/>
                <w:szCs w:val="20"/>
              </w:rPr>
              <w:t>астные случаи на производстве). П</w:t>
            </w:r>
            <w:r w:rsidRPr="000F6EEC">
              <w:rPr>
                <w:rFonts w:ascii="Times New Roman" w:hAnsi="Times New Roman" w:cs="Times New Roman"/>
                <w:sz w:val="20"/>
                <w:szCs w:val="20"/>
              </w:rPr>
              <w:t>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50" w:type="dxa"/>
            <w:tcBorders>
              <w:top w:val="single" w:sz="4" w:space="0" w:color="000000"/>
              <w:left w:val="single" w:sz="4" w:space="0" w:color="000000"/>
              <w:right w:val="single" w:sz="4" w:space="0" w:color="000000"/>
            </w:tcBorders>
            <w:shd w:val="clear" w:color="auto" w:fill="auto"/>
          </w:tcPr>
          <w:p w:rsidR="00BB55B5" w:rsidRDefault="00BB55B5" w:rsidP="003147D7">
            <w:pPr>
              <w:spacing w:line="240" w:lineRule="auto"/>
              <w:contextualSpacing/>
              <w:jc w:val="center"/>
              <w:rPr>
                <w:rFonts w:ascii="Times New Roman" w:hAnsi="Times New Roman" w:cs="Times New Roman"/>
                <w:i/>
                <w:sz w:val="20"/>
                <w:szCs w:val="20"/>
              </w:rPr>
            </w:pPr>
          </w:p>
          <w:p w:rsidR="00BB55B5" w:rsidRDefault="00BB55B5" w:rsidP="003147D7">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p w:rsidR="00BB55B5" w:rsidRPr="000F6EEC" w:rsidRDefault="00BB55B5" w:rsidP="00F45142">
            <w:pPr>
              <w:spacing w:line="240" w:lineRule="auto"/>
              <w:contextualSpacing/>
              <w:jc w:val="center"/>
              <w:rPr>
                <w:rFonts w:ascii="Times New Roman" w:hAnsi="Times New Roman" w:cs="Times New Roman"/>
                <w:i/>
                <w:sz w:val="20"/>
                <w:szCs w:val="20"/>
              </w:rPr>
            </w:pPr>
          </w:p>
        </w:tc>
        <w:tc>
          <w:tcPr>
            <w:tcW w:w="2835" w:type="dxa"/>
            <w:vMerge/>
            <w:tcBorders>
              <w:left w:val="single" w:sz="4" w:space="0" w:color="000000"/>
              <w:right w:val="single" w:sz="4" w:space="0" w:color="000000"/>
            </w:tcBorders>
            <w:shd w:val="clear" w:color="auto" w:fill="auto"/>
          </w:tcPr>
          <w:p w:rsidR="00BB55B5" w:rsidRPr="000F6EEC" w:rsidRDefault="00BB55B5" w:rsidP="003147D7">
            <w:pPr>
              <w:jc w:val="center"/>
              <w:rPr>
                <w:rFonts w:ascii="Times New Roman" w:hAnsi="Times New Roman" w:cs="Times New Roman"/>
                <w:sz w:val="20"/>
                <w:szCs w:val="20"/>
              </w:rPr>
            </w:pPr>
          </w:p>
        </w:tc>
      </w:tr>
      <w:tr w:rsidR="003147D7" w:rsidRPr="000F6EEC" w:rsidTr="00E30370">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jc w:val="both"/>
              <w:rPr>
                <w:rFonts w:ascii="Times New Roman" w:hAnsi="Times New Roman" w:cs="Times New Roman"/>
                <w:b/>
                <w:sz w:val="20"/>
                <w:szCs w:val="20"/>
              </w:rPr>
            </w:pPr>
            <w:r w:rsidRPr="000F6EEC">
              <w:rPr>
                <w:rFonts w:ascii="Times New Roman" w:hAnsi="Times New Roman" w:cs="Times New Roman"/>
                <w:b/>
                <w:sz w:val="20"/>
                <w:szCs w:val="20"/>
              </w:rPr>
              <w:t>Прикладной модуль:</w:t>
            </w:r>
          </w:p>
          <w:p w:rsidR="003147D7" w:rsidRPr="000F6EEC" w:rsidRDefault="003147D7" w:rsidP="003147D7">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t>Раздел 3. Знакомство с повседневным бытом военнослужащих</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jc w:val="both"/>
              <w:rPr>
                <w:rFonts w:ascii="Times New Roman" w:hAnsi="Times New Roman" w:cs="Times New Roman"/>
                <w:sz w:val="20"/>
                <w:szCs w:val="20"/>
              </w:rPr>
            </w:pPr>
            <w:r w:rsidRPr="000F6EEC">
              <w:rPr>
                <w:rFonts w:ascii="Times New Roman" w:hAnsi="Times New Roman" w:cs="Times New Roman"/>
                <w:sz w:val="20"/>
                <w:szCs w:val="20"/>
              </w:rPr>
              <w:t>Содержание учебного материала</w:t>
            </w:r>
          </w:p>
        </w:tc>
        <w:tc>
          <w:tcPr>
            <w:tcW w:w="850" w:type="dxa"/>
            <w:vMerge w:val="restart"/>
            <w:tcBorders>
              <w:top w:val="single" w:sz="4" w:space="0" w:color="000000"/>
              <w:left w:val="single" w:sz="4" w:space="0" w:color="000000"/>
              <w:right w:val="single" w:sz="4" w:space="0" w:color="000000"/>
            </w:tcBorders>
            <w:shd w:val="clear" w:color="auto" w:fill="auto"/>
          </w:tcPr>
          <w:p w:rsidR="003147D7" w:rsidRDefault="003147D7" w:rsidP="003147D7">
            <w:pPr>
              <w:spacing w:line="240" w:lineRule="auto"/>
              <w:contextualSpacing/>
              <w:jc w:val="center"/>
              <w:rPr>
                <w:rFonts w:ascii="Times New Roman" w:hAnsi="Times New Roman" w:cs="Times New Roman"/>
                <w:sz w:val="20"/>
                <w:szCs w:val="20"/>
              </w:rPr>
            </w:pPr>
          </w:p>
          <w:p w:rsidR="003147D7" w:rsidRDefault="003147D7" w:rsidP="003147D7">
            <w:pPr>
              <w:spacing w:line="240" w:lineRule="auto"/>
              <w:contextualSpacing/>
              <w:jc w:val="center"/>
              <w:rPr>
                <w:rFonts w:ascii="Times New Roman" w:hAnsi="Times New Roman" w:cs="Times New Roman"/>
                <w:i/>
                <w:iCs/>
                <w:sz w:val="20"/>
                <w:szCs w:val="20"/>
              </w:rPr>
            </w:pPr>
          </w:p>
          <w:p w:rsidR="003147D7" w:rsidRDefault="003147D7" w:rsidP="003147D7">
            <w:pPr>
              <w:spacing w:line="240" w:lineRule="auto"/>
              <w:contextualSpacing/>
              <w:jc w:val="center"/>
              <w:rPr>
                <w:rFonts w:ascii="Times New Roman" w:hAnsi="Times New Roman" w:cs="Times New Roman"/>
                <w:i/>
                <w:iCs/>
                <w:sz w:val="20"/>
                <w:szCs w:val="20"/>
              </w:rPr>
            </w:pPr>
          </w:p>
          <w:p w:rsidR="003147D7" w:rsidRPr="000F6EEC" w:rsidRDefault="003147D7" w:rsidP="003147D7">
            <w:pPr>
              <w:spacing w:line="240" w:lineRule="auto"/>
              <w:contextualSpacing/>
              <w:jc w:val="center"/>
              <w:rPr>
                <w:rFonts w:ascii="Times New Roman" w:hAnsi="Times New Roman" w:cs="Times New Roman"/>
                <w:i/>
                <w:sz w:val="20"/>
                <w:szCs w:val="20"/>
              </w:rPr>
            </w:pPr>
            <w:r w:rsidRPr="003147D7">
              <w:rPr>
                <w:rFonts w:ascii="Times New Roman" w:hAnsi="Times New Roman" w:cs="Times New Roman"/>
                <w:i/>
                <w:iCs/>
                <w:sz w:val="20"/>
                <w:szCs w:val="20"/>
              </w:rPr>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47D7" w:rsidRDefault="003147D7" w:rsidP="003147D7">
            <w:pPr>
              <w:spacing w:line="240" w:lineRule="auto"/>
              <w:contextualSpacing/>
              <w:jc w:val="center"/>
              <w:rPr>
                <w:rFonts w:ascii="Times New Roman" w:hAnsi="Times New Roman" w:cs="Times New Roman"/>
                <w:sz w:val="20"/>
                <w:szCs w:val="20"/>
              </w:rPr>
            </w:pPr>
            <w:r w:rsidRPr="000F6EEC">
              <w:rPr>
                <w:rFonts w:ascii="Times New Roman" w:hAnsi="Times New Roman" w:cs="Times New Roman"/>
                <w:sz w:val="20"/>
                <w:szCs w:val="20"/>
              </w:rPr>
              <w:t xml:space="preserve">ОК 04; ОК 06; ОК 08; </w:t>
            </w:r>
          </w:p>
          <w:p w:rsidR="003147D7" w:rsidRPr="000F6EEC" w:rsidRDefault="003147D7" w:rsidP="003147D7">
            <w:pPr>
              <w:spacing w:line="240" w:lineRule="auto"/>
              <w:contextualSpacing/>
              <w:jc w:val="center"/>
              <w:rPr>
                <w:rFonts w:ascii="Times New Roman" w:hAnsi="Times New Roman" w:cs="Times New Roman"/>
                <w:sz w:val="20"/>
                <w:szCs w:val="20"/>
              </w:rPr>
            </w:pPr>
            <w:r w:rsidRPr="00911E29">
              <w:rPr>
                <w:rFonts w:ascii="Times New Roman" w:hAnsi="Times New Roman" w:cs="Times New Roman"/>
                <w:sz w:val="20"/>
                <w:szCs w:val="20"/>
                <w:highlight w:val="yellow"/>
              </w:rPr>
              <w:t>ПК</w:t>
            </w:r>
          </w:p>
        </w:tc>
      </w:tr>
      <w:tr w:rsidR="00502B55" w:rsidRPr="000F6EEC" w:rsidTr="00E30370">
        <w:trPr>
          <w:trHeight w:val="130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02B55" w:rsidRPr="000F6EEC" w:rsidRDefault="00502B55" w:rsidP="003147D7">
            <w:pPr>
              <w:jc w:val="both"/>
              <w:rPr>
                <w:rFonts w:ascii="Times New Roman" w:hAnsi="Times New Roman" w:cs="Times New Roman"/>
                <w:sz w:val="20"/>
                <w:szCs w:val="20"/>
              </w:rPr>
            </w:pPr>
          </w:p>
        </w:tc>
        <w:tc>
          <w:tcPr>
            <w:tcW w:w="8364" w:type="dxa"/>
            <w:tcBorders>
              <w:top w:val="single" w:sz="4" w:space="0" w:color="000000"/>
              <w:left w:val="single" w:sz="4" w:space="0" w:color="000000"/>
              <w:right w:val="single" w:sz="4" w:space="0" w:color="000000"/>
            </w:tcBorders>
            <w:shd w:val="clear" w:color="auto" w:fill="auto"/>
          </w:tcPr>
          <w:p w:rsidR="00502B55" w:rsidRPr="003147D7" w:rsidRDefault="00502B55" w:rsidP="003147D7">
            <w:pPr>
              <w:spacing w:line="240" w:lineRule="auto"/>
              <w:contextualSpacing/>
              <w:jc w:val="both"/>
              <w:rPr>
                <w:rFonts w:ascii="Times New Roman" w:hAnsi="Times New Roman" w:cs="Times New Roman"/>
                <w:b/>
                <w:i/>
                <w:sz w:val="20"/>
                <w:szCs w:val="20"/>
              </w:rPr>
            </w:pPr>
            <w:r w:rsidRPr="003147D7">
              <w:rPr>
                <w:rFonts w:ascii="Times New Roman" w:hAnsi="Times New Roman" w:cs="Times New Roman"/>
                <w:b/>
                <w:i/>
                <w:sz w:val="20"/>
                <w:szCs w:val="20"/>
              </w:rPr>
              <w:t>Практическое занятие</w:t>
            </w:r>
          </w:p>
          <w:p w:rsidR="00502B55" w:rsidRPr="003147D7" w:rsidRDefault="00BB55B5" w:rsidP="003147D7">
            <w:pPr>
              <w:spacing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w:t>
            </w:r>
            <w:r w:rsidR="00E429FA">
              <w:rPr>
                <w:rFonts w:ascii="Times New Roman" w:hAnsi="Times New Roman" w:cs="Times New Roman"/>
                <w:b/>
                <w:i/>
                <w:sz w:val="20"/>
                <w:szCs w:val="20"/>
              </w:rPr>
              <w:t xml:space="preserve">41-42. </w:t>
            </w:r>
            <w:r w:rsidR="00502B55" w:rsidRPr="000F6EEC">
              <w:rPr>
                <w:rFonts w:ascii="Times New Roman" w:hAnsi="Times New Roman" w:cs="Times New Roman"/>
                <w:sz w:val="20"/>
                <w:szCs w:val="20"/>
              </w:rPr>
              <w:t xml:space="preserve">Тематическая экскурсия </w:t>
            </w:r>
            <w:r w:rsidR="00502B55">
              <w:rPr>
                <w:rFonts w:ascii="Times New Roman" w:hAnsi="Times New Roman" w:cs="Times New Roman"/>
                <w:sz w:val="20"/>
                <w:szCs w:val="20"/>
              </w:rPr>
              <w:t xml:space="preserve">(виртуальная экскурсия) </w:t>
            </w:r>
            <w:r w:rsidR="00502B55" w:rsidRPr="000F6EEC">
              <w:rPr>
                <w:rFonts w:ascii="Times New Roman" w:hAnsi="Times New Roman" w:cs="Times New Roman"/>
                <w:sz w:val="20"/>
                <w:szCs w:val="20"/>
              </w:rPr>
              <w:t xml:space="preserve">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w:t>
            </w:r>
            <w:r w:rsidR="00502B55">
              <w:rPr>
                <w:rFonts w:ascii="Times New Roman" w:hAnsi="Times New Roman" w:cs="Times New Roman"/>
                <w:sz w:val="20"/>
                <w:szCs w:val="20"/>
              </w:rPr>
              <w:t>–</w:t>
            </w:r>
            <w:r w:rsidR="00502B55" w:rsidRPr="000F6EEC">
              <w:rPr>
                <w:rFonts w:ascii="Times New Roman" w:hAnsi="Times New Roman" w:cs="Times New Roman"/>
                <w:sz w:val="20"/>
                <w:szCs w:val="20"/>
              </w:rPr>
              <w:t xml:space="preserve"> Родину защищать», «День призывника»; организация встреч с представителями воинских частей, участниками СВО) </w:t>
            </w:r>
          </w:p>
        </w:tc>
        <w:tc>
          <w:tcPr>
            <w:tcW w:w="850" w:type="dxa"/>
            <w:vMerge/>
            <w:tcBorders>
              <w:left w:val="single" w:sz="4" w:space="0" w:color="000000"/>
              <w:right w:val="single" w:sz="4" w:space="0" w:color="000000"/>
            </w:tcBorders>
            <w:shd w:val="clear" w:color="auto" w:fill="auto"/>
          </w:tcPr>
          <w:p w:rsidR="00502B55" w:rsidRPr="000F6EEC" w:rsidRDefault="00502B55" w:rsidP="003147D7">
            <w:pPr>
              <w:spacing w:line="240" w:lineRule="auto"/>
              <w:contextualSpacing/>
              <w:jc w:val="center"/>
              <w:rPr>
                <w:rFonts w:ascii="Times New Roman" w:hAnsi="Times New Roman" w:cs="Times New Roman"/>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502B55" w:rsidRPr="000F6EEC" w:rsidRDefault="00502B55" w:rsidP="003147D7">
            <w:pPr>
              <w:rPr>
                <w:rFonts w:ascii="Times New Roman" w:hAnsi="Times New Roman" w:cs="Times New Roman"/>
                <w:sz w:val="20"/>
                <w:szCs w:val="20"/>
              </w:rPr>
            </w:pPr>
          </w:p>
        </w:tc>
      </w:tr>
      <w:tr w:rsidR="003147D7" w:rsidRPr="000F6EEC" w:rsidTr="00E30370">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rPr>
                <w:rFonts w:ascii="Times New Roman" w:hAnsi="Times New Roman" w:cs="Times New Roman"/>
                <w:b/>
                <w:sz w:val="20"/>
                <w:szCs w:val="20"/>
              </w:rPr>
            </w:pPr>
          </w:p>
        </w:tc>
        <w:tc>
          <w:tcPr>
            <w:tcW w:w="8364" w:type="dxa"/>
            <w:tcBorders>
              <w:top w:val="single" w:sz="4" w:space="0" w:color="000000"/>
              <w:left w:val="single" w:sz="4" w:space="0" w:color="000000"/>
              <w:right w:val="single" w:sz="4" w:space="0" w:color="000000"/>
            </w:tcBorders>
            <w:shd w:val="clear" w:color="auto" w:fill="auto"/>
          </w:tcPr>
          <w:p w:rsidR="003147D7" w:rsidRPr="000F6EEC" w:rsidRDefault="003147D7" w:rsidP="003147D7">
            <w:pPr>
              <w:spacing w:line="240" w:lineRule="auto"/>
              <w:contextualSpacing/>
              <w:jc w:val="both"/>
              <w:rPr>
                <w:rFonts w:ascii="Times New Roman" w:hAnsi="Times New Roman" w:cs="Times New Roman"/>
                <w:sz w:val="20"/>
                <w:szCs w:val="20"/>
              </w:rPr>
            </w:pPr>
            <w:r w:rsidRPr="000F29CA">
              <w:rPr>
                <w:rFonts w:ascii="Times New Roman" w:hAnsi="Times New Roman" w:cs="Times New Roman"/>
                <w:b/>
                <w:i/>
                <w:sz w:val="20"/>
                <w:szCs w:val="20"/>
              </w:rPr>
              <w:t xml:space="preserve">Самостоятельная работа: </w:t>
            </w:r>
          </w:p>
          <w:p w:rsidR="003147D7" w:rsidRPr="000F6EEC" w:rsidRDefault="003147D7" w:rsidP="0098124D">
            <w:pPr>
              <w:spacing w:line="240" w:lineRule="auto"/>
              <w:contextualSpacing/>
              <w:jc w:val="both"/>
              <w:rPr>
                <w:rFonts w:ascii="Times New Roman" w:hAnsi="Times New Roman" w:cs="Times New Roman"/>
                <w:b/>
                <w:sz w:val="20"/>
                <w:szCs w:val="20"/>
              </w:rPr>
            </w:pPr>
            <w:r w:rsidRPr="000F6EEC">
              <w:rPr>
                <w:rFonts w:ascii="Times New Roman" w:hAnsi="Times New Roman" w:cs="Times New Roman"/>
                <w:sz w:val="20"/>
                <w:szCs w:val="20"/>
              </w:rPr>
              <w:t xml:space="preserve">Разработка </w:t>
            </w:r>
            <w:r w:rsidR="0098124D">
              <w:rPr>
                <w:rFonts w:ascii="Times New Roman" w:hAnsi="Times New Roman" w:cs="Times New Roman"/>
                <w:sz w:val="20"/>
                <w:szCs w:val="20"/>
              </w:rPr>
              <w:t xml:space="preserve">презентации </w:t>
            </w:r>
            <w:r w:rsidRPr="000F6EEC">
              <w:rPr>
                <w:rFonts w:ascii="Times New Roman" w:hAnsi="Times New Roman" w:cs="Times New Roman"/>
                <w:sz w:val="20"/>
                <w:szCs w:val="20"/>
              </w:rPr>
              <w:t xml:space="preserve"> </w:t>
            </w:r>
            <w:r w:rsidR="0098124D">
              <w:rPr>
                <w:rFonts w:ascii="Times New Roman" w:hAnsi="Times New Roman" w:cs="Times New Roman"/>
                <w:sz w:val="20"/>
                <w:szCs w:val="20"/>
              </w:rPr>
              <w:t>«Дни воинской славы»</w:t>
            </w:r>
            <w:r w:rsidRPr="000F6EEC">
              <w:rPr>
                <w:rFonts w:ascii="Times New Roman" w:hAnsi="Times New Roman" w:cs="Times New Roman"/>
                <w:sz w:val="20"/>
                <w:szCs w:val="20"/>
              </w:rPr>
              <w:t>.</w:t>
            </w:r>
          </w:p>
        </w:tc>
        <w:tc>
          <w:tcPr>
            <w:tcW w:w="850" w:type="dxa"/>
            <w:tcBorders>
              <w:top w:val="single" w:sz="4" w:space="0" w:color="000000"/>
              <w:left w:val="single" w:sz="4" w:space="0" w:color="000000"/>
              <w:right w:val="single" w:sz="4" w:space="0" w:color="000000"/>
            </w:tcBorders>
            <w:shd w:val="clear" w:color="auto" w:fill="auto"/>
          </w:tcPr>
          <w:p w:rsidR="003147D7" w:rsidRDefault="003147D7" w:rsidP="003147D7">
            <w:pPr>
              <w:spacing w:line="240" w:lineRule="auto"/>
              <w:contextualSpacing/>
              <w:jc w:val="center"/>
              <w:rPr>
                <w:rFonts w:ascii="Times New Roman" w:hAnsi="Times New Roman" w:cs="Times New Roman"/>
                <w:i/>
                <w:sz w:val="20"/>
                <w:szCs w:val="20"/>
              </w:rPr>
            </w:pPr>
          </w:p>
          <w:p w:rsidR="003147D7" w:rsidRPr="000F6EEC" w:rsidRDefault="003147D7" w:rsidP="003147D7">
            <w:pPr>
              <w:spacing w:line="240" w:lineRule="auto"/>
              <w:contextualSpacing/>
              <w:jc w:val="center"/>
              <w:rPr>
                <w:rFonts w:ascii="Times New Roman" w:hAnsi="Times New Roman" w:cs="Times New Roman"/>
                <w:b/>
                <w:sz w:val="20"/>
                <w:szCs w:val="20"/>
              </w:rPr>
            </w:pPr>
            <w:r w:rsidRPr="003147D7">
              <w:rPr>
                <w:rFonts w:ascii="Times New Roman" w:hAnsi="Times New Roman" w:cs="Times New Roman"/>
                <w:i/>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rPr>
                <w:rFonts w:ascii="Times New Roman" w:hAnsi="Times New Roman" w:cs="Times New Roman"/>
                <w:b/>
                <w:sz w:val="20"/>
                <w:szCs w:val="20"/>
              </w:rPr>
            </w:pPr>
          </w:p>
        </w:tc>
      </w:tr>
      <w:tr w:rsidR="003147D7" w:rsidRPr="000F6EEC" w:rsidTr="000D3795">
        <w:trPr>
          <w:trHeight w:val="2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rPr>
                <w:rFonts w:ascii="Times New Roman" w:hAnsi="Times New Roman" w:cs="Times New Roman"/>
                <w:b/>
                <w:sz w:val="20"/>
                <w:szCs w:val="20"/>
              </w:rPr>
            </w:pPr>
            <w:r w:rsidRPr="000F6EEC">
              <w:rPr>
                <w:rFonts w:ascii="Times New Roman" w:hAnsi="Times New Roman" w:cs="Times New Roman"/>
                <w:b/>
                <w:sz w:val="20"/>
                <w:szCs w:val="20"/>
              </w:rPr>
              <w:t>Промежуточная аттестация по дисциплине (дифференцированный зачёт)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rPr>
                <w:rFonts w:ascii="Times New Roman" w:hAnsi="Times New Roman" w:cs="Times New Roman"/>
                <w:b/>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147D7" w:rsidRPr="000F6EEC" w:rsidRDefault="003147D7" w:rsidP="003147D7">
            <w:pPr>
              <w:spacing w:line="240" w:lineRule="auto"/>
              <w:contextualSpacing/>
              <w:rPr>
                <w:rFonts w:ascii="Times New Roman" w:hAnsi="Times New Roman" w:cs="Times New Roman"/>
                <w:b/>
                <w:sz w:val="20"/>
                <w:szCs w:val="20"/>
              </w:rPr>
            </w:pPr>
          </w:p>
        </w:tc>
      </w:tr>
      <w:tr w:rsidR="003147D7" w:rsidRPr="00602B8C" w:rsidTr="000D3795">
        <w:trPr>
          <w:trHeight w:val="20"/>
        </w:trPr>
        <w:tc>
          <w:tcPr>
            <w:tcW w:w="11194" w:type="dxa"/>
            <w:gridSpan w:val="2"/>
            <w:tcBorders>
              <w:top w:val="single" w:sz="4" w:space="0" w:color="000000"/>
              <w:left w:val="single" w:sz="4" w:space="0" w:color="000000"/>
              <w:bottom w:val="single" w:sz="4" w:space="0" w:color="000000"/>
              <w:right w:val="single" w:sz="4" w:space="0" w:color="000000"/>
            </w:tcBorders>
            <w:shd w:val="clear" w:color="auto" w:fill="auto"/>
          </w:tcPr>
          <w:p w:rsidR="003147D7" w:rsidRPr="00602B8C" w:rsidRDefault="003147D7" w:rsidP="003147D7">
            <w:pPr>
              <w:spacing w:line="240" w:lineRule="auto"/>
              <w:contextualSpacing/>
              <w:rPr>
                <w:rFonts w:ascii="Times New Roman" w:hAnsi="Times New Roman" w:cs="Times New Roman"/>
                <w:b/>
                <w:sz w:val="20"/>
                <w:szCs w:val="20"/>
              </w:rPr>
            </w:pPr>
            <w:r w:rsidRPr="00602B8C">
              <w:rPr>
                <w:rFonts w:ascii="Times New Roman" w:hAnsi="Times New Roman" w:cs="Times New Roman"/>
                <w:b/>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47D7" w:rsidRPr="00602B8C" w:rsidRDefault="003147D7" w:rsidP="003147D7">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68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147D7" w:rsidRPr="00602B8C" w:rsidRDefault="003147D7" w:rsidP="003147D7">
            <w:pPr>
              <w:spacing w:line="240" w:lineRule="auto"/>
              <w:contextualSpacing/>
              <w:rPr>
                <w:rFonts w:ascii="Times New Roman" w:hAnsi="Times New Roman" w:cs="Times New Roman"/>
                <w:i/>
                <w:sz w:val="20"/>
                <w:szCs w:val="20"/>
              </w:rPr>
            </w:pPr>
          </w:p>
        </w:tc>
      </w:tr>
    </w:tbl>
    <w:p w:rsidR="00480D69" w:rsidRDefault="00480D69" w:rsidP="00480D69">
      <w:pPr>
        <w:spacing w:after="0" w:line="240" w:lineRule="auto"/>
        <w:ind w:firstLine="709"/>
        <w:rPr>
          <w:rFonts w:ascii="Times New Roman" w:hAnsi="Times New Roman" w:cs="Times New Roman"/>
          <w:color w:val="000000"/>
          <w:sz w:val="24"/>
          <w:szCs w:val="24"/>
        </w:rPr>
      </w:pPr>
    </w:p>
    <w:p w:rsidR="00480D69" w:rsidRPr="00512500" w:rsidRDefault="00480D69" w:rsidP="00480D69">
      <w:pPr>
        <w:spacing w:after="0" w:line="240" w:lineRule="auto"/>
        <w:ind w:firstLine="709"/>
        <w:rPr>
          <w:rFonts w:ascii="Times New Roman" w:hAnsi="Times New Roman" w:cs="Times New Roman"/>
          <w:color w:val="000000"/>
          <w:sz w:val="24"/>
          <w:szCs w:val="24"/>
        </w:rPr>
      </w:pPr>
      <w:r w:rsidRPr="00512500">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480D69" w:rsidRPr="00512500" w:rsidRDefault="00480D69" w:rsidP="00480D69">
      <w:pPr>
        <w:spacing w:after="0" w:line="240" w:lineRule="auto"/>
        <w:ind w:firstLine="709"/>
        <w:rPr>
          <w:rFonts w:ascii="Times New Roman" w:hAnsi="Times New Roman" w:cs="Times New Roman"/>
          <w:color w:val="000000"/>
          <w:sz w:val="24"/>
          <w:szCs w:val="24"/>
        </w:rPr>
      </w:pPr>
      <w:r w:rsidRPr="00512500">
        <w:rPr>
          <w:rFonts w:ascii="Times New Roman" w:hAnsi="Times New Roman" w:cs="Times New Roman"/>
          <w:color w:val="000000"/>
          <w:sz w:val="24"/>
          <w:szCs w:val="24"/>
        </w:rPr>
        <w:t>1. -</w:t>
      </w:r>
      <w:r w:rsidR="00442B02">
        <w:rPr>
          <w:rFonts w:ascii="Times New Roman" w:hAnsi="Times New Roman" w:cs="Times New Roman"/>
          <w:color w:val="000000"/>
          <w:sz w:val="24"/>
          <w:szCs w:val="24"/>
        </w:rPr>
        <w:t xml:space="preserve"> </w:t>
      </w:r>
      <w:r w:rsidRPr="00512500">
        <w:rPr>
          <w:rFonts w:ascii="Times New Roman" w:hAnsi="Times New Roman" w:cs="Times New Roman"/>
          <w:color w:val="000000"/>
          <w:sz w:val="24"/>
          <w:szCs w:val="24"/>
        </w:rPr>
        <w:t>ознакомительный (узнавание ранее изученных объектов, свойств);</w:t>
      </w:r>
    </w:p>
    <w:p w:rsidR="00480D69" w:rsidRPr="00512500" w:rsidRDefault="00480D69" w:rsidP="00480D69">
      <w:pPr>
        <w:spacing w:after="0" w:line="240" w:lineRule="auto"/>
        <w:ind w:firstLine="709"/>
        <w:rPr>
          <w:rFonts w:ascii="Times New Roman" w:hAnsi="Times New Roman" w:cs="Times New Roman"/>
          <w:sz w:val="24"/>
          <w:szCs w:val="24"/>
        </w:rPr>
      </w:pPr>
      <w:r w:rsidRPr="00512500">
        <w:rPr>
          <w:rFonts w:ascii="Times New Roman" w:hAnsi="Times New Roman" w:cs="Times New Roman"/>
          <w:sz w:val="24"/>
          <w:szCs w:val="24"/>
        </w:rPr>
        <w:t>2. - репродуктивный (выполнение деятельности по образцу, инструкции или под руководством)</w:t>
      </w:r>
      <w:r w:rsidR="00DD6A83" w:rsidRPr="00DD6A83">
        <w:rPr>
          <w:noProof/>
          <w:sz w:val="24"/>
          <w:szCs w:val="24"/>
        </w:rPr>
        <w:pict>
          <v:shapetype id="_x0000_t202" coordsize="21600,21600" o:spt="202" path="m,l,21600r21600,l21600,xe">
            <v:stroke joinstyle="miter"/>
            <v:path gradientshapeok="t" o:connecttype="rect"/>
          </v:shapetype>
          <v:shape id="Надпись 1" o:spid="_x0000_s1026" type="#_x0000_t202" style="position:absolute;left:0;text-align:left;margin-left:38.15pt;margin-top:608.15pt;width:743.1pt;height:68.75pt;z-index:251659264;visibility:visible;mso-wrap-distance-left:7in;mso-wrap-distance-right:7i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" stroked="f">
            <v:fill opacity="0"/>
            <v:textbox inset="0,0,0,0">
              <w:txbxContent>
                <w:p w:rsidR="001E253B" w:rsidRDefault="001E253B" w:rsidP="00480D69"/>
              </w:txbxContent>
            </v:textbox>
            <w10:wrap type="topAndBottom" anchorx="page" anchory="page"/>
          </v:shape>
        </w:pict>
      </w:r>
    </w:p>
    <w:p w:rsidR="00480D69" w:rsidRPr="00512500" w:rsidRDefault="00480D69" w:rsidP="00480D69">
      <w:pPr>
        <w:pStyle w:val="Style1"/>
        <w:widowControl/>
        <w:ind w:firstLine="709"/>
      </w:pPr>
      <w:r w:rsidRPr="00512500">
        <w:t>3.- продуктивный (планирование и самостоятельное выполнение деятельности, решение проблемных задач)</w:t>
      </w:r>
    </w:p>
    <w:p w:rsidR="00480D69" w:rsidRDefault="00480D69" w:rsidP="00480D69">
      <w:pPr>
        <w:spacing w:after="0"/>
        <w:rPr>
          <w:rFonts w:ascii="Times New Roman" w:hAnsi="Times New Roman" w:cs="Times New Roman"/>
          <w:sz w:val="24"/>
          <w:szCs w:val="24"/>
        </w:rPr>
        <w:sectPr w:rsidR="00480D69" w:rsidSect="00D06FFD">
          <w:footerReference w:type="default" r:id="rId10"/>
          <w:pgSz w:w="16838" w:h="11906" w:orient="landscape"/>
          <w:pgMar w:top="709" w:right="595" w:bottom="567" w:left="1134" w:header="709" w:footer="709" w:gutter="0"/>
          <w:cols w:space="708"/>
          <w:docGrid w:linePitch="360"/>
        </w:sectPr>
      </w:pPr>
    </w:p>
    <w:p w:rsidR="00480D69" w:rsidRDefault="00480D69" w:rsidP="00EF4D1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УСЛОВИЯ РЕАЛИЗАЦИИ ПРОГРАММЫ </w:t>
      </w:r>
      <w:r w:rsidRPr="00330211">
        <w:rPr>
          <w:rFonts w:ascii="Times New Roman" w:hAnsi="Times New Roman" w:cs="Times New Roman"/>
          <w:b/>
          <w:bCs/>
          <w:sz w:val="24"/>
          <w:szCs w:val="24"/>
        </w:rPr>
        <w:t>УЧЕБНОЙ ДИСЦИПЛИНЫ</w:t>
      </w:r>
    </w:p>
    <w:p w:rsidR="00480D69" w:rsidRDefault="00480D69" w:rsidP="00D06FFD">
      <w:pPr>
        <w:spacing w:after="0"/>
        <w:contextualSpacing/>
        <w:jc w:val="both"/>
        <w:rPr>
          <w:rFonts w:ascii="Times New Roman" w:hAnsi="Times New Roman" w:cs="Times New Roman"/>
          <w:b/>
          <w:sz w:val="24"/>
        </w:rPr>
      </w:pPr>
      <w:r w:rsidRPr="00610412">
        <w:rPr>
          <w:rFonts w:ascii="Times New Roman" w:hAnsi="Times New Roman" w:cs="Times New Roman"/>
          <w:b/>
          <w:sz w:val="24"/>
        </w:rPr>
        <w:t>3.1 Требования к минимальному материально-техническому обеспечению</w:t>
      </w:r>
    </w:p>
    <w:p w:rsidR="005957C7" w:rsidRDefault="005957C7" w:rsidP="005957C7">
      <w:pPr>
        <w:spacing w:after="0"/>
        <w:ind w:firstLine="709"/>
        <w:contextualSpacing/>
        <w:jc w:val="both"/>
        <w:rPr>
          <w:rFonts w:ascii="Times New Roman" w:hAnsi="Times New Roman" w:cs="Times New Roman"/>
          <w:bCs/>
          <w:sz w:val="24"/>
        </w:rPr>
      </w:pPr>
      <w:r>
        <w:rPr>
          <w:rFonts w:ascii="Times New Roman" w:hAnsi="Times New Roman" w:cs="Times New Roman"/>
          <w:bCs/>
          <w:sz w:val="24"/>
        </w:rPr>
        <w:t>Учебная дисциплина реализуется в учебной аудитории для проведения занятий всех видов, предусмотренных образовательной программой, групповых и индивидуальных консультаций, проведения текущего контроля и промежуточной аттестации, оснащенной соответствующим оборудованием и техническими средствами.</w:t>
      </w:r>
    </w:p>
    <w:p w:rsidR="005957C7" w:rsidRDefault="005957C7" w:rsidP="005957C7">
      <w:pPr>
        <w:spacing w:after="0"/>
        <w:ind w:firstLine="709"/>
        <w:contextualSpacing/>
        <w:jc w:val="both"/>
        <w:rPr>
          <w:rFonts w:ascii="Times New Roman" w:hAnsi="Times New Roman" w:cs="Times New Roman"/>
          <w:bCs/>
          <w:sz w:val="24"/>
        </w:rPr>
      </w:pPr>
      <w:r>
        <w:rPr>
          <w:rFonts w:ascii="Times New Roman" w:hAnsi="Times New Roman" w:cs="Times New Roman"/>
          <w:bCs/>
          <w:sz w:val="24"/>
        </w:rPr>
        <w:t>Оборудование учебной аудитории:</w:t>
      </w:r>
    </w:p>
    <w:p w:rsidR="005957C7" w:rsidRDefault="005957C7" w:rsidP="005957C7">
      <w:pPr>
        <w:spacing w:after="0"/>
        <w:contextualSpacing/>
        <w:jc w:val="both"/>
        <w:rPr>
          <w:rFonts w:ascii="Times New Roman" w:hAnsi="Times New Roman" w:cs="Times New Roman"/>
          <w:bCs/>
          <w:sz w:val="24"/>
        </w:rPr>
      </w:pPr>
      <w:r>
        <w:rPr>
          <w:rFonts w:ascii="Times New Roman" w:hAnsi="Times New Roman" w:cs="Times New Roman"/>
          <w:bCs/>
          <w:sz w:val="24"/>
        </w:rPr>
        <w:t>- посадочные места по количеству обучающихся</w:t>
      </w:r>
      <w:r w:rsidR="00957DFB">
        <w:rPr>
          <w:rFonts w:ascii="Times New Roman" w:hAnsi="Times New Roman" w:cs="Times New Roman"/>
          <w:bCs/>
          <w:sz w:val="24"/>
        </w:rPr>
        <w:t>;</w:t>
      </w:r>
    </w:p>
    <w:p w:rsidR="005957C7" w:rsidRDefault="005957C7" w:rsidP="005957C7">
      <w:pPr>
        <w:spacing w:after="0"/>
        <w:contextualSpacing/>
        <w:jc w:val="both"/>
        <w:rPr>
          <w:rFonts w:ascii="Times New Roman" w:hAnsi="Times New Roman" w:cs="Times New Roman"/>
          <w:bCs/>
          <w:sz w:val="24"/>
        </w:rPr>
      </w:pPr>
      <w:r>
        <w:rPr>
          <w:rFonts w:ascii="Times New Roman" w:hAnsi="Times New Roman" w:cs="Times New Roman"/>
          <w:bCs/>
          <w:sz w:val="24"/>
        </w:rPr>
        <w:t>- рабочее место преподавателя</w:t>
      </w:r>
      <w:r w:rsidR="00957DFB">
        <w:rPr>
          <w:rFonts w:ascii="Times New Roman" w:hAnsi="Times New Roman" w:cs="Times New Roman"/>
          <w:bCs/>
          <w:sz w:val="24"/>
        </w:rPr>
        <w:t>;</w:t>
      </w:r>
    </w:p>
    <w:p w:rsidR="005957C7" w:rsidRDefault="005957C7" w:rsidP="005957C7">
      <w:pPr>
        <w:spacing w:after="0"/>
        <w:contextualSpacing/>
        <w:jc w:val="both"/>
        <w:rPr>
          <w:rFonts w:ascii="Times New Roman" w:hAnsi="Times New Roman" w:cs="Times New Roman"/>
          <w:bCs/>
          <w:sz w:val="24"/>
        </w:rPr>
      </w:pPr>
      <w:r>
        <w:rPr>
          <w:rFonts w:ascii="Times New Roman" w:hAnsi="Times New Roman" w:cs="Times New Roman"/>
          <w:bCs/>
          <w:sz w:val="24"/>
        </w:rPr>
        <w:t>- демонстрационные материалы</w:t>
      </w:r>
      <w:r w:rsidR="00957DFB">
        <w:rPr>
          <w:rFonts w:ascii="Times New Roman" w:hAnsi="Times New Roman" w:cs="Times New Roman"/>
          <w:bCs/>
          <w:sz w:val="24"/>
        </w:rPr>
        <w:t>;</w:t>
      </w:r>
    </w:p>
    <w:p w:rsidR="005957C7" w:rsidRDefault="005957C7" w:rsidP="005957C7">
      <w:pPr>
        <w:spacing w:after="0"/>
        <w:contextualSpacing/>
        <w:jc w:val="both"/>
        <w:rPr>
          <w:rFonts w:ascii="Times New Roman" w:hAnsi="Times New Roman" w:cs="Times New Roman"/>
          <w:bCs/>
          <w:sz w:val="24"/>
        </w:rPr>
      </w:pPr>
      <w:r>
        <w:rPr>
          <w:rFonts w:ascii="Times New Roman" w:hAnsi="Times New Roman" w:cs="Times New Roman"/>
          <w:bCs/>
          <w:sz w:val="24"/>
        </w:rPr>
        <w:t>- методические материалы по дисциплине</w:t>
      </w:r>
      <w:r w:rsidR="00957DFB">
        <w:rPr>
          <w:rFonts w:ascii="Times New Roman" w:hAnsi="Times New Roman" w:cs="Times New Roman"/>
          <w:bCs/>
          <w:sz w:val="24"/>
        </w:rPr>
        <w:t>;</w:t>
      </w:r>
    </w:p>
    <w:p w:rsidR="005957C7" w:rsidRPr="005957C7" w:rsidRDefault="005957C7" w:rsidP="005957C7">
      <w:pPr>
        <w:spacing w:after="0"/>
        <w:contextualSpacing/>
        <w:jc w:val="both"/>
        <w:rPr>
          <w:rFonts w:ascii="Times New Roman" w:hAnsi="Times New Roman" w:cs="Times New Roman"/>
          <w:bCs/>
          <w:sz w:val="24"/>
        </w:rPr>
      </w:pPr>
      <w:r>
        <w:rPr>
          <w:rFonts w:ascii="Times New Roman" w:hAnsi="Times New Roman" w:cs="Times New Roman"/>
          <w:bCs/>
          <w:sz w:val="24"/>
        </w:rPr>
        <w:t>- мультимедийное оборудование</w:t>
      </w:r>
      <w:r w:rsidR="00957DFB">
        <w:rPr>
          <w:rFonts w:ascii="Times New Roman" w:hAnsi="Times New Roman" w:cs="Times New Roman"/>
          <w:bCs/>
          <w:sz w:val="24"/>
        </w:rPr>
        <w:t>.</w:t>
      </w:r>
    </w:p>
    <w:p w:rsidR="00D06FFD" w:rsidRPr="00D125A6"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Cs/>
          <w:sz w:val="24"/>
          <w:szCs w:val="24"/>
        </w:rPr>
      </w:pPr>
      <w:r w:rsidRPr="00D125A6">
        <w:rPr>
          <w:rFonts w:ascii="Times New Roman" w:hAnsi="Times New Roman" w:cs="Times New Roman"/>
          <w:bCs/>
          <w:sz w:val="24"/>
          <w:szCs w:val="24"/>
        </w:rPr>
        <w:t>Нормативные документы в актуальной редакции:</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Конституция Российской Федерации</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воинской обязанности и военной службе»</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гражданской обороне»</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защите населения и территорий от чрезвычайных ситуаций природного и техногенного характера»</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пожарной безопасности»</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радиационной безопасности населения»</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безопасности дорожного движения»</w:t>
      </w:r>
    </w:p>
    <w:p w:rsidR="00D06FFD" w:rsidRPr="00D06FFD" w:rsidRDefault="00D06FFD" w:rsidP="00D1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b/>
          <w:sz w:val="24"/>
          <w:szCs w:val="24"/>
        </w:rPr>
        <w:t>-</w:t>
      </w:r>
      <w:r w:rsidRPr="00D06FFD">
        <w:rPr>
          <w:rFonts w:ascii="Times New Roman" w:hAnsi="Times New Roman" w:cs="Times New Roman"/>
          <w:sz w:val="24"/>
          <w:szCs w:val="24"/>
        </w:rPr>
        <w:t xml:space="preserve"> Федеральный закон «О противодействии терроризму»</w:t>
      </w:r>
    </w:p>
    <w:p w:rsidR="00D06FFD" w:rsidRPr="00D06FFD" w:rsidRDefault="00D06FFD" w:rsidP="00D06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4"/>
          <w:szCs w:val="24"/>
        </w:rPr>
      </w:pPr>
    </w:p>
    <w:p w:rsidR="00D06FFD" w:rsidRPr="00957DFB" w:rsidRDefault="00D06FFD" w:rsidP="00D06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sz w:val="24"/>
          <w:szCs w:val="24"/>
        </w:rPr>
      </w:pPr>
      <w:r w:rsidRPr="00957DFB">
        <w:rPr>
          <w:rFonts w:ascii="Times New Roman" w:hAnsi="Times New Roman" w:cs="Times New Roman"/>
          <w:sz w:val="24"/>
          <w:szCs w:val="24"/>
        </w:rPr>
        <w:t>Плакаты/стенды:</w:t>
      </w:r>
    </w:p>
    <w:p w:rsidR="00D06FFD" w:rsidRPr="00D06FFD" w:rsidRDefault="00D06FFD" w:rsidP="00D06FFD">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sz w:val="24"/>
          <w:szCs w:val="24"/>
        </w:rPr>
        <w:t>Стенд с изображением Государственной символики Российской Федерации;</w:t>
      </w:r>
    </w:p>
    <w:p w:rsidR="00D06FFD" w:rsidRPr="00D06FFD" w:rsidRDefault="00D06FFD" w:rsidP="00D06FFD">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06FFD">
        <w:rPr>
          <w:rFonts w:ascii="Times New Roman" w:hAnsi="Times New Roman" w:cs="Times New Roman"/>
          <w:sz w:val="24"/>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5957C7" w:rsidRDefault="005957C7" w:rsidP="00D06F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rPr>
          <w:rFonts w:ascii="Times New Roman" w:hAnsi="Times New Roman" w:cs="Times New Roman"/>
          <w:b/>
          <w:bCs/>
          <w:sz w:val="24"/>
        </w:rPr>
      </w:pPr>
    </w:p>
    <w:p w:rsidR="00480D69" w:rsidRPr="00610412" w:rsidRDefault="005957C7" w:rsidP="00D06F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rPr>
          <w:rFonts w:ascii="Times New Roman" w:hAnsi="Times New Roman" w:cs="Times New Roman"/>
          <w:b/>
          <w:bCs/>
          <w:sz w:val="24"/>
        </w:rPr>
      </w:pPr>
      <w:r>
        <w:rPr>
          <w:rFonts w:ascii="Times New Roman" w:hAnsi="Times New Roman" w:cs="Times New Roman"/>
          <w:b/>
          <w:bCs/>
          <w:sz w:val="24"/>
        </w:rPr>
        <w:t>1.2.</w:t>
      </w:r>
      <w:r w:rsidR="00480D69" w:rsidRPr="00610412">
        <w:rPr>
          <w:rFonts w:ascii="Times New Roman" w:hAnsi="Times New Roman" w:cs="Times New Roman"/>
          <w:b/>
          <w:bCs/>
          <w:sz w:val="24"/>
        </w:rPr>
        <w:t xml:space="preserve"> Информационное обеспечение реализации программы</w:t>
      </w:r>
    </w:p>
    <w:p w:rsidR="00480D69" w:rsidRPr="00610412" w:rsidRDefault="00480D69" w:rsidP="0048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610412">
        <w:rPr>
          <w:rFonts w:ascii="Times New Roman" w:hAnsi="Times New Roman" w:cs="Times New Roman"/>
          <w:sz w:val="24"/>
        </w:rPr>
        <w:t>Для реализации программы библиотечный фонд образовательной организации име</w:t>
      </w:r>
      <w:r>
        <w:rPr>
          <w:rFonts w:ascii="Times New Roman" w:hAnsi="Times New Roman" w:cs="Times New Roman"/>
          <w:sz w:val="24"/>
        </w:rPr>
        <w:t>ет</w:t>
      </w:r>
      <w:r w:rsidRPr="00610412">
        <w:rPr>
          <w:rFonts w:ascii="Times New Roman" w:hAnsi="Times New Roman" w:cs="Times New Roman"/>
          <w:sz w:val="24"/>
        </w:rPr>
        <w:t xml:space="preserve"> печатные и/или электронные образовате</w:t>
      </w:r>
      <w:r>
        <w:rPr>
          <w:rFonts w:ascii="Times New Roman" w:hAnsi="Times New Roman" w:cs="Times New Roman"/>
          <w:sz w:val="24"/>
        </w:rPr>
        <w:t xml:space="preserve">льные и информационные </w:t>
      </w:r>
      <w:r w:rsidR="00EF4D1C">
        <w:rPr>
          <w:rFonts w:ascii="Times New Roman" w:hAnsi="Times New Roman" w:cs="Times New Roman"/>
          <w:sz w:val="24"/>
        </w:rPr>
        <w:t xml:space="preserve">ресурсы, </w:t>
      </w:r>
      <w:r w:rsidR="00EF4D1C" w:rsidRPr="00610412">
        <w:rPr>
          <w:rFonts w:ascii="Times New Roman" w:hAnsi="Times New Roman" w:cs="Times New Roman"/>
          <w:sz w:val="24"/>
        </w:rPr>
        <w:t>используемые</w:t>
      </w:r>
      <w:r w:rsidRPr="00610412">
        <w:rPr>
          <w:rFonts w:ascii="Times New Roman" w:hAnsi="Times New Roman" w:cs="Times New Roman"/>
          <w:sz w:val="24"/>
        </w:rPr>
        <w:t xml:space="preserve"> в образовательном процессе.</w:t>
      </w:r>
    </w:p>
    <w:p w:rsidR="00D06FFD" w:rsidRPr="00911E29" w:rsidRDefault="00480D69" w:rsidP="002D0EED">
      <w:pPr>
        <w:shd w:val="clear" w:color="auto" w:fill="FFFFFF"/>
        <w:spacing w:after="0"/>
        <w:ind w:firstLine="709"/>
        <w:jc w:val="both"/>
        <w:rPr>
          <w:rFonts w:ascii="Times New Roman" w:hAnsi="Times New Roman" w:cs="Times New Roman"/>
          <w:sz w:val="24"/>
        </w:rPr>
      </w:pPr>
      <w:r w:rsidRPr="00911E29">
        <w:rPr>
          <w:rFonts w:ascii="Times New Roman" w:hAnsi="Times New Roman" w:cs="Times New Roman"/>
          <w:sz w:val="24"/>
        </w:rPr>
        <w:t>Перечень рекомендуемых учебных изданий, дополнительной литературы Интернет-ресурсов, базы данных библиотечного фонда:</w:t>
      </w:r>
    </w:p>
    <w:p w:rsidR="00755D9C" w:rsidRPr="005957C7" w:rsidRDefault="002D0EED" w:rsidP="005957C7">
      <w:pPr>
        <w:shd w:val="clear" w:color="auto" w:fill="FFFFFF"/>
        <w:spacing w:after="0"/>
        <w:ind w:firstLine="709"/>
        <w:jc w:val="both"/>
        <w:rPr>
          <w:rFonts w:ascii="Times New Roman" w:hAnsi="Times New Roman" w:cs="Times New Roman"/>
          <w:b/>
          <w:color w:val="000000"/>
          <w:sz w:val="24"/>
        </w:rPr>
      </w:pPr>
      <w:r w:rsidRPr="005957C7">
        <w:rPr>
          <w:rFonts w:ascii="Times New Roman" w:hAnsi="Times New Roman" w:cs="Times New Roman"/>
          <w:b/>
          <w:color w:val="000000"/>
          <w:sz w:val="24"/>
        </w:rPr>
        <w:t>Основные</w:t>
      </w:r>
      <w:r w:rsidR="00480D69" w:rsidRPr="005957C7">
        <w:rPr>
          <w:rFonts w:ascii="Times New Roman" w:hAnsi="Times New Roman" w:cs="Times New Roman"/>
          <w:b/>
          <w:color w:val="000000"/>
          <w:sz w:val="24"/>
        </w:rPr>
        <w:t xml:space="preserve"> источники:</w:t>
      </w:r>
    </w:p>
    <w:p w:rsidR="0082744A" w:rsidRPr="00755D9C" w:rsidRDefault="002D0EED" w:rsidP="00755D9C">
      <w:pPr>
        <w:pStyle w:val="a3"/>
        <w:numPr>
          <w:ilvl w:val="0"/>
          <w:numId w:val="21"/>
        </w:numPr>
        <w:shd w:val="clear" w:color="auto" w:fill="FFFFFF"/>
        <w:spacing w:after="0"/>
        <w:ind w:left="0" w:firstLine="0"/>
        <w:jc w:val="both"/>
        <w:rPr>
          <w:rStyle w:val="20"/>
          <w:rFonts w:eastAsiaTheme="minorEastAsia"/>
          <w:b/>
          <w:szCs w:val="22"/>
        </w:rPr>
      </w:pPr>
      <w:proofErr w:type="spellStart"/>
      <w:r w:rsidRPr="00755D9C">
        <w:rPr>
          <w:rStyle w:val="20"/>
          <w:rFonts w:eastAsiaTheme="minorEastAsia"/>
          <w:szCs w:val="24"/>
        </w:rPr>
        <w:t>Тебенькова</w:t>
      </w:r>
      <w:proofErr w:type="spellEnd"/>
      <w:r w:rsidRPr="00755D9C">
        <w:rPr>
          <w:rStyle w:val="20"/>
          <w:rFonts w:eastAsiaTheme="minorEastAsia"/>
          <w:szCs w:val="24"/>
        </w:rPr>
        <w:t xml:space="preserve">, Е. А., Основы безопасности и защиты Родины: учебник / Е. А. </w:t>
      </w:r>
      <w:proofErr w:type="spellStart"/>
      <w:r w:rsidRPr="00755D9C">
        <w:rPr>
          <w:rStyle w:val="20"/>
          <w:rFonts w:eastAsiaTheme="minorEastAsia"/>
          <w:szCs w:val="24"/>
        </w:rPr>
        <w:t>Тебенькова</w:t>
      </w:r>
      <w:proofErr w:type="spellEnd"/>
      <w:r w:rsidRPr="00755D9C">
        <w:rPr>
          <w:rStyle w:val="20"/>
          <w:rFonts w:eastAsiaTheme="minorEastAsia"/>
          <w:szCs w:val="24"/>
        </w:rPr>
        <w:t xml:space="preserve">, И. Н. Семенов. — Москва: </w:t>
      </w:r>
      <w:proofErr w:type="spellStart"/>
      <w:r w:rsidRPr="00755D9C">
        <w:rPr>
          <w:rStyle w:val="20"/>
          <w:rFonts w:eastAsiaTheme="minorEastAsia"/>
          <w:szCs w:val="24"/>
        </w:rPr>
        <w:t>КноРус</w:t>
      </w:r>
      <w:proofErr w:type="spellEnd"/>
      <w:r w:rsidRPr="00755D9C">
        <w:rPr>
          <w:rStyle w:val="20"/>
          <w:rFonts w:eastAsiaTheme="minorEastAsia"/>
          <w:szCs w:val="24"/>
        </w:rPr>
        <w:t xml:space="preserve">, 2025. — 222 с. — ISBN 978-5-406-13935-6. — URL: </w:t>
      </w:r>
      <w:hyperlink r:id="rId11" w:history="1">
        <w:r w:rsidRPr="00755D9C">
          <w:rPr>
            <w:rStyle w:val="ae"/>
            <w:rFonts w:ascii="Times New Roman" w:hAnsi="Times New Roman" w:cs="Times New Roman"/>
            <w:sz w:val="24"/>
            <w:szCs w:val="24"/>
          </w:rPr>
          <w:t>https://book.ru/book/955986</w:t>
        </w:r>
      </w:hyperlink>
      <w:r w:rsidR="00957DFB">
        <w:rPr>
          <w:rStyle w:val="20"/>
          <w:rFonts w:eastAsiaTheme="minorEastAsia"/>
          <w:szCs w:val="24"/>
        </w:rPr>
        <w:t xml:space="preserve"> </w:t>
      </w:r>
      <w:r w:rsidRPr="00755D9C">
        <w:rPr>
          <w:rStyle w:val="20"/>
          <w:rFonts w:eastAsiaTheme="minorEastAsia"/>
          <w:szCs w:val="24"/>
        </w:rPr>
        <w:t xml:space="preserve"> — Текст: электронный.</w:t>
      </w:r>
    </w:p>
    <w:p w:rsidR="00D747E2" w:rsidRPr="00D747E2" w:rsidRDefault="00D747E2" w:rsidP="00755D9C">
      <w:pPr>
        <w:pStyle w:val="a3"/>
        <w:spacing w:after="0" w:line="240" w:lineRule="auto"/>
        <w:ind w:left="0"/>
        <w:jc w:val="both"/>
        <w:rPr>
          <w:rFonts w:ascii="Times New Roman" w:hAnsi="Times New Roman" w:cs="Times New Roman"/>
          <w:bCs/>
          <w:sz w:val="24"/>
          <w:szCs w:val="24"/>
        </w:rPr>
      </w:pPr>
    </w:p>
    <w:p w:rsidR="0082744A" w:rsidRPr="0082744A" w:rsidRDefault="002D0EED" w:rsidP="0082744A">
      <w:pPr>
        <w:spacing w:after="0" w:line="240" w:lineRule="auto"/>
        <w:ind w:left="360" w:firstLine="349"/>
        <w:jc w:val="both"/>
        <w:rPr>
          <w:rFonts w:ascii="Times New Roman" w:hAnsi="Times New Roman" w:cs="Times New Roman"/>
          <w:b/>
          <w:sz w:val="24"/>
          <w:szCs w:val="24"/>
        </w:rPr>
      </w:pPr>
      <w:r w:rsidRPr="0082744A">
        <w:rPr>
          <w:rFonts w:ascii="Times New Roman" w:hAnsi="Times New Roman" w:cs="Times New Roman"/>
          <w:b/>
          <w:sz w:val="24"/>
          <w:szCs w:val="24"/>
        </w:rPr>
        <w:t>Дополнительные</w:t>
      </w:r>
      <w:r w:rsidR="0082744A" w:rsidRPr="0082744A">
        <w:rPr>
          <w:rFonts w:ascii="Times New Roman" w:hAnsi="Times New Roman" w:cs="Times New Roman"/>
          <w:b/>
          <w:sz w:val="24"/>
          <w:szCs w:val="24"/>
        </w:rPr>
        <w:t xml:space="preserve"> источники:</w:t>
      </w:r>
    </w:p>
    <w:p w:rsidR="0082744A" w:rsidRPr="00E95114" w:rsidRDefault="002D0EED" w:rsidP="002D0EED">
      <w:pPr>
        <w:pStyle w:val="2"/>
        <w:widowControl w:val="0"/>
        <w:numPr>
          <w:ilvl w:val="0"/>
          <w:numId w:val="22"/>
        </w:numPr>
        <w:tabs>
          <w:tab w:val="left" w:pos="0"/>
        </w:tabs>
        <w:spacing w:after="0" w:line="240" w:lineRule="auto"/>
        <w:ind w:left="0" w:firstLine="0"/>
        <w:jc w:val="both"/>
        <w:rPr>
          <w:rStyle w:val="20"/>
          <w:szCs w:val="24"/>
        </w:rPr>
      </w:pPr>
      <w:r w:rsidRPr="002D0EED">
        <w:rPr>
          <w:rStyle w:val="20"/>
          <w:rFonts w:eastAsiaTheme="minorEastAsia"/>
          <w:szCs w:val="24"/>
        </w:rPr>
        <w:t xml:space="preserve">Безопасность жизнедеятельности и основы военной подготовки: учебное пособие / А. И. Сидоров, К. Н. Крикунов, Ю. В. Медведева [и др.]; под общ. ред. А. И. Сидорова. — Москва: </w:t>
      </w:r>
      <w:proofErr w:type="spellStart"/>
      <w:r w:rsidRPr="002D0EED">
        <w:rPr>
          <w:rStyle w:val="20"/>
          <w:rFonts w:eastAsiaTheme="minorEastAsia"/>
          <w:szCs w:val="24"/>
        </w:rPr>
        <w:t>КноРус</w:t>
      </w:r>
      <w:proofErr w:type="spellEnd"/>
      <w:r w:rsidRPr="002D0EED">
        <w:rPr>
          <w:rStyle w:val="20"/>
          <w:rFonts w:eastAsiaTheme="minorEastAsia"/>
          <w:szCs w:val="24"/>
        </w:rPr>
        <w:t xml:space="preserve">, 2024. — 373 с. — ISBN 978-5-406-13008-7. — URL: </w:t>
      </w:r>
      <w:hyperlink r:id="rId12" w:history="1">
        <w:r w:rsidRPr="00A41447">
          <w:rPr>
            <w:rStyle w:val="ae"/>
            <w:rFonts w:eastAsiaTheme="minorEastAsia"/>
            <w:szCs w:val="24"/>
          </w:rPr>
          <w:t>https://book.ru/book/953659</w:t>
        </w:r>
      </w:hyperlink>
      <w:r w:rsidR="00957DFB">
        <w:rPr>
          <w:rStyle w:val="ae"/>
          <w:rFonts w:eastAsiaTheme="minorEastAsia"/>
          <w:szCs w:val="24"/>
        </w:rPr>
        <w:t xml:space="preserve"> </w:t>
      </w:r>
      <w:r w:rsidRPr="002D0EED">
        <w:rPr>
          <w:rStyle w:val="20"/>
          <w:rFonts w:eastAsiaTheme="minorEastAsia"/>
          <w:szCs w:val="24"/>
        </w:rPr>
        <w:t>— Текст: электронный.</w:t>
      </w:r>
    </w:p>
    <w:p w:rsidR="00E95114" w:rsidRDefault="00E95114" w:rsidP="002D0EED">
      <w:pPr>
        <w:pStyle w:val="2"/>
        <w:widowControl w:val="0"/>
        <w:numPr>
          <w:ilvl w:val="0"/>
          <w:numId w:val="22"/>
        </w:numPr>
        <w:tabs>
          <w:tab w:val="left" w:pos="0"/>
        </w:tabs>
        <w:spacing w:after="0" w:line="240" w:lineRule="auto"/>
        <w:ind w:left="0" w:firstLine="0"/>
        <w:jc w:val="both"/>
        <w:rPr>
          <w:szCs w:val="24"/>
        </w:rPr>
      </w:pPr>
      <w:r w:rsidRPr="00E95114">
        <w:rPr>
          <w:szCs w:val="24"/>
        </w:rPr>
        <w:lastRenderedPageBreak/>
        <w:t xml:space="preserve">Безопасность жизнедеятельности и охрана труда в строительстве: учебник / А. В. Фролов, А. С. Шевченко, В. А. </w:t>
      </w:r>
      <w:proofErr w:type="spellStart"/>
      <w:r w:rsidRPr="00E95114">
        <w:rPr>
          <w:szCs w:val="24"/>
        </w:rPr>
        <w:t>Лепихова</w:t>
      </w:r>
      <w:proofErr w:type="spellEnd"/>
      <w:r w:rsidRPr="00E95114">
        <w:rPr>
          <w:szCs w:val="24"/>
        </w:rPr>
        <w:t xml:space="preserve"> [и др.]; под общ. ред. А. В. Фролова. — Москва: </w:t>
      </w:r>
      <w:proofErr w:type="spellStart"/>
      <w:r w:rsidRPr="00E95114">
        <w:rPr>
          <w:szCs w:val="24"/>
        </w:rPr>
        <w:t>Русайнс</w:t>
      </w:r>
      <w:proofErr w:type="spellEnd"/>
      <w:r w:rsidRPr="00E95114">
        <w:rPr>
          <w:szCs w:val="24"/>
        </w:rPr>
        <w:t xml:space="preserve">, 2024. — 585 с. — ISBN 978-5-466-06538-1. — URL: </w:t>
      </w:r>
      <w:hyperlink r:id="rId13" w:history="1">
        <w:r w:rsidRPr="00A41447">
          <w:rPr>
            <w:rStyle w:val="ae"/>
            <w:szCs w:val="24"/>
          </w:rPr>
          <w:t>https://book.ru/book/953703</w:t>
        </w:r>
      </w:hyperlink>
      <w:r w:rsidRPr="00E95114">
        <w:rPr>
          <w:szCs w:val="24"/>
        </w:rPr>
        <w:t>— Текст: электронный.</w:t>
      </w:r>
    </w:p>
    <w:p w:rsidR="00D747E2" w:rsidRDefault="00D747E2" w:rsidP="002D0EED">
      <w:pPr>
        <w:pStyle w:val="2"/>
        <w:widowControl w:val="0"/>
        <w:numPr>
          <w:ilvl w:val="0"/>
          <w:numId w:val="22"/>
        </w:numPr>
        <w:tabs>
          <w:tab w:val="left" w:pos="0"/>
        </w:tabs>
        <w:spacing w:after="0" w:line="240" w:lineRule="auto"/>
        <w:ind w:left="0" w:firstLine="0"/>
        <w:jc w:val="both"/>
        <w:rPr>
          <w:szCs w:val="24"/>
        </w:rPr>
      </w:pPr>
      <w:r w:rsidRPr="00D747E2">
        <w:rPr>
          <w:szCs w:val="24"/>
        </w:rPr>
        <w:t xml:space="preserve">Основы военной подготовки: учебник / Ю. И. Литвин, А. А. Ефремов, В. Е. Уткин [и др.]; под общ. ред. Ю. И. Литвина. — Москва: </w:t>
      </w:r>
      <w:proofErr w:type="spellStart"/>
      <w:r w:rsidRPr="00D747E2">
        <w:rPr>
          <w:szCs w:val="24"/>
        </w:rPr>
        <w:t>КноРус</w:t>
      </w:r>
      <w:proofErr w:type="spellEnd"/>
      <w:r w:rsidRPr="00D747E2">
        <w:rPr>
          <w:szCs w:val="24"/>
        </w:rPr>
        <w:t xml:space="preserve">, 2025. — 603 с. — ISBN 978-5-406-13835-9. — URL: </w:t>
      </w:r>
      <w:hyperlink r:id="rId14" w:history="1">
        <w:r w:rsidRPr="00A41447">
          <w:rPr>
            <w:rStyle w:val="ae"/>
            <w:szCs w:val="24"/>
          </w:rPr>
          <w:t>https://book.ru/book/956554</w:t>
        </w:r>
      </w:hyperlink>
      <w:r w:rsidR="00957DFB">
        <w:rPr>
          <w:rStyle w:val="ae"/>
          <w:szCs w:val="24"/>
        </w:rPr>
        <w:t xml:space="preserve"> </w:t>
      </w:r>
      <w:r w:rsidRPr="00D747E2">
        <w:rPr>
          <w:szCs w:val="24"/>
        </w:rPr>
        <w:t>— Текст: электронный.</w:t>
      </w:r>
    </w:p>
    <w:p w:rsidR="006E3A84" w:rsidRDefault="00755D9C" w:rsidP="006E3A84">
      <w:pPr>
        <w:pStyle w:val="2"/>
        <w:widowControl w:val="0"/>
        <w:numPr>
          <w:ilvl w:val="0"/>
          <w:numId w:val="22"/>
        </w:numPr>
        <w:tabs>
          <w:tab w:val="left" w:pos="0"/>
        </w:tabs>
        <w:spacing w:after="0" w:line="240" w:lineRule="auto"/>
        <w:ind w:left="0" w:firstLine="0"/>
        <w:jc w:val="both"/>
        <w:rPr>
          <w:szCs w:val="24"/>
        </w:rPr>
      </w:pPr>
      <w:r w:rsidRPr="00755D9C">
        <w:rPr>
          <w:szCs w:val="24"/>
        </w:rPr>
        <w:t xml:space="preserve">Безопасность жизнедеятельности для медицинских колледжей и училищ: учебник / И. В. </w:t>
      </w:r>
      <w:proofErr w:type="spellStart"/>
      <w:r w:rsidRPr="00755D9C">
        <w:rPr>
          <w:szCs w:val="24"/>
        </w:rPr>
        <w:t>Свитнев</w:t>
      </w:r>
      <w:proofErr w:type="spellEnd"/>
      <w:r w:rsidRPr="00755D9C">
        <w:rPr>
          <w:szCs w:val="24"/>
        </w:rPr>
        <w:t xml:space="preserve">, В. Е. </w:t>
      </w:r>
      <w:proofErr w:type="spellStart"/>
      <w:r w:rsidRPr="00755D9C">
        <w:rPr>
          <w:szCs w:val="24"/>
        </w:rPr>
        <w:t>Свитнев</w:t>
      </w:r>
      <w:proofErr w:type="spellEnd"/>
      <w:r w:rsidRPr="00755D9C">
        <w:rPr>
          <w:szCs w:val="24"/>
        </w:rPr>
        <w:t xml:space="preserve">, С. Б. </w:t>
      </w:r>
      <w:proofErr w:type="spellStart"/>
      <w:r w:rsidRPr="00755D9C">
        <w:rPr>
          <w:szCs w:val="24"/>
        </w:rPr>
        <w:t>Варющенко</w:t>
      </w:r>
      <w:proofErr w:type="spellEnd"/>
      <w:r w:rsidRPr="00755D9C">
        <w:rPr>
          <w:szCs w:val="24"/>
        </w:rPr>
        <w:t xml:space="preserve"> [и др.]; под ред. И. В. </w:t>
      </w:r>
      <w:proofErr w:type="spellStart"/>
      <w:r w:rsidRPr="00755D9C">
        <w:rPr>
          <w:szCs w:val="24"/>
        </w:rPr>
        <w:t>Свитнева</w:t>
      </w:r>
      <w:proofErr w:type="spellEnd"/>
      <w:r w:rsidRPr="00755D9C">
        <w:rPr>
          <w:szCs w:val="24"/>
        </w:rPr>
        <w:t xml:space="preserve">. — Москва: </w:t>
      </w:r>
      <w:proofErr w:type="spellStart"/>
      <w:r w:rsidRPr="00755D9C">
        <w:rPr>
          <w:szCs w:val="24"/>
        </w:rPr>
        <w:t>КноРус</w:t>
      </w:r>
      <w:proofErr w:type="spellEnd"/>
      <w:r w:rsidRPr="00755D9C">
        <w:rPr>
          <w:szCs w:val="24"/>
        </w:rPr>
        <w:t xml:space="preserve">, 2025. — 280 с. — ISBN 978-5-406-13549-5. — URL: </w:t>
      </w:r>
      <w:hyperlink r:id="rId15" w:history="1">
        <w:r w:rsidRPr="00A41447">
          <w:rPr>
            <w:rStyle w:val="ae"/>
            <w:szCs w:val="24"/>
          </w:rPr>
          <w:t>https://book.ru/book/955364</w:t>
        </w:r>
      </w:hyperlink>
      <w:r>
        <w:rPr>
          <w:szCs w:val="24"/>
        </w:rPr>
        <w:t xml:space="preserve"> </w:t>
      </w:r>
      <w:r w:rsidRPr="00755D9C">
        <w:rPr>
          <w:szCs w:val="24"/>
        </w:rPr>
        <w:t>(дата обращения: 24.01.2025). — Текст: электронный.</w:t>
      </w:r>
    </w:p>
    <w:p w:rsidR="006E3A84" w:rsidRPr="006E3A84" w:rsidRDefault="006E3A84" w:rsidP="00B75A25">
      <w:pPr>
        <w:pStyle w:val="2"/>
        <w:widowControl w:val="0"/>
        <w:numPr>
          <w:ilvl w:val="0"/>
          <w:numId w:val="22"/>
        </w:numPr>
        <w:tabs>
          <w:tab w:val="left" w:pos="0"/>
        </w:tabs>
        <w:spacing w:after="0" w:line="240" w:lineRule="auto"/>
        <w:ind w:left="0" w:firstLine="0"/>
        <w:jc w:val="both"/>
        <w:rPr>
          <w:szCs w:val="24"/>
        </w:rPr>
      </w:pPr>
      <w:r w:rsidRPr="006E3A84">
        <w:rPr>
          <w:bCs/>
          <w:szCs w:val="24"/>
        </w:rPr>
        <w:t xml:space="preserve">Косолапова, Н. В., Безопасность жизнедеятельности: учебник / Н. В. Косолапова, Н. А. Прокопенко. — Москва: </w:t>
      </w:r>
      <w:proofErr w:type="spellStart"/>
      <w:r w:rsidRPr="006E3A84">
        <w:rPr>
          <w:bCs/>
          <w:szCs w:val="24"/>
        </w:rPr>
        <w:t>КноРус</w:t>
      </w:r>
      <w:proofErr w:type="spellEnd"/>
      <w:r w:rsidRPr="006E3A84">
        <w:rPr>
          <w:bCs/>
          <w:szCs w:val="24"/>
        </w:rPr>
        <w:t xml:space="preserve">, 2025. — 222 с. — ISBN 978-5-406-13951-6. — URL: </w:t>
      </w:r>
      <w:hyperlink r:id="rId16" w:history="1">
        <w:r w:rsidRPr="006E3A84">
          <w:rPr>
            <w:rStyle w:val="ae"/>
            <w:bCs/>
            <w:szCs w:val="24"/>
          </w:rPr>
          <w:t>https://book.ru/book/956982</w:t>
        </w:r>
      </w:hyperlink>
      <w:r w:rsidR="00957DFB">
        <w:rPr>
          <w:rStyle w:val="ae"/>
          <w:bCs/>
          <w:szCs w:val="24"/>
        </w:rPr>
        <w:t xml:space="preserve">    </w:t>
      </w:r>
      <w:r w:rsidRPr="006E3A84">
        <w:rPr>
          <w:bCs/>
          <w:szCs w:val="24"/>
        </w:rPr>
        <w:t>— Текст: электронный.</w:t>
      </w:r>
    </w:p>
    <w:p w:rsidR="006E3A84" w:rsidRPr="002D0EED" w:rsidRDefault="006E3A84" w:rsidP="006E3A84">
      <w:pPr>
        <w:pStyle w:val="2"/>
        <w:widowControl w:val="0"/>
        <w:tabs>
          <w:tab w:val="left" w:pos="0"/>
        </w:tabs>
        <w:spacing w:after="0" w:line="240" w:lineRule="auto"/>
        <w:jc w:val="both"/>
        <w:rPr>
          <w:szCs w:val="24"/>
        </w:rPr>
      </w:pPr>
    </w:p>
    <w:p w:rsidR="0082744A" w:rsidRPr="0082744A" w:rsidRDefault="006E3A84" w:rsidP="005957C7">
      <w:pPr>
        <w:spacing w:after="0" w:line="240" w:lineRule="auto"/>
        <w:ind w:firstLine="709"/>
        <w:rPr>
          <w:rFonts w:ascii="Times New Roman" w:hAnsi="Times New Roman" w:cs="Times New Roman"/>
          <w:b/>
          <w:sz w:val="24"/>
          <w:szCs w:val="24"/>
        </w:rPr>
      </w:pPr>
      <w:r w:rsidRPr="0082744A">
        <w:rPr>
          <w:rFonts w:ascii="Times New Roman" w:hAnsi="Times New Roman" w:cs="Times New Roman"/>
          <w:b/>
          <w:sz w:val="24"/>
          <w:szCs w:val="24"/>
        </w:rPr>
        <w:t>Периодические</w:t>
      </w:r>
      <w:r w:rsidR="0082744A" w:rsidRPr="0082744A">
        <w:rPr>
          <w:rFonts w:ascii="Times New Roman" w:hAnsi="Times New Roman" w:cs="Times New Roman"/>
          <w:b/>
          <w:sz w:val="24"/>
          <w:szCs w:val="24"/>
        </w:rPr>
        <w:t xml:space="preserve"> издания:</w:t>
      </w:r>
    </w:p>
    <w:p w:rsidR="0082744A" w:rsidRPr="0082744A" w:rsidRDefault="0082744A" w:rsidP="0082744A">
      <w:pPr>
        <w:pStyle w:val="a3"/>
        <w:widowControl w:val="0"/>
        <w:tabs>
          <w:tab w:val="left" w:pos="709"/>
          <w:tab w:val="left" w:pos="851"/>
        </w:tabs>
        <w:spacing w:after="0" w:line="240" w:lineRule="auto"/>
        <w:ind w:left="0" w:firstLine="709"/>
        <w:jc w:val="both"/>
        <w:rPr>
          <w:rFonts w:ascii="Times New Roman" w:hAnsi="Times New Roman" w:cs="Times New Roman"/>
          <w:b/>
          <w:color w:val="000000"/>
          <w:sz w:val="24"/>
          <w:szCs w:val="24"/>
        </w:rPr>
      </w:pPr>
    </w:p>
    <w:p w:rsidR="0082744A" w:rsidRPr="0082744A" w:rsidRDefault="002D0EED" w:rsidP="0082744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82744A">
        <w:rPr>
          <w:rFonts w:ascii="Times New Roman" w:hAnsi="Times New Roman" w:cs="Times New Roman"/>
          <w:b/>
          <w:color w:val="000000"/>
          <w:sz w:val="24"/>
          <w:szCs w:val="24"/>
        </w:rPr>
        <w:t>Перечень</w:t>
      </w:r>
      <w:r w:rsidR="0082744A" w:rsidRPr="0082744A">
        <w:rPr>
          <w:rFonts w:ascii="Times New Roman" w:hAnsi="Times New Roman" w:cs="Times New Roman"/>
          <w:b/>
          <w:color w:val="000000"/>
          <w:sz w:val="24"/>
          <w:szCs w:val="24"/>
        </w:rPr>
        <w:t xml:space="preserve"> профессиональных баз данных и информационных справочных систем:</w:t>
      </w:r>
      <w:r w:rsidR="0082744A" w:rsidRPr="0082744A">
        <w:rPr>
          <w:rFonts w:ascii="Times New Roman" w:hAnsi="Times New Roman" w:cs="Times New Roman"/>
          <w:sz w:val="24"/>
          <w:szCs w:val="24"/>
        </w:rPr>
        <w:t xml:space="preserve"> </w:t>
      </w:r>
    </w:p>
    <w:p w:rsidR="005957C7" w:rsidRPr="00B75A25" w:rsidRDefault="00DD6A83" w:rsidP="00B75A25">
      <w:pPr>
        <w:pStyle w:val="a3"/>
        <w:numPr>
          <w:ilvl w:val="0"/>
          <w:numId w:val="26"/>
        </w:numPr>
        <w:spacing w:after="0" w:line="240" w:lineRule="auto"/>
        <w:jc w:val="both"/>
        <w:rPr>
          <w:rFonts w:ascii="Times New Roman" w:hAnsi="Times New Roman" w:cs="Times New Roman"/>
          <w:sz w:val="24"/>
          <w:szCs w:val="24"/>
        </w:rPr>
      </w:pPr>
      <w:hyperlink r:id="rId17" w:history="1">
        <w:r w:rsidR="005957C7" w:rsidRPr="00B75A25">
          <w:rPr>
            <w:rStyle w:val="ae"/>
            <w:rFonts w:ascii="Times New Roman" w:hAnsi="Times New Roman" w:cs="Times New Roman"/>
            <w:sz w:val="24"/>
            <w:szCs w:val="24"/>
          </w:rPr>
          <w:t>www.pobediteli.ru</w:t>
        </w:r>
      </w:hyperlink>
      <w:r w:rsidR="005957C7" w:rsidRPr="00B75A25">
        <w:rPr>
          <w:rFonts w:ascii="Times New Roman" w:hAnsi="Times New Roman" w:cs="Times New Roman"/>
          <w:sz w:val="24"/>
          <w:szCs w:val="24"/>
        </w:rPr>
        <w:t xml:space="preserve"> (проект «ПОБЕДИТЕЛИ: Солдаты Великой войны»). </w:t>
      </w:r>
    </w:p>
    <w:p w:rsidR="005957C7" w:rsidRPr="00B75A25" w:rsidRDefault="00DD6A83" w:rsidP="00B75A25">
      <w:pPr>
        <w:pStyle w:val="a3"/>
        <w:numPr>
          <w:ilvl w:val="0"/>
          <w:numId w:val="26"/>
        </w:numPr>
        <w:spacing w:after="0" w:line="240" w:lineRule="auto"/>
        <w:jc w:val="both"/>
        <w:rPr>
          <w:rFonts w:ascii="Times New Roman" w:hAnsi="Times New Roman" w:cs="Times New Roman"/>
          <w:sz w:val="24"/>
          <w:szCs w:val="24"/>
        </w:rPr>
      </w:pPr>
      <w:hyperlink r:id="rId18" w:history="1">
        <w:r w:rsidR="005957C7" w:rsidRPr="00B75A25">
          <w:rPr>
            <w:rStyle w:val="ae"/>
            <w:rFonts w:ascii="Times New Roman" w:hAnsi="Times New Roman" w:cs="Times New Roman"/>
            <w:sz w:val="24"/>
            <w:szCs w:val="24"/>
          </w:rPr>
          <w:t>www.monino.ru</w:t>
        </w:r>
      </w:hyperlink>
      <w:r w:rsidR="005957C7" w:rsidRPr="00B75A25">
        <w:rPr>
          <w:rFonts w:ascii="Times New Roman" w:hAnsi="Times New Roman" w:cs="Times New Roman"/>
          <w:sz w:val="24"/>
          <w:szCs w:val="24"/>
        </w:rPr>
        <w:t xml:space="preserve">  (Музей Военно-Воздушных Сил).</w:t>
      </w:r>
    </w:p>
    <w:p w:rsidR="005957C7" w:rsidRPr="00B75A25" w:rsidRDefault="00DD6A83" w:rsidP="00B75A25">
      <w:pPr>
        <w:pStyle w:val="a3"/>
        <w:numPr>
          <w:ilvl w:val="0"/>
          <w:numId w:val="26"/>
        </w:numPr>
        <w:spacing w:after="0" w:line="240" w:lineRule="auto"/>
        <w:jc w:val="both"/>
        <w:rPr>
          <w:rFonts w:ascii="Times New Roman" w:hAnsi="Times New Roman" w:cs="Times New Roman"/>
          <w:sz w:val="24"/>
          <w:szCs w:val="24"/>
        </w:rPr>
      </w:pPr>
      <w:hyperlink r:id="rId19" w:history="1">
        <w:r w:rsidR="005957C7" w:rsidRPr="00B75A25">
          <w:rPr>
            <w:rStyle w:val="ae"/>
            <w:rFonts w:ascii="Times New Roman" w:hAnsi="Times New Roman" w:cs="Times New Roman"/>
            <w:sz w:val="24"/>
            <w:szCs w:val="24"/>
          </w:rPr>
          <w:t>https://mchs.gov.ru/</w:t>
        </w:r>
      </w:hyperlink>
      <w:r w:rsidR="005957C7" w:rsidRPr="00B75A25">
        <w:rPr>
          <w:rFonts w:ascii="Times New Roman" w:hAnsi="Times New Roman" w:cs="Times New Roman"/>
          <w:sz w:val="24"/>
          <w:szCs w:val="24"/>
        </w:rPr>
        <w:t xml:space="preserve"> (сайт МЧС РФ). </w:t>
      </w:r>
    </w:p>
    <w:p w:rsidR="00B75A25" w:rsidRPr="00B75A25" w:rsidRDefault="00B75A25" w:rsidP="00B75A25">
      <w:pPr>
        <w:pStyle w:val="a3"/>
        <w:numPr>
          <w:ilvl w:val="0"/>
          <w:numId w:val="26"/>
        </w:numPr>
        <w:spacing w:after="0"/>
        <w:rPr>
          <w:rFonts w:ascii="Times New Roman" w:hAnsi="Times New Roman" w:cs="Times New Roman"/>
          <w:sz w:val="24"/>
          <w:szCs w:val="24"/>
        </w:rPr>
      </w:pPr>
      <w:r w:rsidRPr="00B75A25">
        <w:rPr>
          <w:rFonts w:ascii="Times New Roman" w:hAnsi="Times New Roman" w:cs="Times New Roman"/>
          <w:bCs/>
          <w:sz w:val="24"/>
          <w:szCs w:val="24"/>
        </w:rPr>
        <w:t>Информа</w:t>
      </w:r>
      <w:r w:rsidR="009B157D">
        <w:rPr>
          <w:rFonts w:ascii="Times New Roman" w:hAnsi="Times New Roman" w:cs="Times New Roman"/>
          <w:bCs/>
          <w:sz w:val="24"/>
          <w:szCs w:val="24"/>
        </w:rPr>
        <w:t>ционный портал</w:t>
      </w:r>
      <w:r w:rsidRPr="00B75A25">
        <w:rPr>
          <w:rFonts w:ascii="Times New Roman" w:hAnsi="Times New Roman" w:cs="Times New Roman"/>
          <w:bCs/>
          <w:sz w:val="24"/>
          <w:szCs w:val="24"/>
        </w:rPr>
        <w:t xml:space="preserve">: </w:t>
      </w:r>
      <w:r w:rsidRPr="00B75A25">
        <w:rPr>
          <w:rFonts w:ascii="Times New Roman" w:hAnsi="Times New Roman" w:cs="Times New Roman"/>
          <w:bCs/>
          <w:sz w:val="24"/>
          <w:szCs w:val="24"/>
          <w:lang w:val="en-US"/>
        </w:rPr>
        <w:t>URL</w:t>
      </w:r>
      <w:r w:rsidRPr="00B75A25">
        <w:rPr>
          <w:rFonts w:ascii="Times New Roman" w:hAnsi="Times New Roman" w:cs="Times New Roman"/>
          <w:bCs/>
          <w:sz w:val="24"/>
          <w:szCs w:val="24"/>
        </w:rPr>
        <w:t xml:space="preserve">: </w:t>
      </w:r>
      <w:hyperlink r:id="rId20" w:history="1">
        <w:r w:rsidRPr="00B75A25">
          <w:rPr>
            <w:rStyle w:val="ae"/>
            <w:rFonts w:ascii="Times New Roman" w:hAnsi="Times New Roman" w:cs="Times New Roman"/>
            <w:bCs/>
            <w:sz w:val="24"/>
            <w:szCs w:val="24"/>
          </w:rPr>
          <w:t>http://www.mchs.gov.ru</w:t>
        </w:r>
      </w:hyperlink>
    </w:p>
    <w:p w:rsidR="00B75A25" w:rsidRPr="00B75A25" w:rsidRDefault="00B75A25" w:rsidP="00B75A25">
      <w:pPr>
        <w:pStyle w:val="a3"/>
        <w:numPr>
          <w:ilvl w:val="0"/>
          <w:numId w:val="26"/>
        </w:numPr>
        <w:spacing w:after="0"/>
        <w:rPr>
          <w:rFonts w:ascii="Times New Roman" w:hAnsi="Times New Roman" w:cs="Times New Roman"/>
          <w:color w:val="000000"/>
          <w:sz w:val="24"/>
          <w:szCs w:val="24"/>
          <w:lang w:eastAsia="ar-SA"/>
        </w:rPr>
      </w:pPr>
      <w:r w:rsidRPr="00B75A25">
        <w:rPr>
          <w:rFonts w:ascii="Times New Roman" w:hAnsi="Times New Roman" w:cs="Times New Roman"/>
          <w:bCs/>
          <w:sz w:val="24"/>
          <w:szCs w:val="24"/>
        </w:rPr>
        <w:t>Информац</w:t>
      </w:r>
      <w:r w:rsidR="009B157D">
        <w:rPr>
          <w:rFonts w:ascii="Times New Roman" w:hAnsi="Times New Roman" w:cs="Times New Roman"/>
          <w:bCs/>
          <w:sz w:val="24"/>
          <w:szCs w:val="24"/>
        </w:rPr>
        <w:t>ионный портал</w:t>
      </w:r>
      <w:r w:rsidRPr="00B75A25">
        <w:rPr>
          <w:rFonts w:ascii="Times New Roman" w:hAnsi="Times New Roman" w:cs="Times New Roman"/>
          <w:bCs/>
          <w:sz w:val="24"/>
          <w:szCs w:val="24"/>
        </w:rPr>
        <w:t xml:space="preserve">: </w:t>
      </w:r>
      <w:r w:rsidRPr="00B75A25">
        <w:rPr>
          <w:rFonts w:ascii="Times New Roman" w:hAnsi="Times New Roman" w:cs="Times New Roman"/>
          <w:bCs/>
          <w:sz w:val="24"/>
          <w:szCs w:val="24"/>
          <w:lang w:val="en-US"/>
        </w:rPr>
        <w:t>URL</w:t>
      </w:r>
      <w:r w:rsidRPr="00B75A25">
        <w:rPr>
          <w:rFonts w:ascii="Times New Roman" w:hAnsi="Times New Roman" w:cs="Times New Roman"/>
          <w:bCs/>
          <w:sz w:val="24"/>
          <w:szCs w:val="24"/>
        </w:rPr>
        <w:t xml:space="preserve">: </w:t>
      </w:r>
      <w:hyperlink r:id="rId21" w:history="1">
        <w:r w:rsidRPr="00B75A25">
          <w:rPr>
            <w:rStyle w:val="ae"/>
            <w:rFonts w:ascii="Times New Roman" w:hAnsi="Times New Roman" w:cs="Times New Roman"/>
            <w:bCs/>
            <w:sz w:val="24"/>
            <w:szCs w:val="24"/>
          </w:rPr>
          <w:t>http://www.magbvt.ru</w:t>
        </w:r>
      </w:hyperlink>
      <w:r w:rsidRPr="00B75A25">
        <w:rPr>
          <w:rFonts w:ascii="Times New Roman" w:hAnsi="Times New Roman" w:cs="Times New Roman"/>
          <w:sz w:val="24"/>
          <w:szCs w:val="24"/>
        </w:rPr>
        <w:t xml:space="preserve"> </w:t>
      </w:r>
    </w:p>
    <w:p w:rsidR="00B75A25" w:rsidRPr="00B75A25" w:rsidRDefault="00B75A25" w:rsidP="00B75A25">
      <w:pPr>
        <w:shd w:val="clear" w:color="auto" w:fill="FFFFFF"/>
        <w:autoSpaceDN w:val="0"/>
        <w:spacing w:after="0"/>
        <w:ind w:firstLine="568"/>
        <w:rPr>
          <w:rFonts w:ascii="Times New Roman" w:hAnsi="Times New Roman" w:cs="Times New Roman"/>
          <w:color w:val="000000"/>
          <w:sz w:val="24"/>
          <w:szCs w:val="24"/>
        </w:rPr>
      </w:pPr>
    </w:p>
    <w:p w:rsidR="00B75A25" w:rsidRPr="00B75A25" w:rsidRDefault="00B75A25" w:rsidP="00B75A25">
      <w:pPr>
        <w:spacing w:after="0" w:line="240" w:lineRule="auto"/>
        <w:contextualSpacing/>
        <w:jc w:val="both"/>
        <w:rPr>
          <w:rFonts w:ascii="Times New Roman" w:hAnsi="Times New Roman" w:cs="Times New Roman"/>
          <w:sz w:val="24"/>
          <w:szCs w:val="24"/>
        </w:rPr>
      </w:pPr>
    </w:p>
    <w:p w:rsidR="005957C7" w:rsidRPr="005957C7" w:rsidRDefault="005957C7" w:rsidP="005957C7">
      <w:pPr>
        <w:spacing w:after="0" w:line="240" w:lineRule="auto"/>
        <w:contextualSpacing/>
        <w:jc w:val="both"/>
        <w:rPr>
          <w:rFonts w:ascii="Times New Roman" w:hAnsi="Times New Roman" w:cs="Times New Roman"/>
          <w:sz w:val="24"/>
          <w:szCs w:val="24"/>
        </w:rPr>
      </w:pPr>
    </w:p>
    <w:p w:rsidR="005957C7" w:rsidRPr="005957C7" w:rsidRDefault="005957C7" w:rsidP="005957C7">
      <w:pPr>
        <w:spacing w:after="0" w:line="240" w:lineRule="auto"/>
        <w:contextualSpacing/>
        <w:jc w:val="both"/>
        <w:rPr>
          <w:rFonts w:ascii="Times New Roman" w:hAnsi="Times New Roman" w:cs="Times New Roman"/>
          <w:sz w:val="24"/>
          <w:szCs w:val="24"/>
        </w:rPr>
      </w:pPr>
    </w:p>
    <w:p w:rsidR="00A96BE6" w:rsidRDefault="00A96BE6">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80D69" w:rsidRDefault="00480D69" w:rsidP="00480D69">
      <w:pPr>
        <w:spacing w:after="0" w:line="240" w:lineRule="auto"/>
        <w:jc w:val="center"/>
        <w:rPr>
          <w:rFonts w:ascii="Times New Roman" w:hAnsi="Times New Roman" w:cs="Times New Roman"/>
          <w:b/>
          <w:bCs/>
          <w:sz w:val="24"/>
          <w:szCs w:val="24"/>
        </w:rPr>
      </w:pPr>
      <w:r w:rsidRPr="007C03C0">
        <w:rPr>
          <w:rFonts w:ascii="Times New Roman" w:hAnsi="Times New Roman" w:cs="Times New Roman"/>
          <w:b/>
          <w:bCs/>
          <w:sz w:val="24"/>
          <w:szCs w:val="24"/>
        </w:rPr>
        <w:lastRenderedPageBreak/>
        <w:t xml:space="preserve">4. КОНТРОЛЬ И ОЦЕНКА РЕЗУЛЬТАТОВ ОСВОЕНИЯ </w:t>
      </w:r>
      <w:r w:rsidRPr="00330211">
        <w:rPr>
          <w:rFonts w:ascii="Times New Roman" w:hAnsi="Times New Roman" w:cs="Times New Roman"/>
          <w:b/>
          <w:bCs/>
          <w:sz w:val="24"/>
          <w:szCs w:val="24"/>
        </w:rPr>
        <w:t>УЧЕБНОЙ ДИСЦИПЛИНЫ</w:t>
      </w:r>
    </w:p>
    <w:p w:rsidR="00480D69" w:rsidRDefault="00480D69" w:rsidP="00480D69">
      <w:pPr>
        <w:shd w:val="clear" w:color="auto" w:fill="FFFFFF"/>
        <w:spacing w:after="0"/>
        <w:ind w:firstLine="709"/>
        <w:jc w:val="both"/>
        <w:rPr>
          <w:rFonts w:ascii="Times New Roman" w:hAnsi="Times New Roman"/>
          <w:bCs/>
          <w:sz w:val="24"/>
          <w:szCs w:val="24"/>
        </w:rPr>
      </w:pPr>
    </w:p>
    <w:p w:rsidR="00480D69" w:rsidRPr="00D06FFD" w:rsidRDefault="00480D69" w:rsidP="00480D69">
      <w:pPr>
        <w:shd w:val="clear" w:color="auto" w:fill="FFFFFF"/>
        <w:spacing w:after="0"/>
        <w:ind w:firstLine="709"/>
        <w:jc w:val="both"/>
        <w:rPr>
          <w:rFonts w:ascii="Times New Roman" w:hAnsi="Times New Roman"/>
          <w:sz w:val="24"/>
          <w:szCs w:val="24"/>
        </w:rPr>
      </w:pPr>
      <w:r w:rsidRPr="0060192E">
        <w:rPr>
          <w:rFonts w:ascii="Times New Roman" w:hAnsi="Times New Roman"/>
          <w:bCs/>
          <w:sz w:val="24"/>
          <w:szCs w:val="24"/>
        </w:rPr>
        <w:t>Контроль и оценка</w:t>
      </w:r>
      <w:r>
        <w:rPr>
          <w:rFonts w:ascii="Times New Roman" w:hAnsi="Times New Roman"/>
          <w:bCs/>
          <w:sz w:val="24"/>
          <w:szCs w:val="24"/>
        </w:rPr>
        <w:t xml:space="preserve"> </w:t>
      </w:r>
      <w:r w:rsidRPr="00F861FA">
        <w:rPr>
          <w:rFonts w:ascii="Times New Roman" w:hAnsi="Times New Roman"/>
          <w:sz w:val="24"/>
          <w:szCs w:val="24"/>
        </w:rPr>
        <w:t xml:space="preserve">результатов освоения </w:t>
      </w:r>
      <w:r>
        <w:rPr>
          <w:rFonts w:ascii="Times New Roman" w:hAnsi="Times New Roman"/>
          <w:sz w:val="24"/>
          <w:szCs w:val="24"/>
        </w:rPr>
        <w:t>учебного предмета</w:t>
      </w:r>
      <w:r w:rsidRPr="00F861FA">
        <w:rPr>
          <w:rFonts w:ascii="Times New Roman" w:hAnsi="Times New Roman"/>
          <w:sz w:val="24"/>
          <w:szCs w:val="24"/>
        </w:rPr>
        <w:t xml:space="preserve"> осуществляется преподавателем в процессе проведения</w:t>
      </w:r>
      <w:r>
        <w:rPr>
          <w:rFonts w:ascii="Times New Roman" w:hAnsi="Times New Roman"/>
          <w:sz w:val="24"/>
          <w:szCs w:val="24"/>
        </w:rPr>
        <w:t xml:space="preserve"> </w:t>
      </w:r>
      <w:r w:rsidRPr="00D06FFD">
        <w:rPr>
          <w:rFonts w:ascii="Times New Roman" w:hAnsi="Times New Roman"/>
          <w:sz w:val="24"/>
          <w:szCs w:val="24"/>
        </w:rPr>
        <w:t>теоретических, практических и лабораторных занятий, выполнения обучающимися индивидуальных заданий (подготовки сообщений и презентаций).</w:t>
      </w:r>
    </w:p>
    <w:p w:rsidR="00480D69" w:rsidRPr="00016F20" w:rsidRDefault="00480D69" w:rsidP="00EF4D1C">
      <w:pPr>
        <w:shd w:val="clear" w:color="auto" w:fill="FFFFFF"/>
        <w:ind w:firstLine="709"/>
        <w:rPr>
          <w:rFonts w:ascii="Times New Roman" w:hAnsi="Times New Roman" w:cs="Times New Roman"/>
          <w:sz w:val="24"/>
          <w:szCs w:val="24"/>
        </w:rPr>
      </w:pPr>
      <w:r w:rsidRPr="007216BF">
        <w:rPr>
          <w:rFonts w:ascii="Times New Roman" w:hAnsi="Times New Roman"/>
          <w:sz w:val="24"/>
          <w:szCs w:val="24"/>
        </w:rPr>
        <w:t>Промежуточная а</w:t>
      </w:r>
      <w:r w:rsidRPr="00F861FA">
        <w:rPr>
          <w:rFonts w:ascii="Times New Roman" w:hAnsi="Times New Roman"/>
          <w:sz w:val="24"/>
          <w:szCs w:val="24"/>
        </w:rPr>
        <w:t xml:space="preserve">ттестация в форме </w:t>
      </w:r>
      <w:r w:rsidR="00D06FFD" w:rsidRPr="00D06FFD">
        <w:rPr>
          <w:rFonts w:ascii="Times New Roman" w:hAnsi="Times New Roman"/>
          <w:sz w:val="24"/>
          <w:szCs w:val="24"/>
        </w:rPr>
        <w:t>ДИФЗАЧЕТА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8"/>
        <w:gridCol w:w="2835"/>
        <w:gridCol w:w="2070"/>
      </w:tblGrid>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jc w:val="center"/>
              <w:rPr>
                <w:rFonts w:ascii="Times New Roman" w:hAnsi="Times New Roman" w:cs="Times New Roman"/>
                <w:b/>
                <w:sz w:val="16"/>
                <w:szCs w:val="16"/>
              </w:rPr>
            </w:pPr>
            <w:bookmarkStart w:id="2" w:name="_Hlk159488004"/>
            <w:r w:rsidRPr="00D06FFD">
              <w:rPr>
                <w:rFonts w:ascii="Times New Roman" w:hAnsi="Times New Roman" w:cs="Times New Roman"/>
                <w:b/>
                <w:sz w:val="16"/>
                <w:szCs w:val="16"/>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jc w:val="center"/>
              <w:rPr>
                <w:rFonts w:ascii="Times New Roman" w:hAnsi="Times New Roman" w:cs="Times New Roman"/>
                <w:b/>
                <w:sz w:val="16"/>
                <w:szCs w:val="16"/>
              </w:rPr>
            </w:pPr>
            <w:r w:rsidRPr="00D06FFD">
              <w:rPr>
                <w:rFonts w:ascii="Times New Roman" w:hAnsi="Times New Roman" w:cs="Times New Roman"/>
                <w:b/>
                <w:sz w:val="16"/>
                <w:szCs w:val="16"/>
              </w:rPr>
              <w:t>Раздел/Тема</w:t>
            </w:r>
          </w:p>
        </w:tc>
        <w:tc>
          <w:tcPr>
            <w:tcW w:w="2070"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jc w:val="center"/>
              <w:rPr>
                <w:rFonts w:ascii="Times New Roman" w:hAnsi="Times New Roman" w:cs="Times New Roman"/>
                <w:b/>
                <w:sz w:val="16"/>
                <w:szCs w:val="16"/>
              </w:rPr>
            </w:pPr>
            <w:r w:rsidRPr="00D06FFD">
              <w:rPr>
                <w:rFonts w:ascii="Times New Roman" w:hAnsi="Times New Roman" w:cs="Times New Roman"/>
                <w:b/>
                <w:sz w:val="16"/>
                <w:szCs w:val="16"/>
              </w:rPr>
              <w:t>Тип оценочных мероприятий</w:t>
            </w:r>
          </w:p>
        </w:tc>
      </w:tr>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ОК 01. Выбирать способы решения задач профессиональной деятельности применительно 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 Тема 1.2;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2, Тема 2.1;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 xml:space="preserve">Р 3, Тема 3.3; </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 xml:space="preserve">Р 4, Тема 4.1; </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 xml:space="preserve">Р 6, Тема 6.2; </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 xml:space="preserve">Р 11, Тема 11.2; </w:t>
            </w:r>
          </w:p>
          <w:p w:rsidR="00D06FFD" w:rsidRPr="00D06FFD" w:rsidRDefault="00D06FFD" w:rsidP="00D06FFD">
            <w:pPr>
              <w:spacing w:after="0" w:line="240" w:lineRule="auto"/>
              <w:ind w:left="57" w:right="57"/>
              <w:rPr>
                <w:rFonts w:ascii="Times New Roman" w:hAnsi="Times New Roman" w:cs="Times New Roman"/>
                <w:sz w:val="16"/>
                <w:szCs w:val="16"/>
              </w:rPr>
            </w:pP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ПМ Р1</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Кейс-задание;</w:t>
            </w:r>
          </w:p>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Старт-задание;</w:t>
            </w:r>
          </w:p>
          <w:p w:rsidR="00D06FFD" w:rsidRPr="00D06FFD" w:rsidRDefault="00C5165C" w:rsidP="00C5165C">
            <w:pPr>
              <w:spacing w:after="0" w:line="240" w:lineRule="auto"/>
              <w:ind w:right="57"/>
              <w:rPr>
                <w:rFonts w:ascii="Times New Roman" w:hAnsi="Times New Roman" w:cs="Times New Roman"/>
                <w:sz w:val="16"/>
                <w:szCs w:val="16"/>
              </w:rPr>
            </w:pPr>
            <w:r>
              <w:rPr>
                <w:rFonts w:ascii="Times New Roman" w:hAnsi="Times New Roman" w:cs="Times New Roman"/>
                <w:sz w:val="16"/>
                <w:szCs w:val="16"/>
              </w:rPr>
              <w:t>-</w:t>
            </w:r>
            <w:bookmarkStart w:id="3" w:name="_GoBack"/>
            <w:bookmarkEnd w:id="3"/>
            <w:r w:rsidR="00D06FFD" w:rsidRPr="00D06FFD">
              <w:rPr>
                <w:rFonts w:ascii="Times New Roman" w:hAnsi="Times New Roman" w:cs="Times New Roman"/>
                <w:sz w:val="16"/>
                <w:szCs w:val="16"/>
              </w:rPr>
              <w:t>Фронтальный опрос;</w:t>
            </w:r>
          </w:p>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Задание-исследование;</w:t>
            </w:r>
          </w:p>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Задание-эксперимент;</w:t>
            </w:r>
          </w:p>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Тест-задание;</w:t>
            </w:r>
          </w:p>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Ситуационные задачи</w:t>
            </w:r>
          </w:p>
          <w:p w:rsidR="00D06FFD" w:rsidRPr="00D06FFD" w:rsidRDefault="00D06FFD" w:rsidP="00D06FFD">
            <w:pPr>
              <w:spacing w:after="0" w:line="240" w:lineRule="auto"/>
              <w:ind w:right="57"/>
              <w:rPr>
                <w:rFonts w:ascii="Times New Roman" w:hAnsi="Times New Roman" w:cs="Times New Roman"/>
                <w:sz w:val="16"/>
                <w:szCs w:val="16"/>
              </w:rPr>
            </w:pPr>
            <w:r w:rsidRPr="00D06FFD">
              <w:rPr>
                <w:rFonts w:ascii="Times New Roman" w:hAnsi="Times New Roman" w:cs="Times New Roman"/>
                <w:sz w:val="16"/>
                <w:szCs w:val="16"/>
              </w:rPr>
              <w:t>- Выполнение заданий на дифференцированном зачете</w:t>
            </w:r>
          </w:p>
        </w:tc>
      </w:tr>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b/>
                <w:sz w:val="16"/>
                <w:szCs w:val="16"/>
              </w:rPr>
            </w:pPr>
            <w:r w:rsidRPr="00D06FFD">
              <w:rPr>
                <w:rFonts w:ascii="Times New Roman" w:hAnsi="Times New Roman" w:cs="Times New Roman"/>
                <w:sz w:val="16"/>
                <w:szCs w:val="16"/>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9, Тема 9.1; 9.2; 9.3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11, Темы: 11.2; 11.3;</w:t>
            </w:r>
          </w:p>
          <w:p w:rsidR="00D06FFD" w:rsidRPr="00D06FFD" w:rsidRDefault="00D06FFD" w:rsidP="00D06FFD">
            <w:pPr>
              <w:spacing w:after="0" w:line="240" w:lineRule="auto"/>
              <w:ind w:left="57" w:right="57"/>
              <w:rPr>
                <w:rFonts w:ascii="Times New Roman" w:hAnsi="Times New Roman" w:cs="Times New Roman"/>
                <w:sz w:val="16"/>
                <w:szCs w:val="16"/>
              </w:rPr>
            </w:pP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ПМ Р1</w:t>
            </w: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D06FFD" w:rsidRPr="00D06FFD" w:rsidRDefault="00D06FFD" w:rsidP="00D06FFD">
            <w:pPr>
              <w:rPr>
                <w:rFonts w:ascii="Times New Roman" w:hAnsi="Times New Roman" w:cs="Times New Roman"/>
                <w:sz w:val="16"/>
                <w:szCs w:val="16"/>
              </w:rPr>
            </w:pPr>
          </w:p>
        </w:tc>
      </w:tr>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b/>
                <w:sz w:val="16"/>
                <w:szCs w:val="16"/>
              </w:rPr>
            </w:pPr>
            <w:r w:rsidRPr="00D06FFD">
              <w:rPr>
                <w:rFonts w:ascii="Times New Roman" w:hAnsi="Times New Roman" w:cs="Times New Roman"/>
                <w:sz w:val="16"/>
                <w:szCs w:val="16"/>
              </w:rPr>
              <w:t>ОК 04. Эффективно взаимодействовать и работать 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4, Тема 4.2;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5, Тема 5.1;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7, Темы: 7.1; 7.3;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8, Темы: 8.1; 8.2; 8.3;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10, Темы: 10.1; 10.2; 10.3;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 xml:space="preserve">Р 11, Темы: 11.1; </w:t>
            </w:r>
          </w:p>
          <w:p w:rsidR="00D06FFD" w:rsidRPr="00D06FFD" w:rsidRDefault="00D06FFD" w:rsidP="00D06FFD">
            <w:pPr>
              <w:spacing w:after="0" w:line="240" w:lineRule="auto"/>
              <w:ind w:left="57" w:right="57"/>
              <w:rPr>
                <w:rFonts w:ascii="Times New Roman" w:hAnsi="Times New Roman" w:cs="Times New Roman"/>
                <w:sz w:val="16"/>
                <w:szCs w:val="16"/>
              </w:rPr>
            </w:pP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ПМ Р1; Р3</w:t>
            </w: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D06FFD" w:rsidRPr="00D06FFD" w:rsidRDefault="00D06FFD" w:rsidP="00D06FFD">
            <w:pPr>
              <w:rPr>
                <w:rFonts w:ascii="Times New Roman" w:hAnsi="Times New Roman" w:cs="Times New Roman"/>
                <w:sz w:val="16"/>
                <w:szCs w:val="16"/>
              </w:rPr>
            </w:pPr>
          </w:p>
        </w:tc>
      </w:tr>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 Темы:1.1;1.2;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2, Тема 2.1;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3, Тема 3.1;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4, Тема 4.1;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5, Темы: 5.1; 5.2;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7, Темы: 7.1; 7.2; 7.3;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8, Темы: 8.2; 8.3;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9, Темы: 9.1; 9.2; 9.3;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10, Темы: 10.1;10.2;10.3;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 xml:space="preserve">Р 11, Темы: 11.1; 11.2; </w:t>
            </w:r>
          </w:p>
          <w:p w:rsidR="00D06FFD" w:rsidRPr="00D06FFD" w:rsidRDefault="00D06FFD" w:rsidP="00D06FFD">
            <w:pPr>
              <w:spacing w:after="0" w:line="240" w:lineRule="auto"/>
              <w:ind w:left="57" w:right="57"/>
              <w:rPr>
                <w:rFonts w:ascii="Times New Roman" w:hAnsi="Times New Roman" w:cs="Times New Roman"/>
                <w:sz w:val="16"/>
                <w:szCs w:val="16"/>
              </w:rPr>
            </w:pPr>
          </w:p>
          <w:p w:rsidR="00D06FFD" w:rsidRPr="00D06FFD" w:rsidRDefault="00D06FFD" w:rsidP="00D06FFD">
            <w:pPr>
              <w:spacing w:after="0" w:line="240" w:lineRule="auto"/>
              <w:ind w:left="57" w:right="57"/>
              <w:rPr>
                <w:rFonts w:ascii="Times New Roman" w:hAnsi="Times New Roman" w:cs="Times New Roman"/>
                <w:b/>
                <w:sz w:val="16"/>
                <w:szCs w:val="16"/>
              </w:rPr>
            </w:pPr>
            <w:r w:rsidRPr="00D06FFD">
              <w:rPr>
                <w:rFonts w:ascii="Times New Roman" w:hAnsi="Times New Roman" w:cs="Times New Roman"/>
                <w:sz w:val="16"/>
                <w:szCs w:val="16"/>
              </w:rPr>
              <w:t>ПМ Р1; Р2; Р3</w:t>
            </w: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D06FFD" w:rsidRPr="00D06FFD" w:rsidRDefault="00D06FFD" w:rsidP="00D06FFD">
            <w:pPr>
              <w:rPr>
                <w:rFonts w:ascii="Times New Roman" w:hAnsi="Times New Roman" w:cs="Times New Roman"/>
                <w:sz w:val="16"/>
                <w:szCs w:val="16"/>
              </w:rPr>
            </w:pPr>
          </w:p>
        </w:tc>
      </w:tr>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 Тема 1.1;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2, Тема 2.1;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3, Темы: 3.1; 3.2;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4, Темы: 4.1; 4.2;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6, Темы: 6.1;6.2;</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8, Темы: 8.2;8.3;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11, Темы: 11.1; 11.3</w:t>
            </w:r>
          </w:p>
          <w:p w:rsidR="00D06FFD" w:rsidRPr="00D06FFD" w:rsidRDefault="00D06FFD" w:rsidP="00D06FFD">
            <w:pPr>
              <w:spacing w:after="0" w:line="240" w:lineRule="auto"/>
              <w:ind w:left="57" w:right="57"/>
              <w:rPr>
                <w:rFonts w:ascii="Times New Roman" w:hAnsi="Times New Roman" w:cs="Times New Roman"/>
                <w:sz w:val="16"/>
                <w:szCs w:val="16"/>
              </w:rPr>
            </w:pPr>
          </w:p>
          <w:p w:rsidR="00D06FFD" w:rsidRPr="00D06FFD" w:rsidRDefault="00D06FFD" w:rsidP="00D06FFD">
            <w:pPr>
              <w:spacing w:after="0" w:line="240" w:lineRule="auto"/>
              <w:ind w:left="57" w:right="57"/>
              <w:rPr>
                <w:rFonts w:ascii="Times New Roman" w:hAnsi="Times New Roman" w:cs="Times New Roman"/>
                <w:b/>
                <w:sz w:val="16"/>
                <w:szCs w:val="16"/>
              </w:rPr>
            </w:pPr>
            <w:r w:rsidRPr="00D06FFD">
              <w:rPr>
                <w:rFonts w:ascii="Times New Roman" w:hAnsi="Times New Roman" w:cs="Times New Roman"/>
                <w:sz w:val="16"/>
                <w:szCs w:val="16"/>
              </w:rPr>
              <w:t>ПМ Р1</w:t>
            </w: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D06FFD" w:rsidRPr="00D06FFD" w:rsidRDefault="00D06FFD" w:rsidP="00D06FFD">
            <w:pPr>
              <w:rPr>
                <w:rFonts w:ascii="Times New Roman" w:hAnsi="Times New Roman" w:cs="Times New Roman"/>
                <w:sz w:val="16"/>
                <w:szCs w:val="16"/>
              </w:rPr>
            </w:pPr>
          </w:p>
        </w:tc>
      </w:tr>
      <w:tr w:rsidR="00D06FFD"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35" w:type="dxa"/>
            <w:tcBorders>
              <w:top w:val="single" w:sz="4" w:space="0" w:color="000000"/>
              <w:left w:val="single" w:sz="4" w:space="0" w:color="000000"/>
              <w:bottom w:val="single" w:sz="4" w:space="0" w:color="000000"/>
              <w:right w:val="single" w:sz="4" w:space="0" w:color="000000"/>
            </w:tcBorders>
          </w:tcPr>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 Тема 1.1;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6, Тема 6.1;</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7, Темы: 7.1;7.2;7.3;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8, Темы: 8.2;8.3;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10, Темы: 10.1;10.2; 10.3;</w:t>
            </w: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Р 11, Темы: 11.2;11.3</w:t>
            </w:r>
          </w:p>
          <w:p w:rsidR="00D06FFD" w:rsidRPr="00D06FFD" w:rsidRDefault="00D06FFD" w:rsidP="00D06FFD">
            <w:pPr>
              <w:spacing w:after="0" w:line="240" w:lineRule="auto"/>
              <w:ind w:left="57" w:right="57"/>
              <w:rPr>
                <w:rFonts w:ascii="Times New Roman" w:hAnsi="Times New Roman" w:cs="Times New Roman"/>
                <w:sz w:val="16"/>
                <w:szCs w:val="16"/>
              </w:rPr>
            </w:pPr>
          </w:p>
          <w:p w:rsidR="00D06FFD" w:rsidRPr="00D06FFD" w:rsidRDefault="00D06FFD" w:rsidP="00D06FFD">
            <w:pPr>
              <w:spacing w:after="0" w:line="240" w:lineRule="auto"/>
              <w:ind w:left="57" w:right="57"/>
              <w:rPr>
                <w:rFonts w:ascii="Times New Roman" w:hAnsi="Times New Roman" w:cs="Times New Roman"/>
                <w:sz w:val="16"/>
                <w:szCs w:val="16"/>
              </w:rPr>
            </w:pPr>
            <w:r w:rsidRPr="00D06FFD">
              <w:rPr>
                <w:rFonts w:ascii="Times New Roman" w:hAnsi="Times New Roman" w:cs="Times New Roman"/>
                <w:sz w:val="16"/>
                <w:szCs w:val="16"/>
              </w:rPr>
              <w:t>ПМ Р2; Р3</w:t>
            </w: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D06FFD" w:rsidRPr="00D06FFD" w:rsidRDefault="00D06FFD" w:rsidP="00D06FFD">
            <w:pPr>
              <w:rPr>
                <w:rFonts w:ascii="Times New Roman" w:hAnsi="Times New Roman" w:cs="Times New Roman"/>
                <w:sz w:val="16"/>
                <w:szCs w:val="16"/>
              </w:rPr>
            </w:pPr>
          </w:p>
        </w:tc>
      </w:tr>
      <w:bookmarkEnd w:id="2"/>
      <w:tr w:rsidR="00872358" w:rsidRPr="00D06FFD" w:rsidTr="00D06FFD">
        <w:trPr>
          <w:jc w:val="center"/>
        </w:trPr>
        <w:tc>
          <w:tcPr>
            <w:tcW w:w="4248" w:type="dxa"/>
            <w:tcBorders>
              <w:top w:val="single" w:sz="4" w:space="0" w:color="000000"/>
              <w:left w:val="single" w:sz="4" w:space="0" w:color="000000"/>
              <w:bottom w:val="single" w:sz="4" w:space="0" w:color="000000"/>
              <w:right w:val="single" w:sz="4" w:space="0" w:color="000000"/>
            </w:tcBorders>
          </w:tcPr>
          <w:p w:rsidR="00872358" w:rsidRPr="00911E29" w:rsidRDefault="00872358" w:rsidP="00872358">
            <w:pPr>
              <w:widowControl w:val="0"/>
              <w:spacing w:after="0" w:line="240" w:lineRule="auto"/>
              <w:jc w:val="both"/>
              <w:rPr>
                <w:rFonts w:ascii="Times New Roman" w:hAnsi="Times New Roman" w:cs="Times New Roman"/>
                <w:bCs/>
                <w:iCs/>
                <w:sz w:val="16"/>
                <w:szCs w:val="16"/>
              </w:rPr>
            </w:pPr>
            <w:r w:rsidRPr="00911E29">
              <w:rPr>
                <w:rFonts w:ascii="Times New Roman" w:hAnsi="Times New Roman" w:cs="Times New Roman"/>
                <w:bCs/>
                <w:iCs/>
                <w:sz w:val="16"/>
                <w:szCs w:val="16"/>
                <w:highlight w:val="yellow"/>
              </w:rPr>
              <w:t>ПК</w:t>
            </w:r>
            <w:r w:rsidRPr="00911E29">
              <w:rPr>
                <w:rFonts w:ascii="Times New Roman" w:hAnsi="Times New Roman" w:cs="Times New Roman"/>
                <w:bCs/>
                <w:iCs/>
                <w:sz w:val="16"/>
                <w:szCs w:val="16"/>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872358" w:rsidRDefault="00872358" w:rsidP="00872358">
            <w:pPr>
              <w:spacing w:after="0" w:line="240" w:lineRule="auto"/>
              <w:ind w:left="57" w:right="57"/>
              <w:rPr>
                <w:rFonts w:ascii="Times New Roman" w:hAnsi="Times New Roman" w:cs="Times New Roman"/>
                <w:b/>
                <w:sz w:val="16"/>
                <w:szCs w:val="16"/>
              </w:rPr>
            </w:pPr>
            <w:r>
              <w:rPr>
                <w:rFonts w:ascii="Times New Roman" w:hAnsi="Times New Roman" w:cs="Times New Roman"/>
                <w:b/>
                <w:sz w:val="16"/>
                <w:szCs w:val="16"/>
              </w:rPr>
              <w:t>Р 8</w:t>
            </w:r>
          </w:p>
          <w:p w:rsidR="00872358" w:rsidRPr="00D06FFD" w:rsidRDefault="00872358" w:rsidP="00872358">
            <w:pPr>
              <w:spacing w:after="0" w:line="240" w:lineRule="auto"/>
              <w:ind w:left="57" w:right="57"/>
              <w:rPr>
                <w:rFonts w:ascii="Times New Roman" w:hAnsi="Times New Roman" w:cs="Times New Roman"/>
                <w:b/>
                <w:color w:val="00B050"/>
                <w:sz w:val="16"/>
                <w:szCs w:val="16"/>
              </w:rPr>
            </w:pPr>
            <w:r>
              <w:rPr>
                <w:rFonts w:ascii="Times New Roman" w:hAnsi="Times New Roman" w:cs="Times New Roman"/>
                <w:b/>
                <w:sz w:val="16"/>
                <w:szCs w:val="16"/>
              </w:rPr>
              <w:t>ПМ Р 1-3</w:t>
            </w:r>
          </w:p>
        </w:tc>
        <w:tc>
          <w:tcPr>
            <w:tcW w:w="2070" w:type="dxa"/>
            <w:vMerge/>
            <w:tcBorders>
              <w:top w:val="single" w:sz="4" w:space="0" w:color="000000"/>
              <w:left w:val="single" w:sz="4" w:space="0" w:color="000000"/>
              <w:bottom w:val="single" w:sz="4" w:space="0" w:color="000000"/>
              <w:right w:val="single" w:sz="4" w:space="0" w:color="000000"/>
            </w:tcBorders>
          </w:tcPr>
          <w:p w:rsidR="00872358" w:rsidRPr="00D06FFD" w:rsidRDefault="00872358" w:rsidP="00872358">
            <w:pPr>
              <w:rPr>
                <w:rFonts w:ascii="Times New Roman" w:hAnsi="Times New Roman" w:cs="Times New Roman"/>
                <w:sz w:val="16"/>
                <w:szCs w:val="16"/>
              </w:rPr>
            </w:pPr>
          </w:p>
        </w:tc>
      </w:tr>
    </w:tbl>
    <w:p w:rsidR="00911E29" w:rsidRDefault="00911E29" w:rsidP="00480D6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4"/>
          <w:rFonts w:ascii="Times New Roman" w:hAnsi="Times New Roman"/>
          <w:b/>
          <w:sz w:val="24"/>
        </w:rPr>
      </w:pPr>
    </w:p>
    <w:p w:rsidR="00911E29" w:rsidRDefault="00911E29">
      <w:pPr>
        <w:spacing w:after="160" w:line="259" w:lineRule="auto"/>
        <w:rPr>
          <w:rStyle w:val="14"/>
          <w:rFonts w:ascii="Times New Roman" w:eastAsia="Calibri" w:hAnsi="Times New Roman" w:cs="Times New Roman"/>
          <w:b/>
          <w:sz w:val="24"/>
        </w:rPr>
      </w:pPr>
      <w:r>
        <w:rPr>
          <w:rStyle w:val="14"/>
          <w:rFonts w:ascii="Times New Roman" w:hAnsi="Times New Roman"/>
          <w:b/>
          <w:sz w:val="24"/>
        </w:rPr>
        <w:br w:type="page"/>
      </w:r>
    </w:p>
    <w:p w:rsidR="00480D69" w:rsidRPr="00A34724" w:rsidRDefault="00480D69" w:rsidP="00480D6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4"/>
          <w:rFonts w:ascii="Times New Roman" w:hAnsi="Times New Roman"/>
          <w:b/>
          <w:sz w:val="24"/>
        </w:rPr>
      </w:pPr>
      <w:r w:rsidRPr="00A34724">
        <w:rPr>
          <w:rStyle w:val="14"/>
          <w:rFonts w:ascii="Times New Roman" w:hAnsi="Times New Roman"/>
          <w:b/>
          <w:sz w:val="24"/>
        </w:rPr>
        <w:lastRenderedPageBreak/>
        <w:t>5.</w:t>
      </w:r>
      <w:r w:rsidR="00D06FFD">
        <w:rPr>
          <w:rStyle w:val="14"/>
          <w:rFonts w:ascii="Times New Roman" w:hAnsi="Times New Roman"/>
          <w:b/>
          <w:sz w:val="24"/>
        </w:rPr>
        <w:t xml:space="preserve"> </w:t>
      </w:r>
      <w:r w:rsidRPr="00A34724">
        <w:rPr>
          <w:rStyle w:val="14"/>
          <w:rFonts w:ascii="Times New Roman" w:hAnsi="Times New Roman"/>
          <w:b/>
          <w:sz w:val="24"/>
        </w:rPr>
        <w:t>ПЕРЕЧЕНЬ ИСПОЛЬЗУЕМЫХ МЕТОДОВ ОБУЧЕНИЯ</w:t>
      </w:r>
    </w:p>
    <w:p w:rsidR="00480D69" w:rsidRPr="00A34724" w:rsidRDefault="00480D69" w:rsidP="00480D6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4"/>
          <w:rFonts w:ascii="Times New Roman" w:hAnsi="Times New Roman"/>
          <w:b/>
          <w:sz w:val="24"/>
        </w:rPr>
      </w:pPr>
    </w:p>
    <w:p w:rsidR="00D06FFD" w:rsidRPr="00D06FFD" w:rsidRDefault="00D06FFD" w:rsidP="00D06FFD">
      <w:pPr>
        <w:numPr>
          <w:ilvl w:val="1"/>
          <w:numId w:val="12"/>
        </w:numPr>
        <w:spacing w:after="0" w:line="240" w:lineRule="auto"/>
        <w:contextualSpacing/>
        <w:rPr>
          <w:rFonts w:ascii="Times New Roman" w:hAnsi="Times New Roman" w:cs="Times New Roman"/>
          <w:b/>
          <w:sz w:val="24"/>
          <w:szCs w:val="24"/>
        </w:rPr>
      </w:pPr>
      <w:r w:rsidRPr="00D06FFD">
        <w:rPr>
          <w:rFonts w:ascii="Times New Roman" w:hAnsi="Times New Roman" w:cs="Times New Roman"/>
          <w:b/>
          <w:sz w:val="24"/>
          <w:szCs w:val="24"/>
        </w:rPr>
        <w:t xml:space="preserve">  Пассивные:</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лекции традиционные без применения мультимедийных средств и без раздаточного материала;</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демонстрация учебных фильмов;</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рассказ;</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семинары, преимущественно в виде обсуждения докладов студентов по тем или иным вопросам;</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самостоятельные и контрольные работы;</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тесты;</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чтение и опрос.</w:t>
      </w:r>
    </w:p>
    <w:p w:rsidR="00D06FFD" w:rsidRPr="00D06FFD" w:rsidRDefault="00D06FFD" w:rsidP="00D06FFD">
      <w:pPr>
        <w:spacing w:after="0" w:line="240" w:lineRule="auto"/>
        <w:jc w:val="both"/>
        <w:rPr>
          <w:rFonts w:ascii="Times New Roman" w:hAnsi="Times New Roman" w:cs="Times New Roman"/>
          <w:i/>
          <w:sz w:val="24"/>
          <w:szCs w:val="24"/>
        </w:rPr>
      </w:pPr>
      <w:r w:rsidRPr="00D06FFD">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D06FFD" w:rsidRPr="00D06FFD" w:rsidRDefault="00D06FFD" w:rsidP="00D06FFD">
      <w:pPr>
        <w:spacing w:after="0" w:line="240" w:lineRule="auto"/>
        <w:rPr>
          <w:rFonts w:ascii="Times New Roman" w:hAnsi="Times New Roman" w:cs="Times New Roman"/>
          <w:i/>
          <w:sz w:val="24"/>
          <w:szCs w:val="24"/>
        </w:rPr>
      </w:pPr>
    </w:p>
    <w:p w:rsidR="00D06FFD" w:rsidRPr="00D06FFD" w:rsidRDefault="00D06FFD" w:rsidP="00D06FFD">
      <w:pPr>
        <w:numPr>
          <w:ilvl w:val="1"/>
          <w:numId w:val="12"/>
        </w:numPr>
        <w:spacing w:after="0" w:line="240" w:lineRule="auto"/>
        <w:contextualSpacing/>
        <w:rPr>
          <w:rFonts w:ascii="Times New Roman" w:hAnsi="Times New Roman" w:cs="Times New Roman"/>
          <w:b/>
          <w:sz w:val="24"/>
          <w:szCs w:val="24"/>
        </w:rPr>
      </w:pPr>
      <w:r w:rsidRPr="00D06FFD">
        <w:rPr>
          <w:rFonts w:ascii="Times New Roman" w:hAnsi="Times New Roman" w:cs="Times New Roman"/>
          <w:b/>
          <w:sz w:val="24"/>
          <w:szCs w:val="24"/>
        </w:rPr>
        <w:t xml:space="preserve"> Активные и интерактивные: </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активные и интерактивные лекции;</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работа в группах;</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учебная дискуссия;</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деловые и ролевые игры;</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игровые упражнения;</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творческие задания;</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круглые столы (конференции) с использованием средств мультимедиа;</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решение проблемных задач;</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анализ конкретных ситуаций;</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метод модульного обучения;</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практический эксперимент;</w:t>
      </w:r>
    </w:p>
    <w:p w:rsidR="00D06FFD" w:rsidRPr="00D06FFD" w:rsidRDefault="00D06FFD" w:rsidP="00D06FFD">
      <w:pPr>
        <w:spacing w:after="0" w:line="240" w:lineRule="auto"/>
        <w:ind w:left="420"/>
        <w:rPr>
          <w:rFonts w:ascii="Times New Roman" w:hAnsi="Times New Roman" w:cs="Times New Roman"/>
          <w:sz w:val="24"/>
          <w:szCs w:val="24"/>
        </w:rPr>
      </w:pPr>
      <w:r w:rsidRPr="00D06FFD">
        <w:rPr>
          <w:rFonts w:ascii="Times New Roman" w:hAnsi="Times New Roman" w:cs="Times New Roman"/>
          <w:sz w:val="24"/>
          <w:szCs w:val="24"/>
        </w:rPr>
        <w:t>- обучение с использованием компьютерных обучающих программ.</w:t>
      </w:r>
    </w:p>
    <w:p w:rsidR="00B14326" w:rsidRDefault="00D06FFD" w:rsidP="00D06FFD">
      <w:pPr>
        <w:spacing w:after="0" w:line="240" w:lineRule="auto"/>
      </w:pPr>
      <w:r w:rsidRPr="00D06FFD">
        <w:rPr>
          <w:rFonts w:ascii="Times New Roman" w:hAnsi="Times New Roman" w:cs="Times New Roman"/>
          <w:sz w:val="24"/>
          <w:szCs w:val="24"/>
        </w:rPr>
        <w:t xml:space="preserve"> (</w:t>
      </w:r>
      <w:r w:rsidRPr="00D06FFD">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sectPr w:rsidR="00B14326" w:rsidSect="00DD6A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D41" w:rsidRDefault="00111D41" w:rsidP="00480D69">
      <w:pPr>
        <w:spacing w:after="0" w:line="240" w:lineRule="auto"/>
      </w:pPr>
      <w:r>
        <w:separator/>
      </w:r>
    </w:p>
  </w:endnote>
  <w:endnote w:type="continuationSeparator" w:id="0">
    <w:p w:rsidR="00111D41" w:rsidRDefault="00111D41" w:rsidP="00480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3B" w:rsidRDefault="001E253B" w:rsidP="00D06FFD">
    <w:pPr>
      <w:pStyle w:val="a6"/>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21193">
      <w:rPr>
        <w:rStyle w:val="ac"/>
        <w:noProof/>
      </w:rPr>
      <w:t>7</w:t>
    </w:r>
    <w:r>
      <w:rPr>
        <w:rStyle w:val="ac"/>
      </w:rPr>
      <w:fldChar w:fldCharType="end"/>
    </w:r>
  </w:p>
  <w:p w:rsidR="001E253B" w:rsidRDefault="001E253B" w:rsidP="00D06FF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3B" w:rsidRDefault="001E253B">
    <w:pPr>
      <w:pStyle w:val="a6"/>
      <w:jc w:val="right"/>
    </w:pPr>
    <w:fldSimple w:instr=" PAGE   \* MERGEFORMAT ">
      <w:r w:rsidR="00021193">
        <w:rPr>
          <w:noProof/>
        </w:rPr>
        <w:t>8</w:t>
      </w:r>
    </w:fldSimple>
  </w:p>
  <w:p w:rsidR="001E253B" w:rsidRDefault="001E25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D41" w:rsidRDefault="00111D41" w:rsidP="00480D69">
      <w:pPr>
        <w:spacing w:after="0" w:line="240" w:lineRule="auto"/>
      </w:pPr>
      <w:r>
        <w:separator/>
      </w:r>
    </w:p>
  </w:footnote>
  <w:footnote w:type="continuationSeparator" w:id="0">
    <w:p w:rsidR="00111D41" w:rsidRDefault="00111D41" w:rsidP="00480D69">
      <w:pPr>
        <w:spacing w:after="0" w:line="240" w:lineRule="auto"/>
      </w:pPr>
      <w:r>
        <w:continuationSeparator/>
      </w:r>
    </w:p>
  </w:footnote>
  <w:footnote w:id="1">
    <w:p w:rsidR="001E253B" w:rsidRPr="00E16D76" w:rsidRDefault="001E253B" w:rsidP="00E16D76">
      <w:pPr>
        <w:pStyle w:val="a8"/>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3B" w:rsidRDefault="001E253B" w:rsidP="00D06FFD">
    <w:pPr>
      <w:pStyle w:val="aa"/>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62A"/>
    <w:multiLevelType w:val="hybridMultilevel"/>
    <w:tmpl w:val="9368646A"/>
    <w:lvl w:ilvl="0" w:tplc="1B0613A8">
      <w:start w:val="1"/>
      <w:numFmt w:val="decimal"/>
      <w:lvlText w:val="%1."/>
      <w:lvlJc w:val="left"/>
      <w:pPr>
        <w:ind w:left="720" w:hanging="360"/>
      </w:pPr>
      <w:rPr>
        <w:rFonts w:ascii="Times New Roman" w:hAnsi="Times New Roman" w:cs="Times New Roman"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2050E4F"/>
    <w:multiLevelType w:val="multilevel"/>
    <w:tmpl w:val="9A1A58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1B6124"/>
    <w:multiLevelType w:val="hybridMultilevel"/>
    <w:tmpl w:val="84AE8CD4"/>
    <w:lvl w:ilvl="0" w:tplc="36E67DBC">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200C1C"/>
    <w:multiLevelType w:val="hybridMultilevel"/>
    <w:tmpl w:val="53AE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17DA7"/>
    <w:multiLevelType w:val="multilevel"/>
    <w:tmpl w:val="731C57D6"/>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D02C02"/>
    <w:multiLevelType w:val="hybridMultilevel"/>
    <w:tmpl w:val="1256AE02"/>
    <w:lvl w:ilvl="0" w:tplc="A9FA65F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1">
    <w:nsid w:val="3E9B0A3C"/>
    <w:multiLevelType w:val="multilevel"/>
    <w:tmpl w:val="BCCC664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46074891"/>
    <w:multiLevelType w:val="hybridMultilevel"/>
    <w:tmpl w:val="A5E4AB1A"/>
    <w:lvl w:ilvl="0" w:tplc="A9FA65F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55BC6069"/>
    <w:multiLevelType w:val="multilevel"/>
    <w:tmpl w:val="4D3C849A"/>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52" w:hanging="1800"/>
      </w:pPr>
      <w:rPr>
        <w:rFonts w:hint="default"/>
      </w:rPr>
    </w:lvl>
  </w:abstractNum>
  <w:abstractNum w:abstractNumId="17">
    <w:nsid w:val="55F85D6E"/>
    <w:multiLevelType w:val="hybridMultilevel"/>
    <w:tmpl w:val="79CE7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73010"/>
    <w:multiLevelType w:val="hybridMultilevel"/>
    <w:tmpl w:val="097E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2763E9"/>
    <w:multiLevelType w:val="hybridMultilevel"/>
    <w:tmpl w:val="79CE7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2">
    <w:nsid w:val="661C1D44"/>
    <w:multiLevelType w:val="multilevel"/>
    <w:tmpl w:val="05BA0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7D130EDF"/>
    <w:multiLevelType w:val="hybridMultilevel"/>
    <w:tmpl w:val="6B12FF18"/>
    <w:lvl w:ilvl="0" w:tplc="36E67DBC">
      <w:start w:val="1"/>
      <w:numFmt w:val="decimal"/>
      <w:lvlText w:val="%1."/>
      <w:lvlJc w:val="left"/>
      <w:pPr>
        <w:ind w:left="1429"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25"/>
  </w:num>
  <w:num w:numId="3">
    <w:abstractNumId w:val="9"/>
  </w:num>
  <w:num w:numId="4">
    <w:abstractNumId w:val="10"/>
  </w:num>
  <w:num w:numId="5">
    <w:abstractNumId w:val="20"/>
  </w:num>
  <w:num w:numId="6">
    <w:abstractNumId w:val="7"/>
  </w:num>
  <w:num w:numId="7">
    <w:abstractNumId w:val="23"/>
  </w:num>
  <w:num w:numId="8">
    <w:abstractNumId w:val="15"/>
  </w:num>
  <w:num w:numId="9">
    <w:abstractNumId w:val="8"/>
  </w:num>
  <w:num w:numId="10">
    <w:abstractNumId w:val="1"/>
  </w:num>
  <w:num w:numId="11">
    <w:abstractNumId w:val="12"/>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19"/>
  </w:num>
  <w:num w:numId="16">
    <w:abstractNumId w:val="18"/>
  </w:num>
  <w:num w:numId="17">
    <w:abstractNumId w:val="17"/>
  </w:num>
  <w:num w:numId="18">
    <w:abstractNumId w:val="16"/>
  </w:num>
  <w:num w:numId="19">
    <w:abstractNumId w:val="13"/>
  </w:num>
  <w:num w:numId="20">
    <w:abstractNumId w:val="6"/>
  </w:num>
  <w:num w:numId="21">
    <w:abstractNumId w:val="3"/>
  </w:num>
  <w:num w:numId="22">
    <w:abstractNumId w:val="24"/>
  </w:num>
  <w:num w:numId="23">
    <w:abstractNumId w:val="22"/>
  </w:num>
  <w:num w:numId="24">
    <w:abstractNumId w:val="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0D69"/>
    <w:rsid w:val="000117DA"/>
    <w:rsid w:val="000126F4"/>
    <w:rsid w:val="00020263"/>
    <w:rsid w:val="00021193"/>
    <w:rsid w:val="000834E4"/>
    <w:rsid w:val="00083AE2"/>
    <w:rsid w:val="000A0321"/>
    <w:rsid w:val="000A0B30"/>
    <w:rsid w:val="000C57F8"/>
    <w:rsid w:val="000C62A3"/>
    <w:rsid w:val="000D0BDA"/>
    <w:rsid w:val="000D3795"/>
    <w:rsid w:val="000D7675"/>
    <w:rsid w:val="000D7AB5"/>
    <w:rsid w:val="000E7B3D"/>
    <w:rsid w:val="000F29CA"/>
    <w:rsid w:val="000F6EEC"/>
    <w:rsid w:val="00111D41"/>
    <w:rsid w:val="0013048A"/>
    <w:rsid w:val="00155561"/>
    <w:rsid w:val="00160257"/>
    <w:rsid w:val="00172B82"/>
    <w:rsid w:val="00183732"/>
    <w:rsid w:val="001A7F07"/>
    <w:rsid w:val="001D0C87"/>
    <w:rsid w:val="001D7192"/>
    <w:rsid w:val="001E11B1"/>
    <w:rsid w:val="001E253B"/>
    <w:rsid w:val="001E442A"/>
    <w:rsid w:val="001E525C"/>
    <w:rsid w:val="0025088A"/>
    <w:rsid w:val="00267CCD"/>
    <w:rsid w:val="002717EE"/>
    <w:rsid w:val="002771AF"/>
    <w:rsid w:val="002841E1"/>
    <w:rsid w:val="00291D10"/>
    <w:rsid w:val="002951E5"/>
    <w:rsid w:val="002955CA"/>
    <w:rsid w:val="002958A3"/>
    <w:rsid w:val="002A4199"/>
    <w:rsid w:val="002B50BC"/>
    <w:rsid w:val="002D0EED"/>
    <w:rsid w:val="002D13BD"/>
    <w:rsid w:val="003147D7"/>
    <w:rsid w:val="00327363"/>
    <w:rsid w:val="00347C38"/>
    <w:rsid w:val="00361F19"/>
    <w:rsid w:val="0036373B"/>
    <w:rsid w:val="003947D0"/>
    <w:rsid w:val="003A3E27"/>
    <w:rsid w:val="003B4809"/>
    <w:rsid w:val="003C375B"/>
    <w:rsid w:val="003E4C77"/>
    <w:rsid w:val="003F2A8A"/>
    <w:rsid w:val="00442B02"/>
    <w:rsid w:val="00480D69"/>
    <w:rsid w:val="004B1416"/>
    <w:rsid w:val="004B1978"/>
    <w:rsid w:val="004C5C3B"/>
    <w:rsid w:val="004C7074"/>
    <w:rsid w:val="004E485A"/>
    <w:rsid w:val="00502B55"/>
    <w:rsid w:val="00512500"/>
    <w:rsid w:val="005164A2"/>
    <w:rsid w:val="005957C7"/>
    <w:rsid w:val="005A53F5"/>
    <w:rsid w:val="005C2D24"/>
    <w:rsid w:val="005C5B43"/>
    <w:rsid w:val="005F0759"/>
    <w:rsid w:val="00602B8C"/>
    <w:rsid w:val="00607BD8"/>
    <w:rsid w:val="006236A5"/>
    <w:rsid w:val="006521EF"/>
    <w:rsid w:val="0067015B"/>
    <w:rsid w:val="00682BDF"/>
    <w:rsid w:val="006B3F07"/>
    <w:rsid w:val="006C1FCE"/>
    <w:rsid w:val="006E3A84"/>
    <w:rsid w:val="006F5CF5"/>
    <w:rsid w:val="00714303"/>
    <w:rsid w:val="00727669"/>
    <w:rsid w:val="00743E2E"/>
    <w:rsid w:val="00750AA5"/>
    <w:rsid w:val="0075265B"/>
    <w:rsid w:val="00755D9C"/>
    <w:rsid w:val="00793837"/>
    <w:rsid w:val="007E4A1F"/>
    <w:rsid w:val="008107E1"/>
    <w:rsid w:val="0082689B"/>
    <w:rsid w:val="0082744A"/>
    <w:rsid w:val="00854B57"/>
    <w:rsid w:val="00872358"/>
    <w:rsid w:val="008725C5"/>
    <w:rsid w:val="008852B2"/>
    <w:rsid w:val="00890BF6"/>
    <w:rsid w:val="008C343E"/>
    <w:rsid w:val="008D79EB"/>
    <w:rsid w:val="008E751E"/>
    <w:rsid w:val="00900EFF"/>
    <w:rsid w:val="00911E29"/>
    <w:rsid w:val="00931B5C"/>
    <w:rsid w:val="0095142E"/>
    <w:rsid w:val="00957DFB"/>
    <w:rsid w:val="009732B1"/>
    <w:rsid w:val="0097494C"/>
    <w:rsid w:val="0098124D"/>
    <w:rsid w:val="009B157D"/>
    <w:rsid w:val="009B1760"/>
    <w:rsid w:val="009B7CC5"/>
    <w:rsid w:val="009D303B"/>
    <w:rsid w:val="009E56B1"/>
    <w:rsid w:val="00A16EF2"/>
    <w:rsid w:val="00A96BE6"/>
    <w:rsid w:val="00AB1F18"/>
    <w:rsid w:val="00AD5D0E"/>
    <w:rsid w:val="00B14326"/>
    <w:rsid w:val="00B20265"/>
    <w:rsid w:val="00B67395"/>
    <w:rsid w:val="00B75A25"/>
    <w:rsid w:val="00BB55B5"/>
    <w:rsid w:val="00BD7CBD"/>
    <w:rsid w:val="00BF1932"/>
    <w:rsid w:val="00BF59B8"/>
    <w:rsid w:val="00BF6EA6"/>
    <w:rsid w:val="00C5165C"/>
    <w:rsid w:val="00C651C5"/>
    <w:rsid w:val="00C72E3C"/>
    <w:rsid w:val="00CA4579"/>
    <w:rsid w:val="00CB6026"/>
    <w:rsid w:val="00CC3760"/>
    <w:rsid w:val="00D06FFD"/>
    <w:rsid w:val="00D0797F"/>
    <w:rsid w:val="00D125A6"/>
    <w:rsid w:val="00D12CD0"/>
    <w:rsid w:val="00D47D98"/>
    <w:rsid w:val="00D747E2"/>
    <w:rsid w:val="00D75A56"/>
    <w:rsid w:val="00D91F8B"/>
    <w:rsid w:val="00DA25A1"/>
    <w:rsid w:val="00DD6A83"/>
    <w:rsid w:val="00E16D76"/>
    <w:rsid w:val="00E30370"/>
    <w:rsid w:val="00E429FA"/>
    <w:rsid w:val="00E95114"/>
    <w:rsid w:val="00EA15FD"/>
    <w:rsid w:val="00EA1B16"/>
    <w:rsid w:val="00ED1BB6"/>
    <w:rsid w:val="00EF4D1C"/>
    <w:rsid w:val="00F12161"/>
    <w:rsid w:val="00F24853"/>
    <w:rsid w:val="00F24FE6"/>
    <w:rsid w:val="00F37ABC"/>
    <w:rsid w:val="00F45142"/>
    <w:rsid w:val="00FB3ADF"/>
    <w:rsid w:val="00FD72D5"/>
    <w:rsid w:val="00FF2A8E"/>
    <w:rsid w:val="00FF7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80D69"/>
    <w:pPr>
      <w:spacing w:after="200" w:line="276" w:lineRule="auto"/>
    </w:pPr>
    <w:rPr>
      <w:rFonts w:eastAsiaTheme="minorEastAsia"/>
      <w:lang w:eastAsia="ru-RU"/>
    </w:rPr>
  </w:style>
  <w:style w:type="paragraph" w:styleId="1">
    <w:name w:val="heading 1"/>
    <w:basedOn w:val="a"/>
    <w:next w:val="a"/>
    <w:link w:val="10"/>
    <w:uiPriority w:val="9"/>
    <w:qFormat/>
    <w:rsid w:val="001E25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480D69"/>
    <w:pPr>
      <w:ind w:left="720"/>
      <w:contextualSpacing/>
    </w:pPr>
  </w:style>
  <w:style w:type="paragraph" w:customStyle="1" w:styleId="11">
    <w:name w:val="Обычный1"/>
    <w:qFormat/>
    <w:rsid w:val="00480D69"/>
    <w:pPr>
      <w:suppressAutoHyphens/>
      <w:spacing w:after="200" w:line="247" w:lineRule="auto"/>
      <w:textAlignment w:val="baseline"/>
    </w:pPr>
    <w:rPr>
      <w:rFonts w:ascii="Cambria" w:eastAsia="Calibri" w:hAnsi="Cambria" w:cs="Times New Roman"/>
      <w:lang w:eastAsia="ru-RU"/>
    </w:rPr>
  </w:style>
  <w:style w:type="character" w:styleId="a5">
    <w:name w:val="footnote reference"/>
    <w:uiPriority w:val="99"/>
    <w:semiHidden/>
    <w:rsid w:val="00480D69"/>
    <w:rPr>
      <w:rFonts w:cs="Times New Roman"/>
      <w:vertAlign w:val="superscript"/>
    </w:rPr>
  </w:style>
  <w:style w:type="paragraph" w:styleId="a6">
    <w:name w:val="footer"/>
    <w:basedOn w:val="11"/>
    <w:link w:val="12"/>
    <w:uiPriority w:val="99"/>
    <w:rsid w:val="00480D69"/>
    <w:pPr>
      <w:tabs>
        <w:tab w:val="center" w:pos="4677"/>
        <w:tab w:val="right" w:pos="9355"/>
      </w:tabs>
      <w:spacing w:after="0" w:line="240" w:lineRule="auto"/>
    </w:pPr>
    <w:rPr>
      <w:sz w:val="20"/>
      <w:szCs w:val="20"/>
    </w:rPr>
  </w:style>
  <w:style w:type="character" w:customStyle="1" w:styleId="a7">
    <w:name w:val="Нижний колонтитул Знак"/>
    <w:basedOn w:val="a0"/>
    <w:uiPriority w:val="99"/>
    <w:semiHidden/>
    <w:rsid w:val="00480D69"/>
    <w:rPr>
      <w:rFonts w:eastAsiaTheme="minorEastAsia"/>
      <w:lang w:eastAsia="ru-RU"/>
    </w:rPr>
  </w:style>
  <w:style w:type="character" w:customStyle="1" w:styleId="12">
    <w:name w:val="Нижний колонтитул Знак1"/>
    <w:basedOn w:val="a0"/>
    <w:link w:val="a6"/>
    <w:uiPriority w:val="99"/>
    <w:rsid w:val="00480D69"/>
    <w:rPr>
      <w:rFonts w:ascii="Cambria" w:eastAsia="Calibri" w:hAnsi="Cambria" w:cs="Times New Roman"/>
      <w:sz w:val="20"/>
      <w:szCs w:val="20"/>
      <w:lang w:eastAsia="ru-RU"/>
    </w:rPr>
  </w:style>
  <w:style w:type="paragraph" w:styleId="a8">
    <w:name w:val="footnote text"/>
    <w:basedOn w:val="11"/>
    <w:link w:val="13"/>
    <w:uiPriority w:val="99"/>
    <w:semiHidden/>
    <w:rsid w:val="00480D69"/>
    <w:pPr>
      <w:spacing w:after="0" w:line="240" w:lineRule="auto"/>
    </w:pPr>
    <w:rPr>
      <w:rFonts w:ascii="Times New Roman" w:hAnsi="Times New Roman"/>
      <w:sz w:val="20"/>
      <w:szCs w:val="20"/>
    </w:rPr>
  </w:style>
  <w:style w:type="character" w:customStyle="1" w:styleId="a9">
    <w:name w:val="Текст сноски Знак"/>
    <w:basedOn w:val="a0"/>
    <w:uiPriority w:val="99"/>
    <w:semiHidden/>
    <w:rsid w:val="00480D69"/>
    <w:rPr>
      <w:rFonts w:eastAsiaTheme="minorEastAsia"/>
      <w:sz w:val="20"/>
      <w:szCs w:val="20"/>
      <w:lang w:eastAsia="ru-RU"/>
    </w:rPr>
  </w:style>
  <w:style w:type="character" w:customStyle="1" w:styleId="13">
    <w:name w:val="Текст сноски Знак1"/>
    <w:basedOn w:val="a0"/>
    <w:link w:val="a8"/>
    <w:uiPriority w:val="99"/>
    <w:semiHidden/>
    <w:rsid w:val="00480D69"/>
    <w:rPr>
      <w:rFonts w:ascii="Times New Roman" w:eastAsia="Calibri" w:hAnsi="Times New Roman" w:cs="Times New Roman"/>
      <w:sz w:val="20"/>
      <w:szCs w:val="20"/>
      <w:lang w:eastAsia="ru-RU"/>
    </w:rPr>
  </w:style>
  <w:style w:type="paragraph" w:styleId="aa">
    <w:name w:val="header"/>
    <w:basedOn w:val="a"/>
    <w:link w:val="ab"/>
    <w:uiPriority w:val="99"/>
    <w:unhideWhenUsed/>
    <w:rsid w:val="00480D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0D69"/>
    <w:rPr>
      <w:rFonts w:eastAsiaTheme="minorEastAsia"/>
      <w:lang w:eastAsia="ru-RU"/>
    </w:rPr>
  </w:style>
  <w:style w:type="character" w:styleId="ac">
    <w:name w:val="page number"/>
    <w:basedOn w:val="a0"/>
    <w:rsid w:val="00480D69"/>
  </w:style>
  <w:style w:type="paragraph" w:customStyle="1" w:styleId="Style1">
    <w:name w:val="Style1"/>
    <w:basedOn w:val="a"/>
    <w:uiPriority w:val="99"/>
    <w:rsid w:val="00480D6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480D69"/>
  </w:style>
  <w:style w:type="paragraph" w:customStyle="1" w:styleId="Footnote">
    <w:name w:val="Footnote"/>
    <w:basedOn w:val="a"/>
    <w:rsid w:val="00480D69"/>
    <w:pPr>
      <w:spacing w:after="0" w:line="240" w:lineRule="auto"/>
    </w:pPr>
    <w:rPr>
      <w:rFonts w:eastAsia="Times New Roman" w:cs="Times New Roman"/>
      <w:color w:val="000000"/>
      <w:sz w:val="20"/>
      <w:szCs w:val="20"/>
    </w:rPr>
  </w:style>
  <w:style w:type="paragraph" w:customStyle="1" w:styleId="dt-m">
    <w:name w:val="dt-m"/>
    <w:basedOn w:val="a"/>
    <w:rsid w:val="00480D69"/>
    <w:rPr>
      <w:rFonts w:ascii="Calibri" w:eastAsia="Times New Roman" w:hAnsi="Calibri" w:cs="Times New Roman"/>
      <w:color w:val="000000"/>
      <w:szCs w:val="20"/>
    </w:rPr>
  </w:style>
  <w:style w:type="paragraph" w:customStyle="1" w:styleId="dt-p">
    <w:name w:val="dt-p"/>
    <w:basedOn w:val="a"/>
    <w:rsid w:val="00480D69"/>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5">
    <w:name w:val="Знак сноски1"/>
    <w:rsid w:val="00480D69"/>
    <w:pPr>
      <w:spacing w:after="200" w:line="276" w:lineRule="auto"/>
    </w:pPr>
    <w:rPr>
      <w:rFonts w:ascii="Calibri" w:eastAsia="Times New Roman" w:hAnsi="Calibri" w:cs="Times New Roman"/>
      <w:color w:val="000000"/>
      <w:szCs w:val="20"/>
      <w:vertAlign w:val="superscript"/>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480D69"/>
    <w:rPr>
      <w:rFonts w:eastAsiaTheme="minorEastAsia"/>
      <w:lang w:eastAsia="ru-RU"/>
    </w:rPr>
  </w:style>
  <w:style w:type="paragraph" w:customStyle="1" w:styleId="2">
    <w:name w:val="Основной текст (2)"/>
    <w:link w:val="20"/>
    <w:rsid w:val="00D06FFD"/>
    <w:pPr>
      <w:spacing w:after="200" w:line="276" w:lineRule="auto"/>
    </w:pPr>
    <w:rPr>
      <w:rFonts w:ascii="Times New Roman" w:eastAsia="Times New Roman" w:hAnsi="Times New Roman" w:cs="Times New Roman"/>
      <w:color w:val="000000"/>
      <w:sz w:val="24"/>
      <w:szCs w:val="20"/>
      <w:lang w:eastAsia="ru-RU"/>
    </w:rPr>
  </w:style>
  <w:style w:type="paragraph" w:styleId="ad">
    <w:name w:val="Normal (Web)"/>
    <w:basedOn w:val="a"/>
    <w:uiPriority w:val="99"/>
    <w:unhideWhenUsed/>
    <w:rsid w:val="0082744A"/>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20">
    <w:name w:val="Основной текст (2)_"/>
    <w:basedOn w:val="a0"/>
    <w:link w:val="2"/>
    <w:rsid w:val="0082744A"/>
    <w:rPr>
      <w:rFonts w:ascii="Times New Roman" w:eastAsia="Times New Roman" w:hAnsi="Times New Roman" w:cs="Times New Roman"/>
      <w:color w:val="000000"/>
      <w:sz w:val="24"/>
      <w:szCs w:val="20"/>
      <w:lang w:eastAsia="ru-RU"/>
    </w:rPr>
  </w:style>
  <w:style w:type="character" w:styleId="ae">
    <w:name w:val="Hyperlink"/>
    <w:basedOn w:val="a0"/>
    <w:uiPriority w:val="99"/>
    <w:unhideWhenUsed/>
    <w:rsid w:val="002D0EED"/>
    <w:rPr>
      <w:color w:val="0563C1" w:themeColor="hyperlink"/>
      <w:u w:val="single"/>
    </w:rPr>
  </w:style>
  <w:style w:type="character" w:customStyle="1" w:styleId="UnresolvedMention">
    <w:name w:val="Unresolved Mention"/>
    <w:basedOn w:val="a0"/>
    <w:uiPriority w:val="99"/>
    <w:semiHidden/>
    <w:unhideWhenUsed/>
    <w:rsid w:val="002D0EED"/>
    <w:rPr>
      <w:color w:val="605E5C"/>
      <w:shd w:val="clear" w:color="auto" w:fill="E1DFDD"/>
    </w:rPr>
  </w:style>
  <w:style w:type="character" w:styleId="af">
    <w:name w:val="FollowedHyperlink"/>
    <w:basedOn w:val="a0"/>
    <w:uiPriority w:val="99"/>
    <w:semiHidden/>
    <w:unhideWhenUsed/>
    <w:rsid w:val="006E3A84"/>
    <w:rPr>
      <w:color w:val="954F72" w:themeColor="followedHyperlink"/>
      <w:u w:val="single"/>
    </w:rPr>
  </w:style>
  <w:style w:type="paragraph" w:styleId="af0">
    <w:name w:val="Balloon Text"/>
    <w:basedOn w:val="a"/>
    <w:link w:val="af1"/>
    <w:uiPriority w:val="99"/>
    <w:semiHidden/>
    <w:unhideWhenUsed/>
    <w:rsid w:val="0097494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7494C"/>
    <w:rPr>
      <w:rFonts w:ascii="Segoe UI" w:eastAsiaTheme="minorEastAsia" w:hAnsi="Segoe UI" w:cs="Segoe UI"/>
      <w:sz w:val="18"/>
      <w:szCs w:val="18"/>
      <w:lang w:eastAsia="ru-RU"/>
    </w:rPr>
  </w:style>
  <w:style w:type="character" w:customStyle="1" w:styleId="10">
    <w:name w:val="Заголовок 1 Знак"/>
    <w:basedOn w:val="a0"/>
    <w:link w:val="1"/>
    <w:rsid w:val="001E253B"/>
    <w:rPr>
      <w:rFonts w:asciiTheme="majorHAnsi" w:eastAsiaTheme="majorEastAsia" w:hAnsiTheme="majorHAnsi" w:cstheme="majorBidi"/>
      <w:b/>
      <w:bCs/>
      <w:color w:val="2E74B5" w:themeColor="accent1" w:themeShade="BF"/>
      <w:sz w:val="28"/>
      <w:szCs w:val="28"/>
      <w:lang w:eastAsia="ru-RU"/>
    </w:rPr>
  </w:style>
  <w:style w:type="paragraph" w:styleId="af2">
    <w:name w:val="TOC Heading"/>
    <w:basedOn w:val="1"/>
    <w:next w:val="a"/>
    <w:link w:val="af3"/>
    <w:rsid w:val="001E253B"/>
    <w:pPr>
      <w:outlineLvl w:val="8"/>
    </w:pPr>
    <w:rPr>
      <w:rFonts w:eastAsia="Times New Roman" w:cs="Times New Roman"/>
      <w:bCs w:val="0"/>
      <w:szCs w:val="20"/>
    </w:rPr>
  </w:style>
  <w:style w:type="character" w:customStyle="1" w:styleId="af3">
    <w:name w:val="Заголовок оглавления Знак"/>
    <w:basedOn w:val="10"/>
    <w:link w:val="af2"/>
    <w:rsid w:val="001E253B"/>
    <w:rPr>
      <w:rFonts w:eastAsia="Times New Roman" w:cs="Times New Roman"/>
      <w:szCs w:val="20"/>
    </w:rPr>
  </w:style>
  <w:style w:type="paragraph" w:styleId="16">
    <w:name w:val="toc 1"/>
    <w:basedOn w:val="a"/>
    <w:next w:val="a"/>
    <w:link w:val="17"/>
    <w:uiPriority w:val="39"/>
    <w:rsid w:val="001E253B"/>
    <w:pPr>
      <w:spacing w:after="100"/>
    </w:pPr>
    <w:rPr>
      <w:rFonts w:ascii="Cambria" w:eastAsia="Times New Roman" w:hAnsi="Cambria" w:cs="Times New Roman"/>
      <w:color w:val="000000"/>
      <w:sz w:val="26"/>
      <w:szCs w:val="20"/>
    </w:rPr>
  </w:style>
  <w:style w:type="character" w:customStyle="1" w:styleId="17">
    <w:name w:val="Оглавление 1 Знак"/>
    <w:basedOn w:val="11"/>
    <w:link w:val="16"/>
    <w:uiPriority w:val="39"/>
    <w:rsid w:val="001E253B"/>
    <w:rPr>
      <w:rFonts w:ascii="Cambria" w:eastAsia="Times New Roman" w:hAnsi="Cambria" w:cs="Times New Roman"/>
      <w:color w:val="000000"/>
      <w:sz w:val="26"/>
      <w:szCs w:val="20"/>
      <w:lang w:eastAsia="ru-RU"/>
    </w:rPr>
  </w:style>
</w:styles>
</file>

<file path=word/webSettings.xml><?xml version="1.0" encoding="utf-8"?>
<w:webSettings xmlns:r="http://schemas.openxmlformats.org/officeDocument/2006/relationships" xmlns:w="http://schemas.openxmlformats.org/wordprocessingml/2006/main">
  <w:divs>
    <w:div w:id="9731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3703" TargetMode="External"/><Relationship Id="rId18" Type="http://schemas.openxmlformats.org/officeDocument/2006/relationships/hyperlink" Target="http://www.monino.ru" TargetMode="External"/><Relationship Id="rId3" Type="http://schemas.openxmlformats.org/officeDocument/2006/relationships/styles" Target="styles.xml"/><Relationship Id="rId21" Type="http://schemas.openxmlformats.org/officeDocument/2006/relationships/hyperlink" Target="http://www.magbvt.ru" TargetMode="External"/><Relationship Id="rId7" Type="http://schemas.openxmlformats.org/officeDocument/2006/relationships/endnotes" Target="endnotes.xml"/><Relationship Id="rId12" Type="http://schemas.openxmlformats.org/officeDocument/2006/relationships/hyperlink" Target="https://book.ru/book/953659" TargetMode="External"/><Relationship Id="rId17" Type="http://schemas.openxmlformats.org/officeDocument/2006/relationships/hyperlink" Target="http://www.pobediteli.ru" TargetMode="External"/><Relationship Id="rId2" Type="http://schemas.openxmlformats.org/officeDocument/2006/relationships/numbering" Target="numbering.xml"/><Relationship Id="rId16" Type="http://schemas.openxmlformats.org/officeDocument/2006/relationships/hyperlink" Target="https://book.ru/book/956982" TargetMode="External"/><Relationship Id="rId20" Type="http://schemas.openxmlformats.org/officeDocument/2006/relationships/hyperlink" Target="http://www.mch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5986" TargetMode="External"/><Relationship Id="rId5" Type="http://schemas.openxmlformats.org/officeDocument/2006/relationships/webSettings" Target="webSettings.xml"/><Relationship Id="rId15" Type="http://schemas.openxmlformats.org/officeDocument/2006/relationships/hyperlink" Target="https://book.ru/book/95536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mchs.gov.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ook.ru/book/95655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25946-A7FA-44B2-BE2F-4B93D0FD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20</Pages>
  <Words>7327</Words>
  <Characters>41764</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90</cp:revision>
  <cp:lastPrinted>2025-03-14T07:40:00Z</cp:lastPrinted>
  <dcterms:created xsi:type="dcterms:W3CDTF">2025-01-24T05:49:00Z</dcterms:created>
  <dcterms:modified xsi:type="dcterms:W3CDTF">2025-05-07T08:08:00Z</dcterms:modified>
</cp:coreProperties>
</file>