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A96B5" w14:textId="77777777" w:rsidR="006240CA" w:rsidRPr="006240CA" w:rsidRDefault="006240CA" w:rsidP="006240C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40C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14:paraId="074477BF" w14:textId="77777777" w:rsidR="006240CA" w:rsidRPr="006240CA" w:rsidRDefault="006240CA" w:rsidP="006240C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240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ОПОП- ППССЗ  по специальности 23.02.06</w:t>
      </w:r>
      <w:r w:rsidRPr="00624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240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Техническая эксплуатация подвижного состава  железных дорог</w:t>
      </w:r>
    </w:p>
    <w:p w14:paraId="68B293A1" w14:textId="6A615B04" w:rsidR="006240CA" w:rsidRPr="006240CA" w:rsidRDefault="006240CA" w:rsidP="00625D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40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(направленность подготовки: </w:t>
      </w:r>
      <w:r w:rsidR="00625D88" w:rsidRPr="00625D88">
        <w:rPr>
          <w:rFonts w:ascii="Times New Roman" w:eastAsia="Calibri" w:hAnsi="Times New Roman" w:cs="Times New Roman"/>
          <w:bCs/>
          <w:sz w:val="24"/>
          <w:szCs w:val="24"/>
        </w:rPr>
        <w:t>электроподвижной состав</w:t>
      </w:r>
      <w:r w:rsidRPr="006240C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</w:t>
      </w:r>
    </w:p>
    <w:p w14:paraId="3512C063" w14:textId="760A9449" w:rsidR="00C10F48" w:rsidRPr="001F5F13" w:rsidRDefault="00C10F48" w:rsidP="001F5F13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0432AD2" w14:textId="77777777" w:rsidR="00C10F48" w:rsidRPr="001F5F13" w:rsidRDefault="00C10F48" w:rsidP="001F5F13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3BCEACDB" w14:textId="77777777" w:rsidR="00C10F48" w:rsidRPr="001F5F13" w:rsidRDefault="00C10F48" w:rsidP="00C10F48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2CA1CFD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C6B7B5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824B29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8A3B69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160AFA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AFFEE0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D199FD" w14:textId="77777777" w:rsidR="00C10F48" w:rsidRPr="001F5F13" w:rsidRDefault="00C10F48" w:rsidP="00C10F48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0D44BF" w14:textId="77777777" w:rsidR="00C10F48" w:rsidRPr="001F5F13" w:rsidRDefault="00C10F48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51311F3" w14:textId="77777777" w:rsidR="00C10F48" w:rsidRPr="001F5F13" w:rsidRDefault="00C10F48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7A48AD2" w14:textId="77777777" w:rsidR="00C10F48" w:rsidRPr="001F5F13" w:rsidRDefault="00C10F48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E6E5136" w14:textId="77777777" w:rsidR="00C10F48" w:rsidRPr="001F5F13" w:rsidRDefault="00951736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ПРОГРАММА УЧЕБНОЙ ДИСЦИПЛИНЫ</w:t>
      </w:r>
    </w:p>
    <w:p w14:paraId="192E63EE" w14:textId="77777777" w:rsidR="00C10F48" w:rsidRDefault="00C65C94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F5F1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ОП.03 </w:t>
      </w:r>
      <w:r w:rsidRPr="001F5F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ЭЛЕКТРОТЕХНИКА</w:t>
      </w:r>
    </w:p>
    <w:p w14:paraId="7E48A8F8" w14:textId="77777777" w:rsidR="00B37EFE" w:rsidRPr="00B37EFE" w:rsidRDefault="00B37EFE" w:rsidP="00B3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EFE">
        <w:rPr>
          <w:rFonts w:ascii="Times New Roman" w:hAnsi="Times New Roman" w:cs="Times New Roman"/>
          <w:b/>
          <w:bCs/>
          <w:sz w:val="24"/>
          <w:szCs w:val="24"/>
        </w:rPr>
        <w:t>для специальности</w:t>
      </w:r>
    </w:p>
    <w:p w14:paraId="44872662" w14:textId="77777777" w:rsidR="00B37EFE" w:rsidRPr="00B37EFE" w:rsidRDefault="00B37EFE" w:rsidP="00B3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EFE">
        <w:rPr>
          <w:rFonts w:ascii="Times New Roman" w:hAnsi="Times New Roman" w:cs="Times New Roman"/>
          <w:sz w:val="24"/>
          <w:szCs w:val="24"/>
        </w:rPr>
        <w:t>23.02.06 Техническая эксплуатация подвижного состава железных дорог</w:t>
      </w:r>
    </w:p>
    <w:p w14:paraId="1BAF3BD4" w14:textId="77777777" w:rsidR="00E255F0" w:rsidRDefault="00E255F0" w:rsidP="00B37EF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5211273" w14:textId="77777777" w:rsidR="00E255F0" w:rsidRPr="00B37EFE" w:rsidRDefault="00E255F0" w:rsidP="00E255F0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B37EFE">
        <w:rPr>
          <w:rFonts w:ascii="Times New Roman" w:hAnsi="Times New Roman" w:cs="Times New Roman"/>
          <w:i/>
        </w:rPr>
        <w:t>Базовая подготовка</w:t>
      </w:r>
    </w:p>
    <w:p w14:paraId="00CD7C41" w14:textId="77777777" w:rsidR="00E255F0" w:rsidRPr="00B37EFE" w:rsidRDefault="00E255F0" w:rsidP="00E255F0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B37EFE">
        <w:rPr>
          <w:rFonts w:ascii="Times New Roman" w:hAnsi="Times New Roman" w:cs="Times New Roman"/>
          <w:i/>
        </w:rPr>
        <w:t>среднего профессионального образования</w:t>
      </w:r>
    </w:p>
    <w:p w14:paraId="25F2C6AB" w14:textId="77777777" w:rsidR="006240CA" w:rsidRPr="006240CA" w:rsidRDefault="006240CA" w:rsidP="006240C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40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(год начала подготовки: 2026) </w:t>
      </w:r>
    </w:p>
    <w:p w14:paraId="66247F1C" w14:textId="77777777" w:rsidR="00E255F0" w:rsidRDefault="00E255F0" w:rsidP="00E25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b/>
          <w:caps/>
          <w:sz w:val="28"/>
          <w:szCs w:val="28"/>
        </w:rPr>
      </w:pPr>
    </w:p>
    <w:p w14:paraId="2C96FD26" w14:textId="77777777" w:rsidR="00E255F0" w:rsidRPr="001F5F13" w:rsidRDefault="00E255F0" w:rsidP="00C10F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3BC56BD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116B3F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4C3A83" w14:textId="77777777" w:rsidR="00C10F48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7E8AC9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9F1802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90083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4557C4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44BA32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A7C849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20"/>
      </w:tblGrid>
      <w:tr w:rsidR="006240CA" w:rsidRPr="006240CA" w14:paraId="5B3C85B7" w14:textId="77777777" w:rsidTr="00CB57B0">
        <w:tc>
          <w:tcPr>
            <w:tcW w:w="9320" w:type="dxa"/>
          </w:tcPr>
          <w:p w14:paraId="627901B4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firstLine="5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СОДЕРЖАНИЕ</w:t>
            </w:r>
          </w:p>
          <w:p w14:paraId="57435432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firstLine="5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1DB07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22" w:lineRule="exact"/>
              <w:ind w:right="-28" w:firstLine="5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0CA" w:rsidRPr="006240CA" w14:paraId="010A3CFD" w14:textId="77777777" w:rsidTr="00CB57B0">
        <w:tc>
          <w:tcPr>
            <w:tcW w:w="9320" w:type="dxa"/>
          </w:tcPr>
          <w:p w14:paraId="3BE2A615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</w:tc>
      </w:tr>
      <w:tr w:rsidR="006240CA" w:rsidRPr="006240CA" w14:paraId="2221F826" w14:textId="77777777" w:rsidTr="00CB57B0">
        <w:tc>
          <w:tcPr>
            <w:tcW w:w="9320" w:type="dxa"/>
          </w:tcPr>
          <w:p w14:paraId="00D262B9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</w:tr>
      <w:tr w:rsidR="006240CA" w:rsidRPr="006240CA" w14:paraId="1968E5A3" w14:textId="77777777" w:rsidTr="00CB57B0">
        <w:tc>
          <w:tcPr>
            <w:tcW w:w="9320" w:type="dxa"/>
          </w:tcPr>
          <w:p w14:paraId="0C399DD7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РЕАЛИЗАЦИИ ПРОГРАММЫ УЧЕБНОЙ ДИСЦИПЛИНЫ</w:t>
            </w:r>
          </w:p>
        </w:tc>
      </w:tr>
      <w:tr w:rsidR="006240CA" w:rsidRPr="006240CA" w14:paraId="3A1A11AD" w14:textId="77777777" w:rsidTr="00CB57B0">
        <w:tc>
          <w:tcPr>
            <w:tcW w:w="9320" w:type="dxa"/>
          </w:tcPr>
          <w:p w14:paraId="683E5399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</w:tr>
      <w:tr w:rsidR="006240CA" w:rsidRPr="006240CA" w14:paraId="6695762A" w14:textId="77777777" w:rsidTr="00CB57B0">
        <w:tc>
          <w:tcPr>
            <w:tcW w:w="9320" w:type="dxa"/>
          </w:tcPr>
          <w:p w14:paraId="1524EA06" w14:textId="77777777" w:rsidR="006240CA" w:rsidRPr="006240CA" w:rsidRDefault="006240CA" w:rsidP="006240CA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360" w:lineRule="auto"/>
              <w:ind w:right="-2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0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ИСПОЛЬЗУЕМЫХ МЕТОДОВ ОБУЧЕНИЯ</w:t>
            </w:r>
          </w:p>
          <w:p w14:paraId="4432A94B" w14:textId="77777777" w:rsidR="006240CA" w:rsidRPr="006240CA" w:rsidRDefault="006240CA" w:rsidP="006240C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4D2496B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789A7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48A835" w14:textId="77777777" w:rsidR="00C10F48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66E1DC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F39A60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762C77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94B809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64ECD7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DEB718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22D607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79C13C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F6C37B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B637B9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849FBB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F09583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A48E7D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FB51B1" w14:textId="77777777" w:rsidR="006240CA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79A593" w14:textId="77777777" w:rsidR="006240CA" w:rsidRPr="001F5F13" w:rsidRDefault="006240CA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69B93F" w14:textId="77777777" w:rsidR="00C10F48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ED8F41" w14:textId="77777777" w:rsidR="00625D88" w:rsidRDefault="00625D8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9D928C" w14:textId="77777777" w:rsidR="00625D88" w:rsidRDefault="00625D8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0BC7D9" w14:textId="77777777" w:rsidR="00625D88" w:rsidRPr="001F5F13" w:rsidRDefault="00625D8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F45E02" w14:textId="77777777" w:rsidR="00C10F48" w:rsidRPr="001F5F13" w:rsidRDefault="00C10F48" w:rsidP="00C10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2D304E" w14:textId="200F4107" w:rsidR="000C04B7" w:rsidRPr="006240CA" w:rsidRDefault="000C04B7" w:rsidP="006240C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Toc170042679"/>
      <w:r w:rsidRPr="006240C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14A29" w:rsidRPr="006240CA">
        <w:rPr>
          <w:rFonts w:ascii="Times New Roman" w:hAnsi="Times New Roman" w:cs="Times New Roman"/>
          <w:sz w:val="28"/>
          <w:szCs w:val="28"/>
        </w:rPr>
        <w:t>.</w:t>
      </w:r>
      <w:r w:rsidRPr="006240CA">
        <w:rPr>
          <w:rFonts w:ascii="Times New Roman" w:hAnsi="Times New Roman" w:cs="Times New Roman"/>
          <w:sz w:val="28"/>
          <w:szCs w:val="28"/>
        </w:rPr>
        <w:t xml:space="preserve"> </w:t>
      </w:r>
      <w:r w:rsidR="00BC151A" w:rsidRPr="006240CA">
        <w:rPr>
          <w:rFonts w:ascii="Times New Roman" w:hAnsi="Times New Roman" w:cs="Times New Roman"/>
          <w:sz w:val="28"/>
          <w:szCs w:val="28"/>
        </w:rPr>
        <w:t>ПАСПОРТ РАБОЧЕЙ ПРОГРАММЫ УЧЕБНОЙ ДИСЦИПЛИНЫ ОП.03 ЭЛЕКТРОТЕХНИКА</w:t>
      </w:r>
      <w:bookmarkEnd w:id="0"/>
    </w:p>
    <w:p w14:paraId="2FA2DBE8" w14:textId="77777777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DB1645" w14:textId="2BCFE424" w:rsidR="000C04B7" w:rsidRPr="00614A29" w:rsidRDefault="00614A29" w:rsidP="00954E28">
      <w:pPr>
        <w:pStyle w:val="a3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04B7" w:rsidRPr="0061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рабочей программы.</w:t>
      </w:r>
    </w:p>
    <w:p w14:paraId="5E7D14AD" w14:textId="429329C2" w:rsidR="001F5F13" w:rsidRDefault="001F5F13" w:rsidP="00954E28">
      <w:pPr>
        <w:spacing w:after="0" w:line="252" w:lineRule="auto"/>
        <w:ind w:firstLine="709"/>
        <w:jc w:val="both"/>
        <w:rPr>
          <w:rStyle w:val="12"/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ОП.03 «</w:t>
      </w:r>
      <w:r w:rsidR="00A16748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Электротехника»</w:t>
      </w:r>
      <w:r w:rsidR="00A16748" w:rsidRPr="001F5F13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1F5F13">
        <w:rPr>
          <w:rFonts w:ascii="Times New Roman" w:hAnsi="Times New Roman" w:cs="Times New Roman"/>
          <w:sz w:val="24"/>
          <w:szCs w:val="24"/>
        </w:rPr>
        <w:t xml:space="preserve">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E30692">
        <w:rPr>
          <w:rFonts w:ascii="Times New Roman" w:hAnsi="Times New Roman" w:cs="Times New Roman"/>
          <w:spacing w:val="-2"/>
          <w:sz w:val="24"/>
          <w:szCs w:val="24"/>
        </w:rPr>
        <w:t>специальности СПО 23.02.06 Техническая эксплуатация по</w:t>
      </w:r>
      <w:r w:rsidR="007D2903">
        <w:rPr>
          <w:rFonts w:ascii="Times New Roman" w:hAnsi="Times New Roman" w:cs="Times New Roman"/>
          <w:spacing w:val="-2"/>
          <w:sz w:val="24"/>
          <w:szCs w:val="24"/>
        </w:rPr>
        <w:t xml:space="preserve">движного состава железных дорог. </w:t>
      </w:r>
      <w:r w:rsidRPr="00E30692">
        <w:rPr>
          <w:rStyle w:val="12"/>
          <w:rFonts w:ascii="Times New Roman" w:hAnsi="Times New Roman" w:cs="Times New Roman"/>
          <w:sz w:val="24"/>
          <w:szCs w:val="24"/>
        </w:rPr>
        <w:t>При реализации рабочей программы могут использоваться различные образовательные</w:t>
      </w:r>
      <w:r w:rsidRPr="001F5F13">
        <w:rPr>
          <w:rStyle w:val="12"/>
          <w:rFonts w:ascii="Times New Roman" w:hAnsi="Times New Roman" w:cs="Times New Roman"/>
          <w:sz w:val="24"/>
          <w:szCs w:val="24"/>
        </w:rPr>
        <w:t xml:space="preserve"> технологии, в том числе дистанционные образовательные технологии, электронное обучение. </w:t>
      </w:r>
    </w:p>
    <w:p w14:paraId="238FF1B5" w14:textId="77777777" w:rsidR="007D2903" w:rsidRPr="00E25048" w:rsidRDefault="007D2903" w:rsidP="007D290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2504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Pr="00E250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производить расчеты параметров электрических цепей, формирование знаний о принципах работы электронных приборов и устройств</w:t>
      </w:r>
      <w:r w:rsidRPr="00E250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7F8F27C1" w14:textId="77777777" w:rsidR="001F5F13" w:rsidRPr="001F5F13" w:rsidRDefault="001F5F13" w:rsidP="00954E28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 w:rsidRPr="001F5F13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1F5F13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1F5F13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14:paraId="56A3C83D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16269 Осмотрщик вагонов; </w:t>
      </w:r>
    </w:p>
    <w:p w14:paraId="6445B129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16275 Осмотрщик-ремонтник вагонов; </w:t>
      </w:r>
      <w:bookmarkStart w:id="1" w:name="_GoBack"/>
      <w:bookmarkEnd w:id="1"/>
    </w:p>
    <w:p w14:paraId="60AA6C67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16783 Поездной электромеханик; </w:t>
      </w:r>
    </w:p>
    <w:p w14:paraId="050D8496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16856 Помощник машиниста дизель-поезда; </w:t>
      </w:r>
    </w:p>
    <w:p w14:paraId="72A427CF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16878 Помощник машиниста тепловоза; </w:t>
      </w:r>
    </w:p>
    <w:p w14:paraId="1E982EAE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16885 Помощник машиниста электровоза; </w:t>
      </w:r>
    </w:p>
    <w:p w14:paraId="4F439410" w14:textId="77777777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16887 Помощник машиниста электропоезда; </w:t>
      </w:r>
    </w:p>
    <w:p w14:paraId="6E941542" w14:textId="270DA89B" w:rsidR="000C04B7" w:rsidRPr="001F5F13" w:rsidRDefault="000C04B7" w:rsidP="00954E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18507</w:t>
      </w:r>
      <w:r w:rsidR="009B6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Слесарь по осмотру и ремонту локомотивов на пунктах технического обслуживания; </w:t>
      </w:r>
    </w:p>
    <w:p w14:paraId="420070F3" w14:textId="77777777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18540 Слесарь по ремонту подвижного состава.</w:t>
      </w:r>
    </w:p>
    <w:p w14:paraId="25F9EA61" w14:textId="47FAAEB5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33422104"/>
      <w:r w:rsidRPr="001F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</w:t>
      </w:r>
      <w:r w:rsidR="002C2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F5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Место учебной дисциплины в структуре основной профессиональной образовательной программы.</w:t>
      </w:r>
    </w:p>
    <w:p w14:paraId="7FA14561" w14:textId="77777777" w:rsidR="000C04B7" w:rsidRPr="001F5F13" w:rsidRDefault="000C04B7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Профессиональный цикл, общепрофессиональная дисциплина. </w:t>
      </w:r>
    </w:p>
    <w:p w14:paraId="5BC887A0" w14:textId="7D9AB48C" w:rsidR="001F5F13" w:rsidRPr="002C21D9" w:rsidRDefault="002C21D9" w:rsidP="002C21D9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="001F5F13" w:rsidRPr="002C2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Планируемые результаты освоения учебной дисциплины:</w:t>
      </w:r>
    </w:p>
    <w:p w14:paraId="49C56CD5" w14:textId="61D299C9" w:rsidR="000C04B7" w:rsidRPr="001F5F13" w:rsidRDefault="000C04B7" w:rsidP="00954E28">
      <w:pPr>
        <w:spacing w:after="0" w:line="36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1.3.1</w:t>
      </w:r>
      <w:r w:rsidRPr="001F5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обучающийся </w:t>
      </w:r>
      <w:r w:rsidRPr="001F5F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должен уметь</w:t>
      </w: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35ECFB4D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1 собирать простейшие электрические цепи; </w:t>
      </w:r>
    </w:p>
    <w:p w14:paraId="5F717D3B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2 выбирать электроизмерительные приборы; </w:t>
      </w:r>
    </w:p>
    <w:p w14:paraId="1FDE2C7C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3 определять параметры электрических цепей. </w:t>
      </w:r>
    </w:p>
    <w:p w14:paraId="295D41AD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освоения учебной дисциплины обучающийся </w:t>
      </w:r>
      <w:r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должен знать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9AD5F43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З.1 сущность физических процессов, протекающих в электрических и магнитных цепях; </w:t>
      </w:r>
    </w:p>
    <w:p w14:paraId="0B2C903E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 2 построение электрических цепей, порядок расчета их параметров; </w:t>
      </w:r>
    </w:p>
    <w:p w14:paraId="47A65A96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З. 3 способы включения электроизмерительных приборов и методы измерений электрических величин. </w:t>
      </w:r>
    </w:p>
    <w:p w14:paraId="53EE11F2" w14:textId="77777777" w:rsidR="000C04B7" w:rsidRPr="001F5F13" w:rsidRDefault="000C04B7" w:rsidP="00954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34881" w14:textId="594C5E82" w:rsidR="000C04B7" w:rsidRPr="001F5F13" w:rsidRDefault="000C04B7" w:rsidP="00954E28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1.3.2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освоения учебной дисциплины студент должен сформировать следующие </w:t>
      </w:r>
      <w:r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компетенции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7163AB" w14:textId="77777777" w:rsidR="000C04B7" w:rsidRPr="001F5F13" w:rsidRDefault="0032343F" w:rsidP="00954E28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C04B7"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</w:t>
      </w:r>
      <w:r w:rsidR="000C04B7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368481E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2A39172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4B9967E3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04. Эффективно взаимодействовать и работать в коллективе и команде;</w:t>
      </w:r>
    </w:p>
    <w:p w14:paraId="57334482" w14:textId="77777777" w:rsidR="00ED6B84" w:rsidRPr="001F5F13" w:rsidRDefault="00ED6B84" w:rsidP="00954E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5C2DBD6" w14:textId="77777777" w:rsidR="00121756" w:rsidRDefault="00121756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B141B" w14:textId="77777777" w:rsidR="0032343F" w:rsidRPr="001F5F13" w:rsidRDefault="0032343F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F5F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профессиональные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F7BC4CC" w14:textId="4A39BA53" w:rsidR="00750396" w:rsidRDefault="00ED6B84" w:rsidP="00954E28">
      <w:pPr>
        <w:pStyle w:val="s1"/>
        <w:shd w:val="clear" w:color="auto" w:fill="FFFFFF"/>
        <w:ind w:firstLine="709"/>
        <w:contextualSpacing/>
        <w:jc w:val="both"/>
      </w:pPr>
      <w:r w:rsidRPr="001F5F13">
        <w:t xml:space="preserve">ПК 1.1. </w:t>
      </w:r>
      <w:r w:rsidR="00750396">
        <w:t>Эксплуатировать</w:t>
      </w:r>
      <w:r w:rsidR="00750396">
        <w:tab/>
        <w:t>железнодорожный подвижной состав (по видам подвижного состава).</w:t>
      </w:r>
    </w:p>
    <w:p w14:paraId="79384032" w14:textId="026BCFDE" w:rsidR="00ED6B84" w:rsidRDefault="00ED6B84" w:rsidP="00954E28">
      <w:pPr>
        <w:pStyle w:val="s1"/>
        <w:shd w:val="clear" w:color="auto" w:fill="FFFFFF"/>
        <w:ind w:firstLine="709"/>
        <w:contextualSpacing/>
        <w:jc w:val="both"/>
      </w:pPr>
      <w:r w:rsidRPr="001F5F13">
        <w:t xml:space="preserve">ПК 1.2. </w:t>
      </w:r>
      <w:r w:rsidR="00954E28">
        <w:t>Проводить техническое обслуживание и ремонт железнодорожного подвижного состава в соответствии с требованиями технологических процессов.</w:t>
      </w:r>
    </w:p>
    <w:p w14:paraId="4F788D8A" w14:textId="77777777" w:rsidR="00121756" w:rsidRDefault="00121756" w:rsidP="00954E28">
      <w:pPr>
        <w:pStyle w:val="s1"/>
        <w:shd w:val="clear" w:color="auto" w:fill="FFFFFF"/>
        <w:spacing w:after="300"/>
        <w:ind w:firstLine="708"/>
        <w:contextualSpacing/>
        <w:jc w:val="both"/>
        <w:rPr>
          <w:bCs/>
        </w:rPr>
      </w:pPr>
    </w:p>
    <w:p w14:paraId="0E6D5D5B" w14:textId="2CDA1346" w:rsidR="00D6678F" w:rsidRPr="001F5F13" w:rsidRDefault="00D6678F" w:rsidP="00954E28">
      <w:pPr>
        <w:pStyle w:val="s1"/>
        <w:shd w:val="clear" w:color="auto" w:fill="FFFFFF"/>
        <w:spacing w:after="300"/>
        <w:ind w:firstLine="708"/>
        <w:contextualSpacing/>
        <w:jc w:val="both"/>
      </w:pPr>
      <w:r w:rsidRPr="001F5F13">
        <w:rPr>
          <w:bCs/>
        </w:rPr>
        <w:t>1.3.3</w:t>
      </w:r>
      <w:r w:rsidRPr="001F5F13">
        <w:rPr>
          <w:b/>
        </w:rPr>
        <w:t xml:space="preserve"> </w:t>
      </w:r>
      <w:r w:rsidRPr="001F5F13">
        <w:t xml:space="preserve">В результате освоения учебной дисциплины студент должен формировать следующие </w:t>
      </w:r>
      <w:r w:rsidRPr="00954E28">
        <w:rPr>
          <w:b/>
          <w:bCs/>
          <w:i/>
          <w:iCs/>
        </w:rPr>
        <w:t>личностные результаты</w:t>
      </w:r>
      <w:r w:rsidRPr="00750396">
        <w:rPr>
          <w:b/>
          <w:bCs/>
        </w:rPr>
        <w:t>:</w:t>
      </w:r>
    </w:p>
    <w:p w14:paraId="14A32DDA" w14:textId="6372CDB5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</w:t>
      </w:r>
    </w:p>
    <w:p w14:paraId="5322AF3E" w14:textId="464A7CDC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D6678F" w:rsidRPr="001F5F13">
        <w:rPr>
          <w:rFonts w:ascii="Times New Roman" w:hAnsi="Times New Roman" w:cs="Times New Roman"/>
          <w:sz w:val="24"/>
          <w:szCs w:val="24"/>
        </w:rPr>
        <w:t>мыслящий.</w:t>
      </w:r>
    </w:p>
    <w:p w14:paraId="74A9B1B4" w14:textId="32A4D12D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Способность к генерированию, осмыслению и доведению до конечной реализации предполагаемых инноваций.</w:t>
      </w:r>
    </w:p>
    <w:p w14:paraId="2D13362F" w14:textId="77F9693C" w:rsidR="00D6678F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78F" w:rsidRPr="001F5F13">
        <w:rPr>
          <w:rFonts w:ascii="Times New Roman" w:hAnsi="Times New Roman" w:cs="Times New Roman"/>
          <w:sz w:val="24"/>
          <w:szCs w:val="24"/>
        </w:rPr>
        <w:t>ЛР 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678F" w:rsidRPr="001F5F13">
        <w:rPr>
          <w:rFonts w:ascii="Times New Roman" w:hAnsi="Times New Roman" w:cs="Times New Roman"/>
          <w:sz w:val="24"/>
          <w:szCs w:val="24"/>
        </w:rPr>
        <w:t xml:space="preserve"> Проявляющий способности к непрерывному развитию в области профессиональных компетенций и междисциплинарных знаний.</w:t>
      </w:r>
    </w:p>
    <w:p w14:paraId="2F416746" w14:textId="36472459" w:rsidR="00211033" w:rsidRPr="001F5F13" w:rsidRDefault="00954E28" w:rsidP="00954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6B84" w:rsidRPr="001F5F13">
        <w:rPr>
          <w:rFonts w:ascii="Times New Roman" w:hAnsi="Times New Roman" w:cs="Times New Roman"/>
          <w:sz w:val="24"/>
          <w:szCs w:val="24"/>
        </w:rPr>
        <w:t>ЛР 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6B84" w:rsidRPr="001F5F13">
        <w:rPr>
          <w:rFonts w:ascii="Times New Roman" w:hAnsi="Times New Roman" w:cs="Times New Roman"/>
          <w:sz w:val="24"/>
          <w:szCs w:val="24"/>
        </w:rPr>
        <w:t xml:space="preserve"> Понимающий сущность и социальную значимость своей будущей профессии, проявляющий к ней устойчивый интерес.</w:t>
      </w:r>
    </w:p>
    <w:p w14:paraId="29AA3991" w14:textId="77777777" w:rsidR="00211033" w:rsidRPr="001F5F13" w:rsidRDefault="00211033">
      <w:pPr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br w:type="page"/>
      </w:r>
    </w:p>
    <w:p w14:paraId="217F487E" w14:textId="7D184D54" w:rsidR="001F5F13" w:rsidRPr="00AB71C5" w:rsidRDefault="001F5F13" w:rsidP="00BC151A">
      <w:pPr>
        <w:pStyle w:val="1"/>
        <w:numPr>
          <w:ilvl w:val="0"/>
          <w:numId w:val="5"/>
        </w:numPr>
        <w:rPr>
          <w:i w:val="0"/>
          <w:color w:val="auto"/>
        </w:rPr>
      </w:pPr>
      <w:bookmarkStart w:id="3" w:name="_Toc170042680"/>
      <w:bookmarkEnd w:id="2"/>
      <w:r w:rsidRPr="00AB71C5">
        <w:rPr>
          <w:i w:val="0"/>
          <w:color w:val="auto"/>
        </w:rPr>
        <w:lastRenderedPageBreak/>
        <w:t>СТРУКТУРА И СОДЕРЖАНИЕ УЧЕБНОЙ ДИСЦИПЛИНЫ</w:t>
      </w:r>
      <w:bookmarkEnd w:id="3"/>
    </w:p>
    <w:p w14:paraId="134299F0" w14:textId="77777777" w:rsidR="00BC151A" w:rsidRPr="00BC151A" w:rsidRDefault="00BC151A" w:rsidP="00BC151A">
      <w:pPr>
        <w:pStyle w:val="a3"/>
        <w:ind w:left="360"/>
      </w:pPr>
    </w:p>
    <w:p w14:paraId="56B4E176" w14:textId="76865A63" w:rsidR="00F0585D" w:rsidRPr="00950FF6" w:rsidRDefault="000E4E05" w:rsidP="00950F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8027"/>
        <w:gridCol w:w="20"/>
        <w:gridCol w:w="1808"/>
      </w:tblGrid>
      <w:tr w:rsidR="006E44D5" w:rsidRPr="009A1C08" w14:paraId="6E6C76F0" w14:textId="77777777" w:rsidTr="00FD39CA">
        <w:trPr>
          <w:trHeight w:val="460"/>
        </w:trPr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0C612" w14:textId="77777777" w:rsidR="006E44D5" w:rsidRPr="00950FF6" w:rsidRDefault="006E44D5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0FF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B6207" w14:textId="77777777" w:rsidR="006E44D5" w:rsidRPr="00950FF6" w:rsidRDefault="006E44D5" w:rsidP="00FD39CA">
            <w:pPr>
              <w:spacing w:after="0" w:line="240" w:lineRule="auto"/>
              <w:ind w:hanging="5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0FF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E44D5" w14:paraId="0BCED3F8" w14:textId="77777777" w:rsidTr="00FD39CA">
        <w:trPr>
          <w:trHeight w:val="285"/>
        </w:trPr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BD191" w14:textId="77777777" w:rsidR="006E44D5" w:rsidRDefault="006E44D5" w:rsidP="00FD3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39599" w14:textId="1D900805" w:rsidR="006E44D5" w:rsidRDefault="002640B4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116</w:t>
            </w:r>
          </w:p>
        </w:tc>
      </w:tr>
      <w:tr w:rsidR="006E44D5" w14:paraId="536E9E5A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68C37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DD985" w14:textId="02AE7489" w:rsidR="006E44D5" w:rsidRDefault="006E44D5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66</w:t>
            </w:r>
          </w:p>
        </w:tc>
      </w:tr>
      <w:tr w:rsidR="006E44D5" w14:paraId="7EDA909F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DD722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лабораторные работы в форме практической подготовки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31787" w14:textId="09B1150E" w:rsidR="006E44D5" w:rsidRDefault="002640B4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26</w:t>
            </w:r>
          </w:p>
        </w:tc>
      </w:tr>
      <w:tr w:rsidR="006E44D5" w14:paraId="6867C37E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B2A43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1019D" w14:textId="1B930830" w:rsidR="006E44D5" w:rsidRDefault="002640B4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6E44D5" w14:paraId="6386702E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3A258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8078D" w14:textId="77777777" w:rsidR="006E44D5" w:rsidRDefault="006E44D5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E44D5" w14:paraId="3BA28A04" w14:textId="77777777" w:rsidTr="00FD39CA">
        <w:tc>
          <w:tcPr>
            <w:tcW w:w="7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A8B40" w14:textId="77777777" w:rsidR="006E44D5" w:rsidRDefault="006E44D5" w:rsidP="00FD3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проработка конспекта занятий, решение задач и упражнений, подготовка к лабораторным занятиям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EDEB4" w14:textId="0B5797E3" w:rsidR="006E44D5" w:rsidRDefault="002640B4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6E44D5" w14:paraId="0176DF2D" w14:textId="77777777" w:rsidTr="00FD39CA">
        <w:tc>
          <w:tcPr>
            <w:tcW w:w="7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58122" w14:textId="77777777" w:rsidR="006E44D5" w:rsidRDefault="006E44D5" w:rsidP="00FD39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 форме экзамена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7F2B5" w14:textId="22609B30" w:rsidR="006E44D5" w:rsidRDefault="006E44D5" w:rsidP="00FD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3-й семестр</w:t>
            </w:r>
            <w:r w:rsidR="005F7D8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, 18 ч</w:t>
            </w:r>
          </w:p>
        </w:tc>
      </w:tr>
    </w:tbl>
    <w:p w14:paraId="358EF668" w14:textId="77777777" w:rsidR="006E44D5" w:rsidRPr="001F5F13" w:rsidRDefault="006E44D5" w:rsidP="00460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  <w:sectPr w:rsidR="006E44D5" w:rsidRPr="001F5F13" w:rsidSect="00450795">
          <w:footerReference w:type="default" r:id="rId8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5BD6CB10" w14:textId="77777777" w:rsidR="00C42D40" w:rsidRDefault="00C42D40" w:rsidP="00C4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17004268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 Тематический план и содержание учебной дисциплины «Электротехника» для очной формы обучения</w:t>
      </w:r>
    </w:p>
    <w:p w14:paraId="5A39059E" w14:textId="77777777" w:rsidR="00C42D40" w:rsidRDefault="00C42D40" w:rsidP="00C42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7830"/>
        <w:gridCol w:w="2226"/>
        <w:gridCol w:w="1901"/>
      </w:tblGrid>
      <w:tr w:rsidR="00C42D40" w14:paraId="08CAA7EA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7250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40D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занятия, самостоятельная (внеаудиторная) работа обучающихся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CFB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Объём часов (макс./аудит./сам.)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A35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C42D40" w14:paraId="502C6F46" w14:textId="77777777" w:rsidTr="004C0733">
        <w:trPr>
          <w:trHeight w:val="274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64FE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1. Электростатика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4BD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B88A" w14:textId="77777777" w:rsidR="00C42D40" w:rsidRPr="0087260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/2/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CA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2D40" w14:paraId="57BD7C51" w14:textId="77777777" w:rsidTr="004C0733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3E6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95BA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 Электрические заряды, электрическое поле. Характеристики электрического поля. Проводники и диэлектрики в электрическом поле. Электрическая ёмкость. Конденсаторы, электрическая ёмкость конденсаторов.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055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5B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E91B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</w:t>
            </w:r>
          </w:p>
          <w:p w14:paraId="60E38FB5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150CEE18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0DFA55E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27, 29</w:t>
            </w:r>
          </w:p>
        </w:tc>
      </w:tr>
      <w:tr w:rsidR="00C42D40" w14:paraId="7E65E08E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18A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8CDC" w14:textId="77777777" w:rsidR="00C42D40" w:rsidRDefault="00C42D40" w:rsidP="004C0733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Электротехника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И.О. Мартынова. — Москва: КноРус, 2020. — 304 с. Режим доступа: </w:t>
            </w:r>
            <w:hyperlink r:id="rId9" w:history="1">
              <w:r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https://www.book.ru/</w:t>
              </w:r>
            </w:hyperlink>
          </w:p>
          <w:p w14:paraId="1B20D2DA" w14:textId="77777777" w:rsidR="00C42D40" w:rsidRDefault="00C42D40" w:rsidP="004C0733">
            <w:pPr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9-17; 21-28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C3A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719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1AC6B67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B008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2. Электрические цепи постоянного тока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F3E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CC53" w14:textId="77777777" w:rsidR="00C42D40" w:rsidRPr="00CF54F1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/30/1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2B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1539E67" w14:textId="77777777" w:rsidTr="004C0733">
        <w:trPr>
          <w:trHeight w:val="537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A17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E5ED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54AB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2.1 Основные понятия постоянного электрического тока. Закон Ома.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252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F48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2A5A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9EF1B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6A6D1" w14:textId="77777777" w:rsidR="00C42D40" w:rsidRDefault="00C42D40" w:rsidP="004C0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2-3</w:t>
            </w:r>
          </w:p>
          <w:p w14:paraId="689D4B93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75693A04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6B6FF695" w14:textId="77777777" w:rsidR="00C42D40" w:rsidRDefault="00C42D40" w:rsidP="004C0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10, 13</w:t>
            </w:r>
          </w:p>
        </w:tc>
      </w:tr>
      <w:tr w:rsidR="00C42D40" w14:paraId="65F3CC1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9B0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2B9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29-37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3336" w14:textId="77777777" w:rsidR="00C42D40" w:rsidRPr="00F4334A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A12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903F56E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DC1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EFC5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1. В форме практической подготовки Изучение способов включения амперметра, вольтметра, ваттметра и методов измерений электрических величин.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2AF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FE4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BDDA2D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5380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4DD6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 Электрическое сопротивление и проводимость. Резисторы, реостаты, потенциометры.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D9A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4CA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FA9B67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5CE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0B9E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38-40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65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B37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B701583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27A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40DB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2.3. Замкнутая электрическая цепь, основные её элементы.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Электродвижущая сила источника электрической энергии.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EFD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121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6B8D13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008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29BE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решение задач; учебник, с. 37-47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35E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2E5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600659D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D5A6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F58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2.4 Работа и мощность в электрической цепи, единицы измерения. Баланс мощностей, электрический к.п.д. Закон Джоуля-Ленца.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2D0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88D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04FEFC1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E78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01C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5DC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ADA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CF762A0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A44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A6CA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2. В форме практической подготовки Проверка действия закона Ома для цепи постоянного тока.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3DF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26F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DB6C5E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4CC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07B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013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8F9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6F6B78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5F1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F0F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2.5 Законы Кирхгофа. Последовательное, параллельное, смешанное соединение потребителей. Эквивалентное сопротивление цепи.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2EB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AC6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C6F373B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3E5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75B4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48-55, с.58-62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50C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F30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C9338C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8F6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1CE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3. В форме практической подготовки Исследование цепи постоянного тока с последовательным соединением резисторов.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3DE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AAE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A09D007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3AD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BFB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B9A1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FE2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BACC87C" w14:textId="77777777" w:rsidTr="004C0733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788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BB86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4. В форме практической подготовки Исследование цепи постоянного тока с параллельным соединением резисторов.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D8A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3166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D2ABF4C" w14:textId="77777777" w:rsidTr="004C0733">
        <w:trPr>
          <w:trHeight w:val="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F9E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6630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086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C79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E257070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943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A28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5. В форме практической подготовки Исследование цепи постоянного тока с последовательным и параллельным соединением резисторов.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1F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24C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F86A335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59B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CA4C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B95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63C6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850366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00E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2677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6. В форме практической подготовки Проверка законов Кирхгофа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4B7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02D2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305FA70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56C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A1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3C5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B2D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D52A404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58BB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C0B2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2.6 Расчёт линейных электрических цепей постоянного тока методом узловых и контурных уравнений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406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BF02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65C0E3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03B2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A02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75-79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CB0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EE5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EF8157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3DE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A727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2.7 Расчёт линейных электрических цепей постоянного тока методом контурных токов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7F40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8C4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DBCFE4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C94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82F5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обучающихся:учебник, с. 75-77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F81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C41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295870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962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443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7. В форме практической подготовки Определение мощности и потерь в проводах и к.п.д. линии электропередачи.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F1B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616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2F50BA6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489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F7BE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FC8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A6D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C137A4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CA1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34E2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2.8. Основные сведения о химических источниках электрической энергии. Последовательное, параллельное и смешанное соединение химических источников в батарею.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73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8F2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CAAA113" w14:textId="77777777" w:rsidTr="004C0733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991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CFC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57-76; решение задач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712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2AE0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03E5E15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3D9A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3. Электромагнетизм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25C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D4D4" w14:textId="77777777" w:rsidR="00C42D40" w:rsidRPr="00CF54F1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/4/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FD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8CFADDD" w14:textId="77777777" w:rsidTr="004C0733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998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EE60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3.1. Магнитное поле и его характеристики. Магнитные свойства материалов. Электромагнитная сила. Явление электромагнитной индукции, закон электромагнитной индукции, правило Ленца.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B0C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2B8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2-3</w:t>
            </w:r>
          </w:p>
          <w:p w14:paraId="4C39386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58BF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6569C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6DB58ADE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07F1F84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10, 13</w:t>
            </w:r>
          </w:p>
        </w:tc>
      </w:tr>
      <w:tr w:rsidR="00C42D40" w14:paraId="2A0A423D" w14:textId="77777777" w:rsidTr="004C0733"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D5D9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225" w14:textId="77777777" w:rsidR="00C42D40" w:rsidRPr="00487D9D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</w:t>
            </w:r>
            <w:r w:rsidRPr="00487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конспекта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E1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51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40" w14:paraId="5EB6F2D3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ED0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3C8F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 Вихревые токи. Явление самоиндукции, ЭДС самоиндукции, индуктивность. Явление взаимоиндукции, ЭДС взаимоиндукции, взаимная индуктивность.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E0D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55F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82BCF45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64A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A9B3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с.82-88; 93-109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E6A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ADF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4EF65FD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3FF0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4. Электрические цепи переменного однофазного тока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CB0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BA83" w14:textId="24113A0B" w:rsidR="00C42D40" w:rsidRPr="00CF54F1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101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/1</w:t>
            </w:r>
            <w:r w:rsidR="00101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="004C0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0DC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AC5A13E" w14:textId="77777777" w:rsidTr="004C0733">
        <w:trPr>
          <w:trHeight w:val="325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FB1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FFC4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4.1 Получение переменного синусоидального тока. Характеристики синусоидально изменяющихся величин электрического тока. Графическое изображение синусоидально изменяющихся величин. Действующее и среднее значения переменного тока.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BC5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A5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2-3</w:t>
            </w:r>
          </w:p>
          <w:p w14:paraId="0DA6B29B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4F1EA3FF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639B839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431C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5F3FD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2-3</w:t>
            </w:r>
          </w:p>
          <w:p w14:paraId="53A905C9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164FC78A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5455630C" w14:textId="77777777" w:rsidR="00C42D40" w:rsidRDefault="00C42D40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10, 13</w:t>
            </w:r>
          </w:p>
        </w:tc>
      </w:tr>
      <w:tr w:rsidR="00C42D40" w14:paraId="66FC0E3D" w14:textId="77777777" w:rsidTr="004C0733">
        <w:trPr>
          <w:trHeight w:val="325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B837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704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108B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84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40" w14:paraId="02B1A0E3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3A6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B354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4.2. Активное сопротивление, индуктивность, ёмкость в цепи переменного тока. Закон Ома, реактивное сопротивление, векторные диаграммы.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72D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377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44C81E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DC3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2DB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136-149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B0D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0F2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3" w14:paraId="51E8B78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64E4" w14:textId="77777777" w:rsidR="004C0733" w:rsidRDefault="004C0733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37F" w14:textId="369CA6EB" w:rsidR="004C0733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4.3 Цепь переменного тока с последовательным соединением элементов. Закон Ома.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B7F" w14:textId="39D189B5" w:rsidR="004C0733" w:rsidRPr="004C0733" w:rsidRDefault="004C073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EFE" w14:textId="77777777" w:rsidR="004C0733" w:rsidRDefault="004C0733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3" w14:paraId="1CF17DE5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714A" w14:textId="77777777" w:rsidR="004C0733" w:rsidRDefault="004C0733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FFD3" w14:textId="1137F691" w:rsidR="004C0733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F042" w14:textId="2AFAE435" w:rsidR="004C0733" w:rsidRDefault="004C073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ED10" w14:textId="77777777" w:rsidR="004C0733" w:rsidRDefault="004C0733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BB7C3D7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EF0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FDDE" w14:textId="5B432439" w:rsidR="00C42D40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4.4</w:t>
            </w:r>
            <w:r w:rsidR="00C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Ома, полное сопротивление, полная мощность.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001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84E3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232CE7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04F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6D4A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149-158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AFDD" w14:textId="77777777" w:rsidR="00C42D40" w:rsidRPr="002E58A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6E0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29F629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EB6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648D" w14:textId="57A9F34C" w:rsidR="00C42D40" w:rsidRPr="003D3321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4.5</w:t>
            </w:r>
            <w:r w:rsidR="00C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Векторные диаграммы, треугольники сопротивлений, треугольники мощностей, коэффициент мощности.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58A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D9E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15495B1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209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CDC6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FB40" w14:textId="77777777" w:rsidR="00C42D40" w:rsidRPr="00CF54F1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835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F5A1F2D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63EA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0631" w14:textId="65ADE550" w:rsidR="00C42D40" w:rsidRDefault="004C0733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4.6</w:t>
            </w:r>
            <w:r w:rsidR="00C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Резонанс напряжений. Резонанс токов. Коэффициент мощности, его значение, способы улучшения.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34C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B23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C898B9B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05D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288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149-164; 170-177 187-192.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716C" w14:textId="77777777" w:rsidR="00C42D40" w:rsidRPr="001C091F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26D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02DC2B4" w14:textId="77777777" w:rsidTr="004C0733">
        <w:trPr>
          <w:trHeight w:val="583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904E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Раздел 5. Трёхфазные цепи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AF6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6BDD" w14:textId="2A632CBD" w:rsidR="00C42D40" w:rsidRDefault="002377EE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C42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3A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77810486" w14:textId="77777777" w:rsidTr="004C0733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8BD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C118" w14:textId="1D8BD2E0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5CE8" w14:textId="182593B9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A0B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2-3</w:t>
            </w:r>
          </w:p>
          <w:p w14:paraId="06A53911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AF85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55600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BD22E" w14:textId="77777777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7BDB0912" w14:textId="1F729FA5" w:rsidR="007D2903" w:rsidRDefault="007D2903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014CB9D0" w14:textId="703E41E3" w:rsidR="00C42D40" w:rsidRDefault="00C42D40" w:rsidP="007D2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25</w:t>
            </w:r>
          </w:p>
        </w:tc>
      </w:tr>
      <w:tr w:rsidR="00C42D40" w14:paraId="67E3500E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901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16F8" w14:textId="7291B32F" w:rsidR="00C42D40" w:rsidRDefault="00743B6A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5.1</w:t>
            </w:r>
            <w:r w:rsidR="00C42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Соединение потребителей "звездой".  Роль нейтрального провода. Соединение потребителей "треугольником".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21C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A88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D85DA1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239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5762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решение задач; учебник, с. 207-235, подготовка к лабораторным работам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2A4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0AA3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F1AB9AE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A99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24BC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Исследование работы трёхфазной цепи при соединении потребителей "звездой".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105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F35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6FAA25A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0BB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84EE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9EA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B16E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4E9671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24E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3D7C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Исследование работы трёхфазной цепи при соединении потребителей "треугольником.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B06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A6F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1A61258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D11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5E1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6B4C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45B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6E9CC448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73A9" w14:textId="77777777" w:rsidR="00C42D40" w:rsidRDefault="00C42D40" w:rsidP="004C0733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Раздел 6. Электрические измерения 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155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FA62" w14:textId="573C4371" w:rsidR="00C42D40" w:rsidRPr="000C5C1F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4C0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/12/</w:t>
            </w:r>
            <w:r w:rsidR="004C0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F8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909C7CA" w14:textId="77777777" w:rsidTr="004C0733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0FD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93A5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6.1 Средства измерения электрических величин. Устройство электроизмерительных приборов. Погрешность приборов.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017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0D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AEC2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3438E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363D1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942D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2-3</w:t>
            </w:r>
          </w:p>
          <w:p w14:paraId="2F35D39A" w14:textId="371C53FD" w:rsidR="00C42D40" w:rsidRDefault="007D290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ОК1, ОК2, ОК4 ОК5</w:t>
            </w:r>
          </w:p>
          <w:p w14:paraId="3F0375D7" w14:textId="0B63524A" w:rsidR="00C42D40" w:rsidRDefault="007D290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ПК1.1, ПК 1.2</w:t>
            </w:r>
          </w:p>
          <w:p w14:paraId="7BDAEED8" w14:textId="64386D31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25</w:t>
            </w:r>
          </w:p>
        </w:tc>
      </w:tr>
      <w:tr w:rsidR="00C42D40" w14:paraId="4AB97A9D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496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D70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учебник, с. 275-284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DC84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9DE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5AC6F205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AEC1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F42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Лабораторное занятие № 1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Ознакомление с устройством электроизмерительных приборов.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9EC3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7EF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0D83E5D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824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D80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81B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6A3C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5DD82F7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42F7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B4A8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6.2. Классификация электрических сопротивлений. Измерение средних электрических сопротивлений косвенным методом (амперметра-вольтметра). Измерение средних сопротивлений мостом и омметром. Измерения больших сопротивлений мегомметром.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49FA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77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33B44EC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00F2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F4C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проработка конспекта занятий, с. 286- 287; подготовка к лабораторному занятию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ED86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243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17DF4C14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DDA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902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1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Включение в цепь и поверка однофазного счётчика электрической энергии.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1AA1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67C3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4A73150F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637F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F3E1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B237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B9A8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444B417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AEAD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FA10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 № 1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Измерение мощности в цепях трёхфазного тока при равномерной и неравномерной нагрузке фаз.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2222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68E4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0B8F4A01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B836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D1FF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106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4245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31241292" w14:textId="77777777" w:rsidTr="004C07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C270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ED65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Лабораторное занятие № </w:t>
            </w:r>
            <w:r w:rsidRPr="00F0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форме практической подготовки Определение номиналов элементов по их маркировке.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2A0F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70B9" w14:textId="77777777" w:rsidR="00C42D40" w:rsidRDefault="00C42D40" w:rsidP="004C07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D40" w14:paraId="23FEA0D4" w14:textId="77777777" w:rsidTr="004C0733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28B5" w14:textId="77777777" w:rsidR="00C42D40" w:rsidRDefault="00C42D40" w:rsidP="004C0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798A" w14:textId="77777777" w:rsidR="00C42D40" w:rsidRDefault="00C42D40" w:rsidP="004C0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 оформление отчета.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73C2" w14:textId="596CC004" w:rsidR="00C42D40" w:rsidRDefault="004C0733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E09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42D40" w14:paraId="35FD0A99" w14:textId="77777777" w:rsidTr="004C0733">
        <w:tc>
          <w:tcPr>
            <w:tcW w:w="1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AB85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Промежуточная аттестация в форме экзамена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18 ч                          </w:t>
            </w:r>
          </w:p>
        </w:tc>
      </w:tr>
      <w:tr w:rsidR="00C42D40" w14:paraId="6F003990" w14:textId="77777777" w:rsidTr="004C0733">
        <w:tc>
          <w:tcPr>
            <w:tcW w:w="1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5E08" w14:textId="77777777" w:rsidR="00C42D40" w:rsidRDefault="00C42D40" w:rsidP="004C0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Всего                                                                                                                                        116 ч</w:t>
            </w:r>
          </w:p>
        </w:tc>
      </w:tr>
    </w:tbl>
    <w:p w14:paraId="4DCAF864" w14:textId="77777777" w:rsidR="002640B4" w:rsidRPr="001F5F13" w:rsidRDefault="002640B4" w:rsidP="002640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640B4" w:rsidRPr="001F5F13" w:rsidSect="00F0585D">
          <w:pgSz w:w="16838" w:h="11906" w:orient="landscape"/>
          <w:pgMar w:top="1701" w:right="1134" w:bottom="566" w:left="1134" w:header="708" w:footer="708" w:gutter="0"/>
          <w:cols w:space="708"/>
          <w:docGrid w:linePitch="360"/>
        </w:sect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B4B9F98" w14:textId="011CAB0B" w:rsidR="00450795" w:rsidRPr="00AB71C5" w:rsidRDefault="00450795" w:rsidP="00BC151A">
      <w:pPr>
        <w:pStyle w:val="1"/>
        <w:rPr>
          <w:i w:val="0"/>
          <w:color w:val="auto"/>
        </w:rPr>
      </w:pPr>
      <w:r w:rsidRPr="00AB71C5">
        <w:rPr>
          <w:i w:val="0"/>
          <w:color w:val="auto"/>
        </w:rPr>
        <w:lastRenderedPageBreak/>
        <w:t>3</w:t>
      </w:r>
      <w:r w:rsidR="00BC151A" w:rsidRPr="00AB71C5">
        <w:rPr>
          <w:i w:val="0"/>
          <w:color w:val="auto"/>
        </w:rPr>
        <w:t>.</w:t>
      </w:r>
      <w:r w:rsidRPr="00AB71C5">
        <w:rPr>
          <w:i w:val="0"/>
          <w:color w:val="auto"/>
        </w:rPr>
        <w:t xml:space="preserve"> </w:t>
      </w:r>
      <w:r w:rsidR="00BC151A" w:rsidRPr="00AB71C5">
        <w:rPr>
          <w:i w:val="0"/>
          <w:color w:val="auto"/>
        </w:rPr>
        <w:t>УСЛОВИЯ РЕАЛИЗАЦИИ УЧЕБНОЙ ДИСЦИПЛИНЫ</w:t>
      </w:r>
      <w:bookmarkEnd w:id="4"/>
    </w:p>
    <w:p w14:paraId="5F36707F" w14:textId="77777777" w:rsidR="00450795" w:rsidRPr="001F5F13" w:rsidRDefault="00450795" w:rsidP="00450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68FA7" w14:textId="0FEF84BB" w:rsidR="00450795" w:rsidRPr="001F5F13" w:rsidRDefault="00450795" w:rsidP="00450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 Требования к материально-техническому обеспечению</w:t>
      </w:r>
    </w:p>
    <w:p w14:paraId="3341D981" w14:textId="77777777" w:rsidR="00450795" w:rsidRPr="001F5F13" w:rsidRDefault="00450795" w:rsidP="00450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41E98E" w14:textId="09192C2C" w:rsidR="00450795" w:rsidRPr="001F5F13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дисциплина реализуется в учебных кабинетах «Кабинет электрические машины», «Кабинет электротехники»; «Электротехники, электрических измерений», «Лаборатория электрических машин и электрических преобразователей».</w:t>
      </w:r>
    </w:p>
    <w:p w14:paraId="7BA9AF32" w14:textId="25C04FDB" w:rsidR="00450795" w:rsidRPr="001F5F13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 комплект наглядных пособий, персональный компьютер, </w:t>
      </w:r>
      <w:r w:rsidR="00BA71CC"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телевизор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C671A47" w14:textId="77777777" w:rsidR="006A7289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Оборудование учебного кабинета </w:t>
      </w:r>
    </w:p>
    <w:p w14:paraId="37B2FD5D" w14:textId="2A67E79E" w:rsidR="00450795" w:rsidRPr="001F5F13" w:rsidRDefault="00450795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 —   персональный компьютер, телевизор.</w:t>
      </w:r>
    </w:p>
    <w:p w14:paraId="39CA0AC5" w14:textId="77777777" w:rsidR="006A7289" w:rsidRDefault="00450795" w:rsidP="005A1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</w:t>
      </w: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лаборатории 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68AEA5BC" w14:textId="170BF439" w:rsidR="00450795" w:rsidRPr="001F5F13" w:rsidRDefault="00450795" w:rsidP="005A1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лабораторные стенды по дисциплине «Электротехника», оснащенные необходимым количеством выносных электроприборов.</w:t>
      </w:r>
    </w:p>
    <w:p w14:paraId="0F7AA2C7" w14:textId="77777777" w:rsidR="006A7289" w:rsidRDefault="00450795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лаборатории </w:t>
      </w:r>
    </w:p>
    <w:p w14:paraId="0F190C0B" w14:textId="6EC35EF1" w:rsidR="00450795" w:rsidRPr="001F5F13" w:rsidRDefault="00450795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стенды для проведения лабораторных работ.</w:t>
      </w:r>
    </w:p>
    <w:p w14:paraId="02EB0BE1" w14:textId="77777777" w:rsidR="008315E0" w:rsidRPr="001F5F13" w:rsidRDefault="008315E0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лицензионного и свободно распространяемого программного обеспечения:</w:t>
      </w:r>
    </w:p>
    <w:p w14:paraId="6468BC72" w14:textId="77777777" w:rsidR="009A75F8" w:rsidRPr="009A75F8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Офисный пакет «LibreOffice». [Электронный ресурс]. - Режим доступа: https://ru.libreoffice.org/.</w:t>
      </w:r>
    </w:p>
    <w:p w14:paraId="21124CCA" w14:textId="77777777" w:rsidR="009A75F8" w:rsidRPr="009A75F8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симуляции электрических цепей «Circuit Simulator» [Электронный ресурс]. - Режим доступа: https://falstad.com/circuit/</w:t>
      </w:r>
    </w:p>
    <w:p w14:paraId="5618A006" w14:textId="77777777" w:rsidR="009A75F8" w:rsidRPr="009A75F8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Платформа «Яндекс Телемост» для проведения онлайн-занятий и видеоконференций [Электронный ресурс]. - Режим доступа: https://telemost.yandex.ru/.</w:t>
      </w:r>
    </w:p>
    <w:p w14:paraId="6813B3E8" w14:textId="09BFDA54" w:rsidR="008315E0" w:rsidRPr="001F5F13" w:rsidRDefault="009A75F8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расширения возможностей представления презентаций «Zoomit» [Электронный ресурс]. - Режим доступа: https://learn.microsoft.com/en-us/sysinternals/downloads/zoomit.</w:t>
      </w:r>
    </w:p>
    <w:p w14:paraId="56E9C6E9" w14:textId="77777777" w:rsidR="008315E0" w:rsidRPr="001F5F13" w:rsidRDefault="008315E0" w:rsidP="005A1DE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изучении дисциплины в формате электронного обучения с использованием ДОТ:</w:t>
      </w:r>
    </w:p>
    <w:p w14:paraId="106C94AD" w14:textId="77777777" w:rsidR="00220D29" w:rsidRPr="001F5F13" w:rsidRDefault="00220D29" w:rsidP="00220D2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Информационно-образовательная среда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Саратовского филиала ПривГУПС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moodle</w:t>
      </w: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500C9295" w14:textId="77777777" w:rsidR="007410AD" w:rsidRPr="001F5F13" w:rsidRDefault="007410AD" w:rsidP="005A1DE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0D60380C" w14:textId="77777777" w:rsidR="007410AD" w:rsidRPr="001F5F13" w:rsidRDefault="007410AD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14:paraId="3F52D6A3" w14:textId="77777777" w:rsidR="007410AD" w:rsidRPr="001F5F13" w:rsidRDefault="007410AD" w:rsidP="005A1DE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097C63A6" w14:textId="6CA1D2DB" w:rsidR="007410AD" w:rsidRPr="001F5F13" w:rsidRDefault="007410AD" w:rsidP="005A1DE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3.2.1 Основные источники:</w:t>
      </w:r>
    </w:p>
    <w:p w14:paraId="76E31FEA" w14:textId="312CA5F5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Электротехника: учебник / И.О. Мартынова. — Москва: КноРус, 2023. — 304 с. [Электронный ресурс] — </w:t>
      </w:r>
      <w:r w:rsidR="00822F03" w:rsidRPr="00822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https://book.ru/books/934296</w:t>
      </w:r>
    </w:p>
    <w:p w14:paraId="27FE5F76" w14:textId="024C4B5F" w:rsidR="009A7476" w:rsidRPr="001F5F13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Электротехника. Лабораторно-практические работы: учебное пособие / И.О. Мартынова. — 3-е изд., перераб. и доп. — Москва: КНОРУС, 2022. — 136 с. [Электронный ресурс] — Режим доступа: https://www.book.ru/</w:t>
      </w:r>
    </w:p>
    <w:p w14:paraId="7B5A41D7" w14:textId="4352DA77" w:rsidR="009A7476" w:rsidRDefault="009A747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8583D8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3.2.2. Дополнительные источники:</w:t>
      </w:r>
    </w:p>
    <w:p w14:paraId="1F1FF61F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Электротехника: учебник / С.М. Аполлонский. — Москва: КНОРУС,</w:t>
      </w:r>
    </w:p>
    <w:p w14:paraId="2831D862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2023. — 293 с. [Электронный ресурс] — Режим доступа: https://www.book.ru/</w:t>
      </w:r>
    </w:p>
    <w:p w14:paraId="1B46E844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Электротехника. Практикум: учебное пособие / С.М. Аполлонский. —Москва: КНОРУС, 2022. — 318 с. [Электронный ресурс] — Режим доступа: https://www.book.ru/</w:t>
      </w:r>
    </w:p>
    <w:p w14:paraId="0A49492E" w14:textId="5354260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Электротехника. Практикум (с примерами решения задач): учебное пособие / И.С. Султангараев. — Москва: КНОРУС, 2023. — 182 с. [Электронный ресурс] — Режим доступа: https://www.book.ru/</w:t>
      </w:r>
    </w:p>
    <w:p w14:paraId="38892056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3.2.3. Периодические издания:</w:t>
      </w:r>
    </w:p>
    <w:p w14:paraId="7FAA46AD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«Электроника и электрооборудование транспорта». Подписной индекс: E56412. http://eet-journal.ru/ru/.</w:t>
      </w:r>
    </w:p>
    <w:p w14:paraId="68BD7620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3.2.4. Перечень профессиональных баз данных и информационных справочных систем: </w:t>
      </w:r>
    </w:p>
    <w:p w14:paraId="4769A841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Справочная система по электронике, электротехнике и радиотехнике. [Электронный ресурс] — Режим доступа: https://spravochnick.ru/elektronika_elektrotehnika_radiotehnika/</w:t>
      </w:r>
    </w:p>
    <w:p w14:paraId="3B689E67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 – образовательный ресурс «Школа для электрика». [Электронный ресурс] — Режим доступа: https://electricalschool.info/.</w:t>
      </w:r>
    </w:p>
    <w:p w14:paraId="3791B8A0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64987B" w14:textId="77777777" w:rsidR="005A1DE6" w:rsidRP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93D71A" w14:textId="77777777" w:rsidR="005A1DE6" w:rsidRDefault="005A1DE6" w:rsidP="005A1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AFF26A" w14:textId="77777777" w:rsidR="005A1DE6" w:rsidRPr="001F5F13" w:rsidRDefault="005A1DE6" w:rsidP="009A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22097A" w14:textId="41EF7E0B" w:rsidR="00122760" w:rsidRPr="00AB71C5" w:rsidRDefault="00BC151A" w:rsidP="00B73E3F">
      <w:pPr>
        <w:pStyle w:val="1"/>
        <w:numPr>
          <w:ilvl w:val="0"/>
          <w:numId w:val="6"/>
        </w:numPr>
        <w:rPr>
          <w:rFonts w:eastAsia="Times New Roman"/>
          <w:i w:val="0"/>
          <w:color w:val="auto"/>
        </w:rPr>
      </w:pPr>
      <w:bookmarkStart w:id="5" w:name="_Toc170042682"/>
      <w:r w:rsidRPr="00AB71C5">
        <w:rPr>
          <w:rFonts w:eastAsia="Times New Roman"/>
          <w:i w:val="0"/>
          <w:color w:val="auto"/>
        </w:rPr>
        <w:t>КОНТРОЛЬ И ОЦЕНКА РЕЗУЛЬТАТОВ ОСВОЕНИЯ УЧЕБНОЙ ДИСЦИПЛИНЫ ОП.03. ЭЛЕКТРОТЕХНИКА</w:t>
      </w:r>
      <w:bookmarkEnd w:id="5"/>
    </w:p>
    <w:p w14:paraId="7D774496" w14:textId="77777777" w:rsidR="00A736C3" w:rsidRPr="00A736C3" w:rsidRDefault="00A736C3" w:rsidP="00A736C3">
      <w:pPr>
        <w:pStyle w:val="a3"/>
        <w:ind w:left="360"/>
      </w:pPr>
    </w:p>
    <w:p w14:paraId="2AA24856" w14:textId="066A6F97" w:rsidR="00127053" w:rsidRPr="001F5F13" w:rsidRDefault="00127053" w:rsidP="001227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bookmarkStart w:id="6" w:name="_Toc170042468"/>
      <w:bookmarkStart w:id="7" w:name="_Toc170042683"/>
      <w:bookmarkStart w:id="8" w:name="_Hlk133426285"/>
      <w:r w:rsidR="00122760" w:rsidRPr="001F5F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и оценка</w:t>
      </w:r>
      <w:r w:rsidR="00122760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учебной дисциплины для базовой подготовки осуществляется преподавателем в процессе проведения занятий и лабораторных работ, а также выполнения обучающимися индивидуальных заданий, сообщений, презентаций</w:t>
      </w:r>
      <w:r w:rsidR="00572F5A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2760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F5A" w:rsidRPr="001F5F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в форме экзамена.</w:t>
      </w:r>
      <w:bookmarkEnd w:id="6"/>
      <w:bookmarkEnd w:id="7"/>
    </w:p>
    <w:bookmarkEnd w:id="8"/>
    <w:p w14:paraId="18AB9F02" w14:textId="77777777" w:rsidR="00572F5A" w:rsidRPr="001F5F13" w:rsidRDefault="00572F5A" w:rsidP="001227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4638"/>
        <w:gridCol w:w="2506"/>
      </w:tblGrid>
      <w:tr w:rsidR="00822F03" w:rsidRPr="00822F03" w14:paraId="1087C937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BCE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(У, З, ОК/ПК, ЛР)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E55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68136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2F03" w:rsidRPr="00822F03" w14:paraId="3EEC1364" w14:textId="77777777" w:rsidTr="00FD39CA">
        <w:trPr>
          <w:trHeight w:val="1"/>
          <w:jc w:val="center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F93B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</w:tr>
      <w:tr w:rsidR="00822F03" w:rsidRPr="00822F03" w14:paraId="4A209ED4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BDB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У1 </w:t>
            </w:r>
          </w:p>
          <w:p w14:paraId="746A0B6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2343B7E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7F1CDEF" w14:textId="15F2C83E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1276478F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E4A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собирать простейшие электрические цепи;</w:t>
            </w:r>
          </w:p>
          <w:p w14:paraId="5086F0B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63CDA2D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62EC6CA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безопасность движения 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состава</w:t>
            </w:r>
          </w:p>
          <w:p w14:paraId="2310B050" w14:textId="6D22B0CA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      </w:r>
            <w:r w:rsidR="00A73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8B3A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822F03" w:rsidRPr="00822F03" w14:paraId="5A836533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F55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  <w:p w14:paraId="41C6120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66AD6C74" w14:textId="6866AFC3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262691E8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ЛР.25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3D1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выбирать электроизмерительные приборы</w:t>
            </w:r>
          </w:p>
          <w:p w14:paraId="270D2E1F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14:paraId="3FAF11A9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3A45554A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CA02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практического занятия. Наблюдение, </w:t>
            </w: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</w:t>
            </w:r>
          </w:p>
        </w:tc>
      </w:tr>
      <w:tr w:rsidR="00822F03" w:rsidRPr="00822F03" w14:paraId="06F9F8B1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3163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У. 3</w:t>
            </w:r>
          </w:p>
          <w:p w14:paraId="168B5D92" w14:textId="7B91695A" w:rsidR="007D29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243F4ECE" w14:textId="1563028B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14:paraId="2BBEEDC8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ЛР.27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ED4B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определять параметры электрических цепей</w:t>
            </w:r>
          </w:p>
          <w:p w14:paraId="760035B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011923F8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3C85920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Понимающий сущность и социальную значимость своей будущей 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FBB1B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822F03" w:rsidRPr="00822F03" w14:paraId="5A22069E" w14:textId="77777777" w:rsidTr="00FD39CA">
        <w:trPr>
          <w:trHeight w:val="1"/>
          <w:jc w:val="center"/>
        </w:trPr>
        <w:tc>
          <w:tcPr>
            <w:tcW w:w="9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57C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</w:tr>
      <w:tr w:rsidR="00822F03" w:rsidRPr="00822F03" w14:paraId="4812159E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C45F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З.1</w:t>
            </w:r>
          </w:p>
          <w:p w14:paraId="42CE5CB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01C770B0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5B3AB6C0" w14:textId="5397C87F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7681C109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6C9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сущность физических процессов, протекающих в электрических и магнитных цепях</w:t>
            </w:r>
          </w:p>
          <w:p w14:paraId="656D62C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30732D4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4D9C02F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безопасность движения 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состава</w:t>
            </w:r>
          </w:p>
          <w:p w14:paraId="752A63DE" w14:textId="71F299AA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      </w:r>
            <w:r w:rsidR="00BC1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мыслящий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26F1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  <w:p w14:paraId="7C50EFF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практического занятия. Наблюдение, </w:t>
            </w: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</w:t>
            </w:r>
          </w:p>
        </w:tc>
      </w:tr>
      <w:tr w:rsidR="00822F03" w:rsidRPr="00822F03" w14:paraId="2DDCA2A0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2E3B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З.2</w:t>
            </w:r>
          </w:p>
          <w:p w14:paraId="7EFE737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02A1452D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FE77CD3" w14:textId="1B17E0F3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6EACB4AC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0B5D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построение электрических цепей, порядок расчета их параметров</w:t>
            </w:r>
          </w:p>
          <w:p w14:paraId="676CE9BE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14:paraId="584FFAB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0F51E60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Способность к генерированию, осмыслению и доведению до конечной реализации предполагаемых инноваций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0A3D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Текущий контроль в форме устного и письменного опроса по темам; оценка выполнения самостоятельных и практических работ; </w:t>
            </w:r>
          </w:p>
        </w:tc>
      </w:tr>
      <w:tr w:rsidR="00822F03" w:rsidRPr="00822F03" w14:paraId="2BF40081" w14:textId="77777777" w:rsidTr="00FD39CA">
        <w:trPr>
          <w:trHeight w:val="1"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8D2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З.3</w:t>
            </w:r>
          </w:p>
          <w:p w14:paraId="2DCEA70C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  <w:p w14:paraId="6BEB52B2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3DD0609D" w14:textId="4FB2ACA7" w:rsidR="00822F03" w:rsidRPr="00822F03" w:rsidRDefault="007D29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14:paraId="7E173AE0" w14:textId="77777777" w:rsidR="00822F03" w:rsidRPr="00822F03" w:rsidRDefault="00822F03" w:rsidP="00822F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ЛР.13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AD64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способы включения электроизмерительных приборов и методы измерений электрических величин</w:t>
            </w:r>
          </w:p>
          <w:p w14:paraId="521AC5A5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681D2F7E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</w:t>
            </w:r>
          </w:p>
          <w:p w14:paraId="42B3EBD6" w14:textId="77777777" w:rsidR="00822F03" w:rsidRPr="00822F03" w:rsidRDefault="00822F03" w:rsidP="00822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sz w:val="24"/>
                <w:szCs w:val="24"/>
              </w:rPr>
              <w:t>Понимающий сущность и социальную значимость своей будущей профессии, проявляющий к ней устойчивый интерес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3C46" w14:textId="77777777" w:rsidR="00822F03" w:rsidRPr="00822F03" w:rsidRDefault="00822F03" w:rsidP="00822F0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практического занятия. Наблюдение, </w:t>
            </w:r>
            <w:r w:rsidRPr="0082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Экзамен</w:t>
            </w:r>
          </w:p>
        </w:tc>
      </w:tr>
    </w:tbl>
    <w:p w14:paraId="1F4297C1" w14:textId="76BDC2AC" w:rsidR="00572F5A" w:rsidRPr="001F5F13" w:rsidRDefault="00572F5A">
      <w:pPr>
        <w:rPr>
          <w:rFonts w:ascii="Times New Roman" w:hAnsi="Times New Roman" w:cs="Times New Roman"/>
          <w:sz w:val="24"/>
          <w:szCs w:val="24"/>
        </w:rPr>
      </w:pPr>
    </w:p>
    <w:p w14:paraId="4499FC14" w14:textId="7CDE7677" w:rsidR="00127053" w:rsidRPr="001F5F13" w:rsidRDefault="00127053" w:rsidP="00140EF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CA59A8" w14:textId="1F9BFEF4" w:rsidR="00127053" w:rsidRPr="001F5F13" w:rsidRDefault="00127053" w:rsidP="005A1DE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5F13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3E6C59CF" w14:textId="2BBE900A" w:rsidR="00140EF9" w:rsidRPr="00AB71C5" w:rsidRDefault="00140EF9" w:rsidP="00BC151A">
      <w:pPr>
        <w:pStyle w:val="1"/>
        <w:rPr>
          <w:i w:val="0"/>
          <w:color w:val="auto"/>
        </w:rPr>
      </w:pPr>
      <w:bookmarkStart w:id="9" w:name="_Toc170042684"/>
      <w:r w:rsidRPr="00AB71C5">
        <w:rPr>
          <w:i w:val="0"/>
          <w:color w:val="auto"/>
        </w:rPr>
        <w:lastRenderedPageBreak/>
        <w:t>5</w:t>
      </w:r>
      <w:r w:rsidR="00BC151A" w:rsidRPr="00AB71C5">
        <w:rPr>
          <w:i w:val="0"/>
          <w:color w:val="auto"/>
        </w:rPr>
        <w:t>.</w:t>
      </w:r>
      <w:r w:rsidRPr="00AB71C5">
        <w:rPr>
          <w:i w:val="0"/>
          <w:color w:val="auto"/>
        </w:rPr>
        <w:t xml:space="preserve"> ПЕРЕЧЕНЬ ИСПОЛЬЗУЕМЫХ МЕТОДОВ ОБУЧЕНИЯ</w:t>
      </w:r>
      <w:bookmarkEnd w:id="9"/>
    </w:p>
    <w:p w14:paraId="5DBFC2FC" w14:textId="77777777" w:rsidR="00A736C3" w:rsidRPr="00A736C3" w:rsidRDefault="00A736C3" w:rsidP="00A736C3"/>
    <w:p w14:paraId="5DBE226E" w14:textId="77777777" w:rsidR="00140EF9" w:rsidRPr="001F5F13" w:rsidRDefault="00140EF9" w:rsidP="00140EF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14:paraId="623BB3B2" w14:textId="77777777" w:rsidR="00140EF9" w:rsidRPr="001F5F13" w:rsidRDefault="00140EF9" w:rsidP="00140EF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F5F13">
        <w:rPr>
          <w:rFonts w:ascii="Times New Roman" w:hAnsi="Times New Roman" w:cs="Times New Roman"/>
          <w:sz w:val="24"/>
          <w:szCs w:val="24"/>
        </w:rPr>
        <w:t>5.2 Активные и интерактивные: эвристические беседы, дискуссии, лабораторные работы, презентации, проектные технологии.</w:t>
      </w:r>
    </w:p>
    <w:p w14:paraId="2769966C" w14:textId="77777777" w:rsidR="00140EF9" w:rsidRPr="001F5F13" w:rsidRDefault="00140EF9" w:rsidP="00140EF9">
      <w:pPr>
        <w:rPr>
          <w:rFonts w:ascii="Times New Roman" w:hAnsi="Times New Roman" w:cs="Times New Roman"/>
          <w:sz w:val="24"/>
          <w:szCs w:val="24"/>
        </w:rPr>
      </w:pPr>
    </w:p>
    <w:p w14:paraId="18BC7026" w14:textId="77777777" w:rsidR="00052963" w:rsidRPr="001F5F13" w:rsidRDefault="00052963" w:rsidP="005315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2963" w:rsidRPr="001F5F13" w:rsidSect="004507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9FA74" w14:textId="77777777" w:rsidR="00B85432" w:rsidRDefault="00B85432" w:rsidP="00450795">
      <w:pPr>
        <w:spacing w:after="0" w:line="240" w:lineRule="auto"/>
      </w:pPr>
      <w:r>
        <w:separator/>
      </w:r>
    </w:p>
  </w:endnote>
  <w:endnote w:type="continuationSeparator" w:id="0">
    <w:p w14:paraId="103AA978" w14:textId="77777777" w:rsidR="00B85432" w:rsidRDefault="00B85432" w:rsidP="0045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0815"/>
      <w:docPartObj>
        <w:docPartGallery w:val="Page Numbers (Bottom of Page)"/>
        <w:docPartUnique/>
      </w:docPartObj>
    </w:sdtPr>
    <w:sdtEndPr/>
    <w:sdtContent>
      <w:p w14:paraId="2CBBE74C" w14:textId="77777777" w:rsidR="00A16748" w:rsidRDefault="00A16748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5D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A50A67" w14:textId="77777777" w:rsidR="00A16748" w:rsidRDefault="00A167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5A98B" w14:textId="77777777" w:rsidR="00B85432" w:rsidRDefault="00B85432" w:rsidP="00450795">
      <w:pPr>
        <w:spacing w:after="0" w:line="240" w:lineRule="auto"/>
      </w:pPr>
      <w:r>
        <w:separator/>
      </w:r>
    </w:p>
  </w:footnote>
  <w:footnote w:type="continuationSeparator" w:id="0">
    <w:p w14:paraId="0536BD15" w14:textId="77777777" w:rsidR="00B85432" w:rsidRDefault="00B85432" w:rsidP="00450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D6153"/>
    <w:multiLevelType w:val="hybridMultilevel"/>
    <w:tmpl w:val="7CCE63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A0852"/>
    <w:multiLevelType w:val="hybridMultilevel"/>
    <w:tmpl w:val="F76A2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2234"/>
    <w:multiLevelType w:val="multilevel"/>
    <w:tmpl w:val="879E28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7A47310"/>
    <w:multiLevelType w:val="hybridMultilevel"/>
    <w:tmpl w:val="096A7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3105D"/>
    <w:multiLevelType w:val="multilevel"/>
    <w:tmpl w:val="07EA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7B2723C"/>
    <w:multiLevelType w:val="multilevel"/>
    <w:tmpl w:val="8D1254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9301B4"/>
    <w:multiLevelType w:val="multilevel"/>
    <w:tmpl w:val="F4B8BE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4B7"/>
    <w:rsid w:val="00007105"/>
    <w:rsid w:val="00026A48"/>
    <w:rsid w:val="00026DA4"/>
    <w:rsid w:val="00052963"/>
    <w:rsid w:val="0005468B"/>
    <w:rsid w:val="00060ED2"/>
    <w:rsid w:val="000639FA"/>
    <w:rsid w:val="000707D9"/>
    <w:rsid w:val="00070D49"/>
    <w:rsid w:val="000A263B"/>
    <w:rsid w:val="000A562B"/>
    <w:rsid w:val="000C04B7"/>
    <w:rsid w:val="000C0E66"/>
    <w:rsid w:val="000D645F"/>
    <w:rsid w:val="000E4E05"/>
    <w:rsid w:val="001017DB"/>
    <w:rsid w:val="00121756"/>
    <w:rsid w:val="00122760"/>
    <w:rsid w:val="00127053"/>
    <w:rsid w:val="00140EF9"/>
    <w:rsid w:val="00181217"/>
    <w:rsid w:val="00183EA1"/>
    <w:rsid w:val="001857DD"/>
    <w:rsid w:val="001B57CE"/>
    <w:rsid w:val="001C2916"/>
    <w:rsid w:val="001C2D5C"/>
    <w:rsid w:val="001E79E9"/>
    <w:rsid w:val="001F5F13"/>
    <w:rsid w:val="00211033"/>
    <w:rsid w:val="00220D29"/>
    <w:rsid w:val="00230A1E"/>
    <w:rsid w:val="002377EE"/>
    <w:rsid w:val="002640B4"/>
    <w:rsid w:val="002C21D9"/>
    <w:rsid w:val="002D74AA"/>
    <w:rsid w:val="002E2E58"/>
    <w:rsid w:val="002F18BA"/>
    <w:rsid w:val="002F7053"/>
    <w:rsid w:val="0030682C"/>
    <w:rsid w:val="00306E49"/>
    <w:rsid w:val="003140AD"/>
    <w:rsid w:val="003145B8"/>
    <w:rsid w:val="00315958"/>
    <w:rsid w:val="0032343F"/>
    <w:rsid w:val="003363FF"/>
    <w:rsid w:val="003375A7"/>
    <w:rsid w:val="00337918"/>
    <w:rsid w:val="00343BA6"/>
    <w:rsid w:val="00356172"/>
    <w:rsid w:val="003603E2"/>
    <w:rsid w:val="00360A90"/>
    <w:rsid w:val="00386B20"/>
    <w:rsid w:val="004119D3"/>
    <w:rsid w:val="00433485"/>
    <w:rsid w:val="00450795"/>
    <w:rsid w:val="00460B41"/>
    <w:rsid w:val="0047110A"/>
    <w:rsid w:val="004826F8"/>
    <w:rsid w:val="004928AE"/>
    <w:rsid w:val="004C0733"/>
    <w:rsid w:val="004C64C1"/>
    <w:rsid w:val="004E0E9E"/>
    <w:rsid w:val="004F38BA"/>
    <w:rsid w:val="00513C31"/>
    <w:rsid w:val="00522BDB"/>
    <w:rsid w:val="0053155B"/>
    <w:rsid w:val="005320D0"/>
    <w:rsid w:val="0053372C"/>
    <w:rsid w:val="005664FF"/>
    <w:rsid w:val="005729BD"/>
    <w:rsid w:val="00572F5A"/>
    <w:rsid w:val="00575A58"/>
    <w:rsid w:val="005822C4"/>
    <w:rsid w:val="005957EB"/>
    <w:rsid w:val="005A1DE6"/>
    <w:rsid w:val="005B092E"/>
    <w:rsid w:val="005B2F30"/>
    <w:rsid w:val="005B39D4"/>
    <w:rsid w:val="005B3F73"/>
    <w:rsid w:val="005C34CC"/>
    <w:rsid w:val="005F7D8B"/>
    <w:rsid w:val="00614A29"/>
    <w:rsid w:val="00621D91"/>
    <w:rsid w:val="00623B11"/>
    <w:rsid w:val="006240CA"/>
    <w:rsid w:val="00625D88"/>
    <w:rsid w:val="00635DEE"/>
    <w:rsid w:val="00662F06"/>
    <w:rsid w:val="006A7289"/>
    <w:rsid w:val="006B255B"/>
    <w:rsid w:val="006E33AC"/>
    <w:rsid w:val="006E44D5"/>
    <w:rsid w:val="006F2A12"/>
    <w:rsid w:val="00702B6A"/>
    <w:rsid w:val="00711F94"/>
    <w:rsid w:val="007347B6"/>
    <w:rsid w:val="007410AD"/>
    <w:rsid w:val="00742CA7"/>
    <w:rsid w:val="00743B6A"/>
    <w:rsid w:val="00750396"/>
    <w:rsid w:val="00751338"/>
    <w:rsid w:val="007978D9"/>
    <w:rsid w:val="007C0145"/>
    <w:rsid w:val="007D2903"/>
    <w:rsid w:val="007D7764"/>
    <w:rsid w:val="0080137A"/>
    <w:rsid w:val="00822F03"/>
    <w:rsid w:val="008315E0"/>
    <w:rsid w:val="00833C1B"/>
    <w:rsid w:val="00882041"/>
    <w:rsid w:val="008822C5"/>
    <w:rsid w:val="008C10BB"/>
    <w:rsid w:val="008C7522"/>
    <w:rsid w:val="008E5F9A"/>
    <w:rsid w:val="008E6C03"/>
    <w:rsid w:val="00900978"/>
    <w:rsid w:val="00910E81"/>
    <w:rsid w:val="009151CB"/>
    <w:rsid w:val="009264F3"/>
    <w:rsid w:val="009355A5"/>
    <w:rsid w:val="00937592"/>
    <w:rsid w:val="00950FF6"/>
    <w:rsid w:val="00951736"/>
    <w:rsid w:val="00954E28"/>
    <w:rsid w:val="00957480"/>
    <w:rsid w:val="009A7476"/>
    <w:rsid w:val="009A75F8"/>
    <w:rsid w:val="009B028E"/>
    <w:rsid w:val="009B1820"/>
    <w:rsid w:val="009B62BF"/>
    <w:rsid w:val="009C3C10"/>
    <w:rsid w:val="009D3702"/>
    <w:rsid w:val="009D4346"/>
    <w:rsid w:val="009E1E88"/>
    <w:rsid w:val="00A16748"/>
    <w:rsid w:val="00A224B5"/>
    <w:rsid w:val="00A323BA"/>
    <w:rsid w:val="00A43A12"/>
    <w:rsid w:val="00A44C56"/>
    <w:rsid w:val="00A736C3"/>
    <w:rsid w:val="00AA1976"/>
    <w:rsid w:val="00AB5036"/>
    <w:rsid w:val="00AB71C5"/>
    <w:rsid w:val="00AD1172"/>
    <w:rsid w:val="00AD29DA"/>
    <w:rsid w:val="00AD5DE6"/>
    <w:rsid w:val="00B072D7"/>
    <w:rsid w:val="00B37EFE"/>
    <w:rsid w:val="00B5631F"/>
    <w:rsid w:val="00B73E3F"/>
    <w:rsid w:val="00B74B56"/>
    <w:rsid w:val="00B839D5"/>
    <w:rsid w:val="00B85432"/>
    <w:rsid w:val="00BA71CC"/>
    <w:rsid w:val="00BC151A"/>
    <w:rsid w:val="00BC17B8"/>
    <w:rsid w:val="00BC4353"/>
    <w:rsid w:val="00BD352D"/>
    <w:rsid w:val="00BE0092"/>
    <w:rsid w:val="00C00482"/>
    <w:rsid w:val="00C10F48"/>
    <w:rsid w:val="00C24B2A"/>
    <w:rsid w:val="00C27DA1"/>
    <w:rsid w:val="00C42D40"/>
    <w:rsid w:val="00C50AB4"/>
    <w:rsid w:val="00C65C94"/>
    <w:rsid w:val="00C7731F"/>
    <w:rsid w:val="00C77A0B"/>
    <w:rsid w:val="00CC6431"/>
    <w:rsid w:val="00CC7EF1"/>
    <w:rsid w:val="00CE5D42"/>
    <w:rsid w:val="00D027F9"/>
    <w:rsid w:val="00D045D5"/>
    <w:rsid w:val="00D13231"/>
    <w:rsid w:val="00D23787"/>
    <w:rsid w:val="00D41D11"/>
    <w:rsid w:val="00D42D43"/>
    <w:rsid w:val="00D4730D"/>
    <w:rsid w:val="00D56FA6"/>
    <w:rsid w:val="00D6678F"/>
    <w:rsid w:val="00D67FD7"/>
    <w:rsid w:val="00D8132D"/>
    <w:rsid w:val="00DB3669"/>
    <w:rsid w:val="00DC0DD4"/>
    <w:rsid w:val="00DF07FE"/>
    <w:rsid w:val="00DF08B6"/>
    <w:rsid w:val="00DF69A9"/>
    <w:rsid w:val="00E02160"/>
    <w:rsid w:val="00E255F0"/>
    <w:rsid w:val="00E30692"/>
    <w:rsid w:val="00E6226C"/>
    <w:rsid w:val="00E77C21"/>
    <w:rsid w:val="00E8435D"/>
    <w:rsid w:val="00EA426B"/>
    <w:rsid w:val="00EB6942"/>
    <w:rsid w:val="00ED6B84"/>
    <w:rsid w:val="00ED76AC"/>
    <w:rsid w:val="00EF34D8"/>
    <w:rsid w:val="00EF4CDB"/>
    <w:rsid w:val="00EF5D27"/>
    <w:rsid w:val="00F0585D"/>
    <w:rsid w:val="00F11D5B"/>
    <w:rsid w:val="00F20208"/>
    <w:rsid w:val="00F24A42"/>
    <w:rsid w:val="00FA389F"/>
    <w:rsid w:val="00FD3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3EB1"/>
  <w15:docId w15:val="{49AB5672-00A0-497F-9D51-8F2EC3E4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692"/>
  </w:style>
  <w:style w:type="paragraph" w:styleId="1">
    <w:name w:val="heading 1"/>
    <w:basedOn w:val="a"/>
    <w:next w:val="a"/>
    <w:link w:val="10"/>
    <w:uiPriority w:val="9"/>
    <w:qFormat/>
    <w:rsid w:val="00BC151A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i/>
      <w:color w:val="0070C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4B7"/>
    <w:pPr>
      <w:ind w:left="720"/>
      <w:contextualSpacing/>
    </w:pPr>
  </w:style>
  <w:style w:type="table" w:styleId="a4">
    <w:name w:val="Table Grid"/>
    <w:basedOn w:val="a1"/>
    <w:uiPriority w:val="39"/>
    <w:rsid w:val="0032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795"/>
  </w:style>
  <w:style w:type="paragraph" w:styleId="a7">
    <w:name w:val="footer"/>
    <w:basedOn w:val="a"/>
    <w:link w:val="a8"/>
    <w:uiPriority w:val="99"/>
    <w:unhideWhenUsed/>
    <w:rsid w:val="00450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0795"/>
  </w:style>
  <w:style w:type="paragraph" w:styleId="a9">
    <w:name w:val="Normal (Web)"/>
    <w:basedOn w:val="a"/>
    <w:uiPriority w:val="99"/>
    <w:semiHidden/>
    <w:unhideWhenUsed/>
    <w:rsid w:val="00450795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41D11"/>
    <w:rPr>
      <w:color w:val="0000FF"/>
      <w:u w:val="single"/>
    </w:rPr>
  </w:style>
  <w:style w:type="paragraph" w:customStyle="1" w:styleId="s1">
    <w:name w:val="s_1"/>
    <w:basedOn w:val="a"/>
    <w:rsid w:val="00E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1F5F13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2">
    <w:name w:val="Основной шрифт абзаца1"/>
    <w:rsid w:val="001F5F13"/>
  </w:style>
  <w:style w:type="paragraph" w:customStyle="1" w:styleId="ab">
    <w:name w:val="Мой заголовок"/>
    <w:basedOn w:val="a"/>
    <w:next w:val="ac"/>
    <w:link w:val="ad"/>
    <w:qFormat/>
    <w:rsid w:val="00614A2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i/>
      <w:caps/>
      <w:color w:val="0070C0"/>
      <w:sz w:val="28"/>
      <w:szCs w:val="24"/>
      <w:lang w:eastAsia="ru-RU"/>
    </w:rPr>
  </w:style>
  <w:style w:type="character" w:customStyle="1" w:styleId="ad">
    <w:name w:val="Мой заголовок Знак"/>
    <w:basedOn w:val="a0"/>
    <w:link w:val="ab"/>
    <w:rsid w:val="00614A29"/>
    <w:rPr>
      <w:rFonts w:ascii="Times New Roman" w:eastAsia="Times New Roman" w:hAnsi="Times New Roman" w:cs="Times New Roman"/>
      <w:b/>
      <w:i/>
      <w:caps/>
      <w:color w:val="0070C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51A"/>
    <w:rPr>
      <w:rFonts w:ascii="Times New Roman" w:eastAsiaTheme="majorEastAsia" w:hAnsi="Times New Roman" w:cstheme="majorBidi"/>
      <w:b/>
      <w:i/>
      <w:color w:val="0070C0"/>
      <w:sz w:val="28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BC151A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BC151A"/>
    <w:pPr>
      <w:spacing w:after="100"/>
    </w:pPr>
  </w:style>
  <w:style w:type="paragraph" w:styleId="ac">
    <w:name w:val="Title"/>
    <w:basedOn w:val="a"/>
    <w:next w:val="a"/>
    <w:link w:val="af"/>
    <w:uiPriority w:val="10"/>
    <w:qFormat/>
    <w:rsid w:val="00BC15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c"/>
    <w:uiPriority w:val="10"/>
    <w:rsid w:val="00BC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Balloon Text"/>
    <w:basedOn w:val="a"/>
    <w:link w:val="af1"/>
    <w:uiPriority w:val="99"/>
    <w:semiHidden/>
    <w:unhideWhenUsed/>
    <w:rsid w:val="00A1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58217-A39C-4E17-B58A-524B79CB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</TotalTime>
  <Pages>15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Бессонов</dc:creator>
  <cp:keywords/>
  <dc:description/>
  <cp:lastModifiedBy>Администратор</cp:lastModifiedBy>
  <cp:revision>123</cp:revision>
  <cp:lastPrinted>2026-03-12T06:05:00Z</cp:lastPrinted>
  <dcterms:created xsi:type="dcterms:W3CDTF">2020-02-11T15:56:00Z</dcterms:created>
  <dcterms:modified xsi:type="dcterms:W3CDTF">2026-03-16T10:43:00Z</dcterms:modified>
</cp:coreProperties>
</file>