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B88" w:rsidRPr="00974C1A" w:rsidRDefault="00002B88" w:rsidP="00002B88">
      <w:pPr>
        <w:spacing w:after="0" w:line="240" w:lineRule="auto"/>
        <w:rPr>
          <w:rFonts w:ascii="Times New Roman" w:hAnsi="Times New Roman" w:cs="Times New Roman"/>
          <w:sz w:val="24"/>
        </w:rPr>
      </w:pPr>
    </w:p>
    <w:p w:rsidR="00002B88" w:rsidRDefault="00002B88" w:rsidP="00002B88">
      <w:pPr>
        <w:spacing w:after="0" w:line="240" w:lineRule="auto"/>
        <w:jc w:val="right"/>
      </w:pPr>
      <w:bookmarkStart w:id="0" w:name="_Hlk113359591"/>
      <w:r>
        <w:rPr>
          <w:rFonts w:ascii="Times New Roman" w:hAnsi="Times New Roman" w:cs="Times New Roman"/>
          <w:sz w:val="24"/>
          <w:szCs w:val="24"/>
        </w:rPr>
        <w:t xml:space="preserve">Приложение </w:t>
      </w:r>
    </w:p>
    <w:p w:rsidR="00002B88" w:rsidRDefault="00002B88" w:rsidP="00002B8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ОПОП-ППССЗ по специальности </w:t>
      </w:r>
    </w:p>
    <w:p w:rsidR="00002B88" w:rsidRDefault="00002B88" w:rsidP="00002B88">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11.02.06 Техническая эксплуатация транспортного</w:t>
      </w:r>
    </w:p>
    <w:p w:rsidR="00002B88" w:rsidRDefault="00002B88" w:rsidP="00002B88">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 радиоэлектронного оборудования ( по видам транспорта)</w:t>
      </w:r>
    </w:p>
    <w:p w:rsidR="00002B88" w:rsidRDefault="00002B88" w:rsidP="00002B88">
      <w:pPr>
        <w:spacing w:after="0" w:line="240" w:lineRule="auto"/>
        <w:jc w:val="right"/>
        <w:rPr>
          <w:rFonts w:ascii="Times New Roman" w:hAnsi="Times New Roman" w:cs="Times New Roman"/>
          <w:sz w:val="24"/>
        </w:rPr>
      </w:pPr>
      <w:r>
        <w:rPr>
          <w:rFonts w:ascii="Times New Roman" w:hAnsi="Times New Roman" w:cs="Times New Roman"/>
          <w:sz w:val="24"/>
          <w:szCs w:val="24"/>
        </w:rPr>
        <w:t xml:space="preserve"> </w:t>
      </w:r>
    </w:p>
    <w:p w:rsidR="00002B88" w:rsidRDefault="00002B88" w:rsidP="00002B88">
      <w:pPr>
        <w:rPr>
          <w:rFonts w:ascii="Times New Roman" w:hAnsi="Times New Roman" w:cs="Times New Roman"/>
          <w:sz w:val="24"/>
        </w:rPr>
      </w:pPr>
    </w:p>
    <w:p w:rsidR="00002B88" w:rsidRDefault="00002B88" w:rsidP="00002B88">
      <w:pPr>
        <w:rPr>
          <w:rFonts w:ascii="Times New Roman" w:hAnsi="Times New Roman" w:cs="Times New Roman"/>
          <w:sz w:val="24"/>
        </w:rPr>
      </w:pPr>
    </w:p>
    <w:p w:rsidR="00002B88" w:rsidRDefault="00002B88" w:rsidP="00002B88">
      <w:pPr>
        <w:rPr>
          <w:rFonts w:ascii="Times New Roman" w:hAnsi="Times New Roman" w:cs="Times New Roman"/>
          <w:sz w:val="24"/>
        </w:rPr>
      </w:pPr>
    </w:p>
    <w:p w:rsidR="00002B88" w:rsidRDefault="00002B88" w:rsidP="00002B88">
      <w:pPr>
        <w:rPr>
          <w:rFonts w:ascii="Times New Roman" w:hAnsi="Times New Roman" w:cs="Times New Roman"/>
          <w:sz w:val="24"/>
        </w:rPr>
      </w:pPr>
    </w:p>
    <w:p w:rsidR="00002B88" w:rsidRDefault="00002B88" w:rsidP="00002B88">
      <w:pPr>
        <w:spacing w:after="0" w:line="360" w:lineRule="auto"/>
        <w:jc w:val="center"/>
        <w:rPr>
          <w:rFonts w:ascii="Times New Roman" w:hAnsi="Times New Roman" w:cs="Times New Roman"/>
          <w:b/>
          <w:sz w:val="24"/>
        </w:rPr>
      </w:pPr>
      <w:r>
        <w:rPr>
          <w:rFonts w:ascii="Times New Roman" w:hAnsi="Times New Roman" w:cs="Times New Roman"/>
          <w:b/>
          <w:sz w:val="24"/>
        </w:rPr>
        <w:t>РАБО</w:t>
      </w:r>
      <w:r w:rsidR="00744C50">
        <w:rPr>
          <w:rFonts w:ascii="Times New Roman" w:hAnsi="Times New Roman" w:cs="Times New Roman"/>
          <w:b/>
          <w:sz w:val="24"/>
        </w:rPr>
        <w:t>ЧАЯ ПРОГРАММА УЧЕБНОГО ПРЕДМЕТА</w:t>
      </w:r>
    </w:p>
    <w:p w:rsidR="00002B88" w:rsidRDefault="00744C50" w:rsidP="00002B88">
      <w:pPr>
        <w:spacing w:after="0" w:line="360" w:lineRule="auto"/>
        <w:jc w:val="center"/>
        <w:rPr>
          <w:rFonts w:ascii="Times New Roman" w:hAnsi="Times New Roman" w:cs="Times New Roman"/>
          <w:b/>
          <w:sz w:val="24"/>
        </w:rPr>
      </w:pPr>
      <w:r>
        <w:rPr>
          <w:rFonts w:ascii="Times New Roman" w:hAnsi="Times New Roman" w:cs="Times New Roman"/>
          <w:b/>
          <w:sz w:val="24"/>
        </w:rPr>
        <w:t>ОУП</w:t>
      </w:r>
      <w:r w:rsidR="00002B88">
        <w:rPr>
          <w:rFonts w:ascii="Times New Roman" w:hAnsi="Times New Roman" w:cs="Times New Roman"/>
          <w:b/>
          <w:sz w:val="24"/>
        </w:rPr>
        <w:t xml:space="preserve">.06 ИНОСТРАННЫЙ ЯЗЫК </w:t>
      </w:r>
    </w:p>
    <w:p w:rsidR="00002B88" w:rsidRDefault="00002B88" w:rsidP="00002B88">
      <w:pPr>
        <w:spacing w:after="0" w:line="360" w:lineRule="auto"/>
        <w:jc w:val="center"/>
        <w:rPr>
          <w:rFonts w:ascii="Times New Roman" w:hAnsi="Times New Roman" w:cs="Times New Roman"/>
          <w:b/>
          <w:sz w:val="24"/>
        </w:rPr>
      </w:pPr>
      <w:r>
        <w:rPr>
          <w:rFonts w:ascii="Times New Roman" w:hAnsi="Times New Roman" w:cs="Times New Roman"/>
          <w:b/>
          <w:sz w:val="24"/>
        </w:rPr>
        <w:t>для специальности</w:t>
      </w:r>
    </w:p>
    <w:p w:rsidR="00002B88" w:rsidRPr="0034379C" w:rsidRDefault="00002B88" w:rsidP="00002B88">
      <w:pPr>
        <w:spacing w:after="0" w:line="240" w:lineRule="auto"/>
        <w:jc w:val="center"/>
        <w:rPr>
          <w:rFonts w:ascii="Times New Roman" w:hAnsi="Times New Roman" w:cs="Times New Roman"/>
          <w:bCs/>
          <w:sz w:val="24"/>
          <w:szCs w:val="24"/>
        </w:rPr>
      </w:pPr>
      <w:r w:rsidRPr="0034379C">
        <w:rPr>
          <w:rFonts w:ascii="Times New Roman" w:hAnsi="Times New Roman" w:cs="Times New Roman"/>
          <w:bCs/>
          <w:sz w:val="24"/>
          <w:szCs w:val="24"/>
        </w:rPr>
        <w:t>11.02.06 ТЕХНИЧЕСКАЯ ЭКСПЛУАТАЦИЯ ТРАНСПОРТНОГО РАДИОЭЛЕКТРОННОГО ОБОРУДОВАНИЯ (ПО ВИДАМ ТРАНСПОРТА)</w:t>
      </w:r>
    </w:p>
    <w:p w:rsidR="00002B88" w:rsidRPr="0034379C" w:rsidRDefault="00002B88" w:rsidP="00002B88">
      <w:pPr>
        <w:spacing w:after="0" w:line="240" w:lineRule="auto"/>
        <w:jc w:val="center"/>
        <w:rPr>
          <w:rFonts w:ascii="Times New Roman" w:hAnsi="Times New Roman" w:cs="Times New Roman"/>
          <w:bCs/>
          <w:sz w:val="24"/>
          <w:szCs w:val="24"/>
        </w:rPr>
      </w:pPr>
      <w:r w:rsidRPr="0034379C">
        <w:rPr>
          <w:rFonts w:ascii="Times New Roman" w:hAnsi="Times New Roman" w:cs="Times New Roman"/>
          <w:bCs/>
          <w:sz w:val="24"/>
          <w:szCs w:val="24"/>
        </w:rPr>
        <w:t>Профиль СОО: технологический</w:t>
      </w:r>
    </w:p>
    <w:p w:rsidR="00002B88" w:rsidRDefault="00002B88" w:rsidP="00002B88">
      <w:pPr>
        <w:tabs>
          <w:tab w:val="center" w:pos="4677"/>
        </w:tabs>
        <w:spacing w:after="0" w:line="360" w:lineRule="auto"/>
        <w:jc w:val="center"/>
        <w:rPr>
          <w:rFonts w:ascii="Times New Roman" w:hAnsi="Times New Roman"/>
          <w:b/>
          <w:sz w:val="24"/>
          <w:szCs w:val="24"/>
        </w:rPr>
      </w:pPr>
    </w:p>
    <w:p w:rsidR="00002B88" w:rsidRPr="00EB5174" w:rsidRDefault="00002B88" w:rsidP="00002B88">
      <w:pPr>
        <w:pStyle w:val="a9"/>
        <w:spacing w:after="0" w:line="360" w:lineRule="auto"/>
        <w:ind w:left="0" w:firstLine="709"/>
        <w:jc w:val="both"/>
        <w:rPr>
          <w:rFonts w:ascii="Times New Roman" w:hAnsi="Times New Roman"/>
          <w:b/>
          <w:sz w:val="24"/>
          <w:szCs w:val="24"/>
        </w:rPr>
      </w:pPr>
    </w:p>
    <w:p w:rsidR="00002B88" w:rsidRDefault="00002B88" w:rsidP="00002B88">
      <w:pPr>
        <w:spacing w:after="0" w:line="360" w:lineRule="auto"/>
        <w:jc w:val="center"/>
        <w:rPr>
          <w:rFonts w:ascii="Times New Roman" w:hAnsi="Times New Roman" w:cs="Times New Roman"/>
          <w:i/>
          <w:sz w:val="24"/>
        </w:rPr>
      </w:pPr>
      <w:r>
        <w:rPr>
          <w:rFonts w:ascii="Times New Roman" w:hAnsi="Times New Roman" w:cs="Times New Roman"/>
          <w:i/>
          <w:sz w:val="24"/>
        </w:rPr>
        <w:t xml:space="preserve">Базовая подготовка </w:t>
      </w:r>
    </w:p>
    <w:p w:rsidR="00002B88" w:rsidRDefault="00002B88" w:rsidP="00002B88">
      <w:pPr>
        <w:spacing w:after="0" w:line="360" w:lineRule="auto"/>
        <w:jc w:val="center"/>
        <w:rPr>
          <w:rFonts w:ascii="Times New Roman" w:hAnsi="Times New Roman" w:cs="Times New Roman"/>
          <w:i/>
        </w:rPr>
      </w:pPr>
      <w:r>
        <w:rPr>
          <w:rFonts w:ascii="Times New Roman" w:hAnsi="Times New Roman" w:cs="Times New Roman"/>
          <w:i/>
        </w:rPr>
        <w:t>среднего профессионального образования</w:t>
      </w:r>
    </w:p>
    <w:p w:rsidR="00002B88" w:rsidRDefault="00002B88" w:rsidP="00002B88">
      <w:pPr>
        <w:spacing w:line="360" w:lineRule="auto"/>
        <w:jc w:val="center"/>
        <w:rPr>
          <w:rFonts w:ascii="Times New Roman" w:hAnsi="Times New Roman" w:cs="Times New Roman"/>
          <w:sz w:val="24"/>
        </w:rPr>
      </w:pPr>
      <w:r>
        <w:rPr>
          <w:rFonts w:ascii="Times New Roman" w:hAnsi="Times New Roman" w:cs="Times New Roman"/>
          <w:i/>
          <w:sz w:val="24"/>
        </w:rPr>
        <w:t>(</w:t>
      </w:r>
      <w:r w:rsidRPr="00D842E7">
        <w:rPr>
          <w:rFonts w:ascii="Times New Roman" w:hAnsi="Times New Roman"/>
          <w:i/>
          <w:sz w:val="24"/>
        </w:rPr>
        <w:t>год начала подготовки:</w:t>
      </w:r>
      <w:r w:rsidRPr="00463984">
        <w:rPr>
          <w:rFonts w:ascii="Times New Roman" w:hAnsi="Times New Roman" w:cs="Times New Roman"/>
          <w:i/>
          <w:sz w:val="24"/>
        </w:rPr>
        <w:t>20</w:t>
      </w:r>
      <w:r>
        <w:rPr>
          <w:rFonts w:ascii="Times New Roman" w:hAnsi="Times New Roman" w:cs="Times New Roman"/>
          <w:i/>
          <w:sz w:val="24"/>
        </w:rPr>
        <w:t>26)</w:t>
      </w:r>
    </w:p>
    <w:p w:rsidR="00002B88" w:rsidRDefault="00002B88" w:rsidP="00002B88">
      <w:pPr>
        <w:spacing w:line="360" w:lineRule="auto"/>
        <w:jc w:val="center"/>
        <w:rPr>
          <w:rFonts w:ascii="Times New Roman" w:hAnsi="Times New Roman" w:cs="Times New Roman"/>
          <w:sz w:val="24"/>
        </w:rPr>
      </w:pPr>
    </w:p>
    <w:p w:rsidR="00002B88" w:rsidRDefault="00002B88" w:rsidP="00002B88">
      <w:pPr>
        <w:spacing w:line="360" w:lineRule="auto"/>
        <w:jc w:val="center"/>
        <w:rPr>
          <w:rFonts w:ascii="Times New Roman" w:hAnsi="Times New Roman" w:cs="Times New Roman"/>
          <w:sz w:val="24"/>
        </w:rPr>
      </w:pPr>
    </w:p>
    <w:p w:rsidR="00002B88" w:rsidRDefault="00002B88" w:rsidP="00002B88">
      <w:pPr>
        <w:spacing w:line="360" w:lineRule="auto"/>
        <w:jc w:val="center"/>
        <w:rPr>
          <w:rFonts w:ascii="Times New Roman" w:hAnsi="Times New Roman" w:cs="Times New Roman"/>
          <w:sz w:val="24"/>
        </w:rPr>
      </w:pPr>
    </w:p>
    <w:p w:rsidR="00002B88" w:rsidRDefault="00002B88" w:rsidP="00002B88">
      <w:pPr>
        <w:spacing w:line="360" w:lineRule="auto"/>
        <w:jc w:val="center"/>
        <w:rPr>
          <w:rFonts w:ascii="Times New Roman" w:hAnsi="Times New Roman" w:cs="Times New Roman"/>
          <w:sz w:val="24"/>
        </w:rPr>
      </w:pPr>
    </w:p>
    <w:p w:rsidR="00002B88" w:rsidRDefault="00002B88" w:rsidP="00002B88">
      <w:pPr>
        <w:spacing w:line="360" w:lineRule="auto"/>
        <w:jc w:val="center"/>
        <w:rPr>
          <w:rFonts w:ascii="Times New Roman" w:hAnsi="Times New Roman" w:cs="Times New Roman"/>
          <w:sz w:val="24"/>
        </w:rPr>
      </w:pPr>
    </w:p>
    <w:p w:rsidR="00002B88" w:rsidRDefault="00002B88" w:rsidP="00002B88">
      <w:pPr>
        <w:spacing w:line="360" w:lineRule="auto"/>
        <w:jc w:val="center"/>
        <w:rPr>
          <w:rFonts w:ascii="Times New Roman" w:hAnsi="Times New Roman" w:cs="Times New Roman"/>
          <w:sz w:val="24"/>
        </w:rPr>
      </w:pPr>
    </w:p>
    <w:p w:rsidR="00002B88" w:rsidRDefault="00002B88" w:rsidP="00002B88">
      <w:pPr>
        <w:spacing w:line="360" w:lineRule="auto"/>
        <w:jc w:val="center"/>
        <w:rPr>
          <w:rFonts w:ascii="Times New Roman" w:hAnsi="Times New Roman" w:cs="Times New Roman"/>
          <w:sz w:val="24"/>
        </w:rPr>
      </w:pPr>
      <w:r>
        <w:br w:type="page"/>
      </w:r>
    </w:p>
    <w:p w:rsidR="00002B88" w:rsidRDefault="00002B88" w:rsidP="00002B88">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tbl>
      <w:tblPr>
        <w:tblW w:w="10173" w:type="dxa"/>
        <w:jc w:val="center"/>
        <w:tblLayout w:type="fixed"/>
        <w:tblLook w:val="04A0"/>
      </w:tblPr>
      <w:tblGrid>
        <w:gridCol w:w="8472"/>
        <w:gridCol w:w="1701"/>
      </w:tblGrid>
      <w:tr w:rsidR="00002B88" w:rsidTr="00CC70EB">
        <w:trPr>
          <w:jc w:val="center"/>
        </w:trPr>
        <w:tc>
          <w:tcPr>
            <w:tcW w:w="8472" w:type="dxa"/>
            <w:shd w:val="clear" w:color="auto" w:fill="FFFFFF"/>
          </w:tcPr>
          <w:p w:rsidR="00002B88" w:rsidRDefault="00002B88" w:rsidP="00CC70EB">
            <w:pPr>
              <w:shd w:val="clear" w:color="auto" w:fill="FFFFFF"/>
              <w:spacing w:after="0" w:line="240" w:lineRule="auto"/>
              <w:rPr>
                <w:rFonts w:ascii="Times New Roman" w:hAnsi="Times New Roman" w:cs="Times New Roman"/>
                <w:b/>
                <w:sz w:val="24"/>
                <w:szCs w:val="24"/>
              </w:rPr>
            </w:pPr>
          </w:p>
        </w:tc>
        <w:tc>
          <w:tcPr>
            <w:tcW w:w="1701" w:type="dxa"/>
            <w:shd w:val="clear" w:color="auto" w:fill="FFFFFF"/>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w:t>
            </w:r>
          </w:p>
          <w:p w:rsidR="00002B88" w:rsidRDefault="00002B88" w:rsidP="00CC70EB">
            <w:pPr>
              <w:shd w:val="clear" w:color="auto" w:fill="FFFFFF"/>
              <w:spacing w:after="0" w:line="240" w:lineRule="auto"/>
              <w:jc w:val="center"/>
              <w:rPr>
                <w:rFonts w:ascii="Times New Roman" w:hAnsi="Times New Roman" w:cs="Times New Roman"/>
                <w:b/>
                <w:sz w:val="24"/>
                <w:szCs w:val="24"/>
              </w:rPr>
            </w:pPr>
          </w:p>
        </w:tc>
      </w:tr>
      <w:tr w:rsidR="00002B88" w:rsidTr="00CC70EB">
        <w:trPr>
          <w:jc w:val="center"/>
        </w:trPr>
        <w:tc>
          <w:tcPr>
            <w:tcW w:w="8472" w:type="dxa"/>
            <w:shd w:val="clear" w:color="auto" w:fill="FFFFFF"/>
          </w:tcPr>
          <w:p w:rsidR="00002B88" w:rsidRDefault="00002B88" w:rsidP="00CC70EB">
            <w:pPr>
              <w:pStyle w:val="a9"/>
              <w:numPr>
                <w:ilvl w:val="0"/>
                <w:numId w:val="41"/>
              </w:numPr>
              <w:shd w:val="clear" w:color="auto" w:fill="FFFFFF"/>
              <w:suppressAutoHyphens w:val="0"/>
              <w:spacing w:after="0" w:line="240" w:lineRule="auto"/>
              <w:ind w:left="284" w:hanging="284"/>
              <w:jc w:val="both"/>
              <w:rPr>
                <w:rFonts w:ascii="Times New Roman" w:hAnsi="Times New Roman"/>
                <w:b/>
                <w:sz w:val="24"/>
                <w:szCs w:val="24"/>
              </w:rPr>
            </w:pPr>
            <w:r>
              <w:rPr>
                <w:rFonts w:ascii="Times New Roman" w:hAnsi="Times New Roman"/>
                <w:b/>
                <w:sz w:val="24"/>
                <w:szCs w:val="24"/>
              </w:rPr>
              <w:t>ОБЩАЯ ХА</w:t>
            </w:r>
            <w:r w:rsidR="000D6B8E">
              <w:rPr>
                <w:rFonts w:ascii="Times New Roman" w:hAnsi="Times New Roman"/>
                <w:b/>
                <w:sz w:val="24"/>
                <w:szCs w:val="24"/>
              </w:rPr>
              <w:t>РАКСТЕРИСТИКА УЧЕБНОГО ПРЕДМЕТА</w:t>
            </w:r>
          </w:p>
          <w:p w:rsidR="00002B88" w:rsidRDefault="00002B88" w:rsidP="00CC70EB">
            <w:pPr>
              <w:shd w:val="clear" w:color="auto" w:fill="FFFFFF"/>
              <w:spacing w:after="0" w:line="240" w:lineRule="auto"/>
              <w:ind w:left="284" w:hanging="284"/>
              <w:jc w:val="both"/>
              <w:rPr>
                <w:rFonts w:ascii="Times New Roman" w:hAnsi="Times New Roman" w:cs="Times New Roman"/>
                <w:b/>
                <w:sz w:val="24"/>
                <w:szCs w:val="24"/>
              </w:rPr>
            </w:pPr>
          </w:p>
        </w:tc>
        <w:tc>
          <w:tcPr>
            <w:tcW w:w="1701" w:type="dxa"/>
            <w:shd w:val="clear" w:color="auto" w:fill="FFFFFF"/>
            <w:vAlign w:val="center"/>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Default="00002B88" w:rsidP="00CC70EB">
            <w:pPr>
              <w:shd w:val="clear" w:color="auto" w:fill="FFFFFF"/>
              <w:spacing w:after="0" w:line="240" w:lineRule="auto"/>
              <w:jc w:val="center"/>
              <w:rPr>
                <w:rFonts w:ascii="Times New Roman" w:hAnsi="Times New Roman" w:cs="Times New Roman"/>
                <w:b/>
                <w:sz w:val="24"/>
                <w:szCs w:val="24"/>
              </w:rPr>
            </w:pPr>
          </w:p>
        </w:tc>
      </w:tr>
      <w:tr w:rsidR="00002B88" w:rsidTr="00CC70EB">
        <w:trPr>
          <w:jc w:val="center"/>
        </w:trPr>
        <w:tc>
          <w:tcPr>
            <w:tcW w:w="8472" w:type="dxa"/>
            <w:shd w:val="clear" w:color="auto" w:fill="FFFFFF"/>
          </w:tcPr>
          <w:p w:rsidR="00002B88" w:rsidRDefault="00002B88" w:rsidP="00CC70EB">
            <w:pPr>
              <w:pStyle w:val="a9"/>
              <w:numPr>
                <w:ilvl w:val="0"/>
                <w:numId w:val="41"/>
              </w:numPr>
              <w:shd w:val="clear" w:color="auto" w:fill="FFFFFF"/>
              <w:suppressAutoHyphens w:val="0"/>
              <w:spacing w:after="0" w:line="240" w:lineRule="auto"/>
              <w:ind w:left="284" w:hanging="284"/>
              <w:jc w:val="both"/>
              <w:rPr>
                <w:rFonts w:ascii="Times New Roman" w:hAnsi="Times New Roman"/>
                <w:b/>
                <w:sz w:val="24"/>
                <w:szCs w:val="24"/>
              </w:rPr>
            </w:pPr>
            <w:r>
              <w:rPr>
                <w:rFonts w:ascii="Times New Roman" w:hAnsi="Times New Roman"/>
                <w:b/>
                <w:sz w:val="24"/>
                <w:szCs w:val="24"/>
              </w:rPr>
              <w:t>СТРУКТУРА</w:t>
            </w:r>
            <w:r w:rsidR="000D6B8E">
              <w:rPr>
                <w:rFonts w:ascii="Times New Roman" w:hAnsi="Times New Roman"/>
                <w:b/>
                <w:sz w:val="24"/>
                <w:szCs w:val="24"/>
              </w:rPr>
              <w:t xml:space="preserve"> И СОДЕРЖАНИЕ УЧЕБНОГО ПРЕДМЕТА</w:t>
            </w:r>
          </w:p>
          <w:p w:rsidR="00002B88" w:rsidRDefault="00002B88" w:rsidP="00CC70EB">
            <w:pPr>
              <w:shd w:val="clear" w:color="auto" w:fill="FFFFFF"/>
              <w:spacing w:after="0" w:line="240" w:lineRule="auto"/>
              <w:ind w:left="284" w:hanging="284"/>
              <w:jc w:val="both"/>
              <w:rPr>
                <w:rFonts w:ascii="Times New Roman" w:hAnsi="Times New Roman" w:cs="Times New Roman"/>
                <w:b/>
                <w:sz w:val="24"/>
                <w:szCs w:val="24"/>
              </w:rPr>
            </w:pPr>
          </w:p>
        </w:tc>
        <w:tc>
          <w:tcPr>
            <w:tcW w:w="1701" w:type="dxa"/>
            <w:shd w:val="clear" w:color="auto" w:fill="FFFFFF"/>
            <w:vAlign w:val="center"/>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Default="00002B88" w:rsidP="00CC70EB">
            <w:pPr>
              <w:shd w:val="clear" w:color="auto" w:fill="FFFFFF"/>
              <w:spacing w:after="0" w:line="240" w:lineRule="auto"/>
              <w:jc w:val="center"/>
              <w:rPr>
                <w:rFonts w:ascii="Times New Roman" w:hAnsi="Times New Roman" w:cs="Times New Roman"/>
                <w:b/>
                <w:sz w:val="24"/>
                <w:szCs w:val="24"/>
              </w:rPr>
            </w:pPr>
          </w:p>
        </w:tc>
      </w:tr>
      <w:tr w:rsidR="00002B88" w:rsidTr="00CC70EB">
        <w:trPr>
          <w:trHeight w:val="567"/>
          <w:jc w:val="center"/>
        </w:trPr>
        <w:tc>
          <w:tcPr>
            <w:tcW w:w="8472" w:type="dxa"/>
            <w:shd w:val="clear" w:color="auto" w:fill="FFFFFF"/>
          </w:tcPr>
          <w:p w:rsidR="00002B88" w:rsidRDefault="00002B88" w:rsidP="00CC70EB">
            <w:pPr>
              <w:pStyle w:val="a9"/>
              <w:numPr>
                <w:ilvl w:val="0"/>
                <w:numId w:val="41"/>
              </w:numPr>
              <w:shd w:val="clear" w:color="auto" w:fill="FFFFFF"/>
              <w:suppressAutoHyphens w:val="0"/>
              <w:spacing w:after="0" w:line="240" w:lineRule="auto"/>
              <w:ind w:left="284" w:hanging="284"/>
              <w:jc w:val="both"/>
              <w:rPr>
                <w:rFonts w:ascii="Times New Roman" w:hAnsi="Times New Roman"/>
                <w:b/>
                <w:sz w:val="24"/>
                <w:szCs w:val="24"/>
              </w:rPr>
            </w:pPr>
            <w:r>
              <w:rPr>
                <w:rFonts w:ascii="Times New Roman" w:hAnsi="Times New Roman"/>
                <w:b/>
                <w:sz w:val="24"/>
                <w:szCs w:val="24"/>
              </w:rPr>
              <w:t>УСЛОВИЯ РЕАЛИЗА</w:t>
            </w:r>
            <w:r w:rsidR="000D6B8E">
              <w:rPr>
                <w:rFonts w:ascii="Times New Roman" w:hAnsi="Times New Roman"/>
                <w:b/>
                <w:sz w:val="24"/>
                <w:szCs w:val="24"/>
              </w:rPr>
              <w:t>ЦИИ ПРОГРАММЫ УЧЕБНОГО ПРЕДМЕТА</w:t>
            </w:r>
          </w:p>
          <w:p w:rsidR="00002B88" w:rsidRDefault="00002B88" w:rsidP="00CC70EB">
            <w:pPr>
              <w:shd w:val="clear" w:color="auto" w:fill="FFFFFF"/>
              <w:spacing w:after="0" w:line="240" w:lineRule="auto"/>
              <w:ind w:left="284" w:hanging="284"/>
              <w:jc w:val="both"/>
              <w:rPr>
                <w:rFonts w:ascii="Times New Roman" w:hAnsi="Times New Roman" w:cs="Times New Roman"/>
                <w:b/>
                <w:sz w:val="24"/>
                <w:szCs w:val="24"/>
              </w:rPr>
            </w:pPr>
          </w:p>
        </w:tc>
        <w:tc>
          <w:tcPr>
            <w:tcW w:w="1701" w:type="dxa"/>
            <w:shd w:val="clear" w:color="auto" w:fill="FFFFFF"/>
            <w:vAlign w:val="center"/>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Pr="005A5E91" w:rsidRDefault="00002B88" w:rsidP="00CC70EB">
            <w:pPr>
              <w:shd w:val="clear" w:color="auto" w:fill="FFFFFF"/>
              <w:spacing w:after="0" w:line="240" w:lineRule="auto"/>
              <w:jc w:val="center"/>
              <w:rPr>
                <w:rFonts w:ascii="Times New Roman" w:hAnsi="Times New Roman" w:cs="Times New Roman"/>
                <w:b/>
                <w:sz w:val="24"/>
                <w:szCs w:val="24"/>
              </w:rPr>
            </w:pPr>
          </w:p>
        </w:tc>
      </w:tr>
      <w:tr w:rsidR="00002B88" w:rsidTr="00CC70EB">
        <w:trPr>
          <w:jc w:val="center"/>
        </w:trPr>
        <w:tc>
          <w:tcPr>
            <w:tcW w:w="8472" w:type="dxa"/>
            <w:shd w:val="clear" w:color="auto" w:fill="FFFFFF"/>
          </w:tcPr>
          <w:p w:rsidR="00002B88" w:rsidRDefault="00002B88" w:rsidP="00CC70EB">
            <w:pPr>
              <w:numPr>
                <w:ilvl w:val="0"/>
                <w:numId w:val="4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КОНТРОЛЬ И ОЦЕН</w:t>
            </w:r>
            <w:r w:rsidR="000D6B8E">
              <w:rPr>
                <w:rFonts w:ascii="Times New Roman" w:hAnsi="Times New Roman" w:cs="Times New Roman"/>
                <w:b/>
                <w:sz w:val="24"/>
                <w:szCs w:val="24"/>
              </w:rPr>
              <w:t>КА РЕЗУЛЬТАТОВ ОСВОЕНИЯ УЧЕБНОГО ПРЕДМЕТА</w:t>
            </w:r>
          </w:p>
          <w:p w:rsidR="00002B88" w:rsidRDefault="00002B88" w:rsidP="00CC70EB">
            <w:pPr>
              <w:shd w:val="clear" w:color="auto" w:fill="FFFFFF"/>
              <w:spacing w:after="0" w:line="240" w:lineRule="auto"/>
              <w:ind w:left="284"/>
              <w:jc w:val="both"/>
              <w:rPr>
                <w:rFonts w:ascii="Times New Roman" w:hAnsi="Times New Roman" w:cs="Times New Roman"/>
                <w:b/>
                <w:sz w:val="24"/>
                <w:szCs w:val="24"/>
              </w:rPr>
            </w:pPr>
          </w:p>
          <w:p w:rsidR="00002B88" w:rsidRPr="00063496" w:rsidRDefault="00002B88" w:rsidP="00CC70EB">
            <w:pPr>
              <w:numPr>
                <w:ilvl w:val="0"/>
                <w:numId w:val="41"/>
              </w:numPr>
              <w:shd w:val="clear" w:color="auto" w:fill="FFFFFF"/>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ПЕРЕЧЕНЬ ИСПОЛЬЗУЕМЫХ МЕТОДОВ ОБУЧЕНИЯ</w:t>
            </w:r>
          </w:p>
        </w:tc>
        <w:tc>
          <w:tcPr>
            <w:tcW w:w="1701" w:type="dxa"/>
            <w:shd w:val="clear" w:color="auto" w:fill="FFFFFF"/>
            <w:vAlign w:val="center"/>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r>
    </w:tbl>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02B88" w:rsidRDefault="006A6BAA" w:rsidP="00002B88">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1. ОБЩАЯ ХАРАКТЕРИСТИКА УЧЕБНОГО ПРЕДМЕТА</w:t>
      </w:r>
    </w:p>
    <w:p w:rsidR="00002B88" w:rsidRDefault="006A6BAA" w:rsidP="00002B88">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ОУП</w:t>
      </w:r>
      <w:r w:rsidR="00002B88">
        <w:rPr>
          <w:rFonts w:ascii="Times New Roman" w:hAnsi="Times New Roman" w:cs="Times New Roman"/>
          <w:b/>
          <w:sz w:val="24"/>
          <w:szCs w:val="24"/>
        </w:rPr>
        <w:t xml:space="preserve">.06 ИНОСТРАННЫЙ ЯЗЫК </w:t>
      </w:r>
    </w:p>
    <w:p w:rsidR="00002B88" w:rsidRDefault="00002B88" w:rsidP="00002B88">
      <w:pPr>
        <w:spacing w:after="0" w:line="240" w:lineRule="auto"/>
        <w:ind w:left="360"/>
        <w:jc w:val="center"/>
        <w:rPr>
          <w:rFonts w:ascii="Times New Roman" w:hAnsi="Times New Roman" w:cs="Times New Roman"/>
          <w:b/>
          <w:sz w:val="24"/>
          <w:szCs w:val="24"/>
        </w:rPr>
      </w:pPr>
    </w:p>
    <w:p w:rsidR="00002B88" w:rsidRPr="005F3C37" w:rsidRDefault="00002B88" w:rsidP="00002B88">
      <w:pPr>
        <w:pStyle w:val="a9"/>
        <w:widowControl w:val="0"/>
        <w:numPr>
          <w:ilvl w:val="1"/>
          <w:numId w:val="42"/>
        </w:numPr>
        <w:tabs>
          <w:tab w:val="left" w:pos="1276"/>
          <w:tab w:val="left" w:pos="10992"/>
          <w:tab w:val="left" w:pos="11908"/>
          <w:tab w:val="left" w:pos="12824"/>
          <w:tab w:val="left" w:pos="13740"/>
          <w:tab w:val="left" w:pos="14656"/>
        </w:tabs>
        <w:suppressAutoHyphens w:val="0"/>
        <w:autoSpaceDE w:val="0"/>
        <w:autoSpaceDN w:val="0"/>
        <w:spacing w:after="0" w:line="360" w:lineRule="auto"/>
        <w:ind w:left="0" w:firstLine="709"/>
        <w:jc w:val="both"/>
        <w:rPr>
          <w:rFonts w:ascii="Times New Roman" w:hAnsi="Times New Roman"/>
          <w:b/>
          <w:bCs/>
          <w:sz w:val="24"/>
          <w:szCs w:val="24"/>
        </w:rPr>
      </w:pPr>
      <w:r w:rsidRPr="005F3C37">
        <w:rPr>
          <w:rFonts w:ascii="Times New Roman" w:hAnsi="Times New Roman"/>
          <w:b/>
          <w:bCs/>
          <w:sz w:val="24"/>
          <w:szCs w:val="24"/>
        </w:rPr>
        <w:t>Место предмета в структуре основной профессиональной образовательной программы</w:t>
      </w:r>
    </w:p>
    <w:p w:rsidR="00002B88" w:rsidRDefault="00002B88" w:rsidP="00002B8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4"/>
          <w:szCs w:val="24"/>
        </w:rPr>
      </w:pPr>
      <w:r w:rsidRPr="005F3C37">
        <w:rPr>
          <w:rFonts w:ascii="Times New Roman" w:hAnsi="Times New Roman" w:cs="Times New Roman"/>
          <w:bCs/>
          <w:sz w:val="24"/>
          <w:szCs w:val="24"/>
        </w:rPr>
        <w:t>Об</w:t>
      </w:r>
      <w:r w:rsidR="006A6BAA">
        <w:rPr>
          <w:rFonts w:ascii="Times New Roman" w:hAnsi="Times New Roman" w:cs="Times New Roman"/>
          <w:bCs/>
          <w:sz w:val="24"/>
          <w:szCs w:val="24"/>
        </w:rPr>
        <w:t>щеобразовательный предмет ОУП.</w:t>
      </w:r>
      <w:r w:rsidRPr="005F3C37">
        <w:rPr>
          <w:rFonts w:ascii="Times New Roman" w:hAnsi="Times New Roman" w:cs="Times New Roman"/>
          <w:bCs/>
          <w:sz w:val="24"/>
          <w:szCs w:val="24"/>
        </w:rPr>
        <w:t>06 Иностранный язык является обязательной частью общеобразовательного цикла образовательной программы СПО в соответствии с ФГОС по</w:t>
      </w:r>
      <w:r w:rsidRPr="005F3C37">
        <w:rPr>
          <w:rFonts w:ascii="Times New Roman" w:hAnsi="Times New Roman" w:cs="Times New Roman"/>
          <w:sz w:val="24"/>
          <w:szCs w:val="24"/>
        </w:rPr>
        <w:t xml:space="preserve"> специальности </w:t>
      </w:r>
      <w:r w:rsidRPr="0034379C">
        <w:rPr>
          <w:rFonts w:ascii="Times New Roman" w:hAnsi="Times New Roman" w:cs="Times New Roman"/>
          <w:sz w:val="24"/>
          <w:szCs w:val="24"/>
        </w:rPr>
        <w:t>11.02.06 Техническая эксплуатация транспортного радиоэлектронного оборудования ( по видам транспорта)</w:t>
      </w:r>
      <w:r w:rsidRPr="005F3C37">
        <w:rPr>
          <w:rFonts w:ascii="Times New Roman" w:hAnsi="Times New Roman" w:cs="Times New Roman"/>
          <w:sz w:val="24"/>
          <w:szCs w:val="24"/>
        </w:rPr>
        <w:t xml:space="preserve">. </w:t>
      </w:r>
      <w:r>
        <w:rPr>
          <w:rFonts w:ascii="Times New Roman" w:hAnsi="Times New Roman" w:cs="Times New Roman"/>
          <w:sz w:val="24"/>
          <w:szCs w:val="24"/>
          <w:lang w:eastAsia="ru-RU"/>
        </w:rPr>
        <w:t>В учебных</w:t>
      </w:r>
      <w:r w:rsidR="006A6BAA">
        <w:rPr>
          <w:rFonts w:ascii="Times New Roman" w:hAnsi="Times New Roman" w:cs="Times New Roman"/>
          <w:sz w:val="24"/>
          <w:szCs w:val="24"/>
          <w:lang w:eastAsia="ru-RU"/>
        </w:rPr>
        <w:t xml:space="preserve"> планах ОПОП–ППССЗ место учебного предмета</w:t>
      </w:r>
      <w:r>
        <w:rPr>
          <w:rFonts w:ascii="Times New Roman" w:hAnsi="Times New Roman" w:cs="Times New Roman"/>
          <w:sz w:val="24"/>
          <w:szCs w:val="24"/>
          <w:lang w:eastAsia="ru-RU"/>
        </w:rPr>
        <w:t xml:space="preserve"> </w:t>
      </w:r>
      <w:r w:rsidR="006A6BAA">
        <w:rPr>
          <w:rFonts w:ascii="Times New Roman" w:hAnsi="Times New Roman" w:cs="Times New Roman"/>
          <w:sz w:val="24"/>
          <w:szCs w:val="24"/>
        </w:rPr>
        <w:t>ОУП</w:t>
      </w:r>
      <w:r>
        <w:rPr>
          <w:rFonts w:ascii="Times New Roman" w:hAnsi="Times New Roman" w:cs="Times New Roman"/>
          <w:sz w:val="24"/>
          <w:szCs w:val="24"/>
        </w:rPr>
        <w:t xml:space="preserve">.06 Иностранный язык </w:t>
      </w:r>
      <w:r>
        <w:rPr>
          <w:rFonts w:ascii="Times New Roman" w:hAnsi="Times New Roman" w:cs="Times New Roman"/>
          <w:sz w:val="24"/>
          <w:szCs w:val="24"/>
          <w:lang w:eastAsia="ru-RU"/>
        </w:rPr>
        <w:t xml:space="preserve">– в составе </w:t>
      </w:r>
      <w:r w:rsidRPr="00D27DF6">
        <w:rPr>
          <w:rFonts w:ascii="Times New Roman" w:hAnsi="Times New Roman" w:cs="Times New Roman"/>
          <w:sz w:val="24"/>
          <w:szCs w:val="24"/>
          <w:lang w:eastAsia="ru-RU"/>
        </w:rPr>
        <w:t>общ</w:t>
      </w:r>
      <w:r w:rsidR="006A6BAA">
        <w:rPr>
          <w:rFonts w:ascii="Times New Roman" w:hAnsi="Times New Roman" w:cs="Times New Roman"/>
          <w:sz w:val="24"/>
          <w:szCs w:val="24"/>
          <w:lang w:eastAsia="ru-RU"/>
        </w:rPr>
        <w:t>их учебных предметов</w:t>
      </w:r>
      <w:r w:rsidRPr="00D27DF6">
        <w:rPr>
          <w:rFonts w:ascii="Times New Roman" w:hAnsi="Times New Roman" w:cs="Times New Roman"/>
          <w:sz w:val="24"/>
          <w:szCs w:val="24"/>
          <w:lang w:eastAsia="ru-RU"/>
        </w:rPr>
        <w:t>, формируемых</w:t>
      </w:r>
      <w:r>
        <w:rPr>
          <w:rFonts w:ascii="Times New Roman" w:hAnsi="Times New Roman" w:cs="Times New Roman"/>
          <w:sz w:val="24"/>
          <w:szCs w:val="24"/>
          <w:lang w:eastAsia="ru-RU"/>
        </w:rPr>
        <w:t xml:space="preserve"> из обязательных предметных областей ФГОС среднего общего образования для специальностей СПО соответствующего профиля профессионального образования, реализуется на 1 курсе.</w:t>
      </w:r>
    </w:p>
    <w:p w:rsidR="00002B88" w:rsidRPr="005F3C37" w:rsidRDefault="00002B88" w:rsidP="00002B88">
      <w:pPr>
        <w:pStyle w:val="a9"/>
        <w:tabs>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b/>
          <w:sz w:val="24"/>
          <w:szCs w:val="24"/>
        </w:rPr>
      </w:pPr>
      <w:r w:rsidRPr="005F3C37">
        <w:rPr>
          <w:rFonts w:ascii="Times New Roman" w:hAnsi="Times New Roman"/>
          <w:b/>
          <w:sz w:val="24"/>
          <w:szCs w:val="24"/>
        </w:rPr>
        <w:t>1.2. Цели и планируемые результаты освоен</w:t>
      </w:r>
      <w:r w:rsidR="0001428C">
        <w:rPr>
          <w:rFonts w:ascii="Times New Roman" w:hAnsi="Times New Roman"/>
          <w:b/>
          <w:sz w:val="24"/>
          <w:szCs w:val="24"/>
        </w:rPr>
        <w:t>ия предмета</w:t>
      </w:r>
      <w:r w:rsidRPr="005F3C37">
        <w:rPr>
          <w:rFonts w:ascii="Times New Roman" w:hAnsi="Times New Roman"/>
          <w:b/>
          <w:sz w:val="24"/>
          <w:szCs w:val="24"/>
        </w:rPr>
        <w:t>:</w:t>
      </w:r>
    </w:p>
    <w:p w:rsidR="00002B88" w:rsidRPr="005F3C37" w:rsidRDefault="00002B88" w:rsidP="00002B8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b/>
          <w:bCs/>
          <w:sz w:val="24"/>
          <w:szCs w:val="24"/>
        </w:rPr>
      </w:pPr>
      <w:r w:rsidRPr="005F3C37">
        <w:rPr>
          <w:rFonts w:ascii="Times New Roman" w:hAnsi="Times New Roman" w:cs="Times New Roman"/>
          <w:b/>
          <w:bCs/>
          <w:sz w:val="24"/>
          <w:szCs w:val="24"/>
        </w:rPr>
        <w:t xml:space="preserve">1.2.1. Цель общеобразовательной дисциплины </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Изучение иностранного языка на базовом уровне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Целью иноязычного образования (баз</w:t>
      </w:r>
      <w:r w:rsidR="00CC70EB">
        <w:rPr>
          <w:rFonts w:ascii="Times New Roman" w:hAnsi="Times New Roman" w:cs="Times New Roman"/>
          <w:bCs/>
          <w:sz w:val="24"/>
          <w:szCs w:val="24"/>
        </w:rPr>
        <w:t>овый уровень владения немецким</w:t>
      </w:r>
      <w:r w:rsidRPr="00372345">
        <w:rPr>
          <w:rFonts w:ascii="Times New Roman" w:hAnsi="Times New Roman" w:cs="Times New Roman"/>
          <w:bCs/>
          <w:sz w:val="24"/>
          <w:szCs w:val="24"/>
        </w:rPr>
        <w:t xml:space="preserve"> языком) на уровне среднего общего образования (далее – СОО)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ее составляющих, как речевая, языковая, социокультурная, компенсаторная и метапредметная компетенции:</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 xml:space="preserve">речевая компетенция – развитие коммуникативных умений в четырех основных видах речевой деятельности (говорении, аудировании, чтении, письменной речи); </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w:t>
      </w:r>
      <w:r w:rsidR="00F2098E">
        <w:rPr>
          <w:rFonts w:ascii="Times New Roman" w:hAnsi="Times New Roman" w:cs="Times New Roman"/>
          <w:bCs/>
          <w:sz w:val="24"/>
          <w:szCs w:val="24"/>
        </w:rPr>
        <w:t xml:space="preserve"> о языковых явлениях немецкого</w:t>
      </w:r>
      <w:r w:rsidRPr="00372345">
        <w:rPr>
          <w:rFonts w:ascii="Times New Roman" w:hAnsi="Times New Roman" w:cs="Times New Roman"/>
          <w:bCs/>
          <w:sz w:val="24"/>
          <w:szCs w:val="24"/>
        </w:rPr>
        <w:t xml:space="preserve"> языка, разных способах выраж</w:t>
      </w:r>
      <w:r w:rsidR="00F2098E">
        <w:rPr>
          <w:rFonts w:ascii="Times New Roman" w:hAnsi="Times New Roman" w:cs="Times New Roman"/>
          <w:bCs/>
          <w:sz w:val="24"/>
          <w:szCs w:val="24"/>
        </w:rPr>
        <w:t>ения мысли в родном и немецких</w:t>
      </w:r>
      <w:r w:rsidRPr="00372345">
        <w:rPr>
          <w:rFonts w:ascii="Times New Roman" w:hAnsi="Times New Roman" w:cs="Times New Roman"/>
          <w:bCs/>
          <w:sz w:val="24"/>
          <w:szCs w:val="24"/>
        </w:rPr>
        <w:t xml:space="preserve"> языках;</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lastRenderedPageBreak/>
        <w:t>социокультурная/межкультурная компетенция – приобщ</w:t>
      </w:r>
      <w:r w:rsidR="00F2098E">
        <w:rPr>
          <w:rFonts w:ascii="Times New Roman" w:hAnsi="Times New Roman" w:cs="Times New Roman"/>
          <w:bCs/>
          <w:sz w:val="24"/>
          <w:szCs w:val="24"/>
        </w:rPr>
        <w:t>ение к культуре, традициям немецко</w:t>
      </w:r>
      <w:r w:rsidRPr="00372345">
        <w:rPr>
          <w:rFonts w:ascii="Times New Roman" w:hAnsi="Times New Roman" w:cs="Times New Roman"/>
          <w:bCs/>
          <w:sz w:val="24"/>
          <w:szCs w:val="24"/>
        </w:rPr>
        <w:t>говорящих стран в рамках тем и ситуаций общения, отвечающих опыту, интересам, психологическим особенностям учащихся на уровне СОО, формирование умения представлять свою страну, ее культуру в условиях межкультурного общения;</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компенсаторная компетенция – развитие умений выходить из положения в условиях дефицит</w:t>
      </w:r>
      <w:r w:rsidR="00F2098E">
        <w:rPr>
          <w:rFonts w:ascii="Times New Roman" w:hAnsi="Times New Roman" w:cs="Times New Roman"/>
          <w:bCs/>
          <w:sz w:val="24"/>
          <w:szCs w:val="24"/>
        </w:rPr>
        <w:t>а языковых средств немец</w:t>
      </w:r>
      <w:r w:rsidRPr="00372345">
        <w:rPr>
          <w:rFonts w:ascii="Times New Roman" w:hAnsi="Times New Roman" w:cs="Times New Roman"/>
          <w:bCs/>
          <w:sz w:val="24"/>
          <w:szCs w:val="24"/>
        </w:rPr>
        <w:t>кого языка при получении и передаче информации;</w:t>
      </w:r>
    </w:p>
    <w:p w:rsidR="00002B88" w:rsidRPr="005F3C37"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002B88" w:rsidRDefault="00002B88" w:rsidP="00002B88">
      <w:pPr>
        <w:spacing w:after="0" w:line="240" w:lineRule="auto"/>
        <w:ind w:firstLine="720"/>
        <w:jc w:val="both"/>
        <w:rPr>
          <w:rFonts w:ascii="Times New Roman" w:hAnsi="Times New Roman" w:cs="Times New Roman"/>
          <w:b/>
          <w:bCs/>
          <w:sz w:val="24"/>
          <w:szCs w:val="24"/>
        </w:rPr>
      </w:pPr>
      <w:bookmarkStart w:id="1" w:name="_Hlk190947971"/>
      <w:r w:rsidRPr="00372345">
        <w:rPr>
          <w:rFonts w:ascii="Times New Roman" w:hAnsi="Times New Roman" w:cs="Times New Roman"/>
          <w:b/>
          <w:bCs/>
          <w:sz w:val="24"/>
          <w:szCs w:val="24"/>
        </w:rPr>
        <w:t>1.2.2 Планируемые результаты освоени</w:t>
      </w:r>
      <w:r w:rsidR="00A75412">
        <w:rPr>
          <w:rFonts w:ascii="Times New Roman" w:hAnsi="Times New Roman" w:cs="Times New Roman"/>
          <w:b/>
          <w:bCs/>
          <w:sz w:val="24"/>
          <w:szCs w:val="24"/>
        </w:rPr>
        <w:t>я общеобразовательного предмета</w:t>
      </w:r>
      <w:r w:rsidRPr="00372345">
        <w:rPr>
          <w:rFonts w:ascii="Times New Roman" w:hAnsi="Times New Roman" w:cs="Times New Roman"/>
          <w:b/>
          <w:bCs/>
          <w:sz w:val="24"/>
          <w:szCs w:val="24"/>
        </w:rPr>
        <w:t xml:space="preserve"> в соответствии с ФГОС СПО и на основе ФГОС СОО</w:t>
      </w:r>
      <w:r>
        <w:rPr>
          <w:rFonts w:ascii="Times New Roman" w:hAnsi="Times New Roman" w:cs="Times New Roman"/>
          <w:b/>
          <w:bCs/>
          <w:sz w:val="24"/>
          <w:szCs w:val="24"/>
        </w:rPr>
        <w:t xml:space="preserve"> </w:t>
      </w:r>
    </w:p>
    <w:p w:rsidR="00002B88" w:rsidRPr="00372345" w:rsidRDefault="00002B88" w:rsidP="00002B88">
      <w:pPr>
        <w:spacing w:after="0" w:line="240" w:lineRule="auto"/>
        <w:ind w:firstLine="57"/>
        <w:jc w:val="both"/>
        <w:rPr>
          <w:rFonts w:ascii="Times New Roman" w:hAnsi="Times New Roman" w:cs="Times New Roman"/>
          <w:sz w:val="24"/>
          <w:szCs w:val="24"/>
        </w:rPr>
      </w:pPr>
      <w:r w:rsidRPr="00372345">
        <w:rPr>
          <w:rFonts w:ascii="Times New Roman" w:hAnsi="Times New Roman" w:cs="Times New Roman"/>
          <w:sz w:val="24"/>
          <w:szCs w:val="24"/>
        </w:rPr>
        <w:t xml:space="preserve">Общие компетенции (далее – ОК) и профессиональные компетенции </w:t>
      </w:r>
      <w:r w:rsidRPr="00372345">
        <w:rPr>
          <w:rFonts w:ascii="Times New Roman" w:hAnsi="Times New Roman" w:cs="Times New Roman"/>
          <w:sz w:val="24"/>
          <w:szCs w:val="24"/>
        </w:rPr>
        <w:br/>
        <w:t xml:space="preserve">(далее – ПК) ФГОС СПО в соотнесении с личностными, метапредметными </w:t>
      </w:r>
      <w:r w:rsidRPr="00372345">
        <w:rPr>
          <w:rFonts w:ascii="Times New Roman" w:hAnsi="Times New Roman" w:cs="Times New Roman"/>
          <w:sz w:val="24"/>
          <w:szCs w:val="24"/>
        </w:rPr>
        <w:br/>
        <w:t xml:space="preserve">и предметными результатами обучения базового уровня (далее – ПРб) </w:t>
      </w:r>
      <w:r w:rsidRPr="00372345">
        <w:rPr>
          <w:rFonts w:ascii="Times New Roman" w:hAnsi="Times New Roman" w:cs="Times New Roman"/>
          <w:sz w:val="24"/>
          <w:szCs w:val="24"/>
        </w:rPr>
        <w:br/>
        <w:t>ФГОС СОО представлены в таблице:</w:t>
      </w:r>
      <w:bookmarkEnd w:id="1"/>
    </w:p>
    <w:p w:rsidR="00002B88" w:rsidRPr="00974C1A" w:rsidRDefault="00002B88" w:rsidP="00002B88">
      <w:pPr>
        <w:spacing w:after="0" w:line="240" w:lineRule="auto"/>
        <w:jc w:val="both"/>
        <w:rPr>
          <w:rFonts w:ascii="Times New Roman" w:hAnsi="Times New Roman" w:cs="Times New Roman"/>
          <w:b/>
          <w:iCs/>
          <w:sz w:val="24"/>
          <w:szCs w:val="24"/>
        </w:rPr>
        <w:sectPr w:rsidR="00002B88" w:rsidRPr="00974C1A" w:rsidSect="00CC70EB">
          <w:headerReference w:type="default" r:id="rId8"/>
          <w:footerReference w:type="default" r:id="rId9"/>
          <w:headerReference w:type="first" r:id="rId10"/>
          <w:footerReference w:type="first" r:id="rId11"/>
          <w:pgSz w:w="11906" w:h="16838"/>
          <w:pgMar w:top="1134" w:right="567" w:bottom="1134" w:left="1134" w:header="709" w:footer="709" w:gutter="0"/>
          <w:pgNumType w:start="1"/>
          <w:cols w:space="720"/>
          <w:titlePg/>
          <w:docGrid w:linePitch="299"/>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3"/>
        <w:gridCol w:w="4962"/>
        <w:gridCol w:w="7371"/>
      </w:tblGrid>
      <w:tr w:rsidR="00002B88" w:rsidRPr="00974C1A" w:rsidTr="00CC70EB">
        <w:trPr>
          <w:cantSplit/>
          <w:trHeight w:val="283"/>
          <w:jc w:val="center"/>
        </w:trPr>
        <w:tc>
          <w:tcPr>
            <w:tcW w:w="2263" w:type="dxa"/>
            <w:vMerge w:val="restart"/>
            <w:vAlign w:val="center"/>
          </w:tcPr>
          <w:p w:rsidR="00002B88" w:rsidRPr="00974C1A" w:rsidRDefault="00002B88" w:rsidP="00CC70EB">
            <w:pPr>
              <w:spacing w:after="0" w:line="240" w:lineRule="auto"/>
              <w:jc w:val="center"/>
              <w:rPr>
                <w:rFonts w:ascii="Times New Roman" w:hAnsi="Times New Roman" w:cs="Times New Roman"/>
                <w:b/>
                <w:iCs/>
                <w:sz w:val="24"/>
                <w:szCs w:val="24"/>
              </w:rPr>
            </w:pPr>
            <w:r w:rsidRPr="00974C1A">
              <w:rPr>
                <w:rFonts w:ascii="Times New Roman" w:hAnsi="Times New Roman" w:cs="Times New Roman"/>
                <w:b/>
                <w:iCs/>
                <w:sz w:val="24"/>
                <w:szCs w:val="24"/>
              </w:rPr>
              <w:lastRenderedPageBreak/>
              <w:t xml:space="preserve">Код </w:t>
            </w:r>
            <w:r w:rsidRPr="00974C1A">
              <w:rPr>
                <w:rFonts w:ascii="Times New Roman" w:hAnsi="Times New Roman" w:cs="Times New Roman"/>
                <w:b/>
                <w:iCs/>
                <w:sz w:val="24"/>
                <w:szCs w:val="24"/>
              </w:rPr>
              <w:br/>
              <w:t>и наименование формируемых компетенций</w:t>
            </w:r>
          </w:p>
        </w:tc>
        <w:tc>
          <w:tcPr>
            <w:tcW w:w="12333" w:type="dxa"/>
            <w:gridSpan w:val="2"/>
            <w:vAlign w:val="center"/>
          </w:tcPr>
          <w:p w:rsidR="00002B88" w:rsidRPr="00974C1A" w:rsidRDefault="00002B88" w:rsidP="00CC70EB">
            <w:pPr>
              <w:spacing w:after="0" w:line="240" w:lineRule="auto"/>
              <w:jc w:val="center"/>
              <w:rPr>
                <w:rFonts w:ascii="Times New Roman" w:eastAsia="Times New Roman" w:hAnsi="Times New Roman" w:cs="Times New Roman"/>
                <w:b/>
                <w:sz w:val="24"/>
                <w:szCs w:val="24"/>
              </w:rPr>
            </w:pPr>
            <w:r w:rsidRPr="00974C1A">
              <w:rPr>
                <w:rFonts w:ascii="Times New Roman" w:hAnsi="Times New Roman" w:cs="Times New Roman"/>
                <w:b/>
                <w:iCs/>
                <w:sz w:val="24"/>
                <w:szCs w:val="24"/>
              </w:rPr>
              <w:t>Планируемые результаты освоения дисциплины</w:t>
            </w:r>
          </w:p>
        </w:tc>
      </w:tr>
      <w:tr w:rsidR="00002B88" w:rsidRPr="00974C1A" w:rsidTr="00CC70EB">
        <w:trPr>
          <w:cantSplit/>
          <w:trHeight w:val="170"/>
          <w:jc w:val="center"/>
        </w:trPr>
        <w:tc>
          <w:tcPr>
            <w:tcW w:w="2263" w:type="dxa"/>
            <w:vMerge/>
            <w:vAlign w:val="center"/>
          </w:tcPr>
          <w:p w:rsidR="00002B88" w:rsidRPr="00974C1A" w:rsidRDefault="00002B88" w:rsidP="00CC70EB">
            <w:pPr>
              <w:spacing w:after="0" w:line="240" w:lineRule="auto"/>
              <w:jc w:val="both"/>
              <w:rPr>
                <w:rFonts w:ascii="Times New Roman" w:eastAsia="Times New Roman" w:hAnsi="Times New Roman" w:cs="Times New Roman"/>
                <w:sz w:val="24"/>
                <w:szCs w:val="24"/>
              </w:rPr>
            </w:pPr>
          </w:p>
        </w:tc>
        <w:tc>
          <w:tcPr>
            <w:tcW w:w="4962" w:type="dxa"/>
            <w:vAlign w:val="center"/>
          </w:tcPr>
          <w:p w:rsidR="00002B88" w:rsidRPr="00974C1A" w:rsidRDefault="00002B88" w:rsidP="00CC70EB">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Общие</w:t>
            </w:r>
          </w:p>
        </w:tc>
        <w:tc>
          <w:tcPr>
            <w:tcW w:w="7371" w:type="dxa"/>
            <w:vAlign w:val="center"/>
          </w:tcPr>
          <w:p w:rsidR="00002B88" w:rsidRDefault="00002B88" w:rsidP="00CC70EB">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Дисциплинарные</w:t>
            </w:r>
          </w:p>
          <w:p w:rsidR="00002B88" w:rsidRPr="00974C1A" w:rsidRDefault="00002B88" w:rsidP="00CC70EB">
            <w:pPr>
              <w:spacing w:after="0" w:line="240" w:lineRule="auto"/>
              <w:jc w:val="center"/>
              <w:rPr>
                <w:rFonts w:ascii="Times New Roman" w:eastAsia="Times New Roman" w:hAnsi="Times New Roman" w:cs="Times New Roman"/>
                <w:b/>
                <w:sz w:val="24"/>
                <w:szCs w:val="24"/>
              </w:rPr>
            </w:pPr>
          </w:p>
        </w:tc>
      </w:tr>
      <w:tr w:rsidR="00002B88" w:rsidRPr="00974C1A" w:rsidTr="00CC70EB">
        <w:trPr>
          <w:trHeight w:val="562"/>
          <w:jc w:val="center"/>
        </w:trPr>
        <w:tc>
          <w:tcPr>
            <w:tcW w:w="2263" w:type="dxa"/>
            <w:tcBorders>
              <w:bottom w:val="single" w:sz="4" w:space="0" w:color="000000"/>
            </w:tcBorders>
          </w:tcPr>
          <w:p w:rsidR="00002B88" w:rsidRPr="00974C1A" w:rsidRDefault="00002B88" w:rsidP="00CC70EB">
            <w:pPr>
              <w:spacing w:after="0" w:line="240" w:lineRule="auto"/>
              <w:rPr>
                <w:rFonts w:ascii="Times New Roman" w:eastAsia="Times New Roman" w:hAnsi="Times New Roman" w:cs="Times New Roman"/>
                <w:sz w:val="24"/>
                <w:szCs w:val="24"/>
              </w:rPr>
            </w:pPr>
            <w:bookmarkStart w:id="2" w:name="_Hlk225429746"/>
            <w:r w:rsidRPr="00974C1A">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w:t>
            </w:r>
            <w:r w:rsidRPr="00974C1A">
              <w:rPr>
                <w:rFonts w:ascii="Times New Roman" w:eastAsia="Times New Roman" w:hAnsi="Times New Roman" w:cs="Times New Roman"/>
                <w:sz w:val="24"/>
                <w:szCs w:val="24"/>
              </w:rPr>
              <w:br/>
              <w:t>к различным контекстам</w:t>
            </w:r>
          </w:p>
        </w:tc>
        <w:tc>
          <w:tcPr>
            <w:tcW w:w="4962" w:type="dxa"/>
            <w:tcBorders>
              <w:bottom w:val="single" w:sz="4" w:space="0" w:color="000000"/>
            </w:tcBorders>
          </w:tcPr>
          <w:p w:rsidR="00002B88" w:rsidRPr="00974C1A" w:rsidRDefault="00002B88" w:rsidP="00CC70EB">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Pr="00974C1A">
              <w:rPr>
                <w:rFonts w:ascii="Times New Roman" w:hAnsi="Times New Roman" w:cs="Times New Roman"/>
                <w:sz w:val="24"/>
                <w:szCs w:val="24"/>
              </w:rPr>
              <w:br/>
              <w:t>в части:</w:t>
            </w:r>
          </w:p>
          <w:p w:rsidR="00002B88" w:rsidRPr="00974C1A" w:rsidRDefault="00002B88" w:rsidP="00CC70EB">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трудового воспитания: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труду, осознание ценности мастерства, трудолюбие;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интерес к различным сферам профессиональной деятельности.</w:t>
            </w:r>
          </w:p>
          <w:p w:rsidR="00002B88" w:rsidRPr="00974C1A" w:rsidRDefault="00002B88" w:rsidP="00CC70EB">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rsidR="00002B88" w:rsidRPr="00974C1A" w:rsidRDefault="00002B88" w:rsidP="00CC70EB">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Овладение универсальными учебными познавательными действиями:  </w:t>
            </w:r>
          </w:p>
          <w:p w:rsidR="00002B88" w:rsidRPr="00974C1A" w:rsidRDefault="00002B88" w:rsidP="00CC70EB">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логические действия: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самостоятельно формулировать </w:t>
            </w:r>
            <w:r w:rsidRPr="00974C1A">
              <w:rPr>
                <w:rFonts w:ascii="Times New Roman" w:hAnsi="Times New Roman"/>
                <w:sz w:val="24"/>
                <w:szCs w:val="24"/>
              </w:rPr>
              <w:br/>
              <w:t xml:space="preserve">и актуализировать проблему, рассматривать ее всесторонне;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устанавливать существенный признак </w:t>
            </w:r>
            <w:r w:rsidRPr="00974C1A">
              <w:rPr>
                <w:rFonts w:ascii="Times New Roman" w:hAnsi="Times New Roman"/>
                <w:sz w:val="24"/>
                <w:szCs w:val="24"/>
              </w:rPr>
              <w:br/>
              <w:t xml:space="preserve">или основания для сравнения, классификации </w:t>
            </w:r>
            <w:r w:rsidRPr="00974C1A">
              <w:rPr>
                <w:rFonts w:ascii="Times New Roman" w:hAnsi="Times New Roman"/>
                <w:sz w:val="24"/>
                <w:szCs w:val="24"/>
              </w:rPr>
              <w:br/>
              <w:t xml:space="preserve">и обобщения;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определять цели деятельности, задавать параметры и критерии их достижения;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закономерности и противоречия </w:t>
            </w:r>
            <w:r w:rsidRPr="00974C1A">
              <w:rPr>
                <w:rFonts w:ascii="Times New Roman" w:hAnsi="Times New Roman"/>
                <w:sz w:val="24"/>
                <w:szCs w:val="24"/>
              </w:rPr>
              <w:br/>
              <w:t xml:space="preserve">в рассматриваемых явлениях;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вносить коррективы в деятельность, оценивать соответствие результатов целям, </w:t>
            </w:r>
            <w:r w:rsidRPr="00974C1A">
              <w:rPr>
                <w:rFonts w:ascii="Times New Roman" w:hAnsi="Times New Roman"/>
                <w:sz w:val="24"/>
                <w:szCs w:val="24"/>
              </w:rPr>
              <w:lastRenderedPageBreak/>
              <w:t xml:space="preserve">оценивать риски последствий деятельности; </w:t>
            </w:r>
          </w:p>
          <w:p w:rsidR="00002B88" w:rsidRPr="00974C1A" w:rsidRDefault="00002B88" w:rsidP="00CC70EB">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причинно-следственные связи </w:t>
            </w:r>
            <w:r w:rsidRPr="00974C1A">
              <w:rPr>
                <w:rFonts w:ascii="Times New Roman" w:hAnsi="Times New Roman"/>
                <w:sz w:val="24"/>
                <w:szCs w:val="24"/>
              </w:rPr>
              <w:br/>
              <w:t xml:space="preserve">и актуализировать задачу, выдвигать гипотезу </w:t>
            </w:r>
            <w:r w:rsidRPr="00974C1A">
              <w:rPr>
                <w:rFonts w:ascii="Times New Roman" w:hAnsi="Times New Roman"/>
                <w:sz w:val="24"/>
                <w:szCs w:val="24"/>
              </w:rPr>
              <w:br/>
              <w:t xml:space="preserve">ее решения, находить аргументы </w:t>
            </w:r>
            <w:r w:rsidRPr="00974C1A">
              <w:rPr>
                <w:rFonts w:ascii="Times New Roman" w:hAnsi="Times New Roman"/>
                <w:sz w:val="24"/>
                <w:szCs w:val="24"/>
              </w:rPr>
              <w:br/>
              <w:t xml:space="preserve">для доказательства своих утверждений, задавать параметры и критерии решения;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анализировать полученные в ходе решения задачи результаты, критически оценивать </w:t>
            </w:r>
            <w:r w:rsidRPr="00974C1A">
              <w:rPr>
                <w:rFonts w:ascii="Times New Roman" w:hAnsi="Times New Roman"/>
                <w:sz w:val="24"/>
                <w:szCs w:val="24"/>
              </w:rPr>
              <w:br/>
              <w:t xml:space="preserve">их достоверность, прогнозировать изменение в новых условиях;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переносить знания в познавательную </w:t>
            </w:r>
            <w:r w:rsidRPr="00974C1A">
              <w:rPr>
                <w:rFonts w:ascii="Times New Roman" w:hAnsi="Times New Roman"/>
                <w:sz w:val="24"/>
                <w:szCs w:val="24"/>
              </w:rPr>
              <w:br/>
              <w:t>и практическую области жизнедеятельности;</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интегрировать знания из разных предметных областей;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выдвигать новые идеи, предлагать оригинальные подходы и решения</w:t>
            </w:r>
          </w:p>
        </w:tc>
        <w:tc>
          <w:tcPr>
            <w:tcW w:w="7371" w:type="dxa"/>
          </w:tcPr>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b/>
                <w:bCs/>
                <w:sz w:val="24"/>
                <w:szCs w:val="24"/>
              </w:rPr>
              <w:lastRenderedPageBreak/>
              <w:t>ПРб 1</w:t>
            </w:r>
            <w:r w:rsidRPr="00974C1A">
              <w:rPr>
                <w:rFonts w:ascii="Times New Roman" w:eastAsia="Times New Roman" w:hAnsi="Times New Roman" w:cs="Times New Roman"/>
                <w:sz w:val="24"/>
                <w:szCs w:val="24"/>
              </w:rPr>
              <w:t xml:space="preserve"> Овладение основными видами речевой деятельности в рамках следующего тематического содержания речи: </w:t>
            </w:r>
            <w:bookmarkStart w:id="3" w:name="_Hlk225328415"/>
            <w:bookmarkStart w:id="4" w:name="_Hlk225323643"/>
            <w:r w:rsidRPr="00974C1A">
              <w:rPr>
                <w:rFonts w:ascii="Times New Roman" w:eastAsia="Times New Roman" w:hAnsi="Times New Roman" w:cs="Times New Roman"/>
                <w:sz w:val="24"/>
                <w:szCs w:val="24"/>
              </w:rPr>
              <w:t xml:space="preserve">Межличностные отношения в семье, с друзьями и знакомыми. Конфликтные ситуации, их предупреждение и разрешение. Внешность и характер человека </w:t>
            </w:r>
            <w:r w:rsidRPr="00974C1A">
              <w:rPr>
                <w:rFonts w:ascii="Times New Roman" w:eastAsia="Times New Roman" w:hAnsi="Times New Roman" w:cs="Times New Roman"/>
                <w:sz w:val="24"/>
                <w:szCs w:val="24"/>
              </w:rPr>
              <w:br/>
              <w:t>и литературного персонажа. Повседневная жизнь. Здоровый образ жизни. Выбор профессии. Альтернативы</w:t>
            </w:r>
            <w:r w:rsidR="00ED400E">
              <w:rPr>
                <w:rFonts w:ascii="Times New Roman" w:eastAsia="Times New Roman" w:hAnsi="Times New Roman" w:cs="Times New Roman"/>
                <w:sz w:val="24"/>
                <w:szCs w:val="24"/>
              </w:rPr>
              <w:t xml:space="preserve"> </w:t>
            </w:r>
            <w:r w:rsidRPr="00974C1A">
              <w:rPr>
                <w:rFonts w:ascii="Times New Roman" w:eastAsia="Times New Roman" w:hAnsi="Times New Roman" w:cs="Times New Roman"/>
                <w:sz w:val="24"/>
                <w:szCs w:val="24"/>
              </w:rPr>
              <w:t xml:space="preserve">в продолжении образования. Роль иностранного языка в современном мире. Молодежь </w:t>
            </w:r>
            <w:r w:rsidRPr="00974C1A">
              <w:rPr>
                <w:rFonts w:ascii="Times New Roman" w:eastAsia="Times New Roman" w:hAnsi="Times New Roman" w:cs="Times New Roman"/>
                <w:sz w:val="24"/>
                <w:szCs w:val="24"/>
              </w:rPr>
              <w:br/>
              <w:t xml:space="preserve">в современном обществе. Досуг молодежи. Природа и экология. Технический прогресс, современные средства информации </w:t>
            </w:r>
            <w:r w:rsidRPr="00974C1A">
              <w:rPr>
                <w:rFonts w:ascii="Times New Roman" w:eastAsia="Times New Roman" w:hAnsi="Times New Roman" w:cs="Times New Roman"/>
                <w:sz w:val="24"/>
                <w:szCs w:val="24"/>
              </w:rPr>
              <w:br/>
              <w:t xml:space="preserve">и коммуникации, Интернет-безопасность. Родная страна </w:t>
            </w:r>
            <w:r w:rsidRPr="00974C1A">
              <w:rPr>
                <w:rFonts w:ascii="Times New Roman" w:eastAsia="Times New Roman" w:hAnsi="Times New Roman" w:cs="Times New Roman"/>
                <w:sz w:val="24"/>
                <w:szCs w:val="24"/>
              </w:rPr>
              <w:br/>
              <w:t>и страна/страны изучаемого языка. Выдающиеся люди родной страны и страны/стран изучаемого языка</w:t>
            </w:r>
            <w:bookmarkEnd w:id="3"/>
            <w:r w:rsidRPr="00974C1A">
              <w:rPr>
                <w:rFonts w:ascii="Times New Roman" w:eastAsia="Times New Roman" w:hAnsi="Times New Roman" w:cs="Times New Roman"/>
                <w:sz w:val="24"/>
                <w:szCs w:val="24"/>
              </w:rPr>
              <w:t>:</w:t>
            </w:r>
            <w:bookmarkEnd w:id="4"/>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стране/странах изучаемого языка;</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аудирование: воспринимать на слух и понимать звучащие до 2,5 минут аутентичные тексты, содержащие отдельные неизученные </w:t>
            </w:r>
            <w:r w:rsidRPr="00974C1A">
              <w:rPr>
                <w:rFonts w:ascii="Times New Roman" w:eastAsia="Times New Roman" w:hAnsi="Times New Roman" w:cs="Times New Roman"/>
                <w:sz w:val="24"/>
                <w:szCs w:val="24"/>
              </w:rPr>
              <w:lastRenderedPageBreak/>
              <w:t xml:space="preserve">языковые явления, не препятствующие решению коммуникативной задачи, с разной глубиной проникновения в содержание текста: </w:t>
            </w:r>
            <w:r w:rsidRPr="00974C1A">
              <w:rPr>
                <w:rFonts w:ascii="Times New Roman" w:eastAsia="Times New Roman" w:hAnsi="Times New Roman" w:cs="Times New Roman"/>
                <w:sz w:val="24"/>
                <w:szCs w:val="24"/>
              </w:rPr>
              <w:br/>
              <w:t>с пониманием основного содержания, с пониманием нужной/интересующей/запрашиваемой информации;</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смысловое чтение: читать про себя и понимать несложные аутентичные тексты разноговида, жанра и стиля объемом 600-800 слов, содержащие отдельные неизученные языковые явления, </w:t>
            </w:r>
            <w:r w:rsidRPr="00974C1A">
              <w:rPr>
                <w:rFonts w:ascii="Times New Roman" w:eastAsia="Times New Roman" w:hAnsi="Times New Roman" w:cs="Times New Roman"/>
                <w:sz w:val="24"/>
                <w:szCs w:val="24"/>
              </w:rPr>
              <w:br/>
              <w:t xml:space="preserve">с различной глубиной проникновения в содержание текста: </w:t>
            </w:r>
            <w:r w:rsidRPr="00974C1A">
              <w:rPr>
                <w:rFonts w:ascii="Times New Roman" w:eastAsia="Times New Roman" w:hAnsi="Times New Roman" w:cs="Times New Roman"/>
                <w:sz w:val="24"/>
                <w:szCs w:val="24"/>
              </w:rPr>
              <w:br/>
              <w:t>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письменная речь: заполнять анкеты и формуляры, сообщая о себе основные сведения, в соответствии с нормами, принятыми </w:t>
            </w:r>
            <w:r w:rsidRPr="00974C1A">
              <w:rPr>
                <w:rFonts w:ascii="Times New Roman" w:eastAsia="Times New Roman" w:hAnsi="Times New Roman" w:cs="Times New Roman"/>
                <w:sz w:val="24"/>
                <w:szCs w:val="24"/>
              </w:rPr>
              <w:br/>
              <w:t>в стране/странах изучаемогоязыка;</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w:t>
            </w:r>
            <w:r w:rsidRPr="00974C1A">
              <w:rPr>
                <w:rFonts w:ascii="Times New Roman" w:eastAsia="Times New Roman" w:hAnsi="Times New Roman" w:cs="Times New Roman"/>
                <w:sz w:val="24"/>
                <w:szCs w:val="24"/>
              </w:rPr>
              <w:br/>
              <w:t>в таблице; представлять результаты выполненной проектной работы объемом до 180 слов;</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2</w:t>
            </w:r>
            <w:r w:rsidRPr="00974C1A">
              <w:rPr>
                <w:rFonts w:ascii="Times New Roman" w:hAnsi="Times New Roman" w:cs="Times New Roman"/>
                <w:sz w:val="24"/>
                <w:szCs w:val="24"/>
                <w:lang w:eastAsia="en-GB"/>
              </w:rPr>
              <w:t xml:space="preserve"> Овладение фонетическими навыками: различать на слух </w:t>
            </w:r>
            <w:r w:rsidRPr="00974C1A">
              <w:rPr>
                <w:rFonts w:ascii="Times New Roman" w:hAnsi="Times New Roman" w:cs="Times New Roman"/>
                <w:sz w:val="24"/>
                <w:szCs w:val="24"/>
                <w:lang w:eastAsia="en-GB"/>
              </w:rPr>
              <w:br/>
              <w:t xml:space="preserve">и адекватно,без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w:t>
            </w:r>
            <w:r w:rsidRPr="00974C1A">
              <w:rPr>
                <w:rFonts w:ascii="Times New Roman" w:hAnsi="Times New Roman" w:cs="Times New Roman"/>
                <w:sz w:val="24"/>
                <w:szCs w:val="24"/>
                <w:lang w:eastAsia="en-GB"/>
              </w:rPr>
              <w:lastRenderedPageBreak/>
              <w:t>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4</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5</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изученных морфологических форм </w:t>
            </w:r>
            <w:r w:rsidRPr="00974C1A">
              <w:rPr>
                <w:rFonts w:ascii="Times New Roman" w:hAnsi="Times New Roman" w:cs="Times New Roman"/>
                <w:sz w:val="24"/>
                <w:szCs w:val="24"/>
                <w:lang w:eastAsia="en-GB"/>
              </w:rPr>
              <w:br/>
              <w:t xml:space="preserve">и синтаксических конструкций изучаемого иностранного языка </w:t>
            </w:r>
            <w:r w:rsidRPr="00974C1A">
              <w:rPr>
                <w:rFonts w:ascii="Times New Roman" w:hAnsi="Times New Roman" w:cs="Times New Roman"/>
                <w:sz w:val="24"/>
                <w:szCs w:val="24"/>
                <w:lang w:eastAsia="en-GB"/>
              </w:rPr>
              <w:br/>
              <w:t>в рамках тематического содержания речи в соответствии с решаемой коммуникативной задачей;</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2B88" w:rsidRPr="00974C1A" w:rsidRDefault="00002B88" w:rsidP="00CC70EB">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межпредметного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использоватьприобретенные умения и навыки в процессе онлайн-</w:t>
            </w:r>
            <w:r w:rsidRPr="00974C1A">
              <w:rPr>
                <w:rFonts w:ascii="Times New Roman" w:hAnsi="Times New Roman" w:cs="Times New Roman"/>
                <w:sz w:val="24"/>
                <w:szCs w:val="24"/>
                <w:lang w:eastAsia="en-GB"/>
              </w:rPr>
              <w:lastRenderedPageBreak/>
              <w:t xml:space="preserve">обучения иностранному языку;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t>в</w:t>
            </w:r>
            <w:r w:rsidRPr="00974C1A">
              <w:rPr>
                <w:rFonts w:ascii="Times New Roman" w:hAnsi="Times New Roman" w:cs="Times New Roman"/>
                <w:sz w:val="24"/>
                <w:szCs w:val="24"/>
              </w:rPr>
              <w:t>электронной форме</w:t>
            </w:r>
          </w:p>
        </w:tc>
      </w:tr>
      <w:bookmarkEnd w:id="2"/>
      <w:tr w:rsidR="00002B88" w:rsidRPr="00974C1A" w:rsidTr="00CC70EB">
        <w:trPr>
          <w:trHeight w:val="841"/>
          <w:jc w:val="center"/>
        </w:trPr>
        <w:tc>
          <w:tcPr>
            <w:tcW w:w="2263" w:type="dxa"/>
          </w:tcPr>
          <w:p w:rsidR="00002B88" w:rsidRPr="00974C1A" w:rsidRDefault="00002B88" w:rsidP="00CC70EB">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lastRenderedPageBreak/>
              <w:t xml:space="preserve">ОК 02 Использовать современные средства поиска, анализа </w:t>
            </w:r>
            <w:r w:rsidRPr="00974C1A">
              <w:rPr>
                <w:rFonts w:ascii="Times New Roman" w:eastAsia="Times New Roman" w:hAnsi="Times New Roman" w:cs="Times New Roman"/>
                <w:sz w:val="24"/>
                <w:szCs w:val="24"/>
              </w:rPr>
              <w:br/>
              <w:t xml:space="preserve">и интерпретации информации, </w:t>
            </w:r>
            <w:r w:rsidRPr="00974C1A">
              <w:rPr>
                <w:rFonts w:ascii="Times New Roman" w:eastAsia="Times New Roman" w:hAnsi="Times New Roman" w:cs="Times New Roman"/>
                <w:sz w:val="24"/>
                <w:szCs w:val="24"/>
              </w:rPr>
              <w:br/>
              <w:t xml:space="preserve">и информационные технологии </w:t>
            </w:r>
            <w:r w:rsidRPr="00974C1A">
              <w:rPr>
                <w:rFonts w:ascii="Times New Roman" w:eastAsia="Times New Roman" w:hAnsi="Times New Roman" w:cs="Times New Roman"/>
                <w:sz w:val="24"/>
                <w:szCs w:val="24"/>
              </w:rPr>
              <w:br/>
              <w:t>для выполнения задач профессиональной деятельности</w:t>
            </w:r>
          </w:p>
        </w:tc>
        <w:tc>
          <w:tcPr>
            <w:tcW w:w="4962" w:type="dxa"/>
          </w:tcPr>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 xml:space="preserve">Личностные результаты должны отражать </w:t>
            </w:r>
            <w:r w:rsidRPr="00974C1A">
              <w:rPr>
                <w:rFonts w:ascii="Times New Roman" w:hAnsi="Times New Roman"/>
                <w:sz w:val="24"/>
                <w:szCs w:val="24"/>
              </w:rPr>
              <w:br/>
              <w:t>в части:</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ценности научного познания: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974C1A">
              <w:rPr>
                <w:rFonts w:ascii="Times New Roman" w:hAnsi="Times New Roman"/>
                <w:sz w:val="24"/>
                <w:szCs w:val="24"/>
              </w:rPr>
              <w:br/>
              <w:t xml:space="preserve">в поликультурном мире;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 xml:space="preserve">и читательской культуры как средства взаимодействия между людьми и познания мира;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и исследовательскую деятельность индивидуально и в группе;</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Метапредметные результаты должны отражать:</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учебными познавательными действиями:</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работа с информацией:</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получения информации </w:t>
            </w:r>
            <w:r w:rsidRPr="00974C1A">
              <w:rPr>
                <w:rFonts w:ascii="Times New Roman" w:hAnsi="Times New Roman"/>
                <w:sz w:val="24"/>
                <w:szCs w:val="24"/>
              </w:rPr>
              <w:br/>
              <w:t xml:space="preserve">из источников разных типов, самостоятельно осуществлять поиск, анализ, систематизацию </w:t>
            </w:r>
            <w:r w:rsidRPr="00974C1A">
              <w:rPr>
                <w:rFonts w:ascii="Times New Roman" w:hAnsi="Times New Roman"/>
                <w:sz w:val="24"/>
                <w:szCs w:val="24"/>
              </w:rPr>
              <w:br/>
              <w:t>и интерпретацию информации различных видов и форм представления;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создавать тексты в различных форматах </w:t>
            </w:r>
            <w:r w:rsidRPr="00974C1A">
              <w:rPr>
                <w:rFonts w:ascii="Times New Roman" w:hAnsi="Times New Roman"/>
                <w:sz w:val="24"/>
                <w:szCs w:val="24"/>
              </w:rPr>
              <w:br/>
              <w:t>с учетом назначения информации и целевой аудитории, выбирая оптимальную форму представления и визуализации;</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lastRenderedPageBreak/>
              <w:t xml:space="preserve">оценивать достоверность, легитимность информации, ее соответствие правовым </w:t>
            </w:r>
            <w:r w:rsidRPr="00974C1A">
              <w:rPr>
                <w:rFonts w:ascii="Times New Roman" w:hAnsi="Times New Roman"/>
                <w:sz w:val="24"/>
                <w:szCs w:val="24"/>
              </w:rPr>
              <w:br/>
              <w:t xml:space="preserve">и морально-этическим нормам;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использовать средства информационных </w:t>
            </w:r>
            <w:r w:rsidRPr="00974C1A">
              <w:rPr>
                <w:rFonts w:ascii="Times New Roman" w:hAnsi="Times New Roman"/>
                <w:sz w:val="24"/>
                <w:szCs w:val="24"/>
              </w:rPr>
              <w:br/>
              <w:t xml:space="preserve">и коммуникационных технологий в решениикогнитивных, коммуникативных </w:t>
            </w:r>
            <w:r w:rsidRPr="00974C1A">
              <w:rPr>
                <w:rFonts w:ascii="Times New Roman" w:hAnsi="Times New Roman"/>
                <w:sz w:val="24"/>
                <w:szCs w:val="24"/>
              </w:rPr>
              <w:b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владеть навыками распознавания и защиты информации, информационной безопасности личности</w:t>
            </w:r>
          </w:p>
        </w:tc>
        <w:tc>
          <w:tcPr>
            <w:tcW w:w="7371" w:type="dxa"/>
          </w:tcPr>
          <w:p w:rsidR="00002B88" w:rsidRPr="00974C1A" w:rsidRDefault="00002B88" w:rsidP="00CC70EB">
            <w:pPr>
              <w:pStyle w:val="ConsPlusNormal"/>
              <w:jc w:val="both"/>
              <w:rPr>
                <w:rFonts w:ascii="Times New Roman" w:hAnsi="Times New Roman" w:cs="Times New Roman"/>
                <w:sz w:val="24"/>
                <w:szCs w:val="24"/>
                <w:lang w:eastAsia="en-GB"/>
              </w:rPr>
            </w:pPr>
            <w:bookmarkStart w:id="5" w:name="_Hlk225429849"/>
            <w:r w:rsidRPr="00974C1A">
              <w:rPr>
                <w:rFonts w:ascii="Times New Roman" w:hAnsi="Times New Roman" w:cs="Times New Roman"/>
                <w:b/>
                <w:bCs/>
                <w:sz w:val="24"/>
                <w:szCs w:val="24"/>
                <w:lang w:eastAsia="en-GB"/>
              </w:rPr>
              <w:lastRenderedPageBreak/>
              <w:t xml:space="preserve">ПРб 3 </w:t>
            </w:r>
            <w:r w:rsidRPr="00974C1A">
              <w:rPr>
                <w:rFonts w:ascii="Times New Roman" w:hAnsi="Times New Roman" w:cs="Times New Roman"/>
                <w:sz w:val="24"/>
                <w:szCs w:val="24"/>
                <w:lang w:eastAsia="en-GB"/>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bookmarkEnd w:id="5"/>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 проявлять уважение к иной культуре; соблюдать нормы вежливости в межкультурном общении;</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2B88" w:rsidRPr="00974C1A" w:rsidRDefault="00002B88" w:rsidP="00CC70EB">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ПРб 9</w:t>
            </w:r>
            <w:r w:rsidRPr="00974C1A">
              <w:rPr>
                <w:rFonts w:ascii="Times New Roman" w:hAnsi="Times New Roman" w:cs="Times New Roman"/>
                <w:sz w:val="24"/>
                <w:szCs w:val="24"/>
                <w:lang w:eastAsia="en-GB"/>
              </w:rPr>
              <w:t xml:space="preserve"> Приобретение опыта практической деятельности </w:t>
            </w:r>
            <w:r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в повседневной жизни: участвовать в учебно-исследовательской, проектной деятельности предметного и межпредметного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t>в</w:t>
            </w:r>
            <w:r w:rsidRPr="00974C1A">
              <w:rPr>
                <w:rFonts w:ascii="Times New Roman" w:hAnsi="Times New Roman" w:cs="Times New Roman"/>
                <w:sz w:val="24"/>
                <w:szCs w:val="24"/>
              </w:rPr>
              <w:t>электронной форме</w:t>
            </w:r>
          </w:p>
        </w:tc>
      </w:tr>
      <w:tr w:rsidR="00002B88" w:rsidRPr="00974C1A" w:rsidTr="00CC70EB">
        <w:trPr>
          <w:trHeight w:val="1114"/>
          <w:jc w:val="center"/>
        </w:trPr>
        <w:tc>
          <w:tcPr>
            <w:tcW w:w="2263" w:type="dxa"/>
          </w:tcPr>
          <w:p w:rsidR="00002B88" w:rsidRPr="00974C1A" w:rsidRDefault="00002B88" w:rsidP="00CC70EB">
            <w:pPr>
              <w:spacing w:after="0" w:line="240" w:lineRule="auto"/>
              <w:rPr>
                <w:rFonts w:ascii="Times New Roman" w:eastAsia="Times New Roman" w:hAnsi="Times New Roman" w:cs="Times New Roman"/>
                <w:sz w:val="24"/>
                <w:szCs w:val="24"/>
              </w:rPr>
            </w:pPr>
            <w:bookmarkStart w:id="6" w:name="_Hlk225429984"/>
            <w:r w:rsidRPr="00974C1A">
              <w:rPr>
                <w:rFonts w:ascii="Times New Roman" w:eastAsia="Times New Roman" w:hAnsi="Times New Roman" w:cs="Times New Roman"/>
                <w:sz w:val="24"/>
                <w:szCs w:val="24"/>
              </w:rPr>
              <w:lastRenderedPageBreak/>
              <w:t xml:space="preserve">ОК 04 Эффективно взаимодействовать </w:t>
            </w:r>
            <w:r w:rsidRPr="00974C1A">
              <w:rPr>
                <w:rFonts w:ascii="Times New Roman" w:eastAsia="Times New Roman" w:hAnsi="Times New Roman" w:cs="Times New Roman"/>
                <w:sz w:val="24"/>
                <w:szCs w:val="24"/>
              </w:rPr>
              <w:br/>
              <w:t xml:space="preserve">и работать в коллективе </w:t>
            </w:r>
            <w:r w:rsidRPr="00974C1A">
              <w:rPr>
                <w:rFonts w:ascii="Times New Roman" w:eastAsia="Times New Roman" w:hAnsi="Times New Roman" w:cs="Times New Roman"/>
                <w:sz w:val="24"/>
                <w:szCs w:val="24"/>
              </w:rPr>
              <w:br/>
              <w:t>и команде</w:t>
            </w:r>
            <w:bookmarkEnd w:id="6"/>
          </w:p>
        </w:tc>
        <w:tc>
          <w:tcPr>
            <w:tcW w:w="4962" w:type="dxa"/>
          </w:tcPr>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Pr="00974C1A">
              <w:rPr>
                <w:rFonts w:ascii="Times New Roman" w:hAnsi="Times New Roman" w:cs="Times New Roman"/>
                <w:sz w:val="24"/>
                <w:szCs w:val="24"/>
              </w:rPr>
              <w:br/>
              <w:t xml:space="preserve">в части: </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ценности научного познания: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 xml:space="preserve">и исследовательскую деятельность индивидуально и в группе. </w:t>
            </w:r>
          </w:p>
          <w:p w:rsidR="00002B88" w:rsidRPr="00974C1A" w:rsidRDefault="00002B88" w:rsidP="00CC70EB">
            <w:pPr>
              <w:pStyle w:val="a9"/>
              <w:spacing w:after="0" w:line="240" w:lineRule="auto"/>
              <w:ind w:left="0"/>
              <w:jc w:val="both"/>
              <w:rPr>
                <w:rFonts w:ascii="Times New Roman" w:hAnsi="Times New Roman"/>
                <w:sz w:val="24"/>
                <w:szCs w:val="24"/>
              </w:rPr>
            </w:pPr>
            <w:r w:rsidRPr="00974C1A">
              <w:rPr>
                <w:rFonts w:ascii="Times New Roman" w:hAnsi="Times New Roman"/>
                <w:sz w:val="24"/>
                <w:szCs w:val="24"/>
              </w:rPr>
              <w:t>Метапредметные результаты должны отражать:</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w:t>
            </w:r>
            <w:r w:rsidR="006A0D1F">
              <w:rPr>
                <w:rFonts w:ascii="Times New Roman" w:hAnsi="Times New Roman" w:cs="Times New Roman"/>
                <w:sz w:val="24"/>
                <w:szCs w:val="24"/>
              </w:rPr>
              <w:t xml:space="preserve"> </w:t>
            </w:r>
            <w:r w:rsidRPr="00974C1A">
              <w:rPr>
                <w:rFonts w:ascii="Times New Roman" w:hAnsi="Times New Roman" w:cs="Times New Roman"/>
                <w:sz w:val="24"/>
                <w:szCs w:val="24"/>
              </w:rPr>
              <w:t>коммуникативными действиями:</w:t>
            </w:r>
          </w:p>
          <w:p w:rsidR="00002B88" w:rsidRPr="00974C1A" w:rsidRDefault="00002B88" w:rsidP="00CC70EB">
            <w:pPr>
              <w:pStyle w:val="a9"/>
              <w:numPr>
                <w:ilvl w:val="0"/>
                <w:numId w:val="10"/>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совместная деятельность:</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понимать и использовать преимущества командной и индивидуальной работы;</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lastRenderedPageBreak/>
              <w:t xml:space="preserve">координировать и выполнять работу </w:t>
            </w:r>
            <w:r w:rsidRPr="00974C1A">
              <w:rPr>
                <w:rFonts w:ascii="Times New Roman" w:hAnsi="Times New Roman"/>
                <w:sz w:val="24"/>
                <w:szCs w:val="24"/>
              </w:rPr>
              <w:br/>
              <w:t xml:space="preserve">в условиях реального, виртуального </w:t>
            </w:r>
            <w:r w:rsidRPr="00974C1A">
              <w:rPr>
                <w:rFonts w:ascii="Times New Roman" w:hAnsi="Times New Roman"/>
                <w:sz w:val="24"/>
                <w:szCs w:val="24"/>
              </w:rPr>
              <w:br/>
              <w:t>и комбинированного взаимодействия;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осуществлять позитивное стратегическое</w:t>
            </w:r>
            <w:r w:rsidR="002A5398">
              <w:rPr>
                <w:rFonts w:ascii="Times New Roman" w:hAnsi="Times New Roman"/>
                <w:sz w:val="24"/>
                <w:szCs w:val="24"/>
              </w:rPr>
              <w:t xml:space="preserve"> </w:t>
            </w:r>
            <w:r w:rsidRPr="00974C1A">
              <w:rPr>
                <w:rFonts w:ascii="Times New Roman" w:hAnsi="Times New Roman"/>
                <w:sz w:val="24"/>
                <w:szCs w:val="24"/>
              </w:rPr>
              <w:t>поведение в различных ситуациях, проявлять творчество и воображение, быть инициативным.</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регулятивными действиями:</w:t>
            </w:r>
          </w:p>
          <w:p w:rsidR="00002B88" w:rsidRPr="00974C1A" w:rsidRDefault="00002B88" w:rsidP="00CC70EB">
            <w:pPr>
              <w:pStyle w:val="a9"/>
              <w:numPr>
                <w:ilvl w:val="0"/>
                <w:numId w:val="11"/>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принятие себя и других людей:</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принимать мотивы и аргументы других людей при анализе результатов деятельности;</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признавать свое право и право других людей </w:t>
            </w:r>
            <w:r w:rsidRPr="00974C1A">
              <w:rPr>
                <w:rFonts w:ascii="Times New Roman" w:hAnsi="Times New Roman"/>
                <w:sz w:val="24"/>
                <w:szCs w:val="24"/>
              </w:rPr>
              <w:br/>
              <w:t>на ошибки;</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b/>
                <w:sz w:val="24"/>
                <w:szCs w:val="24"/>
              </w:rPr>
            </w:pPr>
            <w:r w:rsidRPr="00974C1A">
              <w:rPr>
                <w:rFonts w:ascii="Times New Roman" w:hAnsi="Times New Roman"/>
                <w:sz w:val="24"/>
                <w:szCs w:val="24"/>
              </w:rPr>
              <w:t xml:space="preserve">развивать способность понимать мир </w:t>
            </w:r>
            <w:r w:rsidRPr="00974C1A">
              <w:rPr>
                <w:rFonts w:ascii="Times New Roman" w:hAnsi="Times New Roman"/>
                <w:sz w:val="24"/>
                <w:szCs w:val="24"/>
              </w:rPr>
              <w:br/>
              <w:t>с позиции другого человека</w:t>
            </w:r>
          </w:p>
        </w:tc>
        <w:tc>
          <w:tcPr>
            <w:tcW w:w="7371" w:type="dxa"/>
          </w:tcPr>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lastRenderedPageBreak/>
              <w:t xml:space="preserve">ПРб 5 </w:t>
            </w:r>
            <w:r w:rsidRPr="00974C1A">
              <w:rPr>
                <w:rFonts w:ascii="Times New Roman" w:hAnsi="Times New Roman" w:cs="Times New Roman"/>
                <w:sz w:val="24"/>
                <w:szCs w:val="24"/>
                <w:lang w:eastAsia="en-GB"/>
              </w:rPr>
              <w:t xml:space="preserve">Овладение навыками распознавания и употребления в устной и письменной речи изученных морфологических форм </w:t>
            </w:r>
            <w:r w:rsidRPr="00974C1A">
              <w:rPr>
                <w:rFonts w:ascii="Times New Roman" w:hAnsi="Times New Roman" w:cs="Times New Roman"/>
                <w:sz w:val="24"/>
                <w:szCs w:val="24"/>
                <w:lang w:eastAsia="en-GB"/>
              </w:rPr>
              <w:br/>
              <w:t xml:space="preserve">и синтаксических конструкций изучаемого иностранного языка </w:t>
            </w:r>
            <w:r w:rsidRPr="00974C1A">
              <w:rPr>
                <w:rFonts w:ascii="Times New Roman" w:hAnsi="Times New Roman" w:cs="Times New Roman"/>
                <w:sz w:val="24"/>
                <w:szCs w:val="24"/>
                <w:lang w:eastAsia="en-GB"/>
              </w:rPr>
              <w:br/>
              <w:t>в рамках тематического содержания речи в соответствии с решаемой коммуникативной задачей;</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 проявлять уважение к иной культуре; соблюдать нормы вежливости в межкультурном общении;</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ПРб 9</w:t>
            </w:r>
            <w:r w:rsidRPr="00974C1A">
              <w:rPr>
                <w:rFonts w:ascii="Times New Roman" w:hAnsi="Times New Roman" w:cs="Times New Roman"/>
                <w:sz w:val="24"/>
                <w:szCs w:val="24"/>
                <w:lang w:eastAsia="en-GB"/>
              </w:rPr>
              <w:t xml:space="preserve"> 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межпредметного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использоватьприобретенные умения и навыки в процессе онлайн-обучения иностранному языку;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t xml:space="preserve">в </w:t>
            </w:r>
            <w:r w:rsidRPr="00974C1A">
              <w:rPr>
                <w:rFonts w:ascii="Times New Roman" w:hAnsi="Times New Roman" w:cs="Times New Roman"/>
                <w:sz w:val="24"/>
                <w:szCs w:val="24"/>
              </w:rPr>
              <w:t>электронной форме</w:t>
            </w:r>
          </w:p>
        </w:tc>
      </w:tr>
      <w:tr w:rsidR="00002B88" w:rsidRPr="00974C1A" w:rsidTr="00CC70EB">
        <w:trPr>
          <w:trHeight w:val="416"/>
          <w:jc w:val="center"/>
        </w:trPr>
        <w:tc>
          <w:tcPr>
            <w:tcW w:w="2263" w:type="dxa"/>
          </w:tcPr>
          <w:p w:rsidR="00002B88" w:rsidRPr="00974C1A" w:rsidRDefault="00002B88" w:rsidP="00CC70EB">
            <w:pPr>
              <w:spacing w:after="0" w:line="240" w:lineRule="auto"/>
              <w:rPr>
                <w:rFonts w:ascii="Times New Roman" w:eastAsia="Times New Roman" w:hAnsi="Times New Roman" w:cs="Times New Roman"/>
                <w:sz w:val="24"/>
                <w:szCs w:val="24"/>
              </w:rPr>
            </w:pPr>
            <w:bookmarkStart w:id="7" w:name="_Hlk225429969"/>
            <w:r w:rsidRPr="00974C1A">
              <w:rPr>
                <w:rFonts w:ascii="Times New Roman" w:eastAsia="Times New Roman" w:hAnsi="Times New Roman" w:cs="Times New Roman"/>
                <w:sz w:val="24"/>
                <w:szCs w:val="24"/>
              </w:rPr>
              <w:lastRenderedPageBreak/>
              <w:t xml:space="preserve">ОК 09 Пользоваться профессиональной документацией </w:t>
            </w:r>
            <w:r w:rsidRPr="00974C1A">
              <w:rPr>
                <w:rFonts w:ascii="Times New Roman" w:eastAsia="Times New Roman" w:hAnsi="Times New Roman" w:cs="Times New Roman"/>
                <w:sz w:val="24"/>
                <w:szCs w:val="24"/>
              </w:rPr>
              <w:br/>
              <w:t xml:space="preserve">на государственном </w:t>
            </w:r>
            <w:r w:rsidRPr="00974C1A">
              <w:rPr>
                <w:rFonts w:ascii="Times New Roman" w:eastAsia="Times New Roman" w:hAnsi="Times New Roman" w:cs="Times New Roman"/>
                <w:sz w:val="24"/>
                <w:szCs w:val="24"/>
              </w:rPr>
              <w:br/>
              <w:t>и иностранном языках</w:t>
            </w:r>
            <w:bookmarkEnd w:id="7"/>
          </w:p>
        </w:tc>
        <w:tc>
          <w:tcPr>
            <w:tcW w:w="4962" w:type="dxa"/>
          </w:tcPr>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Pr="00974C1A">
              <w:rPr>
                <w:rFonts w:ascii="Times New Roman" w:hAnsi="Times New Roman" w:cs="Times New Roman"/>
                <w:sz w:val="24"/>
                <w:szCs w:val="24"/>
              </w:rPr>
              <w:br/>
              <w:t xml:space="preserve">в части: </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w:t>
            </w:r>
            <w:r w:rsidRPr="00974C1A">
              <w:rPr>
                <w:rFonts w:ascii="Times New Roman" w:hAnsi="Times New Roman"/>
                <w:sz w:val="24"/>
                <w:szCs w:val="24"/>
              </w:rPr>
              <w:br/>
              <w:t>на диалоге культур, способствующего осознанию своего места в поликультурном мире;</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и читательской культуры как средства взаимодействия между людьми и познания мира;</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r>
            <w:r w:rsidRPr="00974C1A">
              <w:rPr>
                <w:rFonts w:ascii="Times New Roman" w:hAnsi="Times New Roman"/>
                <w:sz w:val="24"/>
                <w:szCs w:val="24"/>
              </w:rPr>
              <w:lastRenderedPageBreak/>
              <w:t>и исследовательскую деятельность индивидуально и в группе.</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rsidR="00002B88" w:rsidRPr="00974C1A" w:rsidRDefault="00002B88" w:rsidP="00CC70EB">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Pr="00974C1A">
              <w:rPr>
                <w:rFonts w:ascii="Times New Roman" w:hAnsi="Times New Roman"/>
                <w:sz w:val="24"/>
                <w:szCs w:val="24"/>
              </w:rPr>
              <w:br/>
              <w:t xml:space="preserve">к самостоятельному поиску методов решения практических задач, применению различных методов познания;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Pr="00974C1A">
              <w:rPr>
                <w:rFonts w:ascii="Times New Roman" w:hAnsi="Times New Roman"/>
                <w:sz w:val="24"/>
                <w:szCs w:val="24"/>
              </w:rPr>
              <w:br/>
              <w:t xml:space="preserve">по получению нового знания, </w:t>
            </w:r>
            <w:r w:rsidRPr="00974C1A">
              <w:rPr>
                <w:rFonts w:ascii="Times New Roman" w:hAnsi="Times New Roman"/>
                <w:sz w:val="24"/>
                <w:szCs w:val="24"/>
              </w:rPr>
              <w:br/>
              <w:t xml:space="preserve">его интерпретации, преобразованию </w:t>
            </w:r>
            <w:r w:rsidRPr="00974C1A">
              <w:rPr>
                <w:rFonts w:ascii="Times New Roman" w:hAnsi="Times New Roman"/>
                <w:sz w:val="24"/>
                <w:szCs w:val="24"/>
              </w:rPr>
              <w:br/>
              <w:t xml:space="preserve">и применению в различных учебных ситуациях, в том числе при создании учебных и социальных проектов;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осуществлять целенаправленный поиск переноса средств и способов действия </w:t>
            </w:r>
            <w:r w:rsidRPr="00974C1A">
              <w:rPr>
                <w:rFonts w:ascii="Times New Roman" w:hAnsi="Times New Roman"/>
                <w:sz w:val="24"/>
                <w:szCs w:val="24"/>
              </w:rPr>
              <w:br/>
              <w:t>в профессиональную среду</w:t>
            </w:r>
          </w:p>
        </w:tc>
        <w:tc>
          <w:tcPr>
            <w:tcW w:w="7371" w:type="dxa"/>
          </w:tcPr>
          <w:p w:rsidR="00002B88" w:rsidRPr="00974C1A" w:rsidRDefault="00002B88" w:rsidP="00CC70EB">
            <w:pPr>
              <w:pStyle w:val="ConsPlusNormal"/>
              <w:jc w:val="both"/>
              <w:rPr>
                <w:rFonts w:ascii="Times New Roman" w:hAnsi="Times New Roman" w:cs="Times New Roman"/>
                <w:sz w:val="24"/>
                <w:szCs w:val="24"/>
                <w:lang w:eastAsia="en-GB"/>
              </w:rPr>
            </w:pPr>
            <w:bookmarkStart w:id="8" w:name="_Hlk225429873"/>
            <w:r w:rsidRPr="00974C1A">
              <w:rPr>
                <w:rFonts w:ascii="Times New Roman" w:hAnsi="Times New Roman" w:cs="Times New Roman"/>
                <w:b/>
                <w:bCs/>
                <w:sz w:val="24"/>
                <w:szCs w:val="24"/>
                <w:lang w:eastAsia="en-GB"/>
              </w:rPr>
              <w:lastRenderedPageBreak/>
              <w:t xml:space="preserve">ПРб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02B88" w:rsidRPr="00974C1A" w:rsidRDefault="00002B88" w:rsidP="00CC70EB">
            <w:pPr>
              <w:pStyle w:val="ConsPlusNormal"/>
              <w:jc w:val="both"/>
              <w:rPr>
                <w:rFonts w:ascii="Times New Roman" w:hAnsi="Times New Roman" w:cs="Times New Roman"/>
                <w:sz w:val="24"/>
                <w:szCs w:val="24"/>
                <w:lang w:eastAsia="en-GB"/>
              </w:rPr>
            </w:pPr>
            <w:bookmarkStart w:id="9" w:name="_Hlk225429899"/>
            <w:bookmarkEnd w:id="8"/>
            <w:r w:rsidRPr="00974C1A">
              <w:rPr>
                <w:rFonts w:ascii="Times New Roman" w:hAnsi="Times New Roman" w:cs="Times New Roman"/>
                <w:b/>
                <w:bCs/>
                <w:sz w:val="24"/>
                <w:szCs w:val="24"/>
                <w:lang w:eastAsia="en-GB"/>
              </w:rPr>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w:t>
            </w:r>
            <w:r w:rsidRPr="00974C1A">
              <w:rPr>
                <w:rFonts w:ascii="Times New Roman" w:hAnsi="Times New Roman" w:cs="Times New Roman"/>
                <w:sz w:val="24"/>
                <w:szCs w:val="24"/>
                <w:lang w:eastAsia="en-GB"/>
              </w:rPr>
              <w:lastRenderedPageBreak/>
              <w:t xml:space="preserve">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 проявлять уважение к иной культуре; соблюдать нормы вежливости в межкультурном общении;</w:t>
            </w:r>
          </w:p>
          <w:bookmarkEnd w:id="9"/>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2B88" w:rsidRPr="00974C1A" w:rsidRDefault="00002B88" w:rsidP="00CC70EB">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межпредметного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t>в</w:t>
            </w:r>
            <w:r w:rsidRPr="00974C1A">
              <w:rPr>
                <w:rFonts w:ascii="Times New Roman" w:hAnsi="Times New Roman" w:cs="Times New Roman"/>
                <w:sz w:val="24"/>
                <w:szCs w:val="24"/>
              </w:rPr>
              <w:t>электронной форме</w:t>
            </w:r>
          </w:p>
        </w:tc>
      </w:tr>
      <w:tr w:rsidR="00002B88" w:rsidRPr="00974C1A" w:rsidTr="00CC70EB">
        <w:trPr>
          <w:trHeight w:val="340"/>
          <w:jc w:val="center"/>
        </w:trPr>
        <w:tc>
          <w:tcPr>
            <w:tcW w:w="2263" w:type="dxa"/>
          </w:tcPr>
          <w:p w:rsidR="00002B88" w:rsidRDefault="00002B88" w:rsidP="00CC70EB">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lastRenderedPageBreak/>
              <w:t>П</w:t>
            </w:r>
            <w:r>
              <w:rPr>
                <w:rFonts w:ascii="Times New Roman" w:eastAsia="Times New Roman" w:hAnsi="Times New Roman" w:cs="Times New Roman"/>
                <w:sz w:val="24"/>
                <w:szCs w:val="24"/>
              </w:rPr>
              <w:t>К 5.4</w:t>
            </w:r>
          </w:p>
          <w:p w:rsidR="00002B88" w:rsidRPr="00974C1A" w:rsidRDefault="00002B88" w:rsidP="00CC70EB">
            <w:pPr>
              <w:spacing w:after="0" w:line="240" w:lineRule="auto"/>
              <w:rPr>
                <w:rFonts w:ascii="Times New Roman" w:eastAsia="Times New Roman" w:hAnsi="Times New Roman" w:cs="Times New Roman"/>
                <w:sz w:val="24"/>
                <w:szCs w:val="24"/>
              </w:rPr>
            </w:pPr>
            <w:r w:rsidRPr="0034379C">
              <w:rPr>
                <w:rFonts w:ascii="Times New Roman" w:eastAsia="Times New Roman" w:hAnsi="Times New Roman" w:cs="Times New Roman"/>
                <w:sz w:val="24"/>
                <w:szCs w:val="24"/>
              </w:rPr>
              <w:t xml:space="preserve">Организовывать и контролировать выполнение работ по техническому обслуживанию, ремонту и </w:t>
            </w:r>
            <w:r w:rsidRPr="0034379C">
              <w:rPr>
                <w:rFonts w:ascii="Times New Roman" w:eastAsia="Times New Roman" w:hAnsi="Times New Roman" w:cs="Times New Roman"/>
                <w:sz w:val="24"/>
                <w:szCs w:val="24"/>
              </w:rPr>
              <w:lastRenderedPageBreak/>
              <w:t>модернизации объектов железнодорожной электросвязи.</w:t>
            </w:r>
          </w:p>
        </w:tc>
        <w:tc>
          <w:tcPr>
            <w:tcW w:w="4962" w:type="dxa"/>
          </w:tcPr>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lastRenderedPageBreak/>
              <w:t xml:space="preserve">Личностные результаты должны отражать </w:t>
            </w:r>
            <w:r w:rsidRPr="00974C1A">
              <w:rPr>
                <w:rFonts w:ascii="Times New Roman" w:hAnsi="Times New Roman" w:cs="Times New Roman"/>
                <w:sz w:val="24"/>
                <w:szCs w:val="24"/>
              </w:rPr>
              <w:br/>
              <w:t xml:space="preserve">в части: </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w:t>
            </w:r>
            <w:r w:rsidRPr="00974C1A">
              <w:rPr>
                <w:rFonts w:ascii="Times New Roman" w:hAnsi="Times New Roman"/>
                <w:sz w:val="24"/>
                <w:szCs w:val="24"/>
              </w:rPr>
              <w:br/>
            </w:r>
            <w:r w:rsidRPr="00974C1A">
              <w:rPr>
                <w:rFonts w:ascii="Times New Roman" w:hAnsi="Times New Roman"/>
                <w:sz w:val="24"/>
                <w:szCs w:val="24"/>
              </w:rPr>
              <w:lastRenderedPageBreak/>
              <w:t>на диалоге культур, способствующего осознанию своего места в поликультурном мире;</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и читательской культуры как средства взаимодействия между людьми и познания мира;</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и исследовательскую деятельность индивидуально и в группе.</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rsidR="00002B88" w:rsidRPr="00974C1A" w:rsidRDefault="00002B88" w:rsidP="00CC70EB">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Pr="00974C1A">
              <w:rPr>
                <w:rFonts w:ascii="Times New Roman" w:hAnsi="Times New Roman"/>
                <w:sz w:val="24"/>
                <w:szCs w:val="24"/>
              </w:rPr>
              <w:br/>
              <w:t xml:space="preserve">к самостоятельному поиску методов решения практических задач, применению различных методов познания;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Pr="00974C1A">
              <w:rPr>
                <w:rFonts w:ascii="Times New Roman" w:hAnsi="Times New Roman"/>
                <w:sz w:val="24"/>
                <w:szCs w:val="24"/>
              </w:rPr>
              <w:br/>
              <w:t xml:space="preserve">по получению нового знания, </w:t>
            </w:r>
            <w:r w:rsidRPr="00974C1A">
              <w:rPr>
                <w:rFonts w:ascii="Times New Roman" w:hAnsi="Times New Roman"/>
                <w:sz w:val="24"/>
                <w:szCs w:val="24"/>
              </w:rPr>
              <w:br/>
              <w:t xml:space="preserve">его интерпретации, преобразованию </w:t>
            </w:r>
            <w:r w:rsidRPr="00974C1A">
              <w:rPr>
                <w:rFonts w:ascii="Times New Roman" w:hAnsi="Times New Roman"/>
                <w:sz w:val="24"/>
                <w:szCs w:val="24"/>
              </w:rPr>
              <w:br/>
              <w:t xml:space="preserve">и применению в различных учебных ситуациях, в том числе при создании учебных и социальных проектов;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rsidR="00002B88" w:rsidRPr="00974C1A" w:rsidRDefault="00002B88" w:rsidP="00CC70EB">
            <w:pPr>
              <w:spacing w:after="0" w:line="240" w:lineRule="auto"/>
              <w:jc w:val="both"/>
              <w:rPr>
                <w:rFonts w:ascii="Times New Roman" w:eastAsia="Times New Roman" w:hAnsi="Times New Roman" w:cs="Times New Roman"/>
                <w:sz w:val="24"/>
                <w:szCs w:val="24"/>
              </w:rPr>
            </w:pPr>
            <w:r w:rsidRPr="00974C1A">
              <w:rPr>
                <w:rFonts w:ascii="Times New Roman" w:hAnsi="Times New Roman"/>
                <w:sz w:val="24"/>
                <w:szCs w:val="24"/>
              </w:rPr>
              <w:t xml:space="preserve">осуществлять целенаправленный поиск </w:t>
            </w:r>
            <w:r w:rsidRPr="00974C1A">
              <w:rPr>
                <w:rFonts w:ascii="Times New Roman" w:hAnsi="Times New Roman"/>
                <w:sz w:val="24"/>
                <w:szCs w:val="24"/>
              </w:rPr>
              <w:lastRenderedPageBreak/>
              <w:t xml:space="preserve">переноса средств и способов действия </w:t>
            </w:r>
            <w:r w:rsidRPr="00974C1A">
              <w:rPr>
                <w:rFonts w:ascii="Times New Roman" w:hAnsi="Times New Roman"/>
                <w:sz w:val="24"/>
                <w:szCs w:val="24"/>
              </w:rPr>
              <w:br/>
              <w:t>в профессиональную среду</w:t>
            </w:r>
          </w:p>
        </w:tc>
        <w:tc>
          <w:tcPr>
            <w:tcW w:w="7371" w:type="dxa"/>
          </w:tcPr>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lastRenderedPageBreak/>
              <w:t xml:space="preserve">ПРб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6</w:t>
            </w:r>
            <w:r w:rsidRPr="00974C1A">
              <w:rPr>
                <w:rFonts w:ascii="Times New Roman" w:hAnsi="Times New Roman" w:cs="Times New Roman"/>
                <w:sz w:val="24"/>
                <w:szCs w:val="24"/>
                <w:lang w:eastAsia="en-GB"/>
              </w:rPr>
              <w:t xml:space="preserve"> Овладение социокультурными знаниями и умениями: </w:t>
            </w:r>
            <w:r w:rsidRPr="00974C1A">
              <w:rPr>
                <w:rFonts w:ascii="Times New Roman" w:hAnsi="Times New Roman" w:cs="Times New Roman"/>
                <w:sz w:val="24"/>
                <w:szCs w:val="24"/>
                <w:lang w:eastAsia="en-GB"/>
              </w:rPr>
              <w:lastRenderedPageBreak/>
              <w:t xml:space="preserve">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 проявлять уважение к иной культуре; соблюдать нормы вежливости в межкультурном общении;</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межпредметного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t>в</w:t>
            </w:r>
            <w:r w:rsidRPr="00974C1A">
              <w:rPr>
                <w:rFonts w:ascii="Times New Roman" w:hAnsi="Times New Roman" w:cs="Times New Roman"/>
                <w:sz w:val="24"/>
                <w:szCs w:val="24"/>
              </w:rPr>
              <w:t xml:space="preserve"> электронной форме</w:t>
            </w:r>
          </w:p>
        </w:tc>
      </w:tr>
    </w:tbl>
    <w:p w:rsidR="00002B88" w:rsidRPr="00974C1A" w:rsidRDefault="00002B88" w:rsidP="00002B88">
      <w:pPr>
        <w:jc w:val="both"/>
        <w:rPr>
          <w:rFonts w:ascii="Times New Roman" w:eastAsia="Times New Roman" w:hAnsi="Times New Roman" w:cs="Times New Roman"/>
          <w:sz w:val="24"/>
          <w:szCs w:val="24"/>
          <w:lang w:eastAsia="ru-RU"/>
        </w:rPr>
        <w:sectPr w:rsidR="00002B88" w:rsidRPr="00974C1A" w:rsidSect="00CC70EB">
          <w:headerReference w:type="first" r:id="rId12"/>
          <w:pgSz w:w="16838" w:h="11906" w:orient="landscape"/>
          <w:pgMar w:top="1134" w:right="1134" w:bottom="567" w:left="1134" w:header="709" w:footer="709" w:gutter="0"/>
          <w:pgNumType w:start="5"/>
          <w:cols w:space="720"/>
          <w:titlePg/>
          <w:docGrid w:linePitch="299"/>
        </w:sectPr>
      </w:pPr>
    </w:p>
    <w:bookmarkEnd w:id="0"/>
    <w:p w:rsidR="00002B88" w:rsidRDefault="00002B88" w:rsidP="00002B88">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 СТРУКТУРА</w:t>
      </w:r>
      <w:r w:rsidR="00F566CF">
        <w:rPr>
          <w:rFonts w:ascii="Times New Roman" w:hAnsi="Times New Roman" w:cs="Times New Roman"/>
          <w:b/>
          <w:bCs/>
          <w:sz w:val="24"/>
          <w:szCs w:val="24"/>
        </w:rPr>
        <w:t xml:space="preserve"> И СОДЕРЖАНИЕ УЧЕБНОГО ПРЕДМЕТА</w:t>
      </w:r>
    </w:p>
    <w:p w:rsidR="00002B88" w:rsidRDefault="00002B88" w:rsidP="00002B88">
      <w:pPr>
        <w:shd w:val="clear" w:color="auto" w:fill="FFFFFF"/>
        <w:spacing w:after="0" w:line="240" w:lineRule="auto"/>
        <w:ind w:firstLine="709"/>
        <w:rPr>
          <w:rFonts w:ascii="Times New Roman" w:hAnsi="Times New Roman" w:cs="Times New Roman"/>
          <w:b/>
          <w:bCs/>
          <w:sz w:val="24"/>
          <w:szCs w:val="24"/>
        </w:rPr>
      </w:pPr>
    </w:p>
    <w:p w:rsidR="00002B88" w:rsidRPr="00333094" w:rsidRDefault="00002B88" w:rsidP="00002B88">
      <w:pPr>
        <w:shd w:val="clear" w:color="auto" w:fill="FFFFFF"/>
        <w:spacing w:after="0" w:line="240" w:lineRule="auto"/>
        <w:ind w:firstLine="709"/>
        <w:rPr>
          <w:rFonts w:ascii="Times New Roman" w:hAnsi="Times New Roman" w:cs="Times New Roman"/>
          <w:b/>
          <w:bCs/>
          <w:sz w:val="24"/>
          <w:szCs w:val="24"/>
        </w:rPr>
      </w:pPr>
      <w:r w:rsidRPr="00333094">
        <w:rPr>
          <w:rFonts w:ascii="Times New Roman" w:hAnsi="Times New Roman" w:cs="Times New Roman"/>
          <w:b/>
          <w:bCs/>
          <w:sz w:val="24"/>
          <w:szCs w:val="24"/>
        </w:rPr>
        <w:t xml:space="preserve">2.1 Объем учебной дисциплины и виды учебной работы </w:t>
      </w:r>
    </w:p>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50"/>
        <w:gridCol w:w="1845"/>
      </w:tblGrid>
      <w:tr w:rsidR="00002B88" w:rsidRPr="00CD05CF" w:rsidTr="00CC70EB">
        <w:trPr>
          <w:trHeight w:val="485"/>
        </w:trPr>
        <w:tc>
          <w:tcPr>
            <w:tcW w:w="7950"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Вид учебной работы</w:t>
            </w:r>
          </w:p>
        </w:tc>
        <w:tc>
          <w:tcPr>
            <w:tcW w:w="1845"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jc w:val="center"/>
              <w:rPr>
                <w:rFonts w:ascii="Times New Roman" w:hAnsi="Times New Roman" w:cs="Times New Roman"/>
                <w:b/>
                <w:i/>
                <w:sz w:val="24"/>
                <w:szCs w:val="24"/>
              </w:rPr>
            </w:pPr>
            <w:r w:rsidRPr="00CD05CF">
              <w:rPr>
                <w:rFonts w:ascii="Times New Roman" w:hAnsi="Times New Roman" w:cs="Times New Roman"/>
                <w:b/>
                <w:i/>
                <w:sz w:val="24"/>
                <w:szCs w:val="24"/>
              </w:rPr>
              <w:t>Объем в часах</w:t>
            </w:r>
          </w:p>
        </w:tc>
      </w:tr>
      <w:tr w:rsidR="00002B88" w:rsidRPr="00CD05CF" w:rsidTr="00CC70EB">
        <w:trPr>
          <w:trHeight w:val="485"/>
        </w:trPr>
        <w:tc>
          <w:tcPr>
            <w:tcW w:w="7950"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Объем</w:t>
            </w:r>
            <w:r w:rsidRPr="00CD05CF">
              <w:rPr>
                <w:rFonts w:ascii="Times New Roman" w:hAnsi="Times New Roman" w:cs="Times New Roman"/>
                <w:b/>
                <w:bCs/>
                <w:sz w:val="24"/>
                <w:szCs w:val="24"/>
              </w:rPr>
              <w:t xml:space="preserve"> общеобразовательно</w:t>
            </w:r>
            <w:r w:rsidR="00F566CF">
              <w:rPr>
                <w:rFonts w:ascii="Times New Roman" w:hAnsi="Times New Roman" w:cs="Times New Roman"/>
                <w:b/>
                <w:bCs/>
                <w:sz w:val="24"/>
                <w:szCs w:val="24"/>
              </w:rPr>
              <w:t>го предмета</w:t>
            </w:r>
          </w:p>
        </w:tc>
        <w:tc>
          <w:tcPr>
            <w:tcW w:w="1845" w:type="dxa"/>
            <w:tcBorders>
              <w:top w:val="single" w:sz="4" w:space="0" w:color="auto"/>
              <w:left w:val="single" w:sz="4" w:space="0" w:color="auto"/>
              <w:bottom w:val="single" w:sz="4" w:space="0" w:color="auto"/>
              <w:right w:val="single" w:sz="4" w:space="0" w:color="auto"/>
            </w:tcBorders>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72</w:t>
            </w:r>
          </w:p>
        </w:tc>
      </w:tr>
      <w:tr w:rsidR="00002B88" w:rsidRPr="00CD05CF" w:rsidTr="00CC70EB">
        <w:trPr>
          <w:trHeight w:val="485"/>
        </w:trPr>
        <w:tc>
          <w:tcPr>
            <w:tcW w:w="7950"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в т.ч.</w:t>
            </w:r>
          </w:p>
        </w:tc>
        <w:tc>
          <w:tcPr>
            <w:tcW w:w="1845" w:type="dxa"/>
            <w:tcBorders>
              <w:top w:val="single" w:sz="4" w:space="0" w:color="auto"/>
              <w:left w:val="single" w:sz="4" w:space="0" w:color="auto"/>
              <w:bottom w:val="single" w:sz="4" w:space="0" w:color="auto"/>
              <w:right w:val="single" w:sz="4" w:space="0" w:color="auto"/>
            </w:tcBorders>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p>
        </w:tc>
      </w:tr>
      <w:tr w:rsidR="00002B88" w:rsidRPr="00CD05CF" w:rsidTr="00CC70EB">
        <w:trPr>
          <w:trHeight w:val="485"/>
        </w:trPr>
        <w:tc>
          <w:tcPr>
            <w:tcW w:w="7950"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1. Основное содержание</w:t>
            </w:r>
          </w:p>
        </w:tc>
        <w:tc>
          <w:tcPr>
            <w:tcW w:w="1845" w:type="dxa"/>
            <w:tcBorders>
              <w:top w:val="single" w:sz="4" w:space="0" w:color="auto"/>
              <w:left w:val="single" w:sz="4" w:space="0" w:color="auto"/>
              <w:bottom w:val="single" w:sz="4" w:space="0" w:color="auto"/>
              <w:right w:val="single" w:sz="4" w:space="0" w:color="auto"/>
            </w:tcBorders>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8</w:t>
            </w:r>
          </w:p>
        </w:tc>
      </w:tr>
      <w:tr w:rsidR="00002B88" w:rsidRPr="00CD05CF" w:rsidTr="00CC70EB">
        <w:trPr>
          <w:trHeight w:val="517"/>
        </w:trPr>
        <w:tc>
          <w:tcPr>
            <w:tcW w:w="9795" w:type="dxa"/>
            <w:gridSpan w:val="2"/>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sz w:val="24"/>
                <w:szCs w:val="24"/>
              </w:rPr>
            </w:pP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r w:rsidRPr="00CD05CF">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1</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7</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2</w:t>
            </w:r>
            <w:r>
              <w:rPr>
                <w:rFonts w:ascii="Times New Roman" w:hAnsi="Times New Roman" w:cs="Times New Roman"/>
                <w:b/>
                <w:sz w:val="24"/>
                <w:szCs w:val="24"/>
              </w:rPr>
              <w:t>4</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sz w:val="24"/>
                <w:szCs w:val="24"/>
              </w:rPr>
            </w:pP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sz w:val="24"/>
                <w:szCs w:val="24"/>
              </w:rPr>
            </w:pP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r w:rsidRPr="00CD05CF">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20</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4</w:t>
            </w:r>
          </w:p>
        </w:tc>
      </w:tr>
      <w:tr w:rsidR="00002B88" w:rsidRPr="00CD05CF" w:rsidTr="00CC70EB">
        <w:trPr>
          <w:trHeight w:val="68"/>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b/>
                <w:i/>
                <w:sz w:val="24"/>
                <w:szCs w:val="24"/>
              </w:rPr>
            </w:pPr>
            <w:r w:rsidRPr="00CD05CF">
              <w:rPr>
                <w:rFonts w:ascii="Times New Roman" w:hAnsi="Times New Roman" w:cs="Times New Roman"/>
                <w:b/>
                <w:bCs/>
                <w:iCs/>
                <w:sz w:val="24"/>
                <w:szCs w:val="24"/>
              </w:rPr>
              <w:t xml:space="preserve">Промежуточная аттестация в форме зачета с оценкой </w:t>
            </w:r>
            <w:r w:rsidRPr="00CD05CF">
              <w:rPr>
                <w:rFonts w:ascii="Times New Roman" w:hAnsi="Times New Roman" w:cs="Times New Roman"/>
                <w:b/>
                <w:i/>
                <w:sz w:val="24"/>
                <w:szCs w:val="24"/>
              </w:rPr>
              <w:t>(</w:t>
            </w:r>
            <w:r w:rsidRPr="00CD05CF">
              <w:rPr>
                <w:rFonts w:ascii="Times New Roman" w:hAnsi="Times New Roman" w:cs="Times New Roman"/>
                <w:b/>
                <w:i/>
                <w:sz w:val="24"/>
                <w:szCs w:val="24"/>
                <w:lang w:val="en-US"/>
              </w:rPr>
              <w:t>II</w:t>
            </w:r>
            <w:r w:rsidRPr="00CD05CF">
              <w:rPr>
                <w:rFonts w:ascii="Times New Roman" w:hAnsi="Times New Roman" w:cs="Times New Roman"/>
                <w:b/>
                <w:i/>
                <w:sz w:val="24"/>
                <w:szCs w:val="24"/>
              </w:rPr>
              <w:t xml:space="preserve"> семестр)</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p>
        </w:tc>
      </w:tr>
    </w:tbl>
    <w:p w:rsidR="00002B88" w:rsidRDefault="00002B88" w:rsidP="00002B88">
      <w:pPr>
        <w:shd w:val="clear" w:color="auto" w:fill="FFFFFF"/>
        <w:spacing w:after="0" w:line="240" w:lineRule="auto"/>
        <w:ind w:firstLine="709"/>
        <w:rPr>
          <w:rFonts w:ascii="Times New Roman" w:hAnsi="Times New Roman" w:cs="Times New Roman"/>
          <w:b/>
          <w:bCs/>
          <w:sz w:val="24"/>
          <w:szCs w:val="24"/>
        </w:rPr>
      </w:pPr>
    </w:p>
    <w:p w:rsidR="00002B88" w:rsidRPr="00974C1A" w:rsidRDefault="00002B88" w:rsidP="00002B88">
      <w:pPr>
        <w:spacing w:after="240" w:line="276" w:lineRule="auto"/>
        <w:ind w:firstLine="709"/>
        <w:jc w:val="both"/>
        <w:rPr>
          <w:rFonts w:ascii="Times New Roman" w:eastAsia="OfficinaSansBookC" w:hAnsi="Times New Roman" w:cs="Times New Roman"/>
          <w:b/>
          <w:sz w:val="28"/>
          <w:szCs w:val="28"/>
        </w:rPr>
      </w:pPr>
    </w:p>
    <w:p w:rsidR="00002B88" w:rsidRPr="00974C1A" w:rsidRDefault="00002B88" w:rsidP="00002B88">
      <w:pPr>
        <w:spacing w:after="240" w:line="276" w:lineRule="auto"/>
        <w:ind w:firstLine="709"/>
        <w:jc w:val="both"/>
        <w:rPr>
          <w:rFonts w:ascii="Times New Roman" w:eastAsia="OfficinaSansBookC" w:hAnsi="Times New Roman" w:cs="Times New Roman"/>
          <w:b/>
          <w:sz w:val="28"/>
          <w:szCs w:val="28"/>
        </w:rPr>
      </w:pPr>
    </w:p>
    <w:p w:rsidR="00002B88" w:rsidRPr="00974C1A" w:rsidRDefault="00002B88" w:rsidP="00002B88">
      <w:pPr>
        <w:spacing w:after="240" w:line="276" w:lineRule="auto"/>
        <w:ind w:firstLine="709"/>
        <w:jc w:val="both"/>
        <w:rPr>
          <w:rFonts w:ascii="Times New Roman" w:eastAsia="OfficinaSansBookC" w:hAnsi="Times New Roman" w:cs="Times New Roman"/>
          <w:b/>
          <w:sz w:val="28"/>
          <w:szCs w:val="28"/>
        </w:rPr>
      </w:pPr>
    </w:p>
    <w:p w:rsidR="00002B88" w:rsidRPr="00974C1A" w:rsidRDefault="00002B88" w:rsidP="00002B88">
      <w:pPr>
        <w:jc w:val="both"/>
        <w:rPr>
          <w:rFonts w:ascii="Times New Roman" w:eastAsia="OfficinaSansBookC" w:hAnsi="Times New Roman" w:cs="Times New Roman"/>
          <w:sz w:val="24"/>
          <w:szCs w:val="24"/>
        </w:rPr>
        <w:sectPr w:rsidR="00002B88" w:rsidRPr="00974C1A" w:rsidSect="00CC70EB">
          <w:pgSz w:w="11906" w:h="16838"/>
          <w:pgMar w:top="1134" w:right="567" w:bottom="1134" w:left="1134" w:header="709" w:footer="709" w:gutter="0"/>
          <w:cols w:space="720"/>
          <w:docGrid w:linePitch="299"/>
        </w:sectPr>
      </w:pPr>
    </w:p>
    <w:p w:rsidR="00002B88" w:rsidRPr="00974C1A" w:rsidRDefault="00002B88" w:rsidP="00002B88">
      <w:pPr>
        <w:spacing w:after="0" w:line="240" w:lineRule="auto"/>
        <w:ind w:firstLine="709"/>
        <w:rPr>
          <w:rFonts w:ascii="Times New Roman" w:hAnsi="Times New Roman" w:cs="Times New Roman"/>
          <w:b/>
          <w:sz w:val="28"/>
          <w:szCs w:val="28"/>
        </w:rPr>
      </w:pPr>
      <w:bookmarkStart w:id="10" w:name="_Hlk227159072"/>
      <w:r w:rsidRPr="00974C1A">
        <w:rPr>
          <w:rFonts w:ascii="Times New Roman" w:hAnsi="Times New Roman" w:cs="Times New Roman"/>
          <w:b/>
          <w:sz w:val="28"/>
          <w:szCs w:val="28"/>
        </w:rPr>
        <w:lastRenderedPageBreak/>
        <w:t xml:space="preserve">2.2. </w:t>
      </w:r>
      <w:bookmarkStart w:id="11" w:name="_Hlk113960183"/>
      <w:r w:rsidRPr="00974C1A">
        <w:rPr>
          <w:rFonts w:ascii="Times New Roman" w:hAnsi="Times New Roman" w:cs="Times New Roman"/>
          <w:b/>
          <w:sz w:val="28"/>
          <w:szCs w:val="28"/>
        </w:rPr>
        <w:t xml:space="preserve">Тематический план и содержание </w:t>
      </w:r>
      <w:bookmarkEnd w:id="11"/>
      <w:r w:rsidR="00792EB7">
        <w:rPr>
          <w:rFonts w:ascii="Times New Roman" w:hAnsi="Times New Roman" w:cs="Times New Roman"/>
          <w:b/>
          <w:sz w:val="28"/>
          <w:szCs w:val="28"/>
        </w:rPr>
        <w:t>предмета</w:t>
      </w:r>
    </w:p>
    <w:bookmarkEnd w:id="10"/>
    <w:p w:rsidR="00002B88" w:rsidRPr="00974C1A" w:rsidRDefault="00002B88" w:rsidP="00002B88">
      <w:pPr>
        <w:spacing w:after="0" w:line="240" w:lineRule="auto"/>
        <w:ind w:firstLine="709"/>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0"/>
        <w:gridCol w:w="8842"/>
        <w:gridCol w:w="1094"/>
        <w:gridCol w:w="2100"/>
      </w:tblGrid>
      <w:tr w:rsidR="00002B88" w:rsidRPr="00974C1A" w:rsidTr="00CC70EB">
        <w:trPr>
          <w:trHeight w:val="20"/>
        </w:trPr>
        <w:tc>
          <w:tcPr>
            <w:tcW w:w="93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Наименование разделов и тем</w:t>
            </w:r>
          </w:p>
        </w:tc>
        <w:tc>
          <w:tcPr>
            <w:tcW w:w="299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 xml:space="preserve">Содержание учебного материала </w:t>
            </w:r>
            <w:r w:rsidRPr="00974C1A">
              <w:rPr>
                <w:rFonts w:ascii="Times New Roman" w:hAnsi="Times New Roman" w:cs="Times New Roman"/>
                <w:b/>
                <w:bCs/>
                <w:sz w:val="24"/>
                <w:szCs w:val="24"/>
              </w:rPr>
              <w:br/>
              <w:t xml:space="preserve">(основное и профессионально ориентированное), </w:t>
            </w:r>
            <w:r w:rsidRPr="00974C1A">
              <w:rPr>
                <w:rFonts w:ascii="Times New Roman" w:hAnsi="Times New Roman" w:cs="Times New Roman"/>
                <w:b/>
                <w:bCs/>
                <w:sz w:val="24"/>
                <w:szCs w:val="24"/>
              </w:rPr>
              <w:br/>
              <w:t>лабораторные и практические занятия, прикладной модуль</w:t>
            </w:r>
            <w:r w:rsidRPr="00974C1A">
              <w:rPr>
                <w:rFonts w:ascii="Times New Roman" w:hAnsi="Times New Roman" w:cs="Times New Roman"/>
                <w:b/>
                <w:bCs/>
                <w:sz w:val="24"/>
                <w:szCs w:val="24"/>
              </w:rPr>
              <w:br/>
              <w:t>(при наличии)</w:t>
            </w:r>
          </w:p>
        </w:tc>
        <w:tc>
          <w:tcPr>
            <w:tcW w:w="37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Объем часов</w:t>
            </w:r>
          </w:p>
        </w:tc>
        <w:tc>
          <w:tcPr>
            <w:tcW w:w="71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Формируемые компетенции</w:t>
            </w:r>
          </w:p>
        </w:tc>
      </w:tr>
      <w:tr w:rsidR="00002B88" w:rsidRPr="00974C1A" w:rsidTr="00CC70EB">
        <w:trPr>
          <w:trHeight w:val="2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1</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2</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3</w:t>
            </w: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4</w:t>
            </w: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strike/>
                <w:sz w:val="24"/>
                <w:szCs w:val="24"/>
              </w:rPr>
            </w:pPr>
            <w:r w:rsidRPr="00974C1A">
              <w:rPr>
                <w:rFonts w:ascii="Times New Roman" w:eastAsia="OfficinaSansBookC" w:hAnsi="Times New Roman" w:cs="Times New Roman"/>
                <w:b/>
                <w:sz w:val="24"/>
                <w:szCs w:val="24"/>
              </w:rPr>
              <w:t xml:space="preserve">Раздел 1 </w:t>
            </w:r>
            <w:bookmarkStart w:id="12" w:name="_Hlk225499792"/>
            <w:r w:rsidRPr="00974C1A">
              <w:rPr>
                <w:rFonts w:ascii="Times New Roman" w:eastAsia="OfficinaSansBookC" w:hAnsi="Times New Roman" w:cs="Times New Roman"/>
                <w:b/>
                <w:sz w:val="24"/>
                <w:szCs w:val="24"/>
              </w:rPr>
              <w:t>Иностранный язык для коммуникации</w:t>
            </w:r>
            <w:bookmarkEnd w:id="12"/>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48</w:t>
            </w: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Повседневная жизнь</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CC70EB"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повседневная</w:t>
            </w:r>
            <w:r w:rsidRPr="00CC70E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деятельность</w:t>
            </w:r>
            <w:r w:rsidR="00CC70EB" w:rsidRPr="00CC70EB">
              <w:rPr>
                <w:rFonts w:ascii="Times New Roman" w:eastAsia="OfficinaSansBookC" w:hAnsi="Times New Roman" w:cs="Times New Roman"/>
                <w:sz w:val="24"/>
                <w:szCs w:val="24"/>
                <w:lang w:val="de-DE"/>
              </w:rPr>
              <w:t xml:space="preserve"> (in die Fachschule gehen, frühstücken</w:t>
            </w:r>
            <w:r w:rsidR="00CC70EB">
              <w:rPr>
                <w:rFonts w:ascii="Times New Roman" w:eastAsia="OfficinaSansBookC" w:hAnsi="Times New Roman" w:cs="Times New Roman"/>
                <w:sz w:val="24"/>
                <w:szCs w:val="24"/>
                <w:lang w:val="de-DE"/>
              </w:rPr>
              <w:t>, take sich duschen, usw</w:t>
            </w:r>
            <w:r w:rsidRPr="00CC70EB">
              <w:rPr>
                <w:rFonts w:ascii="Times New Roman" w:eastAsia="OfficinaSansBookC" w:hAnsi="Times New Roman" w:cs="Times New Roman"/>
                <w:sz w:val="24"/>
                <w:szCs w:val="24"/>
                <w:lang w:val="de-DE"/>
              </w:rPr>
              <w:t>.);</w:t>
            </w:r>
          </w:p>
          <w:p w:rsidR="00002B88" w:rsidRPr="00CC70EB"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свободное</w:t>
            </w:r>
            <w:r w:rsidRPr="00CC70E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время</w:t>
            </w:r>
            <w:r w:rsidR="00CC70EB" w:rsidRPr="00CC70EB">
              <w:rPr>
                <w:rFonts w:ascii="Times New Roman" w:eastAsia="OfficinaSansBookC" w:hAnsi="Times New Roman" w:cs="Times New Roman"/>
                <w:sz w:val="24"/>
                <w:szCs w:val="24"/>
                <w:lang w:val="de-DE"/>
              </w:rPr>
              <w:t xml:space="preserve"> (der Freund, freundlich, spazierengehen</w:t>
            </w:r>
            <w:r w:rsidR="00CC70EB">
              <w:rPr>
                <w:rFonts w:ascii="Times New Roman" w:eastAsia="OfficinaSansBookC" w:hAnsi="Times New Roman" w:cs="Times New Roman"/>
                <w:sz w:val="24"/>
                <w:szCs w:val="24"/>
                <w:lang w:val="de-DE"/>
              </w:rPr>
              <w:t>, Sport treiben, das Hobby, in dem Garten arbeiten, ins Kino gehen usw</w:t>
            </w:r>
            <w:r w:rsidRPr="00CC70EB">
              <w:rPr>
                <w:rFonts w:ascii="Times New Roman" w:eastAsia="OfficinaSansBookC" w:hAnsi="Times New Roman" w:cs="Times New Roman"/>
                <w:sz w:val="24"/>
                <w:szCs w:val="24"/>
                <w:lang w:val="de-DE"/>
              </w:rPr>
              <w:t>.);</w:t>
            </w:r>
          </w:p>
          <w:p w:rsidR="00002B88" w:rsidRPr="008C3B33"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студенчество</w:t>
            </w:r>
            <w:r w:rsidR="008C3B33" w:rsidRPr="008C3B33">
              <w:rPr>
                <w:rFonts w:ascii="Times New Roman" w:eastAsia="OfficinaSansBookC" w:hAnsi="Times New Roman" w:cs="Times New Roman"/>
                <w:sz w:val="24"/>
                <w:szCs w:val="24"/>
                <w:lang w:val="de-DE"/>
              </w:rPr>
              <w:t xml:space="preserve"> (die Fachschule, die F</w:t>
            </w:r>
            <w:r w:rsidR="008C3B33">
              <w:rPr>
                <w:rFonts w:ascii="Times New Roman" w:eastAsia="OfficinaSansBookC" w:hAnsi="Times New Roman" w:cs="Times New Roman"/>
                <w:sz w:val="24"/>
                <w:szCs w:val="24"/>
                <w:lang w:val="en-US"/>
              </w:rPr>
              <w:t>ӓ</w:t>
            </w:r>
            <w:r w:rsidR="008C3B33" w:rsidRPr="008C3B33">
              <w:rPr>
                <w:rFonts w:ascii="Times New Roman" w:eastAsia="OfficinaSansBookC" w:hAnsi="Times New Roman" w:cs="Times New Roman"/>
                <w:sz w:val="24"/>
                <w:szCs w:val="24"/>
                <w:lang w:val="de-DE"/>
              </w:rPr>
              <w:t>cher, der Stundenplan</w:t>
            </w:r>
            <w:r w:rsidR="008C3B33">
              <w:rPr>
                <w:rFonts w:ascii="Times New Roman" w:eastAsia="OfficinaSansBookC" w:hAnsi="Times New Roman" w:cs="Times New Roman"/>
                <w:sz w:val="24"/>
                <w:szCs w:val="24"/>
                <w:lang w:val="de-DE"/>
              </w:rPr>
              <w:t>, die Hausaufgaben</w:t>
            </w:r>
            <w:r w:rsidRPr="008C3B33">
              <w:rPr>
                <w:rFonts w:ascii="Times New Roman" w:eastAsia="OfficinaSansBookC" w:hAnsi="Times New Roman" w:cs="Times New Roman"/>
                <w:sz w:val="24"/>
                <w:szCs w:val="24"/>
                <w:lang w:val="de-DE"/>
              </w:rPr>
              <w:t xml:space="preserve">, </w:t>
            </w:r>
            <w:r w:rsidR="008C3B33">
              <w:rPr>
                <w:rFonts w:ascii="Times New Roman" w:eastAsia="OfficinaSansBookC" w:hAnsi="Times New Roman" w:cs="Times New Roman"/>
                <w:sz w:val="24"/>
                <w:szCs w:val="24"/>
                <w:lang w:val="de-DE"/>
              </w:rPr>
              <w:t>die Prüfung abgeben, imatrikulieren</w:t>
            </w:r>
            <w:r w:rsidRPr="008C3B33">
              <w:rPr>
                <w:rFonts w:ascii="Times New Roman" w:eastAsia="OfficinaSansBookC" w:hAnsi="Times New Roman" w:cs="Times New Roman"/>
                <w:sz w:val="24"/>
                <w:szCs w:val="24"/>
                <w:lang w:val="de-DE"/>
              </w:rPr>
              <w:t xml:space="preserve">, </w:t>
            </w:r>
            <w:r w:rsidR="008C3B33">
              <w:rPr>
                <w:rFonts w:ascii="Times New Roman" w:eastAsia="OfficinaSansBookC" w:hAnsi="Times New Roman" w:cs="Times New Roman"/>
                <w:sz w:val="24"/>
                <w:szCs w:val="24"/>
                <w:lang w:val="de-DE"/>
              </w:rPr>
              <w:t>exmatrikulieren, usw</w:t>
            </w:r>
            <w:r w:rsidRPr="008C3B33">
              <w:rPr>
                <w:rFonts w:ascii="Times New Roman" w:eastAsia="OfficinaSansBookC" w:hAnsi="Times New Roman" w:cs="Times New Roman"/>
                <w:sz w:val="24"/>
                <w:szCs w:val="24"/>
                <w:lang w:val="de-DE"/>
              </w:rPr>
              <w:t>.);</w:t>
            </w:r>
          </w:p>
          <w:p w:rsidR="00002B88" w:rsidRPr="008C3B33"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lang w:val="en-US"/>
              </w:rPr>
              <w:t>профес</w:t>
            </w:r>
            <w:r w:rsidRPr="008C3B33">
              <w:rPr>
                <w:rFonts w:ascii="Times New Roman" w:eastAsia="OfficinaSansBookC" w:hAnsi="Times New Roman" w:cs="Times New Roman"/>
                <w:sz w:val="24"/>
                <w:szCs w:val="24"/>
                <w:lang w:val="de-DE"/>
              </w:rPr>
              <w:t>c</w:t>
            </w:r>
            <w:r w:rsidRPr="00974C1A">
              <w:rPr>
                <w:rFonts w:ascii="Times New Roman" w:eastAsia="OfficinaSansBookC" w:hAnsi="Times New Roman" w:cs="Times New Roman"/>
                <w:sz w:val="24"/>
                <w:szCs w:val="24"/>
                <w:lang w:val="en-US"/>
              </w:rPr>
              <w:t>и</w:t>
            </w:r>
            <w:r w:rsidRPr="00974C1A">
              <w:rPr>
                <w:rFonts w:ascii="Times New Roman" w:eastAsia="OfficinaSansBookC" w:hAnsi="Times New Roman" w:cs="Times New Roman"/>
                <w:sz w:val="24"/>
                <w:szCs w:val="24"/>
              </w:rPr>
              <w:t>и</w:t>
            </w:r>
            <w:r w:rsidR="008C3B33" w:rsidRPr="008C3B33">
              <w:rPr>
                <w:rFonts w:ascii="Times New Roman" w:eastAsia="OfficinaSansBookC" w:hAnsi="Times New Roman" w:cs="Times New Roman"/>
                <w:sz w:val="24"/>
                <w:szCs w:val="24"/>
                <w:lang w:val="de-DE"/>
              </w:rPr>
              <w:t xml:space="preserve"> (der Lehrer, der B</w:t>
            </w:r>
            <w:r w:rsidR="008C3B33">
              <w:rPr>
                <w:rFonts w:ascii="Times New Roman" w:eastAsia="OfficinaSansBookC" w:hAnsi="Times New Roman" w:cs="Times New Roman"/>
                <w:sz w:val="24"/>
                <w:szCs w:val="24"/>
                <w:lang w:val="en-US"/>
              </w:rPr>
              <w:t>ӓ</w:t>
            </w:r>
            <w:r w:rsidR="008C3B33" w:rsidRPr="008C3B33">
              <w:rPr>
                <w:rFonts w:ascii="Times New Roman" w:eastAsia="OfficinaSansBookC" w:hAnsi="Times New Roman" w:cs="Times New Roman"/>
                <w:sz w:val="24"/>
                <w:szCs w:val="24"/>
                <w:lang w:val="de-DE"/>
              </w:rPr>
              <w:t>cker, der B</w:t>
            </w:r>
            <w:r w:rsidR="008C3B33">
              <w:rPr>
                <w:rFonts w:ascii="Times New Roman" w:eastAsia="OfficinaSansBookC" w:hAnsi="Times New Roman" w:cs="Times New Roman"/>
                <w:sz w:val="24"/>
                <w:szCs w:val="24"/>
                <w:lang w:val="de-DE"/>
              </w:rPr>
              <w:t>usinessman, usw</w:t>
            </w:r>
            <w:r w:rsidRPr="008C3B33">
              <w:rPr>
                <w:rFonts w:ascii="Times New Roman" w:eastAsia="OfficinaSansBookC" w:hAnsi="Times New Roman" w:cs="Times New Roman"/>
                <w:sz w:val="24"/>
                <w:szCs w:val="24"/>
                <w:lang w:val="de-DE"/>
              </w:rPr>
              <w:t>.);</w:t>
            </w:r>
          </w:p>
          <w:p w:rsidR="00002B88" w:rsidRPr="008C3B33"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описание</w:t>
            </w:r>
            <w:r w:rsidRPr="008C3B33">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фотографий</w:t>
            </w:r>
            <w:r w:rsidR="008C3B33" w:rsidRPr="008C3B33">
              <w:rPr>
                <w:rFonts w:ascii="Times New Roman" w:eastAsia="OfficinaSansBookC" w:hAnsi="Times New Roman" w:cs="Times New Roman"/>
                <w:sz w:val="24"/>
                <w:szCs w:val="24"/>
                <w:lang w:val="de-DE"/>
              </w:rPr>
              <w:t xml:space="preserve"> (auf dem Foto, sehen, links, rechts, usw</w:t>
            </w:r>
            <w:r w:rsidRPr="008C3B33">
              <w:rPr>
                <w:rFonts w:ascii="Times New Roman" w:eastAsia="OfficinaSansBookC" w:hAnsi="Times New Roman" w:cs="Times New Roman"/>
                <w:sz w:val="24"/>
                <w:szCs w:val="24"/>
                <w:lang w:val="de-DE"/>
              </w:rPr>
              <w:t>.).</w:t>
            </w:r>
          </w:p>
          <w:p w:rsidR="00002B88" w:rsidRPr="00974C1A" w:rsidRDefault="00002B88" w:rsidP="00CC70EB">
            <w:p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8C3B33" w:rsidP="00CC70EB">
            <w:pPr>
              <w:numPr>
                <w:ilvl w:val="0"/>
                <w:numId w:val="2"/>
              </w:numPr>
              <w:tabs>
                <w:tab w:val="left" w:pos="235"/>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глагол</w:t>
            </w:r>
            <w:r w:rsidRPr="008C3B33">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lang w:val="en-US"/>
              </w:rPr>
              <w:t>sein</w:t>
            </w:r>
            <w:r w:rsidR="00002B88" w:rsidRPr="00974C1A">
              <w:rPr>
                <w:rFonts w:ascii="Times New Roman" w:eastAsia="OfficinaSansBookC" w:hAnsi="Times New Roman" w:cs="Times New Roman"/>
                <w:sz w:val="24"/>
                <w:szCs w:val="24"/>
              </w:rPr>
              <w:t xml:space="preserve"> в настоящем и прошедшем времени, в утвердительных, вопросительных и отрицательных предложениях;</w:t>
            </w:r>
          </w:p>
          <w:p w:rsidR="00002B88" w:rsidRPr="008C3B33"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наречия</w:t>
            </w:r>
            <w:r w:rsidR="008C3B33" w:rsidRPr="008C3B33">
              <w:rPr>
                <w:rFonts w:ascii="Times New Roman" w:eastAsia="OfficinaSansBookC" w:hAnsi="Times New Roman" w:cs="Times New Roman"/>
                <w:sz w:val="24"/>
                <w:szCs w:val="24"/>
                <w:lang w:val="de-DE"/>
              </w:rPr>
              <w:t xml:space="preserve"> (immer, niemand, nie, oft, usw</w:t>
            </w:r>
            <w:r w:rsidRPr="008C3B33">
              <w:rPr>
                <w:rFonts w:ascii="Times New Roman" w:eastAsia="OfficinaSansBookC" w:hAnsi="Times New Roman" w:cs="Times New Roman"/>
                <w:sz w:val="24"/>
                <w:szCs w:val="24"/>
                <w:lang w:val="de-DE"/>
              </w:rPr>
              <w:t>.);</w:t>
            </w:r>
          </w:p>
          <w:p w:rsidR="00002B88" w:rsidRPr="00974C1A"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простое настоящее время и простое продолжительное время </w:t>
            </w:r>
            <w:r w:rsidRPr="00974C1A">
              <w:rPr>
                <w:rFonts w:ascii="Times New Roman" w:eastAsia="OfficinaSansBookC" w:hAnsi="Times New Roman" w:cs="Times New Roman"/>
                <w:sz w:val="24"/>
                <w:szCs w:val="24"/>
              </w:rPr>
              <w:br/>
              <w:t>(их образование и функции в действительном залоге);</w:t>
            </w:r>
          </w:p>
          <w:p w:rsidR="00002B88" w:rsidRPr="00974C1A"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разные типы вопросительных предложений;</w:t>
            </w:r>
          </w:p>
          <w:p w:rsidR="00002B88" w:rsidRPr="00974C1A"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модальный глагол </w:t>
            </w:r>
            <w:r w:rsidR="008C3B33">
              <w:rPr>
                <w:rFonts w:ascii="Times New Roman" w:eastAsia="OfficinaSansBookC" w:hAnsi="Times New Roman" w:cs="Times New Roman"/>
                <w:sz w:val="24"/>
                <w:szCs w:val="24"/>
                <w:lang w:val="en-US"/>
              </w:rPr>
              <w:t>kӧnnen</w:t>
            </w:r>
            <w:r w:rsidRPr="00974C1A">
              <w:rPr>
                <w:rFonts w:ascii="Times New Roman" w:eastAsia="OfficinaSansBookC" w:hAnsi="Times New Roman" w:cs="Times New Roman"/>
                <w:sz w:val="24"/>
                <w:szCs w:val="24"/>
              </w:rPr>
              <w:t>;</w:t>
            </w:r>
          </w:p>
          <w:p w:rsidR="00002B88" w:rsidRPr="00974C1A" w:rsidRDefault="00002B88" w:rsidP="00CC70E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 xml:space="preserve">структура </w:t>
            </w:r>
            <w:r w:rsidR="008C3B33">
              <w:rPr>
                <w:rFonts w:ascii="Times New Roman" w:eastAsia="OfficinaSansBookC" w:hAnsi="Times New Roman" w:cs="Times New Roman"/>
                <w:sz w:val="24"/>
                <w:szCs w:val="24"/>
                <w:lang w:val="en-US"/>
              </w:rPr>
              <w:t>es gibt</w:t>
            </w:r>
            <w:r w:rsidRPr="00974C1A">
              <w:rPr>
                <w:rFonts w:ascii="Times New Roman" w:eastAsia="OfficinaSansBookC" w:hAnsi="Times New Roman" w:cs="Times New Roman"/>
                <w:sz w:val="24"/>
                <w:szCs w:val="24"/>
              </w:rPr>
              <w:t>;</w:t>
            </w:r>
          </w:p>
          <w:p w:rsidR="00002B88" w:rsidRPr="00974C1A" w:rsidRDefault="00002B88" w:rsidP="00CC70E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местоимения личные, притяжательные, указательные, возвратные.</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Фонетика:</w:t>
            </w:r>
          </w:p>
          <w:p w:rsidR="00002B88" w:rsidRPr="00974C1A" w:rsidRDefault="00002B88" w:rsidP="00CC70EB">
            <w:pPr>
              <w:numPr>
                <w:ilvl w:val="0"/>
                <w:numId w:val="2"/>
              </w:numPr>
              <w:tabs>
                <w:tab w:val="left" w:pos="280"/>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правила чтения. Звуки и транскрипция (в т.ч. использование онлайн-словарей, переводчиков с функцией произношения)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F72E3C"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pStyle w:val="a9"/>
              <w:numPr>
                <w:ilvl w:val="0"/>
                <w:numId w:val="2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Диагностика входного уровня владения иностранным языком обучающегося:</w:t>
            </w:r>
          </w:p>
          <w:p w:rsidR="00002B88" w:rsidRPr="00974C1A"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t>лексико-грамматический тест;</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sz w:val="24"/>
                <w:szCs w:val="24"/>
                <w:lang w:eastAsia="ar-SA"/>
              </w:rPr>
              <w:lastRenderedPageBreak/>
              <w:t>устное собеседование</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Повседневная жизнь</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897C1D" w:rsidRDefault="00002B88" w:rsidP="00CC70EB">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C188E">
              <w:rPr>
                <w:rFonts w:ascii="Times New Roman" w:hAnsi="Times New Roman" w:cs="Times New Roman"/>
                <w:color w:val="09090B"/>
                <w:sz w:val="24"/>
                <w:szCs w:val="27"/>
                <w:shd w:val="clear" w:color="auto" w:fill="FFFFFF"/>
              </w:rPr>
              <w:t>Написать эссе или статью на иностранном языке, применяя изученные грамматические конструкции.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bookmarkStart w:id="13" w:name="_Hlk225500142"/>
            <w:r w:rsidRPr="00974C1A">
              <w:rPr>
                <w:rFonts w:ascii="Times New Roman" w:hAnsi="Times New Roman" w:cs="Times New Roman"/>
                <w:b/>
                <w:bCs/>
                <w:sz w:val="24"/>
                <w:szCs w:val="24"/>
              </w:rPr>
              <w:t>Тема 1.2</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Межличностные отношения </w:t>
            </w:r>
            <w:r w:rsidRPr="00974C1A">
              <w:rPr>
                <w:rFonts w:ascii="Times New Roman" w:eastAsia="OfficinaSansBookC" w:hAnsi="Times New Roman" w:cs="Times New Roman"/>
                <w:b/>
                <w:sz w:val="24"/>
                <w:szCs w:val="24"/>
              </w:rPr>
              <w:br/>
              <w:t xml:space="preserve">в семье, </w:t>
            </w:r>
            <w:r w:rsidRPr="00974C1A">
              <w:rPr>
                <w:rFonts w:ascii="Times New Roman" w:eastAsia="OfficinaSansBookC" w:hAnsi="Times New Roman" w:cs="Times New Roman"/>
                <w:b/>
                <w:sz w:val="24"/>
                <w:szCs w:val="24"/>
              </w:rPr>
              <w:br/>
              <w:t xml:space="preserve">с друзьями </w:t>
            </w:r>
            <w:r w:rsidRPr="00974C1A">
              <w:rPr>
                <w:rFonts w:ascii="Times New Roman" w:eastAsia="OfficinaSansBookC" w:hAnsi="Times New Roman" w:cs="Times New Roman"/>
                <w:b/>
                <w:sz w:val="24"/>
                <w:szCs w:val="24"/>
              </w:rPr>
              <w:br/>
              <w:t xml:space="preserve">и знакомыми. Конфликтные ситуации, </w:t>
            </w:r>
            <w:r w:rsidRPr="00974C1A">
              <w:rPr>
                <w:rFonts w:ascii="Times New Roman" w:eastAsia="OfficinaSansBookC" w:hAnsi="Times New Roman" w:cs="Times New Roman"/>
                <w:b/>
                <w:sz w:val="24"/>
                <w:szCs w:val="24"/>
              </w:rPr>
              <w:br/>
              <w:t xml:space="preserve">их предупреждение </w:t>
            </w:r>
            <w:r w:rsidRPr="00974C1A">
              <w:rPr>
                <w:rFonts w:ascii="Times New Roman" w:eastAsia="OfficinaSansBookC" w:hAnsi="Times New Roman" w:cs="Times New Roman"/>
                <w:b/>
                <w:sz w:val="24"/>
                <w:szCs w:val="24"/>
              </w:rPr>
              <w:br/>
              <w:t xml:space="preserve">и разрешение. Внешность </w:t>
            </w:r>
            <w:r w:rsidRPr="00974C1A">
              <w:rPr>
                <w:rFonts w:ascii="Times New Roman" w:eastAsia="OfficinaSansBookC" w:hAnsi="Times New Roman" w:cs="Times New Roman"/>
                <w:b/>
                <w:sz w:val="24"/>
                <w:szCs w:val="24"/>
              </w:rPr>
              <w:br/>
              <w:t>и характер чело</w:t>
            </w:r>
            <w:bookmarkEnd w:id="13"/>
            <w:r w:rsidRPr="00974C1A">
              <w:rPr>
                <w:rFonts w:ascii="Times New Roman" w:eastAsia="OfficinaSansBookC" w:hAnsi="Times New Roman" w:cs="Times New Roman"/>
                <w:b/>
                <w:sz w:val="24"/>
                <w:szCs w:val="24"/>
              </w:rPr>
              <w:t>века</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rsidR="00002B88" w:rsidRPr="00974C1A"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национальности</w:t>
            </w:r>
            <w:r w:rsidRPr="00974C1A">
              <w:rPr>
                <w:rFonts w:ascii="Times New Roman" w:eastAsia="OfficinaSansBookC" w:hAnsi="Times New Roman" w:cs="Times New Roman"/>
                <w:sz w:val="24"/>
                <w:szCs w:val="24"/>
                <w:lang w:val="en-US"/>
              </w:rPr>
              <w:t>;</w:t>
            </w:r>
          </w:p>
          <w:p w:rsidR="00002B88" w:rsidRPr="0027511C"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члены</w:t>
            </w:r>
            <w:r w:rsidR="0027511C" w:rsidRPr="0027511C">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семьи</w:t>
            </w:r>
            <w:r w:rsidR="0027511C" w:rsidRPr="0027511C">
              <w:rPr>
                <w:rFonts w:ascii="Times New Roman" w:eastAsia="OfficinaSansBookC" w:hAnsi="Times New Roman" w:cs="Times New Roman"/>
                <w:sz w:val="24"/>
                <w:szCs w:val="24"/>
                <w:lang w:val="de-DE"/>
              </w:rPr>
              <w:t xml:space="preserve"> (die Mutter, der Vater, die Oma, der Opa, der Bruder, die Schwester, usw</w:t>
            </w:r>
            <w:r w:rsidRPr="0027511C">
              <w:rPr>
                <w:rFonts w:ascii="Times New Roman" w:eastAsia="OfficinaSansBookC" w:hAnsi="Times New Roman" w:cs="Times New Roman"/>
                <w:sz w:val="24"/>
                <w:szCs w:val="24"/>
                <w:lang w:val="de-DE"/>
              </w:rPr>
              <w:t>.);</w:t>
            </w:r>
          </w:p>
          <w:p w:rsidR="00002B88" w:rsidRPr="0027511C"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внешность</w:t>
            </w:r>
            <w:r w:rsidR="0027511C" w:rsidRPr="0027511C">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человека</w:t>
            </w:r>
            <w:r w:rsidR="0027511C" w:rsidRPr="0027511C">
              <w:rPr>
                <w:rFonts w:ascii="Times New Roman" w:eastAsia="OfficinaSansBookC" w:hAnsi="Times New Roman" w:cs="Times New Roman"/>
                <w:sz w:val="24"/>
                <w:szCs w:val="24"/>
                <w:lang w:val="de-DE"/>
              </w:rPr>
              <w:t xml:space="preserve"> (hoch von Wuchs, niedrig, klein, mittelgro</w:t>
            </w:r>
            <w:r w:rsidR="0027511C">
              <w:rPr>
                <w:rFonts w:ascii="Times New Roman" w:eastAsia="OfficinaSansBookC" w:hAnsi="Times New Roman" w:cs="Times New Roman"/>
                <w:sz w:val="24"/>
                <w:szCs w:val="24"/>
                <w:lang w:val="en-US"/>
              </w:rPr>
              <w:t>β</w:t>
            </w:r>
            <w:r w:rsidR="0027511C" w:rsidRPr="0027511C">
              <w:rPr>
                <w:rFonts w:ascii="Times New Roman" w:eastAsia="OfficinaSansBookC" w:hAnsi="Times New Roman" w:cs="Times New Roman"/>
                <w:sz w:val="24"/>
                <w:szCs w:val="24"/>
                <w:lang w:val="de-DE"/>
              </w:rPr>
              <w:t>, usw</w:t>
            </w:r>
            <w:r w:rsidRPr="0027511C">
              <w:rPr>
                <w:rFonts w:ascii="Times New Roman" w:eastAsia="OfficinaSansBookC" w:hAnsi="Times New Roman" w:cs="Times New Roman"/>
                <w:sz w:val="24"/>
                <w:szCs w:val="24"/>
                <w:lang w:val="de-DE"/>
              </w:rPr>
              <w:t>.);</w:t>
            </w:r>
          </w:p>
          <w:p w:rsidR="00002B88" w:rsidRPr="0027511C"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личные</w:t>
            </w:r>
            <w:r w:rsidRPr="0027511C">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качества</w:t>
            </w:r>
            <w:r w:rsidRPr="0027511C">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человека</w:t>
            </w:r>
            <w:r w:rsidRPr="0027511C">
              <w:rPr>
                <w:rFonts w:ascii="Times New Roman" w:eastAsia="OfficinaSansBookC" w:hAnsi="Times New Roman" w:cs="Times New Roman"/>
                <w:sz w:val="24"/>
                <w:szCs w:val="24"/>
                <w:lang w:val="de-DE"/>
              </w:rPr>
              <w:t xml:space="preserve"> (</w:t>
            </w:r>
            <w:r w:rsidR="0027511C" w:rsidRPr="0027511C">
              <w:rPr>
                <w:rFonts w:ascii="Times New Roman" w:eastAsia="OfficinaSansBookC" w:hAnsi="Times New Roman" w:cs="Times New Roman"/>
                <w:sz w:val="24"/>
                <w:szCs w:val="24"/>
                <w:lang w:val="de-DE"/>
              </w:rPr>
              <w:t>freundlich, nett, hilfsbereit, b</w:t>
            </w:r>
            <w:r w:rsidR="0027511C">
              <w:rPr>
                <w:rFonts w:ascii="Times New Roman" w:eastAsia="OfficinaSansBookC" w:hAnsi="Times New Roman" w:cs="Times New Roman"/>
                <w:sz w:val="24"/>
                <w:szCs w:val="24"/>
                <w:lang w:val="en-US"/>
              </w:rPr>
              <w:t>ӧ</w:t>
            </w:r>
            <w:r w:rsidR="0027511C" w:rsidRPr="0027511C">
              <w:rPr>
                <w:rFonts w:ascii="Times New Roman" w:eastAsia="OfficinaSansBookC" w:hAnsi="Times New Roman" w:cs="Times New Roman"/>
                <w:sz w:val="24"/>
                <w:szCs w:val="24"/>
                <w:lang w:val="de-DE"/>
              </w:rPr>
              <w:t>se, usw</w:t>
            </w:r>
            <w:r w:rsidRPr="0027511C">
              <w:rPr>
                <w:rFonts w:ascii="Times New Roman" w:eastAsia="OfficinaSansBookC" w:hAnsi="Times New Roman" w:cs="Times New Roman"/>
                <w:sz w:val="24"/>
                <w:szCs w:val="24"/>
                <w:lang w:val="de-DE"/>
              </w:rPr>
              <w:t>);</w:t>
            </w:r>
          </w:p>
          <w:p w:rsidR="00002B88" w:rsidRPr="00E62675"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ситуации</w:t>
            </w:r>
            <w:r w:rsidR="0027511C" w:rsidRPr="00E6267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общения</w:t>
            </w:r>
            <w:r w:rsidR="0027511C" w:rsidRPr="00E62675">
              <w:rPr>
                <w:rFonts w:ascii="Times New Roman" w:eastAsia="OfficinaSansBookC" w:hAnsi="Times New Roman" w:cs="Times New Roman"/>
                <w:sz w:val="24"/>
                <w:szCs w:val="24"/>
                <w:lang w:val="de-DE"/>
              </w:rPr>
              <w:t xml:space="preserve"> (</w:t>
            </w:r>
            <w:r w:rsidRPr="00E62675">
              <w:rPr>
                <w:rFonts w:ascii="Times New Roman" w:eastAsia="OfficinaSansBookC" w:hAnsi="Times New Roman" w:cs="Times New Roman"/>
                <w:sz w:val="24"/>
                <w:szCs w:val="24"/>
                <w:lang w:val="de-DE"/>
              </w:rPr>
              <w:t xml:space="preserve">online, </w:t>
            </w:r>
            <w:r w:rsidR="0027511C" w:rsidRPr="00E62675">
              <w:rPr>
                <w:rFonts w:ascii="Times New Roman" w:eastAsia="OfficinaSansBookC" w:hAnsi="Times New Roman" w:cs="Times New Roman"/>
                <w:sz w:val="24"/>
                <w:szCs w:val="24"/>
                <w:lang w:val="de-DE"/>
              </w:rPr>
              <w:t>SMS,</w:t>
            </w:r>
            <w:r w:rsidR="00E62675" w:rsidRPr="00E62675">
              <w:rPr>
                <w:rFonts w:ascii="Times New Roman" w:eastAsia="OfficinaSansBookC" w:hAnsi="Times New Roman" w:cs="Times New Roman"/>
                <w:sz w:val="24"/>
                <w:szCs w:val="24"/>
                <w:lang w:val="de-DE"/>
              </w:rPr>
              <w:t xml:space="preserve"> </w:t>
            </w:r>
            <w:r w:rsidRPr="00E62675">
              <w:rPr>
                <w:rFonts w:ascii="Times New Roman" w:eastAsia="OfficinaSansBookC" w:hAnsi="Times New Roman" w:cs="Times New Roman"/>
                <w:sz w:val="24"/>
                <w:szCs w:val="24"/>
                <w:lang w:val="de-DE"/>
              </w:rPr>
              <w:t xml:space="preserve"> argument, </w:t>
            </w:r>
            <w:r w:rsidR="00E62675" w:rsidRPr="00E62675">
              <w:rPr>
                <w:rFonts w:ascii="Times New Roman" w:eastAsia="OfficinaSansBookC" w:hAnsi="Times New Roman" w:cs="Times New Roman"/>
                <w:sz w:val="24"/>
                <w:szCs w:val="24"/>
                <w:lang w:val="de-DE"/>
              </w:rPr>
              <w:t>die Meinung, usw</w:t>
            </w:r>
            <w:r w:rsidRPr="00E62675">
              <w:rPr>
                <w:rFonts w:ascii="Times New Roman" w:eastAsia="OfficinaSansBookC" w:hAnsi="Times New Roman" w:cs="Times New Roman"/>
                <w:sz w:val="24"/>
                <w:szCs w:val="24"/>
                <w:lang w:val="de-DE"/>
              </w:rPr>
              <w:t>.);</w:t>
            </w:r>
          </w:p>
          <w:p w:rsidR="00002B88" w:rsidRPr="00E62675"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семейные</w:t>
            </w:r>
            <w:r w:rsidR="0027511C" w:rsidRPr="00E6267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традиции</w:t>
            </w:r>
            <w:r w:rsidR="00E62675" w:rsidRPr="00E62675">
              <w:rPr>
                <w:rFonts w:ascii="Times New Roman" w:eastAsia="OfficinaSansBookC" w:hAnsi="Times New Roman" w:cs="Times New Roman"/>
                <w:sz w:val="24"/>
                <w:szCs w:val="24"/>
                <w:lang w:val="de-DE"/>
              </w:rPr>
              <w:t xml:space="preserve"> (die Zeit zusammen verbringen</w:t>
            </w:r>
            <w:r w:rsidR="00E62675">
              <w:rPr>
                <w:rFonts w:ascii="Times New Roman" w:eastAsia="OfficinaSansBookC" w:hAnsi="Times New Roman" w:cs="Times New Roman"/>
                <w:sz w:val="24"/>
                <w:szCs w:val="24"/>
                <w:lang w:val="de-DE"/>
              </w:rPr>
              <w:t>, das Fest, die Geschenke, usw.</w:t>
            </w:r>
            <w:r w:rsidRPr="00E62675">
              <w:rPr>
                <w:rFonts w:ascii="Times New Roman" w:eastAsia="OfficinaSansBookC" w:hAnsi="Times New Roman" w:cs="Times New Roman"/>
                <w:sz w:val="24"/>
                <w:szCs w:val="24"/>
                <w:lang w:val="de-DE"/>
              </w:rPr>
              <w:t>.);</w:t>
            </w:r>
          </w:p>
          <w:p w:rsidR="00002B88" w:rsidRPr="007A71EF"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брак</w:t>
            </w:r>
            <w:r w:rsidR="007A71EF" w:rsidRPr="007A71EF">
              <w:rPr>
                <w:rFonts w:ascii="Times New Roman" w:eastAsia="OfficinaSansBookC" w:hAnsi="Times New Roman" w:cs="Times New Roman"/>
                <w:sz w:val="24"/>
                <w:szCs w:val="24"/>
                <w:lang w:val="de-DE"/>
              </w:rPr>
              <w:t xml:space="preserve"> (verheiratet sein, ledig sein, die Frau, der</w:t>
            </w:r>
            <w:r w:rsidR="007A71EF">
              <w:rPr>
                <w:rFonts w:ascii="Times New Roman" w:eastAsia="OfficinaSansBookC" w:hAnsi="Times New Roman" w:cs="Times New Roman"/>
                <w:sz w:val="24"/>
                <w:szCs w:val="24"/>
                <w:lang w:val="de-DE"/>
              </w:rPr>
              <w:t xml:space="preserve"> </w:t>
            </w:r>
            <w:r w:rsidR="007A71EF" w:rsidRPr="007A71EF">
              <w:rPr>
                <w:rFonts w:ascii="Times New Roman" w:eastAsia="OfficinaSansBookC" w:hAnsi="Times New Roman" w:cs="Times New Roman"/>
                <w:sz w:val="24"/>
                <w:szCs w:val="24"/>
                <w:lang w:val="de-DE"/>
              </w:rPr>
              <w:t>Mann, die Kinder</w:t>
            </w:r>
            <w:r w:rsidRPr="007A71EF">
              <w:rPr>
                <w:rFonts w:ascii="Times New Roman" w:eastAsia="OfficinaSansBookC" w:hAnsi="Times New Roman" w:cs="Times New Roman"/>
                <w:sz w:val="24"/>
                <w:szCs w:val="24"/>
                <w:lang w:val="de-DE"/>
              </w:rPr>
              <w:t>).</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Грамматика:</w:t>
            </w:r>
          </w:p>
          <w:p w:rsidR="00002B88" w:rsidRPr="00974C1A" w:rsidRDefault="00E62675"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глаголы</w:t>
            </w:r>
            <w:r w:rsidRPr="00E62675">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lang w:val="en-US"/>
              </w:rPr>
              <w:t>sein</w:t>
            </w:r>
            <w:r>
              <w:rPr>
                <w:rFonts w:ascii="Times New Roman" w:eastAsia="OfficinaSansBookC" w:hAnsi="Times New Roman" w:cs="Times New Roman"/>
                <w:sz w:val="24"/>
                <w:szCs w:val="24"/>
              </w:rPr>
              <w:t>,</w:t>
            </w:r>
            <w:r w:rsidRPr="007F71AB">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lang w:val="en-US"/>
              </w:rPr>
              <w:t>haben</w:t>
            </w:r>
            <w:r w:rsidR="00002B88" w:rsidRPr="00974C1A">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lang w:val="en-US"/>
              </w:rPr>
              <w:t>machen</w:t>
            </w:r>
            <w:r w:rsidR="00002B88" w:rsidRPr="00974C1A">
              <w:rPr>
                <w:rFonts w:ascii="Times New Roman" w:eastAsia="OfficinaSansBookC" w:hAnsi="Times New Roman" w:cs="Times New Roman"/>
                <w:sz w:val="24"/>
                <w:szCs w:val="24"/>
              </w:rPr>
              <w:t xml:space="preserve"> (их значения как смысловых глаголов </w:t>
            </w:r>
            <w:r w:rsidR="00002B88" w:rsidRPr="00974C1A">
              <w:rPr>
                <w:rFonts w:ascii="Times New Roman" w:eastAsia="OfficinaSansBookC" w:hAnsi="Times New Roman" w:cs="Times New Roman"/>
                <w:sz w:val="24"/>
                <w:szCs w:val="24"/>
              </w:rPr>
              <w:br/>
              <w:t>ифункции как вспомогательных);</w:t>
            </w:r>
          </w:p>
          <w:p w:rsidR="00002B88" w:rsidRPr="00974C1A"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настоящее время (образование и функции в страдательном залоге; чтение и правописание окончаний, слова-маркеры времени);</w:t>
            </w:r>
          </w:p>
          <w:p w:rsidR="00002B88" w:rsidRPr="00974C1A"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степени сравнения прилагательных и их правописание; </w:t>
            </w:r>
          </w:p>
          <w:p w:rsidR="00002B88" w:rsidRPr="00974C1A" w:rsidRDefault="00002B88" w:rsidP="00CC70EB">
            <w:pPr>
              <w:numPr>
                <w:ilvl w:val="0"/>
                <w:numId w:val="1"/>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модальные глаголы и их эквиваленты</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F72E3C"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F72E3C" w:rsidRDefault="00002B88" w:rsidP="00CC70EB">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Приветствие, прощание. Представление себя и других людей </w:t>
            </w:r>
            <w:r w:rsidRPr="00974C1A">
              <w:rPr>
                <w:rFonts w:ascii="Times New Roman" w:eastAsia="OfficinaSansBookC" w:hAnsi="Times New Roman"/>
                <w:sz w:val="24"/>
                <w:szCs w:val="24"/>
              </w:rPr>
              <w:br/>
              <w:t xml:space="preserve">в официальной и неофициальной обстановке.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E3AF1" w:rsidRDefault="00002B88" w:rsidP="00CC70EB">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Я и моя семья. Отношение поколений в семье, традиции.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F72E3C" w:rsidRDefault="00002B88" w:rsidP="00CC70EB">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Внешность, личностные качества. Описание характера человека</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897C1D" w:rsidRDefault="00002B88" w:rsidP="00CC70EB">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№2</w:t>
            </w:r>
          </w:p>
          <w:p w:rsidR="00002B88" w:rsidRPr="00F72E3C"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Подготовить сообщение на тему «</w:t>
            </w:r>
            <w:r w:rsidRPr="00974C1A">
              <w:rPr>
                <w:rFonts w:ascii="Times New Roman" w:eastAsia="OfficinaSansBookC" w:hAnsi="Times New Roman"/>
                <w:sz w:val="24"/>
                <w:szCs w:val="24"/>
              </w:rPr>
              <w:t>Общение, конфликтные ситуации, их предупреждение и разрешение</w:t>
            </w:r>
            <w:r>
              <w:rPr>
                <w:rFonts w:ascii="Times New Roman" w:eastAsia="OfficinaSansBookC" w:hAnsi="Times New Roman"/>
                <w:sz w:val="24"/>
                <w:szCs w:val="24"/>
              </w:rPr>
              <w:t>»</w:t>
            </w:r>
            <w:r w:rsidRPr="00974C1A">
              <w:rPr>
                <w:rFonts w:ascii="Times New Roman" w:eastAsia="OfficinaSansBookC" w:hAnsi="Times New Roman"/>
                <w:sz w:val="24"/>
                <w:szCs w:val="24"/>
              </w:rPr>
              <w:t>.</w:t>
            </w:r>
          </w:p>
        </w:tc>
        <w:tc>
          <w:tcPr>
            <w:tcW w:w="370" w:type="pct"/>
            <w:vAlign w:val="center"/>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6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1.3</w:t>
            </w:r>
            <w:bookmarkStart w:id="14" w:name="_Hlk225500301"/>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Молодежь </w:t>
            </w:r>
            <w:r w:rsidRPr="00974C1A">
              <w:rPr>
                <w:rFonts w:ascii="Times New Roman" w:eastAsia="OfficinaSansBookC" w:hAnsi="Times New Roman" w:cs="Times New Roman"/>
                <w:b/>
                <w:sz w:val="24"/>
                <w:szCs w:val="24"/>
              </w:rPr>
              <w:br/>
              <w:t xml:space="preserve">в современном обществе. Досуг </w:t>
            </w:r>
            <w:r w:rsidRPr="00974C1A">
              <w:rPr>
                <w:rFonts w:ascii="Times New Roman" w:eastAsia="OfficinaSansBookC" w:hAnsi="Times New Roman" w:cs="Times New Roman"/>
                <w:b/>
                <w:sz w:val="24"/>
                <w:szCs w:val="24"/>
              </w:rPr>
              <w:lastRenderedPageBreak/>
              <w:t xml:space="preserve">молодежи: увлечения </w:t>
            </w:r>
            <w:r w:rsidRPr="00974C1A">
              <w:rPr>
                <w:rFonts w:ascii="Times New Roman" w:eastAsia="OfficinaSansBookC" w:hAnsi="Times New Roman" w:cs="Times New Roman"/>
                <w:b/>
                <w:sz w:val="24"/>
                <w:szCs w:val="24"/>
              </w:rPr>
              <w:br/>
              <w:t>и интересы</w:t>
            </w:r>
            <w:bookmarkEnd w:id="14"/>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lastRenderedPageBreak/>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7F71AB" w:rsidRDefault="007F71AB"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озможности</w:t>
            </w:r>
            <w:r w:rsidRPr="007F71AB">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для</w:t>
            </w:r>
            <w:r w:rsidRPr="007F71AB">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молодежи</w:t>
            </w:r>
            <w:r w:rsidRPr="007F71AB">
              <w:rPr>
                <w:rFonts w:ascii="Times New Roman" w:eastAsia="OfficinaSansBookC" w:hAnsi="Times New Roman" w:cs="Times New Roman"/>
                <w:sz w:val="24"/>
                <w:szCs w:val="24"/>
                <w:lang w:val="de-DE"/>
              </w:rPr>
              <w:t xml:space="preserve"> (die Erziehung</w:t>
            </w:r>
            <w:r w:rsidR="00002B88" w:rsidRPr="007F71AB">
              <w:rPr>
                <w:rFonts w:ascii="Times New Roman" w:eastAsia="OfficinaSansBookC" w:hAnsi="Times New Roman" w:cs="Times New Roman"/>
                <w:sz w:val="24"/>
                <w:szCs w:val="24"/>
                <w:lang w:val="de-DE"/>
              </w:rPr>
              <w:t xml:space="preserve">, </w:t>
            </w:r>
            <w:r w:rsidRPr="007F71AB">
              <w:rPr>
                <w:rFonts w:ascii="Times New Roman" w:eastAsia="OfficinaSansBookC" w:hAnsi="Times New Roman" w:cs="Times New Roman"/>
                <w:sz w:val="24"/>
                <w:szCs w:val="24"/>
                <w:lang w:val="de-DE"/>
              </w:rPr>
              <w:t>die Besch</w:t>
            </w:r>
            <w:r w:rsidRPr="007F71AB">
              <w:rPr>
                <w:rFonts w:ascii="Times New Roman" w:eastAsia="OfficinaSansBookC" w:hAnsi="Times New Roman" w:cs="Times New Roman"/>
                <w:sz w:val="24"/>
                <w:szCs w:val="24"/>
              </w:rPr>
              <w:t>ӓ</w:t>
            </w:r>
            <w:r w:rsidRPr="007F71AB">
              <w:rPr>
                <w:rFonts w:ascii="Times New Roman" w:eastAsia="OfficinaSansBookC" w:hAnsi="Times New Roman" w:cs="Times New Roman"/>
                <w:sz w:val="24"/>
                <w:szCs w:val="24"/>
                <w:lang w:val="de-DE"/>
              </w:rPr>
              <w:t>ftigung</w:t>
            </w:r>
            <w:r w:rsidR="00002B88" w:rsidRPr="007F71AB">
              <w:rPr>
                <w:rFonts w:ascii="Times New Roman" w:eastAsia="OfficinaSansBookC" w:hAnsi="Times New Roman" w:cs="Times New Roman"/>
                <w:sz w:val="24"/>
                <w:szCs w:val="24"/>
                <w:lang w:val="de-DE"/>
              </w:rPr>
              <w:t xml:space="preserve">, </w:t>
            </w:r>
            <w:r w:rsidRPr="007F71AB">
              <w:rPr>
                <w:rFonts w:ascii="Times New Roman" w:eastAsia="OfficinaSansBookC" w:hAnsi="Times New Roman" w:cs="Times New Roman"/>
                <w:sz w:val="24"/>
                <w:szCs w:val="24"/>
                <w:lang w:val="de-DE"/>
              </w:rPr>
              <w:t>die Besprechung</w:t>
            </w:r>
            <w:r>
              <w:rPr>
                <w:rFonts w:ascii="Times New Roman" w:eastAsia="OfficinaSansBookC" w:hAnsi="Times New Roman" w:cs="Times New Roman"/>
                <w:sz w:val="24"/>
                <w:szCs w:val="24"/>
                <w:lang w:val="de-DE"/>
              </w:rPr>
              <w:t>, usw</w:t>
            </w:r>
            <w:r w:rsidR="00002B88" w:rsidRPr="007F71AB">
              <w:rPr>
                <w:rFonts w:ascii="Times New Roman" w:eastAsia="OfficinaSansBookC" w:hAnsi="Times New Roman" w:cs="Times New Roman"/>
                <w:sz w:val="24"/>
                <w:szCs w:val="24"/>
                <w:lang w:val="de-DE"/>
              </w:rPr>
              <w:t>.);</w:t>
            </w:r>
          </w:p>
          <w:p w:rsidR="00002B88" w:rsidRPr="00A64772"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lastRenderedPageBreak/>
              <w:t>карманныеденьги</w:t>
            </w:r>
            <w:r w:rsidR="00A64772" w:rsidRPr="00A64772">
              <w:rPr>
                <w:rFonts w:ascii="Times New Roman" w:eastAsia="OfficinaSansBookC" w:hAnsi="Times New Roman" w:cs="Times New Roman"/>
                <w:sz w:val="24"/>
                <w:szCs w:val="24"/>
                <w:lang w:val="de-DE"/>
              </w:rPr>
              <w:t xml:space="preserve"> (das Taschengeld, das Geld, das Geld erhalten</w:t>
            </w:r>
            <w:r w:rsidR="00A64772">
              <w:rPr>
                <w:rFonts w:ascii="Times New Roman" w:eastAsia="OfficinaSansBookC" w:hAnsi="Times New Roman" w:cs="Times New Roman"/>
                <w:sz w:val="24"/>
                <w:szCs w:val="24"/>
                <w:lang w:val="de-DE"/>
              </w:rPr>
              <w:t>, usw</w:t>
            </w:r>
            <w:r w:rsidRPr="00A64772">
              <w:rPr>
                <w:rFonts w:ascii="Times New Roman" w:eastAsia="OfficinaSansBookC" w:hAnsi="Times New Roman" w:cs="Times New Roman"/>
                <w:sz w:val="24"/>
                <w:szCs w:val="24"/>
                <w:lang w:val="de-DE"/>
              </w:rPr>
              <w:t>.);</w:t>
            </w:r>
          </w:p>
          <w:p w:rsidR="00002B88" w:rsidRPr="00A64772"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интересы</w:t>
            </w:r>
            <w:r w:rsidR="00A64772" w:rsidRPr="00A64772">
              <w:rPr>
                <w:rFonts w:ascii="Times New Roman" w:eastAsia="OfficinaSansBookC" w:hAnsi="Times New Roman" w:cs="Times New Roman"/>
                <w:sz w:val="24"/>
                <w:szCs w:val="24"/>
                <w:lang w:val="de-DE"/>
              </w:rPr>
              <w:t xml:space="preserve"> (die Musik, die Kunst, kreativ, die Kursen</w:t>
            </w:r>
            <w:r w:rsidRPr="00A64772">
              <w:rPr>
                <w:rFonts w:ascii="Times New Roman" w:eastAsia="OfficinaSansBookC" w:hAnsi="Times New Roman" w:cs="Times New Roman"/>
                <w:sz w:val="24"/>
                <w:szCs w:val="24"/>
                <w:lang w:val="de-DE"/>
              </w:rPr>
              <w:t>);</w:t>
            </w:r>
          </w:p>
          <w:p w:rsidR="00002B88" w:rsidRPr="00A64772"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блогосфера</w:t>
            </w:r>
            <w:r w:rsidR="00A64772" w:rsidRPr="00A64772">
              <w:rPr>
                <w:rFonts w:ascii="Times New Roman" w:eastAsia="OfficinaSansBookC" w:hAnsi="Times New Roman" w:cs="Times New Roman"/>
                <w:sz w:val="24"/>
                <w:szCs w:val="24"/>
                <w:lang w:val="de-DE"/>
              </w:rPr>
              <w:t xml:space="preserve"> (der Blog</w:t>
            </w:r>
            <w:r w:rsidRPr="00A64772">
              <w:rPr>
                <w:rFonts w:ascii="Times New Roman" w:eastAsia="OfficinaSansBookC" w:hAnsi="Times New Roman" w:cs="Times New Roman"/>
                <w:sz w:val="24"/>
                <w:szCs w:val="24"/>
                <w:lang w:val="de-DE"/>
              </w:rPr>
              <w:t xml:space="preserve">, </w:t>
            </w:r>
            <w:r w:rsidR="00A64772" w:rsidRPr="00A64772">
              <w:rPr>
                <w:rFonts w:ascii="Times New Roman" w:eastAsia="OfficinaSansBookC" w:hAnsi="Times New Roman" w:cs="Times New Roman"/>
                <w:sz w:val="24"/>
                <w:szCs w:val="24"/>
                <w:lang w:val="de-DE"/>
              </w:rPr>
              <w:t xml:space="preserve">der Vlog, </w:t>
            </w:r>
            <w:r w:rsidRPr="00A64772">
              <w:rPr>
                <w:rFonts w:ascii="Times New Roman" w:eastAsia="OfficinaSansBookC" w:hAnsi="Times New Roman" w:cs="Times New Roman"/>
                <w:sz w:val="24"/>
                <w:szCs w:val="24"/>
                <w:lang w:val="de-DE"/>
              </w:rPr>
              <w:t xml:space="preserve"> online</w:t>
            </w:r>
            <w:r w:rsidR="00A64772">
              <w:rPr>
                <w:rFonts w:ascii="Times New Roman" w:eastAsia="OfficinaSansBookC" w:hAnsi="Times New Roman" w:cs="Times New Roman"/>
                <w:sz w:val="24"/>
                <w:szCs w:val="24"/>
                <w:lang w:val="de-DE"/>
              </w:rPr>
              <w:t xml:space="preserve"> arbeiten, Video machen</w:t>
            </w:r>
            <w:r w:rsidR="00042EF5">
              <w:rPr>
                <w:rFonts w:ascii="Times New Roman" w:eastAsia="OfficinaSansBookC" w:hAnsi="Times New Roman" w:cs="Times New Roman"/>
                <w:sz w:val="24"/>
                <w:szCs w:val="24"/>
                <w:lang w:val="de-DE"/>
              </w:rPr>
              <w:t>, unterschreiben, folgen, usw</w:t>
            </w:r>
            <w:r w:rsidRPr="00A64772">
              <w:rPr>
                <w:rFonts w:ascii="Times New Roman" w:eastAsia="OfficinaSansBookC" w:hAnsi="Times New Roman" w:cs="Times New Roman"/>
                <w:sz w:val="24"/>
                <w:szCs w:val="24"/>
                <w:lang w:val="de-DE"/>
              </w:rPr>
              <w:t>.);</w:t>
            </w:r>
          </w:p>
          <w:p w:rsidR="00002B88" w:rsidRPr="00042EF5"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общество</w:t>
            </w:r>
            <w:r w:rsidR="00042EF5" w:rsidRPr="00042EF5">
              <w:rPr>
                <w:rFonts w:ascii="Times New Roman" w:eastAsia="OfficinaSansBookC" w:hAnsi="Times New Roman" w:cs="Times New Roman"/>
                <w:sz w:val="24"/>
                <w:szCs w:val="24"/>
                <w:lang w:val="de-DE"/>
              </w:rPr>
              <w:t xml:space="preserve"> (die</w:t>
            </w:r>
            <w:r w:rsidR="00042EF5">
              <w:rPr>
                <w:rFonts w:ascii="Times New Roman" w:eastAsia="OfficinaSansBookC" w:hAnsi="Times New Roman" w:cs="Times New Roman"/>
                <w:sz w:val="24"/>
                <w:szCs w:val="24"/>
                <w:lang w:val="de-DE"/>
              </w:rPr>
              <w:t xml:space="preserve"> Gesellschaft, sich unterhalten</w:t>
            </w:r>
            <w:r w:rsidRPr="00042EF5">
              <w:rPr>
                <w:rFonts w:ascii="Times New Roman" w:eastAsia="OfficinaSansBookC" w:hAnsi="Times New Roman" w:cs="Times New Roman"/>
                <w:sz w:val="24"/>
                <w:szCs w:val="24"/>
                <w:lang w:val="de-DE"/>
              </w:rPr>
              <w:t xml:space="preserve">, </w:t>
            </w:r>
            <w:r w:rsidR="00042EF5">
              <w:rPr>
                <w:rFonts w:ascii="Times New Roman" w:eastAsia="OfficinaSansBookC" w:hAnsi="Times New Roman" w:cs="Times New Roman"/>
                <w:sz w:val="24"/>
                <w:szCs w:val="24"/>
                <w:lang w:val="de-DE"/>
              </w:rPr>
              <w:t>der Volontӓr, das Geld sparen, helfen, usw</w:t>
            </w:r>
            <w:r w:rsidRPr="00042EF5">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предлоги времени;</w:t>
            </w:r>
          </w:p>
          <w:p w:rsidR="00002B88" w:rsidRPr="00042EF5" w:rsidRDefault="00002B88" w:rsidP="00042EF5">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глагол с инфинитиво</w:t>
            </w:r>
          </w:p>
          <w:p w:rsidR="00002B88" w:rsidRPr="00974C1A" w:rsidRDefault="00002B88" w:rsidP="00CC70EB">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типы вопросов; </w:t>
            </w:r>
          </w:p>
          <w:p w:rsidR="00002B88" w:rsidRPr="00974C1A" w:rsidRDefault="00002B88" w:rsidP="00CC70EB">
            <w:pPr>
              <w:numPr>
                <w:ilvl w:val="0"/>
                <w:numId w:val="2"/>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способы выражения будущего времени</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spacing w:after="0" w:line="240" w:lineRule="auto"/>
              <w:jc w:val="both"/>
              <w:rPr>
                <w:rFonts w:ascii="Times New Roman" w:eastAsia="OfficinaSansBookC" w:hAnsi="Times New Roman" w:cs="Times New Roman"/>
                <w:b/>
                <w:sz w:val="24"/>
                <w:szCs w:val="24"/>
              </w:rPr>
            </w:pPr>
            <w:r w:rsidRPr="0098422B">
              <w:rPr>
                <w:rFonts w:ascii="Times New Roman" w:hAnsi="Times New Roman" w:cs="Times New Roman"/>
                <w:b/>
                <w:sz w:val="24"/>
                <w:szCs w:val="24"/>
              </w:rPr>
              <w:t xml:space="preserve">Практические занятия </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Досуг. Хобби, свободное время.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Мои друзья, занятия в колледже.</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897C1D" w:rsidRDefault="00002B88" w:rsidP="00CC70EB">
            <w:pPr>
              <w:spacing w:after="0" w:line="240" w:lineRule="auto"/>
              <w:jc w:val="both"/>
              <w:rPr>
                <w:rFonts w:ascii="Times New Roman" w:eastAsia="OfficinaSansBookC" w:hAnsi="Times New Roman" w:cs="Times New Roman"/>
                <w:b/>
                <w:bCs/>
                <w:sz w:val="24"/>
                <w:szCs w:val="24"/>
              </w:rPr>
            </w:pPr>
            <w:r w:rsidRPr="00897C1D">
              <w:rPr>
                <w:rFonts w:ascii="Times New Roman" w:hAnsi="Times New Roman" w:cs="Times New Roman"/>
                <w:b/>
                <w:color w:val="09090B"/>
                <w:sz w:val="24"/>
                <w:szCs w:val="24"/>
                <w:shd w:val="clear" w:color="auto" w:fill="FFFFFF"/>
              </w:rPr>
              <w:t xml:space="preserve">Самостоятельная работа </w:t>
            </w:r>
            <w:r w:rsidRPr="00897C1D">
              <w:rPr>
                <w:rFonts w:ascii="Times New Roman" w:eastAsia="OfficinaSansBookC" w:hAnsi="Times New Roman" w:cs="Times New Roman"/>
                <w:b/>
                <w:bCs/>
                <w:sz w:val="24"/>
                <w:szCs w:val="24"/>
              </w:rPr>
              <w:t>№3</w:t>
            </w:r>
          </w:p>
          <w:p w:rsidR="00002B88" w:rsidRPr="00E5585F" w:rsidRDefault="00002B88" w:rsidP="00CC70EB">
            <w:pPr>
              <w:rPr>
                <w:rFonts w:ascii="Times New Roman" w:hAnsi="Times New Roman"/>
                <w:color w:val="09090B"/>
                <w:sz w:val="24"/>
                <w:szCs w:val="27"/>
                <w:shd w:val="clear" w:color="auto" w:fill="FFFFFF"/>
              </w:rPr>
            </w:pPr>
            <w:r>
              <w:rPr>
                <w:rFonts w:ascii="Times New Roman" w:hAnsi="Times New Roman" w:cs="Times New Roman"/>
                <w:color w:val="09090B"/>
                <w:sz w:val="24"/>
                <w:szCs w:val="27"/>
                <w:shd w:val="clear" w:color="auto" w:fill="FFFFFF"/>
              </w:rPr>
              <w:t>Подготовить сообщение на тему «</w:t>
            </w:r>
            <w:r w:rsidRPr="00BE3AF1">
              <w:rPr>
                <w:rFonts w:ascii="Times New Roman" w:hAnsi="Times New Roman"/>
                <w:color w:val="09090B"/>
                <w:sz w:val="24"/>
                <w:szCs w:val="27"/>
                <w:shd w:val="clear" w:color="auto" w:fill="FFFFFF"/>
              </w:rPr>
              <w:t>Волонтерская деятельность и волонтерские организации</w:t>
            </w:r>
            <w:r>
              <w:rPr>
                <w:rFonts w:ascii="Times New Roman" w:hAnsi="Times New Roman"/>
                <w:color w:val="09090B"/>
                <w:sz w:val="24"/>
                <w:szCs w:val="27"/>
                <w:shd w:val="clear" w:color="auto" w:fill="FFFFFF"/>
              </w:rPr>
              <w:t>».</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1.4</w:t>
            </w:r>
            <w:bookmarkStart w:id="15" w:name="_Hlk225500438"/>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 xml:space="preserve">Условия проживания </w:t>
            </w:r>
            <w:r w:rsidRPr="00974C1A">
              <w:rPr>
                <w:rFonts w:ascii="Times New Roman" w:eastAsia="OfficinaSansBookC" w:hAnsi="Times New Roman" w:cs="Times New Roman"/>
                <w:b/>
                <w:sz w:val="24"/>
                <w:szCs w:val="24"/>
              </w:rPr>
              <w:br/>
              <w:t xml:space="preserve">в городской </w:t>
            </w:r>
            <w:r w:rsidRPr="00974C1A">
              <w:rPr>
                <w:rFonts w:ascii="Times New Roman" w:eastAsia="OfficinaSansBookC" w:hAnsi="Times New Roman" w:cs="Times New Roman"/>
                <w:b/>
                <w:sz w:val="24"/>
                <w:szCs w:val="24"/>
              </w:rPr>
              <w:br/>
              <w:t>и сельской местности</w:t>
            </w:r>
            <w:bookmarkEnd w:id="15"/>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FE4B49"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здания</w:t>
            </w:r>
            <w:r w:rsidR="00FE4B49" w:rsidRPr="00FE4B49">
              <w:rPr>
                <w:rFonts w:ascii="Times New Roman" w:eastAsia="OfficinaSansBookC" w:hAnsi="Times New Roman" w:cs="Times New Roman"/>
                <w:sz w:val="24"/>
                <w:szCs w:val="24"/>
                <w:lang w:val="de-DE"/>
              </w:rPr>
              <w:t xml:space="preserve"> (das Privathaus, die Wohnung,usw.</w:t>
            </w:r>
            <w:r w:rsidRPr="00FE4B49">
              <w:rPr>
                <w:rFonts w:ascii="Times New Roman" w:eastAsia="OfficinaSansBookC" w:hAnsi="Times New Roman" w:cs="Times New Roman"/>
                <w:sz w:val="24"/>
                <w:szCs w:val="24"/>
                <w:lang w:val="de-DE"/>
              </w:rPr>
              <w:t>);</w:t>
            </w:r>
          </w:p>
          <w:p w:rsidR="00002B88" w:rsidRPr="00FE4B49"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комнаты</w:t>
            </w:r>
            <w:r w:rsidR="00FE4B49" w:rsidRPr="00FE4B49">
              <w:rPr>
                <w:rFonts w:ascii="Times New Roman" w:eastAsia="OfficinaSansBookC" w:hAnsi="Times New Roman" w:cs="Times New Roman"/>
                <w:sz w:val="24"/>
                <w:szCs w:val="24"/>
                <w:lang w:val="de-DE"/>
              </w:rPr>
              <w:t xml:space="preserve"> (das Schlafzimmer, das</w:t>
            </w:r>
            <w:r w:rsidR="00FE4B49">
              <w:rPr>
                <w:rFonts w:ascii="Times New Roman" w:eastAsia="OfficinaSansBookC" w:hAnsi="Times New Roman" w:cs="Times New Roman"/>
                <w:sz w:val="24"/>
                <w:szCs w:val="24"/>
                <w:lang w:val="de-DE"/>
              </w:rPr>
              <w:t xml:space="preserve"> </w:t>
            </w:r>
            <w:r w:rsidR="00FE4B49" w:rsidRPr="00FE4B49">
              <w:rPr>
                <w:rFonts w:ascii="Times New Roman" w:eastAsia="OfficinaSansBookC" w:hAnsi="Times New Roman" w:cs="Times New Roman"/>
                <w:sz w:val="24"/>
                <w:szCs w:val="24"/>
                <w:lang w:val="de-DE"/>
              </w:rPr>
              <w:t>Kinderzimmer, die K</w:t>
            </w:r>
            <w:r w:rsidR="00FE4B49">
              <w:rPr>
                <w:rFonts w:ascii="Times New Roman" w:eastAsia="OfficinaSansBookC" w:hAnsi="Times New Roman" w:cs="Times New Roman"/>
                <w:sz w:val="24"/>
                <w:szCs w:val="24"/>
                <w:lang w:val="de-DE"/>
              </w:rPr>
              <w:t>üche</w:t>
            </w:r>
            <w:r w:rsidRPr="00FE4B49">
              <w:rPr>
                <w:rFonts w:ascii="Times New Roman" w:eastAsia="OfficinaSansBookC" w:hAnsi="Times New Roman" w:cs="Times New Roman"/>
                <w:sz w:val="24"/>
                <w:szCs w:val="24"/>
                <w:lang w:val="de-DE"/>
              </w:rPr>
              <w:t>,</w:t>
            </w:r>
            <w:r w:rsidR="00FE4B49">
              <w:rPr>
                <w:rFonts w:ascii="Times New Roman" w:eastAsia="OfficinaSansBookC" w:hAnsi="Times New Roman" w:cs="Times New Roman"/>
                <w:sz w:val="24"/>
                <w:szCs w:val="24"/>
                <w:lang w:val="de-DE"/>
              </w:rPr>
              <w:t xml:space="preserve"> das Badezimmer</w:t>
            </w:r>
            <w:r w:rsidRPr="00FE4B49">
              <w:rPr>
                <w:rFonts w:ascii="Times New Roman" w:eastAsia="OfficinaSansBookC" w:hAnsi="Times New Roman" w:cs="Times New Roman"/>
                <w:sz w:val="24"/>
                <w:szCs w:val="24"/>
                <w:lang w:val="de-DE"/>
              </w:rPr>
              <w:t xml:space="preserve">, </w:t>
            </w:r>
            <w:r w:rsidR="00FE4B49">
              <w:rPr>
                <w:rFonts w:ascii="Times New Roman" w:eastAsia="OfficinaSansBookC" w:hAnsi="Times New Roman" w:cs="Times New Roman"/>
                <w:sz w:val="24"/>
                <w:szCs w:val="24"/>
                <w:lang w:val="de-DE"/>
              </w:rPr>
              <w:t>usw</w:t>
            </w:r>
            <w:r w:rsidRPr="00FE4B49">
              <w:rPr>
                <w:rFonts w:ascii="Times New Roman" w:eastAsia="OfficinaSansBookC" w:hAnsi="Times New Roman" w:cs="Times New Roman"/>
                <w:sz w:val="24"/>
                <w:szCs w:val="24"/>
                <w:lang w:val="de-DE"/>
              </w:rPr>
              <w:t>.);</w:t>
            </w:r>
          </w:p>
          <w:p w:rsidR="00002B88" w:rsidRPr="00FE4B49"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обстановка</w:t>
            </w:r>
            <w:r w:rsidRPr="00FE4B49">
              <w:rPr>
                <w:rFonts w:ascii="Times New Roman" w:eastAsia="OfficinaSansBookC" w:hAnsi="Times New Roman" w:cs="Times New Roman"/>
                <w:sz w:val="24"/>
                <w:szCs w:val="24"/>
                <w:lang w:val="de-DE"/>
              </w:rPr>
              <w:t xml:space="preserve"> (</w:t>
            </w:r>
            <w:r w:rsidR="00FE4B49" w:rsidRPr="00FE4B49">
              <w:rPr>
                <w:rFonts w:ascii="Times New Roman" w:eastAsia="OfficinaSansBookC" w:hAnsi="Times New Roman" w:cs="Times New Roman"/>
                <w:sz w:val="24"/>
                <w:szCs w:val="24"/>
                <w:lang w:val="de-DE"/>
              </w:rPr>
              <w:t>der Schrank, das Sofa, der Sessel, der Tisch usw</w:t>
            </w:r>
            <w:r w:rsidRPr="00FE4B49">
              <w:rPr>
                <w:rFonts w:ascii="Times New Roman" w:eastAsia="OfficinaSansBookC" w:hAnsi="Times New Roman" w:cs="Times New Roman"/>
                <w:sz w:val="24"/>
                <w:szCs w:val="24"/>
                <w:lang w:val="de-DE"/>
              </w:rPr>
              <w:t>.);</w:t>
            </w:r>
          </w:p>
          <w:p w:rsidR="00002B88" w:rsidRPr="005B5E0E"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техника</w:t>
            </w:r>
            <w:r w:rsidR="00FE4B49"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оборудование</w:t>
            </w:r>
            <w:r w:rsidRPr="005B5E0E">
              <w:rPr>
                <w:rFonts w:ascii="Times New Roman" w:eastAsia="OfficinaSansBookC" w:hAnsi="Times New Roman" w:cs="Times New Roman"/>
                <w:sz w:val="24"/>
                <w:szCs w:val="24"/>
                <w:lang w:val="de-DE"/>
              </w:rPr>
              <w:t xml:space="preserve"> (</w:t>
            </w:r>
            <w:r w:rsidR="005B5E0E">
              <w:rPr>
                <w:rFonts w:ascii="Times New Roman" w:eastAsia="OfficinaSansBookC" w:hAnsi="Times New Roman" w:cs="Times New Roman"/>
                <w:sz w:val="24"/>
                <w:szCs w:val="24"/>
                <w:lang w:val="de-DE"/>
              </w:rPr>
              <w:t>der Fernseher, das Computer, das</w:t>
            </w:r>
            <w:r w:rsidR="005B5E0E" w:rsidRPr="005B5E0E">
              <w:rPr>
                <w:rFonts w:ascii="Times New Roman" w:eastAsia="OfficinaSansBookC" w:hAnsi="Times New Roman" w:cs="Times New Roman"/>
                <w:sz w:val="24"/>
                <w:szCs w:val="24"/>
                <w:lang w:val="de-DE"/>
              </w:rPr>
              <w:t xml:space="preserve"> Video</w:t>
            </w:r>
            <w:r w:rsidR="005B5E0E">
              <w:rPr>
                <w:rFonts w:ascii="Times New Roman" w:eastAsia="OfficinaSansBookC" w:hAnsi="Times New Roman" w:cs="Times New Roman"/>
                <w:sz w:val="24"/>
                <w:szCs w:val="24"/>
                <w:lang w:val="de-DE"/>
              </w:rPr>
              <w:t>, der Printer, usw</w:t>
            </w:r>
            <w:r w:rsidRPr="005B5E0E">
              <w:rPr>
                <w:rFonts w:ascii="Times New Roman" w:eastAsia="OfficinaSansBookC" w:hAnsi="Times New Roman" w:cs="Times New Roman"/>
                <w:sz w:val="24"/>
                <w:szCs w:val="24"/>
                <w:lang w:val="de-DE"/>
              </w:rPr>
              <w:t>.);</w:t>
            </w:r>
          </w:p>
          <w:p w:rsidR="00002B88" w:rsidRPr="005B5E0E"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условия</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жизни</w:t>
            </w:r>
            <w:r w:rsidR="007A71EF">
              <w:rPr>
                <w:rFonts w:ascii="Times New Roman" w:eastAsia="OfficinaSansBookC" w:hAnsi="Times New Roman" w:cs="Times New Roman"/>
                <w:sz w:val="24"/>
                <w:szCs w:val="24"/>
                <w:lang w:val="de-DE"/>
              </w:rPr>
              <w:t xml:space="preserve"> (k</w:t>
            </w:r>
            <w:r w:rsidR="007A71EF" w:rsidRPr="007A71EF">
              <w:rPr>
                <w:rFonts w:ascii="Times New Roman" w:eastAsia="OfficinaSansBookC" w:hAnsi="Times New Roman" w:cs="Times New Roman"/>
                <w:sz w:val="24"/>
                <w:szCs w:val="24"/>
                <w:lang w:val="de-DE"/>
              </w:rPr>
              <w:t>o</w:t>
            </w:r>
            <w:r w:rsidR="005B5E0E" w:rsidRPr="005B5E0E">
              <w:rPr>
                <w:rFonts w:ascii="Times New Roman" w:eastAsia="OfficinaSansBookC" w:hAnsi="Times New Roman" w:cs="Times New Roman"/>
                <w:sz w:val="24"/>
                <w:szCs w:val="24"/>
                <w:lang w:val="de-DE"/>
              </w:rPr>
              <w:t>mfortable, gemütlich, bequem</w:t>
            </w:r>
            <w:r w:rsidR="005B5E0E">
              <w:rPr>
                <w:rFonts w:ascii="Times New Roman" w:eastAsia="OfficinaSansBookC" w:hAnsi="Times New Roman" w:cs="Times New Roman"/>
                <w:sz w:val="24"/>
                <w:szCs w:val="24"/>
                <w:lang w:val="de-DE"/>
              </w:rPr>
              <w:t xml:space="preserve"> usw.</w:t>
            </w:r>
            <w:r w:rsidRPr="005B5E0E">
              <w:rPr>
                <w:rFonts w:ascii="Times New Roman" w:eastAsia="OfficinaSansBookC" w:hAnsi="Times New Roman" w:cs="Times New Roman"/>
                <w:sz w:val="24"/>
                <w:szCs w:val="24"/>
                <w:lang w:val="de-DE"/>
              </w:rPr>
              <w:t>);</w:t>
            </w:r>
          </w:p>
          <w:p w:rsidR="00002B88" w:rsidRPr="005B5E0E"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места</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городе</w:t>
            </w:r>
            <w:r w:rsidR="005B5E0E">
              <w:rPr>
                <w:rFonts w:ascii="Times New Roman" w:eastAsia="OfficinaSansBookC" w:hAnsi="Times New Roman" w:cs="Times New Roman"/>
                <w:sz w:val="24"/>
                <w:szCs w:val="24"/>
                <w:lang w:val="de-DE"/>
              </w:rPr>
              <w:t xml:space="preserve"> (das Zentrum</w:t>
            </w:r>
            <w:r w:rsidRPr="005B5E0E">
              <w:rPr>
                <w:rFonts w:ascii="Times New Roman" w:eastAsia="OfficinaSansBookC" w:hAnsi="Times New Roman" w:cs="Times New Roman"/>
                <w:sz w:val="24"/>
                <w:szCs w:val="24"/>
                <w:lang w:val="de-DE"/>
              </w:rPr>
              <w:t xml:space="preserve">, </w:t>
            </w:r>
            <w:r w:rsidR="005B5E0E">
              <w:rPr>
                <w:rFonts w:ascii="Times New Roman" w:eastAsia="OfficinaSansBookC" w:hAnsi="Times New Roman" w:cs="Times New Roman"/>
                <w:sz w:val="24"/>
                <w:szCs w:val="24"/>
                <w:lang w:val="de-DE"/>
              </w:rPr>
              <w:t>der Stadtrand, die Straβe, der Bahnhof usw.)</w:t>
            </w:r>
            <w:r w:rsidRPr="005B5E0E">
              <w:rPr>
                <w:rFonts w:ascii="Times New Roman" w:eastAsia="OfficinaSansBookC" w:hAnsi="Times New Roman" w:cs="Times New Roman"/>
                <w:sz w:val="24"/>
                <w:szCs w:val="24"/>
                <w:lang w:val="de-DE"/>
              </w:rPr>
              <w:t>;</w:t>
            </w:r>
          </w:p>
          <w:p w:rsidR="00002B88" w:rsidRPr="005B5E0E"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плюсы</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минусы</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жизни</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городе</w:t>
            </w:r>
            <w:r w:rsidRPr="005B5E0E">
              <w:rPr>
                <w:rFonts w:ascii="Times New Roman" w:eastAsia="OfficinaSansBookC" w:hAnsi="Times New Roman" w:cs="Times New Roman"/>
                <w:sz w:val="24"/>
                <w:szCs w:val="24"/>
                <w:lang w:val="de-DE"/>
              </w:rPr>
              <w:t>/</w:t>
            </w:r>
            <w:r w:rsidRPr="00974C1A">
              <w:rPr>
                <w:rFonts w:ascii="Times New Roman" w:eastAsia="OfficinaSansBookC" w:hAnsi="Times New Roman" w:cs="Times New Roman"/>
                <w:sz w:val="24"/>
                <w:szCs w:val="24"/>
              </w:rPr>
              <w:t>сельской</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местности</w:t>
            </w:r>
            <w:r w:rsidRPr="005B5E0E">
              <w:rPr>
                <w:rFonts w:ascii="Times New Roman" w:eastAsia="OfficinaSansBookC" w:hAnsi="Times New Roman" w:cs="Times New Roman"/>
                <w:sz w:val="24"/>
                <w:szCs w:val="24"/>
                <w:lang w:val="de-DE"/>
              </w:rPr>
              <w:t xml:space="preserve"> (</w:t>
            </w:r>
            <w:r w:rsidR="005B5E0E">
              <w:rPr>
                <w:rFonts w:ascii="Times New Roman" w:eastAsia="OfficinaSansBookC" w:hAnsi="Times New Roman" w:cs="Times New Roman"/>
                <w:sz w:val="24"/>
                <w:szCs w:val="24"/>
                <w:lang w:val="de-DE"/>
              </w:rPr>
              <w:t>die frische Luft, der Smog, die Umwelt, die Leute, die Bewohner, die Abgase, das Dorf, das Nachtleben, sie Landwirtschaft, usw</w:t>
            </w:r>
            <w:r w:rsidRPr="005B5E0E">
              <w:rPr>
                <w:rFonts w:ascii="Times New Roman" w:eastAsia="OfficinaSansBookC" w:hAnsi="Times New Roman" w:cs="Times New Roman"/>
                <w:sz w:val="24"/>
                <w:szCs w:val="24"/>
                <w:lang w:val="de-DE"/>
              </w:rPr>
              <w:t>.);</w:t>
            </w:r>
          </w:p>
          <w:p w:rsidR="00002B88" w:rsidRPr="004355E3"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природа</w:t>
            </w:r>
            <w:r w:rsidRPr="004355E3">
              <w:rPr>
                <w:rFonts w:ascii="Times New Roman" w:eastAsia="OfficinaSansBookC" w:hAnsi="Times New Roman" w:cs="Times New Roman"/>
                <w:sz w:val="24"/>
                <w:szCs w:val="24"/>
                <w:lang w:val="de-DE"/>
              </w:rPr>
              <w:t xml:space="preserve"> (</w:t>
            </w:r>
            <w:r w:rsidR="004355E3" w:rsidRPr="004355E3">
              <w:rPr>
                <w:rFonts w:ascii="Times New Roman" w:eastAsia="OfficinaSansBookC" w:hAnsi="Times New Roman" w:cs="Times New Roman"/>
                <w:sz w:val="24"/>
                <w:szCs w:val="24"/>
                <w:lang w:val="de-DE"/>
              </w:rPr>
              <w:t xml:space="preserve">die Natur, die Umgebung, die Tiere, schützen, </w:t>
            </w:r>
            <w:r w:rsidR="00202DFF">
              <w:rPr>
                <w:rFonts w:ascii="Times New Roman" w:eastAsia="OfficinaSansBookC" w:hAnsi="Times New Roman" w:cs="Times New Roman"/>
                <w:sz w:val="24"/>
                <w:szCs w:val="24"/>
                <w:lang w:val="de-DE"/>
              </w:rPr>
              <w:t>die Entwaldung, die Klimaverӓnderung, die Globalerwӓrmung usw.</w:t>
            </w:r>
            <w:r w:rsidRPr="004355E3">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202DFF"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оборот </w:t>
            </w:r>
            <w:r>
              <w:rPr>
                <w:rFonts w:ascii="Times New Roman" w:eastAsia="OfficinaSansBookC" w:hAnsi="Times New Roman" w:cs="Times New Roman"/>
                <w:sz w:val="24"/>
                <w:szCs w:val="24"/>
                <w:lang w:val="en-US"/>
              </w:rPr>
              <w:t>es gibt</w:t>
            </w:r>
            <w:r w:rsidR="00002B88" w:rsidRPr="00974C1A">
              <w:rPr>
                <w:rFonts w:ascii="Times New Roman" w:eastAsia="OfficinaSansBookC" w:hAnsi="Times New Roman" w:cs="Times New Roman"/>
                <w:sz w:val="24"/>
                <w:szCs w:val="24"/>
              </w:rPr>
              <w:t>;</w:t>
            </w:r>
          </w:p>
          <w:p w:rsidR="00002B88" w:rsidRPr="00974C1A"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w:t>
            </w:r>
            <w:r w:rsidR="00202DFF">
              <w:rPr>
                <w:rFonts w:ascii="Times New Roman" w:eastAsia="OfficinaSansBookC" w:hAnsi="Times New Roman" w:cs="Times New Roman"/>
                <w:sz w:val="24"/>
                <w:szCs w:val="24"/>
              </w:rPr>
              <w:t xml:space="preserve">еделенные местоимения </w:t>
            </w:r>
            <w:r w:rsidR="00202DFF">
              <w:rPr>
                <w:rFonts w:ascii="Times New Roman" w:eastAsia="OfficinaSansBookC" w:hAnsi="Times New Roman" w:cs="Times New Roman"/>
                <w:sz w:val="24"/>
                <w:szCs w:val="24"/>
                <w:lang w:val="en-US"/>
              </w:rPr>
              <w:t>man</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es</w:t>
            </w:r>
            <w:r w:rsidRPr="00974C1A">
              <w:rPr>
                <w:rFonts w:ascii="Times New Roman" w:eastAsia="OfficinaSansBookC" w:hAnsi="Times New Roman" w:cs="Times New Roman"/>
                <w:sz w:val="24"/>
                <w:szCs w:val="24"/>
              </w:rPr>
              <w:t xml:space="preserve"> и их производные;</w:t>
            </w:r>
          </w:p>
          <w:p w:rsidR="00002B88" w:rsidRPr="00202DFF"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lastRenderedPageBreak/>
              <w:t>предлоги</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направления</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in</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auf</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nach</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usw</w:t>
            </w:r>
            <w:r w:rsidRPr="00202DFF">
              <w:rPr>
                <w:rFonts w:ascii="Times New Roman" w:eastAsia="OfficinaSansBookC" w:hAnsi="Times New Roman" w:cs="Times New Roman"/>
                <w:sz w:val="24"/>
                <w:szCs w:val="24"/>
              </w:rPr>
              <w:t>.);</w:t>
            </w:r>
          </w:p>
          <w:p w:rsidR="00002B88" w:rsidRPr="00202DFF"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модальные</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глаголы</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в</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этикетных</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формулах</w:t>
            </w:r>
            <w:r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Darf</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ich</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mich</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vorstellen</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Kann</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ich</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Ihnen</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helfen</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Darf ich Sie fragen? usw</w:t>
            </w:r>
            <w:r w:rsidRPr="00202DFF">
              <w:rPr>
                <w:rFonts w:ascii="Times New Roman" w:eastAsia="OfficinaSansBookC" w:hAnsi="Times New Roman" w:cs="Times New Roman"/>
                <w:sz w:val="24"/>
                <w:szCs w:val="24"/>
                <w:lang w:val="en-US"/>
              </w:rPr>
              <w:t>.);</w:t>
            </w:r>
          </w:p>
          <w:p w:rsidR="00002B88" w:rsidRPr="00974C1A"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специальные вопросы;</w:t>
            </w:r>
          </w:p>
          <w:p w:rsidR="00002B88" w:rsidRPr="00974C1A" w:rsidRDefault="00002B88" w:rsidP="00CC70EB">
            <w:pPr>
              <w:numPr>
                <w:ilvl w:val="0"/>
                <w:numId w:val="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обозначающие направление</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E5585F" w:rsidRDefault="00002B88" w:rsidP="00CC70EB">
            <w:pPr>
              <w:pStyle w:val="a9"/>
              <w:numPr>
                <w:ilvl w:val="0"/>
                <w:numId w:val="25"/>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проживания в городе/сельской местности. Инфраструктура. Преимущества и недостатки.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eastAsia="OfficinaSansBookC" w:hAnsi="Times New Roman"/>
                <w:sz w:val="24"/>
                <w:szCs w:val="24"/>
              </w:rPr>
              <w:t xml:space="preserve">2. </w:t>
            </w:r>
            <w:r w:rsidRPr="00974C1A">
              <w:rPr>
                <w:rFonts w:ascii="Times New Roman" w:eastAsia="OfficinaSansBookC" w:hAnsi="Times New Roman"/>
                <w:sz w:val="24"/>
                <w:szCs w:val="24"/>
              </w:rPr>
              <w:t>Как спросить и указать дорогу</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E5585F" w:rsidRDefault="00002B88" w:rsidP="00CC70EB">
            <w:pPr>
              <w:tabs>
                <w:tab w:val="left" w:pos="280"/>
              </w:tabs>
              <w:spacing w:after="0" w:line="240" w:lineRule="auto"/>
              <w:jc w:val="both"/>
              <w:rPr>
                <w:rFonts w:ascii="Times New Roman" w:eastAsia="OfficinaSansBookC" w:hAnsi="Times New Roman"/>
                <w:sz w:val="24"/>
                <w:szCs w:val="24"/>
              </w:rPr>
            </w:pPr>
            <w:r>
              <w:rPr>
                <w:rFonts w:ascii="Times New Roman" w:eastAsia="OfficinaSansBookC" w:hAnsi="Times New Roman"/>
                <w:sz w:val="24"/>
                <w:szCs w:val="24"/>
              </w:rPr>
              <w:t xml:space="preserve">3. </w:t>
            </w:r>
            <w:r w:rsidRPr="0098422B">
              <w:rPr>
                <w:rFonts w:ascii="Times New Roman" w:eastAsia="OfficinaSansBookC" w:hAnsi="Times New Roman"/>
                <w:sz w:val="24"/>
                <w:szCs w:val="24"/>
              </w:rPr>
              <w:t>Описание здания. Интерьер.</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sz w:val="24"/>
                <w:szCs w:val="24"/>
              </w:rPr>
            </w:pPr>
            <w:r w:rsidRPr="000A090A">
              <w:rPr>
                <w:rFonts w:ascii="Times New Roman" w:eastAsia="OfficinaSansBookC" w:hAnsi="Times New Roman" w:cs="Times New Roman"/>
                <w:b/>
                <w:sz w:val="24"/>
                <w:szCs w:val="24"/>
              </w:rPr>
              <w:t>Самостоятельная работа №4</w:t>
            </w:r>
          </w:p>
          <w:p w:rsidR="00002B88" w:rsidRPr="00E5585F" w:rsidRDefault="00002B88" w:rsidP="00CC70EB">
            <w:pPr>
              <w:spacing w:after="0" w:line="240" w:lineRule="auto"/>
              <w:jc w:val="both"/>
              <w:rPr>
                <w:rFonts w:ascii="Times New Roman" w:eastAsia="OfficinaSansBookC" w:hAnsi="Times New Roman" w:cs="Times New Roman"/>
                <w:bCs/>
                <w:sz w:val="24"/>
                <w:szCs w:val="24"/>
              </w:rPr>
            </w:pPr>
            <w:r w:rsidRPr="00E5585F">
              <w:rPr>
                <w:rFonts w:ascii="Times New Roman" w:eastAsia="OfficinaSansBookC" w:hAnsi="Times New Roman" w:cs="Times New Roman"/>
                <w:bCs/>
                <w:sz w:val="24"/>
                <w:szCs w:val="24"/>
              </w:rPr>
              <w:t>Подготовить сообщение по теме «Моя улица, описание инфраструктуры</w:t>
            </w:r>
            <w:r>
              <w:rPr>
                <w:rFonts w:ascii="Times New Roman" w:eastAsia="OfficinaSansBookC" w:hAnsi="Times New Roman" w:cs="Times New Roman"/>
                <w:bCs/>
                <w:sz w:val="24"/>
                <w:szCs w:val="24"/>
              </w:rPr>
              <w:t>»</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1.5</w:t>
            </w:r>
            <w:bookmarkStart w:id="16" w:name="_Hlk225500678"/>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Покупки: одежда, обувь и продукты питания</w:t>
            </w:r>
            <w:bookmarkEnd w:id="16"/>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974C1A">
              <w:rPr>
                <w:rFonts w:ascii="Times New Roman" w:hAnsi="Times New Roman" w:cs="Times New Roman"/>
                <w:b/>
                <w:sz w:val="24"/>
                <w:szCs w:val="24"/>
              </w:rPr>
              <w:t>6</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6421D4" w:rsidRDefault="006421D4"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de-DE"/>
              </w:rPr>
            </w:pPr>
            <w:r>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иды</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магазинов</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и</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отделы</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в</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магазине</w:t>
            </w:r>
            <w:r w:rsidR="00002B88" w:rsidRPr="006421D4">
              <w:rPr>
                <w:rFonts w:ascii="Times New Roman" w:eastAsia="OfficinaSansBookC" w:hAnsi="Times New Roman" w:cs="Times New Roman"/>
                <w:sz w:val="24"/>
                <w:szCs w:val="24"/>
                <w:lang w:val="de-DE"/>
              </w:rPr>
              <w:t xml:space="preserve"> (</w:t>
            </w:r>
            <w:r>
              <w:rPr>
                <w:rFonts w:ascii="Times New Roman" w:eastAsia="OfficinaSansBookC" w:hAnsi="Times New Roman" w:cs="Times New Roman"/>
                <w:sz w:val="24"/>
                <w:szCs w:val="24"/>
                <w:lang w:val="de-DE"/>
              </w:rPr>
              <w:t>kaufen</w:t>
            </w:r>
            <w:r w:rsidRPr="006421D4">
              <w:rPr>
                <w:rFonts w:ascii="Times New Roman" w:eastAsia="OfficinaSansBookC" w:hAnsi="Times New Roman" w:cs="Times New Roman"/>
                <w:sz w:val="24"/>
                <w:szCs w:val="24"/>
                <w:lang w:val="de-DE"/>
              </w:rPr>
              <w:t xml:space="preserve">, </w:t>
            </w:r>
            <w:r>
              <w:rPr>
                <w:rFonts w:ascii="Times New Roman" w:eastAsia="OfficinaSansBookC" w:hAnsi="Times New Roman" w:cs="Times New Roman"/>
                <w:sz w:val="24"/>
                <w:szCs w:val="24"/>
                <w:lang w:val="de-DE"/>
              </w:rPr>
              <w:t>das</w:t>
            </w:r>
            <w:r w:rsidRPr="006421D4">
              <w:rPr>
                <w:rFonts w:ascii="Times New Roman" w:eastAsia="OfficinaSansBookC" w:hAnsi="Times New Roman" w:cs="Times New Roman"/>
                <w:sz w:val="24"/>
                <w:szCs w:val="24"/>
                <w:lang w:val="de-DE"/>
              </w:rPr>
              <w:t xml:space="preserve"> </w:t>
            </w:r>
            <w:r>
              <w:rPr>
                <w:rFonts w:ascii="Times New Roman" w:eastAsia="OfficinaSansBookC" w:hAnsi="Times New Roman" w:cs="Times New Roman"/>
                <w:sz w:val="24"/>
                <w:szCs w:val="24"/>
                <w:lang w:val="de-DE"/>
              </w:rPr>
              <w:t>Lebensmittelgeschӓft, die Sportwaren, die Kinderkleidung, die Schuhe usw</w:t>
            </w:r>
            <w:r w:rsidR="00002B88" w:rsidRPr="006421D4">
              <w:rPr>
                <w:rFonts w:ascii="Times New Roman" w:eastAsia="OfficinaSansBookC" w:hAnsi="Times New Roman" w:cs="Times New Roman"/>
                <w:sz w:val="24"/>
                <w:szCs w:val="24"/>
                <w:lang w:val="de-DE"/>
              </w:rPr>
              <w:t>.);</w:t>
            </w:r>
          </w:p>
          <w:p w:rsidR="00002B88" w:rsidRPr="006421D4"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товары</w:t>
            </w:r>
            <w:r w:rsidRPr="006421D4">
              <w:rPr>
                <w:rFonts w:ascii="Times New Roman" w:eastAsia="OfficinaSansBookC" w:hAnsi="Times New Roman" w:cs="Times New Roman"/>
                <w:sz w:val="24"/>
                <w:szCs w:val="24"/>
                <w:lang w:val="de-DE"/>
              </w:rPr>
              <w:t xml:space="preserve"> (</w:t>
            </w:r>
            <w:r w:rsidR="006421D4" w:rsidRPr="006421D4">
              <w:rPr>
                <w:rFonts w:ascii="Times New Roman" w:eastAsia="OfficinaSansBookC" w:hAnsi="Times New Roman" w:cs="Times New Roman"/>
                <w:sz w:val="24"/>
                <w:szCs w:val="24"/>
                <w:lang w:val="de-DE"/>
              </w:rPr>
              <w:t>der Saft, di</w:t>
            </w:r>
            <w:r w:rsidR="006421D4">
              <w:rPr>
                <w:rFonts w:ascii="Times New Roman" w:eastAsia="OfficinaSansBookC" w:hAnsi="Times New Roman" w:cs="Times New Roman"/>
                <w:sz w:val="24"/>
                <w:szCs w:val="24"/>
                <w:lang w:val="de-DE"/>
              </w:rPr>
              <w:t xml:space="preserve">e Milch, das Fleisch, der Fisch, </w:t>
            </w:r>
            <w:r w:rsidR="006421D4" w:rsidRPr="006421D4">
              <w:rPr>
                <w:rFonts w:ascii="Times New Roman" w:eastAsia="OfficinaSansBookC" w:hAnsi="Times New Roman" w:cs="Times New Roman"/>
                <w:sz w:val="24"/>
                <w:szCs w:val="24"/>
                <w:lang w:val="de-DE"/>
              </w:rPr>
              <w:t>die Butter</w:t>
            </w:r>
            <w:r w:rsidR="006421D4">
              <w:rPr>
                <w:rFonts w:ascii="Times New Roman" w:eastAsia="OfficinaSansBookC" w:hAnsi="Times New Roman" w:cs="Times New Roman"/>
                <w:sz w:val="24"/>
                <w:szCs w:val="24"/>
                <w:lang w:val="de-DE"/>
              </w:rPr>
              <w:t>, das Brot, usw</w:t>
            </w:r>
            <w:r w:rsidRPr="006421D4">
              <w:rPr>
                <w:rFonts w:ascii="Times New Roman" w:eastAsia="OfficinaSansBookC" w:hAnsi="Times New Roman" w:cs="Times New Roman"/>
                <w:sz w:val="24"/>
                <w:szCs w:val="24"/>
                <w:lang w:val="de-DE"/>
              </w:rPr>
              <w:t>.);</w:t>
            </w:r>
          </w:p>
          <w:p w:rsidR="00002B88" w:rsidRPr="006421D4"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одежда</w:t>
            </w:r>
            <w:r w:rsidRPr="006421D4">
              <w:rPr>
                <w:rFonts w:ascii="Times New Roman" w:eastAsia="OfficinaSansBookC" w:hAnsi="Times New Roman" w:cs="Times New Roman"/>
                <w:sz w:val="24"/>
                <w:szCs w:val="24"/>
                <w:lang w:val="de-DE"/>
              </w:rPr>
              <w:t xml:space="preserve"> (</w:t>
            </w:r>
            <w:r w:rsidR="006421D4" w:rsidRPr="006421D4">
              <w:rPr>
                <w:rFonts w:ascii="Times New Roman" w:eastAsia="OfficinaSansBookC" w:hAnsi="Times New Roman" w:cs="Times New Roman"/>
                <w:sz w:val="24"/>
                <w:szCs w:val="24"/>
                <w:lang w:val="de-DE"/>
              </w:rPr>
              <w:t>die Kleidung, die Sportkleidung, das T</w:t>
            </w:r>
            <w:r w:rsidR="00883F67">
              <w:rPr>
                <w:rFonts w:ascii="Times New Roman" w:eastAsia="OfficinaSansBookC" w:hAnsi="Times New Roman" w:cs="Times New Roman"/>
                <w:sz w:val="24"/>
                <w:szCs w:val="24"/>
                <w:lang w:val="de-DE"/>
              </w:rPr>
              <w:t>-Shout,  die Hose, der Rock, das Kleid, die Bluse usw.</w:t>
            </w:r>
            <w:r w:rsidRPr="006421D4">
              <w:rPr>
                <w:rFonts w:ascii="Times New Roman" w:eastAsia="OfficinaSansBookC" w:hAnsi="Times New Roman" w:cs="Times New Roman"/>
                <w:sz w:val="24"/>
                <w:szCs w:val="24"/>
                <w:lang w:val="de-DE"/>
              </w:rPr>
              <w:t>);</w:t>
            </w:r>
          </w:p>
          <w:p w:rsidR="00002B88" w:rsidRPr="00883F67"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покупки</w:t>
            </w:r>
            <w:r w:rsidR="00883F67" w:rsidRPr="00883F67">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w:t>
            </w:r>
            <w:r w:rsidR="00883F67" w:rsidRPr="00883F67">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Интернете</w:t>
            </w:r>
            <w:r w:rsidRPr="00883F67">
              <w:rPr>
                <w:rFonts w:ascii="Times New Roman" w:eastAsia="OfficinaSansBookC" w:hAnsi="Times New Roman" w:cs="Times New Roman"/>
                <w:sz w:val="24"/>
                <w:szCs w:val="24"/>
                <w:lang w:val="de-DE"/>
              </w:rPr>
              <w:t xml:space="preserve"> (</w:t>
            </w:r>
            <w:r w:rsidR="00883F67" w:rsidRPr="00883F67">
              <w:rPr>
                <w:rFonts w:ascii="Times New Roman" w:eastAsia="OfficinaSansBookC" w:hAnsi="Times New Roman" w:cs="Times New Roman"/>
                <w:sz w:val="24"/>
                <w:szCs w:val="24"/>
                <w:lang w:val="de-DE"/>
              </w:rPr>
              <w:t>die Bestellung, das Preis, die Gr</w:t>
            </w:r>
            <w:r w:rsidR="00883F67">
              <w:rPr>
                <w:rFonts w:ascii="Times New Roman" w:eastAsia="OfficinaSansBookC" w:hAnsi="Times New Roman" w:cs="Times New Roman"/>
                <w:sz w:val="24"/>
                <w:szCs w:val="24"/>
                <w:lang w:val="en-US"/>
              </w:rPr>
              <w:t>ӧβ</w:t>
            </w:r>
            <w:r w:rsidR="00883F67" w:rsidRPr="00883F67">
              <w:rPr>
                <w:rFonts w:ascii="Times New Roman" w:eastAsia="OfficinaSansBookC" w:hAnsi="Times New Roman" w:cs="Times New Roman"/>
                <w:sz w:val="24"/>
                <w:szCs w:val="24"/>
                <w:lang w:val="de-DE"/>
              </w:rPr>
              <w:t>e, die Zettel usw</w:t>
            </w:r>
            <w:r w:rsidRPr="00883F67">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существительные исчисляемые и неисчисляемые;</w:t>
            </w:r>
          </w:p>
          <w:p w:rsidR="00002B88" w:rsidRPr="00974C1A" w:rsidRDefault="00002B88" w:rsidP="00CC70EB">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артикли: определенный, неопределенный, нулевой; </w:t>
            </w:r>
          </w:p>
          <w:p w:rsidR="00002B88" w:rsidRPr="00974C1A" w:rsidRDefault="00002B88" w:rsidP="00CC70EB">
            <w:pPr>
              <w:numPr>
                <w:ilvl w:val="0"/>
                <w:numId w:val="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числительные (порядковые и количественные)</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Виды магазинов. Ассортимент товаров.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продуктовом магазине</w:t>
            </w:r>
            <w:r>
              <w:rPr>
                <w:rFonts w:ascii="Times New Roman" w:eastAsia="OfficinaSansBookC" w:hAnsi="Times New Roman"/>
                <w:sz w:val="24"/>
                <w:szCs w:val="24"/>
              </w:rPr>
              <w:t>/ магазине одежды и обуви.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8422B">
              <w:rPr>
                <w:rFonts w:ascii="Times New Roman" w:hAnsi="Times New Roman" w:cs="Times New Roman"/>
                <w:sz w:val="24"/>
                <w:szCs w:val="24"/>
              </w:rPr>
              <w:t>3. Контрольная работа за семестр.</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5</w:t>
            </w:r>
          </w:p>
          <w:p w:rsidR="00002B88" w:rsidRPr="0098422B" w:rsidRDefault="00002B88" w:rsidP="00CC70EB">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Подготовка к контрольной работе.</w:t>
            </w:r>
          </w:p>
          <w:p w:rsidR="00002B88" w:rsidRPr="00974C1A" w:rsidRDefault="00002B88" w:rsidP="00CC70EB">
            <w:pPr>
              <w:pStyle w:val="a9"/>
              <w:tabs>
                <w:tab w:val="left" w:pos="280"/>
              </w:tabs>
              <w:spacing w:after="0" w:line="240" w:lineRule="auto"/>
              <w:ind w:left="0"/>
              <w:jc w:val="both"/>
              <w:rPr>
                <w:rFonts w:ascii="Times New Roman" w:hAnsi="Times New Roman"/>
                <w:bCs/>
                <w:sz w:val="24"/>
                <w:szCs w:val="24"/>
              </w:rPr>
            </w:pP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Всего за 1 семестр дано 30 часов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 том числе: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hAnsi="Times New Roman" w:cs="Times New Roman"/>
                <w:b/>
                <w:color w:val="000000"/>
                <w:sz w:val="24"/>
                <w:szCs w:val="24"/>
              </w:rPr>
              <w:t>Практические работы: 25</w:t>
            </w:r>
            <w:r w:rsidRPr="00295511">
              <w:rPr>
                <w:rFonts w:ascii="Times New Roman" w:hAnsi="Times New Roman" w:cs="Times New Roman"/>
                <w:b/>
                <w:color w:val="000000"/>
                <w:sz w:val="24"/>
                <w:szCs w:val="24"/>
              </w:rPr>
              <w:t xml:space="preserve"> часов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Самостоятельная работа 5 часов</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center"/>
              <w:rPr>
                <w:rFonts w:ascii="Times New Roman" w:eastAsia="OfficinaSansBookC" w:hAnsi="Times New Roman" w:cs="Times New Roman"/>
                <w:b/>
                <w:bCs/>
                <w:sz w:val="24"/>
                <w:szCs w:val="24"/>
              </w:rPr>
            </w:pPr>
            <w:r w:rsidRPr="006C41E9">
              <w:rPr>
                <w:rFonts w:ascii="Times New Roman" w:eastAsia="OfficinaSansBookC" w:hAnsi="Times New Roman" w:cs="Times New Roman"/>
                <w:b/>
                <w:bCs/>
                <w:i/>
                <w:sz w:val="24"/>
                <w:szCs w:val="24"/>
              </w:rPr>
              <w:t>2 семестр</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1.6</w:t>
            </w:r>
            <w:bookmarkStart w:id="17" w:name="_Hlk225500888"/>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Здоровый образ жизни и забота </w:t>
            </w:r>
            <w:r w:rsidRPr="00974C1A">
              <w:rPr>
                <w:rFonts w:ascii="Times New Roman" w:eastAsia="OfficinaSansBookC" w:hAnsi="Times New Roman" w:cs="Times New Roman"/>
                <w:b/>
                <w:sz w:val="24"/>
                <w:szCs w:val="24"/>
              </w:rPr>
              <w:br/>
              <w:t>о здоровье: сбалансированное питание.Спорт. Посещение врача</w:t>
            </w:r>
            <w:bookmarkEnd w:id="17"/>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F62DCB" w:rsidRDefault="00F62DCB"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Ч</w:t>
            </w:r>
            <w:r w:rsidR="00002B88" w:rsidRPr="00974C1A">
              <w:rPr>
                <w:rFonts w:ascii="Times New Roman" w:eastAsia="OfficinaSansBookC" w:hAnsi="Times New Roman" w:cs="Times New Roman"/>
                <w:sz w:val="24"/>
                <w:szCs w:val="24"/>
              </w:rPr>
              <w:t>асти</w:t>
            </w:r>
            <w:r w:rsidRPr="00F62DCB">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тела</w:t>
            </w:r>
            <w:r w:rsidR="00002B88" w:rsidRPr="00F62DCB">
              <w:rPr>
                <w:rFonts w:ascii="Times New Roman" w:eastAsia="OfficinaSansBookC" w:hAnsi="Times New Roman" w:cs="Times New Roman"/>
                <w:sz w:val="24"/>
                <w:szCs w:val="24"/>
                <w:lang w:val="de-DE"/>
              </w:rPr>
              <w:t xml:space="preserve"> (</w:t>
            </w:r>
            <w:r w:rsidRPr="00F62DCB">
              <w:rPr>
                <w:rFonts w:ascii="Times New Roman" w:eastAsia="OfficinaSansBookC" w:hAnsi="Times New Roman" w:cs="Times New Roman"/>
                <w:sz w:val="24"/>
                <w:szCs w:val="24"/>
                <w:lang w:val="de-DE"/>
              </w:rPr>
              <w:t>der Kopf, die Nase, das Bein, der Arm, der K</w:t>
            </w:r>
            <w:r>
              <w:rPr>
                <w:rFonts w:ascii="Times New Roman" w:eastAsia="OfficinaSansBookC" w:hAnsi="Times New Roman" w:cs="Times New Roman"/>
                <w:sz w:val="24"/>
                <w:szCs w:val="24"/>
                <w:lang w:val="de-DE"/>
              </w:rPr>
              <w:t>ӧrper, der Mund, der Fuβ usw</w:t>
            </w:r>
            <w:r w:rsidR="00002B88" w:rsidRPr="00F62DCB">
              <w:rPr>
                <w:rFonts w:ascii="Times New Roman" w:eastAsia="OfficinaSansBookC" w:hAnsi="Times New Roman" w:cs="Times New Roman"/>
                <w:sz w:val="24"/>
                <w:szCs w:val="24"/>
                <w:lang w:val="de-DE"/>
              </w:rPr>
              <w:t>.);</w:t>
            </w:r>
          </w:p>
          <w:p w:rsidR="00002B88" w:rsidRPr="00F62DCB"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правильное</w:t>
            </w:r>
            <w:r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питание</w:t>
            </w:r>
            <w:r w:rsidRPr="00F62DCB">
              <w:rPr>
                <w:rFonts w:ascii="Times New Roman" w:eastAsia="OfficinaSansBookC" w:hAnsi="Times New Roman" w:cs="Times New Roman"/>
                <w:sz w:val="24"/>
                <w:szCs w:val="24"/>
                <w:lang w:val="de-DE"/>
              </w:rPr>
              <w:t xml:space="preserve"> (</w:t>
            </w:r>
            <w:r w:rsidR="00F62DCB" w:rsidRPr="00F62DCB">
              <w:rPr>
                <w:rFonts w:ascii="Times New Roman" w:eastAsia="OfficinaSansBookC" w:hAnsi="Times New Roman" w:cs="Times New Roman"/>
                <w:sz w:val="24"/>
                <w:szCs w:val="24"/>
                <w:lang w:val="de-DE"/>
              </w:rPr>
              <w:t>das Di</w:t>
            </w:r>
            <w:r w:rsidR="00F62DCB">
              <w:rPr>
                <w:rFonts w:ascii="Times New Roman" w:eastAsia="OfficinaSansBookC" w:hAnsi="Times New Roman" w:cs="Times New Roman"/>
                <w:sz w:val="24"/>
                <w:szCs w:val="24"/>
                <w:lang w:val="en-US"/>
              </w:rPr>
              <w:t>ӓ</w:t>
            </w:r>
            <w:r w:rsidR="00F62DCB" w:rsidRPr="00F62DCB">
              <w:rPr>
                <w:rFonts w:ascii="Times New Roman" w:eastAsia="OfficinaSansBookC" w:hAnsi="Times New Roman" w:cs="Times New Roman"/>
                <w:sz w:val="24"/>
                <w:szCs w:val="24"/>
                <w:lang w:val="de-DE"/>
              </w:rPr>
              <w:t>t, die Kalorien, Protein, abnehmen usw</w:t>
            </w:r>
            <w:r w:rsidRPr="00F62DCB">
              <w:rPr>
                <w:rFonts w:ascii="Times New Roman" w:eastAsia="OfficinaSansBookC" w:hAnsi="Times New Roman" w:cs="Times New Roman"/>
                <w:sz w:val="24"/>
                <w:szCs w:val="24"/>
                <w:lang w:val="de-DE"/>
              </w:rPr>
              <w:t>.);</w:t>
            </w:r>
          </w:p>
          <w:p w:rsidR="00002B88" w:rsidRPr="00F62DCB"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названия</w:t>
            </w:r>
            <w:r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видов</w:t>
            </w:r>
            <w:r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спорта</w:t>
            </w:r>
            <w:r w:rsidRPr="00F62DCB">
              <w:rPr>
                <w:rFonts w:ascii="Times New Roman" w:eastAsia="OfficinaSansBookC" w:hAnsi="Times New Roman" w:cs="Times New Roman"/>
                <w:sz w:val="24"/>
                <w:szCs w:val="24"/>
                <w:lang w:val="de-DE"/>
              </w:rPr>
              <w:t xml:space="preserve"> (</w:t>
            </w:r>
            <w:r w:rsidR="00F62DCB" w:rsidRPr="00F62DCB">
              <w:rPr>
                <w:rFonts w:ascii="Times New Roman" w:eastAsia="OfficinaSansBookC" w:hAnsi="Times New Roman" w:cs="Times New Roman"/>
                <w:sz w:val="24"/>
                <w:szCs w:val="24"/>
                <w:lang w:val="de-DE"/>
              </w:rPr>
              <w:t>Fu</w:t>
            </w:r>
            <w:r w:rsidR="00F62DCB">
              <w:rPr>
                <w:rFonts w:ascii="Times New Roman" w:eastAsia="OfficinaSansBookC" w:hAnsi="Times New Roman" w:cs="Times New Roman"/>
                <w:sz w:val="24"/>
                <w:szCs w:val="24"/>
                <w:lang w:val="en-US"/>
              </w:rPr>
              <w:t>β</w:t>
            </w:r>
            <w:r w:rsidR="00F62DCB" w:rsidRPr="00F62DCB">
              <w:rPr>
                <w:rFonts w:ascii="Times New Roman" w:eastAsia="OfficinaSansBookC" w:hAnsi="Times New Roman" w:cs="Times New Roman"/>
                <w:sz w:val="24"/>
                <w:szCs w:val="24"/>
                <w:lang w:val="de-DE"/>
              </w:rPr>
              <w:t>ball, Volleyball, Tennis, Radfahren, Box usw</w:t>
            </w:r>
            <w:r w:rsidRPr="00F62DCB">
              <w:rPr>
                <w:rFonts w:ascii="Times New Roman" w:eastAsia="OfficinaSansBookC" w:hAnsi="Times New Roman" w:cs="Times New Roman"/>
                <w:sz w:val="24"/>
                <w:szCs w:val="24"/>
                <w:lang w:val="de-DE"/>
              </w:rPr>
              <w:t>.);</w:t>
            </w:r>
          </w:p>
          <w:p w:rsidR="00002B88" w:rsidRPr="00F62DCB"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симптомы</w:t>
            </w:r>
            <w:r w:rsidR="00F62DCB"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w:t>
            </w:r>
            <w:r w:rsidR="00F62DCB"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болезни</w:t>
            </w:r>
            <w:r w:rsidRPr="00F62DCB">
              <w:rPr>
                <w:rFonts w:ascii="Times New Roman" w:eastAsia="OfficinaSansBookC" w:hAnsi="Times New Roman" w:cs="Times New Roman"/>
                <w:sz w:val="24"/>
                <w:szCs w:val="24"/>
                <w:lang w:val="de-DE"/>
              </w:rPr>
              <w:t xml:space="preserve"> (</w:t>
            </w:r>
            <w:r w:rsidR="00F62DCB" w:rsidRPr="00F62DCB">
              <w:rPr>
                <w:rFonts w:ascii="Times New Roman" w:eastAsia="OfficinaSansBookC" w:hAnsi="Times New Roman" w:cs="Times New Roman"/>
                <w:sz w:val="24"/>
                <w:szCs w:val="24"/>
                <w:lang w:val="de-DE"/>
              </w:rPr>
              <w:t>die Temperatur, das Schnupfen, die Hitze, der Husten usw</w:t>
            </w:r>
            <w:r w:rsidRPr="00F62DCB">
              <w:rPr>
                <w:rFonts w:ascii="Times New Roman" w:eastAsia="OfficinaSansBookC" w:hAnsi="Times New Roman" w:cs="Times New Roman"/>
                <w:sz w:val="24"/>
                <w:szCs w:val="24"/>
                <w:lang w:val="de-DE"/>
              </w:rPr>
              <w:t>.);</w:t>
            </w:r>
          </w:p>
          <w:p w:rsidR="00002B88" w:rsidRPr="00F62DCB"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еда</w:t>
            </w:r>
            <w:r w:rsidRPr="00F62DCB">
              <w:rPr>
                <w:rFonts w:ascii="Times New Roman" w:eastAsia="OfficinaSansBookC" w:hAnsi="Times New Roman" w:cs="Times New Roman"/>
                <w:sz w:val="24"/>
                <w:szCs w:val="24"/>
                <w:lang w:val="de-DE"/>
              </w:rPr>
              <w:t xml:space="preserve"> (</w:t>
            </w:r>
            <w:r w:rsidR="00F62DCB" w:rsidRPr="00F62DCB">
              <w:rPr>
                <w:rFonts w:ascii="Times New Roman" w:eastAsia="OfficinaSansBookC" w:hAnsi="Times New Roman" w:cs="Times New Roman"/>
                <w:sz w:val="24"/>
                <w:szCs w:val="24"/>
                <w:lang w:val="de-DE"/>
              </w:rPr>
              <w:t>die Eier, das Pizza, der K</w:t>
            </w:r>
            <w:r w:rsidR="00F62DCB">
              <w:rPr>
                <w:rFonts w:ascii="Times New Roman" w:eastAsia="OfficinaSansBookC" w:hAnsi="Times New Roman" w:cs="Times New Roman"/>
                <w:sz w:val="24"/>
                <w:szCs w:val="24"/>
                <w:lang w:val="fr-FR"/>
              </w:rPr>
              <w:t>ӓ</w:t>
            </w:r>
            <w:r w:rsidR="00F62DCB" w:rsidRPr="00F62DCB">
              <w:rPr>
                <w:rFonts w:ascii="Times New Roman" w:eastAsia="OfficinaSansBookC" w:hAnsi="Times New Roman" w:cs="Times New Roman"/>
                <w:sz w:val="24"/>
                <w:szCs w:val="24"/>
                <w:lang w:val="de-DE"/>
              </w:rPr>
              <w:t>se, die Wurst, das Fleisch, der Fisch usw</w:t>
            </w:r>
            <w:r w:rsidRPr="00F62DCB">
              <w:rPr>
                <w:rFonts w:ascii="Times New Roman" w:eastAsia="OfficinaSansBookC" w:hAnsi="Times New Roman" w:cs="Times New Roman"/>
                <w:sz w:val="24"/>
                <w:szCs w:val="24"/>
                <w:lang w:val="de-DE"/>
              </w:rPr>
              <w:t>.);</w:t>
            </w:r>
          </w:p>
          <w:p w:rsidR="00002B88" w:rsidRPr="00BC5098"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способы</w:t>
            </w:r>
            <w:r w:rsidRPr="00BC5098">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приготовления</w:t>
            </w:r>
            <w:r w:rsidRPr="00BC5098">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пищи</w:t>
            </w:r>
            <w:r w:rsidRPr="00BC5098">
              <w:rPr>
                <w:rFonts w:ascii="Times New Roman" w:eastAsia="OfficinaSansBookC" w:hAnsi="Times New Roman" w:cs="Times New Roman"/>
                <w:sz w:val="24"/>
                <w:szCs w:val="24"/>
                <w:lang w:val="de-DE"/>
              </w:rPr>
              <w:t xml:space="preserve"> (</w:t>
            </w:r>
            <w:r w:rsidR="00BC5098" w:rsidRPr="00BC5098">
              <w:rPr>
                <w:rFonts w:ascii="Times New Roman" w:eastAsia="OfficinaSansBookC" w:hAnsi="Times New Roman" w:cs="Times New Roman"/>
                <w:sz w:val="24"/>
                <w:szCs w:val="24"/>
                <w:lang w:val="de-DE"/>
              </w:rPr>
              <w:t>kochen, mixen, braten</w:t>
            </w:r>
            <w:r w:rsidR="00BC5098">
              <w:rPr>
                <w:rFonts w:ascii="Times New Roman" w:eastAsia="OfficinaSansBookC" w:hAnsi="Times New Roman" w:cs="Times New Roman"/>
                <w:sz w:val="24"/>
                <w:szCs w:val="24"/>
                <w:lang w:val="de-DE"/>
              </w:rPr>
              <w:t>,</w:t>
            </w:r>
            <w:r w:rsidR="00BC5098" w:rsidRPr="00BC5098">
              <w:rPr>
                <w:rFonts w:ascii="Times New Roman" w:eastAsia="OfficinaSansBookC" w:hAnsi="Times New Roman" w:cs="Times New Roman"/>
                <w:sz w:val="24"/>
                <w:szCs w:val="24"/>
                <w:lang w:val="de-DE"/>
              </w:rPr>
              <w:t xml:space="preserve"> Grill </w:t>
            </w:r>
            <w:r w:rsidR="00BC5098">
              <w:rPr>
                <w:rFonts w:ascii="Times New Roman" w:eastAsia="OfficinaSansBookC" w:hAnsi="Times New Roman" w:cs="Times New Roman"/>
                <w:sz w:val="24"/>
                <w:szCs w:val="24"/>
                <w:lang w:val="de-DE"/>
              </w:rPr>
              <w:t>usw</w:t>
            </w:r>
            <w:r w:rsidRPr="00BC5098">
              <w:rPr>
                <w:rFonts w:ascii="Times New Roman" w:eastAsia="OfficinaSansBookC" w:hAnsi="Times New Roman" w:cs="Times New Roman"/>
                <w:sz w:val="24"/>
                <w:szCs w:val="24"/>
                <w:lang w:val="de-DE"/>
              </w:rPr>
              <w:t>.);</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дроби и меры весов (</w:t>
            </w:r>
            <w:r w:rsidR="00BC5098">
              <w:rPr>
                <w:rFonts w:ascii="Times New Roman" w:eastAsia="OfficinaSansBookC" w:hAnsi="Times New Roman" w:cs="Times New Roman"/>
                <w:sz w:val="24"/>
                <w:szCs w:val="24"/>
                <w:lang w:val="en-US"/>
              </w:rPr>
              <w:t>ein</w:t>
            </w:r>
            <w:r w:rsidR="00BC5098" w:rsidRPr="00BC5098">
              <w:rPr>
                <w:rFonts w:ascii="Times New Roman" w:eastAsia="OfficinaSansBookC" w:hAnsi="Times New Roman" w:cs="Times New Roman"/>
                <w:sz w:val="24"/>
                <w:szCs w:val="24"/>
              </w:rPr>
              <w:t xml:space="preserve"> </w:t>
            </w:r>
            <w:r w:rsidR="00BC5098">
              <w:rPr>
                <w:rFonts w:ascii="Times New Roman" w:eastAsia="OfficinaSansBookC" w:hAnsi="Times New Roman" w:cs="Times New Roman"/>
                <w:sz w:val="24"/>
                <w:szCs w:val="24"/>
                <w:lang w:val="en-US"/>
              </w:rPr>
              <w:t>Kilo</w:t>
            </w:r>
            <w:r w:rsidR="00BC5098" w:rsidRPr="00BC5098">
              <w:rPr>
                <w:rFonts w:ascii="Times New Roman" w:eastAsia="OfficinaSansBookC" w:hAnsi="Times New Roman" w:cs="Times New Roman"/>
                <w:sz w:val="24"/>
                <w:szCs w:val="24"/>
              </w:rPr>
              <w:t xml:space="preserve">, 200 </w:t>
            </w:r>
            <w:r w:rsidR="00BC5098">
              <w:rPr>
                <w:rFonts w:ascii="Times New Roman" w:eastAsia="OfficinaSansBookC" w:hAnsi="Times New Roman" w:cs="Times New Roman"/>
                <w:sz w:val="24"/>
                <w:szCs w:val="24"/>
                <w:lang w:val="en-US"/>
              </w:rPr>
              <w:t>Gramm</w:t>
            </w:r>
            <w:r w:rsidR="00BC5098" w:rsidRPr="00BC5098">
              <w:rPr>
                <w:rFonts w:ascii="Times New Roman" w:eastAsia="OfficinaSansBookC" w:hAnsi="Times New Roman" w:cs="Times New Roman"/>
                <w:sz w:val="24"/>
                <w:szCs w:val="24"/>
              </w:rPr>
              <w:t xml:space="preserve"> </w:t>
            </w:r>
            <w:r w:rsidR="00BC5098">
              <w:rPr>
                <w:rFonts w:ascii="Times New Roman" w:eastAsia="OfficinaSansBookC" w:hAnsi="Times New Roman" w:cs="Times New Roman"/>
                <w:sz w:val="24"/>
                <w:szCs w:val="24"/>
                <w:lang w:val="en-US"/>
              </w:rPr>
              <w:t>usw</w:t>
            </w:r>
            <w:r w:rsidRPr="00974C1A">
              <w:rPr>
                <w:rFonts w:ascii="Times New Roman" w:eastAsia="OfficinaSansBookC" w:hAnsi="Times New Roman" w:cs="Times New Roman"/>
                <w:sz w:val="24"/>
                <w:szCs w:val="24"/>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образование множественного числа существительных </w:t>
            </w:r>
            <w:r w:rsidRPr="00974C1A">
              <w:rPr>
                <w:rFonts w:ascii="Times New Roman" w:eastAsia="OfficinaSansBookC" w:hAnsi="Times New Roman" w:cs="Times New Roman"/>
                <w:sz w:val="24"/>
                <w:szCs w:val="24"/>
              </w:rPr>
              <w:br/>
              <w:t>(в т.ч. исключения);</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множественное число существительных, заимствованных </w:t>
            </w:r>
            <w:r w:rsidRPr="00974C1A">
              <w:rPr>
                <w:rFonts w:ascii="Times New Roman" w:eastAsia="OfficinaSansBookC" w:hAnsi="Times New Roman" w:cs="Times New Roman"/>
                <w:sz w:val="24"/>
                <w:szCs w:val="24"/>
              </w:rPr>
              <w:br/>
              <w:t xml:space="preserve">из греческого и латинского языков; </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существительные, имеющие одну форму для единственного </w:t>
            </w:r>
            <w:r w:rsidRPr="00974C1A">
              <w:rPr>
                <w:rFonts w:ascii="Times New Roman" w:eastAsia="OfficinaSansBookC" w:hAnsi="Times New Roman" w:cs="Times New Roman"/>
                <w:sz w:val="24"/>
                <w:szCs w:val="24"/>
              </w:rPr>
              <w:br/>
              <w:t>и множественного числа;</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 правописание окончаний;</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rsidR="00002B88" w:rsidRPr="00974C1A" w:rsidRDefault="00002B88" w:rsidP="00CC70EB">
            <w:pPr>
              <w:numPr>
                <w:ilvl w:val="0"/>
                <w:numId w:val="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правильные и неправиль</w:t>
            </w:r>
            <w:r w:rsidR="00BC5098">
              <w:rPr>
                <w:rFonts w:ascii="Times New Roman" w:eastAsia="OfficinaSansBookC" w:hAnsi="Times New Roman" w:cs="Times New Roman"/>
                <w:sz w:val="24"/>
                <w:szCs w:val="24"/>
              </w:rPr>
              <w:t>ные глаголы</w:t>
            </w:r>
            <w:r w:rsidR="00BC5098">
              <w:rPr>
                <w:rFonts w:ascii="Times New Roman" w:eastAsia="OfficinaSansBookC" w:hAnsi="Times New Roman" w:cs="Times New Roman"/>
                <w:sz w:val="24"/>
                <w:szCs w:val="24"/>
                <w:lang w:val="en-US"/>
              </w:rPr>
              <w:t>.</w:t>
            </w:r>
          </w:p>
          <w:p w:rsidR="00002B88" w:rsidRPr="00974C1A" w:rsidRDefault="00002B88" w:rsidP="00BC5098">
            <w:pPr>
              <w:tabs>
                <w:tab w:val="left" w:pos="280"/>
              </w:tabs>
              <w:spacing w:after="0" w:line="240" w:lineRule="auto"/>
              <w:jc w:val="both"/>
              <w:rPr>
                <w:rFonts w:ascii="Times New Roman" w:hAnsi="Times New Roman" w:cs="Times New Roman"/>
                <w:bCs/>
                <w:sz w:val="24"/>
                <w:szCs w:val="24"/>
              </w:rPr>
            </w:pP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Занятия физкультурой и спортом.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B53437">
              <w:rPr>
                <w:rFonts w:ascii="Times New Roman" w:eastAsia="OfficinaSansBookC" w:hAnsi="Times New Roman"/>
                <w:sz w:val="24"/>
                <w:szCs w:val="24"/>
              </w:rPr>
              <w:t>Отказ от вредных привычек.</w:t>
            </w:r>
            <w:r>
              <w:rPr>
                <w:rFonts w:ascii="Times New Roman" w:eastAsia="OfficinaSansBookC" w:hAnsi="Times New Roman"/>
                <w:sz w:val="24"/>
                <w:szCs w:val="24"/>
              </w:rPr>
              <w:t xml:space="preserve"> </w:t>
            </w:r>
            <w:r w:rsidRPr="00B53437">
              <w:rPr>
                <w:rFonts w:ascii="Times New Roman" w:eastAsia="OfficinaSansBookC" w:hAnsi="Times New Roman"/>
                <w:sz w:val="24"/>
                <w:szCs w:val="24"/>
              </w:rPr>
              <w:t xml:space="preserve">Еда полезная и вредная. Правильное и сбалансированное питание. </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1.7</w:t>
            </w:r>
            <w:bookmarkStart w:id="18" w:name="_Hlk225501071"/>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Туризм. Виды активного отдыха</w:t>
            </w:r>
            <w:bookmarkEnd w:id="18"/>
            <w:r w:rsidRPr="00974C1A">
              <w:rPr>
                <w:rFonts w:ascii="Times New Roman" w:eastAsia="OfficinaSansBookC" w:hAnsi="Times New Roman" w:cs="Times New Roman"/>
                <w:b/>
                <w:sz w:val="24"/>
                <w:szCs w:val="24"/>
              </w:rPr>
              <w:t>. Страны изучаемого языка</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BC5098" w:rsidRDefault="00BC509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иды</w:t>
            </w:r>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путешествий</w:t>
            </w:r>
            <w:r w:rsidRPr="00BC5098">
              <w:rPr>
                <w:rFonts w:ascii="Times New Roman" w:eastAsia="OfficinaSansBookC" w:hAnsi="Times New Roman" w:cs="Times New Roman"/>
                <w:sz w:val="24"/>
                <w:szCs w:val="24"/>
                <w:lang w:val="de-DE"/>
              </w:rPr>
              <w:t xml:space="preserve"> (reisen, wandern</w:t>
            </w:r>
            <w:r w:rsidR="00002B88" w:rsidRPr="00BC5098">
              <w:rPr>
                <w:rFonts w:ascii="Times New Roman" w:eastAsia="OfficinaSansBookC" w:hAnsi="Times New Roman" w:cs="Times New Roman"/>
                <w:sz w:val="24"/>
                <w:szCs w:val="24"/>
                <w:lang w:val="de-DE"/>
              </w:rPr>
              <w:t xml:space="preserve">, </w:t>
            </w:r>
            <w:r w:rsidRPr="00BC5098">
              <w:rPr>
                <w:rFonts w:ascii="Times New Roman" w:eastAsia="OfficinaSansBookC" w:hAnsi="Times New Roman" w:cs="Times New Roman"/>
                <w:sz w:val="24"/>
                <w:szCs w:val="24"/>
                <w:lang w:val="de-DE"/>
              </w:rPr>
              <w:t>mit dem Autofahren, fliegen usw.</w:t>
            </w:r>
            <w:r w:rsidR="00002B88" w:rsidRPr="00BC5098">
              <w:rPr>
                <w:rFonts w:ascii="Times New Roman" w:eastAsia="OfficinaSansBookC" w:hAnsi="Times New Roman" w:cs="Times New Roman"/>
                <w:sz w:val="24"/>
                <w:szCs w:val="24"/>
                <w:lang w:val="de-DE"/>
              </w:rPr>
              <w:t>);</w:t>
            </w:r>
          </w:p>
          <w:p w:rsidR="00002B88" w:rsidRPr="00BC5098" w:rsidRDefault="00BC509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иды</w:t>
            </w:r>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транспорта</w:t>
            </w:r>
            <w:r w:rsidR="00002B88" w:rsidRPr="00BC5098">
              <w:rPr>
                <w:rFonts w:ascii="Times New Roman" w:eastAsia="OfficinaSansBookC" w:hAnsi="Times New Roman" w:cs="Times New Roman"/>
                <w:sz w:val="24"/>
                <w:szCs w:val="24"/>
                <w:lang w:val="de-DE"/>
              </w:rPr>
              <w:t xml:space="preserve"> (</w:t>
            </w:r>
            <w:r w:rsidRPr="00BC5098">
              <w:rPr>
                <w:rFonts w:ascii="Times New Roman" w:eastAsia="OfficinaSansBookC" w:hAnsi="Times New Roman" w:cs="Times New Roman"/>
                <w:sz w:val="24"/>
                <w:szCs w:val="24"/>
                <w:lang w:val="de-DE"/>
              </w:rPr>
              <w:t>der Bus, der Obus, das Flugzeug, das Auto, das Schiff usw</w:t>
            </w:r>
            <w:r w:rsidR="00002B88" w:rsidRPr="00BC5098">
              <w:rPr>
                <w:rFonts w:ascii="Times New Roman" w:eastAsia="OfficinaSansBookC" w:hAnsi="Times New Roman" w:cs="Times New Roman"/>
                <w:sz w:val="24"/>
                <w:szCs w:val="24"/>
                <w:lang w:val="de-DE"/>
              </w:rPr>
              <w:t>.);</w:t>
            </w:r>
          </w:p>
          <w:p w:rsidR="00002B88" w:rsidRPr="00BC5098" w:rsidRDefault="00BC509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аэропорту</w:t>
            </w:r>
            <w:r w:rsidR="00002B88" w:rsidRPr="00BC5098">
              <w:rPr>
                <w:rFonts w:ascii="Times New Roman" w:eastAsia="OfficinaSansBookC" w:hAnsi="Times New Roman" w:cs="Times New Roman"/>
                <w:sz w:val="24"/>
                <w:szCs w:val="24"/>
                <w:lang w:val="de-DE"/>
              </w:rPr>
              <w:t xml:space="preserve"> (</w:t>
            </w:r>
            <w:r w:rsidRPr="00BC5098">
              <w:rPr>
                <w:rFonts w:ascii="Times New Roman" w:eastAsia="OfficinaSansBookC" w:hAnsi="Times New Roman" w:cs="Times New Roman"/>
                <w:sz w:val="24"/>
                <w:szCs w:val="24"/>
                <w:lang w:val="de-DE"/>
              </w:rPr>
              <w:t xml:space="preserve">die Abfahrt, die Ankunft, der Abflug, </w:t>
            </w:r>
            <w:r>
              <w:rPr>
                <w:rFonts w:ascii="Times New Roman" w:eastAsia="OfficinaSansBookC" w:hAnsi="Times New Roman" w:cs="Times New Roman"/>
                <w:sz w:val="24"/>
                <w:szCs w:val="24"/>
                <w:lang w:val="de-DE"/>
              </w:rPr>
              <w:t>die Landung, Take-off usw</w:t>
            </w:r>
            <w:r w:rsidR="00002B88" w:rsidRPr="00BC5098">
              <w:rPr>
                <w:rFonts w:ascii="Times New Roman" w:eastAsia="OfficinaSansBookC" w:hAnsi="Times New Roman" w:cs="Times New Roman"/>
                <w:sz w:val="24"/>
                <w:szCs w:val="24"/>
                <w:lang w:val="de-DE"/>
              </w:rPr>
              <w:t>);</w:t>
            </w:r>
          </w:p>
          <w:p w:rsidR="00002B88" w:rsidRPr="00BC5098" w:rsidRDefault="00BC509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lastRenderedPageBreak/>
              <w:t>Д</w:t>
            </w:r>
            <w:r w:rsidR="00002B88" w:rsidRPr="00974C1A">
              <w:rPr>
                <w:rFonts w:ascii="Times New Roman" w:eastAsia="OfficinaSansBookC" w:hAnsi="Times New Roman" w:cs="Times New Roman"/>
                <w:sz w:val="24"/>
                <w:szCs w:val="24"/>
              </w:rPr>
              <w:t>остопримечательности</w:t>
            </w:r>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странизучаемого</w:t>
            </w:r>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языка</w:t>
            </w:r>
            <w:r w:rsidR="00002B88" w:rsidRPr="00BC5098">
              <w:rPr>
                <w:rFonts w:ascii="Times New Roman" w:eastAsia="OfficinaSansBookC" w:hAnsi="Times New Roman" w:cs="Times New Roman"/>
                <w:sz w:val="24"/>
                <w:szCs w:val="24"/>
                <w:lang w:val="de-DE"/>
              </w:rPr>
              <w:t>(</w:t>
            </w:r>
            <w:r w:rsidRPr="00BC5098">
              <w:rPr>
                <w:rFonts w:ascii="Times New Roman" w:eastAsia="OfficinaSansBookC" w:hAnsi="Times New Roman" w:cs="Times New Roman"/>
                <w:sz w:val="24"/>
                <w:szCs w:val="24"/>
                <w:lang w:val="de-DE"/>
              </w:rPr>
              <w:t>die Sehensw</w:t>
            </w:r>
            <w:r>
              <w:rPr>
                <w:rFonts w:ascii="Times New Roman" w:eastAsia="OfficinaSansBookC" w:hAnsi="Times New Roman" w:cs="Times New Roman"/>
                <w:sz w:val="24"/>
                <w:szCs w:val="24"/>
                <w:lang w:val="de-DE"/>
              </w:rPr>
              <w:t>ürdigkeiten, das Symbol, die Denlmӓler, die Plӓtze, das Brandenburger Tor, besichtigen usw</w:t>
            </w:r>
            <w:r w:rsidR="00002B88" w:rsidRPr="00BC5098">
              <w:rPr>
                <w:rFonts w:ascii="Times New Roman" w:eastAsia="OfficinaSansBookC" w:hAnsi="Times New Roman" w:cs="Times New Roman"/>
                <w:sz w:val="24"/>
                <w:szCs w:val="24"/>
                <w:lang w:val="de-DE"/>
              </w:rPr>
              <w:t>.);</w:t>
            </w:r>
          </w:p>
          <w:p w:rsidR="00002B88" w:rsidRPr="00BC5098" w:rsidRDefault="00002B8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погода</w:t>
            </w:r>
            <w:r w:rsidR="00BC5098" w:rsidRPr="00BC5098">
              <w:rPr>
                <w:rFonts w:ascii="Times New Roman" w:eastAsia="OfficinaSansBookC" w:hAnsi="Times New Roman" w:cs="Times New Roman"/>
                <w:sz w:val="24"/>
                <w:szCs w:val="24"/>
                <w:lang w:val="de-DE"/>
              </w:rPr>
              <w:t xml:space="preserve"> (das Wetter, kalt, windig, warm, still, dunkel, hell</w:t>
            </w:r>
            <w:r w:rsidRPr="00BC5098">
              <w:rPr>
                <w:rFonts w:ascii="Times New Roman" w:eastAsia="OfficinaSansBookC" w:hAnsi="Times New Roman" w:cs="Times New Roman"/>
                <w:sz w:val="24"/>
                <w:szCs w:val="24"/>
                <w:lang w:val="de-DE"/>
              </w:rPr>
              <w:t>);</w:t>
            </w:r>
          </w:p>
          <w:p w:rsidR="00002B88" w:rsidRPr="009A48A5" w:rsidRDefault="00002B8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BC5098"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гостинице</w:t>
            </w:r>
            <w:r w:rsidRPr="009A48A5">
              <w:rPr>
                <w:rFonts w:ascii="Times New Roman" w:eastAsia="OfficinaSansBookC" w:hAnsi="Times New Roman" w:cs="Times New Roman"/>
                <w:sz w:val="24"/>
                <w:szCs w:val="24"/>
                <w:lang w:val="de-DE"/>
              </w:rPr>
              <w:t xml:space="preserve"> (</w:t>
            </w:r>
            <w:r w:rsidR="009A48A5" w:rsidRPr="009A48A5">
              <w:rPr>
                <w:rFonts w:ascii="Times New Roman" w:eastAsia="OfficinaSansBookC" w:hAnsi="Times New Roman" w:cs="Times New Roman"/>
                <w:sz w:val="24"/>
                <w:szCs w:val="24"/>
                <w:lang w:val="de-DE"/>
              </w:rPr>
              <w:t>das Hotel, die Rezeption, das Hotelzimmer, die Bestellung, die Belegung usw</w:t>
            </w:r>
            <w:r w:rsidRPr="009A48A5">
              <w:rPr>
                <w:rFonts w:ascii="Times New Roman" w:eastAsia="OfficinaSansBookC" w:hAnsi="Times New Roman" w:cs="Times New Roman"/>
                <w:sz w:val="24"/>
                <w:szCs w:val="24"/>
                <w:lang w:val="de-DE"/>
              </w:rPr>
              <w:t>.);</w:t>
            </w:r>
          </w:p>
          <w:p w:rsidR="00002B88" w:rsidRPr="009A48A5" w:rsidRDefault="00002B8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бронирование</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онлайн</w:t>
            </w:r>
            <w:r w:rsidRPr="009A48A5">
              <w:rPr>
                <w:rFonts w:ascii="Times New Roman" w:eastAsia="OfficinaSansBookC" w:hAnsi="Times New Roman" w:cs="Times New Roman"/>
                <w:sz w:val="24"/>
                <w:szCs w:val="24"/>
                <w:lang w:val="de-DE"/>
              </w:rPr>
              <w:t xml:space="preserve"> (</w:t>
            </w:r>
            <w:r w:rsidR="009A48A5" w:rsidRPr="009A48A5">
              <w:rPr>
                <w:rFonts w:ascii="Times New Roman" w:eastAsia="OfficinaSansBookC" w:hAnsi="Times New Roman" w:cs="Times New Roman"/>
                <w:sz w:val="24"/>
                <w:szCs w:val="24"/>
                <w:lang w:val="de-DE"/>
              </w:rPr>
              <w:t>die Bestellung online, d</w:t>
            </w:r>
            <w:r w:rsidR="009A48A5">
              <w:rPr>
                <w:rFonts w:ascii="Times New Roman" w:eastAsia="OfficinaSansBookC" w:hAnsi="Times New Roman" w:cs="Times New Roman"/>
                <w:sz w:val="24"/>
                <w:szCs w:val="24"/>
                <w:lang w:val="de-DE"/>
              </w:rPr>
              <w:t>as Koffer packen, die Belegung usw)</w:t>
            </w:r>
          </w:p>
          <w:p w:rsidR="00002B88" w:rsidRPr="009A48A5" w:rsidRDefault="00002B8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роль</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иностранного</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языка</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путешествиях</w:t>
            </w:r>
            <w:r w:rsidRPr="009A48A5">
              <w:rPr>
                <w:rFonts w:ascii="Times New Roman" w:eastAsia="OfficinaSansBookC" w:hAnsi="Times New Roman" w:cs="Times New Roman"/>
                <w:sz w:val="24"/>
                <w:szCs w:val="24"/>
                <w:lang w:val="de-DE"/>
              </w:rPr>
              <w:t xml:space="preserve"> (</w:t>
            </w:r>
            <w:r w:rsidR="009A48A5" w:rsidRPr="009A48A5">
              <w:rPr>
                <w:rFonts w:ascii="Times New Roman" w:eastAsia="OfficinaSansBookC" w:hAnsi="Times New Roman" w:cs="Times New Roman"/>
                <w:sz w:val="24"/>
                <w:szCs w:val="24"/>
                <w:lang w:val="de-DE"/>
              </w:rPr>
              <w:t>erste, zweite Sprache, Englisch, Deutsch, Russisch, Franz</w:t>
            </w:r>
            <w:r w:rsidR="009A48A5">
              <w:rPr>
                <w:rFonts w:ascii="Times New Roman" w:eastAsia="OfficinaSansBookC" w:hAnsi="Times New Roman" w:cs="Times New Roman"/>
                <w:sz w:val="24"/>
                <w:szCs w:val="24"/>
                <w:lang w:val="de-DE"/>
              </w:rPr>
              <w:t>ӧsisch, Chinesisch usw</w:t>
            </w:r>
            <w:r w:rsidRPr="009A48A5">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 его формы;</w:t>
            </w:r>
          </w:p>
          <w:p w:rsidR="00002B88" w:rsidRPr="00974C1A" w:rsidRDefault="00002B88" w:rsidP="00CC70EB">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w:t>
            </w:r>
          </w:p>
          <w:p w:rsidR="00002B88" w:rsidRPr="00974C1A" w:rsidRDefault="00002B88" w:rsidP="00CC70EB">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образование степеней сравнения прилагательных/наречий;</w:t>
            </w:r>
          </w:p>
          <w:p w:rsidR="00002B88" w:rsidRPr="00974C1A" w:rsidRDefault="00002B88" w:rsidP="00CC70EB">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места;</w:t>
            </w:r>
          </w:p>
          <w:p w:rsidR="00002B88" w:rsidRPr="00974C1A" w:rsidRDefault="00002B88" w:rsidP="00CC70EB">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прилагательные, обозначающие национальности и языки</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Почему и как люди путешествуют?</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Путешествие на поезде и на самолете. Бронирование онлайн.</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eastAsia="OfficinaSansBookC" w:hAnsi="Times New Roman"/>
                <w:sz w:val="24"/>
                <w:szCs w:val="24"/>
              </w:rPr>
              <w:t xml:space="preserve">3. </w:t>
            </w:r>
            <w:r w:rsidRPr="00974C1A">
              <w:rPr>
                <w:rFonts w:ascii="Times New Roman" w:eastAsia="OfficinaSansBookC" w:hAnsi="Times New Roman"/>
                <w:sz w:val="24"/>
                <w:szCs w:val="24"/>
              </w:rPr>
              <w:t>Страны и достопримечательности, в т.ч. страны изучаемого языка.</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6</w:t>
            </w:r>
          </w:p>
          <w:p w:rsidR="00002B88" w:rsidRPr="00E5585F" w:rsidRDefault="00002B88" w:rsidP="00CC70EB">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t>Подготовить сообщение по теме «Виды активного отдыха».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1.8</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Россия</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1315F5"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FB4156" w:rsidRDefault="00FB415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Г</w:t>
            </w:r>
            <w:r w:rsidR="00002B88" w:rsidRPr="00974C1A">
              <w:rPr>
                <w:rFonts w:ascii="Times New Roman" w:eastAsia="OfficinaSansBookC" w:hAnsi="Times New Roman" w:cs="Times New Roman"/>
                <w:sz w:val="24"/>
                <w:szCs w:val="24"/>
              </w:rPr>
              <w:t>осударственное</w:t>
            </w:r>
            <w:r w:rsidRPr="00FB415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устройство</w:t>
            </w:r>
            <w:r w:rsidR="00002B88" w:rsidRPr="00FB4156">
              <w:rPr>
                <w:rFonts w:ascii="Times New Roman" w:eastAsia="OfficinaSansBookC" w:hAnsi="Times New Roman" w:cs="Times New Roman"/>
                <w:sz w:val="24"/>
                <w:szCs w:val="24"/>
                <w:lang w:val="de-DE"/>
              </w:rPr>
              <w:t xml:space="preserve"> (</w:t>
            </w:r>
            <w:r w:rsidRPr="00FB4156">
              <w:rPr>
                <w:rFonts w:ascii="Times New Roman" w:eastAsia="OfficinaSansBookC" w:hAnsi="Times New Roman" w:cs="Times New Roman"/>
                <w:sz w:val="24"/>
                <w:szCs w:val="24"/>
                <w:lang w:val="de-DE"/>
              </w:rPr>
              <w:t>Russland, die Regierung, der Pr</w:t>
            </w:r>
            <w:r>
              <w:rPr>
                <w:rFonts w:ascii="Times New Roman" w:eastAsia="OfficinaSansBookC" w:hAnsi="Times New Roman" w:cs="Times New Roman"/>
                <w:sz w:val="24"/>
                <w:szCs w:val="24"/>
                <w:lang w:val="en-US"/>
              </w:rPr>
              <w:t>ӓ</w:t>
            </w:r>
            <w:r w:rsidRPr="00FB4156">
              <w:rPr>
                <w:rFonts w:ascii="Times New Roman" w:eastAsia="OfficinaSansBookC" w:hAnsi="Times New Roman" w:cs="Times New Roman"/>
                <w:sz w:val="24"/>
                <w:szCs w:val="24"/>
                <w:lang w:val="de-DE"/>
              </w:rPr>
              <w:t>sident, die Duma, das Staatsoberhaupt, das Wappen usw</w:t>
            </w:r>
            <w:r w:rsidR="00002B88" w:rsidRPr="00FB4156">
              <w:rPr>
                <w:rFonts w:ascii="Times New Roman" w:eastAsia="OfficinaSansBookC" w:hAnsi="Times New Roman" w:cs="Times New Roman"/>
                <w:sz w:val="24"/>
                <w:szCs w:val="24"/>
                <w:lang w:val="de-DE"/>
              </w:rPr>
              <w:t>.);</w:t>
            </w:r>
          </w:p>
          <w:p w:rsidR="00002B88" w:rsidRPr="00FB4156" w:rsidRDefault="00FB415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w:t>
            </w:r>
            <w:r w:rsidR="00002B88" w:rsidRPr="00974C1A">
              <w:rPr>
                <w:rFonts w:ascii="Times New Roman" w:eastAsia="OfficinaSansBookC" w:hAnsi="Times New Roman" w:cs="Times New Roman"/>
                <w:sz w:val="24"/>
                <w:szCs w:val="24"/>
              </w:rPr>
              <w:t>огода</w:t>
            </w:r>
            <w:r w:rsidRPr="00FB415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и</w:t>
            </w:r>
            <w:r w:rsidRPr="00FB415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климат</w:t>
            </w:r>
            <w:r w:rsidR="00002B88" w:rsidRPr="00FB4156">
              <w:rPr>
                <w:rFonts w:ascii="Times New Roman" w:eastAsia="OfficinaSansBookC" w:hAnsi="Times New Roman" w:cs="Times New Roman"/>
                <w:sz w:val="24"/>
                <w:szCs w:val="24"/>
                <w:lang w:val="de-DE"/>
              </w:rPr>
              <w:t xml:space="preserve"> (</w:t>
            </w:r>
            <w:r w:rsidRPr="00FB4156">
              <w:rPr>
                <w:rFonts w:ascii="Times New Roman" w:eastAsia="OfficinaSansBookC" w:hAnsi="Times New Roman" w:cs="Times New Roman"/>
                <w:sz w:val="24"/>
                <w:szCs w:val="24"/>
                <w:lang w:val="de-DE"/>
              </w:rPr>
              <w:t>das Wetter, windig, warm, kalt, kontinental, wechselhaft usw</w:t>
            </w:r>
            <w:r w:rsidR="00002B88" w:rsidRPr="00FB4156">
              <w:rPr>
                <w:rFonts w:ascii="Times New Roman" w:eastAsia="OfficinaSansBookC" w:hAnsi="Times New Roman" w:cs="Times New Roman"/>
                <w:sz w:val="24"/>
                <w:szCs w:val="24"/>
                <w:lang w:val="de-DE"/>
              </w:rPr>
              <w:t>.);</w:t>
            </w:r>
          </w:p>
          <w:p w:rsidR="00002B88" w:rsidRPr="001315F5" w:rsidRDefault="00002B88" w:rsidP="00CC70EB">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экономика</w:t>
            </w:r>
            <w:r w:rsidRPr="001315F5">
              <w:rPr>
                <w:rFonts w:ascii="Times New Roman" w:eastAsia="OfficinaSansBookC" w:hAnsi="Times New Roman" w:cs="Times New Roman"/>
                <w:sz w:val="24"/>
                <w:szCs w:val="24"/>
                <w:lang w:val="de-DE"/>
              </w:rPr>
              <w:t xml:space="preserve"> (</w:t>
            </w:r>
            <w:r w:rsidR="00FB4156" w:rsidRPr="001315F5">
              <w:rPr>
                <w:rFonts w:ascii="Times New Roman" w:eastAsia="OfficinaSansBookC" w:hAnsi="Times New Roman" w:cs="Times New Roman"/>
                <w:sz w:val="24"/>
                <w:szCs w:val="24"/>
                <w:lang w:val="de-DE"/>
              </w:rPr>
              <w:t xml:space="preserve">die Wirtschaft, die Ausrüstung, </w:t>
            </w:r>
            <w:r w:rsidR="001315F5" w:rsidRPr="001315F5">
              <w:rPr>
                <w:rFonts w:ascii="Times New Roman" w:eastAsia="OfficinaSansBookC" w:hAnsi="Times New Roman" w:cs="Times New Roman"/>
                <w:sz w:val="24"/>
                <w:szCs w:val="24"/>
                <w:lang w:val="de-DE"/>
              </w:rPr>
              <w:t>das Einkommen, die Industrie, Gas, Erd</w:t>
            </w:r>
            <w:r w:rsidR="001315F5">
              <w:rPr>
                <w:rFonts w:ascii="Times New Roman" w:eastAsia="OfficinaSansBookC" w:hAnsi="Times New Roman" w:cs="Times New Roman"/>
                <w:sz w:val="24"/>
                <w:szCs w:val="24"/>
                <w:lang w:val="de-DE"/>
              </w:rPr>
              <w:t>ӧl, Erdgas, die Schwer- und Leichtindustrie usw</w:t>
            </w:r>
            <w:r w:rsidRPr="001315F5">
              <w:rPr>
                <w:rFonts w:ascii="Times New Roman" w:eastAsia="OfficinaSansBookC" w:hAnsi="Times New Roman" w:cs="Times New Roman"/>
                <w:sz w:val="24"/>
                <w:szCs w:val="24"/>
                <w:lang w:val="de-DE"/>
              </w:rPr>
              <w:t>.);</w:t>
            </w:r>
          </w:p>
          <w:p w:rsidR="00002B88" w:rsidRPr="001315F5" w:rsidRDefault="00002B88" w:rsidP="00CC70EB">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достопримечательности</w:t>
            </w:r>
            <w:r w:rsidR="00FB4156" w:rsidRPr="001315F5">
              <w:rPr>
                <w:rFonts w:ascii="Times New Roman" w:eastAsia="OfficinaSansBookC" w:hAnsi="Times New Roman" w:cs="Times New Roman"/>
                <w:sz w:val="24"/>
                <w:szCs w:val="24"/>
                <w:lang w:val="de-DE"/>
              </w:rPr>
              <w:t xml:space="preserve"> (der Kreml</w:t>
            </w:r>
            <w:r w:rsidR="001315F5" w:rsidRPr="001315F5">
              <w:rPr>
                <w:rFonts w:ascii="Times New Roman" w:eastAsia="OfficinaSansBookC" w:hAnsi="Times New Roman" w:cs="Times New Roman"/>
                <w:sz w:val="24"/>
                <w:szCs w:val="24"/>
                <w:lang w:val="de-DE"/>
              </w:rPr>
              <w:t>, der Rote Platz</w:t>
            </w:r>
            <w:r w:rsidR="001315F5">
              <w:rPr>
                <w:rFonts w:ascii="Times New Roman" w:eastAsia="OfficinaSansBookC" w:hAnsi="Times New Roman" w:cs="Times New Roman"/>
                <w:sz w:val="24"/>
                <w:szCs w:val="24"/>
                <w:lang w:val="de-DE"/>
              </w:rPr>
              <w:t>, das Mausoleum, Sankt Petersburg usw</w:t>
            </w:r>
            <w:r w:rsidRPr="001315F5">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артикли с географическими названиями;</w:t>
            </w:r>
          </w:p>
          <w:p w:rsidR="00002B88" w:rsidRPr="00974C1A" w:rsidRDefault="00002B88" w:rsidP="00CC70EB">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прошедшее простое и совершенное время (образование и функции </w:t>
            </w:r>
            <w:r w:rsidRPr="00974C1A">
              <w:rPr>
                <w:rFonts w:ascii="Times New Roman" w:eastAsia="OfficinaSansBookC" w:hAnsi="Times New Roman" w:cs="Times New Roman"/>
                <w:sz w:val="24"/>
                <w:szCs w:val="24"/>
              </w:rPr>
              <w:br/>
              <w:t>в действительном залоге; слова – маркеры времени);</w:t>
            </w:r>
          </w:p>
          <w:p w:rsidR="00002B88" w:rsidRPr="001315F5" w:rsidRDefault="00002B88" w:rsidP="00CC70EB">
            <w:pPr>
              <w:numPr>
                <w:ilvl w:val="0"/>
                <w:numId w:val="17"/>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сравнительные</w:t>
            </w:r>
            <w:r w:rsidRPr="001315F5">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обороты</w:t>
            </w:r>
            <w:r w:rsidRPr="001315F5">
              <w:rPr>
                <w:rFonts w:ascii="Times New Roman" w:eastAsia="OfficinaSansBookC" w:hAnsi="Times New Roman" w:cs="Times New Roman"/>
                <w:sz w:val="24"/>
                <w:szCs w:val="24"/>
              </w:rPr>
              <w:t xml:space="preserve"> </w:t>
            </w:r>
            <w:r w:rsidR="001315F5">
              <w:rPr>
                <w:rFonts w:ascii="Times New Roman" w:eastAsia="OfficinaSansBookC" w:hAnsi="Times New Roman" w:cs="Times New Roman"/>
                <w:sz w:val="24"/>
                <w:szCs w:val="24"/>
              </w:rPr>
              <w:t xml:space="preserve">с союзами </w:t>
            </w:r>
            <w:r w:rsidR="001315F5">
              <w:rPr>
                <w:rFonts w:ascii="Times New Roman" w:eastAsia="OfficinaSansBookC" w:hAnsi="Times New Roman" w:cs="Times New Roman"/>
                <w:sz w:val="24"/>
                <w:szCs w:val="24"/>
                <w:lang w:val="en-US"/>
              </w:rPr>
              <w:t>als</w:t>
            </w:r>
            <w:r w:rsidR="001315F5" w:rsidRPr="001315F5">
              <w:rPr>
                <w:rFonts w:ascii="Times New Roman" w:eastAsia="OfficinaSansBookC" w:hAnsi="Times New Roman" w:cs="Times New Roman"/>
                <w:sz w:val="24"/>
                <w:szCs w:val="24"/>
              </w:rPr>
              <w:t xml:space="preserve">, </w:t>
            </w:r>
            <w:r w:rsidR="001315F5">
              <w:rPr>
                <w:rFonts w:ascii="Times New Roman" w:eastAsia="OfficinaSansBookC" w:hAnsi="Times New Roman" w:cs="Times New Roman"/>
                <w:sz w:val="24"/>
                <w:szCs w:val="24"/>
                <w:lang w:val="en-US"/>
              </w:rPr>
              <w:t>wie</w:t>
            </w:r>
          </w:p>
        </w:tc>
        <w:tc>
          <w:tcPr>
            <w:tcW w:w="370" w:type="pct"/>
          </w:tcPr>
          <w:p w:rsidR="00002B88" w:rsidRPr="001315F5"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1315F5"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1315F5"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US"/>
              </w:rPr>
            </w:pPr>
          </w:p>
        </w:tc>
        <w:tc>
          <w:tcPr>
            <w:tcW w:w="2990" w:type="pct"/>
          </w:tcPr>
          <w:p w:rsidR="00002B88" w:rsidRPr="00B53437" w:rsidRDefault="00002B88" w:rsidP="00CC70EB">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Географическое положение, климат, население России.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Символы и традиции России.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Москва – столица России. Достопримечательности Москвы.</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7</w:t>
            </w:r>
          </w:p>
          <w:p w:rsidR="00002B88" w:rsidRPr="00974C1A" w:rsidRDefault="00002B88" w:rsidP="00CC70EB">
            <w:pPr>
              <w:pStyle w:val="a9"/>
              <w:tabs>
                <w:tab w:val="left" w:pos="280"/>
              </w:tabs>
              <w:spacing w:after="0" w:line="240" w:lineRule="auto"/>
              <w:ind w:left="0"/>
              <w:jc w:val="both"/>
              <w:rPr>
                <w:rFonts w:ascii="Times New Roman" w:hAnsi="Times New Roman"/>
                <w:bCs/>
                <w:sz w:val="24"/>
                <w:szCs w:val="24"/>
              </w:rPr>
            </w:pPr>
            <w:r>
              <w:rPr>
                <w:rFonts w:ascii="Times New Roman" w:eastAsia="OfficinaSansBookC" w:hAnsi="Times New Roman"/>
                <w:sz w:val="24"/>
                <w:szCs w:val="24"/>
              </w:rPr>
              <w:t>Подготовить сообщение по теме « Традиции народов России».</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Раздел 2 Прикладной модуль </w:t>
            </w:r>
            <w:bookmarkStart w:id="19" w:name="_Hlk225501649"/>
            <w:r w:rsidRPr="00974C1A">
              <w:rPr>
                <w:rFonts w:ascii="Times New Roman" w:hAnsi="Times New Roman" w:cs="Times New Roman"/>
                <w:b/>
                <w:bCs/>
                <w:sz w:val="24"/>
                <w:szCs w:val="24"/>
              </w:rPr>
              <w:t>«Иностранный язык для профессиональной деятельности»</w:t>
            </w:r>
            <w:bookmarkEnd w:id="19"/>
          </w:p>
        </w:tc>
        <w:tc>
          <w:tcPr>
            <w:tcW w:w="370" w:type="pct"/>
          </w:tcPr>
          <w:p w:rsidR="00002B88" w:rsidRPr="00CD05CF"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sidRPr="00CD05CF">
              <w:rPr>
                <w:rFonts w:ascii="Times New Roman" w:hAnsi="Times New Roman" w:cs="Times New Roman"/>
                <w:b/>
                <w:iCs/>
                <w:sz w:val="24"/>
                <w:szCs w:val="24"/>
              </w:rPr>
              <w:t>24</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5.4</w:t>
            </w: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Default="00002B88" w:rsidP="00CC70EB">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Тема 2.1 </w:t>
            </w:r>
            <w:bookmarkStart w:id="20" w:name="_Hlk225501672"/>
          </w:p>
          <w:p w:rsidR="00002B88" w:rsidRPr="00974C1A" w:rsidRDefault="00002B88" w:rsidP="00CC70EB">
            <w:pPr>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Современный мир профессий/</w:t>
            </w:r>
            <w:r w:rsidRPr="00974C1A">
              <w:rPr>
                <w:rFonts w:ascii="Times New Roman" w:eastAsia="OfficinaSansBookC" w:hAnsi="Times New Roman" w:cs="Times New Roman"/>
                <w:b/>
                <w:bCs/>
                <w:sz w:val="24"/>
                <w:szCs w:val="24"/>
              </w:rPr>
              <w:br/>
              <w:t xml:space="preserve">специальностей.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Роль иностранного языка в выбранной профессии/</w:t>
            </w:r>
            <w:r w:rsidRPr="00974C1A">
              <w:rPr>
                <w:rFonts w:ascii="Times New Roman" w:eastAsia="OfficinaSansBookC" w:hAnsi="Times New Roman" w:cs="Times New Roman"/>
                <w:b/>
                <w:bCs/>
                <w:sz w:val="24"/>
                <w:szCs w:val="24"/>
              </w:rPr>
              <w:br/>
              <w:t xml:space="preserve">специальности. Альтернативы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bCs/>
                <w:sz w:val="24"/>
                <w:szCs w:val="24"/>
              </w:rPr>
              <w:t>в продолжении образования</w:t>
            </w:r>
            <w:bookmarkEnd w:id="20"/>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3</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 (написание деловых писем);</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инструкций.</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Грамматика: </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w:t>
            </w:r>
          </w:p>
          <w:p w:rsidR="00002B88" w:rsidRPr="00974C1A" w:rsidRDefault="00002B88" w:rsidP="00CC70EB">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pStyle w:val="a9"/>
              <w:numPr>
                <w:ilvl w:val="0"/>
                <w:numId w:val="30"/>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Цель и задачи изучения иностранного языка для выполнения задач профессиональной деятельности. </w:t>
            </w:r>
          </w:p>
        </w:tc>
        <w:tc>
          <w:tcPr>
            <w:tcW w:w="37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8</w:t>
            </w:r>
          </w:p>
          <w:p w:rsidR="00002B88" w:rsidRPr="00FD1DDD" w:rsidRDefault="00002B88" w:rsidP="00CC70EB">
            <w:pPr>
              <w:tabs>
                <w:tab w:val="left" w:pos="280"/>
              </w:tabs>
              <w:spacing w:after="0" w:line="240" w:lineRule="auto"/>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 «Альтернативы в продолжении образования»</w:t>
            </w:r>
          </w:p>
        </w:tc>
        <w:tc>
          <w:tcPr>
            <w:tcW w:w="370" w:type="pct"/>
            <w:tcBorders>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FD1DDD">
              <w:rPr>
                <w:rFonts w:ascii="Times New Roman" w:hAnsi="Times New Roman" w:cs="Times New Roman"/>
                <w:i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2.2</w:t>
            </w:r>
            <w:bookmarkStart w:id="21" w:name="_Hlk225502028"/>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Природа</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и экология</w:t>
            </w:r>
            <w:bookmarkEnd w:id="21"/>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9D6006" w:rsidRDefault="009D600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w:t>
            </w:r>
            <w:r w:rsidR="00002B88" w:rsidRPr="00974C1A">
              <w:rPr>
                <w:rFonts w:ascii="Times New Roman" w:eastAsia="OfficinaSansBookC" w:hAnsi="Times New Roman" w:cs="Times New Roman"/>
                <w:sz w:val="24"/>
                <w:szCs w:val="24"/>
              </w:rPr>
              <w:t>риродные</w:t>
            </w:r>
            <w:r w:rsidRPr="009D600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явления</w:t>
            </w:r>
            <w:r w:rsidR="00002B88" w:rsidRPr="009D6006">
              <w:rPr>
                <w:rFonts w:ascii="Times New Roman" w:eastAsia="OfficinaSansBookC" w:hAnsi="Times New Roman" w:cs="Times New Roman"/>
                <w:sz w:val="24"/>
                <w:szCs w:val="24"/>
                <w:lang w:val="de-DE"/>
              </w:rPr>
              <w:t xml:space="preserve"> (</w:t>
            </w:r>
            <w:r w:rsidRPr="009D6006">
              <w:rPr>
                <w:rFonts w:ascii="Times New Roman" w:eastAsia="OfficinaSansBookC" w:hAnsi="Times New Roman" w:cs="Times New Roman"/>
                <w:sz w:val="24"/>
                <w:szCs w:val="24"/>
                <w:lang w:val="de-DE"/>
              </w:rPr>
              <w:t>die Naturerscheidungen, der Regen, der Wind, der Schnee, der Storm usw</w:t>
            </w:r>
            <w:r w:rsidR="00002B88" w:rsidRPr="009D6006">
              <w:rPr>
                <w:rFonts w:ascii="Times New Roman" w:eastAsia="OfficinaSansBookC" w:hAnsi="Times New Roman" w:cs="Times New Roman"/>
                <w:sz w:val="24"/>
                <w:szCs w:val="24"/>
                <w:lang w:val="de-DE"/>
              </w:rPr>
              <w:t>.);</w:t>
            </w:r>
          </w:p>
          <w:p w:rsidR="00002B88" w:rsidRPr="009D6006" w:rsidRDefault="009D600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Ф</w:t>
            </w:r>
            <w:r w:rsidR="00002B88" w:rsidRPr="00974C1A">
              <w:rPr>
                <w:rFonts w:ascii="Times New Roman" w:eastAsia="OfficinaSansBookC" w:hAnsi="Times New Roman" w:cs="Times New Roman"/>
                <w:sz w:val="24"/>
                <w:szCs w:val="24"/>
              </w:rPr>
              <w:t>изические</w:t>
            </w:r>
            <w:r w:rsidRPr="009D600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явления</w:t>
            </w:r>
            <w:r w:rsidR="00002B88" w:rsidRPr="009D6006">
              <w:rPr>
                <w:rFonts w:ascii="Times New Roman" w:eastAsia="OfficinaSansBookC" w:hAnsi="Times New Roman" w:cs="Times New Roman"/>
                <w:sz w:val="24"/>
                <w:szCs w:val="24"/>
                <w:lang w:val="de-DE"/>
              </w:rPr>
              <w:t xml:space="preserve"> (</w:t>
            </w:r>
            <w:r w:rsidRPr="009D6006">
              <w:rPr>
                <w:rFonts w:ascii="Times New Roman" w:eastAsia="OfficinaSansBookC" w:hAnsi="Times New Roman" w:cs="Times New Roman"/>
                <w:sz w:val="24"/>
                <w:szCs w:val="24"/>
                <w:lang w:val="de-DE"/>
              </w:rPr>
              <w:t>die Physische Erscheinungen, mechanische, elektrische, magnetische, termale usw</w:t>
            </w:r>
            <w:r w:rsidR="00002B88" w:rsidRPr="009D6006">
              <w:rPr>
                <w:rFonts w:ascii="Times New Roman" w:eastAsia="OfficinaSansBookC" w:hAnsi="Times New Roman" w:cs="Times New Roman"/>
                <w:sz w:val="24"/>
                <w:szCs w:val="24"/>
                <w:lang w:val="de-DE"/>
              </w:rPr>
              <w:t>.);</w:t>
            </w:r>
          </w:p>
          <w:p w:rsidR="00002B88" w:rsidRPr="009D6006"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экология</w:t>
            </w:r>
            <w:r w:rsidRPr="009D6006">
              <w:rPr>
                <w:rFonts w:ascii="Times New Roman" w:eastAsia="OfficinaSansBookC" w:hAnsi="Times New Roman" w:cs="Times New Roman"/>
                <w:sz w:val="24"/>
                <w:szCs w:val="24"/>
                <w:lang w:val="de-DE"/>
              </w:rPr>
              <w:t xml:space="preserve"> (</w:t>
            </w:r>
            <w:r w:rsidR="009D6006" w:rsidRPr="009D6006">
              <w:rPr>
                <w:rFonts w:ascii="Times New Roman" w:eastAsia="OfficinaSansBookC" w:hAnsi="Times New Roman" w:cs="Times New Roman"/>
                <w:sz w:val="24"/>
                <w:szCs w:val="24"/>
                <w:lang w:val="de-DE"/>
              </w:rPr>
              <w:t xml:space="preserve">die </w:t>
            </w:r>
            <w:r w:rsidR="009D6006">
              <w:rPr>
                <w:rFonts w:ascii="Times New Roman" w:eastAsia="OfficinaSansBookC" w:hAnsi="Times New Roman" w:cs="Times New Roman"/>
                <w:sz w:val="24"/>
                <w:szCs w:val="24"/>
                <w:lang w:val="fr-FR"/>
              </w:rPr>
              <w:t>Ӧ</w:t>
            </w:r>
            <w:r w:rsidR="009D6006" w:rsidRPr="009D6006">
              <w:rPr>
                <w:rFonts w:ascii="Times New Roman" w:eastAsia="OfficinaSansBookC" w:hAnsi="Times New Roman" w:cs="Times New Roman"/>
                <w:sz w:val="24"/>
                <w:szCs w:val="24"/>
                <w:lang w:val="de-DE"/>
              </w:rPr>
              <w:t>kologie, die Abgase, dei Verschmutzung usw</w:t>
            </w:r>
            <w:r w:rsidRPr="009D6006">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002B88" w:rsidRPr="00974C1A" w:rsidRDefault="00002B88" w:rsidP="00CC70EB">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Природные и физические явления.</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FD1DDD">
              <w:rPr>
                <w:rFonts w:ascii="Times New Roman" w:eastAsia="OfficinaSansBookC" w:hAnsi="Times New Roman"/>
                <w:sz w:val="24"/>
                <w:szCs w:val="24"/>
              </w:rPr>
              <w:t xml:space="preserve">Проблемы экологии. </w:t>
            </w:r>
            <w:r>
              <w:rPr>
                <w:rFonts w:ascii="Times New Roman" w:eastAsia="OfficinaSansBookC" w:hAnsi="Times New Roman"/>
                <w:sz w:val="24"/>
                <w:szCs w:val="24"/>
              </w:rPr>
              <w:t xml:space="preserve"> </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9</w:t>
            </w:r>
          </w:p>
          <w:p w:rsidR="00002B88" w:rsidRPr="00E5585F" w:rsidRDefault="00002B88" w:rsidP="00CC70EB">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lastRenderedPageBreak/>
              <w:t>Подготовить сообщение по теме «Защита окружающей среды. Загрязнение океана. Вырубка леса и загрязнение воздуха</w:t>
            </w:r>
            <w:r>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lastRenderedPageBreak/>
              <w:t>1</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trike/>
                <w:sz w:val="24"/>
                <w:szCs w:val="24"/>
              </w:rPr>
            </w:pPr>
            <w:r w:rsidRPr="00974C1A">
              <w:rPr>
                <w:rFonts w:ascii="Times New Roman" w:hAnsi="Times New Roman" w:cs="Times New Roman"/>
                <w:b/>
                <w:bCs/>
                <w:sz w:val="24"/>
                <w:szCs w:val="24"/>
              </w:rPr>
              <w:lastRenderedPageBreak/>
              <w:t xml:space="preserve">Тема 2.3 </w:t>
            </w:r>
            <w:bookmarkStart w:id="22" w:name="_Hlk225502118"/>
            <w:r w:rsidRPr="00974C1A">
              <w:rPr>
                <w:rFonts w:ascii="Times New Roman" w:eastAsia="OfficinaSansBookC" w:hAnsi="Times New Roman" w:cs="Times New Roman"/>
                <w:b/>
                <w:sz w:val="24"/>
                <w:szCs w:val="24"/>
              </w:rPr>
              <w:t xml:space="preserve">Технический прогресс: перспективы </w:t>
            </w:r>
            <w:r w:rsidRPr="00974C1A">
              <w:rPr>
                <w:rFonts w:ascii="Times New Roman" w:eastAsia="OfficinaSansBookC" w:hAnsi="Times New Roman" w:cs="Times New Roman"/>
                <w:b/>
                <w:sz w:val="24"/>
                <w:szCs w:val="24"/>
              </w:rPr>
              <w:br/>
              <w:t xml:space="preserve">и последствия.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Современные средства информации </w:t>
            </w:r>
            <w:r w:rsidRPr="00974C1A">
              <w:rPr>
                <w:rFonts w:ascii="Times New Roman" w:hAnsi="Times New Roman" w:cs="Times New Roman"/>
                <w:b/>
                <w:bCs/>
                <w:sz w:val="24"/>
                <w:szCs w:val="24"/>
              </w:rPr>
              <w:br/>
              <w:t>и коммуникации, Интернет-безопасность</w:t>
            </w:r>
            <w:bookmarkEnd w:id="22"/>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val="restar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5.4</w:t>
            </w: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974C1A" w:rsidRDefault="00002B88" w:rsidP="00CC70EB">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rsidR="00002B88" w:rsidRPr="009D6006" w:rsidRDefault="009D600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иды</w:t>
            </w:r>
            <w:r w:rsidRPr="009D600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наук</w:t>
            </w:r>
            <w:r w:rsidR="00002B88" w:rsidRPr="009D6006">
              <w:rPr>
                <w:rFonts w:ascii="Times New Roman" w:eastAsia="OfficinaSansBookC" w:hAnsi="Times New Roman" w:cs="Times New Roman"/>
                <w:sz w:val="24"/>
                <w:szCs w:val="24"/>
                <w:lang w:val="de-DE"/>
              </w:rPr>
              <w:t xml:space="preserve"> (</w:t>
            </w:r>
            <w:r w:rsidRPr="009D6006">
              <w:rPr>
                <w:rFonts w:ascii="Times New Roman" w:eastAsia="OfficinaSansBookC" w:hAnsi="Times New Roman" w:cs="Times New Roman"/>
                <w:sz w:val="24"/>
                <w:szCs w:val="24"/>
                <w:lang w:val="de-DE"/>
              </w:rPr>
              <w:t>die Wissenscha</w:t>
            </w:r>
            <w:r>
              <w:rPr>
                <w:rFonts w:ascii="Times New Roman" w:eastAsia="OfficinaSansBookC" w:hAnsi="Times New Roman" w:cs="Times New Roman"/>
                <w:sz w:val="24"/>
                <w:szCs w:val="24"/>
                <w:lang w:val="de-DE"/>
              </w:rPr>
              <w:t>ft, die Naturwissenschaft, die s</w:t>
            </w:r>
            <w:r w:rsidRPr="009D6006">
              <w:rPr>
                <w:rFonts w:ascii="Times New Roman" w:eastAsia="OfficinaSansBookC" w:hAnsi="Times New Roman" w:cs="Times New Roman"/>
                <w:sz w:val="24"/>
                <w:szCs w:val="24"/>
                <w:lang w:val="de-DE"/>
              </w:rPr>
              <w:t>ozi</w:t>
            </w:r>
            <w:r>
              <w:rPr>
                <w:rFonts w:ascii="Times New Roman" w:eastAsia="OfficinaSansBookC" w:hAnsi="Times New Roman" w:cs="Times New Roman"/>
                <w:sz w:val="24"/>
                <w:szCs w:val="24"/>
                <w:lang w:val="de-DE"/>
              </w:rPr>
              <w:t>ale W</w:t>
            </w:r>
            <w:r w:rsidRPr="009D6006">
              <w:rPr>
                <w:rFonts w:ascii="Times New Roman" w:eastAsia="OfficinaSansBookC" w:hAnsi="Times New Roman" w:cs="Times New Roman"/>
                <w:sz w:val="24"/>
                <w:szCs w:val="24"/>
                <w:lang w:val="de-DE"/>
              </w:rPr>
              <w:t>issenschaft, die exakte Wissenschaft</w:t>
            </w:r>
            <w:r>
              <w:rPr>
                <w:rFonts w:ascii="Times New Roman" w:eastAsia="OfficinaSansBookC" w:hAnsi="Times New Roman" w:cs="Times New Roman"/>
                <w:sz w:val="24"/>
                <w:szCs w:val="24"/>
                <w:lang w:val="de-DE"/>
              </w:rPr>
              <w:t xml:space="preserve"> usw</w:t>
            </w:r>
            <w:r w:rsidR="00002B88" w:rsidRPr="009D6006">
              <w:rPr>
                <w:rFonts w:ascii="Times New Roman" w:eastAsia="OfficinaSansBookC" w:hAnsi="Times New Roman" w:cs="Times New Roman"/>
                <w:sz w:val="24"/>
                <w:szCs w:val="24"/>
                <w:lang w:val="de-DE"/>
              </w:rPr>
              <w:t>.);</w:t>
            </w:r>
          </w:p>
          <w:p w:rsidR="00002B88" w:rsidRPr="005451F6"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w:t>
            </w:r>
            <w:r w:rsidRPr="005451F6">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техни</w:t>
            </w:r>
            <w:r w:rsidR="005451F6">
              <w:rPr>
                <w:rFonts w:ascii="Times New Roman" w:eastAsia="OfficinaSansBookC" w:hAnsi="Times New Roman" w:cs="Times New Roman"/>
                <w:sz w:val="24"/>
                <w:szCs w:val="24"/>
              </w:rPr>
              <w:t>ческих</w:t>
            </w:r>
            <w:r w:rsidR="005451F6"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rPr>
              <w:t>и</w:t>
            </w:r>
            <w:r w:rsidR="005451F6"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rPr>
              <w:t>компьютерных</w:t>
            </w:r>
            <w:r w:rsidR="005451F6"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rPr>
              <w:t>средств</w:t>
            </w:r>
            <w:r w:rsidR="005451F6"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das</w:t>
            </w:r>
            <w:r w:rsidR="005451F6"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T</w:t>
            </w:r>
            <w:r w:rsidRPr="005451F6">
              <w:rPr>
                <w:rFonts w:ascii="Times New Roman" w:eastAsia="OfficinaSansBookC" w:hAnsi="Times New Roman" w:cs="Times New Roman"/>
                <w:sz w:val="24"/>
                <w:szCs w:val="24"/>
                <w:lang w:val="de-DE"/>
              </w:rPr>
              <w:t>ablet</w:t>
            </w:r>
            <w:r w:rsidR="005451F6" w:rsidRPr="005451F6">
              <w:rPr>
                <w:rFonts w:ascii="Times New Roman" w:eastAsia="OfficinaSansBookC" w:hAnsi="Times New Roman" w:cs="Times New Roman"/>
                <w:sz w:val="24"/>
                <w:szCs w:val="24"/>
                <w:lang w:val="de-DE"/>
              </w:rPr>
              <w:t>t</w:t>
            </w:r>
            <w:r w:rsidR="005451F6" w:rsidRPr="005451F6">
              <w:rPr>
                <w:rFonts w:ascii="Times New Roman" w:eastAsia="OfficinaSansBookC" w:hAnsi="Times New Roman" w:cs="Times New Roman"/>
                <w:sz w:val="24"/>
                <w:szCs w:val="24"/>
              </w:rPr>
              <w:t xml:space="preserve">, </w:t>
            </w:r>
            <w:r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lang w:val="de-DE"/>
              </w:rPr>
              <w:t>S</w:t>
            </w:r>
            <w:r w:rsidRPr="005451F6">
              <w:rPr>
                <w:rFonts w:ascii="Times New Roman" w:eastAsia="OfficinaSansBookC" w:hAnsi="Times New Roman" w:cs="Times New Roman"/>
                <w:sz w:val="24"/>
                <w:szCs w:val="24"/>
                <w:lang w:val="de-DE"/>
              </w:rPr>
              <w:t>martphone</w:t>
            </w:r>
            <w:r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der</w:t>
            </w:r>
            <w:r w:rsidR="005451F6"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Computer</w:t>
            </w:r>
            <w:r w:rsidR="005451F6"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L</w:t>
            </w:r>
            <w:r w:rsidR="005451F6">
              <w:rPr>
                <w:rFonts w:ascii="Times New Roman" w:eastAsia="OfficinaSansBookC" w:hAnsi="Times New Roman" w:cs="Times New Roman"/>
                <w:sz w:val="24"/>
                <w:szCs w:val="24"/>
                <w:lang w:val="de-DE"/>
              </w:rPr>
              <w:t>aptop</w:t>
            </w:r>
            <w:r w:rsidR="005451F6"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lang w:val="de-DE"/>
              </w:rPr>
              <w:t>usw</w:t>
            </w:r>
            <w:r w:rsidRPr="005451F6">
              <w:rPr>
                <w:rFonts w:ascii="Times New Roman" w:eastAsia="OfficinaSansBookC" w:hAnsi="Times New Roman" w:cs="Times New Roman"/>
                <w:sz w:val="24"/>
                <w:szCs w:val="24"/>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страдательный залог;</w:t>
            </w:r>
          </w:p>
          <w:p w:rsidR="00002B88" w:rsidRPr="00974C1A" w:rsidRDefault="00002B88" w:rsidP="00CC70EB">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предложений, типичные для научно-популярного стиля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Достижения науки. </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Современные информационные технологии. Искусственный интеллект. Интернет-безопасность. Кибербезопасность.</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10</w:t>
            </w:r>
          </w:p>
          <w:p w:rsidR="00002B88" w:rsidRPr="00974C1A" w:rsidRDefault="00002B88" w:rsidP="00CC70EB">
            <w:pPr>
              <w:pStyle w:val="a9"/>
              <w:tabs>
                <w:tab w:val="left" w:pos="280"/>
              </w:tabs>
              <w:spacing w:after="0" w:line="240" w:lineRule="auto"/>
              <w:ind w:left="0"/>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w:t>
            </w:r>
            <w:r w:rsidRPr="00974C1A">
              <w:rPr>
                <w:rFonts w:ascii="Times New Roman" w:eastAsia="OfficinaSansBookC" w:hAnsi="Times New Roman"/>
                <w:sz w:val="24"/>
                <w:szCs w:val="24"/>
              </w:rPr>
              <w:t xml:space="preserve"> </w:t>
            </w:r>
            <w:r>
              <w:rPr>
                <w:rFonts w:ascii="Times New Roman" w:eastAsia="OfficinaSansBookC" w:hAnsi="Times New Roman"/>
                <w:sz w:val="24"/>
                <w:szCs w:val="24"/>
              </w:rPr>
              <w:t>«</w:t>
            </w:r>
            <w:r w:rsidRPr="00974C1A">
              <w:rPr>
                <w:rFonts w:ascii="Times New Roman" w:eastAsia="OfficinaSansBookC" w:hAnsi="Times New Roman"/>
                <w:sz w:val="24"/>
                <w:szCs w:val="24"/>
              </w:rPr>
              <w:t>ИКТ в профессиональной деятельности. Технический прогресс. Онлайн возможности</w:t>
            </w:r>
            <w:r>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Default="00002B88" w:rsidP="00CC70EB">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2.4</w:t>
            </w:r>
            <w:bookmarkStart w:id="23" w:name="_Hlk225502257"/>
          </w:p>
          <w:p w:rsidR="00002B88" w:rsidRPr="00974C1A" w:rsidRDefault="00002B88" w:rsidP="00CC70EB">
            <w:pPr>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Выдающиеся люди родной страны </w:t>
            </w:r>
            <w:r w:rsidRPr="00974C1A">
              <w:rPr>
                <w:rFonts w:ascii="Times New Roman" w:eastAsia="OfficinaSansBookC" w:hAnsi="Times New Roman" w:cs="Times New Roman"/>
                <w:b/>
                <w:sz w:val="24"/>
                <w:szCs w:val="24"/>
              </w:rPr>
              <w:br/>
              <w:t xml:space="preserve">и страны/стран изучаемого языка, </w:t>
            </w:r>
            <w:r w:rsidRPr="00974C1A">
              <w:rPr>
                <w:rFonts w:ascii="Times New Roman" w:eastAsia="OfficinaSansBookC" w:hAnsi="Times New Roman" w:cs="Times New Roman"/>
                <w:b/>
                <w:sz w:val="24"/>
                <w:szCs w:val="24"/>
              </w:rPr>
              <w:br/>
              <w:t xml:space="preserve">их вклад в науку </w:t>
            </w:r>
            <w:r w:rsidRPr="00974C1A">
              <w:rPr>
                <w:rFonts w:ascii="Times New Roman" w:eastAsia="OfficinaSansBookC" w:hAnsi="Times New Roman" w:cs="Times New Roman"/>
                <w:b/>
                <w:sz w:val="24"/>
                <w:szCs w:val="24"/>
              </w:rPr>
              <w:br/>
              <w:t xml:space="preserve">и мировую культуру </w:t>
            </w:r>
            <w:bookmarkEnd w:id="23"/>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4</w:t>
            </w:r>
          </w:p>
        </w:tc>
        <w:tc>
          <w:tcPr>
            <w:tcW w:w="710" w:type="pct"/>
            <w:vMerge w:val="restar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5.4</w:t>
            </w: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002B88" w:rsidRPr="00974C1A" w:rsidRDefault="00002B88" w:rsidP="00CC70EB">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конструкции, типичные для научно-популярного стиля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Практические занятия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17694A" w:rsidRDefault="00002B88" w:rsidP="00CC70EB">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в России.</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за рубежом.</w:t>
            </w:r>
          </w:p>
        </w:tc>
        <w:tc>
          <w:tcPr>
            <w:tcW w:w="37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3920" w:type="pct"/>
            <w:gridSpan w:val="2"/>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Cs/>
                <w:sz w:val="24"/>
                <w:szCs w:val="24"/>
              </w:rPr>
            </w:pPr>
            <w:r w:rsidRPr="00974C1A">
              <w:rPr>
                <w:rFonts w:ascii="Times New Roman" w:hAnsi="Times New Roman" w:cs="Times New Roman"/>
                <w:b/>
                <w:bCs/>
                <w:sz w:val="24"/>
                <w:szCs w:val="24"/>
              </w:rPr>
              <w:t>Вариативный прикладной модуль (по выбору образовательной организации)</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6</w:t>
            </w:r>
          </w:p>
        </w:tc>
        <w:tc>
          <w:tcPr>
            <w:tcW w:w="71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Pr="00974C1A" w:rsidRDefault="00002B88" w:rsidP="00CC70EB">
            <w:pPr>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Тема 2.5.</w:t>
            </w:r>
            <w:r>
              <w:rPr>
                <w:rFonts w:ascii="Times New Roman" w:eastAsia="OfficinaSansBookC" w:hAnsi="Times New Roman" w:cs="Times New Roman"/>
                <w:b/>
                <w:sz w:val="24"/>
                <w:szCs w:val="24"/>
              </w:rPr>
              <w:t>1</w:t>
            </w:r>
          </w:p>
          <w:p w:rsidR="00002B88" w:rsidRPr="00974C1A" w:rsidRDefault="00002B88" w:rsidP="00CC70EB">
            <w:pPr>
              <w:spacing w:after="0" w:line="240" w:lineRule="auto"/>
              <w:rPr>
                <w:rFonts w:ascii="Times New Roman" w:hAnsi="Times New Roman" w:cs="Times New Roman"/>
                <w:b/>
                <w:sz w:val="24"/>
                <w:szCs w:val="24"/>
              </w:rPr>
            </w:pPr>
            <w:bookmarkStart w:id="24" w:name="_Hlk225502884"/>
            <w:r w:rsidRPr="00974C1A">
              <w:rPr>
                <w:rFonts w:ascii="Times New Roman" w:eastAsia="OfficinaSansBookC" w:hAnsi="Times New Roman" w:cs="Times New Roman"/>
                <w:b/>
                <w:sz w:val="24"/>
                <w:szCs w:val="24"/>
              </w:rPr>
              <w:t>Промышленные технологии</w:t>
            </w:r>
            <w:bookmarkEnd w:id="24"/>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7</w:t>
            </w:r>
          </w:p>
        </w:tc>
        <w:tc>
          <w:tcPr>
            <w:tcW w:w="710" w:type="pct"/>
            <w:vMerge w:val="restar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lastRenderedPageBreak/>
              <w:t>П</w:t>
            </w:r>
            <w:r>
              <w:rPr>
                <w:rFonts w:ascii="Times New Roman" w:hAnsi="Times New Roman" w:cs="Times New Roman"/>
                <w:sz w:val="24"/>
                <w:szCs w:val="24"/>
              </w:rPr>
              <w:t>К 5.4</w:t>
            </w: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spacing w:after="0" w:line="240" w:lineRule="auto"/>
              <w:jc w:val="both"/>
              <w:rPr>
                <w:rFonts w:ascii="Times New Roman" w:eastAsia="OfficinaSansBookC" w:hAnsi="Times New Roman" w:cs="Times New Roman"/>
                <w:sz w:val="24"/>
                <w:szCs w:val="24"/>
                <w:lang w:val="en-GB"/>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GB"/>
              </w:rPr>
              <w:t>:</w:t>
            </w:r>
          </w:p>
          <w:p w:rsidR="00002B88" w:rsidRPr="005451F6" w:rsidRDefault="00002B88" w:rsidP="00CC70EB">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de-DE"/>
              </w:rPr>
            </w:pPr>
            <w:r>
              <w:rPr>
                <w:rFonts w:ascii="Times New Roman" w:eastAsia="OfficinaSansBookC" w:hAnsi="Times New Roman"/>
                <w:sz w:val="24"/>
                <w:szCs w:val="24"/>
              </w:rPr>
              <w:t>м</w:t>
            </w:r>
            <w:r w:rsidRPr="00974C1A">
              <w:rPr>
                <w:rFonts w:ascii="Times New Roman" w:eastAsia="OfficinaSansBookC" w:hAnsi="Times New Roman"/>
                <w:sz w:val="24"/>
                <w:szCs w:val="24"/>
              </w:rPr>
              <w:t>ашины</w:t>
            </w:r>
            <w:r w:rsidRPr="005451F6">
              <w:rPr>
                <w:rFonts w:ascii="Times New Roman" w:eastAsia="OfficinaSansBookC" w:hAnsi="Times New Roman"/>
                <w:sz w:val="24"/>
                <w:szCs w:val="24"/>
                <w:lang w:val="de-DE"/>
              </w:rPr>
              <w:t xml:space="preserve"> </w:t>
            </w:r>
            <w:r w:rsidRPr="00974C1A">
              <w:rPr>
                <w:rFonts w:ascii="Times New Roman" w:eastAsia="OfficinaSansBookC" w:hAnsi="Times New Roman"/>
                <w:sz w:val="24"/>
                <w:szCs w:val="24"/>
              </w:rPr>
              <w:t>и</w:t>
            </w:r>
            <w:r w:rsidRPr="005451F6">
              <w:rPr>
                <w:rFonts w:ascii="Times New Roman" w:eastAsia="OfficinaSansBookC" w:hAnsi="Times New Roman"/>
                <w:sz w:val="24"/>
                <w:szCs w:val="24"/>
                <w:lang w:val="de-DE"/>
              </w:rPr>
              <w:t xml:space="preserve"> </w:t>
            </w:r>
            <w:r w:rsidRPr="00974C1A">
              <w:rPr>
                <w:rFonts w:ascii="Times New Roman" w:eastAsia="OfficinaSansBookC" w:hAnsi="Times New Roman"/>
                <w:sz w:val="24"/>
                <w:szCs w:val="24"/>
              </w:rPr>
              <w:t>механизмы</w:t>
            </w:r>
            <w:r w:rsidRPr="005451F6">
              <w:rPr>
                <w:rFonts w:ascii="Times New Roman" w:eastAsia="OfficinaSansBookC" w:hAnsi="Times New Roman"/>
                <w:sz w:val="24"/>
                <w:szCs w:val="24"/>
                <w:lang w:val="de-DE"/>
              </w:rPr>
              <w:t xml:space="preserve"> (</w:t>
            </w:r>
            <w:r w:rsidR="005451F6" w:rsidRPr="005451F6">
              <w:rPr>
                <w:rFonts w:ascii="Times New Roman" w:eastAsia="OfficinaSansBookC" w:hAnsi="Times New Roman"/>
                <w:sz w:val="24"/>
                <w:szCs w:val="24"/>
                <w:lang w:val="de-DE"/>
              </w:rPr>
              <w:t>die Ausrüstung, die Maschinerie usw</w:t>
            </w:r>
            <w:r w:rsidRPr="005451F6">
              <w:rPr>
                <w:rFonts w:ascii="Times New Roman" w:eastAsia="OfficinaSansBookC" w:hAnsi="Times New Roman"/>
                <w:sz w:val="24"/>
                <w:szCs w:val="24"/>
                <w:lang w:val="de-DE"/>
              </w:rPr>
              <w:t>.);</w:t>
            </w:r>
          </w:p>
          <w:p w:rsidR="00002B88" w:rsidRPr="005451F6" w:rsidRDefault="00002B88" w:rsidP="00CC70EB">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de-DE"/>
              </w:rPr>
            </w:pPr>
            <w:r w:rsidRPr="00974C1A">
              <w:rPr>
                <w:rFonts w:ascii="Times New Roman" w:eastAsia="OfficinaSansBookC" w:hAnsi="Times New Roman"/>
                <w:sz w:val="24"/>
                <w:szCs w:val="24"/>
              </w:rPr>
              <w:t>промышленное</w:t>
            </w:r>
            <w:r w:rsidR="005451F6" w:rsidRPr="005451F6">
              <w:rPr>
                <w:rFonts w:ascii="Times New Roman" w:eastAsia="OfficinaSansBookC" w:hAnsi="Times New Roman"/>
                <w:sz w:val="24"/>
                <w:szCs w:val="24"/>
                <w:lang w:val="de-DE"/>
              </w:rPr>
              <w:t xml:space="preserve"> </w:t>
            </w:r>
            <w:r w:rsidRPr="00974C1A">
              <w:rPr>
                <w:rFonts w:ascii="Times New Roman" w:eastAsia="OfficinaSansBookC" w:hAnsi="Times New Roman"/>
                <w:sz w:val="24"/>
                <w:szCs w:val="24"/>
              </w:rPr>
              <w:t>оборудование</w:t>
            </w:r>
            <w:r w:rsidRPr="005451F6">
              <w:rPr>
                <w:rFonts w:ascii="Times New Roman" w:eastAsia="OfficinaSansBookC" w:hAnsi="Times New Roman"/>
                <w:sz w:val="24"/>
                <w:szCs w:val="24"/>
                <w:lang w:val="de-DE"/>
              </w:rPr>
              <w:t xml:space="preserve"> (</w:t>
            </w:r>
            <w:r w:rsidR="005451F6" w:rsidRPr="005451F6">
              <w:rPr>
                <w:rFonts w:ascii="Times New Roman" w:eastAsia="OfficinaSansBookC" w:hAnsi="Times New Roman"/>
                <w:sz w:val="24"/>
                <w:szCs w:val="24"/>
                <w:lang w:val="de-DE"/>
              </w:rPr>
              <w:t xml:space="preserve">die industrielle Ausrüstung, die mechanische </w:t>
            </w:r>
            <w:r w:rsidR="005451F6" w:rsidRPr="005451F6">
              <w:rPr>
                <w:rFonts w:ascii="Times New Roman" w:eastAsia="OfficinaSansBookC" w:hAnsi="Times New Roman"/>
                <w:sz w:val="24"/>
                <w:szCs w:val="24"/>
                <w:lang w:val="de-DE"/>
              </w:rPr>
              <w:lastRenderedPageBreak/>
              <w:t>Werkzeuge usw</w:t>
            </w:r>
            <w:r w:rsidRPr="005451F6">
              <w:rPr>
                <w:rFonts w:ascii="Times New Roman" w:eastAsia="OfficinaSansBookC" w:hAnsi="Times New Roman"/>
                <w:sz w:val="24"/>
                <w:szCs w:val="24"/>
                <w:lang w:val="de-DE"/>
              </w:rPr>
              <w:t>.).</w:t>
            </w:r>
          </w:p>
          <w:p w:rsidR="00002B88" w:rsidRPr="00974C1A" w:rsidRDefault="00002B88" w:rsidP="00CC70EB">
            <w:pPr>
              <w:pStyle w:val="a9"/>
              <w:tabs>
                <w:tab w:val="left" w:pos="310"/>
              </w:tabs>
              <w:spacing w:after="0" w:line="240" w:lineRule="auto"/>
              <w:ind w:left="0"/>
              <w:jc w:val="both"/>
              <w:rPr>
                <w:rFonts w:ascii="Times New Roman" w:eastAsia="OfficinaSansBookC" w:hAnsi="Times New Roman"/>
                <w:sz w:val="24"/>
                <w:szCs w:val="24"/>
              </w:rPr>
            </w:pPr>
            <w:r w:rsidRPr="00974C1A">
              <w:rPr>
                <w:rFonts w:ascii="Times New Roman" w:eastAsia="OfficinaSansBookC" w:hAnsi="Times New Roman"/>
                <w:sz w:val="24"/>
                <w:szCs w:val="24"/>
              </w:rPr>
              <w:t>Грамматика:</w:t>
            </w:r>
          </w:p>
          <w:p w:rsidR="00002B88" w:rsidRPr="00974C1A" w:rsidRDefault="00002B88" w:rsidP="00CC70EB">
            <w:pPr>
              <w:pStyle w:val="a9"/>
              <w:numPr>
                <w:ilvl w:val="0"/>
                <w:numId w:val="19"/>
              </w:numPr>
              <w:tabs>
                <w:tab w:val="left" w:pos="310"/>
              </w:tab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Машины и механизмы. Технологическое оборудование. Работа на производстве/сельском хозяйстве.</w:t>
            </w:r>
            <w:r>
              <w:rPr>
                <w:rFonts w:ascii="Times New Roman" w:eastAsia="OfficinaSansBookC" w:hAnsi="Times New Roman"/>
                <w:sz w:val="24"/>
                <w:szCs w:val="24"/>
              </w:rPr>
              <w:t xml:space="preserve"> </w:t>
            </w:r>
            <w:r w:rsidRPr="00974C1A">
              <w:rPr>
                <w:rFonts w:ascii="Times New Roman" w:eastAsia="OfficinaSansBookC" w:hAnsi="Times New Roman"/>
                <w:sz w:val="24"/>
                <w:szCs w:val="24"/>
              </w:rPr>
              <w:t>Технический прогресс: перспективы и последствия.</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Конкурсы профессионального мастерства.</w:t>
            </w:r>
            <w:r>
              <w:rPr>
                <w:rFonts w:ascii="Times New Roman" w:eastAsia="OfficinaSansBookC" w:hAnsi="Times New Roman"/>
                <w:sz w:val="24"/>
                <w:szCs w:val="24"/>
              </w:rPr>
              <w:t xml:space="preserve"> </w:t>
            </w:r>
            <w:r w:rsidRPr="00974C1A">
              <w:rPr>
                <w:rFonts w:ascii="Times New Roman" w:eastAsia="OfficinaSansBookC" w:hAnsi="Times New Roman"/>
                <w:sz w:val="24"/>
                <w:szCs w:val="24"/>
              </w:rPr>
              <w:t>Робототехника в России и мире.</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sz w:val="24"/>
                <w:szCs w:val="24"/>
              </w:rPr>
              <w:t>3. Дифференцированный зачет</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sz w:val="24"/>
                <w:szCs w:val="24"/>
              </w:rPr>
              <w:t xml:space="preserve"> </w:t>
            </w:r>
            <w:r>
              <w:rPr>
                <w:rFonts w:ascii="Times New Roman" w:eastAsia="OfficinaSansBookC" w:hAnsi="Times New Roman" w:cs="Times New Roman"/>
                <w:b/>
                <w:bCs/>
                <w:sz w:val="24"/>
                <w:szCs w:val="24"/>
              </w:rPr>
              <w:t>Самостоятельная работа № 11</w:t>
            </w:r>
          </w:p>
          <w:p w:rsidR="00002B88" w:rsidRPr="00974C1A" w:rsidRDefault="00002B88" w:rsidP="00CC70EB">
            <w:pPr>
              <w:pStyle w:val="a9"/>
              <w:tabs>
                <w:tab w:val="left" w:pos="280"/>
              </w:tabs>
              <w:spacing w:after="0" w:line="240" w:lineRule="auto"/>
              <w:ind w:left="0"/>
              <w:jc w:val="both"/>
              <w:rPr>
                <w:rFonts w:ascii="Times New Roman" w:eastAsia="OfficinaSansBookC" w:hAnsi="Times New Roman"/>
                <w:bCs/>
                <w:sz w:val="24"/>
                <w:szCs w:val="24"/>
              </w:rPr>
            </w:pPr>
            <w:r>
              <w:rPr>
                <w:rFonts w:ascii="Times New Roman" w:eastAsia="OfficinaSansBookC" w:hAnsi="Times New Roman"/>
                <w:sz w:val="24"/>
                <w:szCs w:val="24"/>
              </w:rPr>
              <w:t>Подготовка к дифференцированному зачету</w:t>
            </w:r>
          </w:p>
        </w:tc>
        <w:tc>
          <w:tcPr>
            <w:tcW w:w="370" w:type="pct"/>
            <w:tcBorders>
              <w:left w:val="single" w:sz="4" w:space="0" w:color="auto"/>
              <w:bottom w:val="single" w:sz="4" w:space="0" w:color="auto"/>
              <w:right w:val="single" w:sz="4" w:space="0" w:color="auto"/>
            </w:tcBorders>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Всего за 1 </w:t>
            </w:r>
            <w:r>
              <w:rPr>
                <w:rFonts w:ascii="Times New Roman" w:hAnsi="Times New Roman" w:cs="Times New Roman"/>
                <w:b/>
                <w:color w:val="000000"/>
                <w:sz w:val="24"/>
                <w:szCs w:val="24"/>
              </w:rPr>
              <w:t>семестр дано 42 часа</w:t>
            </w:r>
            <w:r w:rsidRPr="00295511">
              <w:rPr>
                <w:rFonts w:ascii="Times New Roman" w:hAnsi="Times New Roman" w:cs="Times New Roman"/>
                <w:b/>
                <w:color w:val="000000"/>
                <w:sz w:val="24"/>
                <w:szCs w:val="24"/>
              </w:rPr>
              <w:t xml:space="preserve"> </w:t>
            </w:r>
          </w:p>
        </w:tc>
        <w:tc>
          <w:tcPr>
            <w:tcW w:w="370" w:type="pct"/>
            <w:tcBorders>
              <w:left w:val="single" w:sz="4" w:space="0" w:color="auto"/>
              <w:bottom w:val="single" w:sz="4" w:space="0" w:color="auto"/>
              <w:right w:val="single" w:sz="4" w:space="0" w:color="auto"/>
            </w:tcBorders>
            <w:vAlign w:val="center"/>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 том числе: </w:t>
            </w:r>
          </w:p>
        </w:tc>
        <w:tc>
          <w:tcPr>
            <w:tcW w:w="370" w:type="pct"/>
            <w:tcBorders>
              <w:left w:val="single" w:sz="4" w:space="0" w:color="auto"/>
              <w:bottom w:val="single" w:sz="4" w:space="0" w:color="auto"/>
              <w:right w:val="single" w:sz="4" w:space="0" w:color="auto"/>
            </w:tcBorders>
            <w:vAlign w:val="center"/>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Практические работы: 36</w:t>
            </w:r>
            <w:r w:rsidRPr="00295511">
              <w:rPr>
                <w:rFonts w:ascii="Times New Roman" w:hAnsi="Times New Roman" w:cs="Times New Roman"/>
                <w:b/>
                <w:color w:val="000000"/>
                <w:sz w:val="24"/>
                <w:szCs w:val="24"/>
              </w:rPr>
              <w:t xml:space="preserve"> часов </w:t>
            </w:r>
          </w:p>
        </w:tc>
        <w:tc>
          <w:tcPr>
            <w:tcW w:w="370" w:type="pct"/>
            <w:tcBorders>
              <w:left w:val="single" w:sz="4" w:space="0" w:color="auto"/>
              <w:bottom w:val="single" w:sz="4" w:space="0" w:color="auto"/>
              <w:right w:val="single" w:sz="4" w:space="0" w:color="auto"/>
            </w:tcBorders>
            <w:vAlign w:val="center"/>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Самостоятельная работа 6</w:t>
            </w:r>
            <w:r w:rsidRPr="00295511">
              <w:rPr>
                <w:rFonts w:ascii="Times New Roman" w:hAnsi="Times New Roman" w:cs="Times New Roman"/>
                <w:b/>
                <w:color w:val="000000"/>
                <w:sz w:val="24"/>
                <w:szCs w:val="24"/>
              </w:rPr>
              <w:t xml:space="preserve"> часов</w:t>
            </w:r>
          </w:p>
        </w:tc>
        <w:tc>
          <w:tcPr>
            <w:tcW w:w="370" w:type="pct"/>
            <w:tcBorders>
              <w:left w:val="single" w:sz="4" w:space="0" w:color="auto"/>
              <w:bottom w:val="single" w:sz="4" w:space="0" w:color="auto"/>
              <w:right w:val="single" w:sz="4" w:space="0" w:color="auto"/>
            </w:tcBorders>
            <w:vAlign w:val="center"/>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Промежуточная аттестация</w:t>
            </w:r>
            <w:r>
              <w:rPr>
                <w:rFonts w:ascii="Times New Roman" w:hAnsi="Times New Roman" w:cs="Times New Roman"/>
                <w:b/>
                <w:sz w:val="24"/>
                <w:szCs w:val="24"/>
                <w:lang w:eastAsia="ru-RU"/>
              </w:rPr>
              <w:t xml:space="preserve"> в форме зачета с оценкой</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sz w:val="24"/>
                <w:szCs w:val="24"/>
                <w:lang w:eastAsia="ru-RU"/>
              </w:rPr>
              <w:t xml:space="preserve"> </w:t>
            </w:r>
            <w:r w:rsidRPr="00F56D9B">
              <w:rPr>
                <w:rFonts w:ascii="Times New Roman" w:hAnsi="Times New Roman" w:cs="Times New Roman"/>
                <w:b/>
                <w:sz w:val="24"/>
                <w:szCs w:val="24"/>
                <w:lang w:eastAsia="ru-RU"/>
              </w:rPr>
              <w:t xml:space="preserve"> </w:t>
            </w:r>
          </w:p>
        </w:tc>
        <w:tc>
          <w:tcPr>
            <w:tcW w:w="71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Всего</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72</w:t>
            </w:r>
          </w:p>
        </w:tc>
        <w:tc>
          <w:tcPr>
            <w:tcW w:w="71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sz w:val="24"/>
                <w:szCs w:val="24"/>
              </w:rPr>
              <w:t xml:space="preserve"> </w:t>
            </w: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sidRPr="00295511">
              <w:rPr>
                <w:rFonts w:ascii="Times New Roman" w:hAnsi="Times New Roman" w:cs="Times New Roman"/>
                <w:b/>
                <w:color w:val="000000"/>
                <w:sz w:val="24"/>
                <w:szCs w:val="24"/>
              </w:rPr>
              <w:t xml:space="preserve">В том числе: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710" w:type="pct"/>
            <w:vAlign w:val="center"/>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Практические работы</w:t>
            </w:r>
          </w:p>
        </w:tc>
        <w:tc>
          <w:tcPr>
            <w:tcW w:w="370" w:type="pct"/>
          </w:tcPr>
          <w:p w:rsidR="00002B88" w:rsidRPr="003B5832"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61</w:t>
            </w:r>
          </w:p>
        </w:tc>
        <w:tc>
          <w:tcPr>
            <w:tcW w:w="710" w:type="pct"/>
            <w:vAlign w:val="center"/>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 xml:space="preserve">Самостоятельная работа  </w:t>
            </w:r>
          </w:p>
        </w:tc>
        <w:tc>
          <w:tcPr>
            <w:tcW w:w="370" w:type="pct"/>
          </w:tcPr>
          <w:p w:rsidR="00002B88" w:rsidRPr="003B5832"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11</w:t>
            </w:r>
          </w:p>
        </w:tc>
        <w:tc>
          <w:tcPr>
            <w:tcW w:w="710" w:type="pct"/>
            <w:vAlign w:val="center"/>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bl>
    <w:p w:rsidR="00002B88" w:rsidRPr="00974C1A" w:rsidRDefault="00002B88" w:rsidP="00002B88">
      <w:pPr>
        <w:spacing w:after="0" w:line="276" w:lineRule="auto"/>
        <w:ind w:left="57" w:right="57"/>
        <w:jc w:val="both"/>
        <w:rPr>
          <w:rFonts w:ascii="Times New Roman" w:eastAsia="OfficinaSansBookC" w:hAnsi="Times New Roman" w:cs="Times New Roman"/>
          <w:b/>
          <w:sz w:val="24"/>
          <w:szCs w:val="24"/>
        </w:rPr>
      </w:pPr>
    </w:p>
    <w:p w:rsidR="00002B88" w:rsidRPr="00974C1A" w:rsidRDefault="00002B88" w:rsidP="00002B88">
      <w:pPr>
        <w:suppressAutoHyphens/>
        <w:spacing w:after="200" w:line="276" w:lineRule="auto"/>
        <w:jc w:val="both"/>
        <w:rPr>
          <w:rFonts w:ascii="Times New Roman" w:eastAsia="Times New Roman" w:hAnsi="Times New Roman" w:cs="Times New Roman"/>
          <w:i/>
          <w:sz w:val="24"/>
          <w:szCs w:val="24"/>
          <w:lang w:eastAsia="ru-RU"/>
        </w:rPr>
        <w:sectPr w:rsidR="00002B88" w:rsidRPr="00974C1A" w:rsidSect="00CC70EB">
          <w:pgSz w:w="16838" w:h="11906" w:orient="landscape"/>
          <w:pgMar w:top="1134" w:right="1134" w:bottom="567" w:left="1134" w:header="709" w:footer="709" w:gutter="0"/>
          <w:cols w:space="720"/>
        </w:sectPr>
      </w:pPr>
    </w:p>
    <w:p w:rsidR="00002B88" w:rsidRPr="00F21A8F" w:rsidRDefault="00002B88" w:rsidP="00002B88">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3</w:t>
      </w:r>
      <w:r w:rsidRPr="00F21A8F">
        <w:rPr>
          <w:rFonts w:ascii="Times New Roman" w:hAnsi="Times New Roman" w:cs="Times New Roman"/>
          <w:b/>
          <w:sz w:val="24"/>
          <w:szCs w:val="24"/>
        </w:rPr>
        <w:t xml:space="preserve"> УСЛОВИЯ РЕАЛИЗАЦИИ ПРОГРАММЫ </w:t>
      </w:r>
      <w:r w:rsidR="00792EB7">
        <w:rPr>
          <w:rFonts w:ascii="Times New Roman" w:hAnsi="Times New Roman" w:cs="Times New Roman"/>
          <w:b/>
          <w:sz w:val="24"/>
          <w:szCs w:val="24"/>
        </w:rPr>
        <w:t>УЧЕБНОГО ПРЕДМЕТА</w:t>
      </w:r>
    </w:p>
    <w:p w:rsidR="00002B88" w:rsidRDefault="00002B88" w:rsidP="00002B88">
      <w:pPr>
        <w:spacing w:after="0" w:line="240" w:lineRule="auto"/>
        <w:ind w:firstLine="709"/>
        <w:rPr>
          <w:rFonts w:ascii="Times New Roman" w:hAnsi="Times New Roman" w:cs="Times New Roman"/>
          <w:b/>
          <w:sz w:val="24"/>
          <w:szCs w:val="24"/>
        </w:rPr>
      </w:pPr>
    </w:p>
    <w:p w:rsidR="00002B88" w:rsidRPr="00F21A8F" w:rsidRDefault="00002B88" w:rsidP="00002B88">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3.1</w:t>
      </w:r>
      <w:r w:rsidRPr="00F21A8F">
        <w:rPr>
          <w:rFonts w:ascii="Times New Roman" w:hAnsi="Times New Roman" w:cs="Times New Roman"/>
          <w:b/>
          <w:sz w:val="24"/>
          <w:szCs w:val="24"/>
        </w:rPr>
        <w:t xml:space="preserve"> Требования к минимальному материально-техническому обеспечению</w:t>
      </w:r>
    </w:p>
    <w:p w:rsidR="00002B88" w:rsidRPr="00CC21A5" w:rsidRDefault="007B01DC" w:rsidP="00002B8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Pr>
          <w:rFonts w:ascii="Times New Roman" w:hAnsi="Times New Roman" w:cs="Times New Roman"/>
          <w:bCs/>
          <w:spacing w:val="-2"/>
          <w:sz w:val="24"/>
        </w:rPr>
        <w:t>Учебный предмет</w:t>
      </w:r>
      <w:r w:rsidR="00002B88" w:rsidRPr="00CC21A5">
        <w:rPr>
          <w:rFonts w:ascii="Times New Roman" w:hAnsi="Times New Roman" w:cs="Times New Roman"/>
          <w:bCs/>
          <w:spacing w:val="-2"/>
          <w:sz w:val="24"/>
        </w:rPr>
        <w:t xml:space="preserve"> реализуется в учебном кабинете </w:t>
      </w:r>
      <w:r w:rsidR="00002B88">
        <w:rPr>
          <w:rFonts w:ascii="Times New Roman" w:hAnsi="Times New Roman" w:cs="Times New Roman"/>
          <w:sz w:val="24"/>
        </w:rPr>
        <w:t>иностранного языка</w:t>
      </w:r>
      <w:r w:rsidR="00002B88" w:rsidRPr="00CC21A5">
        <w:rPr>
          <w:rFonts w:ascii="Times New Roman" w:hAnsi="Times New Roman" w:cs="Times New Roman"/>
          <w:sz w:val="24"/>
        </w:rPr>
        <w:t>.</w:t>
      </w:r>
    </w:p>
    <w:p w:rsidR="00002B88" w:rsidRPr="00CC21A5" w:rsidRDefault="00002B88" w:rsidP="00002B88">
      <w:pPr>
        <w:shd w:val="clear" w:color="auto" w:fill="FFFFFF"/>
        <w:tabs>
          <w:tab w:val="left" w:pos="1134"/>
        </w:tabs>
        <w:spacing w:after="0"/>
        <w:ind w:firstLine="709"/>
        <w:jc w:val="both"/>
        <w:rPr>
          <w:rFonts w:ascii="Times New Roman" w:hAnsi="Times New Roman" w:cs="Times New Roman"/>
          <w:sz w:val="24"/>
        </w:rPr>
      </w:pPr>
      <w:r w:rsidRPr="00CC21A5">
        <w:rPr>
          <w:rFonts w:ascii="Times New Roman" w:hAnsi="Times New Roman" w:cs="Times New Roman"/>
          <w:sz w:val="24"/>
        </w:rPr>
        <w:t>Оборудование учебного кабинета:</w:t>
      </w:r>
    </w:p>
    <w:p w:rsidR="00002B88" w:rsidRPr="00CC21A5" w:rsidRDefault="00002B88" w:rsidP="00002B88">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посадочные места по количеству обучающихся;</w:t>
      </w:r>
    </w:p>
    <w:p w:rsidR="00002B88" w:rsidRPr="00CC21A5" w:rsidRDefault="00002B88" w:rsidP="00002B88">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рабочее место преподавателя;</w:t>
      </w:r>
    </w:p>
    <w:p w:rsidR="00002B88" w:rsidRPr="00CC21A5" w:rsidRDefault="00002B88" w:rsidP="00002B88">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методические материалы по дисциплине;</w:t>
      </w:r>
    </w:p>
    <w:p w:rsidR="00002B88" w:rsidRPr="00BB486B" w:rsidRDefault="00002B88" w:rsidP="0000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510"/>
        <w:contextualSpacing/>
        <w:jc w:val="both"/>
        <w:rPr>
          <w:rFonts w:ascii="Times New Roman" w:hAnsi="Times New Roman" w:cs="Times New Roman"/>
          <w:b/>
          <w:sz w:val="24"/>
          <w:szCs w:val="24"/>
        </w:rPr>
      </w:pPr>
      <w:r w:rsidRPr="00BB486B">
        <w:rPr>
          <w:rFonts w:ascii="Times New Roman" w:hAnsi="Times New Roman" w:cs="Times New Roman"/>
          <w:b/>
          <w:sz w:val="24"/>
          <w:szCs w:val="24"/>
        </w:rPr>
        <w:t xml:space="preserve">Оборудование учебного кабинета: </w:t>
      </w:r>
    </w:p>
    <w:p w:rsidR="00002B88" w:rsidRPr="00BB486B" w:rsidRDefault="00002B88" w:rsidP="00002B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наглядные пособия (комплекты учебных таблиц, стендов, схем, плакатов, портретов выдающихся ученых в языкознания и др.);</w:t>
      </w:r>
    </w:p>
    <w:p w:rsidR="00002B88" w:rsidRPr="00BB486B" w:rsidRDefault="00002B88" w:rsidP="00002B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дидактические материалы (задания для контрольных работ, для разных видов оценочных средств, экзамена и др.);</w:t>
      </w:r>
    </w:p>
    <w:p w:rsidR="00002B88" w:rsidRPr="00BB486B" w:rsidRDefault="00002B88" w:rsidP="00002B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 xml:space="preserve">- </w:t>
      </w:r>
      <w:r w:rsidRPr="00BB486B">
        <w:rPr>
          <w:rFonts w:ascii="Times New Roman" w:hAnsi="Times New Roman" w:cs="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002B88" w:rsidRPr="00BB486B" w:rsidRDefault="00002B88" w:rsidP="00002B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w:t>
      </w:r>
      <w:r w:rsidRPr="00BB486B">
        <w:rPr>
          <w:rFonts w:ascii="Times New Roman" w:hAnsi="Times New Roman" w:cs="Times New Roman"/>
          <w:sz w:val="24"/>
          <w:szCs w:val="24"/>
        </w:rPr>
        <w:t xml:space="preserve"> залы (библиотека, читальный зал с выходом в сеть Интернет).</w:t>
      </w:r>
    </w:p>
    <w:p w:rsidR="00002B88" w:rsidRPr="00BB486B" w:rsidRDefault="00002B88" w:rsidP="00002B88">
      <w:pPr>
        <w:spacing w:line="240" w:lineRule="auto"/>
        <w:ind w:firstLine="709"/>
        <w:contextualSpacing/>
        <w:jc w:val="both"/>
        <w:rPr>
          <w:rFonts w:ascii="Times New Roman" w:hAnsi="Times New Roman" w:cs="Times New Roman"/>
          <w:b/>
          <w:color w:val="000000"/>
          <w:sz w:val="24"/>
          <w:szCs w:val="24"/>
        </w:rPr>
      </w:pPr>
      <w:bookmarkStart w:id="25" w:name="_heading=h.26in1rg"/>
      <w:bookmarkEnd w:id="25"/>
      <w:r w:rsidRPr="00BB486B">
        <w:rPr>
          <w:rFonts w:ascii="Times New Roman" w:hAnsi="Times New Roman" w:cs="Times New Roman"/>
          <w:b/>
          <w:color w:val="000000"/>
          <w:sz w:val="24"/>
          <w:szCs w:val="24"/>
        </w:rPr>
        <w:t>Перечень лицензионного и свободно распространяемого программного обеспечения:</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MSWindows 7 </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MSOffice 2013 </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Kaspersky Endpoint Security for Windows </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Yandex Browser (GNU Lesser General Public License)</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7-zip (GNUGPL)</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UnrealCommander (GNUGPL)</w:t>
      </w:r>
    </w:p>
    <w:p w:rsidR="00002B88" w:rsidRPr="0004400C" w:rsidRDefault="00002B88" w:rsidP="00002B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ind w:firstLine="709"/>
        <w:contextualSpacing/>
        <w:jc w:val="both"/>
        <w:rPr>
          <w:rFonts w:ascii="Times New Roman" w:hAnsi="Times New Roman" w:cs="Times New Roman"/>
          <w:bCs/>
          <w:sz w:val="24"/>
          <w:szCs w:val="24"/>
          <w:lang w:val="en-US"/>
        </w:rPr>
      </w:pP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Доступ</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к</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системам</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видеоконференцсвязи</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ЭИОС</w:t>
      </w:r>
      <w:r w:rsidRPr="0004400C">
        <w:rPr>
          <w:rFonts w:ascii="Times New Roman" w:hAnsi="Times New Roman" w:cs="Times New Roman"/>
          <w:bCs/>
          <w:sz w:val="24"/>
          <w:szCs w:val="24"/>
          <w:lang w:val="en-US"/>
        </w:rPr>
        <w:t>.</w:t>
      </w:r>
    </w:p>
    <w:p w:rsidR="00002B88" w:rsidRPr="0004400C" w:rsidRDefault="00002B88" w:rsidP="00002B88">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lang w:val="en-US"/>
        </w:rPr>
      </w:pPr>
    </w:p>
    <w:p w:rsidR="00002B88" w:rsidRPr="00CC21A5" w:rsidRDefault="00002B88" w:rsidP="00002B88">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rPr>
      </w:pPr>
      <w:r w:rsidRPr="00CC21A5">
        <w:rPr>
          <w:rFonts w:ascii="Times New Roman" w:hAnsi="Times New Roman" w:cs="Times New Roman"/>
          <w:b/>
          <w:bCs/>
          <w:sz w:val="24"/>
        </w:rPr>
        <w:t>3.2. Информационное обеспечение реализации программы</w:t>
      </w:r>
    </w:p>
    <w:p w:rsidR="00002B88" w:rsidRPr="00CC21A5" w:rsidRDefault="00002B88" w:rsidP="00002B8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CC21A5">
        <w:rPr>
          <w:rFonts w:ascii="Times New Roman" w:hAnsi="Times New Roman" w:cs="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rsidR="00002B88" w:rsidRPr="004C68E0" w:rsidRDefault="00002B88" w:rsidP="00002B88">
      <w:pPr>
        <w:shd w:val="clear" w:color="auto" w:fill="FFFFFF"/>
        <w:tabs>
          <w:tab w:val="left" w:pos="1134"/>
        </w:tabs>
        <w:spacing w:after="0" w:line="240" w:lineRule="auto"/>
        <w:ind w:firstLine="709"/>
        <w:jc w:val="both"/>
        <w:rPr>
          <w:rFonts w:ascii="Times New Roman" w:hAnsi="Times New Roman" w:cs="Times New Roman"/>
          <w:sz w:val="24"/>
          <w:szCs w:val="24"/>
        </w:rPr>
      </w:pPr>
      <w:r w:rsidRPr="00CC21A5">
        <w:rPr>
          <w:rFonts w:ascii="Times New Roman" w:hAnsi="Times New Roman" w:cs="Times New Roman"/>
          <w:b/>
          <w:bCs/>
          <w:sz w:val="24"/>
        </w:rPr>
        <w:t>Перечень рекомендуемых учебных изданий, дополнительной литературы Интернет-</w:t>
      </w:r>
      <w:r w:rsidRPr="004C68E0">
        <w:rPr>
          <w:rFonts w:ascii="Times New Roman" w:hAnsi="Times New Roman" w:cs="Times New Roman"/>
          <w:b/>
          <w:bCs/>
          <w:sz w:val="24"/>
          <w:szCs w:val="24"/>
        </w:rPr>
        <w:t>ресурсов, базы данных библиотечного фонда:</w:t>
      </w:r>
    </w:p>
    <w:p w:rsidR="00002B88" w:rsidRDefault="00002B88" w:rsidP="00002B88">
      <w:pPr>
        <w:shd w:val="clear" w:color="auto" w:fill="FFFFFF"/>
        <w:spacing w:after="0" w:line="240" w:lineRule="auto"/>
        <w:ind w:firstLine="709"/>
        <w:jc w:val="both"/>
        <w:rPr>
          <w:rFonts w:ascii="Times New Roman" w:hAnsi="Times New Roman" w:cs="Times New Roman"/>
          <w:b/>
          <w:color w:val="000000"/>
          <w:sz w:val="24"/>
          <w:szCs w:val="24"/>
        </w:rPr>
      </w:pPr>
    </w:p>
    <w:p w:rsidR="00002B88" w:rsidRDefault="00002B88" w:rsidP="00002B88">
      <w:pPr>
        <w:shd w:val="clear" w:color="auto" w:fill="FFFFFF"/>
        <w:spacing w:after="0" w:line="240" w:lineRule="auto"/>
        <w:ind w:firstLine="709"/>
        <w:jc w:val="both"/>
        <w:rPr>
          <w:rFonts w:ascii="Times New Roman" w:hAnsi="Times New Roman" w:cs="Times New Roman"/>
          <w:b/>
          <w:color w:val="000000"/>
          <w:sz w:val="24"/>
          <w:szCs w:val="24"/>
        </w:rPr>
      </w:pPr>
      <w:r w:rsidRPr="004C68E0">
        <w:rPr>
          <w:rFonts w:ascii="Times New Roman" w:hAnsi="Times New Roman" w:cs="Times New Roman"/>
          <w:b/>
          <w:color w:val="000000"/>
          <w:sz w:val="24"/>
          <w:szCs w:val="24"/>
        </w:rPr>
        <w:t>Основные источники:</w:t>
      </w:r>
    </w:p>
    <w:p w:rsidR="00002B88" w:rsidRPr="00976A7F" w:rsidRDefault="00976A7F" w:rsidP="00002B88">
      <w:pPr>
        <w:spacing w:after="0" w:line="240" w:lineRule="auto"/>
        <w:mirrorIndents/>
        <w:jc w:val="both"/>
        <w:rPr>
          <w:rFonts w:ascii="Times New Roman" w:hAnsi="Times New Roman"/>
          <w:bCs/>
          <w:sz w:val="24"/>
          <w:szCs w:val="24"/>
        </w:rPr>
      </w:pPr>
      <w:r>
        <w:rPr>
          <w:rFonts w:ascii="Times New Roman" w:hAnsi="Times New Roman"/>
          <w:bCs/>
          <w:sz w:val="24"/>
          <w:szCs w:val="24"/>
        </w:rPr>
        <w:t>1. Басова Н.В. Немеций язык для колледжей=</w:t>
      </w:r>
      <w:r>
        <w:rPr>
          <w:rFonts w:ascii="Times New Roman" w:hAnsi="Times New Roman"/>
          <w:bCs/>
          <w:sz w:val="24"/>
          <w:szCs w:val="24"/>
          <w:lang w:val="en-US"/>
        </w:rPr>
        <w:t>Deutsch</w:t>
      </w:r>
      <w:r w:rsidRPr="00976A7F">
        <w:rPr>
          <w:rFonts w:ascii="Times New Roman" w:hAnsi="Times New Roman"/>
          <w:bCs/>
          <w:sz w:val="24"/>
          <w:szCs w:val="24"/>
        </w:rPr>
        <w:t xml:space="preserve"> </w:t>
      </w:r>
      <w:r>
        <w:rPr>
          <w:rFonts w:ascii="Times New Roman" w:hAnsi="Times New Roman"/>
          <w:bCs/>
          <w:sz w:val="24"/>
          <w:szCs w:val="24"/>
          <w:lang w:val="en-US"/>
        </w:rPr>
        <w:t>f</w:t>
      </w:r>
      <w:r w:rsidRPr="00976A7F">
        <w:rPr>
          <w:rFonts w:ascii="Times New Roman" w:hAnsi="Times New Roman" w:cs="Times New Roman"/>
          <w:bCs/>
          <w:sz w:val="24"/>
          <w:szCs w:val="24"/>
        </w:rPr>
        <w:t>ü</w:t>
      </w:r>
      <w:r>
        <w:rPr>
          <w:rFonts w:ascii="Times New Roman" w:hAnsi="Times New Roman"/>
          <w:bCs/>
          <w:sz w:val="24"/>
          <w:szCs w:val="24"/>
          <w:lang w:val="en-US"/>
        </w:rPr>
        <w:t>r</w:t>
      </w:r>
      <w:r w:rsidRPr="00976A7F">
        <w:rPr>
          <w:rFonts w:ascii="Times New Roman" w:hAnsi="Times New Roman"/>
          <w:bCs/>
          <w:sz w:val="24"/>
          <w:szCs w:val="24"/>
        </w:rPr>
        <w:t xml:space="preserve"> </w:t>
      </w:r>
      <w:r>
        <w:rPr>
          <w:rFonts w:ascii="Times New Roman" w:hAnsi="Times New Roman"/>
          <w:bCs/>
          <w:sz w:val="24"/>
          <w:szCs w:val="24"/>
          <w:lang w:val="en-US"/>
        </w:rPr>
        <w:t>Colleges</w:t>
      </w:r>
      <w:r w:rsidRPr="00976A7F">
        <w:rPr>
          <w:rFonts w:ascii="Times New Roman" w:hAnsi="Times New Roman"/>
          <w:bCs/>
          <w:sz w:val="24"/>
          <w:szCs w:val="24"/>
        </w:rPr>
        <w:t xml:space="preserve">: </w:t>
      </w:r>
      <w:r>
        <w:rPr>
          <w:rFonts w:ascii="Times New Roman" w:hAnsi="Times New Roman"/>
          <w:bCs/>
          <w:sz w:val="24"/>
          <w:szCs w:val="24"/>
        </w:rPr>
        <w:t>учебник/Н.В. Басова, Т.Г. Коноплева.-24-е</w:t>
      </w:r>
      <w:r w:rsidR="00B41AE9">
        <w:rPr>
          <w:rFonts w:ascii="Times New Roman" w:hAnsi="Times New Roman"/>
          <w:bCs/>
          <w:sz w:val="24"/>
          <w:szCs w:val="24"/>
        </w:rPr>
        <w:t xml:space="preserve"> изд. Стер.-Москва: КНОРУС.2024 г. – 346 с. (СПО).</w:t>
      </w:r>
    </w:p>
    <w:p w:rsidR="00002B88" w:rsidRPr="008F4700" w:rsidRDefault="00002B88" w:rsidP="00002B88">
      <w:pPr>
        <w:spacing w:after="0" w:line="240" w:lineRule="auto"/>
        <w:ind w:firstLine="708"/>
        <w:mirrorIndents/>
        <w:jc w:val="both"/>
        <w:rPr>
          <w:rFonts w:ascii="Times New Roman" w:hAnsi="Times New Roman"/>
          <w:bCs/>
          <w:sz w:val="24"/>
          <w:szCs w:val="24"/>
        </w:rPr>
      </w:pPr>
      <w:r w:rsidRPr="004C68E0">
        <w:rPr>
          <w:rFonts w:ascii="Times New Roman" w:hAnsi="Times New Roman" w:cs="Times New Roman"/>
          <w:b/>
          <w:bCs/>
          <w:sz w:val="24"/>
          <w:szCs w:val="24"/>
        </w:rPr>
        <w:t>Дополнительные источники:</w:t>
      </w:r>
    </w:p>
    <w:p w:rsidR="00002B88" w:rsidRPr="00B41AE9" w:rsidRDefault="00B41AE9" w:rsidP="00B41AE9">
      <w:pPr>
        <w:spacing w:after="0" w:line="240" w:lineRule="auto"/>
        <w:jc w:val="both"/>
        <w:rPr>
          <w:rFonts w:ascii="Times New Roman" w:hAnsi="Times New Roman" w:cs="Times New Roman"/>
          <w:bCs/>
          <w:sz w:val="24"/>
          <w:szCs w:val="24"/>
          <w:lang w:eastAsia="en-US"/>
        </w:rPr>
      </w:pPr>
      <w:r>
        <w:rPr>
          <w:rFonts w:ascii="Times New Roman" w:hAnsi="Times New Roman"/>
          <w:bCs/>
          <w:sz w:val="24"/>
          <w:szCs w:val="24"/>
          <w:lang w:eastAsia="en-US"/>
        </w:rPr>
        <w:t>1.</w:t>
      </w:r>
      <w:r w:rsidRPr="00B41AE9">
        <w:rPr>
          <w:rFonts w:ascii="Times New Roman" w:hAnsi="Times New Roman"/>
          <w:bCs/>
          <w:sz w:val="24"/>
          <w:szCs w:val="24"/>
          <w:lang w:eastAsia="en-US"/>
        </w:rPr>
        <w:t>Голубев А.П. Немецкий язык для технических специальностей/учебник/А.П.Голубев, Д.А.Беляков</w:t>
      </w:r>
      <w:r>
        <w:rPr>
          <w:rFonts w:ascii="Times New Roman" w:hAnsi="Times New Roman"/>
          <w:bCs/>
          <w:sz w:val="24"/>
          <w:szCs w:val="24"/>
          <w:lang w:eastAsia="en-US"/>
        </w:rPr>
        <w:t>, И.Б Смирнова; под общ.ред. А.П. Голубева, 2-е изд; стер.-Москва: КНОРУС,  2024 г., 306 с.-(СПО).</w:t>
      </w:r>
    </w:p>
    <w:p w:rsidR="00002B88" w:rsidRPr="004C68E0" w:rsidRDefault="00002B88" w:rsidP="00002B88">
      <w:pPr>
        <w:spacing w:after="0" w:line="240" w:lineRule="auto"/>
        <w:ind w:firstLine="709"/>
        <w:jc w:val="both"/>
        <w:rPr>
          <w:rFonts w:ascii="Times New Roman" w:hAnsi="Times New Roman" w:cs="Times New Roman"/>
          <w:b/>
          <w:sz w:val="24"/>
          <w:szCs w:val="24"/>
        </w:rPr>
      </w:pPr>
      <w:r w:rsidRPr="004C68E0">
        <w:rPr>
          <w:rFonts w:ascii="Times New Roman" w:hAnsi="Times New Roman" w:cs="Times New Roman"/>
          <w:b/>
          <w:sz w:val="24"/>
          <w:szCs w:val="24"/>
        </w:rPr>
        <w:t>Периодические издания:</w:t>
      </w:r>
    </w:p>
    <w:p w:rsidR="00002B88" w:rsidRDefault="00002B88" w:rsidP="00002B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Иностранные языки в школах</w:t>
      </w:r>
    </w:p>
    <w:p w:rsidR="00002B88" w:rsidRPr="00683E1D" w:rsidRDefault="00002B88" w:rsidP="00002B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Техник транспорта</w:t>
      </w:r>
    </w:p>
    <w:p w:rsidR="00002B88" w:rsidRPr="004C68E0" w:rsidRDefault="00002B88" w:rsidP="00002B88">
      <w:pPr>
        <w:pStyle w:val="a9"/>
        <w:widowControl w:val="0"/>
        <w:tabs>
          <w:tab w:val="left" w:pos="709"/>
          <w:tab w:val="left" w:pos="851"/>
        </w:tabs>
        <w:spacing w:after="0" w:line="240" w:lineRule="auto"/>
        <w:ind w:left="0" w:firstLine="709"/>
        <w:jc w:val="both"/>
        <w:rPr>
          <w:rFonts w:ascii="Times New Roman" w:hAnsi="Times New Roman"/>
          <w:b/>
          <w:color w:val="000000"/>
          <w:sz w:val="24"/>
          <w:szCs w:val="24"/>
        </w:rPr>
      </w:pPr>
    </w:p>
    <w:p w:rsidR="00002B88" w:rsidRPr="004C68E0" w:rsidRDefault="00002B88" w:rsidP="00002B88">
      <w:pPr>
        <w:pStyle w:val="a9"/>
        <w:widowControl w:val="0"/>
        <w:tabs>
          <w:tab w:val="left" w:pos="709"/>
          <w:tab w:val="left" w:pos="851"/>
        </w:tabs>
        <w:spacing w:after="0" w:line="240" w:lineRule="auto"/>
        <w:ind w:left="0" w:firstLine="709"/>
        <w:jc w:val="both"/>
        <w:rPr>
          <w:rFonts w:ascii="Times New Roman" w:hAnsi="Times New Roman"/>
          <w:sz w:val="24"/>
          <w:szCs w:val="24"/>
        </w:rPr>
      </w:pPr>
      <w:r w:rsidRPr="004C68E0">
        <w:rPr>
          <w:rFonts w:ascii="Times New Roman" w:hAnsi="Times New Roman"/>
          <w:b/>
          <w:color w:val="000000"/>
          <w:sz w:val="24"/>
          <w:szCs w:val="24"/>
        </w:rPr>
        <w:t>Перечень профессиональных баз данных и информационных справочных систем:</w:t>
      </w:r>
      <w:r w:rsidRPr="004C68E0">
        <w:rPr>
          <w:rFonts w:ascii="Times New Roman" w:hAnsi="Times New Roman"/>
          <w:sz w:val="24"/>
          <w:szCs w:val="24"/>
        </w:rPr>
        <w:t xml:space="preserve"> </w:t>
      </w:r>
    </w:p>
    <w:p w:rsidR="00002B88" w:rsidRPr="004C68E0" w:rsidRDefault="00002B88"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Электронная информационная образовательная среда </w:t>
      </w:r>
      <w:r>
        <w:rPr>
          <w:rFonts w:ascii="Times New Roman" w:hAnsi="Times New Roman"/>
          <w:sz w:val="24"/>
          <w:szCs w:val="24"/>
        </w:rPr>
        <w:t>Саратовского филиала ПривГУПС</w:t>
      </w:r>
      <w:r w:rsidRPr="004C68E0">
        <w:rPr>
          <w:rFonts w:ascii="Times New Roman" w:hAnsi="Times New Roman"/>
          <w:sz w:val="24"/>
          <w:szCs w:val="24"/>
        </w:rPr>
        <w:t xml:space="preserve">. - Режим доступа:  </w:t>
      </w:r>
      <w:r w:rsidRPr="008F4700">
        <w:t>https://do-stgt.ru/</w:t>
      </w:r>
      <w:r w:rsidRPr="004C68E0">
        <w:rPr>
          <w:rFonts w:ascii="Times New Roman" w:hAnsi="Times New Roman"/>
          <w:sz w:val="24"/>
          <w:szCs w:val="24"/>
        </w:rPr>
        <w:t xml:space="preserve"> </w:t>
      </w:r>
      <w:r>
        <w:rPr>
          <w:rFonts w:ascii="Times New Roman" w:hAnsi="Times New Roman"/>
          <w:sz w:val="24"/>
          <w:szCs w:val="24"/>
        </w:rPr>
        <w:t xml:space="preserve"> </w:t>
      </w:r>
      <w:r w:rsidRPr="004C68E0">
        <w:rPr>
          <w:rFonts w:ascii="Times New Roman" w:hAnsi="Times New Roman"/>
          <w:sz w:val="24"/>
          <w:szCs w:val="24"/>
        </w:rPr>
        <w:t xml:space="preserve"> </w:t>
      </w:r>
    </w:p>
    <w:p w:rsidR="00002B88" w:rsidRPr="004C68E0" w:rsidRDefault="00002B88" w:rsidP="00002B88">
      <w:pPr>
        <w:pStyle w:val="a9"/>
        <w:numPr>
          <w:ilvl w:val="0"/>
          <w:numId w:val="48"/>
        </w:numPr>
        <w:tabs>
          <w:tab w:val="left" w:pos="0"/>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СПС «Консультант Плюс» - Режим доступа: </w:t>
      </w:r>
      <w:hyperlink r:id="rId13" w:history="1">
        <w:r w:rsidRPr="004C68E0">
          <w:rPr>
            <w:rStyle w:val="ab"/>
            <w:rFonts w:ascii="Times New Roman" w:eastAsia="Arial" w:hAnsi="Times New Roman"/>
            <w:sz w:val="24"/>
            <w:szCs w:val="24"/>
          </w:rPr>
          <w:t>http://www.consultant.ru/</w:t>
        </w:r>
      </w:hyperlink>
      <w:r w:rsidRPr="004C68E0">
        <w:rPr>
          <w:rFonts w:ascii="Times New Roman" w:hAnsi="Times New Roman"/>
          <w:sz w:val="24"/>
          <w:szCs w:val="24"/>
        </w:rPr>
        <w:t xml:space="preserve">  </w:t>
      </w:r>
    </w:p>
    <w:p w:rsidR="00002B88" w:rsidRPr="004C68E0" w:rsidRDefault="00002B88"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Учебно-методического центра по образованию на железнодорожном транспорте (ЭБ УМЦ ЖДТ)</w:t>
      </w:r>
      <w:r w:rsidRPr="004C68E0">
        <w:rPr>
          <w:rFonts w:ascii="Times New Roman" w:hAnsi="Times New Roman"/>
          <w:sz w:val="24"/>
          <w:szCs w:val="24"/>
        </w:rPr>
        <w:t xml:space="preserve"> - Режим доступа:  </w:t>
      </w:r>
      <w:hyperlink r:id="rId14" w:history="1">
        <w:r w:rsidRPr="004C68E0">
          <w:rPr>
            <w:rStyle w:val="ab"/>
            <w:rFonts w:ascii="Times New Roman" w:eastAsia="Arial" w:hAnsi="Times New Roman"/>
            <w:sz w:val="24"/>
            <w:szCs w:val="24"/>
          </w:rPr>
          <w:t>https://umczdt.ru/</w:t>
        </w:r>
      </w:hyperlink>
    </w:p>
    <w:p w:rsidR="00002B88" w:rsidRPr="004C68E0" w:rsidRDefault="00002B88"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издательства «Лань»</w:t>
      </w:r>
      <w:r w:rsidRPr="004C68E0">
        <w:rPr>
          <w:rFonts w:ascii="Times New Roman" w:hAnsi="Times New Roman"/>
          <w:sz w:val="24"/>
          <w:szCs w:val="24"/>
        </w:rPr>
        <w:t xml:space="preserve">- Режим доступа: </w:t>
      </w:r>
      <w:hyperlink r:id="rId15" w:history="1">
        <w:r w:rsidRPr="004C68E0">
          <w:rPr>
            <w:rStyle w:val="ab"/>
            <w:rFonts w:ascii="Times New Roman" w:eastAsia="Arial" w:hAnsi="Times New Roman"/>
            <w:sz w:val="24"/>
            <w:szCs w:val="24"/>
          </w:rPr>
          <w:t>https://e.lanbook.com/</w:t>
        </w:r>
      </w:hyperlink>
    </w:p>
    <w:p w:rsidR="00002B88" w:rsidRDefault="00002B88"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BOOK.RU</w:t>
      </w:r>
      <w:r w:rsidRPr="004C68E0">
        <w:rPr>
          <w:rFonts w:ascii="Times New Roman" w:hAnsi="Times New Roman"/>
          <w:sz w:val="24"/>
          <w:szCs w:val="24"/>
        </w:rPr>
        <w:t xml:space="preserve">- Режим доступа:  </w:t>
      </w:r>
      <w:hyperlink r:id="rId16" w:history="1">
        <w:r w:rsidRPr="004C68E0">
          <w:rPr>
            <w:rStyle w:val="ab"/>
            <w:rFonts w:ascii="Times New Roman" w:eastAsia="Arial" w:hAnsi="Times New Roman"/>
            <w:sz w:val="24"/>
            <w:szCs w:val="24"/>
          </w:rPr>
          <w:t>https://www.book.ru/</w:t>
        </w:r>
      </w:hyperlink>
      <w:r w:rsidRPr="004C68E0">
        <w:rPr>
          <w:rFonts w:ascii="Times New Roman" w:hAnsi="Times New Roman"/>
          <w:sz w:val="24"/>
          <w:szCs w:val="24"/>
        </w:rPr>
        <w:t xml:space="preserve"> </w:t>
      </w:r>
    </w:p>
    <w:p w:rsidR="00B41AE9" w:rsidRPr="004C68E0" w:rsidRDefault="00B41AE9"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color w:val="000000"/>
          <w:sz w:val="24"/>
          <w:szCs w:val="24"/>
        </w:rPr>
        <w:lastRenderedPageBreak/>
        <w:t xml:space="preserve"> </w:t>
      </w:r>
      <w:r w:rsidRPr="00B41AE9">
        <w:rPr>
          <w:rFonts w:ascii="Times New Roman" w:hAnsi="Times New Roman"/>
          <w:color w:val="000000"/>
          <w:sz w:val="24"/>
          <w:szCs w:val="24"/>
          <w:lang w:val="en-US"/>
        </w:rPr>
        <w:t>www</w:t>
      </w:r>
      <w:r w:rsidRPr="00B41AE9">
        <w:rPr>
          <w:rFonts w:ascii="Times New Roman" w:hAnsi="Times New Roman"/>
          <w:color w:val="000000"/>
          <w:sz w:val="24"/>
          <w:szCs w:val="24"/>
        </w:rPr>
        <w:t>.</w:t>
      </w:r>
      <w:r w:rsidRPr="00B41AE9">
        <w:rPr>
          <w:rFonts w:ascii="Times New Roman" w:hAnsi="Times New Roman"/>
          <w:color w:val="000000"/>
          <w:sz w:val="24"/>
          <w:szCs w:val="24"/>
          <w:lang w:val="en-US"/>
        </w:rPr>
        <w:t>deutschland</w:t>
      </w:r>
      <w:r w:rsidRPr="00B41AE9">
        <w:rPr>
          <w:rFonts w:ascii="Times New Roman" w:hAnsi="Times New Roman"/>
          <w:color w:val="000000"/>
          <w:sz w:val="24"/>
          <w:szCs w:val="24"/>
        </w:rPr>
        <w:t>.</w:t>
      </w:r>
      <w:r w:rsidRPr="00B41AE9">
        <w:rPr>
          <w:rFonts w:ascii="Times New Roman" w:hAnsi="Times New Roman"/>
          <w:color w:val="000000"/>
          <w:sz w:val="24"/>
          <w:szCs w:val="24"/>
          <w:lang w:val="en-US"/>
        </w:rPr>
        <w:t>de</w:t>
      </w:r>
      <w:r w:rsidRPr="00B41AE9">
        <w:rPr>
          <w:rFonts w:ascii="Times New Roman" w:hAnsi="Times New Roman"/>
          <w:color w:val="000000"/>
          <w:sz w:val="24"/>
          <w:szCs w:val="24"/>
        </w:rPr>
        <w:t>- жур</w:t>
      </w:r>
      <w:r>
        <w:rPr>
          <w:rFonts w:ascii="Times New Roman" w:hAnsi="Times New Roman"/>
          <w:color w:val="000000"/>
          <w:sz w:val="24"/>
          <w:szCs w:val="24"/>
        </w:rPr>
        <w:t>нал</w:t>
      </w:r>
      <w:r>
        <w:rPr>
          <w:rFonts w:ascii="Times New Roman" w:hAnsi="Times New Roman"/>
          <w:sz w:val="24"/>
          <w:szCs w:val="24"/>
        </w:rPr>
        <w:t xml:space="preserve"> содержит материалы о политике, экономике</w:t>
      </w:r>
      <w:r w:rsidR="00CA5549">
        <w:rPr>
          <w:rFonts w:ascii="Times New Roman" w:hAnsi="Times New Roman"/>
          <w:sz w:val="24"/>
          <w:szCs w:val="24"/>
        </w:rPr>
        <w:t>, к</w:t>
      </w:r>
      <w:r>
        <w:rPr>
          <w:rFonts w:ascii="Times New Roman" w:hAnsi="Times New Roman"/>
          <w:sz w:val="24"/>
          <w:szCs w:val="24"/>
        </w:rPr>
        <w:t>ультуре, науке, окружающей среде на немецком языке.</w:t>
      </w:r>
    </w:p>
    <w:p w:rsidR="00002B88" w:rsidRPr="00FF5A53" w:rsidRDefault="00002B88" w:rsidP="00002B88">
      <w:pPr>
        <w:spacing w:after="0" w:line="276" w:lineRule="auto"/>
        <w:ind w:left="709"/>
        <w:rPr>
          <w:rFonts w:ascii="Times New Roman" w:hAnsi="Times New Roman" w:cs="Times New Roman"/>
          <w:color w:val="000000"/>
          <w:sz w:val="24"/>
          <w:lang w:eastAsia="ru-RU"/>
        </w:rPr>
      </w:pPr>
    </w:p>
    <w:p w:rsidR="00002B88" w:rsidRDefault="00002B88" w:rsidP="00002B88">
      <w:pPr>
        <w:tabs>
          <w:tab w:val="center" w:pos="5102"/>
        </w:tabs>
        <w:spacing w:after="0" w:line="240" w:lineRule="auto"/>
        <w:rPr>
          <w:rFonts w:ascii="Times New Roman" w:hAnsi="Times New Roman" w:cs="Times New Roman"/>
          <w:b/>
          <w:sz w:val="24"/>
          <w:szCs w:val="24"/>
        </w:rPr>
      </w:pPr>
    </w:p>
    <w:p w:rsidR="00002B88" w:rsidRDefault="00002B88" w:rsidP="00002B88">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02B88" w:rsidRDefault="00002B88" w:rsidP="00002B88">
      <w:pPr>
        <w:tabs>
          <w:tab w:val="center" w:pos="510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 КОНТРОЛЬ И ОЦЕНКА РЕЗУЛЬТ</w:t>
      </w:r>
      <w:r w:rsidR="00F6563D">
        <w:rPr>
          <w:rFonts w:ascii="Times New Roman" w:hAnsi="Times New Roman" w:cs="Times New Roman"/>
          <w:b/>
          <w:sz w:val="24"/>
          <w:szCs w:val="24"/>
        </w:rPr>
        <w:t>АТОВ ОСВОЕНИЯ УЧЕБНОГО ПРЕДМЕТА</w:t>
      </w:r>
    </w:p>
    <w:p w:rsidR="00002B88"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p>
    <w:p w:rsidR="00002B88" w:rsidRPr="008F4700"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Контроль и оценка результатов освоени</w:t>
      </w:r>
      <w:r w:rsidR="00F6563D">
        <w:rPr>
          <w:rFonts w:ascii="Times New Roman" w:hAnsi="Times New Roman" w:cs="Times New Roman"/>
          <w:sz w:val="24"/>
          <w:szCs w:val="24"/>
          <w:lang w:eastAsia="hi-IN" w:bidi="hi-IN"/>
        </w:rPr>
        <w:t>я общеобразовательного предмета</w:t>
      </w:r>
      <w:r w:rsidRPr="008F4700">
        <w:rPr>
          <w:rFonts w:ascii="Times New Roman" w:hAnsi="Times New Roman" w:cs="Times New Roman"/>
          <w:sz w:val="24"/>
          <w:szCs w:val="24"/>
          <w:lang w:eastAsia="hi-IN" w:bidi="hi-IN"/>
        </w:rPr>
        <w:t xml:space="preserve"> «</w:t>
      </w:r>
      <w:r>
        <w:rPr>
          <w:rFonts w:ascii="Times New Roman" w:hAnsi="Times New Roman" w:cs="Times New Roman"/>
          <w:sz w:val="24"/>
          <w:szCs w:val="24"/>
          <w:lang w:eastAsia="hi-IN" w:bidi="hi-IN"/>
        </w:rPr>
        <w:t xml:space="preserve">Иностранный </w:t>
      </w:r>
      <w:r w:rsidRPr="008F4700">
        <w:rPr>
          <w:rFonts w:ascii="Times New Roman" w:hAnsi="Times New Roman" w:cs="Times New Roman"/>
          <w:sz w:val="24"/>
          <w:szCs w:val="24"/>
          <w:lang w:eastAsia="hi-IN" w:bidi="hi-IN"/>
        </w:rPr>
        <w:t xml:space="preserve">язык» 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002B88" w:rsidRPr="008F4700"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 xml:space="preserve">Промежуточная аттестация в форме </w:t>
      </w:r>
      <w:r>
        <w:rPr>
          <w:rFonts w:ascii="Times New Roman" w:hAnsi="Times New Roman" w:cs="Times New Roman"/>
          <w:bCs/>
          <w:iCs/>
          <w:sz w:val="24"/>
          <w:szCs w:val="24"/>
          <w:lang w:eastAsia="hi-IN" w:bidi="hi-IN"/>
        </w:rPr>
        <w:t>дифференцированного зачета</w:t>
      </w:r>
      <w:r w:rsidRPr="008F4700">
        <w:rPr>
          <w:rFonts w:ascii="Times New Roman" w:hAnsi="Times New Roman" w:cs="Times New Roman"/>
          <w:sz w:val="24"/>
          <w:szCs w:val="24"/>
          <w:lang w:eastAsia="hi-IN" w:bidi="hi-IN"/>
        </w:rPr>
        <w:t xml:space="preserve"> во 2 семестре.</w:t>
      </w:r>
    </w:p>
    <w:p w:rsidR="00002B88"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r>
        <w:rPr>
          <w:rFonts w:ascii="Times New Roman" w:hAnsi="Times New Roman" w:cs="Times New Roman"/>
          <w:bCs/>
          <w:iCs/>
          <w:sz w:val="24"/>
          <w:szCs w:val="24"/>
          <w:lang w:eastAsia="hi-IN" w:bidi="hi-IN"/>
        </w:rPr>
        <w:t xml:space="preserve"> </w:t>
      </w:r>
    </w:p>
    <w:tbl>
      <w:tblPr>
        <w:tblStyle w:val="ac"/>
        <w:tblW w:w="0" w:type="auto"/>
        <w:tblLook w:val="04A0"/>
      </w:tblPr>
      <w:tblGrid>
        <w:gridCol w:w="3473"/>
        <w:gridCol w:w="3474"/>
        <w:gridCol w:w="3474"/>
      </w:tblGrid>
      <w:tr w:rsidR="00002B88" w:rsidRPr="00297DC3" w:rsidTr="00CC70EB">
        <w:tc>
          <w:tcPr>
            <w:tcW w:w="3473" w:type="dxa"/>
            <w:vAlign w:val="center"/>
          </w:tcPr>
          <w:p w:rsidR="00002B88" w:rsidRPr="00297DC3" w:rsidRDefault="00002B88" w:rsidP="00CC70EB">
            <w:pPr>
              <w:jc w:val="center"/>
              <w:rPr>
                <w:rFonts w:ascii="Times New Roman" w:hAnsi="Times New Roman" w:cs="Times New Roman"/>
                <w:b/>
                <w:szCs w:val="28"/>
                <w:lang w:eastAsia="hi-IN"/>
              </w:rPr>
            </w:pPr>
            <w:r w:rsidRPr="00297DC3">
              <w:rPr>
                <w:rFonts w:ascii="Times New Roman" w:hAnsi="Times New Roman" w:cs="Times New Roman"/>
                <w:b/>
                <w:szCs w:val="28"/>
              </w:rPr>
              <w:t>Код и наименование формируемых компетенций</w:t>
            </w:r>
            <w:r>
              <w:rPr>
                <w:rFonts w:ascii="Times New Roman" w:hAnsi="Times New Roman" w:cs="Times New Roman"/>
                <w:b/>
                <w:szCs w:val="28"/>
              </w:rPr>
              <w:t>, личностных результатов</w:t>
            </w:r>
          </w:p>
        </w:tc>
        <w:tc>
          <w:tcPr>
            <w:tcW w:w="3474" w:type="dxa"/>
            <w:vAlign w:val="center"/>
          </w:tcPr>
          <w:p w:rsidR="00002B88" w:rsidRPr="00297DC3" w:rsidRDefault="00002B88" w:rsidP="00CC70EB">
            <w:pPr>
              <w:jc w:val="center"/>
              <w:rPr>
                <w:rFonts w:ascii="Times New Roman" w:hAnsi="Times New Roman" w:cs="Times New Roman"/>
                <w:b/>
                <w:szCs w:val="28"/>
                <w:lang w:eastAsia="hi-IN"/>
              </w:rPr>
            </w:pPr>
            <w:r w:rsidRPr="00297DC3">
              <w:rPr>
                <w:rFonts w:ascii="Times New Roman" w:hAnsi="Times New Roman" w:cs="Times New Roman"/>
                <w:b/>
                <w:szCs w:val="28"/>
              </w:rPr>
              <w:t>Раздел/Тема</w:t>
            </w:r>
          </w:p>
        </w:tc>
        <w:tc>
          <w:tcPr>
            <w:tcW w:w="3474" w:type="dxa"/>
            <w:vAlign w:val="center"/>
          </w:tcPr>
          <w:p w:rsidR="00002B88" w:rsidRPr="00297DC3" w:rsidRDefault="00002B88" w:rsidP="00CC70EB">
            <w:pPr>
              <w:jc w:val="center"/>
              <w:rPr>
                <w:rFonts w:ascii="Times New Roman" w:hAnsi="Times New Roman" w:cs="Times New Roman"/>
                <w:b/>
                <w:szCs w:val="28"/>
                <w:lang w:eastAsia="hi-IN"/>
              </w:rPr>
            </w:pPr>
            <w:r w:rsidRPr="00297DC3">
              <w:rPr>
                <w:rFonts w:ascii="Times New Roman" w:hAnsi="Times New Roman" w:cs="Times New Roman"/>
                <w:b/>
                <w:szCs w:val="28"/>
              </w:rPr>
              <w:t>Тип оценочных мероприятий</w:t>
            </w:r>
          </w:p>
        </w:tc>
      </w:tr>
      <w:tr w:rsidR="00002B88" w:rsidRPr="00297DC3" w:rsidTr="00CC70EB">
        <w:tc>
          <w:tcPr>
            <w:tcW w:w="3473" w:type="dxa"/>
          </w:tcPr>
          <w:p w:rsidR="00002B88" w:rsidRPr="008F4700" w:rsidRDefault="00002B88" w:rsidP="00CC70EB">
            <w:pPr>
              <w:jc w:val="both"/>
              <w:rPr>
                <w:rFonts w:ascii="Times New Roman" w:hAnsi="Times New Roman" w:cs="Times New Roman"/>
                <w:szCs w:val="28"/>
              </w:rPr>
            </w:pPr>
            <w:r>
              <w:rPr>
                <w:rFonts w:ascii="Times New Roman" w:hAnsi="Times New Roman" w:cs="Times New Roman"/>
                <w:szCs w:val="28"/>
              </w:rPr>
              <w:t>ОК.01 </w:t>
            </w:r>
            <w:r w:rsidRPr="00297DC3">
              <w:rPr>
                <w:rFonts w:ascii="Times New Roman" w:hAnsi="Times New Roman" w:cs="Times New Roman"/>
                <w:szCs w:val="28"/>
              </w:rPr>
              <w:t xml:space="preserve">Выбирать способы решения задач профессиональной деятельности применительно к различным контекстам </w:t>
            </w:r>
          </w:p>
        </w:tc>
        <w:tc>
          <w:tcPr>
            <w:tcW w:w="3474" w:type="dxa"/>
          </w:tcPr>
          <w:p w:rsidR="00002B88" w:rsidRPr="00EB0144" w:rsidRDefault="00002B88" w:rsidP="00CC70EB">
            <w:pPr>
              <w:jc w:val="both"/>
              <w:rPr>
                <w:rFonts w:ascii="Times New Roman" w:hAnsi="Times New Roman" w:cs="Times New Roman"/>
                <w:szCs w:val="28"/>
              </w:rPr>
            </w:pPr>
            <w:r w:rsidRPr="0033172E">
              <w:rPr>
                <w:rFonts w:ascii="Times New Roman" w:hAnsi="Times New Roman" w:cs="Times New Roman"/>
                <w:szCs w:val="28"/>
              </w:rPr>
              <w:t>Р 1 Тема 1.1, 1.2, 1.3, 1.4, 1.5, 1.6, 1.7, 1.8</w:t>
            </w:r>
          </w:p>
          <w:p w:rsidR="00002B88" w:rsidRPr="00EB0144" w:rsidRDefault="00002B88" w:rsidP="00CC70EB">
            <w:pPr>
              <w:jc w:val="both"/>
              <w:rPr>
                <w:rFonts w:ascii="Times New Roman" w:hAnsi="Times New Roman" w:cs="Times New Roman"/>
                <w:szCs w:val="28"/>
                <w:lang w:eastAsia="hi-IN"/>
              </w:rPr>
            </w:pPr>
            <w:r w:rsidRPr="0033172E">
              <w:rPr>
                <w:rFonts w:ascii="Times New Roman" w:hAnsi="Times New Roman" w:cs="Times New Roman"/>
                <w:szCs w:val="28"/>
              </w:rPr>
              <w:t>Р 2 Тема 2.1, 2.2, 2.3, 2.4</w:t>
            </w:r>
            <w:r w:rsidRPr="00EB0144">
              <w:rPr>
                <w:rFonts w:ascii="Times New Roman" w:hAnsi="Times New Roman" w:cs="Times New Roman"/>
                <w:szCs w:val="28"/>
              </w:rPr>
              <w:t>, 2.5</w:t>
            </w:r>
          </w:p>
        </w:tc>
        <w:tc>
          <w:tcPr>
            <w:tcW w:w="3474" w:type="dxa"/>
            <w:vMerge w:val="restart"/>
          </w:tcPr>
          <w:p w:rsidR="00002B88" w:rsidRDefault="00002B88" w:rsidP="00CC70EB">
            <w:pPr>
              <w:rPr>
                <w:rFonts w:ascii="Times New Roman" w:hAnsi="Times New Roman" w:cs="Times New Roman"/>
                <w:szCs w:val="28"/>
              </w:rPr>
            </w:pPr>
            <w:r w:rsidRPr="00297DC3">
              <w:rPr>
                <w:rFonts w:ascii="Times New Roman" w:hAnsi="Times New Roman" w:cs="Times New Roman"/>
                <w:szCs w:val="28"/>
              </w:rPr>
              <w:t>Заполнение формы-резюме</w:t>
            </w:r>
          </w:p>
          <w:p w:rsidR="00002B88" w:rsidRPr="00297DC3" w:rsidRDefault="00002B88" w:rsidP="00CC70EB">
            <w:pPr>
              <w:rPr>
                <w:rFonts w:ascii="Times New Roman" w:hAnsi="Times New Roman" w:cs="Times New Roman"/>
                <w:szCs w:val="28"/>
              </w:rPr>
            </w:pPr>
            <w:r>
              <w:rPr>
                <w:rFonts w:ascii="Times New Roman" w:hAnsi="Times New Roman" w:cs="Times New Roman"/>
                <w:szCs w:val="28"/>
              </w:rPr>
              <w:t>Контрольная работа</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Письма</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Презентация</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Постер</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Ролевые игры</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Заметки</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Тесты</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Устный опрос</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Выполнение заданий</w:t>
            </w:r>
          </w:p>
          <w:p w:rsidR="00002B88" w:rsidRDefault="00002B88" w:rsidP="00CC70EB">
            <w:pPr>
              <w:jc w:val="both"/>
              <w:rPr>
                <w:rFonts w:ascii="Times New Roman" w:hAnsi="Times New Roman" w:cs="Times New Roman"/>
                <w:szCs w:val="28"/>
              </w:rPr>
            </w:pPr>
            <w:r w:rsidRPr="00297DC3">
              <w:rPr>
                <w:rFonts w:ascii="Times New Roman" w:hAnsi="Times New Roman" w:cs="Times New Roman"/>
                <w:szCs w:val="28"/>
              </w:rPr>
              <w:t>дифференцированного зачета</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Тесты </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Проект </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Круглый стол-дебаты </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Доклад с презентацией </w:t>
            </w:r>
          </w:p>
          <w:p w:rsidR="00002B88" w:rsidRPr="00B2667B" w:rsidRDefault="00002B88" w:rsidP="00CC70EB">
            <w:pPr>
              <w:jc w:val="both"/>
              <w:rPr>
                <w:rFonts w:ascii="Times New Roman" w:hAnsi="Times New Roman" w:cs="Times New Roman"/>
                <w:szCs w:val="28"/>
                <w:lang w:val="en-US"/>
              </w:rPr>
            </w:pPr>
            <w:r w:rsidRPr="00297DC3">
              <w:rPr>
                <w:rFonts w:ascii="Times New Roman" w:hAnsi="Times New Roman" w:cs="Times New Roman"/>
                <w:szCs w:val="28"/>
              </w:rPr>
              <w:t>Видеозапись</w:t>
            </w:r>
            <w:r w:rsidRPr="00B2667B">
              <w:rPr>
                <w:rFonts w:ascii="Times New Roman" w:hAnsi="Times New Roman" w:cs="Times New Roman"/>
                <w:szCs w:val="28"/>
                <w:lang w:val="en-US"/>
              </w:rPr>
              <w:t xml:space="preserve"> </w:t>
            </w:r>
            <w:r w:rsidRPr="00297DC3">
              <w:rPr>
                <w:rFonts w:ascii="Times New Roman" w:hAnsi="Times New Roman" w:cs="Times New Roman"/>
                <w:szCs w:val="28"/>
              </w:rPr>
              <w:t>выступления</w:t>
            </w:r>
          </w:p>
          <w:p w:rsidR="00002B88" w:rsidRPr="00B2667B" w:rsidRDefault="00002B88" w:rsidP="00CC70EB">
            <w:pPr>
              <w:jc w:val="both"/>
              <w:rPr>
                <w:rFonts w:ascii="Times New Roman" w:hAnsi="Times New Roman" w:cs="Times New Roman"/>
                <w:szCs w:val="28"/>
                <w:lang w:val="en-US"/>
              </w:rPr>
            </w:pPr>
            <w:r w:rsidRPr="00C177B7">
              <w:rPr>
                <w:rFonts w:ascii="Times New Roman" w:hAnsi="Times New Roman" w:cs="Times New Roman"/>
                <w:szCs w:val="28"/>
                <w:lang w:val="en-US"/>
              </w:rPr>
              <w:t>QUIZ</w:t>
            </w:r>
            <w:r w:rsidRPr="00B2667B">
              <w:rPr>
                <w:rFonts w:ascii="Times New Roman" w:hAnsi="Times New Roman" w:cs="Times New Roman"/>
                <w:szCs w:val="28"/>
                <w:lang w:val="en-US"/>
              </w:rPr>
              <w:t xml:space="preserve">: </w:t>
            </w:r>
            <w:r w:rsidRPr="00C177B7">
              <w:rPr>
                <w:rFonts w:ascii="Times New Roman" w:hAnsi="Times New Roman" w:cs="Times New Roman"/>
                <w:szCs w:val="28"/>
                <w:lang w:val="en-US"/>
              </w:rPr>
              <w:t>Frequently</w:t>
            </w:r>
            <w:r w:rsidRPr="00B2667B">
              <w:rPr>
                <w:rFonts w:ascii="Times New Roman" w:hAnsi="Times New Roman" w:cs="Times New Roman"/>
                <w:szCs w:val="28"/>
                <w:lang w:val="en-US"/>
              </w:rPr>
              <w:t xml:space="preserve"> </w:t>
            </w:r>
            <w:r w:rsidRPr="00C177B7">
              <w:rPr>
                <w:rFonts w:ascii="Times New Roman" w:hAnsi="Times New Roman" w:cs="Times New Roman"/>
                <w:szCs w:val="28"/>
                <w:lang w:val="en-US"/>
              </w:rPr>
              <w:t>asked</w:t>
            </w:r>
            <w:r w:rsidRPr="00B2667B">
              <w:rPr>
                <w:rFonts w:ascii="Times New Roman" w:hAnsi="Times New Roman" w:cs="Times New Roman"/>
                <w:szCs w:val="28"/>
                <w:lang w:val="en-US"/>
              </w:rPr>
              <w:t xml:space="preserve"> </w:t>
            </w:r>
            <w:r w:rsidRPr="00C177B7">
              <w:rPr>
                <w:rFonts w:ascii="Times New Roman" w:hAnsi="Times New Roman" w:cs="Times New Roman"/>
                <w:szCs w:val="28"/>
                <w:lang w:val="en-US"/>
              </w:rPr>
              <w:t>questions</w:t>
            </w:r>
            <w:r w:rsidRPr="00B2667B">
              <w:rPr>
                <w:rFonts w:ascii="Times New Roman" w:hAnsi="Times New Roman" w:cs="Times New Roman"/>
                <w:szCs w:val="28"/>
                <w:lang w:val="en-US"/>
              </w:rPr>
              <w:t xml:space="preserve"> (</w:t>
            </w:r>
            <w:r w:rsidRPr="00C177B7">
              <w:rPr>
                <w:rFonts w:ascii="Times New Roman" w:hAnsi="Times New Roman" w:cs="Times New Roman"/>
                <w:szCs w:val="28"/>
                <w:lang w:val="en-US"/>
              </w:rPr>
              <w:t>FAQs</w:t>
            </w:r>
            <w:r w:rsidRPr="00B2667B">
              <w:rPr>
                <w:rFonts w:ascii="Times New Roman" w:hAnsi="Times New Roman" w:cs="Times New Roman"/>
                <w:szCs w:val="28"/>
                <w:lang w:val="en-US"/>
              </w:rPr>
              <w:t xml:space="preserve">) </w:t>
            </w:r>
            <w:r w:rsidRPr="00C177B7">
              <w:rPr>
                <w:rFonts w:ascii="Times New Roman" w:hAnsi="Times New Roman" w:cs="Times New Roman"/>
                <w:szCs w:val="28"/>
                <w:lang w:val="en-US"/>
              </w:rPr>
              <w:t>about</w:t>
            </w:r>
            <w:r w:rsidRPr="00B2667B">
              <w:rPr>
                <w:rFonts w:ascii="Times New Roman" w:hAnsi="Times New Roman" w:cs="Times New Roman"/>
                <w:szCs w:val="28"/>
                <w:lang w:val="en-US"/>
              </w:rPr>
              <w:t xml:space="preserve"> </w:t>
            </w:r>
            <w:r w:rsidRPr="00C177B7">
              <w:rPr>
                <w:rFonts w:ascii="Times New Roman" w:hAnsi="Times New Roman" w:cs="Times New Roman"/>
                <w:szCs w:val="28"/>
                <w:lang w:val="en-US"/>
              </w:rPr>
              <w:t>VK</w:t>
            </w:r>
            <w:r w:rsidRPr="00B2667B">
              <w:rPr>
                <w:rFonts w:ascii="Times New Roman" w:hAnsi="Times New Roman" w:cs="Times New Roman"/>
                <w:szCs w:val="28"/>
                <w:lang w:val="en-US"/>
              </w:rPr>
              <w:t>/</w:t>
            </w:r>
            <w:r w:rsidRPr="00C177B7">
              <w:rPr>
                <w:rFonts w:ascii="Times New Roman" w:hAnsi="Times New Roman" w:cs="Times New Roman"/>
                <w:szCs w:val="28"/>
                <w:lang w:val="en-US"/>
              </w:rPr>
              <w:t>Telegram</w:t>
            </w:r>
            <w:r w:rsidRPr="00B2667B">
              <w:rPr>
                <w:rFonts w:ascii="Times New Roman" w:hAnsi="Times New Roman" w:cs="Times New Roman"/>
                <w:szCs w:val="28"/>
                <w:lang w:val="en-US"/>
              </w:rPr>
              <w:t xml:space="preserve">? </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Разработка плана продвижения колледжа </w:t>
            </w:r>
          </w:p>
          <w:p w:rsidR="00002B88" w:rsidRPr="00297DC3" w:rsidRDefault="00002B88" w:rsidP="00CC70EB">
            <w:pPr>
              <w:rPr>
                <w:rFonts w:ascii="Times New Roman" w:hAnsi="Times New Roman" w:cs="Times New Roman"/>
                <w:szCs w:val="28"/>
                <w:lang w:eastAsia="hi-IN"/>
              </w:rPr>
            </w:pPr>
          </w:p>
        </w:tc>
      </w:tr>
      <w:tr w:rsidR="00002B88" w:rsidRPr="00297DC3" w:rsidTr="00CC70EB">
        <w:tc>
          <w:tcPr>
            <w:tcW w:w="3473" w:type="dxa"/>
          </w:tcPr>
          <w:p w:rsidR="00002B88" w:rsidRPr="008F4700" w:rsidRDefault="00002B88" w:rsidP="00CC70EB">
            <w:pPr>
              <w:jc w:val="both"/>
              <w:rPr>
                <w:rFonts w:ascii="Times New Roman" w:hAnsi="Times New Roman" w:cs="Times New Roman"/>
                <w:szCs w:val="28"/>
              </w:rPr>
            </w:pPr>
            <w:r w:rsidRPr="00297DC3">
              <w:rPr>
                <w:rFonts w:ascii="Times New Roman" w:hAnsi="Times New Roman" w:cs="Times New Roman"/>
                <w:szCs w:val="28"/>
              </w:rPr>
              <w:t>О</w:t>
            </w:r>
            <w:r>
              <w:rPr>
                <w:rFonts w:ascii="Times New Roman" w:hAnsi="Times New Roman" w:cs="Times New Roman"/>
                <w:szCs w:val="28"/>
              </w:rPr>
              <w:t>К.02 </w:t>
            </w:r>
            <w:r w:rsidRPr="00297DC3">
              <w:rPr>
                <w:rFonts w:ascii="Times New Roman" w:hAnsi="Times New Roman" w:cs="Times New Roman"/>
                <w:szCs w:val="28"/>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474" w:type="dxa"/>
          </w:tcPr>
          <w:p w:rsidR="00002B88" w:rsidRPr="00EB0144" w:rsidRDefault="00002B88" w:rsidP="00CC70EB">
            <w:pPr>
              <w:jc w:val="both"/>
              <w:rPr>
                <w:rFonts w:ascii="Times New Roman" w:hAnsi="Times New Roman" w:cs="Times New Roman"/>
                <w:szCs w:val="28"/>
              </w:rPr>
            </w:pPr>
            <w:r w:rsidRPr="0033172E">
              <w:rPr>
                <w:rFonts w:ascii="Times New Roman" w:hAnsi="Times New Roman" w:cs="Times New Roman"/>
                <w:szCs w:val="28"/>
              </w:rPr>
              <w:t>Р 1 Тема 1.1, 1.2, 1.3, 1.4, 1.5, 1.6, 1.7, 1.8</w:t>
            </w:r>
          </w:p>
          <w:p w:rsidR="00002B88" w:rsidRPr="00EB0144" w:rsidRDefault="00002B88" w:rsidP="00CC70EB">
            <w:pPr>
              <w:jc w:val="both"/>
              <w:rPr>
                <w:rFonts w:ascii="Times New Roman" w:hAnsi="Times New Roman" w:cs="Times New Roman"/>
                <w:szCs w:val="28"/>
              </w:rPr>
            </w:pPr>
            <w:r w:rsidRPr="0033172E">
              <w:rPr>
                <w:rFonts w:ascii="Times New Roman" w:hAnsi="Times New Roman" w:cs="Times New Roman"/>
                <w:szCs w:val="28"/>
              </w:rPr>
              <w:t>Р 2 Тема 2.1, 2.2, 2.3, 2.4</w:t>
            </w:r>
            <w:r w:rsidRPr="00EB0144">
              <w:rPr>
                <w:rFonts w:ascii="Times New Roman" w:hAnsi="Times New Roman" w:cs="Times New Roman"/>
                <w:szCs w:val="28"/>
              </w:rPr>
              <w:t>, 2.5</w:t>
            </w:r>
          </w:p>
        </w:tc>
        <w:tc>
          <w:tcPr>
            <w:tcW w:w="3474" w:type="dxa"/>
            <w:vMerge/>
          </w:tcPr>
          <w:p w:rsidR="00002B88" w:rsidRPr="008812E7" w:rsidRDefault="00002B88" w:rsidP="00CC70EB">
            <w:pPr>
              <w:jc w:val="both"/>
              <w:rPr>
                <w:rFonts w:ascii="Times New Roman" w:hAnsi="Times New Roman" w:cs="Times New Roman"/>
                <w:szCs w:val="28"/>
              </w:rPr>
            </w:pPr>
          </w:p>
        </w:tc>
      </w:tr>
      <w:tr w:rsidR="00002B88" w:rsidRPr="00297DC3" w:rsidTr="00CC70EB">
        <w:tc>
          <w:tcPr>
            <w:tcW w:w="3473" w:type="dxa"/>
          </w:tcPr>
          <w:p w:rsidR="00002B88" w:rsidRPr="008F4700" w:rsidRDefault="00002B88" w:rsidP="00CC70EB">
            <w:pPr>
              <w:jc w:val="both"/>
              <w:rPr>
                <w:rFonts w:ascii="Times New Roman" w:hAnsi="Times New Roman" w:cs="Times New Roman"/>
                <w:szCs w:val="28"/>
              </w:rPr>
            </w:pPr>
            <w:r w:rsidRPr="00297DC3">
              <w:rPr>
                <w:rFonts w:ascii="Times New Roman" w:hAnsi="Times New Roman" w:cs="Times New Roman"/>
                <w:szCs w:val="28"/>
              </w:rPr>
              <w:t>ОК</w:t>
            </w:r>
            <w:r>
              <w:rPr>
                <w:rFonts w:ascii="Times New Roman" w:hAnsi="Times New Roman" w:cs="Times New Roman"/>
                <w:szCs w:val="28"/>
              </w:rPr>
              <w:t>.04 </w:t>
            </w:r>
            <w:r w:rsidRPr="00297DC3">
              <w:rPr>
                <w:rFonts w:ascii="Times New Roman" w:hAnsi="Times New Roman" w:cs="Times New Roman"/>
                <w:szCs w:val="28"/>
              </w:rPr>
              <w:t>Эффективно взаимодействовать и работать в коллективе и команде</w:t>
            </w:r>
          </w:p>
        </w:tc>
        <w:tc>
          <w:tcPr>
            <w:tcW w:w="3474" w:type="dxa"/>
          </w:tcPr>
          <w:p w:rsidR="00002B88" w:rsidRPr="00EB0144" w:rsidRDefault="00002B88" w:rsidP="00CC70EB">
            <w:pPr>
              <w:jc w:val="both"/>
              <w:rPr>
                <w:rFonts w:ascii="Times New Roman" w:hAnsi="Times New Roman" w:cs="Times New Roman"/>
                <w:szCs w:val="28"/>
              </w:rPr>
            </w:pPr>
            <w:r w:rsidRPr="00EB0144">
              <w:rPr>
                <w:rFonts w:ascii="Times New Roman" w:hAnsi="Times New Roman" w:cs="Times New Roman"/>
                <w:szCs w:val="28"/>
              </w:rPr>
              <w:t>Р 1 Тема 1.1, 1.2, 1.3, 1.4, 1.5, 1.6, 1.7, 1.8</w:t>
            </w:r>
          </w:p>
          <w:p w:rsidR="00002B88" w:rsidRPr="00EB0144" w:rsidRDefault="00002B88" w:rsidP="00CC70EB">
            <w:pPr>
              <w:jc w:val="both"/>
              <w:rPr>
                <w:rFonts w:ascii="Times New Roman" w:hAnsi="Times New Roman" w:cs="Times New Roman"/>
                <w:szCs w:val="28"/>
              </w:rPr>
            </w:pPr>
            <w:r w:rsidRPr="00EB0144">
              <w:rPr>
                <w:rFonts w:ascii="Times New Roman" w:hAnsi="Times New Roman" w:cs="Times New Roman"/>
                <w:szCs w:val="28"/>
              </w:rPr>
              <w:t>Р 2 Тема 2.1, 2.2, 2.3, 2.4, 2.5</w:t>
            </w:r>
          </w:p>
        </w:tc>
        <w:tc>
          <w:tcPr>
            <w:tcW w:w="3474" w:type="dxa"/>
            <w:vMerge/>
          </w:tcPr>
          <w:p w:rsidR="00002B88" w:rsidRPr="008812E7" w:rsidRDefault="00002B88" w:rsidP="00CC70EB">
            <w:pPr>
              <w:jc w:val="both"/>
              <w:rPr>
                <w:rFonts w:ascii="Times New Roman" w:hAnsi="Times New Roman" w:cs="Times New Roman"/>
                <w:szCs w:val="28"/>
              </w:rPr>
            </w:pPr>
          </w:p>
        </w:tc>
      </w:tr>
      <w:tr w:rsidR="00002B88" w:rsidRPr="00BB7431" w:rsidTr="00CC70EB">
        <w:tc>
          <w:tcPr>
            <w:tcW w:w="3473" w:type="dxa"/>
          </w:tcPr>
          <w:p w:rsidR="00002B88" w:rsidRPr="008F4700" w:rsidRDefault="00002B88" w:rsidP="00CC70EB">
            <w:pPr>
              <w:jc w:val="both"/>
              <w:rPr>
                <w:rFonts w:ascii="Times New Roman" w:hAnsi="Times New Roman" w:cs="Times New Roman"/>
                <w:szCs w:val="28"/>
              </w:rPr>
            </w:pPr>
            <w:r>
              <w:rPr>
                <w:rFonts w:ascii="Times New Roman" w:hAnsi="Times New Roman" w:cs="Times New Roman"/>
                <w:szCs w:val="28"/>
              </w:rPr>
              <w:t>ОК.09 </w:t>
            </w:r>
            <w:r w:rsidRPr="00B216CC">
              <w:rPr>
                <w:rFonts w:ascii="Times New Roman" w:hAnsi="Times New Roman" w:cs="Times New Roman"/>
                <w:szCs w:val="28"/>
              </w:rPr>
              <w:t>Пользоваться профессиональной документацией на государственном и иностранном языках</w:t>
            </w:r>
          </w:p>
        </w:tc>
        <w:tc>
          <w:tcPr>
            <w:tcW w:w="3474" w:type="dxa"/>
          </w:tcPr>
          <w:p w:rsidR="00002B88" w:rsidRPr="00EB0144" w:rsidRDefault="00002B88" w:rsidP="00CC70EB">
            <w:pPr>
              <w:jc w:val="both"/>
              <w:rPr>
                <w:rFonts w:ascii="Times New Roman" w:hAnsi="Times New Roman" w:cs="Times New Roman"/>
                <w:color w:val="FF0000"/>
                <w:szCs w:val="28"/>
              </w:rPr>
            </w:pPr>
            <w:r w:rsidRPr="00EB0144">
              <w:rPr>
                <w:rFonts w:ascii="Times New Roman" w:hAnsi="Times New Roman" w:cs="Times New Roman"/>
                <w:szCs w:val="28"/>
              </w:rPr>
              <w:t>Р 2 Тема 2.1, 2.2, 2.3, 2.4, 2.5</w:t>
            </w:r>
          </w:p>
        </w:tc>
        <w:tc>
          <w:tcPr>
            <w:tcW w:w="3474" w:type="dxa"/>
            <w:vMerge/>
          </w:tcPr>
          <w:p w:rsidR="00002B88" w:rsidRPr="00BB7431" w:rsidRDefault="00002B88" w:rsidP="00CC70EB">
            <w:pPr>
              <w:jc w:val="both"/>
              <w:rPr>
                <w:rFonts w:ascii="Times New Roman" w:hAnsi="Times New Roman" w:cs="Times New Roman"/>
                <w:color w:val="FF0000"/>
                <w:szCs w:val="28"/>
              </w:rPr>
            </w:pPr>
          </w:p>
        </w:tc>
      </w:tr>
      <w:tr w:rsidR="00002B88" w:rsidRPr="00BB7431" w:rsidTr="00CC70EB">
        <w:tc>
          <w:tcPr>
            <w:tcW w:w="3473" w:type="dxa"/>
          </w:tcPr>
          <w:p w:rsidR="00002B88" w:rsidRPr="0070334D" w:rsidRDefault="00002B88" w:rsidP="00CC70EB">
            <w:pPr>
              <w:autoSpaceDE w:val="0"/>
              <w:autoSpaceDN w:val="0"/>
              <w:adjustRightInd w:val="0"/>
              <w:jc w:val="both"/>
              <w:rPr>
                <w:rFonts w:ascii="Times New Roman" w:hAnsi="Times New Roman" w:cs="Times New Roman"/>
              </w:rPr>
            </w:pPr>
            <w:r w:rsidRPr="002D2765">
              <w:rPr>
                <w:rFonts w:ascii="Times New Roman" w:hAnsi="Times New Roman"/>
              </w:rPr>
              <w:t>ПК</w:t>
            </w:r>
            <w:r>
              <w:rPr>
                <w:rFonts w:ascii="Times New Roman" w:hAnsi="Times New Roman"/>
              </w:rPr>
              <w:t xml:space="preserve"> 5.4</w:t>
            </w:r>
            <w:r w:rsidRPr="002D2765">
              <w:rPr>
                <w:rFonts w:ascii="Times New Roman" w:hAnsi="Times New Roman"/>
              </w:rPr>
              <w:tab/>
              <w:t xml:space="preserve"> </w:t>
            </w:r>
            <w:r w:rsidRPr="009375B8">
              <w:rPr>
                <w:rFonts w:ascii="Times New Roman" w:hAnsi="Times New Roman"/>
              </w:rPr>
              <w:t>Организовывать и контролировать выполнение работ по техническому обслуживанию, ремонту и модернизации объектов железнодорожной электросвязи.</w:t>
            </w:r>
          </w:p>
        </w:tc>
        <w:tc>
          <w:tcPr>
            <w:tcW w:w="3474" w:type="dxa"/>
          </w:tcPr>
          <w:p w:rsidR="00002B88" w:rsidRPr="00CA7445" w:rsidRDefault="00002B88" w:rsidP="00CC70EB">
            <w:pPr>
              <w:jc w:val="both"/>
              <w:rPr>
                <w:rFonts w:ascii="Times New Roman" w:hAnsi="Times New Roman" w:cs="Times New Roman"/>
                <w:szCs w:val="28"/>
              </w:rPr>
            </w:pPr>
            <w:r>
              <w:rPr>
                <w:rFonts w:ascii="Times New Roman" w:hAnsi="Times New Roman" w:cs="Times New Roman"/>
                <w:szCs w:val="28"/>
              </w:rPr>
              <w:t xml:space="preserve">Р.2 Тема </w:t>
            </w:r>
            <w:r w:rsidRPr="00EB0144">
              <w:rPr>
                <w:rFonts w:ascii="Times New Roman" w:hAnsi="Times New Roman" w:cs="Times New Roman"/>
                <w:szCs w:val="28"/>
              </w:rPr>
              <w:t>2.1, 2.2, 2.3, 2.4, 2.5</w:t>
            </w:r>
          </w:p>
        </w:tc>
        <w:tc>
          <w:tcPr>
            <w:tcW w:w="3474" w:type="dxa"/>
            <w:vMerge/>
          </w:tcPr>
          <w:p w:rsidR="00002B88" w:rsidRPr="00BB7431" w:rsidRDefault="00002B88" w:rsidP="00CC70EB">
            <w:pPr>
              <w:jc w:val="both"/>
              <w:rPr>
                <w:rFonts w:ascii="Times New Roman" w:hAnsi="Times New Roman" w:cs="Times New Roman"/>
                <w:color w:val="FF0000"/>
                <w:szCs w:val="28"/>
              </w:rPr>
            </w:pPr>
          </w:p>
        </w:tc>
      </w:tr>
    </w:tbl>
    <w:p w:rsidR="00002B88"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p>
    <w:p w:rsidR="00002B88"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p>
    <w:p w:rsidR="00002B88" w:rsidRDefault="00002B88" w:rsidP="00002B88">
      <w:pPr>
        <w:rPr>
          <w:rFonts w:ascii="Times New Roman" w:hAnsi="Times New Roman" w:cs="Times New Roman"/>
          <w:b/>
          <w:bCs/>
          <w:sz w:val="24"/>
          <w:szCs w:val="24"/>
        </w:rPr>
      </w:pPr>
    </w:p>
    <w:p w:rsidR="00002B88" w:rsidRDefault="00002B88" w:rsidP="0000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4"/>
          <w:szCs w:val="24"/>
        </w:rPr>
      </w:pPr>
      <w:r>
        <w:rPr>
          <w:rFonts w:ascii="Times New Roman" w:hAnsi="Times New Roman" w:cs="Times New Roman"/>
          <w:b/>
          <w:sz w:val="24"/>
          <w:szCs w:val="24"/>
        </w:rPr>
        <w:t>5. ПЕРЕЧЕНЬ ИСПОЛЬЗУЕМЫХ МЕТОДОВ ОБУЧЕНИЯ</w:t>
      </w:r>
    </w:p>
    <w:p w:rsidR="00002B88" w:rsidRDefault="00002B88" w:rsidP="00002B88">
      <w:pPr>
        <w:ind w:firstLine="709"/>
        <w:jc w:val="both"/>
        <w:rPr>
          <w:rFonts w:ascii="Times New Roman" w:hAnsi="Times New Roman" w:cs="Times New Roman"/>
          <w:color w:val="FF0000"/>
          <w:sz w:val="24"/>
          <w:szCs w:val="24"/>
        </w:rPr>
      </w:pPr>
      <w:r>
        <w:rPr>
          <w:rFonts w:ascii="Times New Roman" w:hAnsi="Times New Roman" w:cs="Times New Roman"/>
          <w:b/>
          <w:sz w:val="24"/>
          <w:szCs w:val="24"/>
        </w:rPr>
        <w:t xml:space="preserve">5.1 Пассивные: </w:t>
      </w:r>
      <w:r>
        <w:rPr>
          <w:rFonts w:ascii="Times New Roman" w:hAnsi="Times New Roman" w:cs="Times New Roman"/>
          <w:color w:val="000000"/>
          <w:sz w:val="24"/>
          <w:szCs w:val="24"/>
        </w:rPr>
        <w:t xml:space="preserve">практические занятия, </w:t>
      </w:r>
      <w:r>
        <w:rPr>
          <w:rFonts w:ascii="Times New Roman" w:hAnsi="Times New Roman" w:cs="Times New Roman"/>
          <w:color w:val="000000"/>
          <w:sz w:val="24"/>
          <w:szCs w:val="24"/>
          <w:shd w:val="clear" w:color="auto" w:fill="FFFFFF"/>
        </w:rPr>
        <w:t>чтение, опрос, репродуктивные упражнения по закреплению и отработке грамматического материала.</w:t>
      </w:r>
    </w:p>
    <w:p w:rsidR="00002B88" w:rsidRDefault="00002B88" w:rsidP="00002B88">
      <w:pPr>
        <w:ind w:firstLine="709"/>
        <w:jc w:val="both"/>
        <w:rPr>
          <w:rFonts w:ascii="Times New Roman" w:hAnsi="Times New Roman" w:cs="Times New Roman"/>
          <w:color w:val="FF0000"/>
          <w:sz w:val="24"/>
          <w:szCs w:val="24"/>
        </w:rPr>
      </w:pPr>
      <w:r>
        <w:rPr>
          <w:rFonts w:ascii="Times New Roman" w:hAnsi="Times New Roman" w:cs="Times New Roman"/>
          <w:b/>
          <w:sz w:val="24"/>
          <w:szCs w:val="24"/>
        </w:rPr>
        <w:lastRenderedPageBreak/>
        <w:t>5.2 Активные и интерактивные</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тематические обучение, круглый стол, презентация, викторина, методы дискуссии. </w:t>
      </w:r>
    </w:p>
    <w:p w:rsidR="00002B88" w:rsidRDefault="00002B88" w:rsidP="00002B88"/>
    <w:p w:rsidR="00002B88" w:rsidRPr="00974C1A" w:rsidRDefault="00002B88" w:rsidP="00002B88">
      <w:pPr>
        <w:pStyle w:val="1"/>
        <w:tabs>
          <w:tab w:val="left" w:pos="284"/>
        </w:tabs>
        <w:spacing w:before="0" w:line="240" w:lineRule="auto"/>
        <w:jc w:val="center"/>
        <w:rPr>
          <w:rFonts w:ascii="Times New Roman" w:eastAsia="OfficinaSansBookC" w:hAnsi="Times New Roman" w:cs="Times New Roman"/>
          <w:sz w:val="24"/>
          <w:szCs w:val="24"/>
        </w:rPr>
      </w:pPr>
    </w:p>
    <w:p w:rsidR="006329C2" w:rsidRDefault="006329C2"/>
    <w:sectPr w:rsidR="006329C2" w:rsidSect="00CC70EB">
      <w:footerReference w:type="default" r:id="rId17"/>
      <w:pgSz w:w="11906" w:h="16838"/>
      <w:pgMar w:top="1134" w:right="567" w:bottom="1134" w:left="1134" w:header="0" w:footer="709" w:gutter="0"/>
      <w:cols w:space="170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9E7" w:rsidRDefault="001D39E7" w:rsidP="00943DDB">
      <w:pPr>
        <w:spacing w:after="0" w:line="240" w:lineRule="auto"/>
      </w:pPr>
      <w:r>
        <w:separator/>
      </w:r>
    </w:p>
  </w:endnote>
  <w:endnote w:type="continuationSeparator" w:id="1">
    <w:p w:rsidR="001D39E7" w:rsidRDefault="001D39E7" w:rsidP="00943D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choolBookSanPin">
    <w:altName w:val="Cambria"/>
    <w:panose1 w:val="00000000000000000000"/>
    <w:charset w:val="00"/>
    <w:family w:val="roman"/>
    <w:notTrueType/>
    <w:pitch w:val="default"/>
    <w:sig w:usb0="00000000" w:usb1="00000000" w:usb2="00000000" w:usb3="00000000" w:csb0="00000000" w:csb1="00000000"/>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AA" w:rsidRDefault="006A6BAA">
    <w:pPr>
      <w:pStyle w:val="af"/>
      <w:jc w:val="right"/>
    </w:pPr>
  </w:p>
  <w:p w:rsidR="006A6BAA" w:rsidRDefault="006A6BAA">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AA" w:rsidRDefault="006A6BAA">
    <w:pPr>
      <w:pStyle w:val="af"/>
      <w:jc w:val="right"/>
    </w:pPr>
  </w:p>
  <w:p w:rsidR="006A6BAA" w:rsidRDefault="006A6BAA">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AA" w:rsidRDefault="002751EB">
    <w:pPr>
      <w:pStyle w:val="af"/>
      <w:jc w:val="right"/>
    </w:pPr>
    <w:fldSimple w:instr="PAGE   \* MERGEFORMAT">
      <w:r w:rsidR="00B2667B">
        <w:rPr>
          <w:noProof/>
        </w:rPr>
        <w:t>27</w:t>
      </w:r>
    </w:fldSimple>
  </w:p>
  <w:p w:rsidR="006A6BAA" w:rsidRDefault="006A6BA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9E7" w:rsidRDefault="001D39E7" w:rsidP="00943DDB">
      <w:pPr>
        <w:spacing w:after="0" w:line="240" w:lineRule="auto"/>
      </w:pPr>
      <w:r>
        <w:separator/>
      </w:r>
    </w:p>
  </w:footnote>
  <w:footnote w:type="continuationSeparator" w:id="1">
    <w:p w:rsidR="001D39E7" w:rsidRDefault="001D39E7" w:rsidP="00943D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AA" w:rsidRPr="007C7159" w:rsidRDefault="006A6BAA" w:rsidP="00CC70EB">
    <w:pPr>
      <w:pStyle w:val="ad"/>
      <w:jc w:val="cent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AA" w:rsidRPr="008C5399" w:rsidRDefault="006A6BAA">
    <w:pPr>
      <w:pStyle w:val="ad"/>
      <w:jc w:val="center"/>
      <w:rPr>
        <w:rFonts w:ascii="Times New Roman" w:hAnsi="Times New Roman" w:cs="Times New Roman"/>
        <w:sz w:val="24"/>
        <w:szCs w:val="24"/>
      </w:rPr>
    </w:pPr>
  </w:p>
  <w:p w:rsidR="006A6BAA" w:rsidRDefault="006A6BAA">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914476"/>
      <w:docPartObj>
        <w:docPartGallery w:val="Page Numbers (Top of Page)"/>
        <w:docPartUnique/>
      </w:docPartObj>
    </w:sdtPr>
    <w:sdtEndPr>
      <w:rPr>
        <w:rFonts w:ascii="Times New Roman" w:hAnsi="Times New Roman" w:cs="Times New Roman"/>
        <w:sz w:val="24"/>
        <w:szCs w:val="24"/>
      </w:rPr>
    </w:sdtEndPr>
    <w:sdtContent>
      <w:p w:rsidR="006A6BAA" w:rsidRPr="007C7159" w:rsidRDefault="002751EB">
        <w:pPr>
          <w:pStyle w:val="ad"/>
          <w:jc w:val="center"/>
          <w:rPr>
            <w:rFonts w:ascii="Times New Roman" w:hAnsi="Times New Roman" w:cs="Times New Roman"/>
            <w:sz w:val="24"/>
            <w:szCs w:val="24"/>
          </w:rPr>
        </w:pPr>
        <w:r w:rsidRPr="007C7159">
          <w:rPr>
            <w:rFonts w:ascii="Times New Roman" w:hAnsi="Times New Roman" w:cs="Times New Roman"/>
            <w:sz w:val="24"/>
            <w:szCs w:val="24"/>
          </w:rPr>
          <w:fldChar w:fldCharType="begin"/>
        </w:r>
        <w:r w:rsidR="006A6BAA" w:rsidRPr="007C7159">
          <w:rPr>
            <w:rFonts w:ascii="Times New Roman" w:hAnsi="Times New Roman" w:cs="Times New Roman"/>
            <w:sz w:val="24"/>
            <w:szCs w:val="24"/>
          </w:rPr>
          <w:instrText>PAGE   \* MERGEFORMAT</w:instrText>
        </w:r>
        <w:r w:rsidRPr="007C7159">
          <w:rPr>
            <w:rFonts w:ascii="Times New Roman" w:hAnsi="Times New Roman" w:cs="Times New Roman"/>
            <w:sz w:val="24"/>
            <w:szCs w:val="24"/>
          </w:rPr>
          <w:fldChar w:fldCharType="separate"/>
        </w:r>
        <w:r w:rsidR="00B2667B">
          <w:rPr>
            <w:rFonts w:ascii="Times New Roman" w:hAnsi="Times New Roman" w:cs="Times New Roman"/>
            <w:noProof/>
            <w:sz w:val="24"/>
            <w:szCs w:val="24"/>
          </w:rPr>
          <w:t>5</w:t>
        </w:r>
        <w:r w:rsidRPr="007C7159">
          <w:rPr>
            <w:rFonts w:ascii="Times New Roman" w:hAnsi="Times New Roman" w:cs="Times New Roman"/>
            <w:sz w:val="24"/>
            <w:szCs w:val="24"/>
          </w:rPr>
          <w:fldChar w:fldCharType="end"/>
        </w:r>
      </w:p>
    </w:sdtContent>
  </w:sdt>
  <w:p w:rsidR="006A6BAA" w:rsidRDefault="006A6BAA">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5BB004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C03B01"/>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26216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7D59D9"/>
    <w:multiLevelType w:val="hybridMultilevel"/>
    <w:tmpl w:val="1A00FC4A"/>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690D7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A254E3"/>
    <w:multiLevelType w:val="hybridMultilevel"/>
    <w:tmpl w:val="BC1C010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10B1"/>
    <w:multiLevelType w:val="hybridMultilevel"/>
    <w:tmpl w:val="950EA01A"/>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41089E"/>
    <w:multiLevelType w:val="hybridMultilevel"/>
    <w:tmpl w:val="B5E45B0A"/>
    <w:lvl w:ilvl="0" w:tplc="AFF6E5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7837D2"/>
    <w:multiLevelType w:val="hybridMultilevel"/>
    <w:tmpl w:val="79E247CC"/>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DDC0485"/>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4C37C0"/>
    <w:multiLevelType w:val="hybridMultilevel"/>
    <w:tmpl w:val="99E8F2FC"/>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5F625A"/>
    <w:multiLevelType w:val="hybridMultilevel"/>
    <w:tmpl w:val="E8B40696"/>
    <w:lvl w:ilvl="0" w:tplc="DAE2BBF0">
      <w:start w:val="4"/>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9B4330"/>
    <w:multiLevelType w:val="hybridMultilevel"/>
    <w:tmpl w:val="316C6ED2"/>
    <w:lvl w:ilvl="0" w:tplc="34E24922">
      <w:start w:val="1"/>
      <w:numFmt w:val="decimal"/>
      <w:lvlText w:val="%1."/>
      <w:lvlJc w:val="left"/>
      <w:pPr>
        <w:ind w:left="1069" w:hanging="360"/>
      </w:pPr>
      <w:rPr>
        <w:rFonts w:ascii="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3493EA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C7298D"/>
    <w:multiLevelType w:val="hybridMultilevel"/>
    <w:tmpl w:val="C786F164"/>
    <w:lvl w:ilvl="0" w:tplc="4B241BA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FB630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4F667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C74AAE"/>
    <w:multiLevelType w:val="multilevel"/>
    <w:tmpl w:val="7D861F3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393F7664"/>
    <w:multiLevelType w:val="hybridMultilevel"/>
    <w:tmpl w:val="59241EF6"/>
    <w:lvl w:ilvl="0" w:tplc="4ACAB3B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9F06C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3617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907CE9"/>
    <w:multiLevelType w:val="hybridMultilevel"/>
    <w:tmpl w:val="FCA2914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4">
    <w:nsid w:val="4E3E5803"/>
    <w:multiLevelType w:val="multilevel"/>
    <w:tmpl w:val="45EC0088"/>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50BD354F"/>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5E2D0A"/>
    <w:multiLevelType w:val="hybridMultilevel"/>
    <w:tmpl w:val="249E4EA0"/>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2D9199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3367CA"/>
    <w:multiLevelType w:val="hybridMultilevel"/>
    <w:tmpl w:val="09DA5A0C"/>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60DD5B0B"/>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620812E6"/>
    <w:multiLevelType w:val="hybridMultilevel"/>
    <w:tmpl w:val="B49E8B3E"/>
    <w:lvl w:ilvl="0" w:tplc="2CA6385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314C74"/>
    <w:multiLevelType w:val="multilevel"/>
    <w:tmpl w:val="1D6AF622"/>
    <w:lvl w:ilvl="0">
      <w:numFmt w:val="bullet"/>
      <w:lvlText w:val="−"/>
      <w:lvlJc w:val="left"/>
      <w:pPr>
        <w:ind w:left="454" w:hanging="341"/>
      </w:pPr>
      <w:rPr>
        <w:rFonts w:ascii="Times New Roman" w:eastAsia="Times New Roman" w:hAnsi="Times New Roman" w:cs="Times New Roman"/>
        <w:lang w:val="ru-RU"/>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67E05924"/>
    <w:multiLevelType w:val="multilevel"/>
    <w:tmpl w:val="02DE741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69B23284"/>
    <w:multiLevelType w:val="multilevel"/>
    <w:tmpl w:val="D902DB90"/>
    <w:lvl w:ilvl="0">
      <w:numFmt w:val="bullet"/>
      <w:lvlText w:val="−"/>
      <w:lvlJc w:val="left"/>
      <w:pPr>
        <w:ind w:left="454" w:hanging="341"/>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6E935EE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27775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544496"/>
    <w:multiLevelType w:val="multilevel"/>
    <w:tmpl w:val="E7C65BBE"/>
    <w:lvl w:ilvl="0">
      <w:start w:val="1"/>
      <w:numFmt w:val="decimal"/>
      <w:lvlText w:val="%1."/>
      <w:lvlJc w:val="left"/>
      <w:pPr>
        <w:tabs>
          <w:tab w:val="num" w:pos="0"/>
        </w:tabs>
        <w:ind w:left="720" w:hanging="360"/>
      </w:pPr>
      <w:rPr>
        <w:rFonts w:cs="Times New Roman"/>
        <w:b/>
      </w:rPr>
    </w:lvl>
    <w:lvl w:ilvl="1">
      <w:start w:val="2"/>
      <w:numFmt w:val="decimal"/>
      <w:lvlText w:val="%1.%2."/>
      <w:lvlJc w:val="left"/>
      <w:pPr>
        <w:tabs>
          <w:tab w:val="num" w:pos="0"/>
        </w:tabs>
        <w:ind w:left="1114" w:hanging="40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41">
    <w:nsid w:val="70AC4401"/>
    <w:multiLevelType w:val="hybridMultilevel"/>
    <w:tmpl w:val="5A2A932E"/>
    <w:lvl w:ilvl="0" w:tplc="6EC6FAD8">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4F5C04"/>
    <w:multiLevelType w:val="multilevel"/>
    <w:tmpl w:val="B2667E3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74675C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CA456F"/>
    <w:multiLevelType w:val="multilevel"/>
    <w:tmpl w:val="F73C7FE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7"/>
  </w:num>
  <w:num w:numId="2">
    <w:abstractNumId w:val="35"/>
  </w:num>
  <w:num w:numId="3">
    <w:abstractNumId w:val="18"/>
  </w:num>
  <w:num w:numId="4">
    <w:abstractNumId w:val="42"/>
  </w:num>
  <w:num w:numId="5">
    <w:abstractNumId w:val="34"/>
  </w:num>
  <w:num w:numId="6">
    <w:abstractNumId w:val="44"/>
  </w:num>
  <w:num w:numId="7">
    <w:abstractNumId w:val="9"/>
  </w:num>
  <w:num w:numId="8">
    <w:abstractNumId w:val="26"/>
  </w:num>
  <w:num w:numId="9">
    <w:abstractNumId w:val="22"/>
  </w:num>
  <w:num w:numId="10">
    <w:abstractNumId w:val="41"/>
  </w:num>
  <w:num w:numId="11">
    <w:abstractNumId w:val="12"/>
  </w:num>
  <w:num w:numId="12">
    <w:abstractNumId w:val="19"/>
  </w:num>
  <w:num w:numId="13">
    <w:abstractNumId w:val="7"/>
  </w:num>
  <w:num w:numId="14">
    <w:abstractNumId w:val="0"/>
  </w:num>
  <w:num w:numId="15">
    <w:abstractNumId w:val="45"/>
  </w:num>
  <w:num w:numId="16">
    <w:abstractNumId w:val="29"/>
  </w:num>
  <w:num w:numId="17">
    <w:abstractNumId w:val="36"/>
  </w:num>
  <w:num w:numId="18">
    <w:abstractNumId w:val="30"/>
  </w:num>
  <w:num w:numId="19">
    <w:abstractNumId w:val="28"/>
  </w:num>
  <w:num w:numId="20">
    <w:abstractNumId w:val="4"/>
  </w:num>
  <w:num w:numId="21">
    <w:abstractNumId w:val="6"/>
  </w:num>
  <w:num w:numId="22">
    <w:abstractNumId w:val="11"/>
  </w:num>
  <w:num w:numId="23">
    <w:abstractNumId w:val="17"/>
  </w:num>
  <w:num w:numId="24">
    <w:abstractNumId w:val="39"/>
  </w:num>
  <w:num w:numId="25">
    <w:abstractNumId w:val="31"/>
  </w:num>
  <w:num w:numId="26">
    <w:abstractNumId w:val="43"/>
  </w:num>
  <w:num w:numId="27">
    <w:abstractNumId w:val="10"/>
  </w:num>
  <w:num w:numId="28">
    <w:abstractNumId w:val="5"/>
  </w:num>
  <w:num w:numId="29">
    <w:abstractNumId w:val="38"/>
  </w:num>
  <w:num w:numId="30">
    <w:abstractNumId w:val="1"/>
  </w:num>
  <w:num w:numId="31">
    <w:abstractNumId w:val="20"/>
  </w:num>
  <w:num w:numId="32">
    <w:abstractNumId w:val="2"/>
  </w:num>
  <w:num w:numId="33">
    <w:abstractNumId w:val="3"/>
  </w:num>
  <w:num w:numId="34">
    <w:abstractNumId w:val="27"/>
  </w:num>
  <w:num w:numId="35">
    <w:abstractNumId w:val="14"/>
  </w:num>
  <w:num w:numId="36">
    <w:abstractNumId w:val="16"/>
  </w:num>
  <w:num w:numId="37">
    <w:abstractNumId w:val="21"/>
  </w:num>
  <w:num w:numId="38">
    <w:abstractNumId w:val="24"/>
  </w:num>
  <w:num w:numId="39">
    <w:abstractNumId w:val="25"/>
  </w:num>
  <w:num w:numId="40">
    <w:abstractNumId w:val="15"/>
  </w:num>
  <w:num w:numId="41">
    <w:abstractNumId w:val="40"/>
  </w:num>
  <w:num w:numId="42">
    <w:abstractNumId w:val="32"/>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num>
  <w:num w:numId="47">
    <w:abstractNumId w:val="13"/>
  </w:num>
  <w:num w:numId="48">
    <w:abstractNumId w:val="33"/>
  </w:num>
  <w:num w:numId="4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002B88"/>
    <w:rsid w:val="00002B88"/>
    <w:rsid w:val="0001428C"/>
    <w:rsid w:val="00042EF5"/>
    <w:rsid w:val="000D6B8E"/>
    <w:rsid w:val="000E5056"/>
    <w:rsid w:val="000E532D"/>
    <w:rsid w:val="0011110E"/>
    <w:rsid w:val="001315F5"/>
    <w:rsid w:val="001411FD"/>
    <w:rsid w:val="001D39E7"/>
    <w:rsid w:val="00202DFF"/>
    <w:rsid w:val="00241D0C"/>
    <w:rsid w:val="0027511C"/>
    <w:rsid w:val="002751EB"/>
    <w:rsid w:val="002A5398"/>
    <w:rsid w:val="004355E3"/>
    <w:rsid w:val="005451F6"/>
    <w:rsid w:val="005B5E0E"/>
    <w:rsid w:val="005E0CB6"/>
    <w:rsid w:val="006329C2"/>
    <w:rsid w:val="006421D4"/>
    <w:rsid w:val="006654E3"/>
    <w:rsid w:val="006A0D1F"/>
    <w:rsid w:val="006A6BAA"/>
    <w:rsid w:val="00744C50"/>
    <w:rsid w:val="00792EB7"/>
    <w:rsid w:val="007A71EF"/>
    <w:rsid w:val="007B01DC"/>
    <w:rsid w:val="007F71AB"/>
    <w:rsid w:val="00866745"/>
    <w:rsid w:val="00883F67"/>
    <w:rsid w:val="008C3B33"/>
    <w:rsid w:val="00943DDB"/>
    <w:rsid w:val="00976A7F"/>
    <w:rsid w:val="009809BB"/>
    <w:rsid w:val="009A48A5"/>
    <w:rsid w:val="009D6006"/>
    <w:rsid w:val="00A64772"/>
    <w:rsid w:val="00A75412"/>
    <w:rsid w:val="00A81FFB"/>
    <w:rsid w:val="00B2667B"/>
    <w:rsid w:val="00B41AE9"/>
    <w:rsid w:val="00B4310E"/>
    <w:rsid w:val="00BC5098"/>
    <w:rsid w:val="00CA5549"/>
    <w:rsid w:val="00CC70EB"/>
    <w:rsid w:val="00E62675"/>
    <w:rsid w:val="00ED400E"/>
    <w:rsid w:val="00F2098E"/>
    <w:rsid w:val="00F566CF"/>
    <w:rsid w:val="00F62DCB"/>
    <w:rsid w:val="00F6563D"/>
    <w:rsid w:val="00F930B9"/>
    <w:rsid w:val="00FB4156"/>
    <w:rsid w:val="00FE4B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B88"/>
    <w:pPr>
      <w:spacing w:after="160" w:line="259" w:lineRule="auto"/>
    </w:pPr>
    <w:rPr>
      <w:rFonts w:ascii="Calibri" w:eastAsia="Calibri" w:hAnsi="Calibri" w:cs="Calibri"/>
      <w:lang w:eastAsia="en-GB"/>
    </w:rPr>
  </w:style>
  <w:style w:type="paragraph" w:styleId="1">
    <w:name w:val="heading 1"/>
    <w:basedOn w:val="a"/>
    <w:next w:val="a"/>
    <w:link w:val="10"/>
    <w:uiPriority w:val="9"/>
    <w:qFormat/>
    <w:rsid w:val="00002B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002B88"/>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0"/>
    <w:uiPriority w:val="9"/>
    <w:semiHidden/>
    <w:unhideWhenUsed/>
    <w:qFormat/>
    <w:rsid w:val="00002B88"/>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002B88"/>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002B88"/>
    <w:pPr>
      <w:keepNext/>
      <w:keepLines/>
      <w:spacing w:before="40" w:after="0"/>
      <w:outlineLvl w:val="4"/>
    </w:pPr>
    <w:rPr>
      <w:rFonts w:eastAsiaTheme="minorEastAsia"/>
      <w:color w:val="365F91" w:themeColor="accent1" w:themeShade="BF"/>
    </w:rPr>
  </w:style>
  <w:style w:type="paragraph" w:styleId="6">
    <w:name w:val="heading 6"/>
    <w:basedOn w:val="a"/>
    <w:next w:val="a"/>
    <w:link w:val="60"/>
    <w:uiPriority w:val="9"/>
    <w:semiHidden/>
    <w:unhideWhenUsed/>
    <w:qFormat/>
    <w:rsid w:val="00002B88"/>
    <w:pPr>
      <w:keepNext/>
      <w:keepLines/>
      <w:spacing w:before="40" w:after="0"/>
      <w:outlineLvl w:val="5"/>
    </w:pPr>
    <w:rPr>
      <w:rFonts w:eastAsiaTheme="minorEastAsia"/>
      <w:color w:val="244061" w:themeColor="accent1" w:themeShade="80"/>
    </w:rPr>
  </w:style>
  <w:style w:type="paragraph" w:styleId="7">
    <w:name w:val="heading 7"/>
    <w:basedOn w:val="a"/>
    <w:next w:val="a"/>
    <w:link w:val="70"/>
    <w:uiPriority w:val="9"/>
    <w:semiHidden/>
    <w:unhideWhenUsed/>
    <w:qFormat/>
    <w:rsid w:val="00002B88"/>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semiHidden/>
    <w:unhideWhenUsed/>
    <w:qFormat/>
    <w:rsid w:val="00002B88"/>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002B8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2B88"/>
    <w:rPr>
      <w:rFonts w:asciiTheme="majorHAnsi" w:eastAsiaTheme="majorEastAsia" w:hAnsiTheme="majorHAnsi" w:cstheme="majorBidi"/>
      <w:color w:val="365F91" w:themeColor="accent1" w:themeShade="BF"/>
      <w:sz w:val="32"/>
      <w:szCs w:val="32"/>
      <w:lang w:eastAsia="en-GB"/>
    </w:rPr>
  </w:style>
  <w:style w:type="character" w:customStyle="1" w:styleId="20">
    <w:name w:val="Заголовок 2 Знак"/>
    <w:basedOn w:val="a0"/>
    <w:link w:val="2"/>
    <w:uiPriority w:val="9"/>
    <w:semiHidden/>
    <w:rsid w:val="00002B88"/>
    <w:rPr>
      <w:rFonts w:asciiTheme="majorHAnsi" w:eastAsiaTheme="majorEastAsia" w:hAnsiTheme="majorHAnsi" w:cstheme="majorBidi"/>
      <w:color w:val="365F91" w:themeColor="accent1" w:themeShade="BF"/>
      <w:sz w:val="28"/>
      <w:szCs w:val="28"/>
      <w:lang w:eastAsia="en-GB"/>
    </w:rPr>
  </w:style>
  <w:style w:type="character" w:customStyle="1" w:styleId="30">
    <w:name w:val="Заголовок 3 Знак"/>
    <w:basedOn w:val="a0"/>
    <w:link w:val="3"/>
    <w:uiPriority w:val="9"/>
    <w:semiHidden/>
    <w:rsid w:val="00002B88"/>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002B88"/>
    <w:rPr>
      <w:rFonts w:ascii="Calibri" w:eastAsiaTheme="minorEastAsia" w:hAnsi="Calibri" w:cs="Calibri"/>
      <w:i/>
      <w:iCs/>
      <w:lang w:eastAsia="en-GB"/>
    </w:rPr>
  </w:style>
  <w:style w:type="character" w:customStyle="1" w:styleId="50">
    <w:name w:val="Заголовок 5 Знак"/>
    <w:basedOn w:val="a0"/>
    <w:link w:val="5"/>
    <w:uiPriority w:val="9"/>
    <w:semiHidden/>
    <w:rsid w:val="00002B88"/>
    <w:rPr>
      <w:rFonts w:ascii="Calibri" w:eastAsiaTheme="minorEastAsia" w:hAnsi="Calibri" w:cs="Calibri"/>
      <w:color w:val="365F91" w:themeColor="accent1" w:themeShade="BF"/>
      <w:lang w:eastAsia="en-GB"/>
    </w:rPr>
  </w:style>
  <w:style w:type="character" w:customStyle="1" w:styleId="60">
    <w:name w:val="Заголовок 6 Знак"/>
    <w:basedOn w:val="a0"/>
    <w:link w:val="6"/>
    <w:uiPriority w:val="9"/>
    <w:semiHidden/>
    <w:rsid w:val="00002B88"/>
    <w:rPr>
      <w:rFonts w:ascii="Calibri" w:eastAsiaTheme="minorEastAsia" w:hAnsi="Calibri" w:cs="Calibri"/>
      <w:color w:val="244061" w:themeColor="accent1" w:themeShade="80"/>
      <w:lang w:eastAsia="en-GB"/>
    </w:rPr>
  </w:style>
  <w:style w:type="character" w:customStyle="1" w:styleId="70">
    <w:name w:val="Заголовок 7 Знак"/>
    <w:basedOn w:val="a0"/>
    <w:link w:val="7"/>
    <w:uiPriority w:val="9"/>
    <w:semiHidden/>
    <w:rsid w:val="00002B88"/>
    <w:rPr>
      <w:rFonts w:asciiTheme="majorHAnsi" w:eastAsiaTheme="majorEastAsia" w:hAnsiTheme="majorHAnsi" w:cstheme="majorBidi"/>
      <w:i/>
      <w:iCs/>
      <w:color w:val="244061" w:themeColor="accent1" w:themeShade="80"/>
      <w:lang w:eastAsia="en-GB"/>
    </w:rPr>
  </w:style>
  <w:style w:type="character" w:customStyle="1" w:styleId="80">
    <w:name w:val="Заголовок 8 Знак"/>
    <w:basedOn w:val="a0"/>
    <w:link w:val="8"/>
    <w:uiPriority w:val="9"/>
    <w:semiHidden/>
    <w:rsid w:val="00002B88"/>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semiHidden/>
    <w:rsid w:val="00002B88"/>
    <w:rPr>
      <w:rFonts w:asciiTheme="majorHAnsi" w:eastAsiaTheme="majorEastAsia" w:hAnsiTheme="majorHAnsi" w:cstheme="majorBidi"/>
      <w:i/>
      <w:iCs/>
      <w:color w:val="262626" w:themeColor="text1" w:themeTint="D9"/>
      <w:sz w:val="21"/>
      <w:szCs w:val="21"/>
      <w:lang w:eastAsia="en-GB"/>
    </w:rPr>
  </w:style>
  <w:style w:type="table" w:customStyle="1" w:styleId="TableNormal">
    <w:name w:val="Table Normal"/>
    <w:rsid w:val="00002B88"/>
    <w:pPr>
      <w:spacing w:after="160" w:line="259" w:lineRule="auto"/>
    </w:pPr>
    <w:rPr>
      <w:rFonts w:ascii="Calibri" w:eastAsia="Calibri" w:hAnsi="Calibri" w:cs="Calibri"/>
      <w:lang w:eastAsia="en-GB"/>
    </w:rPr>
    <w:tblPr>
      <w:tblCellMar>
        <w:top w:w="0" w:type="dxa"/>
        <w:left w:w="0" w:type="dxa"/>
        <w:bottom w:w="0" w:type="dxa"/>
        <w:right w:w="0" w:type="dxa"/>
      </w:tblCellMar>
    </w:tblPr>
  </w:style>
  <w:style w:type="paragraph" w:styleId="a3">
    <w:name w:val="Title"/>
    <w:basedOn w:val="a"/>
    <w:next w:val="a"/>
    <w:link w:val="a4"/>
    <w:uiPriority w:val="10"/>
    <w:qFormat/>
    <w:rsid w:val="00002B88"/>
    <w:pPr>
      <w:spacing w:after="0" w:line="240" w:lineRule="auto"/>
      <w:contextualSpacing/>
    </w:pPr>
    <w:rPr>
      <w:rFonts w:asciiTheme="majorHAnsi" w:eastAsiaTheme="majorEastAsia" w:hAnsiTheme="majorHAnsi" w:cstheme="majorBidi"/>
      <w:spacing w:val="-10"/>
      <w:sz w:val="56"/>
      <w:szCs w:val="56"/>
    </w:rPr>
  </w:style>
  <w:style w:type="character" w:customStyle="1" w:styleId="a4">
    <w:name w:val="Название Знак"/>
    <w:basedOn w:val="a0"/>
    <w:link w:val="a3"/>
    <w:uiPriority w:val="10"/>
    <w:rsid w:val="00002B88"/>
    <w:rPr>
      <w:rFonts w:asciiTheme="majorHAnsi" w:eastAsiaTheme="majorEastAsia" w:hAnsiTheme="majorHAnsi" w:cstheme="majorBidi"/>
      <w:spacing w:val="-10"/>
      <w:sz w:val="56"/>
      <w:szCs w:val="56"/>
      <w:lang w:eastAsia="en-GB"/>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002B88"/>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002B88"/>
    <w:rPr>
      <w:rFonts w:ascii="Calibri" w:eastAsia="Calibri" w:hAnsi="Calibri" w:cs="Calibri"/>
      <w:sz w:val="20"/>
      <w:szCs w:val="20"/>
      <w:lang w:eastAsia="en-GB"/>
    </w:rPr>
  </w:style>
  <w:style w:type="character" w:styleId="a7">
    <w:name w:val="footnote reference"/>
    <w:link w:val="11"/>
    <w:uiPriority w:val="99"/>
    <w:rsid w:val="00002B88"/>
    <w:rPr>
      <w:rFonts w:cs="Times New Roman"/>
      <w:vertAlign w:val="superscript"/>
    </w:rPr>
  </w:style>
  <w:style w:type="character" w:styleId="a8">
    <w:name w:val="Emphasis"/>
    <w:uiPriority w:val="20"/>
    <w:qFormat/>
    <w:rsid w:val="00002B88"/>
    <w:rPr>
      <w:rFonts w:cs="Times New Roman"/>
      <w:i/>
    </w:rPr>
  </w:style>
  <w:style w:type="character" w:customStyle="1" w:styleId="fontstyle01">
    <w:name w:val="fontstyle01"/>
    <w:basedOn w:val="a0"/>
    <w:rsid w:val="00002B8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002B88"/>
    <w:pPr>
      <w:suppressAutoHyphens/>
      <w:spacing w:after="200" w:line="276" w:lineRule="auto"/>
      <w:ind w:left="708"/>
    </w:pPr>
    <w:rPr>
      <w:rFonts w:eastAsia="Times New Roman" w:cs="Times New Roman"/>
      <w:lang w:eastAsia="ar-SA"/>
    </w:rPr>
  </w:style>
  <w:style w:type="character" w:styleId="ab">
    <w:name w:val="Hyperlink"/>
    <w:basedOn w:val="a0"/>
    <w:link w:val="21"/>
    <w:uiPriority w:val="99"/>
    <w:unhideWhenUsed/>
    <w:rsid w:val="00002B88"/>
    <w:rPr>
      <w:color w:val="0000FF"/>
      <w:u w:val="single"/>
    </w:rPr>
  </w:style>
  <w:style w:type="table" w:styleId="ac">
    <w:name w:val="Table Grid"/>
    <w:basedOn w:val="a1"/>
    <w:uiPriority w:val="59"/>
    <w:rsid w:val="00002B88"/>
    <w:pPr>
      <w:spacing w:after="0" w:line="240" w:lineRule="auto"/>
    </w:pPr>
    <w:rPr>
      <w:rFonts w:ascii="Calibri" w:eastAsia="Calibri"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002B88"/>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02B88"/>
    <w:rPr>
      <w:rFonts w:ascii="Calibri" w:eastAsia="Calibri" w:hAnsi="Calibri" w:cs="Calibri"/>
      <w:lang w:eastAsia="en-GB"/>
    </w:rPr>
  </w:style>
  <w:style w:type="paragraph" w:styleId="af">
    <w:name w:val="footer"/>
    <w:basedOn w:val="a"/>
    <w:link w:val="af0"/>
    <w:uiPriority w:val="99"/>
    <w:unhideWhenUsed/>
    <w:rsid w:val="00002B8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02B88"/>
    <w:rPr>
      <w:rFonts w:ascii="Calibri" w:eastAsia="Calibri" w:hAnsi="Calibri" w:cs="Calibri"/>
      <w:lang w:eastAsia="en-GB"/>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002B88"/>
    <w:rPr>
      <w:rFonts w:ascii="Calibri" w:eastAsia="Times New Roman" w:hAnsi="Calibri" w:cs="Times New Roman"/>
      <w:lang w:eastAsia="ar-SA"/>
    </w:rPr>
  </w:style>
  <w:style w:type="numbering" w:customStyle="1" w:styleId="12">
    <w:name w:val="Нет списка1"/>
    <w:next w:val="a2"/>
    <w:uiPriority w:val="99"/>
    <w:semiHidden/>
    <w:unhideWhenUsed/>
    <w:rsid w:val="00002B88"/>
  </w:style>
  <w:style w:type="paragraph" w:styleId="af1">
    <w:name w:val="TOC Heading"/>
    <w:basedOn w:val="1"/>
    <w:next w:val="a"/>
    <w:uiPriority w:val="39"/>
    <w:unhideWhenUsed/>
    <w:qFormat/>
    <w:rsid w:val="00002B88"/>
    <w:pPr>
      <w:outlineLvl w:val="9"/>
    </w:pPr>
  </w:style>
  <w:style w:type="paragraph" w:styleId="af2">
    <w:name w:val="caption"/>
    <w:basedOn w:val="a"/>
    <w:next w:val="a"/>
    <w:uiPriority w:val="35"/>
    <w:semiHidden/>
    <w:unhideWhenUsed/>
    <w:qFormat/>
    <w:rsid w:val="00002B88"/>
    <w:pPr>
      <w:spacing w:after="200" w:line="240" w:lineRule="auto"/>
    </w:pPr>
    <w:rPr>
      <w:rFonts w:eastAsiaTheme="minorEastAsia"/>
      <w:i/>
      <w:iCs/>
      <w:color w:val="1F497D" w:themeColor="text2"/>
      <w:sz w:val="18"/>
      <w:szCs w:val="18"/>
    </w:rPr>
  </w:style>
  <w:style w:type="paragraph" w:styleId="af3">
    <w:name w:val="Subtitle"/>
    <w:basedOn w:val="a"/>
    <w:next w:val="a"/>
    <w:link w:val="af4"/>
    <w:rsid w:val="00002B88"/>
    <w:rPr>
      <w:color w:val="5A5A5A"/>
    </w:rPr>
  </w:style>
  <w:style w:type="character" w:customStyle="1" w:styleId="af4">
    <w:name w:val="Подзаголовок Знак"/>
    <w:basedOn w:val="a0"/>
    <w:link w:val="af3"/>
    <w:rsid w:val="00002B88"/>
    <w:rPr>
      <w:rFonts w:ascii="Calibri" w:eastAsia="Calibri" w:hAnsi="Calibri" w:cs="Calibri"/>
      <w:color w:val="5A5A5A"/>
      <w:lang w:eastAsia="en-GB"/>
    </w:rPr>
  </w:style>
  <w:style w:type="character" w:styleId="af5">
    <w:name w:val="Strong"/>
    <w:basedOn w:val="a0"/>
    <w:uiPriority w:val="22"/>
    <w:qFormat/>
    <w:rsid w:val="00002B88"/>
    <w:rPr>
      <w:b/>
      <w:bCs/>
      <w:color w:val="auto"/>
    </w:rPr>
  </w:style>
  <w:style w:type="paragraph" w:styleId="af6">
    <w:name w:val="No Spacing"/>
    <w:uiPriority w:val="1"/>
    <w:qFormat/>
    <w:rsid w:val="00002B88"/>
    <w:pPr>
      <w:spacing w:after="0" w:line="240" w:lineRule="auto"/>
    </w:pPr>
    <w:rPr>
      <w:rFonts w:ascii="Calibri" w:eastAsiaTheme="minorEastAsia" w:hAnsi="Calibri" w:cs="Calibri"/>
      <w:lang w:eastAsia="en-GB"/>
    </w:rPr>
  </w:style>
  <w:style w:type="paragraph" w:styleId="22">
    <w:name w:val="Quote"/>
    <w:basedOn w:val="a"/>
    <w:next w:val="a"/>
    <w:link w:val="23"/>
    <w:uiPriority w:val="29"/>
    <w:qFormat/>
    <w:rsid w:val="00002B88"/>
    <w:pPr>
      <w:spacing w:before="200"/>
      <w:ind w:left="864" w:right="864"/>
    </w:pPr>
    <w:rPr>
      <w:rFonts w:eastAsiaTheme="minorEastAsia"/>
      <w:i/>
      <w:iCs/>
      <w:color w:val="404040" w:themeColor="text1" w:themeTint="BF"/>
    </w:rPr>
  </w:style>
  <w:style w:type="character" w:customStyle="1" w:styleId="23">
    <w:name w:val="Цитата 2 Знак"/>
    <w:basedOn w:val="a0"/>
    <w:link w:val="22"/>
    <w:uiPriority w:val="29"/>
    <w:rsid w:val="00002B88"/>
    <w:rPr>
      <w:rFonts w:ascii="Calibri" w:eastAsiaTheme="minorEastAsia" w:hAnsi="Calibri" w:cs="Calibri"/>
      <w:i/>
      <w:iCs/>
      <w:color w:val="404040" w:themeColor="text1" w:themeTint="BF"/>
      <w:lang w:eastAsia="en-GB"/>
    </w:rPr>
  </w:style>
  <w:style w:type="paragraph" w:styleId="af7">
    <w:name w:val="Intense Quote"/>
    <w:basedOn w:val="a"/>
    <w:next w:val="a"/>
    <w:link w:val="af8"/>
    <w:uiPriority w:val="30"/>
    <w:qFormat/>
    <w:rsid w:val="00002B88"/>
    <w:pPr>
      <w:pBdr>
        <w:top w:val="single" w:sz="4" w:space="10" w:color="4F81BD" w:themeColor="accent1"/>
        <w:bottom w:val="single" w:sz="4" w:space="10" w:color="4F81BD" w:themeColor="accent1"/>
      </w:pBdr>
      <w:spacing w:before="360" w:after="360"/>
      <w:ind w:left="864" w:right="864"/>
      <w:jc w:val="center"/>
    </w:pPr>
    <w:rPr>
      <w:rFonts w:eastAsiaTheme="minorEastAsia"/>
      <w:i/>
      <w:iCs/>
      <w:color w:val="4F81BD" w:themeColor="accent1"/>
    </w:rPr>
  </w:style>
  <w:style w:type="character" w:customStyle="1" w:styleId="af8">
    <w:name w:val="Выделенная цитата Знак"/>
    <w:basedOn w:val="a0"/>
    <w:link w:val="af7"/>
    <w:uiPriority w:val="30"/>
    <w:rsid w:val="00002B88"/>
    <w:rPr>
      <w:rFonts w:ascii="Calibri" w:eastAsiaTheme="minorEastAsia" w:hAnsi="Calibri" w:cs="Calibri"/>
      <w:i/>
      <w:iCs/>
      <w:color w:val="4F81BD" w:themeColor="accent1"/>
      <w:lang w:eastAsia="en-GB"/>
    </w:rPr>
  </w:style>
  <w:style w:type="character" w:styleId="af9">
    <w:name w:val="Subtle Emphasis"/>
    <w:basedOn w:val="a0"/>
    <w:uiPriority w:val="19"/>
    <w:qFormat/>
    <w:rsid w:val="00002B88"/>
    <w:rPr>
      <w:i/>
      <w:iCs/>
      <w:color w:val="404040" w:themeColor="text1" w:themeTint="BF"/>
    </w:rPr>
  </w:style>
  <w:style w:type="character" w:styleId="afa">
    <w:name w:val="Intense Emphasis"/>
    <w:basedOn w:val="a0"/>
    <w:uiPriority w:val="21"/>
    <w:qFormat/>
    <w:rsid w:val="00002B88"/>
    <w:rPr>
      <w:i/>
      <w:iCs/>
      <w:color w:val="4F81BD" w:themeColor="accent1"/>
    </w:rPr>
  </w:style>
  <w:style w:type="character" w:styleId="afb">
    <w:name w:val="Subtle Reference"/>
    <w:basedOn w:val="a0"/>
    <w:uiPriority w:val="31"/>
    <w:qFormat/>
    <w:rsid w:val="00002B88"/>
    <w:rPr>
      <w:smallCaps/>
      <w:color w:val="404040" w:themeColor="text1" w:themeTint="BF"/>
    </w:rPr>
  </w:style>
  <w:style w:type="character" w:styleId="afc">
    <w:name w:val="Intense Reference"/>
    <w:basedOn w:val="a0"/>
    <w:uiPriority w:val="32"/>
    <w:qFormat/>
    <w:rsid w:val="00002B88"/>
    <w:rPr>
      <w:b/>
      <w:bCs/>
      <w:smallCaps/>
      <w:color w:val="4F81BD" w:themeColor="accent1"/>
      <w:spacing w:val="5"/>
    </w:rPr>
  </w:style>
  <w:style w:type="character" w:styleId="afd">
    <w:name w:val="Book Title"/>
    <w:basedOn w:val="a0"/>
    <w:uiPriority w:val="33"/>
    <w:qFormat/>
    <w:rsid w:val="00002B88"/>
    <w:rPr>
      <w:b/>
      <w:bCs/>
      <w:i/>
      <w:iCs/>
      <w:spacing w:val="5"/>
    </w:rPr>
  </w:style>
  <w:style w:type="table" w:customStyle="1" w:styleId="41">
    <w:name w:val="Сетка таблицы4"/>
    <w:basedOn w:val="a1"/>
    <w:next w:val="ac"/>
    <w:uiPriority w:val="39"/>
    <w:rsid w:val="00002B88"/>
    <w:pPr>
      <w:spacing w:after="0" w:line="240" w:lineRule="auto"/>
    </w:pPr>
    <w:rPr>
      <w:rFonts w:ascii="Calibri" w:eastAsia="Calibri"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link">
    <w:name w:val="page-link"/>
    <w:basedOn w:val="a0"/>
    <w:rsid w:val="00002B88"/>
  </w:style>
  <w:style w:type="table" w:customStyle="1" w:styleId="13">
    <w:name w:val="Сетка таблицы1"/>
    <w:basedOn w:val="a1"/>
    <w:next w:val="ac"/>
    <w:uiPriority w:val="59"/>
    <w:rsid w:val="00002B88"/>
    <w:pPr>
      <w:spacing w:after="0" w:line="240" w:lineRule="auto"/>
    </w:pPr>
    <w:rPr>
      <w:rFonts w:ascii="Calibri" w:eastAsiaTheme="minorEastAsia"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4">
    <w:name w:val="toc 1"/>
    <w:basedOn w:val="a"/>
    <w:next w:val="a"/>
    <w:autoRedefine/>
    <w:uiPriority w:val="39"/>
    <w:unhideWhenUsed/>
    <w:rsid w:val="00002B88"/>
    <w:pPr>
      <w:spacing w:after="100"/>
    </w:pPr>
    <w:rPr>
      <w:rFonts w:eastAsiaTheme="minorEastAsia"/>
    </w:rPr>
  </w:style>
  <w:style w:type="table" w:customStyle="1" w:styleId="410">
    <w:name w:val="Сетка таблицы41"/>
    <w:basedOn w:val="a1"/>
    <w:uiPriority w:val="39"/>
    <w:rsid w:val="00002B88"/>
    <w:pPr>
      <w:spacing w:after="0" w:line="240" w:lineRule="auto"/>
    </w:pPr>
    <w:rPr>
      <w:rFonts w:ascii="Calibri" w:eastAsia="Calibri" w:hAnsi="Calibri" w:cs="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39"/>
    <w:rsid w:val="00002B88"/>
    <w:pPr>
      <w:spacing w:after="0" w:line="240" w:lineRule="auto"/>
    </w:pPr>
    <w:rPr>
      <w:rFonts w:ascii="Calibri" w:eastAsia="Calibri" w:hAnsi="Calibri" w:cs="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Balloon Text"/>
    <w:basedOn w:val="a"/>
    <w:link w:val="aff"/>
    <w:uiPriority w:val="99"/>
    <w:semiHidden/>
    <w:unhideWhenUsed/>
    <w:rsid w:val="00002B88"/>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002B88"/>
    <w:rPr>
      <w:rFonts w:ascii="Tahoma" w:eastAsia="Calibri" w:hAnsi="Tahoma" w:cs="Tahoma"/>
      <w:sz w:val="16"/>
      <w:szCs w:val="16"/>
      <w:lang w:eastAsia="en-GB"/>
    </w:rPr>
  </w:style>
  <w:style w:type="character" w:styleId="aff0">
    <w:name w:val="annotation reference"/>
    <w:basedOn w:val="a0"/>
    <w:uiPriority w:val="99"/>
    <w:semiHidden/>
    <w:unhideWhenUsed/>
    <w:rsid w:val="00002B88"/>
    <w:rPr>
      <w:sz w:val="16"/>
      <w:szCs w:val="16"/>
    </w:rPr>
  </w:style>
  <w:style w:type="paragraph" w:styleId="aff1">
    <w:name w:val="annotation text"/>
    <w:basedOn w:val="a"/>
    <w:link w:val="aff2"/>
    <w:uiPriority w:val="99"/>
    <w:semiHidden/>
    <w:unhideWhenUsed/>
    <w:rsid w:val="00002B88"/>
    <w:pPr>
      <w:spacing w:line="240" w:lineRule="auto"/>
    </w:pPr>
    <w:rPr>
      <w:sz w:val="20"/>
      <w:szCs w:val="20"/>
    </w:rPr>
  </w:style>
  <w:style w:type="character" w:customStyle="1" w:styleId="aff2">
    <w:name w:val="Текст примечания Знак"/>
    <w:basedOn w:val="a0"/>
    <w:link w:val="aff1"/>
    <w:uiPriority w:val="99"/>
    <w:semiHidden/>
    <w:rsid w:val="00002B88"/>
    <w:rPr>
      <w:rFonts w:ascii="Calibri" w:eastAsia="Calibri" w:hAnsi="Calibri" w:cs="Calibri"/>
      <w:sz w:val="20"/>
      <w:szCs w:val="20"/>
      <w:lang w:eastAsia="en-GB"/>
    </w:rPr>
  </w:style>
  <w:style w:type="paragraph" w:styleId="aff3">
    <w:name w:val="annotation subject"/>
    <w:basedOn w:val="aff1"/>
    <w:next w:val="aff1"/>
    <w:link w:val="aff4"/>
    <w:uiPriority w:val="99"/>
    <w:semiHidden/>
    <w:unhideWhenUsed/>
    <w:rsid w:val="00002B88"/>
    <w:rPr>
      <w:b/>
      <w:bCs/>
    </w:rPr>
  </w:style>
  <w:style w:type="character" w:customStyle="1" w:styleId="aff4">
    <w:name w:val="Тема примечания Знак"/>
    <w:basedOn w:val="aff2"/>
    <w:link w:val="aff3"/>
    <w:uiPriority w:val="99"/>
    <w:semiHidden/>
    <w:rsid w:val="00002B88"/>
    <w:rPr>
      <w:b/>
      <w:bCs/>
    </w:rPr>
  </w:style>
  <w:style w:type="paragraph" w:customStyle="1" w:styleId="Default">
    <w:name w:val="Default"/>
    <w:rsid w:val="00002B8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002B8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002B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сноски1"/>
    <w:basedOn w:val="a"/>
    <w:link w:val="a7"/>
    <w:uiPriority w:val="99"/>
    <w:rsid w:val="00002B88"/>
    <w:pPr>
      <w:spacing w:line="264" w:lineRule="auto"/>
    </w:pPr>
    <w:rPr>
      <w:rFonts w:asciiTheme="minorHAnsi" w:eastAsiaTheme="minorHAnsi" w:hAnsiTheme="minorHAnsi" w:cs="Times New Roman"/>
      <w:vertAlign w:val="superscript"/>
      <w:lang w:eastAsia="en-US"/>
    </w:rPr>
  </w:style>
  <w:style w:type="paragraph" w:customStyle="1" w:styleId="21">
    <w:name w:val="Гиперссылка2"/>
    <w:link w:val="ab"/>
    <w:uiPriority w:val="99"/>
    <w:rsid w:val="00002B88"/>
    <w:pPr>
      <w:spacing w:after="160" w:line="264" w:lineRule="auto"/>
    </w:pPr>
    <w:rPr>
      <w:color w:val="0000FF"/>
      <w:u w:val="single"/>
    </w:rPr>
  </w:style>
  <w:style w:type="paragraph" w:styleId="aff5">
    <w:name w:val="Normal (Web)"/>
    <w:basedOn w:val="a"/>
    <w:link w:val="aff6"/>
    <w:uiPriority w:val="99"/>
    <w:rsid w:val="00002B88"/>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ff6">
    <w:name w:val="Обычный (веб) Знак"/>
    <w:basedOn w:val="a0"/>
    <w:link w:val="aff5"/>
    <w:uiPriority w:val="99"/>
    <w:rsid w:val="00002B88"/>
    <w:rPr>
      <w:rFonts w:ascii="Times New Roman" w:eastAsia="Times New Roman" w:hAnsi="Times New Roman" w:cs="Times New Roman"/>
      <w:color w:val="000000"/>
      <w:sz w:val="24"/>
      <w:szCs w:val="20"/>
      <w:lang w:eastAsia="ru-RU"/>
    </w:rPr>
  </w:style>
  <w:style w:type="table" w:customStyle="1" w:styleId="31">
    <w:name w:val="3"/>
    <w:basedOn w:val="a1"/>
    <w:rsid w:val="00002B88"/>
    <w:pPr>
      <w:spacing w:after="160" w:line="259" w:lineRule="auto"/>
    </w:pPr>
    <w:rPr>
      <w:rFonts w:ascii="Calibri" w:eastAsia="Calibri" w:hAnsi="Calibri" w:cs="Calibri"/>
      <w:lang w:eastAsia="ru-RU"/>
    </w:rPr>
    <w:tblPr>
      <w:tblStyleRowBandSize w:val="1"/>
      <w:tblStyleColBandSize w:val="1"/>
      <w:tblInd w:w="0" w:type="dxa"/>
      <w:tblCellMar>
        <w:top w:w="0" w:type="dxa"/>
        <w:left w:w="115" w:type="dxa"/>
        <w:bottom w:w="0" w:type="dxa"/>
        <w:right w:w="115" w:type="dxa"/>
      </w:tblCellMar>
    </w:tblPr>
  </w:style>
  <w:style w:type="paragraph" w:customStyle="1" w:styleId="Footnote">
    <w:name w:val="Footnote"/>
    <w:basedOn w:val="a"/>
    <w:rsid w:val="00002B88"/>
    <w:pPr>
      <w:spacing w:after="0" w:line="240" w:lineRule="auto"/>
    </w:pPr>
    <w:rPr>
      <w:rFonts w:asciiTheme="minorHAnsi" w:eastAsia="Times New Roman" w:hAnsiTheme="minorHAnsi" w:cs="Times New Roman"/>
      <w:color w:val="000000"/>
      <w:sz w:val="20"/>
      <w:szCs w:val="20"/>
      <w:lang w:eastAsia="ru-RU"/>
    </w:rPr>
  </w:style>
  <w:style w:type="paragraph" w:customStyle="1" w:styleId="body">
    <w:name w:val="body"/>
    <w:basedOn w:val="a"/>
    <w:uiPriority w:val="99"/>
    <w:semiHidden/>
    <w:qFormat/>
    <w:rsid w:val="00002B88"/>
    <w:pPr>
      <w:widowControl w:val="0"/>
      <w:spacing w:after="0" w:line="240" w:lineRule="atLeast"/>
      <w:ind w:firstLine="227"/>
      <w:jc w:val="both"/>
    </w:pPr>
    <w:rPr>
      <w:rFonts w:ascii="SchoolBookSanPin" w:eastAsia="Times New Roman" w:hAnsi="SchoolBookSanPin" w:cs="SchoolBookSanPin"/>
      <w:color w:val="000000"/>
      <w:sz w:val="20"/>
      <w:szCs w:val="20"/>
      <w:lang w:eastAsia="ru-RU"/>
    </w:rPr>
  </w:style>
  <w:style w:type="character" w:customStyle="1" w:styleId="15">
    <w:name w:val="Нижний колонтитул Знак1"/>
    <w:uiPriority w:val="99"/>
    <w:rsid w:val="00002B8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nsult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boo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lanbook.co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mczd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E7C53-BDCD-4D85-9535-AFDB254A2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6690</Words>
  <Characters>38138</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Voronina</cp:lastModifiedBy>
  <cp:revision>31</cp:revision>
  <dcterms:created xsi:type="dcterms:W3CDTF">2026-06-05T05:16:00Z</dcterms:created>
  <dcterms:modified xsi:type="dcterms:W3CDTF">2026-06-26T05:54:00Z</dcterms:modified>
</cp:coreProperties>
</file>