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300B48">
        <w:rPr>
          <w:rFonts w:ascii="Times New Roman" w:hAnsi="Times New Roman" w:cs="Times New Roman"/>
          <w:sz w:val="24"/>
        </w:rPr>
        <w:t>подвижного</w:t>
      </w:r>
      <w:proofErr w:type="gramEnd"/>
      <w:r w:rsidRPr="00300B48">
        <w:rPr>
          <w:rFonts w:ascii="Times New Roman" w:hAnsi="Times New Roman" w:cs="Times New Roman"/>
          <w:sz w:val="24"/>
        </w:rPr>
        <w:t xml:space="preserve">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300B48">
        <w:rPr>
          <w:rFonts w:ascii="Times New Roman" w:hAnsi="Times New Roman" w:cs="Times New Roman"/>
          <w:sz w:val="24"/>
        </w:rPr>
        <w:t>направление</w:t>
      </w:r>
      <w:proofErr w:type="gramEnd"/>
      <w:r w:rsidRPr="00300B48">
        <w:rPr>
          <w:rFonts w:ascii="Times New Roman" w:hAnsi="Times New Roman" w:cs="Times New Roman"/>
          <w:sz w:val="24"/>
        </w:rPr>
        <w:t xml:space="preserve"> подготовки: </w:t>
      </w:r>
    </w:p>
    <w:p w:rsidR="00300B48" w:rsidRPr="00300B48" w:rsidRDefault="00864135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тепловозы</w:t>
      </w:r>
      <w:proofErr w:type="gramEnd"/>
      <w:r>
        <w:rPr>
          <w:rFonts w:ascii="Times New Roman" w:hAnsi="Times New Roman" w:cs="Times New Roman"/>
          <w:sz w:val="24"/>
        </w:rPr>
        <w:t xml:space="preserve"> и дизель поезда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5717DB">
        <w:rPr>
          <w:rFonts w:ascii="Times New Roman" w:hAnsi="Times New Roman" w:cs="Times New Roman"/>
          <w:b/>
          <w:bCs/>
          <w:sz w:val="24"/>
        </w:rPr>
        <w:t>по</w:t>
      </w:r>
      <w:proofErr w:type="gramEnd"/>
      <w:r w:rsidRPr="005717DB">
        <w:rPr>
          <w:rFonts w:ascii="Times New Roman" w:hAnsi="Times New Roman" w:cs="Times New Roman"/>
          <w:b/>
          <w:bCs/>
          <w:sz w:val="24"/>
        </w:rPr>
        <w:t xml:space="preserve">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направление подготовки: </w:t>
      </w:r>
      <w:r w:rsidR="00864135">
        <w:rPr>
          <w:rFonts w:ascii="Times New Roman" w:hAnsi="Times New Roman" w:cs="Times New Roman"/>
          <w:b/>
          <w:sz w:val="24"/>
        </w:rPr>
        <w:t>тепловозы и дизель поезда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 xml:space="preserve">23.02.06 Техническая эксплуатация подвижного состава железных дорог, направление подготовки: </w:t>
      </w:r>
      <w:r w:rsidR="00864135">
        <w:rPr>
          <w:rFonts w:ascii="Times New Roman" w:hAnsi="Times New Roman" w:cs="Times New Roman"/>
          <w:bCs/>
          <w:sz w:val="24"/>
        </w:rPr>
        <w:t>тепловозы и дизель поезда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930738" w:rsidP="00930738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</w:t>
            </w:r>
            <w:bookmarkStart w:id="0" w:name="_GoBack"/>
            <w:bookmarkEnd w:id="0"/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proofErr w:type="gramStart"/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</w:t>
      </w:r>
      <w:proofErr w:type="gramEnd"/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B77561" w:rsidRDefault="00B77561" w:rsidP="00300B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15449C" w:rsidRPr="0015449C">
        <w:rPr>
          <w:rFonts w:ascii="Times New Roman" w:hAnsi="Times New Roman" w:cs="Times New Roman"/>
          <w:sz w:val="24"/>
        </w:rPr>
        <w:t>144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144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A45D5D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59"/>
      </w:tblGrid>
      <w:tr w:rsidR="00300B48" w:rsidRPr="005717DB" w:rsidTr="00A45D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Проверять взаимодействие узлов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05"/>
        <w:gridCol w:w="3446"/>
        <w:gridCol w:w="977"/>
        <w:gridCol w:w="641"/>
        <w:gridCol w:w="1724"/>
        <w:gridCol w:w="1207"/>
        <w:gridCol w:w="3491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6B5D07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  <w:proofErr w:type="gramEnd"/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6B5D07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4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6B5D07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6B5D07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Локомотивное депо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6B5D07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bCs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bCs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</w:t>
            </w:r>
            <w:proofErr w:type="gramEnd"/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 условия на сборку, испытание и регулировку узлов и агрегатов подвижного состава</w:t>
            </w:r>
          </w:p>
        </w:tc>
      </w:tr>
      <w:tr w:rsidR="006B5D07" w:rsidRPr="006A4EA9" w:rsidTr="006B5D07">
        <w:trPr>
          <w:trHeight w:val="982"/>
        </w:trPr>
        <w:tc>
          <w:tcPr>
            <w:tcW w:w="309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6B5D07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Краны концевые, разобщительные, стоп-краны, краны воздушные песочниц — снятие, установка</w:t>
            </w:r>
          </w:p>
          <w:p w:rsidR="006B5D07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Оборудование песочниц и их форсунки — ремонт</w:t>
            </w:r>
          </w:p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36</w:t>
            </w:r>
          </w:p>
        </w:tc>
        <w:tc>
          <w:tcPr>
            <w:tcW w:w="212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6B5D07" w:rsidRPr="006A4EA9" w:rsidTr="006B5D07">
        <w:trPr>
          <w:trHeight w:val="1408"/>
        </w:trPr>
        <w:tc>
          <w:tcPr>
            <w:tcW w:w="309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4.2</w:t>
            </w:r>
          </w:p>
        </w:tc>
        <w:tc>
          <w:tcPr>
            <w:tcW w:w="89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85393">
              <w:rPr>
                <w:rFonts w:ascii="Times New Roman" w:hAnsi="Times New Roman" w:cs="Times New Roman"/>
                <w:bCs/>
                <w:sz w:val="24"/>
              </w:rPr>
              <w:t xml:space="preserve">Холодильник мотор-компрессора — установка 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6B5D07" w:rsidRPr="004301BC" w:rsidRDefault="006B5D07" w:rsidP="006B5D0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6B5D07" w:rsidRPr="004301BC" w:rsidRDefault="006B5D07" w:rsidP="006B5D0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4" w:type="pct"/>
            <w:vAlign w:val="center"/>
          </w:tcPr>
          <w:p w:rsidR="006B5D07" w:rsidRPr="004301BC" w:rsidRDefault="006B5D07" w:rsidP="006B5D0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95"/>
        <w:gridCol w:w="636"/>
        <w:gridCol w:w="636"/>
        <w:gridCol w:w="636"/>
        <w:gridCol w:w="597"/>
      </w:tblGrid>
      <w:tr w:rsidR="00300B48" w:rsidRPr="006A4EA9" w:rsidTr="00242591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242591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  <w:proofErr w:type="gramEnd"/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  <w:proofErr w:type="gramEnd"/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  <w:proofErr w:type="gramEnd"/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  <w:proofErr w:type="gramEnd"/>
          </w:p>
        </w:tc>
      </w:tr>
      <w:tr w:rsidR="00300B48" w:rsidRPr="005717DB" w:rsidTr="00242591">
        <w:trPr>
          <w:trHeight w:val="559"/>
        </w:trPr>
        <w:tc>
          <w:tcPr>
            <w:tcW w:w="350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F07703">
        <w:trPr>
          <w:cantSplit/>
          <w:trHeight w:val="184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07703" w:rsidRPr="005717DB" w:rsidTr="00041FCB">
        <w:trPr>
          <w:cantSplit/>
          <w:trHeight w:val="606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393">
              <w:rPr>
                <w:rFonts w:ascii="Times New Roman" w:hAnsi="Times New Roman" w:cs="Times New Roman"/>
                <w:sz w:val="24"/>
              </w:rPr>
              <w:t>Холодильник мотор-компрессора —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242591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  <w:proofErr w:type="gramEnd"/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122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144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7E4FBA" w:rsidRDefault="007E4FBA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6B5D07">
        <w:rPr>
          <w:rFonts w:ascii="Times New Roman" w:hAnsi="Times New Roman"/>
          <w:sz w:val="24"/>
        </w:rPr>
        <w:t xml:space="preserve">структурных подразделений филиалов ОАО «РЖД» </w:t>
      </w:r>
      <w:r>
        <w:rPr>
          <w:rFonts w:ascii="Times New Roman" w:hAnsi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</w:t>
            </w:r>
            <w:proofErr w:type="gramEnd"/>
            <w:r>
              <w:rPr>
                <w:rFonts w:ascii="Times New Roman" w:hAnsi="Times New Roman"/>
                <w:iCs/>
              </w:rPr>
              <w:t xml:space="preserve">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освоенные</w:t>
            </w:r>
            <w:proofErr w:type="gramEnd"/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</w:t>
            </w:r>
            <w:proofErr w:type="gramEnd"/>
            <w:r>
              <w:rPr>
                <w:rFonts w:ascii="Times New Roman" w:hAnsi="Times New Roman"/>
                <w:iCs/>
              </w:rPr>
              <w:t xml:space="preserve"> в форме ответов на вопросы.</w:t>
            </w:r>
          </w:p>
        </w:tc>
      </w:tr>
      <w:tr w:rsidR="006B5D07" w:rsidRPr="005717DB" w:rsidTr="00E26D95">
        <w:trPr>
          <w:trHeight w:val="20"/>
        </w:trPr>
        <w:tc>
          <w:tcPr>
            <w:tcW w:w="2816" w:type="dxa"/>
            <w:vMerge w:val="restart"/>
            <w:shd w:val="clear" w:color="auto" w:fill="auto"/>
            <w:vAlign w:val="center"/>
          </w:tcPr>
          <w:p w:rsidR="006B5D07" w:rsidRPr="006A4EA9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6B5D07" w:rsidRPr="00EF0AC9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6B5D07" w:rsidRPr="004301BC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</w:t>
            </w:r>
            <w:proofErr w:type="gramEnd"/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6B5D07" w:rsidRPr="005717DB" w:rsidRDefault="006B5D07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6B5D07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6B5D07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6B5D07" w:rsidRPr="004301BC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6B5D07" w:rsidRPr="005717DB" w:rsidRDefault="006B5D07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6B5D07" w:rsidRPr="005717DB" w:rsidTr="00E26D95">
        <w:trPr>
          <w:trHeight w:val="20"/>
        </w:trPr>
        <w:tc>
          <w:tcPr>
            <w:tcW w:w="2816" w:type="dxa"/>
            <w:vMerge/>
            <w:shd w:val="clear" w:color="auto" w:fill="auto"/>
            <w:vAlign w:val="center"/>
          </w:tcPr>
          <w:p w:rsidR="006B5D07" w:rsidRPr="006A4EA9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vAlign w:val="center"/>
          </w:tcPr>
          <w:p w:rsidR="006B5D07" w:rsidRPr="004301BC" w:rsidRDefault="006B5D07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6B5D07" w:rsidRPr="005717DB" w:rsidRDefault="006B5D07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EF" w:rsidRDefault="00D248EF" w:rsidP="00300B48">
      <w:pPr>
        <w:spacing w:after="0" w:line="240" w:lineRule="auto"/>
      </w:pPr>
      <w:r>
        <w:separator/>
      </w:r>
    </w:p>
  </w:endnote>
  <w:endnote w:type="continuationSeparator" w:id="0">
    <w:p w:rsidR="00D248EF" w:rsidRDefault="00D248EF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738">
      <w:rPr>
        <w:rStyle w:val="a9"/>
        <w:noProof/>
      </w:rPr>
      <w:t>13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EF" w:rsidRDefault="00D248EF" w:rsidP="00300B48">
      <w:pPr>
        <w:spacing w:after="0" w:line="240" w:lineRule="auto"/>
      </w:pPr>
      <w:r>
        <w:separator/>
      </w:r>
    </w:p>
  </w:footnote>
  <w:footnote w:type="continuationSeparator" w:id="0">
    <w:p w:rsidR="00D248EF" w:rsidRDefault="00D248EF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0"/>
    <w:rsid w:val="000E3A81"/>
    <w:rsid w:val="0015449C"/>
    <w:rsid w:val="00215EBC"/>
    <w:rsid w:val="00235228"/>
    <w:rsid w:val="00242591"/>
    <w:rsid w:val="00300B48"/>
    <w:rsid w:val="003908BD"/>
    <w:rsid w:val="004301BC"/>
    <w:rsid w:val="004865CB"/>
    <w:rsid w:val="00520FE9"/>
    <w:rsid w:val="005B2C92"/>
    <w:rsid w:val="006B5D07"/>
    <w:rsid w:val="00732730"/>
    <w:rsid w:val="00793821"/>
    <w:rsid w:val="007E4FBA"/>
    <w:rsid w:val="00864135"/>
    <w:rsid w:val="00884624"/>
    <w:rsid w:val="00930738"/>
    <w:rsid w:val="00940734"/>
    <w:rsid w:val="009C12C1"/>
    <w:rsid w:val="009F7CC3"/>
    <w:rsid w:val="00A45D5D"/>
    <w:rsid w:val="00A70CD4"/>
    <w:rsid w:val="00A70F6D"/>
    <w:rsid w:val="00B77561"/>
    <w:rsid w:val="00C112D9"/>
    <w:rsid w:val="00D248EF"/>
    <w:rsid w:val="00D85393"/>
    <w:rsid w:val="00DF7556"/>
    <w:rsid w:val="00EE055F"/>
    <w:rsid w:val="00EF0AC9"/>
    <w:rsid w:val="00F07703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3DA5-CD51-4951-B1F2-4A3A766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18</cp:revision>
  <dcterms:created xsi:type="dcterms:W3CDTF">2023-04-23T08:27:00Z</dcterms:created>
  <dcterms:modified xsi:type="dcterms:W3CDTF">2024-11-28T11:33:00Z</dcterms:modified>
</cp:coreProperties>
</file>