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4CF" w:rsidRPr="00985111" w:rsidRDefault="001074CF" w:rsidP="001074CF">
      <w:pPr>
        <w:spacing w:after="60" w:line="276" w:lineRule="auto"/>
        <w:jc w:val="right"/>
        <w:outlineLvl w:val="1"/>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Приложение </w:t>
      </w:r>
      <w:bookmarkStart w:id="0" w:name="_GoBack"/>
      <w:bookmarkEnd w:id="0"/>
    </w:p>
    <w:p w:rsidR="001074CF" w:rsidRPr="005F59C7" w:rsidRDefault="001074CF" w:rsidP="001074CF">
      <w:pPr>
        <w:jc w:val="right"/>
        <w:rPr>
          <w:rFonts w:ascii="Times New Roman" w:hAnsi="Times New Roman" w:cs="Times New Roman"/>
          <w:b/>
          <w:i/>
          <w:sz w:val="24"/>
          <w:szCs w:val="24"/>
        </w:rPr>
      </w:pPr>
      <w:r w:rsidRPr="00314663">
        <w:rPr>
          <w:rFonts w:ascii="Times New Roman" w:hAnsi="Times New Roman" w:cs="Times New Roman"/>
          <w:bCs/>
          <w:sz w:val="24"/>
          <w:szCs w:val="24"/>
        </w:rPr>
        <w:t xml:space="preserve">к </w:t>
      </w:r>
      <w:r w:rsidRPr="00463984">
        <w:rPr>
          <w:rFonts w:ascii="Times New Roman" w:hAnsi="Times New Roman" w:cs="Times New Roman"/>
          <w:sz w:val="24"/>
        </w:rPr>
        <w:t xml:space="preserve">ОПОП-ППССЗ </w:t>
      </w:r>
      <w:r w:rsidRPr="00314663">
        <w:rPr>
          <w:rFonts w:ascii="Times New Roman" w:hAnsi="Times New Roman" w:cs="Times New Roman"/>
          <w:bCs/>
          <w:sz w:val="24"/>
          <w:szCs w:val="24"/>
        </w:rPr>
        <w:t>по специальности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Pr="003F01AB">
        <w:rPr>
          <w:rFonts w:ascii="Times New Roman" w:hAnsi="Times New Roman" w:cs="Times New Roman"/>
          <w:bCs/>
          <w:sz w:val="24"/>
          <w:szCs w:val="24"/>
        </w:rPr>
        <w:t>25.02.08 Эксплуатация беспилотных авиационных систем</w:t>
      </w:r>
    </w:p>
    <w:p w:rsidR="001074CF" w:rsidRDefault="001074CF" w:rsidP="001074CF">
      <w:pPr>
        <w:jc w:val="center"/>
        <w:rPr>
          <w:rFonts w:ascii="Times New Roman" w:hAnsi="Times New Roman" w:cs="Times New Roman"/>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jc w:val="center"/>
        <w:rPr>
          <w:rFonts w:ascii="Times New Roman" w:hAnsi="Times New Roman" w:cs="Times New Roman"/>
          <w:b/>
          <w:i/>
          <w:sz w:val="24"/>
          <w:szCs w:val="24"/>
        </w:rPr>
      </w:pPr>
    </w:p>
    <w:p w:rsidR="001074CF" w:rsidRPr="00985111" w:rsidRDefault="001074CF" w:rsidP="001074CF">
      <w:pPr>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РАБОЧАЯ ПРОГРАММА УЧЕБНОЙ ДИСЦИПЛИНЫ</w:t>
      </w:r>
    </w:p>
    <w:p w:rsidR="001074CF" w:rsidRPr="00314663" w:rsidRDefault="001074CF" w:rsidP="001074CF">
      <w:pPr>
        <w:jc w:val="center"/>
        <w:rPr>
          <w:rFonts w:ascii="Times New Roman" w:hAnsi="Times New Roman" w:cs="Times New Roman"/>
          <w:b/>
          <w:i/>
          <w:sz w:val="24"/>
          <w:szCs w:val="24"/>
          <w:u w:val="single"/>
        </w:rPr>
      </w:pPr>
    </w:p>
    <w:p w:rsidR="001074CF" w:rsidRPr="00985111" w:rsidRDefault="001074CF" w:rsidP="001074CF">
      <w:pPr>
        <w:spacing w:line="276" w:lineRule="auto"/>
        <w:jc w:val="center"/>
        <w:rPr>
          <w:rFonts w:ascii="Times New Roman" w:eastAsia="Times New Roman" w:hAnsi="Times New Roman" w:cs="Times New Roman"/>
          <w:b/>
          <w:iCs/>
          <w:sz w:val="24"/>
          <w:szCs w:val="24"/>
          <w:lang w:eastAsia="ru-RU"/>
        </w:rPr>
      </w:pPr>
      <w:r w:rsidRPr="006F5552">
        <w:rPr>
          <w:rFonts w:ascii="Times New Roman" w:eastAsia="Times New Roman" w:hAnsi="Times New Roman" w:cs="Times New Roman"/>
          <w:b/>
          <w:iCs/>
          <w:noProof/>
          <w:sz w:val="24"/>
          <w:szCs w:val="24"/>
          <w:lang w:eastAsia="ru-RU"/>
        </w:rPr>
        <w:t>СГ.02</w:t>
      </w:r>
      <w:r w:rsidRPr="00985111">
        <w:rPr>
          <w:rFonts w:ascii="Times New Roman" w:eastAsia="Times New Roman" w:hAnsi="Times New Roman" w:cs="Times New Roman"/>
          <w:b/>
          <w:iCs/>
          <w:sz w:val="24"/>
          <w:szCs w:val="24"/>
          <w:lang w:eastAsia="ru-RU"/>
        </w:rPr>
        <w:t xml:space="preserve"> </w:t>
      </w:r>
      <w:r w:rsidRPr="006F5552">
        <w:rPr>
          <w:rFonts w:ascii="Times New Roman" w:eastAsia="Times New Roman" w:hAnsi="Times New Roman" w:cs="Times New Roman"/>
          <w:b/>
          <w:iCs/>
          <w:noProof/>
          <w:sz w:val="24"/>
          <w:szCs w:val="24"/>
          <w:lang w:eastAsia="ru-RU"/>
        </w:rPr>
        <w:t>Иностранный язык в профессиональной деятельности</w:t>
      </w:r>
    </w:p>
    <w:p w:rsidR="001074CF" w:rsidRPr="005F59C7" w:rsidRDefault="001074CF" w:rsidP="001074CF">
      <w:pPr>
        <w:jc w:val="center"/>
        <w:rPr>
          <w:rFonts w:ascii="Times New Roman" w:hAnsi="Times New Roman" w:cs="Times New Roman"/>
          <w:b/>
          <w:i/>
          <w:sz w:val="24"/>
          <w:szCs w:val="24"/>
        </w:rPr>
      </w:pPr>
    </w:p>
    <w:p w:rsidR="001074CF" w:rsidRDefault="001074CF" w:rsidP="001074CF">
      <w:pPr>
        <w:spacing w:line="360" w:lineRule="auto"/>
        <w:jc w:val="center"/>
        <w:rPr>
          <w:rFonts w:ascii="Times New Roman" w:hAnsi="Times New Roman" w:cs="Times New Roman"/>
          <w:b/>
          <w:sz w:val="24"/>
        </w:rPr>
      </w:pPr>
      <w:r w:rsidRPr="00D842E7">
        <w:rPr>
          <w:rFonts w:ascii="Times New Roman" w:hAnsi="Times New Roman" w:cs="Times New Roman"/>
          <w:b/>
          <w:sz w:val="24"/>
        </w:rPr>
        <w:t>для специальности</w:t>
      </w:r>
      <w:r>
        <w:rPr>
          <w:rFonts w:ascii="Times New Roman" w:hAnsi="Times New Roman" w:cs="Times New Roman"/>
          <w:b/>
          <w:sz w:val="24"/>
        </w:rPr>
        <w:t xml:space="preserve"> </w:t>
      </w:r>
    </w:p>
    <w:p w:rsidR="001074CF" w:rsidRPr="005F59C7" w:rsidRDefault="001074CF" w:rsidP="001074CF">
      <w:pPr>
        <w:jc w:val="center"/>
        <w:rPr>
          <w:rFonts w:ascii="Times New Roman" w:hAnsi="Times New Roman" w:cs="Times New Roman"/>
          <w:b/>
          <w:i/>
          <w:sz w:val="24"/>
          <w:szCs w:val="24"/>
        </w:rPr>
      </w:pPr>
      <w:r w:rsidRPr="003F01AB">
        <w:rPr>
          <w:rFonts w:ascii="Times New Roman" w:hAnsi="Times New Roman" w:cs="Times New Roman"/>
          <w:bCs/>
          <w:sz w:val="24"/>
          <w:szCs w:val="24"/>
        </w:rPr>
        <w:t>25.02.08 Эксплуатация беспилотных авиационных систем</w:t>
      </w:r>
    </w:p>
    <w:p w:rsidR="001074CF" w:rsidRDefault="001074CF" w:rsidP="001074CF">
      <w:pPr>
        <w:jc w:val="center"/>
        <w:rPr>
          <w:rFonts w:ascii="Times New Roman" w:hAnsi="Times New Roman" w:cs="Times New Roman"/>
          <w:i/>
          <w:sz w:val="24"/>
          <w:szCs w:val="24"/>
        </w:rPr>
      </w:pPr>
    </w:p>
    <w:p w:rsidR="001074CF" w:rsidRDefault="001074CF" w:rsidP="001074CF">
      <w:pPr>
        <w:spacing w:line="360" w:lineRule="auto"/>
        <w:jc w:val="center"/>
        <w:rPr>
          <w:rFonts w:ascii="Times New Roman" w:hAnsi="Times New Roman" w:cs="Times New Roman"/>
          <w:b/>
          <w:sz w:val="24"/>
        </w:rPr>
      </w:pPr>
    </w:p>
    <w:p w:rsidR="001074CF" w:rsidRPr="00463984" w:rsidRDefault="001074CF" w:rsidP="001074CF">
      <w:pPr>
        <w:spacing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1074CF" w:rsidRDefault="001074CF" w:rsidP="001074CF">
      <w:pPr>
        <w:spacing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1074CF" w:rsidRPr="00463984" w:rsidRDefault="001074CF" w:rsidP="001074CF">
      <w:pPr>
        <w:spacing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Pr>
          <w:rFonts w:ascii="Times New Roman" w:hAnsi="Times New Roman"/>
          <w:i/>
          <w:sz w:val="24"/>
        </w:rPr>
        <w:t>202</w:t>
      </w:r>
      <w:r w:rsidR="005A1F43">
        <w:rPr>
          <w:rFonts w:ascii="Times New Roman" w:hAnsi="Times New Roman"/>
          <w:i/>
          <w:sz w:val="24"/>
        </w:rPr>
        <w:t>5</w:t>
      </w:r>
      <w:r w:rsidRPr="00463984">
        <w:rPr>
          <w:rFonts w:ascii="Times New Roman" w:hAnsi="Times New Roman"/>
          <w:i/>
          <w:sz w:val="24"/>
        </w:rPr>
        <w:t>)</w:t>
      </w:r>
      <w:r>
        <w:rPr>
          <w:rFonts w:ascii="Times New Roman" w:hAnsi="Times New Roman"/>
          <w:i/>
          <w:sz w:val="24"/>
        </w:rPr>
        <w:t xml:space="preserve"> </w:t>
      </w:r>
    </w:p>
    <w:p w:rsidR="001074CF" w:rsidRPr="005F59C7" w:rsidRDefault="001074CF" w:rsidP="001074CF">
      <w:pPr>
        <w:jc w:val="cente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5F59C7" w:rsidRDefault="001074CF" w:rsidP="001074CF">
      <w:pPr>
        <w:rPr>
          <w:rFonts w:ascii="Times New Roman" w:hAnsi="Times New Roman" w:cs="Times New Roman"/>
          <w:b/>
          <w:i/>
          <w:sz w:val="24"/>
          <w:szCs w:val="24"/>
        </w:rPr>
      </w:pPr>
    </w:p>
    <w:p w:rsidR="001074CF" w:rsidRPr="009515D6" w:rsidRDefault="001074CF" w:rsidP="001074CF">
      <w:pPr>
        <w:spacing w:after="200" w:line="276" w:lineRule="auto"/>
        <w:jc w:val="center"/>
        <w:rPr>
          <w:rFonts w:ascii="Times New Roman" w:hAnsi="Times New Roman" w:cs="Times New Roman"/>
          <w:b/>
          <w:iCs/>
          <w:sz w:val="24"/>
          <w:szCs w:val="24"/>
        </w:rPr>
      </w:pPr>
      <w:r w:rsidRPr="009515D6">
        <w:rPr>
          <w:rFonts w:ascii="Times New Roman" w:hAnsi="Times New Roman" w:cs="Times New Roman"/>
          <w:b/>
          <w:iCs/>
          <w:sz w:val="24"/>
          <w:szCs w:val="24"/>
        </w:rPr>
        <w:lastRenderedPageBreak/>
        <w:t>СОДЕРЖАНИЕ</w:t>
      </w:r>
    </w:p>
    <w:p w:rsidR="001074CF" w:rsidRPr="00314663" w:rsidRDefault="001074CF" w:rsidP="001074CF">
      <w:pPr>
        <w:rPr>
          <w:rFonts w:ascii="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1074CF" w:rsidRPr="00985111" w:rsidTr="00EA4DF9">
        <w:tc>
          <w:tcPr>
            <w:tcW w:w="7501" w:type="dxa"/>
          </w:tcPr>
          <w:p w:rsidR="001074CF" w:rsidRPr="005F59C7" w:rsidRDefault="001074CF" w:rsidP="00EA4DF9">
            <w:pPr>
              <w:numPr>
                <w:ilvl w:val="0"/>
                <w:numId w:val="1"/>
              </w:numPr>
              <w:suppressAutoHyphens/>
              <w:spacing w:after="200" w:line="276" w:lineRule="auto"/>
              <w:rPr>
                <w:rFonts w:ascii="Times New Roman" w:hAnsi="Times New Roman" w:cs="Times New Roman"/>
                <w:b/>
                <w:sz w:val="24"/>
                <w:szCs w:val="24"/>
              </w:rPr>
            </w:pPr>
            <w:r w:rsidRPr="00314663">
              <w:rPr>
                <w:rFonts w:ascii="Times New Roman" w:hAnsi="Times New Roman" w:cs="Times New Roman"/>
                <w:b/>
                <w:sz w:val="24"/>
                <w:szCs w:val="24"/>
              </w:rPr>
              <w:t xml:space="preserve">ОБЩАЯ ХАРАКТЕРИСТИКА </w:t>
            </w:r>
            <w:r w:rsidRPr="005F59C7">
              <w:rPr>
                <w:rFonts w:ascii="Times New Roman" w:hAnsi="Times New Roman" w:cs="Times New Roman"/>
                <w:b/>
                <w:color w:val="000000"/>
                <w:sz w:val="24"/>
                <w:szCs w:val="24"/>
              </w:rPr>
              <w:t xml:space="preserve">РАБОЧЕЙ </w:t>
            </w:r>
            <w:r>
              <w:rPr>
                <w:rFonts w:ascii="Times New Roman" w:hAnsi="Times New Roman" w:cs="Times New Roman"/>
                <w:b/>
                <w:color w:val="000000"/>
                <w:sz w:val="24"/>
                <w:szCs w:val="24"/>
              </w:rPr>
              <w:t xml:space="preserve">ПРОГРАММЫ </w:t>
            </w:r>
            <w:r w:rsidRPr="005F59C7">
              <w:rPr>
                <w:rFonts w:ascii="Times New Roman" w:hAnsi="Times New Roman" w:cs="Times New Roman"/>
                <w:b/>
                <w:sz w:val="24"/>
                <w:szCs w:val="24"/>
              </w:rPr>
              <w:t>УЧЕБНОЙ ДИСЦИПЛИНЫ</w:t>
            </w:r>
          </w:p>
        </w:tc>
        <w:tc>
          <w:tcPr>
            <w:tcW w:w="1854" w:type="dxa"/>
          </w:tcPr>
          <w:p w:rsidR="001074CF" w:rsidRPr="005F59C7" w:rsidRDefault="001074CF" w:rsidP="00EA4DF9">
            <w:pPr>
              <w:rPr>
                <w:rFonts w:ascii="Times New Roman" w:hAnsi="Times New Roman" w:cs="Times New Roman"/>
                <w:b/>
                <w:sz w:val="24"/>
                <w:szCs w:val="24"/>
              </w:rPr>
            </w:pPr>
          </w:p>
        </w:tc>
      </w:tr>
      <w:tr w:rsidR="001074CF" w:rsidRPr="00985111" w:rsidTr="00EA4DF9">
        <w:tc>
          <w:tcPr>
            <w:tcW w:w="7501" w:type="dxa"/>
          </w:tcPr>
          <w:p w:rsidR="001074CF" w:rsidRPr="00314663" w:rsidRDefault="001074CF" w:rsidP="00EA4DF9">
            <w:pPr>
              <w:numPr>
                <w:ilvl w:val="0"/>
                <w:numId w:val="1"/>
              </w:numPr>
              <w:suppressAutoHyphens/>
              <w:spacing w:after="200" w:line="276" w:lineRule="auto"/>
              <w:rPr>
                <w:rFonts w:ascii="Times New Roman" w:hAnsi="Times New Roman" w:cs="Times New Roman"/>
                <w:b/>
                <w:sz w:val="24"/>
                <w:szCs w:val="24"/>
              </w:rPr>
            </w:pPr>
            <w:r w:rsidRPr="00985111">
              <w:rPr>
                <w:rFonts w:ascii="Times New Roman" w:hAnsi="Times New Roman" w:cs="Times New Roman"/>
                <w:b/>
                <w:sz w:val="24"/>
                <w:szCs w:val="24"/>
              </w:rPr>
              <w:t>СТРУКТУРА И СОДЕРЖАНИЕ УЧЕБНОЙ ДИСЦИПЛИНЫ</w:t>
            </w:r>
          </w:p>
          <w:p w:rsidR="001074CF" w:rsidRPr="005F59C7" w:rsidRDefault="001074CF" w:rsidP="00EA4DF9">
            <w:pPr>
              <w:numPr>
                <w:ilvl w:val="0"/>
                <w:numId w:val="1"/>
              </w:numPr>
              <w:suppressAutoHyphens/>
              <w:spacing w:after="200" w:line="276" w:lineRule="auto"/>
              <w:rPr>
                <w:rFonts w:ascii="Times New Roman" w:hAnsi="Times New Roman" w:cs="Times New Roman"/>
                <w:b/>
                <w:sz w:val="24"/>
                <w:szCs w:val="24"/>
              </w:rPr>
            </w:pPr>
            <w:r w:rsidRPr="00314663">
              <w:rPr>
                <w:rFonts w:ascii="Times New Roman" w:hAnsi="Times New Roman" w:cs="Times New Roman"/>
                <w:b/>
                <w:sz w:val="24"/>
                <w:szCs w:val="24"/>
              </w:rPr>
              <w:t>УСЛОВИЯ РЕАЛИЗАЦИИ УЧЕБНОЙ ДИСЦИПЛИНЫ</w:t>
            </w:r>
          </w:p>
        </w:tc>
        <w:tc>
          <w:tcPr>
            <w:tcW w:w="1854" w:type="dxa"/>
          </w:tcPr>
          <w:p w:rsidR="001074CF" w:rsidRPr="005F59C7" w:rsidRDefault="001074CF" w:rsidP="00EA4DF9">
            <w:pPr>
              <w:rPr>
                <w:rFonts w:ascii="Times New Roman" w:hAnsi="Times New Roman" w:cs="Times New Roman"/>
                <w:b/>
                <w:sz w:val="24"/>
                <w:szCs w:val="24"/>
              </w:rPr>
            </w:pPr>
          </w:p>
        </w:tc>
      </w:tr>
      <w:tr w:rsidR="001074CF" w:rsidRPr="00985111" w:rsidTr="00EA4DF9">
        <w:tc>
          <w:tcPr>
            <w:tcW w:w="7501" w:type="dxa"/>
          </w:tcPr>
          <w:p w:rsidR="001074CF" w:rsidRDefault="001074CF" w:rsidP="00EA4DF9">
            <w:pPr>
              <w:numPr>
                <w:ilvl w:val="0"/>
                <w:numId w:val="1"/>
              </w:numPr>
              <w:suppressAutoHyphens/>
              <w:spacing w:after="200" w:line="276" w:lineRule="auto"/>
              <w:rPr>
                <w:rFonts w:ascii="Times New Roman" w:hAnsi="Times New Roman" w:cs="Times New Roman"/>
                <w:b/>
                <w:sz w:val="24"/>
                <w:szCs w:val="24"/>
              </w:rPr>
            </w:pPr>
            <w:r w:rsidRPr="00985111">
              <w:rPr>
                <w:rFonts w:ascii="Times New Roman" w:hAnsi="Times New Roman" w:cs="Times New Roman"/>
                <w:b/>
                <w:sz w:val="24"/>
                <w:szCs w:val="24"/>
              </w:rPr>
              <w:t>КОНТРОЛЬ И ОЦЕНКА РЕЗУЛЬТАТОВ ОСВОЕНИЯ УЧЕБНОЙ ДИСЦИПЛИНЫ</w:t>
            </w:r>
          </w:p>
          <w:p w:rsidR="001074CF" w:rsidRPr="00314663" w:rsidRDefault="001074CF" w:rsidP="00EA4DF9">
            <w:pPr>
              <w:numPr>
                <w:ilvl w:val="0"/>
                <w:numId w:val="1"/>
              </w:numPr>
              <w:suppressAutoHyphens/>
              <w:spacing w:after="200" w:line="276" w:lineRule="auto"/>
              <w:rPr>
                <w:rFonts w:ascii="Times New Roman" w:hAnsi="Times New Roman" w:cs="Times New Roman"/>
                <w:b/>
                <w:sz w:val="24"/>
                <w:szCs w:val="24"/>
              </w:rPr>
            </w:pPr>
            <w:r w:rsidRPr="001B519F">
              <w:rPr>
                <w:rStyle w:val="1f2"/>
                <w:rFonts w:ascii="Times New Roman" w:hAnsi="Times New Roman" w:cs="Times New Roman"/>
                <w:b/>
                <w:sz w:val="24"/>
              </w:rPr>
              <w:t>ПЕРЕЧЕНЬ ИСПОЛЬЗУЕМЫХ МЕТОДОВ ОБУЧЕНИЯ</w:t>
            </w:r>
          </w:p>
          <w:p w:rsidR="001074CF" w:rsidRPr="00314663" w:rsidRDefault="001074CF" w:rsidP="00EA4DF9">
            <w:pPr>
              <w:suppressAutoHyphens/>
              <w:rPr>
                <w:rFonts w:ascii="Times New Roman" w:hAnsi="Times New Roman" w:cs="Times New Roman"/>
                <w:b/>
                <w:sz w:val="24"/>
                <w:szCs w:val="24"/>
              </w:rPr>
            </w:pPr>
          </w:p>
        </w:tc>
        <w:tc>
          <w:tcPr>
            <w:tcW w:w="1854" w:type="dxa"/>
          </w:tcPr>
          <w:p w:rsidR="001074CF" w:rsidRPr="005F59C7" w:rsidRDefault="001074CF" w:rsidP="00EA4DF9">
            <w:pPr>
              <w:rPr>
                <w:rFonts w:ascii="Times New Roman" w:hAnsi="Times New Roman" w:cs="Times New Roman"/>
                <w:b/>
                <w:sz w:val="24"/>
                <w:szCs w:val="24"/>
              </w:rPr>
            </w:pPr>
          </w:p>
        </w:tc>
      </w:tr>
    </w:tbl>
    <w:p w:rsidR="001074CF" w:rsidRPr="005F59C7" w:rsidRDefault="001074CF" w:rsidP="001074CF">
      <w:pPr>
        <w:suppressAutoHyphens/>
        <w:spacing w:line="276" w:lineRule="auto"/>
        <w:contextualSpacing/>
        <w:jc w:val="center"/>
        <w:rPr>
          <w:rFonts w:ascii="Times New Roman" w:hAnsi="Times New Roman" w:cs="Times New Roman"/>
          <w:b/>
          <w:sz w:val="24"/>
          <w:szCs w:val="24"/>
        </w:rPr>
      </w:pPr>
      <w:r w:rsidRPr="005F59C7">
        <w:rPr>
          <w:rFonts w:ascii="Times New Roman" w:hAnsi="Times New Roman" w:cs="Times New Roman"/>
          <w:b/>
          <w:i/>
          <w:sz w:val="24"/>
          <w:szCs w:val="24"/>
          <w:u w:val="single"/>
        </w:rPr>
        <w:br w:type="page"/>
      </w:r>
      <w:r w:rsidRPr="005F59C7">
        <w:rPr>
          <w:rFonts w:ascii="Times New Roman" w:hAnsi="Times New Roman" w:cs="Times New Roman"/>
          <w:b/>
          <w:sz w:val="24"/>
          <w:szCs w:val="24"/>
        </w:rPr>
        <w:lastRenderedPageBreak/>
        <w:t xml:space="preserve">1. ОБЩАЯ ХАРАКТЕРИСТИКА </w:t>
      </w:r>
      <w:r w:rsidRPr="005F59C7">
        <w:rPr>
          <w:rFonts w:ascii="Times New Roman" w:hAnsi="Times New Roman" w:cs="Times New Roman"/>
          <w:b/>
          <w:color w:val="000000"/>
          <w:sz w:val="24"/>
          <w:szCs w:val="24"/>
        </w:rPr>
        <w:t xml:space="preserve">РАБОЧЕЙ </w:t>
      </w:r>
      <w:r>
        <w:rPr>
          <w:rFonts w:ascii="Times New Roman" w:hAnsi="Times New Roman" w:cs="Times New Roman"/>
          <w:b/>
          <w:color w:val="000000"/>
          <w:sz w:val="24"/>
          <w:szCs w:val="24"/>
        </w:rPr>
        <w:t xml:space="preserve">ПРОГРАММЫ </w:t>
      </w:r>
      <w:r w:rsidRPr="005F59C7">
        <w:rPr>
          <w:rFonts w:ascii="Times New Roman" w:hAnsi="Times New Roman" w:cs="Times New Roman"/>
          <w:b/>
          <w:sz w:val="24"/>
          <w:szCs w:val="24"/>
        </w:rPr>
        <w:t>УЧЕБНОЙ ДИСЦИПЛИНЫ</w:t>
      </w:r>
    </w:p>
    <w:p w:rsidR="001074CF" w:rsidRPr="00985111" w:rsidRDefault="001074CF" w:rsidP="001074CF">
      <w:pPr>
        <w:spacing w:line="276" w:lineRule="auto"/>
        <w:jc w:val="center"/>
        <w:rPr>
          <w:rFonts w:ascii="Times New Roman" w:eastAsia="Times New Roman" w:hAnsi="Times New Roman" w:cs="Times New Roman"/>
          <w:b/>
          <w:iCs/>
          <w:sz w:val="24"/>
          <w:szCs w:val="24"/>
          <w:lang w:eastAsia="ru-RU"/>
        </w:rPr>
      </w:pPr>
      <w:r w:rsidRPr="00985111">
        <w:rPr>
          <w:rFonts w:ascii="Times New Roman" w:eastAsia="Times New Roman" w:hAnsi="Times New Roman" w:cs="Times New Roman"/>
          <w:b/>
          <w:iCs/>
          <w:sz w:val="24"/>
          <w:szCs w:val="24"/>
          <w:lang w:eastAsia="ru-RU"/>
        </w:rPr>
        <w:t>«</w:t>
      </w:r>
      <w:r w:rsidRPr="006F5552">
        <w:rPr>
          <w:rFonts w:ascii="Times New Roman" w:eastAsia="Times New Roman" w:hAnsi="Times New Roman" w:cs="Times New Roman"/>
          <w:b/>
          <w:bCs/>
          <w:iCs/>
          <w:noProof/>
          <w:sz w:val="24"/>
          <w:szCs w:val="24"/>
          <w:lang w:eastAsia="ru-RU"/>
        </w:rPr>
        <w:t>СГ.02</w:t>
      </w:r>
      <w:r>
        <w:rPr>
          <w:rFonts w:ascii="Times New Roman" w:eastAsia="Times New Roman" w:hAnsi="Times New Roman" w:cs="Times New Roman"/>
          <w:b/>
          <w:bCs/>
          <w:iCs/>
          <w:sz w:val="24"/>
          <w:szCs w:val="24"/>
          <w:lang w:eastAsia="ru-RU"/>
        </w:rPr>
        <w:t xml:space="preserve"> </w:t>
      </w:r>
      <w:r w:rsidRPr="006F5552">
        <w:rPr>
          <w:rFonts w:ascii="Times New Roman" w:eastAsia="Times New Roman" w:hAnsi="Times New Roman" w:cs="Times New Roman"/>
          <w:b/>
          <w:bCs/>
          <w:iCs/>
          <w:noProof/>
          <w:sz w:val="24"/>
          <w:szCs w:val="24"/>
          <w:lang w:eastAsia="ru-RU"/>
        </w:rPr>
        <w:t>Иностранный язык в профессиональной деятельности</w:t>
      </w:r>
      <w:r w:rsidRPr="00985111">
        <w:rPr>
          <w:rFonts w:ascii="Times New Roman" w:eastAsia="Times New Roman" w:hAnsi="Times New Roman" w:cs="Times New Roman"/>
          <w:b/>
          <w:iCs/>
          <w:sz w:val="24"/>
          <w:szCs w:val="24"/>
          <w:lang w:eastAsia="ru-RU"/>
        </w:rPr>
        <w:t>»</w:t>
      </w:r>
    </w:p>
    <w:p w:rsidR="001074CF" w:rsidRPr="005F59C7" w:rsidRDefault="001074CF" w:rsidP="001074CF">
      <w:pPr>
        <w:spacing w:line="276" w:lineRule="auto"/>
        <w:ind w:firstLine="709"/>
        <w:jc w:val="center"/>
        <w:rPr>
          <w:rFonts w:ascii="Times New Roman" w:eastAsia="Times New Roman" w:hAnsi="Times New Roman" w:cs="Times New Roman"/>
          <w:sz w:val="24"/>
          <w:szCs w:val="24"/>
          <w:vertAlign w:val="superscript"/>
          <w:lang w:eastAsia="ru-RU"/>
        </w:rPr>
      </w:pPr>
    </w:p>
    <w:p w:rsidR="001074CF" w:rsidRPr="00985111" w:rsidRDefault="001074CF" w:rsidP="0010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000000"/>
          <w:sz w:val="24"/>
          <w:szCs w:val="24"/>
          <w:lang w:eastAsia="ru-RU"/>
        </w:rPr>
      </w:pPr>
      <w:r w:rsidRPr="0098511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1074CF" w:rsidRPr="00985111" w:rsidRDefault="001074CF" w:rsidP="00107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Учебная дисциплина «</w:t>
      </w:r>
      <w:r w:rsidRPr="003E3136">
        <w:rPr>
          <w:rFonts w:ascii="Times New Roman" w:eastAsia="Times New Roman" w:hAnsi="Times New Roman" w:cs="Times New Roman"/>
          <w:iCs/>
          <w:noProof/>
          <w:sz w:val="24"/>
          <w:szCs w:val="24"/>
          <w:lang w:eastAsia="ru-RU"/>
        </w:rPr>
        <w:t>СГ.02</w:t>
      </w:r>
      <w:r w:rsidRPr="003E3136">
        <w:rPr>
          <w:rFonts w:ascii="Times New Roman" w:eastAsia="Times New Roman" w:hAnsi="Times New Roman" w:cs="Times New Roman"/>
          <w:iCs/>
          <w:sz w:val="24"/>
          <w:szCs w:val="24"/>
          <w:lang w:eastAsia="ru-RU"/>
        </w:rPr>
        <w:t xml:space="preserve"> </w:t>
      </w:r>
      <w:r w:rsidRPr="003E3136">
        <w:rPr>
          <w:rFonts w:ascii="Times New Roman" w:eastAsia="Times New Roman" w:hAnsi="Times New Roman" w:cs="Times New Roman"/>
          <w:iCs/>
          <w:noProof/>
          <w:sz w:val="24"/>
          <w:szCs w:val="24"/>
          <w:lang w:eastAsia="ru-RU"/>
        </w:rPr>
        <w:t>Иностранный язык в профессиональной деятельности</w:t>
      </w:r>
      <w:r w:rsidRPr="003E3136">
        <w:rPr>
          <w:rFonts w:ascii="Times New Roman" w:eastAsia="Times New Roman" w:hAnsi="Times New Roman" w:cs="Times New Roman"/>
          <w:iCs/>
          <w:sz w:val="24"/>
          <w:szCs w:val="24"/>
          <w:lang w:eastAsia="ru-RU"/>
        </w:rPr>
        <w:t>»</w:t>
      </w:r>
      <w:r w:rsidRPr="003E3136">
        <w:rPr>
          <w:rFonts w:ascii="Times New Roman" w:eastAsia="Times New Roman" w:hAnsi="Times New Roman" w:cs="Times New Roman"/>
          <w:sz w:val="24"/>
          <w:szCs w:val="24"/>
          <w:lang w:eastAsia="ru-RU"/>
        </w:rPr>
        <w:t xml:space="preserve"> является</w:t>
      </w:r>
      <w:r w:rsidRPr="00985111">
        <w:rPr>
          <w:rFonts w:ascii="Times New Roman" w:eastAsia="Times New Roman" w:hAnsi="Times New Roman" w:cs="Times New Roman"/>
          <w:sz w:val="24"/>
          <w:szCs w:val="24"/>
          <w:lang w:eastAsia="ru-RU"/>
        </w:rPr>
        <w:t xml:space="preserve"> обязательной частью </w:t>
      </w:r>
      <w:r w:rsidRPr="006F5552">
        <w:rPr>
          <w:rFonts w:ascii="Times New Roman" w:eastAsia="Times New Roman" w:hAnsi="Times New Roman" w:cs="Times New Roman"/>
          <w:bCs/>
          <w:noProof/>
          <w:sz w:val="24"/>
          <w:szCs w:val="24"/>
          <w:lang w:eastAsia="ru-RU"/>
        </w:rPr>
        <w:t>социально-гуманитарного</w:t>
      </w:r>
      <w:r>
        <w:rPr>
          <w:rFonts w:ascii="Times New Roman" w:eastAsia="Times New Roman" w:hAnsi="Times New Roman" w:cs="Times New Roman"/>
          <w:bCs/>
          <w:sz w:val="24"/>
          <w:szCs w:val="24"/>
          <w:lang w:eastAsia="ru-RU"/>
        </w:rPr>
        <w:t xml:space="preserve"> цикла</w:t>
      </w:r>
      <w:r w:rsidRPr="00985111">
        <w:rPr>
          <w:rFonts w:ascii="Times New Roman" w:eastAsia="Times New Roman" w:hAnsi="Times New Roman" w:cs="Times New Roman"/>
          <w:b/>
          <w:bCs/>
          <w:sz w:val="24"/>
          <w:szCs w:val="24"/>
          <w:lang w:eastAsia="ru-RU"/>
        </w:rPr>
        <w:t xml:space="preserve"> </w:t>
      </w:r>
      <w:r w:rsidRPr="00985111">
        <w:rPr>
          <w:rFonts w:ascii="Times New Roman" w:eastAsia="Times New Roman" w:hAnsi="Times New Roman" w:cs="Times New Roman"/>
          <w:sz w:val="24"/>
          <w:szCs w:val="24"/>
          <w:lang w:eastAsia="ru-RU"/>
        </w:rPr>
        <w:t xml:space="preserve">в соответствии с ФГОС СПО по </w:t>
      </w:r>
      <w:r w:rsidRPr="009515D6">
        <w:rPr>
          <w:rFonts w:ascii="Times New Roman" w:eastAsia="Times New Roman" w:hAnsi="Times New Roman" w:cs="Times New Roman"/>
          <w:sz w:val="24"/>
          <w:szCs w:val="24"/>
          <w:lang w:eastAsia="ru-RU"/>
        </w:rPr>
        <w:t>специальности</w:t>
      </w:r>
      <w:r w:rsidRPr="00985111">
        <w:rPr>
          <w:rFonts w:ascii="Times New Roman" w:eastAsia="Times New Roman" w:hAnsi="Times New Roman" w:cs="Times New Roman"/>
          <w:i/>
          <w:iCs/>
          <w:sz w:val="24"/>
          <w:szCs w:val="24"/>
          <w:lang w:eastAsia="ru-RU"/>
        </w:rPr>
        <w:t xml:space="preserve"> </w:t>
      </w:r>
      <w:r w:rsidRPr="003F01AB">
        <w:rPr>
          <w:rFonts w:ascii="Times New Roman" w:hAnsi="Times New Roman" w:cs="Times New Roman"/>
          <w:bCs/>
          <w:sz w:val="24"/>
          <w:szCs w:val="24"/>
        </w:rPr>
        <w:t>25.02.08 Эксплуатация беспилотных авиационных систем</w:t>
      </w:r>
      <w:r w:rsidRPr="00985111">
        <w:rPr>
          <w:rFonts w:ascii="Times New Roman" w:eastAsia="Times New Roman" w:hAnsi="Times New Roman" w:cs="Times New Roman"/>
          <w:sz w:val="24"/>
          <w:szCs w:val="24"/>
          <w:lang w:eastAsia="ru-RU"/>
        </w:rPr>
        <w:t xml:space="preserve">. </w:t>
      </w:r>
    </w:p>
    <w:p w:rsidR="001074CF" w:rsidRPr="00985111" w:rsidRDefault="001074CF" w:rsidP="00107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Pr="006F5552">
        <w:rPr>
          <w:rFonts w:ascii="Times New Roman" w:eastAsia="Times New Roman" w:hAnsi="Times New Roman" w:cs="Times New Roman"/>
          <w:noProof/>
          <w:sz w:val="24"/>
          <w:szCs w:val="24"/>
          <w:lang w:eastAsia="ru-RU"/>
        </w:rPr>
        <w:t>ОК 05, ОК 09</w:t>
      </w:r>
      <w:r w:rsidRPr="00985111">
        <w:rPr>
          <w:rFonts w:ascii="Times New Roman" w:eastAsia="Times New Roman" w:hAnsi="Times New Roman" w:cs="Times New Roman"/>
          <w:i/>
          <w:sz w:val="24"/>
          <w:szCs w:val="24"/>
          <w:lang w:eastAsia="ru-RU"/>
        </w:rPr>
        <w:t>.</w:t>
      </w:r>
    </w:p>
    <w:p w:rsidR="001074CF" w:rsidRPr="00985111" w:rsidRDefault="001074CF" w:rsidP="0010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4"/>
          <w:szCs w:val="24"/>
          <w:lang w:eastAsia="ru-RU"/>
        </w:rPr>
      </w:pPr>
    </w:p>
    <w:p w:rsidR="001074CF" w:rsidRPr="00314663" w:rsidRDefault="001074CF" w:rsidP="001074CF">
      <w:pPr>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1.2. Цель и планируемые результаты освоения дисциплины:</w:t>
      </w:r>
    </w:p>
    <w:p w:rsidR="001074CF" w:rsidRPr="005F59C7" w:rsidRDefault="001074CF" w:rsidP="001074CF">
      <w:pPr>
        <w:suppressAutoHyphens/>
        <w:spacing w:line="276" w:lineRule="auto"/>
        <w:ind w:firstLine="709"/>
        <w:contextualSpacing/>
        <w:jc w:val="both"/>
        <w:rPr>
          <w:rFonts w:ascii="Times New Roman" w:hAnsi="Times New Roman" w:cs="Times New Roman"/>
          <w:sz w:val="24"/>
          <w:szCs w:val="24"/>
        </w:rPr>
      </w:pPr>
      <w:r w:rsidRPr="00314663">
        <w:rPr>
          <w:rFonts w:ascii="Times New Roman" w:hAnsi="Times New Roman" w:cs="Times New Roman"/>
          <w:sz w:val="24"/>
          <w:szCs w:val="24"/>
        </w:rPr>
        <w:t xml:space="preserve">В рамках </w:t>
      </w:r>
      <w:r>
        <w:rPr>
          <w:rFonts w:ascii="Times New Roman" w:hAnsi="Times New Roman" w:cs="Times New Roman"/>
          <w:sz w:val="24"/>
          <w:szCs w:val="24"/>
        </w:rPr>
        <w:t xml:space="preserve">программы </w:t>
      </w:r>
      <w:r w:rsidRPr="00314663">
        <w:rPr>
          <w:rFonts w:ascii="Times New Roman" w:hAnsi="Times New Roman" w:cs="Times New Roman"/>
          <w:sz w:val="24"/>
          <w:szCs w:val="24"/>
        </w:rPr>
        <w:t xml:space="preserve">учебной дисциплины обучающимися осваиваются умения </w:t>
      </w:r>
      <w:r w:rsidRPr="00314663">
        <w:rPr>
          <w:rFonts w:ascii="Times New Roman" w:hAnsi="Times New Roman" w:cs="Times New Roman"/>
          <w:sz w:val="24"/>
          <w:szCs w:val="24"/>
        </w:rPr>
        <w:b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967"/>
        <w:gridCol w:w="3517"/>
      </w:tblGrid>
      <w:tr w:rsidR="001074CF" w:rsidRPr="00912BDB" w:rsidTr="00EA4DF9">
        <w:trPr>
          <w:trHeight w:val="649"/>
        </w:trPr>
        <w:tc>
          <w:tcPr>
            <w:tcW w:w="2150" w:type="dxa"/>
            <w:hideMark/>
          </w:tcPr>
          <w:p w:rsidR="001074CF" w:rsidRPr="00912BDB" w:rsidRDefault="001074CF" w:rsidP="00EA4DF9">
            <w:pPr>
              <w:suppressAutoHyphens/>
              <w:jc w:val="center"/>
              <w:rPr>
                <w:rFonts w:ascii="Times New Roman" w:eastAsia="Times New Roman" w:hAnsi="Times New Roman" w:cs="Times New Roman"/>
                <w:sz w:val="24"/>
                <w:szCs w:val="24"/>
                <w:lang w:eastAsia="ru-RU"/>
              </w:rPr>
            </w:pPr>
            <w:r w:rsidRPr="00912BDB">
              <w:rPr>
                <w:rFonts w:ascii="Times New Roman" w:eastAsia="Times New Roman" w:hAnsi="Times New Roman" w:cs="Times New Roman"/>
                <w:sz w:val="24"/>
                <w:szCs w:val="24"/>
                <w:lang w:eastAsia="ru-RU"/>
              </w:rPr>
              <w:t>Код</w:t>
            </w:r>
          </w:p>
          <w:p w:rsidR="001074CF" w:rsidRPr="00912BDB" w:rsidRDefault="001074CF" w:rsidP="00EA4DF9">
            <w:pPr>
              <w:suppressAutoHyphens/>
              <w:jc w:val="center"/>
              <w:rPr>
                <w:rFonts w:ascii="Times New Roman" w:eastAsia="Times New Roman" w:hAnsi="Times New Roman" w:cs="Times New Roman"/>
                <w:sz w:val="24"/>
                <w:szCs w:val="24"/>
                <w:lang w:eastAsia="ru-RU"/>
              </w:rPr>
            </w:pPr>
            <w:r w:rsidRPr="00912BDB">
              <w:rPr>
                <w:rFonts w:ascii="Times New Roman" w:eastAsia="Times New Roman" w:hAnsi="Times New Roman" w:cs="Times New Roman"/>
                <w:sz w:val="24"/>
                <w:szCs w:val="24"/>
                <w:lang w:eastAsia="ru-RU"/>
              </w:rPr>
              <w:t>ПК, ОК</w:t>
            </w:r>
          </w:p>
        </w:tc>
        <w:tc>
          <w:tcPr>
            <w:tcW w:w="3967" w:type="dxa"/>
            <w:hideMark/>
          </w:tcPr>
          <w:p w:rsidR="001074CF" w:rsidRPr="00912BDB" w:rsidRDefault="001074CF" w:rsidP="00EA4DF9">
            <w:pPr>
              <w:suppressAutoHyphens/>
              <w:jc w:val="center"/>
              <w:rPr>
                <w:rFonts w:ascii="Times New Roman" w:eastAsia="Times New Roman" w:hAnsi="Times New Roman" w:cs="Times New Roman"/>
                <w:sz w:val="24"/>
                <w:szCs w:val="24"/>
                <w:lang w:eastAsia="ru-RU"/>
              </w:rPr>
            </w:pPr>
            <w:r w:rsidRPr="00912BDB">
              <w:rPr>
                <w:rFonts w:ascii="Times New Roman" w:eastAsia="Times New Roman" w:hAnsi="Times New Roman" w:cs="Times New Roman"/>
                <w:sz w:val="24"/>
                <w:szCs w:val="24"/>
                <w:lang w:eastAsia="ru-RU"/>
              </w:rPr>
              <w:t>Умения</w:t>
            </w:r>
          </w:p>
        </w:tc>
        <w:tc>
          <w:tcPr>
            <w:tcW w:w="3517" w:type="dxa"/>
            <w:hideMark/>
          </w:tcPr>
          <w:p w:rsidR="001074CF" w:rsidRPr="00912BDB" w:rsidRDefault="001074CF" w:rsidP="00EA4DF9">
            <w:pPr>
              <w:suppressAutoHyphens/>
              <w:jc w:val="center"/>
              <w:rPr>
                <w:rFonts w:ascii="Times New Roman" w:eastAsia="Times New Roman" w:hAnsi="Times New Roman" w:cs="Times New Roman"/>
                <w:sz w:val="24"/>
                <w:szCs w:val="24"/>
                <w:lang w:eastAsia="ru-RU"/>
              </w:rPr>
            </w:pPr>
            <w:r w:rsidRPr="00912BDB">
              <w:rPr>
                <w:rFonts w:ascii="Times New Roman" w:eastAsia="Times New Roman" w:hAnsi="Times New Roman" w:cs="Times New Roman"/>
                <w:sz w:val="24"/>
                <w:szCs w:val="24"/>
                <w:lang w:eastAsia="ru-RU"/>
              </w:rPr>
              <w:t>Знания</w:t>
            </w:r>
          </w:p>
        </w:tc>
      </w:tr>
      <w:tr w:rsidR="001074CF" w:rsidRPr="00912BDB" w:rsidTr="00EA4DF9">
        <w:trPr>
          <w:trHeight w:val="212"/>
        </w:trPr>
        <w:tc>
          <w:tcPr>
            <w:tcW w:w="2150" w:type="dxa"/>
          </w:tcPr>
          <w:p w:rsidR="001074CF" w:rsidRDefault="001074CF" w:rsidP="00EA4DF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
          <w:p w:rsidR="001074CF" w:rsidRPr="00DF542E" w:rsidRDefault="001074CF" w:rsidP="00EA4DF9">
            <w:pPr>
              <w:suppressAutoHyphens/>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7" w:type="dxa"/>
          </w:tcPr>
          <w:p w:rsidR="001074CF" w:rsidRPr="00912BDB" w:rsidRDefault="001074CF" w:rsidP="00EA4DF9">
            <w:pPr>
              <w:rPr>
                <w:rFonts w:ascii="Times New Roman" w:eastAsia="Times New Roman" w:hAnsi="Times New Roman" w:cs="Times New Roman"/>
                <w:sz w:val="24"/>
                <w:szCs w:val="24"/>
                <w:lang w:eastAsia="ru-RU"/>
              </w:rPr>
            </w:pPr>
            <w:r w:rsidRPr="00D536E1">
              <w:rPr>
                <w:rFonts w:ascii="Times New Roman" w:eastAsia="Times New Roman" w:hAnsi="Times New Roman" w:cs="Times New Roman"/>
                <w:sz w:val="24"/>
                <w:szCs w:val="24"/>
                <w:lang w:eastAsia="ru-RU"/>
              </w:rPr>
              <w:t>взаимодействовать в коллективе, принимать участие в диалогах на общие и профессиональные темы;</w:t>
            </w:r>
          </w:p>
        </w:tc>
        <w:tc>
          <w:tcPr>
            <w:tcW w:w="3517" w:type="dxa"/>
          </w:tcPr>
          <w:p w:rsidR="001074CF" w:rsidRPr="00912BDB" w:rsidRDefault="001074CF" w:rsidP="00EA4DF9">
            <w:pPr>
              <w:rPr>
                <w:rFonts w:ascii="Times New Roman" w:eastAsia="Times New Roman" w:hAnsi="Times New Roman" w:cs="Times New Roman"/>
                <w:sz w:val="24"/>
                <w:szCs w:val="24"/>
                <w:lang w:eastAsia="ru-RU"/>
              </w:rPr>
            </w:pPr>
            <w:r w:rsidRPr="00D536E1">
              <w:rPr>
                <w:rFonts w:ascii="Times New Roman" w:eastAsia="Times New Roman" w:hAnsi="Times New Roman" w:cs="Times New Roman"/>
                <w:sz w:val="24"/>
                <w:szCs w:val="24"/>
                <w:lang w:eastAsia="ru-RU"/>
              </w:rPr>
              <w:t>правила речевого этикета и социокультурные нормы общения на иностранном языке;</w:t>
            </w:r>
          </w:p>
        </w:tc>
      </w:tr>
      <w:tr w:rsidR="001074CF" w:rsidRPr="00912BDB" w:rsidTr="00EA4DF9">
        <w:trPr>
          <w:trHeight w:val="212"/>
        </w:trPr>
        <w:tc>
          <w:tcPr>
            <w:tcW w:w="2150" w:type="dxa"/>
            <w:vMerge w:val="restart"/>
          </w:tcPr>
          <w:p w:rsidR="001074CF" w:rsidRPr="00DF542E" w:rsidRDefault="001074CF" w:rsidP="00EA4DF9">
            <w:pPr>
              <w:suppressAutoHyphens/>
              <w:jc w:val="center"/>
              <w:rPr>
                <w:rFonts w:ascii="Times New Roman" w:eastAsia="Times New Roman" w:hAnsi="Times New Roman" w:cs="Times New Roman"/>
                <w:sz w:val="24"/>
                <w:szCs w:val="24"/>
                <w:lang w:eastAsia="ru-RU"/>
              </w:rPr>
            </w:pPr>
            <w:r w:rsidRPr="00DF542E">
              <w:rPr>
                <w:rFonts w:ascii="Times New Roman" w:eastAsia="Times New Roman" w:hAnsi="Times New Roman" w:cs="Times New Roman"/>
                <w:sz w:val="24"/>
                <w:szCs w:val="24"/>
                <w:lang w:eastAsia="ru-RU"/>
              </w:rPr>
              <w:t>ОК 0</w:t>
            </w:r>
            <w:r>
              <w:rPr>
                <w:rFonts w:ascii="Times New Roman" w:eastAsia="Times New Roman" w:hAnsi="Times New Roman" w:cs="Times New Roman"/>
                <w:sz w:val="24"/>
                <w:szCs w:val="24"/>
                <w:lang w:eastAsia="ru-RU"/>
              </w:rPr>
              <w:t>9</w:t>
            </w:r>
            <w:r>
              <w:rPr>
                <w:rFonts w:ascii="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3967" w:type="dxa"/>
          </w:tcPr>
          <w:p w:rsidR="001074CF" w:rsidRPr="00912BDB" w:rsidRDefault="001074CF" w:rsidP="00EA4DF9">
            <w:pPr>
              <w:rPr>
                <w:rFonts w:ascii="Times New Roman" w:eastAsia="Times New Roman" w:hAnsi="Times New Roman" w:cs="Times New Roman"/>
                <w:sz w:val="24"/>
                <w:szCs w:val="24"/>
                <w:lang w:eastAsia="ru-RU"/>
              </w:rPr>
            </w:pPr>
            <w:r w:rsidRPr="00691FE6">
              <w:rPr>
                <w:rFonts w:ascii="Times New Roman" w:eastAsia="Times New Roman" w:hAnsi="Times New Roman" w:cs="Times New Roman"/>
                <w:sz w:val="24"/>
                <w:szCs w:val="24"/>
                <w:lang w:eastAsia="ru-RU"/>
              </w:rPr>
              <w:t>строить простые высказывания о себе и о своей профессиональной деятельности;</w:t>
            </w:r>
          </w:p>
        </w:tc>
        <w:tc>
          <w:tcPr>
            <w:tcW w:w="3517" w:type="dxa"/>
            <w:shd w:val="clear" w:color="auto" w:fill="auto"/>
            <w:vAlign w:val="center"/>
          </w:tcPr>
          <w:p w:rsidR="001074CF" w:rsidRPr="00912BDB" w:rsidRDefault="001074CF" w:rsidP="00EA4DF9">
            <w:pPr>
              <w:rPr>
                <w:rFonts w:ascii="Times New Roman" w:eastAsia="Times New Roman" w:hAnsi="Times New Roman" w:cs="Times New Roman"/>
                <w:sz w:val="24"/>
                <w:szCs w:val="24"/>
                <w:lang w:eastAsia="ru-RU"/>
              </w:rPr>
            </w:pPr>
            <w:r w:rsidRPr="00D536E1">
              <w:rPr>
                <w:rFonts w:ascii="Times New Roman" w:eastAsia="Times New Roman" w:hAnsi="Times New Roman" w:cs="Times New Roman"/>
                <w:sz w:val="24"/>
                <w:szCs w:val="24"/>
                <w:lang w:eastAsia="ru-RU"/>
              </w:rPr>
              <w:t>лексический и грамматический минимум, относящийся к описанию предметов, средств и процессов профессиональной деятельности;</w:t>
            </w:r>
          </w:p>
        </w:tc>
      </w:tr>
      <w:tr w:rsidR="001074CF" w:rsidRPr="00912BDB" w:rsidTr="00EA4DF9">
        <w:trPr>
          <w:trHeight w:val="212"/>
        </w:trPr>
        <w:tc>
          <w:tcPr>
            <w:tcW w:w="2150" w:type="dxa"/>
            <w:vMerge/>
          </w:tcPr>
          <w:p w:rsidR="001074CF" w:rsidRPr="00912BDB" w:rsidRDefault="001074CF" w:rsidP="00EA4DF9">
            <w:pPr>
              <w:suppressAutoHyphens/>
              <w:jc w:val="center"/>
              <w:rPr>
                <w:rFonts w:ascii="Times New Roman" w:eastAsia="Times New Roman" w:hAnsi="Times New Roman" w:cs="Times New Roman"/>
                <w:sz w:val="24"/>
                <w:szCs w:val="24"/>
                <w:lang w:eastAsia="ru-RU"/>
              </w:rPr>
            </w:pPr>
          </w:p>
        </w:tc>
        <w:tc>
          <w:tcPr>
            <w:tcW w:w="3967" w:type="dxa"/>
            <w:shd w:val="clear" w:color="auto" w:fill="auto"/>
            <w:vAlign w:val="center"/>
          </w:tcPr>
          <w:p w:rsidR="001074CF" w:rsidRPr="00912BDB" w:rsidRDefault="001074CF" w:rsidP="00EA4DF9">
            <w:pPr>
              <w:rPr>
                <w:rFonts w:ascii="Times New Roman" w:eastAsia="Times New Roman" w:hAnsi="Times New Roman" w:cs="Times New Roman"/>
                <w:sz w:val="24"/>
                <w:szCs w:val="24"/>
                <w:lang w:eastAsia="ru-RU"/>
              </w:rPr>
            </w:pPr>
            <w:r w:rsidRPr="00691FE6">
              <w:rPr>
                <w:rFonts w:ascii="Times New Roman" w:eastAsia="Times New Roman" w:hAnsi="Times New Roman" w:cs="Times New Roman"/>
                <w:sz w:val="24"/>
                <w:szCs w:val="24"/>
                <w:lang w:eastAsia="ru-RU"/>
              </w:rPr>
              <w:t>применять различные формы и виды устной и письменной коммуникации на иностранном языке при межличностном и межкультурном взаимодействии;</w:t>
            </w:r>
          </w:p>
        </w:tc>
        <w:tc>
          <w:tcPr>
            <w:tcW w:w="3517" w:type="dxa"/>
            <w:shd w:val="clear" w:color="auto" w:fill="auto"/>
            <w:vAlign w:val="center"/>
          </w:tcPr>
          <w:p w:rsidR="001074CF" w:rsidRPr="00912BDB" w:rsidRDefault="001074CF" w:rsidP="00EA4DF9">
            <w:pPr>
              <w:rPr>
                <w:rFonts w:ascii="Times New Roman" w:eastAsia="Times New Roman" w:hAnsi="Times New Roman" w:cs="Times New Roman"/>
                <w:sz w:val="24"/>
                <w:szCs w:val="24"/>
                <w:lang w:eastAsia="ru-RU"/>
              </w:rPr>
            </w:pPr>
            <w:r w:rsidRPr="00D536E1">
              <w:rPr>
                <w:rFonts w:ascii="Times New Roman" w:eastAsia="Times New Roman" w:hAnsi="Times New Roman" w:cs="Times New Roman"/>
                <w:sz w:val="24"/>
                <w:szCs w:val="24"/>
                <w:lang w:eastAsia="ru-RU"/>
              </w:rPr>
              <w:t>лексический и грамматический минимум, необходимый для чтения и перевода текстов профессиональной направленности (со словарем);</w:t>
            </w:r>
          </w:p>
        </w:tc>
      </w:tr>
      <w:tr w:rsidR="001074CF" w:rsidRPr="00912BDB" w:rsidTr="00EA4DF9">
        <w:trPr>
          <w:trHeight w:val="212"/>
        </w:trPr>
        <w:tc>
          <w:tcPr>
            <w:tcW w:w="2150" w:type="dxa"/>
            <w:vMerge/>
          </w:tcPr>
          <w:p w:rsidR="001074CF" w:rsidRPr="00912BDB" w:rsidRDefault="001074CF" w:rsidP="00EA4DF9">
            <w:pPr>
              <w:suppressAutoHyphens/>
              <w:jc w:val="center"/>
              <w:rPr>
                <w:rFonts w:ascii="Times New Roman" w:eastAsia="Times New Roman" w:hAnsi="Times New Roman" w:cs="Times New Roman"/>
                <w:sz w:val="24"/>
                <w:szCs w:val="24"/>
                <w:lang w:eastAsia="ru-RU"/>
              </w:rPr>
            </w:pPr>
          </w:p>
        </w:tc>
        <w:tc>
          <w:tcPr>
            <w:tcW w:w="3967" w:type="dxa"/>
            <w:shd w:val="clear" w:color="auto" w:fill="auto"/>
            <w:vAlign w:val="center"/>
          </w:tcPr>
          <w:p w:rsidR="001074CF" w:rsidRPr="00DF542E" w:rsidRDefault="001074CF" w:rsidP="00EA4DF9">
            <w:pPr>
              <w:rPr>
                <w:rFonts w:ascii="Times New Roman" w:eastAsia="Times New Roman" w:hAnsi="Times New Roman" w:cs="Times New Roman"/>
                <w:sz w:val="24"/>
                <w:szCs w:val="24"/>
                <w:lang w:eastAsia="ru-RU"/>
              </w:rPr>
            </w:pPr>
            <w:r w:rsidRPr="00691FE6">
              <w:rPr>
                <w:rFonts w:ascii="Times New Roman" w:eastAsia="Times New Roman" w:hAnsi="Times New Roman" w:cs="Times New Roman"/>
                <w:sz w:val="24"/>
                <w:szCs w:val="24"/>
                <w:lang w:eastAsia="ru-RU"/>
              </w:rPr>
              <w:t>понимать общий смысл четко произнесенных высказываний на общие и базовые профессиональные темы;</w:t>
            </w:r>
          </w:p>
        </w:tc>
        <w:tc>
          <w:tcPr>
            <w:tcW w:w="3517" w:type="dxa"/>
            <w:shd w:val="clear" w:color="auto" w:fill="auto"/>
            <w:vAlign w:val="center"/>
          </w:tcPr>
          <w:p w:rsidR="001074CF" w:rsidRPr="00912BDB" w:rsidRDefault="001074CF" w:rsidP="00EA4DF9">
            <w:pPr>
              <w:rPr>
                <w:rFonts w:ascii="Times New Roman" w:eastAsia="Times New Roman" w:hAnsi="Times New Roman" w:cs="Times New Roman"/>
                <w:sz w:val="24"/>
                <w:szCs w:val="24"/>
                <w:lang w:eastAsia="ru-RU"/>
              </w:rPr>
            </w:pPr>
            <w:r w:rsidRPr="00D536E1">
              <w:rPr>
                <w:rFonts w:ascii="Times New Roman" w:eastAsia="Times New Roman" w:hAnsi="Times New Roman" w:cs="Times New Roman"/>
                <w:sz w:val="24"/>
                <w:szCs w:val="24"/>
                <w:lang w:eastAsia="ru-RU"/>
              </w:rPr>
              <w:t>общеупотребительные глаголы (общая и профессиональная лексика);</w:t>
            </w:r>
          </w:p>
        </w:tc>
      </w:tr>
      <w:tr w:rsidR="001074CF" w:rsidRPr="00912BDB" w:rsidTr="00EA4DF9">
        <w:trPr>
          <w:trHeight w:val="212"/>
        </w:trPr>
        <w:tc>
          <w:tcPr>
            <w:tcW w:w="2150" w:type="dxa"/>
            <w:vMerge/>
          </w:tcPr>
          <w:p w:rsidR="001074CF" w:rsidRPr="00912BDB" w:rsidRDefault="001074CF" w:rsidP="00EA4DF9">
            <w:pPr>
              <w:suppressAutoHyphens/>
              <w:jc w:val="center"/>
              <w:rPr>
                <w:rFonts w:ascii="Times New Roman" w:eastAsia="Times New Roman" w:hAnsi="Times New Roman" w:cs="Times New Roman"/>
                <w:sz w:val="24"/>
                <w:szCs w:val="24"/>
                <w:lang w:eastAsia="ru-RU"/>
              </w:rPr>
            </w:pPr>
          </w:p>
        </w:tc>
        <w:tc>
          <w:tcPr>
            <w:tcW w:w="3967" w:type="dxa"/>
            <w:shd w:val="clear" w:color="auto" w:fill="auto"/>
            <w:vAlign w:val="center"/>
          </w:tcPr>
          <w:p w:rsidR="001074CF" w:rsidRPr="00DF542E" w:rsidRDefault="001074CF" w:rsidP="00EA4DF9">
            <w:pPr>
              <w:rPr>
                <w:rFonts w:ascii="Times New Roman" w:eastAsia="Times New Roman" w:hAnsi="Times New Roman" w:cs="Times New Roman"/>
                <w:sz w:val="24"/>
                <w:szCs w:val="24"/>
                <w:lang w:eastAsia="ru-RU"/>
              </w:rPr>
            </w:pPr>
            <w:r w:rsidRPr="00691FE6">
              <w:rPr>
                <w:rFonts w:ascii="Times New Roman" w:eastAsia="Times New Roman" w:hAnsi="Times New Roman" w:cs="Times New Roman"/>
                <w:sz w:val="24"/>
                <w:szCs w:val="24"/>
                <w:lang w:eastAsia="ru-RU"/>
              </w:rPr>
              <w:t>понимать тексты на базовые профессиональные темы;</w:t>
            </w:r>
          </w:p>
        </w:tc>
        <w:tc>
          <w:tcPr>
            <w:tcW w:w="3517" w:type="dxa"/>
            <w:shd w:val="clear" w:color="auto" w:fill="auto"/>
            <w:vAlign w:val="center"/>
          </w:tcPr>
          <w:p w:rsidR="001074CF" w:rsidRPr="00912BDB" w:rsidRDefault="001074CF" w:rsidP="00EA4DF9">
            <w:pPr>
              <w:rPr>
                <w:rFonts w:ascii="Times New Roman" w:eastAsia="Times New Roman" w:hAnsi="Times New Roman" w:cs="Times New Roman"/>
                <w:sz w:val="24"/>
                <w:szCs w:val="24"/>
                <w:lang w:eastAsia="ru-RU"/>
              </w:rPr>
            </w:pPr>
            <w:r w:rsidRPr="00D536E1">
              <w:rPr>
                <w:rFonts w:ascii="Times New Roman" w:eastAsia="Times New Roman" w:hAnsi="Times New Roman" w:cs="Times New Roman"/>
                <w:sz w:val="24"/>
                <w:szCs w:val="24"/>
                <w:lang w:eastAsia="ru-RU"/>
              </w:rPr>
              <w:t>правила чтения текстов профессиональной направленности;</w:t>
            </w:r>
          </w:p>
        </w:tc>
      </w:tr>
      <w:tr w:rsidR="001074CF" w:rsidRPr="00912BDB" w:rsidTr="00EA4DF9">
        <w:trPr>
          <w:trHeight w:val="212"/>
        </w:trPr>
        <w:tc>
          <w:tcPr>
            <w:tcW w:w="2150" w:type="dxa"/>
            <w:vMerge/>
          </w:tcPr>
          <w:p w:rsidR="001074CF" w:rsidRPr="00912BDB" w:rsidRDefault="001074CF" w:rsidP="00EA4DF9">
            <w:pPr>
              <w:suppressAutoHyphens/>
              <w:jc w:val="center"/>
              <w:rPr>
                <w:rFonts w:ascii="Times New Roman" w:eastAsia="Times New Roman" w:hAnsi="Times New Roman" w:cs="Times New Roman"/>
                <w:sz w:val="24"/>
                <w:szCs w:val="24"/>
                <w:lang w:eastAsia="ru-RU"/>
              </w:rPr>
            </w:pPr>
          </w:p>
        </w:tc>
        <w:tc>
          <w:tcPr>
            <w:tcW w:w="3967" w:type="dxa"/>
            <w:shd w:val="clear" w:color="auto" w:fill="auto"/>
            <w:vAlign w:val="center"/>
          </w:tcPr>
          <w:p w:rsidR="001074CF" w:rsidRPr="00DF542E" w:rsidRDefault="001074CF" w:rsidP="00EA4DF9">
            <w:pPr>
              <w:rPr>
                <w:rFonts w:ascii="Times New Roman" w:eastAsia="Times New Roman" w:hAnsi="Times New Roman" w:cs="Times New Roman"/>
                <w:sz w:val="24"/>
                <w:szCs w:val="24"/>
                <w:lang w:eastAsia="ru-RU"/>
              </w:rPr>
            </w:pPr>
            <w:r w:rsidRPr="00691FE6">
              <w:rPr>
                <w:rFonts w:ascii="Times New Roman" w:eastAsia="Times New Roman" w:hAnsi="Times New Roman" w:cs="Times New Roman"/>
                <w:sz w:val="24"/>
                <w:szCs w:val="24"/>
                <w:lang w:eastAsia="ru-RU"/>
              </w:rPr>
              <w:t>составлять простые связные сообщения на общие или интересующие профессиональные темы;</w:t>
            </w:r>
          </w:p>
        </w:tc>
        <w:tc>
          <w:tcPr>
            <w:tcW w:w="3517" w:type="dxa"/>
            <w:shd w:val="clear" w:color="auto" w:fill="auto"/>
            <w:vAlign w:val="center"/>
          </w:tcPr>
          <w:p w:rsidR="001074CF" w:rsidRPr="00912BDB" w:rsidRDefault="001074CF" w:rsidP="00EA4DF9">
            <w:pPr>
              <w:rPr>
                <w:rFonts w:ascii="Times New Roman" w:eastAsia="Times New Roman" w:hAnsi="Times New Roman" w:cs="Times New Roman"/>
                <w:sz w:val="24"/>
                <w:szCs w:val="24"/>
                <w:lang w:eastAsia="ru-RU"/>
              </w:rPr>
            </w:pPr>
            <w:r w:rsidRPr="00D536E1">
              <w:rPr>
                <w:rFonts w:ascii="Times New Roman" w:eastAsia="Times New Roman" w:hAnsi="Times New Roman" w:cs="Times New Roman"/>
                <w:sz w:val="24"/>
                <w:szCs w:val="24"/>
                <w:lang w:eastAsia="ru-RU"/>
              </w:rPr>
              <w:t>правила построения простых и сложных предложений на профессиональные темы;</w:t>
            </w:r>
          </w:p>
        </w:tc>
      </w:tr>
      <w:tr w:rsidR="001074CF" w:rsidRPr="00912BDB" w:rsidTr="00EA4DF9">
        <w:trPr>
          <w:trHeight w:val="212"/>
        </w:trPr>
        <w:tc>
          <w:tcPr>
            <w:tcW w:w="2150" w:type="dxa"/>
            <w:vMerge/>
          </w:tcPr>
          <w:p w:rsidR="001074CF" w:rsidRPr="00912BDB" w:rsidRDefault="001074CF" w:rsidP="00EA4DF9">
            <w:pPr>
              <w:suppressAutoHyphens/>
              <w:jc w:val="center"/>
              <w:rPr>
                <w:rFonts w:ascii="Times New Roman" w:eastAsia="Times New Roman" w:hAnsi="Times New Roman" w:cs="Times New Roman"/>
                <w:sz w:val="24"/>
                <w:szCs w:val="24"/>
                <w:lang w:eastAsia="ru-RU"/>
              </w:rPr>
            </w:pPr>
          </w:p>
        </w:tc>
        <w:tc>
          <w:tcPr>
            <w:tcW w:w="3967" w:type="dxa"/>
            <w:shd w:val="clear" w:color="auto" w:fill="auto"/>
            <w:vAlign w:val="center"/>
          </w:tcPr>
          <w:p w:rsidR="001074CF" w:rsidRPr="00DF542E" w:rsidRDefault="001074CF" w:rsidP="00EA4DF9">
            <w:pPr>
              <w:rPr>
                <w:rFonts w:ascii="Times New Roman" w:eastAsia="Times New Roman" w:hAnsi="Times New Roman" w:cs="Times New Roman"/>
                <w:sz w:val="24"/>
                <w:szCs w:val="24"/>
                <w:lang w:eastAsia="ru-RU"/>
              </w:rPr>
            </w:pPr>
            <w:r w:rsidRPr="00691FE6">
              <w:rPr>
                <w:rFonts w:ascii="Times New Roman" w:eastAsia="Times New Roman" w:hAnsi="Times New Roman" w:cs="Times New Roman"/>
                <w:sz w:val="24"/>
                <w:szCs w:val="24"/>
                <w:lang w:eastAsia="ru-RU"/>
              </w:rPr>
              <w:t xml:space="preserve">общаться (устно и письменно) на </w:t>
            </w:r>
            <w:r w:rsidRPr="00691FE6">
              <w:rPr>
                <w:rFonts w:ascii="Times New Roman" w:eastAsia="Times New Roman" w:hAnsi="Times New Roman" w:cs="Times New Roman"/>
                <w:sz w:val="24"/>
                <w:szCs w:val="24"/>
                <w:lang w:eastAsia="ru-RU"/>
              </w:rPr>
              <w:lastRenderedPageBreak/>
              <w:t>иностранном языке на профессиональные и повседневные темы;</w:t>
            </w:r>
          </w:p>
        </w:tc>
        <w:tc>
          <w:tcPr>
            <w:tcW w:w="3517" w:type="dxa"/>
          </w:tcPr>
          <w:p w:rsidR="001074CF" w:rsidRPr="00912BDB" w:rsidRDefault="001074CF" w:rsidP="00EA4DF9">
            <w:pPr>
              <w:rPr>
                <w:rFonts w:ascii="Times New Roman" w:eastAsia="Times New Roman" w:hAnsi="Times New Roman" w:cs="Times New Roman"/>
                <w:sz w:val="24"/>
                <w:szCs w:val="24"/>
                <w:lang w:eastAsia="ru-RU"/>
              </w:rPr>
            </w:pPr>
            <w:r w:rsidRPr="00D536E1">
              <w:rPr>
                <w:rFonts w:ascii="Times New Roman" w:eastAsia="Times New Roman" w:hAnsi="Times New Roman" w:cs="Times New Roman"/>
                <w:sz w:val="24"/>
                <w:szCs w:val="24"/>
                <w:lang w:eastAsia="ru-RU"/>
              </w:rPr>
              <w:lastRenderedPageBreak/>
              <w:t xml:space="preserve">формы и виды устной и </w:t>
            </w:r>
            <w:r w:rsidRPr="00D536E1">
              <w:rPr>
                <w:rFonts w:ascii="Times New Roman" w:eastAsia="Times New Roman" w:hAnsi="Times New Roman" w:cs="Times New Roman"/>
                <w:sz w:val="24"/>
                <w:szCs w:val="24"/>
                <w:lang w:eastAsia="ru-RU"/>
              </w:rPr>
              <w:lastRenderedPageBreak/>
              <w:t>письменной коммуникации на иностранном языке при межличностном и межкультурном взаимодействии</w:t>
            </w:r>
          </w:p>
        </w:tc>
      </w:tr>
      <w:tr w:rsidR="001074CF" w:rsidRPr="00912BDB" w:rsidTr="00EA4DF9">
        <w:trPr>
          <w:trHeight w:val="212"/>
        </w:trPr>
        <w:tc>
          <w:tcPr>
            <w:tcW w:w="2150" w:type="dxa"/>
            <w:vMerge/>
          </w:tcPr>
          <w:p w:rsidR="001074CF" w:rsidRPr="00912BDB" w:rsidRDefault="001074CF" w:rsidP="00EA4DF9">
            <w:pPr>
              <w:suppressAutoHyphens/>
              <w:jc w:val="center"/>
              <w:rPr>
                <w:rFonts w:ascii="Times New Roman" w:eastAsia="Times New Roman" w:hAnsi="Times New Roman" w:cs="Times New Roman"/>
                <w:sz w:val="24"/>
                <w:szCs w:val="24"/>
                <w:lang w:eastAsia="ru-RU"/>
              </w:rPr>
            </w:pPr>
          </w:p>
        </w:tc>
        <w:tc>
          <w:tcPr>
            <w:tcW w:w="3967" w:type="dxa"/>
            <w:shd w:val="clear" w:color="auto" w:fill="auto"/>
            <w:vAlign w:val="center"/>
          </w:tcPr>
          <w:p w:rsidR="001074CF" w:rsidRPr="00DF542E" w:rsidRDefault="001074CF" w:rsidP="00EA4DF9">
            <w:pPr>
              <w:rPr>
                <w:rFonts w:ascii="Times New Roman" w:eastAsia="Times New Roman" w:hAnsi="Times New Roman" w:cs="Times New Roman"/>
                <w:sz w:val="24"/>
                <w:szCs w:val="24"/>
                <w:lang w:eastAsia="ru-RU"/>
              </w:rPr>
            </w:pPr>
            <w:r w:rsidRPr="00691FE6">
              <w:rPr>
                <w:rFonts w:ascii="Times New Roman" w:eastAsia="Times New Roman" w:hAnsi="Times New Roman" w:cs="Times New Roman"/>
                <w:sz w:val="24"/>
                <w:szCs w:val="24"/>
                <w:lang w:eastAsia="ru-RU"/>
              </w:rPr>
              <w:t>переводить иностранные тексты профессиональной направленности (со словарем);</w:t>
            </w:r>
          </w:p>
        </w:tc>
        <w:tc>
          <w:tcPr>
            <w:tcW w:w="3517" w:type="dxa"/>
          </w:tcPr>
          <w:p w:rsidR="001074CF" w:rsidRPr="00912BDB" w:rsidRDefault="001074CF" w:rsidP="00EA4DF9">
            <w:pPr>
              <w:rPr>
                <w:rFonts w:ascii="Times New Roman" w:eastAsia="Times New Roman" w:hAnsi="Times New Roman" w:cs="Times New Roman"/>
                <w:sz w:val="24"/>
                <w:szCs w:val="24"/>
                <w:lang w:eastAsia="ru-RU"/>
              </w:rPr>
            </w:pPr>
          </w:p>
        </w:tc>
      </w:tr>
      <w:tr w:rsidR="001074CF" w:rsidRPr="00912BDB" w:rsidTr="00EA4DF9">
        <w:trPr>
          <w:trHeight w:val="212"/>
        </w:trPr>
        <w:tc>
          <w:tcPr>
            <w:tcW w:w="2150" w:type="dxa"/>
            <w:vMerge/>
          </w:tcPr>
          <w:p w:rsidR="001074CF" w:rsidRPr="00912BDB" w:rsidRDefault="001074CF" w:rsidP="00EA4DF9">
            <w:pPr>
              <w:suppressAutoHyphens/>
              <w:jc w:val="center"/>
              <w:rPr>
                <w:rFonts w:ascii="Times New Roman" w:eastAsia="Times New Roman" w:hAnsi="Times New Roman" w:cs="Times New Roman"/>
                <w:sz w:val="24"/>
                <w:szCs w:val="24"/>
                <w:lang w:eastAsia="ru-RU"/>
              </w:rPr>
            </w:pPr>
          </w:p>
        </w:tc>
        <w:tc>
          <w:tcPr>
            <w:tcW w:w="3967" w:type="dxa"/>
            <w:shd w:val="clear" w:color="auto" w:fill="auto"/>
            <w:vAlign w:val="center"/>
          </w:tcPr>
          <w:p w:rsidR="001074CF" w:rsidRPr="00DF542E" w:rsidRDefault="001074CF" w:rsidP="00EA4DF9">
            <w:pPr>
              <w:rPr>
                <w:rFonts w:ascii="Times New Roman" w:eastAsia="Times New Roman" w:hAnsi="Times New Roman" w:cs="Times New Roman"/>
                <w:sz w:val="24"/>
                <w:szCs w:val="24"/>
                <w:lang w:eastAsia="ru-RU"/>
              </w:rPr>
            </w:pPr>
            <w:r w:rsidRPr="00691FE6">
              <w:rPr>
                <w:rFonts w:ascii="Times New Roman" w:eastAsia="Times New Roman" w:hAnsi="Times New Roman" w:cs="Times New Roman"/>
                <w:sz w:val="24"/>
                <w:szCs w:val="24"/>
                <w:lang w:eastAsia="ru-RU"/>
              </w:rPr>
              <w:t>самостоятельно совершенствовать устную и письменную речь, пополнять словарный запас</w:t>
            </w:r>
          </w:p>
        </w:tc>
        <w:tc>
          <w:tcPr>
            <w:tcW w:w="3517" w:type="dxa"/>
          </w:tcPr>
          <w:p w:rsidR="001074CF" w:rsidRPr="00912BDB" w:rsidRDefault="001074CF" w:rsidP="00EA4DF9">
            <w:pPr>
              <w:rPr>
                <w:rFonts w:ascii="Times New Roman" w:eastAsia="Times New Roman" w:hAnsi="Times New Roman" w:cs="Times New Roman"/>
                <w:sz w:val="24"/>
                <w:szCs w:val="24"/>
                <w:lang w:eastAsia="ru-RU"/>
              </w:rPr>
            </w:pPr>
          </w:p>
        </w:tc>
      </w:tr>
    </w:tbl>
    <w:p w:rsidR="001074CF" w:rsidRPr="00E72587" w:rsidRDefault="001074CF" w:rsidP="001074CF">
      <w:pPr>
        <w:ind w:firstLine="709"/>
        <w:jc w:val="both"/>
        <w:rPr>
          <w:sz w:val="24"/>
          <w:szCs w:val="24"/>
        </w:rPr>
      </w:pPr>
      <w:r w:rsidRPr="00E72587">
        <w:rPr>
          <w:rFonts w:ascii="Times New Roman" w:hAnsi="Times New Roman"/>
          <w:b/>
          <w:sz w:val="24"/>
          <w:szCs w:val="24"/>
        </w:rPr>
        <w:t>1.3.3</w:t>
      </w:r>
      <w:r w:rsidRPr="00E72587">
        <w:rPr>
          <w:rFonts w:ascii="Times New Roman" w:hAnsi="Times New Roman"/>
          <w:sz w:val="24"/>
          <w:szCs w:val="24"/>
        </w:rPr>
        <w:t xml:space="preserve">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1074CF" w:rsidRPr="00E72587" w:rsidRDefault="001074CF" w:rsidP="001074CF">
      <w:pPr>
        <w:autoSpaceDE w:val="0"/>
        <w:autoSpaceDN w:val="0"/>
        <w:adjustRightInd w:val="0"/>
        <w:ind w:firstLine="709"/>
        <w:jc w:val="both"/>
        <w:rPr>
          <w:rFonts w:ascii="Times New Roman" w:hAnsi="Times New Roman" w:cs="Times New Roman"/>
          <w:color w:val="000000"/>
          <w:sz w:val="24"/>
          <w:szCs w:val="24"/>
        </w:rPr>
      </w:pPr>
      <w:r w:rsidRPr="00E72587">
        <w:rPr>
          <w:rFonts w:ascii="Times New Roman" w:hAnsi="Times New Roman" w:cs="Times New Roman"/>
          <w:color w:val="000000"/>
          <w:sz w:val="24"/>
          <w:szCs w:val="24"/>
        </w:rPr>
        <w:t xml:space="preserve">ЛР 8. </w:t>
      </w:r>
      <w:r w:rsidRPr="00E72587">
        <w:rPr>
          <w:rFonts w:ascii="Times New Roman" w:eastAsia="Calibri"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1074CF" w:rsidRPr="00E72587" w:rsidRDefault="001074CF" w:rsidP="001074CF">
      <w:pPr>
        <w:autoSpaceDE w:val="0"/>
        <w:autoSpaceDN w:val="0"/>
        <w:adjustRightInd w:val="0"/>
        <w:ind w:firstLine="709"/>
        <w:jc w:val="both"/>
        <w:rPr>
          <w:rFonts w:ascii="Times New Roman" w:eastAsia="Calibri" w:hAnsi="Times New Roman" w:cs="Times New Roman"/>
          <w:sz w:val="24"/>
          <w:szCs w:val="24"/>
          <w:lang w:eastAsia="ru-RU"/>
        </w:rPr>
      </w:pPr>
      <w:r w:rsidRPr="00E72587">
        <w:rPr>
          <w:rFonts w:ascii="Times New Roman" w:hAnsi="Times New Roman" w:cs="Times New Roman"/>
          <w:color w:val="000000"/>
          <w:sz w:val="24"/>
          <w:szCs w:val="24"/>
        </w:rPr>
        <w:t xml:space="preserve">ЛР 11. </w:t>
      </w:r>
      <w:r w:rsidRPr="00E72587">
        <w:rPr>
          <w:rFonts w:ascii="Times New Roman" w:eastAsia="Calibri" w:hAnsi="Times New Roman" w:cs="Times New Roman"/>
          <w:sz w:val="24"/>
          <w:szCs w:val="24"/>
          <w:lang w:eastAsia="ru-RU"/>
        </w:rPr>
        <w:t>Проявляющий уважение к эстетическим ценностям, обладающий основами эстетической культуры;</w:t>
      </w:r>
    </w:p>
    <w:p w:rsidR="001074CF" w:rsidRPr="00E72587" w:rsidRDefault="001074CF" w:rsidP="001074CF">
      <w:pPr>
        <w:autoSpaceDE w:val="0"/>
        <w:autoSpaceDN w:val="0"/>
        <w:adjustRightInd w:val="0"/>
        <w:ind w:firstLine="709"/>
        <w:jc w:val="both"/>
        <w:rPr>
          <w:rFonts w:ascii="Times New Roman" w:eastAsia="Calibri" w:hAnsi="Times New Roman" w:cs="Times New Roman"/>
          <w:sz w:val="24"/>
          <w:szCs w:val="24"/>
          <w:lang w:eastAsia="ru-RU"/>
        </w:rPr>
      </w:pPr>
      <w:r w:rsidRPr="00E72587">
        <w:rPr>
          <w:rFonts w:ascii="Times New Roman" w:eastAsia="Calibri" w:hAnsi="Times New Roman" w:cs="Times New Roman"/>
          <w:sz w:val="24"/>
          <w:szCs w:val="24"/>
          <w:lang w:eastAsia="ru-RU"/>
        </w:rPr>
        <w:t xml:space="preserve">ЛР 13. </w:t>
      </w:r>
      <w:r w:rsidRPr="00E72587">
        <w:rPr>
          <w:rFonts w:ascii="Times New Roman" w:eastAsia="Calibri" w:hAnsi="Times New Roman" w:cs="Times New Roman"/>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1074CF" w:rsidRPr="00E72587" w:rsidRDefault="001074CF" w:rsidP="001074CF">
      <w:pPr>
        <w:autoSpaceDE w:val="0"/>
        <w:autoSpaceDN w:val="0"/>
        <w:adjustRightInd w:val="0"/>
        <w:ind w:firstLine="709"/>
        <w:jc w:val="both"/>
        <w:rPr>
          <w:rFonts w:ascii="Times New Roman" w:hAnsi="Times New Roman" w:cs="Times New Roman"/>
          <w:color w:val="000000"/>
          <w:sz w:val="24"/>
          <w:szCs w:val="24"/>
        </w:rPr>
      </w:pPr>
      <w:r w:rsidRPr="00E72587">
        <w:rPr>
          <w:rFonts w:ascii="Times New Roman" w:eastAsia="Calibri" w:hAnsi="Times New Roman" w:cs="Times New Roman"/>
          <w:sz w:val="24"/>
          <w:szCs w:val="24"/>
          <w:lang w:eastAsia="ru-RU"/>
        </w:rPr>
        <w:t xml:space="preserve">ЛР 17. </w:t>
      </w:r>
      <w:r w:rsidRPr="00E72587">
        <w:rPr>
          <w:rFonts w:ascii="Times New Roman" w:eastAsia="Calibri"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1074CF" w:rsidRPr="00E72587" w:rsidRDefault="001074CF" w:rsidP="001074CF">
      <w:pPr>
        <w:autoSpaceDE w:val="0"/>
        <w:autoSpaceDN w:val="0"/>
        <w:adjustRightInd w:val="0"/>
        <w:ind w:firstLine="709"/>
        <w:jc w:val="both"/>
        <w:rPr>
          <w:rFonts w:ascii="Times New Roman" w:hAnsi="Times New Roman" w:cs="Times New Roman"/>
          <w:color w:val="000000"/>
          <w:sz w:val="24"/>
          <w:szCs w:val="24"/>
        </w:rPr>
      </w:pPr>
      <w:r w:rsidRPr="00E72587">
        <w:rPr>
          <w:rFonts w:ascii="Times New Roman" w:hAnsi="Times New Roman" w:cs="Times New Roman"/>
          <w:color w:val="000000"/>
          <w:sz w:val="24"/>
          <w:szCs w:val="24"/>
        </w:rPr>
        <w:t xml:space="preserve">ЛР 18. </w:t>
      </w:r>
      <w:r w:rsidRPr="00E72587">
        <w:rPr>
          <w:rFonts w:ascii="Times New Roman" w:eastAsia="Calibri" w:hAnsi="Times New Roman" w:cs="Times New Roman"/>
          <w:sz w:val="24"/>
          <w:szCs w:val="24"/>
        </w:rPr>
        <w:t>Ценностное отношение обучающихся к людям иной национальности, веры, культуры; уважительного отношения к их взглядам;</w:t>
      </w:r>
    </w:p>
    <w:p w:rsidR="001074CF" w:rsidRPr="00E72587" w:rsidRDefault="001074CF" w:rsidP="001074CF">
      <w:pPr>
        <w:tabs>
          <w:tab w:val="left" w:pos="567"/>
          <w:tab w:val="left" w:pos="993"/>
        </w:tabs>
        <w:ind w:firstLine="709"/>
        <w:jc w:val="both"/>
        <w:rPr>
          <w:rFonts w:ascii="Times New Roman" w:hAnsi="Times New Roman"/>
          <w:sz w:val="24"/>
          <w:szCs w:val="24"/>
        </w:rPr>
      </w:pPr>
      <w:r w:rsidRPr="00E72587">
        <w:rPr>
          <w:rFonts w:ascii="Times New Roman" w:hAnsi="Times New Roman" w:cs="Times New Roman"/>
          <w:color w:val="000000"/>
          <w:sz w:val="24"/>
          <w:szCs w:val="24"/>
        </w:rPr>
        <w:t xml:space="preserve">ЛР 24. </w:t>
      </w:r>
      <w:r w:rsidRPr="00E72587">
        <w:rPr>
          <w:rFonts w:ascii="Times New Roman" w:eastAsia="Calibri" w:hAnsi="Times New Roman" w:cs="Times New Roman"/>
          <w:sz w:val="24"/>
          <w:szCs w:val="24"/>
        </w:rPr>
        <w:t>Ценностное отношение обучающихся к культуре, и искусству, к культуре речи и культуре поведения, к красоте и гармонии.</w:t>
      </w:r>
    </w:p>
    <w:p w:rsidR="001074CF" w:rsidRPr="00E72587" w:rsidRDefault="001074CF" w:rsidP="001074CF">
      <w:pPr>
        <w:widowControl w:val="0"/>
        <w:autoSpaceDE w:val="0"/>
        <w:autoSpaceDN w:val="0"/>
        <w:adjustRightInd w:val="0"/>
        <w:ind w:firstLine="851"/>
        <w:jc w:val="both"/>
        <w:rPr>
          <w:rFonts w:ascii="Times New Roman" w:hAnsi="Times New Roman" w:cs="Times New Roman"/>
          <w:sz w:val="24"/>
          <w:szCs w:val="24"/>
        </w:rPr>
      </w:pPr>
    </w:p>
    <w:p w:rsidR="001074CF" w:rsidRPr="00985111" w:rsidRDefault="001074CF" w:rsidP="001074CF">
      <w:pPr>
        <w:suppressAutoHyphens/>
        <w:spacing w:line="276" w:lineRule="auto"/>
        <w:ind w:firstLine="709"/>
        <w:contextualSpacing/>
        <w:jc w:val="both"/>
        <w:rPr>
          <w:rFonts w:ascii="Times New Roman" w:hAnsi="Times New Roman" w:cs="Times New Roman"/>
          <w:sz w:val="24"/>
          <w:szCs w:val="24"/>
        </w:rPr>
      </w:pPr>
    </w:p>
    <w:p w:rsidR="001074CF" w:rsidRPr="00314663" w:rsidRDefault="001074CF" w:rsidP="001074CF">
      <w:pPr>
        <w:suppressAutoHyphens/>
        <w:spacing w:line="276" w:lineRule="auto"/>
        <w:contextualSpacing/>
        <w:jc w:val="center"/>
        <w:rPr>
          <w:rFonts w:ascii="Times New Roman" w:hAnsi="Times New Roman" w:cs="Times New Roman"/>
          <w:b/>
          <w:sz w:val="24"/>
          <w:szCs w:val="24"/>
        </w:rPr>
      </w:pPr>
      <w:r w:rsidRPr="00314663">
        <w:rPr>
          <w:rFonts w:ascii="Times New Roman" w:hAnsi="Times New Roman" w:cs="Times New Roman"/>
          <w:b/>
          <w:sz w:val="24"/>
          <w:szCs w:val="24"/>
        </w:rPr>
        <w:t>2. СТРУКТУРА И СОДЕРЖАНИЕ УЧЕБНОЙ ДИСЦИПЛИНЫ</w:t>
      </w:r>
    </w:p>
    <w:p w:rsidR="001074CF" w:rsidRPr="005F59C7" w:rsidRDefault="001074CF" w:rsidP="001074CF">
      <w:pPr>
        <w:suppressAutoHyphens/>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 xml:space="preserve">2.1. Объем учебной </w:t>
      </w:r>
      <w:r w:rsidRPr="005F59C7">
        <w:rPr>
          <w:rFonts w:ascii="Times New Roman" w:hAnsi="Times New Roman" w:cs="Times New Roman"/>
          <w:b/>
          <w:sz w:val="24"/>
          <w:szCs w:val="24"/>
        </w:rPr>
        <w:t>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62"/>
        <w:gridCol w:w="2592"/>
      </w:tblGrid>
      <w:tr w:rsidR="001074CF" w:rsidRPr="00985111" w:rsidTr="00EA4DF9">
        <w:trPr>
          <w:trHeight w:val="490"/>
        </w:trPr>
        <w:tc>
          <w:tcPr>
            <w:tcW w:w="3685" w:type="pct"/>
            <w:vAlign w:val="center"/>
          </w:tcPr>
          <w:p w:rsidR="001074CF" w:rsidRPr="005F59C7" w:rsidRDefault="001074CF" w:rsidP="00EA4DF9">
            <w:pPr>
              <w:suppressAutoHyphens/>
              <w:spacing w:line="276" w:lineRule="auto"/>
              <w:contextualSpacing/>
              <w:rPr>
                <w:rFonts w:ascii="Times New Roman" w:hAnsi="Times New Roman" w:cs="Times New Roman"/>
                <w:b/>
                <w:sz w:val="24"/>
                <w:szCs w:val="24"/>
              </w:rPr>
            </w:pPr>
            <w:r w:rsidRPr="005F59C7">
              <w:rPr>
                <w:rFonts w:ascii="Times New Roman" w:hAnsi="Times New Roman" w:cs="Times New Roman"/>
                <w:b/>
                <w:sz w:val="24"/>
                <w:szCs w:val="24"/>
              </w:rPr>
              <w:t>Вид учебной работы</w:t>
            </w:r>
          </w:p>
        </w:tc>
        <w:tc>
          <w:tcPr>
            <w:tcW w:w="1315" w:type="pct"/>
            <w:vAlign w:val="center"/>
          </w:tcPr>
          <w:p w:rsidR="001074CF" w:rsidRPr="005F59C7" w:rsidRDefault="001074CF" w:rsidP="00EA4DF9">
            <w:pPr>
              <w:suppressAutoHyphens/>
              <w:spacing w:line="276" w:lineRule="auto"/>
              <w:contextualSpacing/>
              <w:rPr>
                <w:rFonts w:ascii="Times New Roman" w:hAnsi="Times New Roman" w:cs="Times New Roman"/>
                <w:b/>
                <w:iCs/>
                <w:sz w:val="24"/>
                <w:szCs w:val="24"/>
              </w:rPr>
            </w:pPr>
            <w:r w:rsidRPr="005F59C7">
              <w:rPr>
                <w:rFonts w:ascii="Times New Roman" w:hAnsi="Times New Roman" w:cs="Times New Roman"/>
                <w:b/>
                <w:iCs/>
                <w:sz w:val="24"/>
                <w:szCs w:val="24"/>
              </w:rPr>
              <w:t>Объем в часах</w:t>
            </w:r>
          </w:p>
        </w:tc>
      </w:tr>
      <w:tr w:rsidR="001074CF" w:rsidRPr="00985111" w:rsidTr="00EA4DF9">
        <w:trPr>
          <w:trHeight w:val="490"/>
        </w:trPr>
        <w:tc>
          <w:tcPr>
            <w:tcW w:w="3685" w:type="pct"/>
            <w:vAlign w:val="center"/>
          </w:tcPr>
          <w:p w:rsidR="001074CF" w:rsidRPr="00985111" w:rsidRDefault="001074CF" w:rsidP="00EA4DF9">
            <w:pPr>
              <w:suppressAutoHyphens/>
              <w:spacing w:line="276" w:lineRule="auto"/>
              <w:contextualSpacing/>
              <w:rPr>
                <w:rFonts w:ascii="Times New Roman" w:hAnsi="Times New Roman" w:cs="Times New Roman"/>
                <w:b/>
                <w:sz w:val="24"/>
                <w:szCs w:val="24"/>
              </w:rPr>
            </w:pPr>
            <w:r w:rsidRPr="00985111">
              <w:rPr>
                <w:rFonts w:ascii="Times New Roman" w:hAnsi="Times New Roman" w:cs="Times New Roman"/>
                <w:b/>
                <w:sz w:val="24"/>
                <w:szCs w:val="24"/>
              </w:rPr>
              <w:t xml:space="preserve">Объем образовательной </w:t>
            </w:r>
            <w:r>
              <w:rPr>
                <w:rFonts w:ascii="Times New Roman" w:hAnsi="Times New Roman" w:cs="Times New Roman"/>
                <w:b/>
                <w:sz w:val="24"/>
                <w:szCs w:val="24"/>
              </w:rPr>
              <w:t xml:space="preserve">программы </w:t>
            </w:r>
            <w:r w:rsidRPr="00985111">
              <w:rPr>
                <w:rFonts w:ascii="Times New Roman" w:hAnsi="Times New Roman" w:cs="Times New Roman"/>
                <w:b/>
                <w:sz w:val="24"/>
                <w:szCs w:val="24"/>
              </w:rPr>
              <w:t>учебной дисциплины</w:t>
            </w:r>
          </w:p>
        </w:tc>
        <w:tc>
          <w:tcPr>
            <w:tcW w:w="1315" w:type="pct"/>
            <w:vAlign w:val="center"/>
          </w:tcPr>
          <w:p w:rsidR="001074CF" w:rsidRPr="00314663" w:rsidRDefault="001074CF" w:rsidP="00EA4DF9">
            <w:pPr>
              <w:suppressAutoHyphens/>
              <w:spacing w:line="276" w:lineRule="auto"/>
              <w:contextualSpacing/>
              <w:rPr>
                <w:rFonts w:ascii="Times New Roman" w:hAnsi="Times New Roman" w:cs="Times New Roman"/>
                <w:iCs/>
                <w:sz w:val="24"/>
                <w:szCs w:val="24"/>
              </w:rPr>
            </w:pPr>
            <w:r>
              <w:rPr>
                <w:rFonts w:ascii="Times New Roman" w:hAnsi="Times New Roman" w:cs="Times New Roman"/>
                <w:iCs/>
                <w:noProof/>
                <w:sz w:val="24"/>
                <w:szCs w:val="24"/>
              </w:rPr>
              <w:t>19</w:t>
            </w:r>
            <w:r w:rsidR="005A1F43">
              <w:rPr>
                <w:rFonts w:ascii="Times New Roman" w:hAnsi="Times New Roman" w:cs="Times New Roman"/>
                <w:iCs/>
                <w:noProof/>
                <w:sz w:val="24"/>
                <w:szCs w:val="24"/>
              </w:rPr>
              <w:t>5</w:t>
            </w:r>
          </w:p>
        </w:tc>
      </w:tr>
      <w:tr w:rsidR="001074CF" w:rsidRPr="00985111" w:rsidTr="00EA4DF9">
        <w:trPr>
          <w:trHeight w:val="490"/>
        </w:trPr>
        <w:tc>
          <w:tcPr>
            <w:tcW w:w="3685" w:type="pct"/>
            <w:shd w:val="clear" w:color="auto" w:fill="auto"/>
            <w:vAlign w:val="center"/>
          </w:tcPr>
          <w:p w:rsidR="001074CF" w:rsidRPr="00985111" w:rsidRDefault="001074CF" w:rsidP="00EA4DF9">
            <w:pPr>
              <w:suppressAutoHyphens/>
              <w:spacing w:line="276" w:lineRule="auto"/>
              <w:contextualSpacing/>
              <w:rPr>
                <w:rFonts w:ascii="Times New Roman" w:hAnsi="Times New Roman" w:cs="Times New Roman"/>
                <w:b/>
                <w:sz w:val="24"/>
                <w:szCs w:val="24"/>
              </w:rPr>
            </w:pPr>
            <w:r w:rsidRPr="00985111">
              <w:rPr>
                <w:rFonts w:ascii="Times New Roman" w:hAnsi="Times New Roman" w:cs="Times New Roman"/>
                <w:b/>
                <w:sz w:val="24"/>
                <w:szCs w:val="24"/>
              </w:rPr>
              <w:t>в т.ч. в форме практической подготовки</w:t>
            </w:r>
          </w:p>
        </w:tc>
        <w:tc>
          <w:tcPr>
            <w:tcW w:w="1315" w:type="pct"/>
            <w:shd w:val="clear" w:color="auto" w:fill="auto"/>
            <w:vAlign w:val="center"/>
          </w:tcPr>
          <w:p w:rsidR="001074CF" w:rsidRPr="00314663" w:rsidRDefault="001074CF" w:rsidP="00EA4DF9">
            <w:pPr>
              <w:suppressAutoHyphens/>
              <w:spacing w:line="276" w:lineRule="auto"/>
              <w:contextualSpacing/>
              <w:rPr>
                <w:rFonts w:ascii="Times New Roman" w:hAnsi="Times New Roman" w:cs="Times New Roman"/>
                <w:iCs/>
                <w:sz w:val="24"/>
                <w:szCs w:val="24"/>
              </w:rPr>
            </w:pPr>
            <w:r>
              <w:rPr>
                <w:rFonts w:ascii="Times New Roman" w:hAnsi="Times New Roman" w:cs="Times New Roman"/>
                <w:iCs/>
                <w:noProof/>
                <w:sz w:val="24"/>
                <w:szCs w:val="24"/>
              </w:rPr>
              <w:t>1</w:t>
            </w:r>
            <w:r w:rsidR="005A1F43">
              <w:rPr>
                <w:rFonts w:ascii="Times New Roman" w:hAnsi="Times New Roman" w:cs="Times New Roman"/>
                <w:iCs/>
                <w:noProof/>
                <w:sz w:val="24"/>
                <w:szCs w:val="24"/>
              </w:rPr>
              <w:t>19</w:t>
            </w:r>
          </w:p>
        </w:tc>
      </w:tr>
      <w:tr w:rsidR="001074CF" w:rsidRPr="00985111" w:rsidTr="00EA4DF9">
        <w:trPr>
          <w:trHeight w:val="336"/>
        </w:trPr>
        <w:tc>
          <w:tcPr>
            <w:tcW w:w="5000" w:type="pct"/>
            <w:gridSpan w:val="2"/>
            <w:vAlign w:val="center"/>
          </w:tcPr>
          <w:p w:rsidR="001074CF" w:rsidRPr="00985111" w:rsidRDefault="001074CF" w:rsidP="00EA4DF9">
            <w:pPr>
              <w:suppressAutoHyphens/>
              <w:spacing w:line="276" w:lineRule="auto"/>
              <w:contextualSpacing/>
              <w:rPr>
                <w:rFonts w:ascii="Times New Roman" w:hAnsi="Times New Roman" w:cs="Times New Roman"/>
                <w:iCs/>
                <w:sz w:val="24"/>
                <w:szCs w:val="24"/>
              </w:rPr>
            </w:pPr>
            <w:r w:rsidRPr="00985111">
              <w:rPr>
                <w:rFonts w:ascii="Times New Roman" w:hAnsi="Times New Roman" w:cs="Times New Roman"/>
                <w:sz w:val="24"/>
                <w:szCs w:val="24"/>
              </w:rPr>
              <w:t>в т. ч.:</w:t>
            </w:r>
          </w:p>
        </w:tc>
      </w:tr>
      <w:tr w:rsidR="001074CF" w:rsidRPr="00985111" w:rsidTr="00EA4DF9">
        <w:trPr>
          <w:trHeight w:val="490"/>
        </w:trPr>
        <w:tc>
          <w:tcPr>
            <w:tcW w:w="3685" w:type="pct"/>
            <w:vAlign w:val="center"/>
          </w:tcPr>
          <w:p w:rsidR="001074CF" w:rsidRPr="00985111" w:rsidRDefault="001074CF" w:rsidP="00EA4DF9">
            <w:pPr>
              <w:suppressAutoHyphens/>
              <w:spacing w:line="276" w:lineRule="auto"/>
              <w:contextualSpacing/>
              <w:rPr>
                <w:rFonts w:ascii="Times New Roman" w:hAnsi="Times New Roman" w:cs="Times New Roman"/>
                <w:sz w:val="24"/>
                <w:szCs w:val="24"/>
              </w:rPr>
            </w:pPr>
            <w:r w:rsidRPr="00985111">
              <w:rPr>
                <w:rFonts w:ascii="Times New Roman" w:hAnsi="Times New Roman" w:cs="Times New Roman"/>
                <w:sz w:val="24"/>
                <w:szCs w:val="24"/>
              </w:rPr>
              <w:t>теоретическое обучение</w:t>
            </w:r>
          </w:p>
        </w:tc>
        <w:tc>
          <w:tcPr>
            <w:tcW w:w="1315" w:type="pct"/>
            <w:vAlign w:val="center"/>
          </w:tcPr>
          <w:p w:rsidR="001074CF" w:rsidRPr="00314663" w:rsidRDefault="001074CF" w:rsidP="00EA4DF9">
            <w:pPr>
              <w:suppressAutoHyphens/>
              <w:spacing w:line="276" w:lineRule="auto"/>
              <w:contextualSpacing/>
              <w:rPr>
                <w:rFonts w:ascii="Times New Roman" w:hAnsi="Times New Roman" w:cs="Times New Roman"/>
                <w:iCs/>
                <w:sz w:val="24"/>
                <w:szCs w:val="24"/>
              </w:rPr>
            </w:pPr>
          </w:p>
        </w:tc>
      </w:tr>
      <w:tr w:rsidR="001074CF" w:rsidRPr="00985111" w:rsidTr="00EA4DF9">
        <w:trPr>
          <w:trHeight w:val="490"/>
        </w:trPr>
        <w:tc>
          <w:tcPr>
            <w:tcW w:w="3685" w:type="pct"/>
            <w:vAlign w:val="center"/>
          </w:tcPr>
          <w:p w:rsidR="001074CF" w:rsidRPr="00985111" w:rsidRDefault="001074CF" w:rsidP="00EA4DF9">
            <w:pPr>
              <w:suppressAutoHyphens/>
              <w:spacing w:line="276" w:lineRule="auto"/>
              <w:contextualSpacing/>
              <w:rPr>
                <w:rFonts w:ascii="Times New Roman" w:hAnsi="Times New Roman" w:cs="Times New Roman"/>
                <w:sz w:val="24"/>
                <w:szCs w:val="24"/>
              </w:rPr>
            </w:pPr>
            <w:r w:rsidRPr="00985111">
              <w:rPr>
                <w:rFonts w:ascii="Times New Roman" w:hAnsi="Times New Roman" w:cs="Times New Roman"/>
                <w:sz w:val="24"/>
                <w:szCs w:val="24"/>
              </w:rPr>
              <w:t>практические занятия</w:t>
            </w:r>
          </w:p>
        </w:tc>
        <w:tc>
          <w:tcPr>
            <w:tcW w:w="1315" w:type="pct"/>
            <w:vAlign w:val="center"/>
          </w:tcPr>
          <w:p w:rsidR="001074CF" w:rsidRPr="00314663" w:rsidRDefault="005A1F43" w:rsidP="00EA4DF9">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119</w:t>
            </w:r>
          </w:p>
        </w:tc>
      </w:tr>
      <w:tr w:rsidR="001074CF" w:rsidRPr="00985111" w:rsidTr="00EA4DF9">
        <w:trPr>
          <w:trHeight w:val="267"/>
        </w:trPr>
        <w:tc>
          <w:tcPr>
            <w:tcW w:w="3685" w:type="pct"/>
            <w:vAlign w:val="center"/>
          </w:tcPr>
          <w:p w:rsidR="001074CF" w:rsidRPr="009515D6" w:rsidRDefault="001074CF" w:rsidP="00EA4DF9">
            <w:pPr>
              <w:suppressAutoHyphens/>
              <w:spacing w:line="276" w:lineRule="auto"/>
              <w:contextualSpacing/>
              <w:rPr>
                <w:rFonts w:ascii="Times New Roman" w:hAnsi="Times New Roman" w:cs="Times New Roman"/>
                <w:iCs/>
                <w:sz w:val="24"/>
                <w:szCs w:val="24"/>
              </w:rPr>
            </w:pPr>
            <w:r w:rsidRPr="009515D6">
              <w:rPr>
                <w:rFonts w:ascii="Times New Roman" w:hAnsi="Times New Roman" w:cs="Times New Roman"/>
                <w:iCs/>
                <w:sz w:val="24"/>
                <w:szCs w:val="24"/>
              </w:rPr>
              <w:t>Самостоятельная работа</w:t>
            </w:r>
          </w:p>
        </w:tc>
        <w:tc>
          <w:tcPr>
            <w:tcW w:w="1315" w:type="pct"/>
            <w:vAlign w:val="center"/>
          </w:tcPr>
          <w:p w:rsidR="001074CF" w:rsidRPr="00314663" w:rsidRDefault="005A1F43" w:rsidP="00EA4DF9">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76</w:t>
            </w:r>
          </w:p>
        </w:tc>
      </w:tr>
      <w:tr w:rsidR="001074CF" w:rsidRPr="00985111" w:rsidTr="00EA4DF9">
        <w:trPr>
          <w:trHeight w:val="331"/>
        </w:trPr>
        <w:tc>
          <w:tcPr>
            <w:tcW w:w="3685" w:type="pct"/>
            <w:vAlign w:val="center"/>
          </w:tcPr>
          <w:p w:rsidR="001074CF" w:rsidRPr="00985111" w:rsidRDefault="001074CF" w:rsidP="00EA4DF9">
            <w:pPr>
              <w:suppressAutoHyphens/>
              <w:spacing w:line="276" w:lineRule="auto"/>
              <w:contextualSpacing/>
              <w:rPr>
                <w:rFonts w:ascii="Times New Roman" w:hAnsi="Times New Roman" w:cs="Times New Roman"/>
                <w:i/>
                <w:sz w:val="24"/>
                <w:szCs w:val="24"/>
              </w:rPr>
            </w:pPr>
            <w:r w:rsidRPr="00985111">
              <w:rPr>
                <w:rFonts w:ascii="Times New Roman" w:hAnsi="Times New Roman" w:cs="Times New Roman"/>
                <w:b/>
                <w:iCs/>
                <w:sz w:val="24"/>
                <w:szCs w:val="24"/>
              </w:rPr>
              <w:t>Промежуточная аттестация</w:t>
            </w:r>
          </w:p>
        </w:tc>
        <w:tc>
          <w:tcPr>
            <w:tcW w:w="1315" w:type="pct"/>
            <w:vAlign w:val="center"/>
          </w:tcPr>
          <w:p w:rsidR="001074CF" w:rsidRDefault="001074CF" w:rsidP="00EA4DF9">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дифференцированный зачет 3..7.8 семестр</w:t>
            </w:r>
          </w:p>
          <w:p w:rsidR="001074CF" w:rsidRPr="00314663" w:rsidRDefault="001074CF" w:rsidP="00EA4DF9">
            <w:pPr>
              <w:suppressAutoHyphens/>
              <w:spacing w:line="276" w:lineRule="auto"/>
              <w:contextualSpacing/>
              <w:rPr>
                <w:rFonts w:ascii="Times New Roman" w:hAnsi="Times New Roman" w:cs="Times New Roman"/>
                <w:iCs/>
                <w:sz w:val="24"/>
                <w:szCs w:val="24"/>
              </w:rPr>
            </w:pPr>
          </w:p>
        </w:tc>
      </w:tr>
    </w:tbl>
    <w:p w:rsidR="001074CF" w:rsidRPr="00985111" w:rsidRDefault="001074CF" w:rsidP="001074CF">
      <w:pPr>
        <w:suppressAutoHyphens/>
        <w:spacing w:line="276" w:lineRule="auto"/>
        <w:contextualSpacing/>
        <w:rPr>
          <w:rFonts w:ascii="Times New Roman" w:hAnsi="Times New Roman" w:cs="Times New Roman"/>
          <w:b/>
          <w:i/>
          <w:sz w:val="24"/>
          <w:szCs w:val="24"/>
        </w:rPr>
      </w:pPr>
    </w:p>
    <w:p w:rsidR="001074CF" w:rsidRPr="005F59C7" w:rsidRDefault="001074CF" w:rsidP="001074CF">
      <w:pPr>
        <w:spacing w:after="200" w:line="276" w:lineRule="auto"/>
        <w:rPr>
          <w:rFonts w:ascii="Times New Roman" w:eastAsia="Times New Roman" w:hAnsi="Times New Roman" w:cs="Times New Roman"/>
          <w:sz w:val="24"/>
          <w:szCs w:val="24"/>
          <w:lang w:eastAsia="ru-RU"/>
        </w:rPr>
        <w:sectPr w:rsidR="001074CF" w:rsidRPr="005F59C7" w:rsidSect="00EA4DF9">
          <w:headerReference w:type="even" r:id="rId7"/>
          <w:pgSz w:w="11906" w:h="16838"/>
          <w:pgMar w:top="1134" w:right="567" w:bottom="1134" w:left="1701" w:header="709" w:footer="709" w:gutter="0"/>
          <w:pgNumType w:start="41"/>
          <w:cols w:space="708"/>
          <w:docGrid w:linePitch="360"/>
        </w:sectPr>
      </w:pPr>
    </w:p>
    <w:p w:rsidR="001074CF" w:rsidRPr="00985111" w:rsidRDefault="001074CF" w:rsidP="001074CF">
      <w:pPr>
        <w:ind w:firstLine="709"/>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8002"/>
        <w:gridCol w:w="1724"/>
        <w:gridCol w:w="9"/>
        <w:gridCol w:w="2297"/>
      </w:tblGrid>
      <w:tr w:rsidR="001074CF" w:rsidRPr="00463D69" w:rsidTr="00EA4DF9">
        <w:trPr>
          <w:trHeight w:val="20"/>
        </w:trPr>
        <w:tc>
          <w:tcPr>
            <w:tcW w:w="778" w:type="pct"/>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EA4DF9">
            <w:pPr>
              <w:suppressAutoHyphens/>
              <w:jc w:val="center"/>
              <w:rPr>
                <w:rFonts w:ascii="Times New Roman" w:eastAsia="Times New Roman" w:hAnsi="Times New Roman" w:cs="Times New Roman"/>
                <w:b/>
                <w:bCs/>
                <w:sz w:val="24"/>
                <w:szCs w:val="24"/>
                <w:lang w:eastAsia="ru-RU"/>
              </w:rPr>
            </w:pPr>
            <w:bookmarkStart w:id="1" w:name="_Hlk80559752"/>
            <w:r w:rsidRPr="00985111">
              <w:rPr>
                <w:rFonts w:ascii="Times New Roman" w:eastAsia="Times New Roman" w:hAnsi="Times New Roman" w:cs="Times New Roman"/>
                <w:b/>
                <w:bCs/>
                <w:sz w:val="24"/>
                <w:szCs w:val="24"/>
                <w:lang w:eastAsia="ru-RU"/>
              </w:rPr>
              <w:t>Наименование разделов и тем</w:t>
            </w:r>
          </w:p>
        </w:tc>
        <w:tc>
          <w:tcPr>
            <w:tcW w:w="2808" w:type="pct"/>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EA4DF9">
            <w:pPr>
              <w:suppressAutoHyphens/>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414" w:type="pct"/>
            <w:gridSpan w:val="3"/>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EA4DF9">
            <w:pPr>
              <w:suppressAutoHyphens/>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Коды компетенций,</w:t>
            </w:r>
            <w:r w:rsidRPr="00985111">
              <w:rPr>
                <w:rFonts w:ascii="Times New Roman" w:eastAsia="Times New Roman" w:hAnsi="Times New Roman" w:cs="Times New Roman"/>
                <w:sz w:val="24"/>
                <w:szCs w:val="24"/>
                <w:lang w:eastAsia="ru-RU"/>
              </w:rPr>
              <w:t xml:space="preserve"> </w:t>
            </w:r>
            <w:r w:rsidRPr="00985111">
              <w:rPr>
                <w:rFonts w:ascii="Times New Roman" w:eastAsia="Times New Roman" w:hAnsi="Times New Roman" w:cs="Times New Roman"/>
                <w:b/>
                <w:bCs/>
                <w:sz w:val="24"/>
                <w:szCs w:val="24"/>
                <w:lang w:eastAsia="ru-RU"/>
              </w:rPr>
              <w:t>формированию которых способствует элемент программы</w:t>
            </w:r>
          </w:p>
        </w:tc>
      </w:tr>
      <w:tr w:rsidR="001074CF" w:rsidRPr="00463D69" w:rsidTr="00EA4DF9">
        <w:trPr>
          <w:trHeight w:val="371"/>
        </w:trPr>
        <w:tc>
          <w:tcPr>
            <w:tcW w:w="778" w:type="pct"/>
            <w:tcBorders>
              <w:top w:val="single" w:sz="4" w:space="0" w:color="auto"/>
              <w:left w:val="single" w:sz="4" w:space="0" w:color="auto"/>
              <w:bottom w:val="single" w:sz="4" w:space="0" w:color="auto"/>
              <w:right w:val="single" w:sz="4" w:space="0" w:color="auto"/>
            </w:tcBorders>
            <w:vAlign w:val="center"/>
            <w:hideMark/>
          </w:tcPr>
          <w:p w:rsidR="001074CF" w:rsidRPr="005D2084" w:rsidRDefault="001074CF" w:rsidP="00EA4DF9">
            <w:pPr>
              <w:jc w:val="center"/>
              <w:rPr>
                <w:rFonts w:ascii="Times New Roman" w:eastAsia="Times New Roman" w:hAnsi="Times New Roman" w:cs="Times New Roman"/>
                <w:b/>
                <w:bCs/>
                <w:sz w:val="24"/>
                <w:szCs w:val="24"/>
                <w:lang w:eastAsia="ru-RU"/>
              </w:rPr>
            </w:pPr>
            <w:r w:rsidRPr="005D2084">
              <w:rPr>
                <w:rFonts w:ascii="Times New Roman" w:eastAsia="Times New Roman" w:hAnsi="Times New Roman" w:cs="Times New Roman"/>
                <w:b/>
                <w:bCs/>
                <w:sz w:val="24"/>
                <w:szCs w:val="24"/>
                <w:lang w:eastAsia="ru-RU"/>
              </w:rPr>
              <w:t>1</w:t>
            </w:r>
          </w:p>
        </w:tc>
        <w:tc>
          <w:tcPr>
            <w:tcW w:w="2808" w:type="pct"/>
            <w:tcBorders>
              <w:top w:val="single" w:sz="4" w:space="0" w:color="auto"/>
              <w:left w:val="single" w:sz="4" w:space="0" w:color="auto"/>
              <w:bottom w:val="single" w:sz="4" w:space="0" w:color="auto"/>
              <w:right w:val="single" w:sz="4" w:space="0" w:color="auto"/>
            </w:tcBorders>
            <w:vAlign w:val="center"/>
            <w:hideMark/>
          </w:tcPr>
          <w:p w:rsidR="001074CF" w:rsidRPr="005D2084" w:rsidRDefault="001074CF" w:rsidP="00EA4DF9">
            <w:pPr>
              <w:jc w:val="center"/>
              <w:rPr>
                <w:rFonts w:ascii="Times New Roman" w:eastAsia="Times New Roman" w:hAnsi="Times New Roman" w:cs="Times New Roman"/>
                <w:b/>
                <w:bCs/>
                <w:sz w:val="24"/>
                <w:szCs w:val="24"/>
                <w:lang w:eastAsia="ru-RU"/>
              </w:rPr>
            </w:pPr>
            <w:r w:rsidRPr="005D2084">
              <w:rPr>
                <w:rFonts w:ascii="Times New Roman" w:eastAsia="Times New Roman" w:hAnsi="Times New Roman" w:cs="Times New Roman"/>
                <w:b/>
                <w:bCs/>
                <w:sz w:val="24"/>
                <w:szCs w:val="24"/>
                <w:lang w:eastAsia="ru-RU"/>
              </w:rPr>
              <w:t>2</w:t>
            </w:r>
          </w:p>
        </w:tc>
        <w:tc>
          <w:tcPr>
            <w:tcW w:w="1414" w:type="pct"/>
            <w:gridSpan w:val="3"/>
            <w:tcBorders>
              <w:top w:val="single" w:sz="4" w:space="0" w:color="auto"/>
              <w:left w:val="single" w:sz="4" w:space="0" w:color="auto"/>
              <w:bottom w:val="single" w:sz="4" w:space="0" w:color="auto"/>
              <w:right w:val="single" w:sz="4" w:space="0" w:color="auto"/>
            </w:tcBorders>
            <w:vAlign w:val="center"/>
            <w:hideMark/>
          </w:tcPr>
          <w:p w:rsidR="001074CF" w:rsidRPr="005D2084" w:rsidRDefault="001074CF" w:rsidP="00EA4DF9">
            <w:pPr>
              <w:jc w:val="center"/>
              <w:rPr>
                <w:rFonts w:ascii="Times New Roman" w:eastAsia="Times New Roman" w:hAnsi="Times New Roman" w:cs="Times New Roman"/>
                <w:b/>
                <w:bCs/>
                <w:sz w:val="24"/>
                <w:szCs w:val="24"/>
                <w:lang w:eastAsia="ru-RU"/>
              </w:rPr>
            </w:pPr>
            <w:r w:rsidRPr="005D2084">
              <w:rPr>
                <w:rFonts w:ascii="Times New Roman" w:eastAsia="Times New Roman" w:hAnsi="Times New Roman" w:cs="Times New Roman"/>
                <w:b/>
                <w:bCs/>
                <w:sz w:val="24"/>
                <w:szCs w:val="24"/>
                <w:lang w:eastAsia="ru-RU"/>
              </w:rPr>
              <w:t>4</w:t>
            </w:r>
          </w:p>
        </w:tc>
      </w:tr>
      <w:tr w:rsidR="001074CF" w:rsidRPr="00463D69" w:rsidTr="00EA4DF9">
        <w:trPr>
          <w:trHeight w:val="554"/>
        </w:trPr>
        <w:tc>
          <w:tcPr>
            <w:tcW w:w="3586" w:type="pct"/>
            <w:gridSpan w:val="2"/>
            <w:tcBorders>
              <w:top w:val="single" w:sz="4" w:space="0" w:color="auto"/>
              <w:left w:val="single" w:sz="4" w:space="0" w:color="auto"/>
              <w:bottom w:val="single" w:sz="4" w:space="0" w:color="auto"/>
              <w:right w:val="single" w:sz="4" w:space="0" w:color="auto"/>
            </w:tcBorders>
            <w:hideMark/>
          </w:tcPr>
          <w:p w:rsidR="001074CF" w:rsidRPr="00463D69" w:rsidRDefault="001074CF" w:rsidP="00EA4DF9">
            <w:pPr>
              <w:jc w:val="both"/>
              <w:rPr>
                <w:rFonts w:ascii="Times New Roman" w:eastAsia="Times New Roman" w:hAnsi="Times New Roman" w:cs="Times New Roman"/>
                <w:b/>
                <w:bCs/>
                <w:sz w:val="24"/>
                <w:szCs w:val="24"/>
                <w:lang w:eastAsia="ru-RU"/>
              </w:rPr>
            </w:pPr>
            <w:bookmarkStart w:id="2" w:name="_Hlk78404494"/>
            <w:r w:rsidRPr="00463D69">
              <w:rPr>
                <w:rFonts w:ascii="Times New Roman" w:eastAsia="Times New Roman" w:hAnsi="Times New Roman" w:cs="Times New Roman"/>
                <w:b/>
                <w:bCs/>
                <w:sz w:val="24"/>
                <w:szCs w:val="24"/>
                <w:lang w:eastAsia="ru-RU"/>
              </w:rPr>
              <w:t>Раздел 1. Роль иностранного языка в профессиональной деятельности</w:t>
            </w:r>
          </w:p>
        </w:tc>
        <w:tc>
          <w:tcPr>
            <w:tcW w:w="605" w:type="pct"/>
            <w:tcBorders>
              <w:top w:val="single" w:sz="4" w:space="0" w:color="auto"/>
              <w:left w:val="single" w:sz="4" w:space="0" w:color="auto"/>
              <w:bottom w:val="single" w:sz="4" w:space="0" w:color="auto"/>
              <w:right w:val="single" w:sz="4" w:space="0" w:color="auto"/>
            </w:tcBorders>
            <w:hideMark/>
          </w:tcPr>
          <w:p w:rsidR="001074CF" w:rsidRPr="00463D69" w:rsidRDefault="005A1F43" w:rsidP="00EA4DF9">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46</w:t>
            </w:r>
          </w:p>
        </w:tc>
        <w:tc>
          <w:tcPr>
            <w:tcW w:w="809" w:type="pct"/>
            <w:gridSpan w:val="2"/>
            <w:tcBorders>
              <w:top w:val="single" w:sz="4" w:space="0" w:color="auto"/>
              <w:left w:val="single" w:sz="4" w:space="0" w:color="auto"/>
              <w:bottom w:val="single" w:sz="4" w:space="0" w:color="auto"/>
              <w:right w:val="single" w:sz="4" w:space="0" w:color="auto"/>
            </w:tcBorders>
          </w:tcPr>
          <w:p w:rsidR="001074CF" w:rsidRPr="00463D69" w:rsidRDefault="001074CF" w:rsidP="00EA4DF9">
            <w:pPr>
              <w:jc w:val="center"/>
              <w:rPr>
                <w:rFonts w:ascii="Times New Roman" w:eastAsia="Times New Roman" w:hAnsi="Times New Roman" w:cs="Times New Roman"/>
                <w:b/>
                <w:bCs/>
                <w:iCs/>
                <w:sz w:val="24"/>
                <w:szCs w:val="24"/>
                <w:lang w:eastAsia="ru-RU"/>
              </w:rPr>
            </w:pPr>
          </w:p>
        </w:tc>
      </w:tr>
      <w:tr w:rsidR="001074CF" w:rsidRPr="00463D69" w:rsidTr="00EA4DF9">
        <w:trPr>
          <w:trHeight w:val="20"/>
        </w:trPr>
        <w:tc>
          <w:tcPr>
            <w:tcW w:w="778" w:type="pct"/>
            <w:vMerge w:val="restart"/>
            <w:tcBorders>
              <w:top w:val="single" w:sz="4" w:space="0" w:color="auto"/>
              <w:left w:val="single" w:sz="4" w:space="0" w:color="auto"/>
              <w:bottom w:val="single" w:sz="4" w:space="0" w:color="auto"/>
              <w:right w:val="single" w:sz="4" w:space="0" w:color="auto"/>
            </w:tcBorders>
          </w:tcPr>
          <w:p w:rsidR="001074CF" w:rsidRPr="00463D69" w:rsidRDefault="001074CF" w:rsidP="00EA4DF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Тема 1.1.</w:t>
            </w:r>
          </w:p>
          <w:p w:rsidR="001074CF" w:rsidRPr="00463D69" w:rsidRDefault="001074CF" w:rsidP="00EA4DF9">
            <w:pPr>
              <w:jc w:val="both"/>
              <w:rPr>
                <w:rFonts w:ascii="Times New Roman" w:eastAsia="Times New Roman" w:hAnsi="Times New Roman" w:cs="Times New Roman"/>
                <w:b/>
                <w:bCs/>
                <w:sz w:val="24"/>
                <w:szCs w:val="24"/>
                <w:lang w:eastAsia="ru-RU"/>
              </w:rPr>
            </w:pPr>
          </w:p>
          <w:p w:rsidR="001074CF" w:rsidRPr="00463D69" w:rsidRDefault="001074CF" w:rsidP="00EA4DF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sz w:val="24"/>
                <w:szCs w:val="24"/>
                <w:lang w:eastAsia="ru-RU"/>
              </w:rPr>
              <w:t>Страна изучаемого языка, ее культура и обычаи</w:t>
            </w: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EA4DF9">
            <w:pPr>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 xml:space="preserve">Государственное устройство Великобритании. Традиции и праздники Великобритании. Достопримечательности Великобритании. </w:t>
            </w:r>
            <w:r>
              <w:rPr>
                <w:rFonts w:ascii="Times New Roman" w:hAnsi="Times New Roman"/>
                <w:b/>
                <w:bCs/>
                <w:sz w:val="24"/>
                <w:szCs w:val="24"/>
              </w:rPr>
              <w:t>Система времен действительного залога в английском языке. Исчисляемые и неисчисляемые существительные. Артикль. Употребление артикля с именами собственными.</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5A1F43" w:rsidP="00EA4DF9">
            <w:pPr>
              <w:suppressAutoHyphens/>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19</w:t>
            </w:r>
          </w:p>
        </w:tc>
        <w:tc>
          <w:tcPr>
            <w:tcW w:w="809" w:type="pct"/>
            <w:gridSpan w:val="2"/>
            <w:tcBorders>
              <w:top w:val="single" w:sz="4" w:space="0" w:color="auto"/>
              <w:left w:val="single" w:sz="4" w:space="0" w:color="auto"/>
              <w:bottom w:val="single" w:sz="4" w:space="0" w:color="auto"/>
              <w:right w:val="single" w:sz="4" w:space="0" w:color="auto"/>
            </w:tcBorders>
            <w:hideMark/>
          </w:tcPr>
          <w:p w:rsidR="001074CF" w:rsidRPr="00463D69" w:rsidRDefault="001074CF" w:rsidP="00EA4DF9">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1074CF" w:rsidRPr="00463D69" w:rsidRDefault="001074CF" w:rsidP="00EA4DF9">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p w:rsidR="001074CF" w:rsidRPr="00463D69" w:rsidRDefault="001074CF" w:rsidP="00EA4DF9">
            <w:pPr>
              <w:jc w:val="center"/>
              <w:rPr>
                <w:rFonts w:ascii="Times New Roman" w:eastAsia="Times New Roman" w:hAnsi="Times New Roman" w:cs="Times New Roman"/>
                <w:b/>
                <w:sz w:val="24"/>
                <w:szCs w:val="24"/>
                <w:lang w:eastAsia="ru-RU"/>
              </w:rPr>
            </w:pPr>
          </w:p>
        </w:tc>
      </w:tr>
      <w:tr w:rsidR="001074CF" w:rsidRPr="00463D69" w:rsidTr="00EA4DF9">
        <w:trPr>
          <w:trHeight w:val="275"/>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EA4DF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Pr="00463D69" w:rsidRDefault="001074CF" w:rsidP="00EA4DF9">
            <w:pPr>
              <w:jc w:val="both"/>
              <w:rPr>
                <w:rFonts w:ascii="Times New Roman" w:eastAsia="Times New Roman" w:hAnsi="Times New Roman" w:cs="Times New Roman"/>
                <w:b/>
                <w:i/>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1074CF" w:rsidP="00EA4DF9">
            <w:pPr>
              <w:suppressAutoHyphens/>
              <w:jc w:val="center"/>
              <w:rPr>
                <w:rFonts w:ascii="Times New Roman" w:eastAsia="Times New Roman" w:hAnsi="Times New Roman" w:cs="Times New Roman"/>
                <w:b/>
                <w:sz w:val="24"/>
                <w:szCs w:val="24"/>
                <w:lang w:eastAsia="ru-RU"/>
              </w:rPr>
            </w:pPr>
          </w:p>
        </w:tc>
        <w:tc>
          <w:tcPr>
            <w:tcW w:w="80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EA4DF9">
            <w:pPr>
              <w:jc w:val="center"/>
              <w:rPr>
                <w:rFonts w:ascii="Times New Roman" w:eastAsia="Times New Roman" w:hAnsi="Times New Roman" w:cs="Times New Roman"/>
                <w:b/>
                <w:sz w:val="24"/>
                <w:szCs w:val="24"/>
                <w:lang w:eastAsia="ru-RU"/>
              </w:rPr>
            </w:pPr>
          </w:p>
        </w:tc>
      </w:tr>
      <w:tr w:rsidR="001074CF" w:rsidRPr="00463D69" w:rsidTr="005A1F43">
        <w:trPr>
          <w:trHeight w:val="2002"/>
        </w:trPr>
        <w:tc>
          <w:tcPr>
            <w:tcW w:w="778" w:type="pct"/>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EA4DF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1074CF" w:rsidRDefault="001074CF" w:rsidP="00EA4DF9">
            <w:pPr>
              <w:jc w:val="both"/>
              <w:rPr>
                <w:rFonts w:ascii="Times New Roman" w:eastAsia="Times New Roman" w:hAnsi="Times New Roman" w:cs="Times New Roman"/>
                <w:sz w:val="24"/>
                <w:szCs w:val="24"/>
                <w:lang w:eastAsia="ru-RU"/>
              </w:rPr>
            </w:pPr>
            <w:r w:rsidRPr="00463D69">
              <w:rPr>
                <w:rFonts w:ascii="Times New Roman" w:eastAsia="Times New Roman" w:hAnsi="Times New Roman" w:cs="Times New Roman"/>
                <w:sz w:val="24"/>
                <w:szCs w:val="24"/>
                <w:lang w:eastAsia="ru-RU"/>
              </w:rPr>
              <w:t>Практическое занятие № 1. 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чтения текста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Предтекстовые упражнения на отработку лексических единиц. Групповое изучающее чтение текста по теме</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«Великобритания: география и государственное устройство» с извлечением новых </w:t>
            </w:r>
            <w:r w:rsidRPr="00463D69">
              <w:rPr>
                <w:rFonts w:ascii="Times New Roman" w:eastAsia="Times New Roman" w:hAnsi="Times New Roman" w:cs="Times New Roman"/>
                <w:sz w:val="24"/>
                <w:szCs w:val="24"/>
                <w:lang w:eastAsia="ru-RU"/>
              </w:rPr>
              <w:t>речевы</w:t>
            </w:r>
            <w:r>
              <w:rPr>
                <w:rFonts w:ascii="Times New Roman" w:eastAsia="Times New Roman" w:hAnsi="Times New Roman" w:cs="Times New Roman"/>
                <w:sz w:val="24"/>
                <w:szCs w:val="24"/>
                <w:lang w:eastAsia="ru-RU"/>
              </w:rPr>
              <w:t>х</w:t>
            </w:r>
            <w:r w:rsidRPr="00463D69">
              <w:rPr>
                <w:rFonts w:ascii="Times New Roman" w:eastAsia="Times New Roman" w:hAnsi="Times New Roman" w:cs="Times New Roman"/>
                <w:sz w:val="24"/>
                <w:szCs w:val="24"/>
                <w:lang w:eastAsia="ru-RU"/>
              </w:rPr>
              <w:t xml:space="preserve"> оборот</w:t>
            </w:r>
            <w:r>
              <w:rPr>
                <w:rFonts w:ascii="Times New Roman" w:eastAsia="Times New Roman" w:hAnsi="Times New Roman" w:cs="Times New Roman"/>
                <w:sz w:val="24"/>
                <w:szCs w:val="24"/>
                <w:lang w:eastAsia="ru-RU"/>
              </w:rPr>
              <w:t>ов</w:t>
            </w:r>
            <w:r w:rsidRPr="00463D69">
              <w:rPr>
                <w:rFonts w:ascii="Times New Roman" w:eastAsia="Times New Roman" w:hAnsi="Times New Roman" w:cs="Times New Roman"/>
                <w:sz w:val="24"/>
                <w:szCs w:val="24"/>
                <w:lang w:eastAsia="ru-RU"/>
              </w:rPr>
              <w:t xml:space="preserve"> и выражени</w:t>
            </w:r>
            <w:r>
              <w:rPr>
                <w:rFonts w:ascii="Times New Roman" w:eastAsia="Times New Roman" w:hAnsi="Times New Roman" w:cs="Times New Roman"/>
                <w:sz w:val="24"/>
                <w:szCs w:val="24"/>
                <w:lang w:eastAsia="ru-RU"/>
              </w:rPr>
              <w:t>й</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63D69">
              <w:rPr>
                <w:rFonts w:ascii="Times New Roman" w:eastAsia="Times New Roman" w:hAnsi="Times New Roman" w:cs="Times New Roman"/>
                <w:sz w:val="24"/>
                <w:szCs w:val="24"/>
                <w:lang w:eastAsia="ru-RU"/>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eastAsia="Times New Roman" w:hAnsi="Times New Roman" w:cs="Times New Roman"/>
                <w:sz w:val="24"/>
                <w:szCs w:val="24"/>
                <w:lang w:eastAsia="ru-RU"/>
              </w:rPr>
              <w:t>.</w:t>
            </w:r>
          </w:p>
          <w:p w:rsidR="005A1F43" w:rsidRPr="00463D69" w:rsidRDefault="005A1F43" w:rsidP="00EA4DF9">
            <w:pPr>
              <w:jc w:val="both"/>
              <w:rPr>
                <w:rFonts w:ascii="Times New Roman" w:eastAsia="Times New Roman" w:hAnsi="Times New Roman" w:cs="Times New Roman"/>
                <w:b/>
                <w:bCs/>
                <w:sz w:val="24"/>
                <w:szCs w:val="24"/>
                <w:lang w:eastAsia="ru-RU"/>
              </w:rPr>
            </w:pPr>
          </w:p>
        </w:tc>
        <w:tc>
          <w:tcPr>
            <w:tcW w:w="605" w:type="pct"/>
            <w:tcBorders>
              <w:top w:val="single" w:sz="4" w:space="0" w:color="auto"/>
              <w:left w:val="single" w:sz="4" w:space="0" w:color="auto"/>
              <w:bottom w:val="single" w:sz="4" w:space="0" w:color="auto"/>
              <w:right w:val="single" w:sz="4" w:space="0" w:color="auto"/>
            </w:tcBorders>
            <w:vAlign w:val="center"/>
          </w:tcPr>
          <w:p w:rsidR="001074CF" w:rsidRPr="00463D69" w:rsidRDefault="005A1F43" w:rsidP="00EA4DF9">
            <w:pPr>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09" w:type="pct"/>
            <w:gridSpan w:val="2"/>
            <w:vMerge/>
            <w:tcBorders>
              <w:top w:val="single" w:sz="4" w:space="0" w:color="auto"/>
              <w:left w:val="single" w:sz="4" w:space="0" w:color="auto"/>
              <w:bottom w:val="single" w:sz="4" w:space="0" w:color="auto"/>
              <w:right w:val="single" w:sz="4" w:space="0" w:color="auto"/>
            </w:tcBorders>
            <w:vAlign w:val="center"/>
            <w:hideMark/>
          </w:tcPr>
          <w:p w:rsidR="001074CF" w:rsidRPr="00463D69" w:rsidRDefault="001074CF" w:rsidP="00EA4DF9">
            <w:pPr>
              <w:jc w:val="center"/>
              <w:rPr>
                <w:rFonts w:ascii="Times New Roman" w:eastAsia="Times New Roman" w:hAnsi="Times New Roman" w:cs="Times New Roman"/>
                <w:b/>
                <w:sz w:val="24"/>
                <w:szCs w:val="24"/>
                <w:lang w:eastAsia="ru-RU"/>
              </w:rPr>
            </w:pPr>
          </w:p>
        </w:tc>
      </w:tr>
      <w:bookmarkEnd w:id="1"/>
      <w:bookmarkEnd w:id="2"/>
      <w:tr w:rsidR="005A1F43" w:rsidRPr="00463D69" w:rsidTr="00EA4DF9">
        <w:trPr>
          <w:trHeight w:val="182"/>
        </w:trPr>
        <w:tc>
          <w:tcPr>
            <w:tcW w:w="778" w:type="pct"/>
            <w:vMerge/>
            <w:tcBorders>
              <w:top w:val="single" w:sz="4" w:space="0" w:color="auto"/>
              <w:left w:val="single" w:sz="4" w:space="0" w:color="auto"/>
              <w:bottom w:val="single" w:sz="4" w:space="0" w:color="auto"/>
              <w:right w:val="single" w:sz="4" w:space="0" w:color="auto"/>
            </w:tcBorders>
            <w:vAlign w:val="center"/>
          </w:tcPr>
          <w:p w:rsidR="005A1F43" w:rsidRPr="00463D69" w:rsidRDefault="005A1F4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5A1F43" w:rsidRPr="00463D69" w:rsidRDefault="005A1F43" w:rsidP="005A1F43">
            <w:pPr>
              <w:jc w:val="both"/>
              <w:rPr>
                <w:rFonts w:ascii="Times New Roman" w:eastAsia="Times New Roman" w:hAnsi="Times New Roman" w:cs="Times New Roman"/>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Pr>
                <w:rFonts w:ascii="Times New Roman" w:eastAsia="Times New Roman" w:hAnsi="Times New Roman" w:cs="Times New Roman"/>
                <w:b/>
                <w:bCs/>
                <w:sz w:val="24"/>
                <w:szCs w:val="24"/>
                <w:lang w:eastAsia="ru-RU"/>
              </w:rPr>
              <w:t xml:space="preserve"> </w:t>
            </w:r>
            <w:r w:rsidRPr="00B879F8">
              <w:t xml:space="preserve">  </w:t>
            </w:r>
            <w:r w:rsidRPr="00C806C2">
              <w:rPr>
                <w:rFonts w:ascii="Times New Roman" w:hAnsi="Times New Roman" w:cs="Times New Roman"/>
                <w:bCs/>
                <w:sz w:val="24"/>
                <w:szCs w:val="24"/>
              </w:rPr>
              <w:t>Знакомство с Интернет источниками по предмету «</w:t>
            </w:r>
            <w:r>
              <w:rPr>
                <w:rFonts w:ascii="Times New Roman" w:hAnsi="Times New Roman" w:cs="Times New Roman"/>
                <w:bCs/>
                <w:sz w:val="24"/>
                <w:szCs w:val="24"/>
              </w:rPr>
              <w:t>Английский язык</w:t>
            </w:r>
            <w:r w:rsidRPr="00C806C2">
              <w:rPr>
                <w:rFonts w:ascii="Times New Roman" w:hAnsi="Times New Roman" w:cs="Times New Roman"/>
                <w:bCs/>
                <w:sz w:val="24"/>
                <w:szCs w:val="24"/>
              </w:rPr>
              <w:t>».</w:t>
            </w:r>
            <w:r>
              <w:rPr>
                <w:b/>
                <w:i/>
              </w:rPr>
              <w:t xml:space="preserve"> </w:t>
            </w:r>
            <w:r>
              <w:rPr>
                <w:bCs/>
              </w:rPr>
              <w:t xml:space="preserve"> </w:t>
            </w:r>
          </w:p>
        </w:tc>
        <w:tc>
          <w:tcPr>
            <w:tcW w:w="605" w:type="pct"/>
            <w:tcBorders>
              <w:top w:val="single" w:sz="4" w:space="0" w:color="auto"/>
              <w:left w:val="single" w:sz="4" w:space="0" w:color="auto"/>
              <w:bottom w:val="single" w:sz="4" w:space="0" w:color="auto"/>
              <w:right w:val="single" w:sz="4" w:space="0" w:color="auto"/>
            </w:tcBorders>
            <w:vAlign w:val="center"/>
          </w:tcPr>
          <w:p w:rsidR="005A1F43" w:rsidRDefault="005A1F43" w:rsidP="005A1F43">
            <w:pPr>
              <w:suppressAutoHyphens/>
              <w:jc w:val="center"/>
              <w:rPr>
                <w:rFonts w:ascii="Times New Roman" w:eastAsia="Times New Roman" w:hAnsi="Times New Roman" w:cs="Times New Roman"/>
                <w:bCs/>
                <w:sz w:val="24"/>
                <w:szCs w:val="24"/>
                <w:lang w:eastAsia="ru-RU"/>
              </w:rPr>
            </w:pP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5A1F43" w:rsidRPr="00463D69" w:rsidRDefault="005A1F43" w:rsidP="005A1F43">
            <w:pPr>
              <w:jc w:val="center"/>
              <w:rPr>
                <w:rFonts w:ascii="Times New Roman" w:eastAsia="Times New Roman" w:hAnsi="Times New Roman" w:cs="Times New Roman"/>
                <w:b/>
                <w:sz w:val="24"/>
                <w:szCs w:val="24"/>
                <w:lang w:eastAsia="ru-RU"/>
              </w:rPr>
            </w:pPr>
          </w:p>
        </w:tc>
      </w:tr>
      <w:tr w:rsidR="005A1F43" w:rsidRPr="00463D69" w:rsidTr="005A1F43">
        <w:trPr>
          <w:trHeight w:val="1953"/>
        </w:trPr>
        <w:tc>
          <w:tcPr>
            <w:tcW w:w="778" w:type="pct"/>
            <w:vMerge/>
            <w:tcBorders>
              <w:top w:val="single" w:sz="4" w:space="0" w:color="auto"/>
              <w:left w:val="single" w:sz="4" w:space="0" w:color="auto"/>
              <w:bottom w:val="single" w:sz="4" w:space="0" w:color="auto"/>
              <w:right w:val="single" w:sz="4" w:space="0" w:color="auto"/>
            </w:tcBorders>
            <w:vAlign w:val="center"/>
            <w:hideMark/>
          </w:tcPr>
          <w:p w:rsidR="005A1F43" w:rsidRPr="00463D69" w:rsidRDefault="005A1F4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vAlign w:val="bottom"/>
            <w:hideMark/>
          </w:tcPr>
          <w:p w:rsidR="005A1F43" w:rsidRDefault="005A1F43" w:rsidP="005A1F43">
            <w:pPr>
              <w:jc w:val="both"/>
              <w:rPr>
                <w:rFonts w:ascii="Times New Roman" w:eastAsia="Times New Roman" w:hAnsi="Times New Roman" w:cs="Times New Roman"/>
                <w:sz w:val="24"/>
                <w:szCs w:val="24"/>
                <w:lang w:eastAsia="ru-RU"/>
              </w:rPr>
            </w:pPr>
            <w:r w:rsidRPr="00463D69">
              <w:rPr>
                <w:rFonts w:ascii="Times New Roman" w:eastAsia="Times New Roman" w:hAnsi="Times New Roman" w:cs="Times New Roman"/>
                <w:sz w:val="24"/>
                <w:szCs w:val="24"/>
                <w:lang w:eastAsia="ru-RU"/>
              </w:rPr>
              <w:t xml:space="preserve">Практическое занятие № 2. </w:t>
            </w:r>
            <w:r>
              <w:rPr>
                <w:rFonts w:ascii="Times New Roman" w:eastAsia="Times New Roman" w:hAnsi="Times New Roman" w:cs="Times New Roman"/>
                <w:sz w:val="24"/>
                <w:szCs w:val="24"/>
                <w:lang w:eastAsia="ru-RU"/>
              </w:rPr>
              <w:t xml:space="preserve">Предпросмотровые вопросы по теме </w:t>
            </w:r>
            <w:r w:rsidRPr="00463D69">
              <w:rPr>
                <w:rFonts w:ascii="Times New Roman" w:eastAsia="Times New Roman" w:hAnsi="Times New Roman" w:cs="Times New Roman"/>
                <w:sz w:val="24"/>
                <w:szCs w:val="24"/>
                <w:lang w:eastAsia="ru-RU"/>
              </w:rPr>
              <w:t>«Культура, достопримечательности и обычаи страны изучаемого языка».</w:t>
            </w:r>
            <w:r>
              <w:rPr>
                <w:rFonts w:ascii="Times New Roman" w:eastAsia="Times New Roman" w:hAnsi="Times New Roman" w:cs="Times New Roman"/>
                <w:sz w:val="24"/>
                <w:szCs w:val="24"/>
                <w:lang w:eastAsia="ru-RU"/>
              </w:rPr>
              <w:t xml:space="preserve"> Просмотр учебных видео по теме</w:t>
            </w:r>
            <w:r w:rsidRPr="00463D69">
              <w:rPr>
                <w:rFonts w:ascii="Times New Roman" w:eastAsia="Times New Roman" w:hAnsi="Times New Roman" w:cs="Times New Roman"/>
                <w:sz w:val="24"/>
                <w:szCs w:val="24"/>
                <w:lang w:eastAsia="ru-RU"/>
              </w:rPr>
              <w:t xml:space="preserve"> «Культура, достопримечательности и обычаи страны изучаемого языка». Ответы на вопросы по </w:t>
            </w:r>
            <w:r>
              <w:rPr>
                <w:rFonts w:ascii="Times New Roman" w:eastAsia="Times New Roman" w:hAnsi="Times New Roman" w:cs="Times New Roman"/>
                <w:sz w:val="24"/>
                <w:szCs w:val="24"/>
                <w:lang w:eastAsia="ru-RU"/>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p w:rsidR="005A1F43" w:rsidRPr="00463D69" w:rsidRDefault="005A1F43" w:rsidP="005A1F43">
            <w:pPr>
              <w:jc w:val="both"/>
              <w:rPr>
                <w:rFonts w:ascii="Times New Roman" w:eastAsia="Times New Roman" w:hAnsi="Times New Roman" w:cs="Times New Roman"/>
                <w:bCs/>
                <w:iCs/>
                <w:sz w:val="24"/>
                <w:szCs w:val="24"/>
                <w:lang w:eastAsia="ru-RU"/>
              </w:rPr>
            </w:pPr>
          </w:p>
        </w:tc>
        <w:tc>
          <w:tcPr>
            <w:tcW w:w="605" w:type="pct"/>
            <w:tcBorders>
              <w:top w:val="single" w:sz="4" w:space="0" w:color="auto"/>
              <w:left w:val="single" w:sz="4" w:space="0" w:color="auto"/>
              <w:bottom w:val="single" w:sz="4" w:space="0" w:color="auto"/>
              <w:right w:val="single" w:sz="4" w:space="0" w:color="auto"/>
            </w:tcBorders>
            <w:vAlign w:val="center"/>
          </w:tcPr>
          <w:p w:rsidR="005A1F43" w:rsidRPr="00463D69" w:rsidRDefault="005A1F43" w:rsidP="005A1F43">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9" w:type="pct"/>
            <w:gridSpan w:val="2"/>
            <w:vMerge/>
            <w:tcBorders>
              <w:top w:val="single" w:sz="4" w:space="0" w:color="auto"/>
              <w:left w:val="single" w:sz="4" w:space="0" w:color="auto"/>
              <w:bottom w:val="single" w:sz="4" w:space="0" w:color="auto"/>
              <w:right w:val="single" w:sz="4" w:space="0" w:color="auto"/>
            </w:tcBorders>
            <w:vAlign w:val="center"/>
            <w:hideMark/>
          </w:tcPr>
          <w:p w:rsidR="005A1F43" w:rsidRPr="00463D69" w:rsidRDefault="005A1F43" w:rsidP="005A1F43">
            <w:pPr>
              <w:jc w:val="center"/>
              <w:rPr>
                <w:rFonts w:ascii="Times New Roman" w:eastAsia="Times New Roman" w:hAnsi="Times New Roman" w:cs="Times New Roman"/>
                <w:b/>
                <w:sz w:val="24"/>
                <w:szCs w:val="24"/>
                <w:lang w:eastAsia="ru-RU"/>
              </w:rPr>
            </w:pPr>
          </w:p>
        </w:tc>
      </w:tr>
      <w:tr w:rsidR="005A1F43" w:rsidRPr="00463D69" w:rsidTr="00EA4DF9">
        <w:trPr>
          <w:trHeight w:val="1049"/>
        </w:trPr>
        <w:tc>
          <w:tcPr>
            <w:tcW w:w="778" w:type="pct"/>
            <w:vMerge/>
            <w:tcBorders>
              <w:top w:val="single" w:sz="4" w:space="0" w:color="auto"/>
              <w:left w:val="single" w:sz="4" w:space="0" w:color="auto"/>
              <w:bottom w:val="single" w:sz="4" w:space="0" w:color="auto"/>
              <w:right w:val="single" w:sz="4" w:space="0" w:color="auto"/>
            </w:tcBorders>
            <w:vAlign w:val="center"/>
          </w:tcPr>
          <w:p w:rsidR="005A1F43" w:rsidRPr="00463D69" w:rsidRDefault="005A1F4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vAlign w:val="bottom"/>
          </w:tcPr>
          <w:p w:rsidR="005A1F43" w:rsidRPr="00F578FD" w:rsidRDefault="005A1F43" w:rsidP="005A1F43">
            <w:pPr>
              <w:rPr>
                <w:rFonts w:ascii="Times New Roman" w:hAnsi="Times New Roman" w:cs="Times New Roman"/>
                <w:bCs/>
                <w:sz w:val="24"/>
                <w:szCs w:val="24"/>
                <w:lang w:val="en-US"/>
              </w:rPr>
            </w:pPr>
            <w:r w:rsidRPr="00463D69">
              <w:rPr>
                <w:rFonts w:ascii="Times New Roman" w:eastAsia="Times New Roman" w:hAnsi="Times New Roman" w:cs="Times New Roman"/>
                <w:b/>
                <w:bCs/>
                <w:sz w:val="24"/>
                <w:szCs w:val="24"/>
                <w:lang w:eastAsia="ru-RU"/>
              </w:rPr>
              <w:t>Самостоятельная работа обучающихся</w:t>
            </w:r>
            <w:r>
              <w:rPr>
                <w:rFonts w:ascii="Times New Roman" w:eastAsia="Times New Roman" w:hAnsi="Times New Roman" w:cs="Times New Roman"/>
                <w:b/>
                <w:bCs/>
                <w:sz w:val="24"/>
                <w:szCs w:val="24"/>
                <w:lang w:eastAsia="ru-RU"/>
              </w:rPr>
              <w:t xml:space="preserve"> </w:t>
            </w:r>
            <w:r w:rsidRPr="00F578FD">
              <w:rPr>
                <w:rFonts w:ascii="Times New Roman" w:hAnsi="Times New Roman" w:cs="Times New Roman"/>
                <w:sz w:val="24"/>
                <w:szCs w:val="24"/>
              </w:rPr>
              <w:t xml:space="preserve">Работа с грамматическим справочником. </w:t>
            </w:r>
            <w:r w:rsidRPr="00F578FD">
              <w:rPr>
                <w:rFonts w:ascii="Times New Roman" w:hAnsi="Times New Roman" w:cs="Times New Roman"/>
                <w:bCs/>
                <w:sz w:val="24"/>
                <w:szCs w:val="24"/>
              </w:rPr>
              <w:t>Выполнение тренировочных упражнений по теме «Модальные глаголы».</w:t>
            </w:r>
          </w:p>
          <w:p w:rsidR="005A1F43" w:rsidRPr="00463D69" w:rsidRDefault="005A1F43" w:rsidP="005A1F43">
            <w:pPr>
              <w:jc w:val="both"/>
              <w:rPr>
                <w:rFonts w:ascii="Times New Roman" w:eastAsia="Times New Roman" w:hAnsi="Times New Roman" w:cs="Times New Roman"/>
                <w:sz w:val="24"/>
                <w:szCs w:val="24"/>
                <w:lang w:eastAsia="ru-RU"/>
              </w:rPr>
            </w:pPr>
          </w:p>
        </w:tc>
        <w:tc>
          <w:tcPr>
            <w:tcW w:w="605" w:type="pct"/>
            <w:tcBorders>
              <w:top w:val="single" w:sz="4" w:space="0" w:color="auto"/>
              <w:left w:val="single" w:sz="4" w:space="0" w:color="auto"/>
              <w:bottom w:val="single" w:sz="4" w:space="0" w:color="auto"/>
              <w:right w:val="single" w:sz="4" w:space="0" w:color="auto"/>
            </w:tcBorders>
            <w:vAlign w:val="center"/>
          </w:tcPr>
          <w:p w:rsidR="005A1F43" w:rsidRDefault="005A1F43" w:rsidP="005A1F43">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5A1F43" w:rsidRPr="00463D69" w:rsidRDefault="005A1F43" w:rsidP="005A1F43">
            <w:pPr>
              <w:jc w:val="center"/>
              <w:rPr>
                <w:rFonts w:ascii="Times New Roman" w:eastAsia="Times New Roman" w:hAnsi="Times New Roman" w:cs="Times New Roman"/>
                <w:b/>
                <w:sz w:val="24"/>
                <w:szCs w:val="24"/>
                <w:lang w:eastAsia="ru-RU"/>
              </w:rPr>
            </w:pPr>
          </w:p>
        </w:tc>
      </w:tr>
      <w:tr w:rsidR="005A1F43" w:rsidRPr="00463D69" w:rsidTr="00EA4DF9">
        <w:trPr>
          <w:trHeight w:val="282"/>
        </w:trPr>
        <w:tc>
          <w:tcPr>
            <w:tcW w:w="778" w:type="pct"/>
            <w:vMerge/>
            <w:tcBorders>
              <w:top w:val="single" w:sz="4" w:space="0" w:color="auto"/>
              <w:left w:val="single" w:sz="4" w:space="0" w:color="auto"/>
              <w:bottom w:val="single" w:sz="4" w:space="0" w:color="auto"/>
              <w:right w:val="single" w:sz="4" w:space="0" w:color="auto"/>
            </w:tcBorders>
            <w:vAlign w:val="center"/>
            <w:hideMark/>
          </w:tcPr>
          <w:p w:rsidR="005A1F43" w:rsidRPr="00463D69" w:rsidRDefault="005A1F4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vAlign w:val="bottom"/>
            <w:hideMark/>
          </w:tcPr>
          <w:p w:rsidR="005A1F43" w:rsidRPr="00463D69" w:rsidRDefault="005A1F43" w:rsidP="005A1F43">
            <w:pPr>
              <w:jc w:val="both"/>
              <w:rPr>
                <w:rFonts w:ascii="Times New Roman" w:eastAsia="Times New Roman" w:hAnsi="Times New Roman" w:cs="Times New Roman"/>
                <w:sz w:val="24"/>
                <w:szCs w:val="24"/>
                <w:lang w:eastAsia="ru-RU"/>
              </w:rPr>
            </w:pPr>
            <w:r w:rsidRPr="00463D69">
              <w:rPr>
                <w:rFonts w:ascii="Times New Roman" w:eastAsia="Times New Roman" w:hAnsi="Times New Roman" w:cs="Times New Roman"/>
                <w:sz w:val="24"/>
                <w:szCs w:val="24"/>
                <w:lang w:eastAsia="ru-RU"/>
              </w:rPr>
              <w:t xml:space="preserve">Практическое занятие № 3. </w:t>
            </w:r>
            <w:r>
              <w:rPr>
                <w:rFonts w:ascii="Times New Roman" w:eastAsia="Times New Roman" w:hAnsi="Times New Roman" w:cs="Times New Roman"/>
                <w:sz w:val="24"/>
                <w:szCs w:val="24"/>
                <w:lang w:eastAsia="ru-RU"/>
              </w:rPr>
              <w:t xml:space="preserve">Подготовка устного сообщения учащимися по теме «Города Великобритании» на основе лексическо-грамматического материала предыдущих практических занятий. </w:t>
            </w:r>
            <w:r w:rsidRPr="00463D69">
              <w:rPr>
                <w:rFonts w:ascii="Times New Roman" w:eastAsia="Times New Roman" w:hAnsi="Times New Roman" w:cs="Times New Roman"/>
                <w:sz w:val="24"/>
                <w:szCs w:val="24"/>
                <w:lang w:eastAsia="ru-RU"/>
              </w:rPr>
              <w:t>Диалог-дискуссия по теме «</w:t>
            </w:r>
            <w:r>
              <w:rPr>
                <w:rFonts w:ascii="Times New Roman" w:eastAsia="Times New Roman" w:hAnsi="Times New Roman" w:cs="Times New Roman"/>
                <w:sz w:val="24"/>
                <w:szCs w:val="24"/>
                <w:lang w:eastAsia="ru-RU"/>
              </w:rPr>
              <w:t>Какой город Великобритании Вам понравился больше всего и почему?</w:t>
            </w:r>
            <w:r w:rsidRPr="00463D69">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5A1F43" w:rsidRPr="00463D69" w:rsidRDefault="005A1F43" w:rsidP="005A1F43">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9" w:type="pct"/>
            <w:gridSpan w:val="2"/>
            <w:vMerge/>
            <w:tcBorders>
              <w:top w:val="single" w:sz="4" w:space="0" w:color="auto"/>
              <w:left w:val="single" w:sz="4" w:space="0" w:color="auto"/>
              <w:bottom w:val="single" w:sz="4" w:space="0" w:color="auto"/>
              <w:right w:val="single" w:sz="4" w:space="0" w:color="auto"/>
            </w:tcBorders>
            <w:vAlign w:val="center"/>
            <w:hideMark/>
          </w:tcPr>
          <w:p w:rsidR="005A1F43" w:rsidRPr="00463D69" w:rsidRDefault="005A1F43" w:rsidP="005A1F43">
            <w:pPr>
              <w:jc w:val="center"/>
              <w:rPr>
                <w:rFonts w:ascii="Times New Roman" w:eastAsia="Times New Roman" w:hAnsi="Times New Roman" w:cs="Times New Roman"/>
                <w:b/>
                <w:sz w:val="24"/>
                <w:szCs w:val="24"/>
                <w:lang w:eastAsia="ru-RU"/>
              </w:rPr>
            </w:pPr>
          </w:p>
        </w:tc>
      </w:tr>
      <w:tr w:rsidR="005A1F43" w:rsidRPr="00463D69" w:rsidTr="00EA4DF9">
        <w:trPr>
          <w:trHeight w:val="289"/>
        </w:trPr>
        <w:tc>
          <w:tcPr>
            <w:tcW w:w="778" w:type="pct"/>
            <w:vMerge/>
            <w:tcBorders>
              <w:top w:val="single" w:sz="4" w:space="0" w:color="auto"/>
              <w:left w:val="single" w:sz="4" w:space="0" w:color="auto"/>
              <w:bottom w:val="single" w:sz="4" w:space="0" w:color="auto"/>
              <w:right w:val="single" w:sz="4" w:space="0" w:color="auto"/>
            </w:tcBorders>
            <w:vAlign w:val="center"/>
            <w:hideMark/>
          </w:tcPr>
          <w:p w:rsidR="005A1F43" w:rsidRPr="00463D69" w:rsidRDefault="005A1F4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5A1F43" w:rsidRDefault="005A1F43" w:rsidP="005A1F4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p>
          <w:p w:rsidR="005A1F43" w:rsidRPr="00201F79" w:rsidRDefault="005A1F43" w:rsidP="005A1F43">
            <w:pPr>
              <w:jc w:val="both"/>
              <w:rPr>
                <w:rFonts w:ascii="Times New Roman" w:eastAsia="Times New Roman" w:hAnsi="Times New Roman" w:cs="Times New Roman"/>
                <w:b/>
                <w:bCs/>
                <w:sz w:val="24"/>
                <w:szCs w:val="24"/>
                <w:lang w:eastAsia="ru-RU"/>
              </w:rPr>
            </w:pPr>
            <w:r w:rsidRPr="00201F79">
              <w:rPr>
                <w:rFonts w:ascii="Times New Roman" w:hAnsi="Times New Roman" w:cs="Times New Roman"/>
                <w:bCs/>
                <w:sz w:val="24"/>
                <w:szCs w:val="24"/>
              </w:rPr>
              <w:t>Работа с грамматическим справочником над темой «</w:t>
            </w:r>
            <w:r w:rsidRPr="00201F79">
              <w:rPr>
                <w:rFonts w:ascii="Times New Roman" w:hAnsi="Times New Roman" w:cs="Times New Roman"/>
                <w:sz w:val="24"/>
                <w:szCs w:val="24"/>
              </w:rPr>
              <w:t>Past, Future Simple/Indefinite.</w:t>
            </w:r>
            <w:r w:rsidRPr="00201F79">
              <w:rPr>
                <w:rFonts w:ascii="Times New Roman" w:hAnsi="Times New Roman" w:cs="Times New Roman"/>
                <w:bCs/>
                <w:sz w:val="24"/>
                <w:szCs w:val="24"/>
              </w:rPr>
              <w:t>»</w:t>
            </w:r>
          </w:p>
        </w:tc>
        <w:tc>
          <w:tcPr>
            <w:tcW w:w="605" w:type="pct"/>
            <w:tcBorders>
              <w:top w:val="single" w:sz="4" w:space="0" w:color="auto"/>
              <w:left w:val="single" w:sz="4" w:space="0" w:color="auto"/>
              <w:bottom w:val="single" w:sz="4" w:space="0" w:color="auto"/>
              <w:right w:val="single" w:sz="4" w:space="0" w:color="auto"/>
            </w:tcBorders>
            <w:vAlign w:val="center"/>
          </w:tcPr>
          <w:p w:rsidR="005A1F43" w:rsidRPr="00463D69" w:rsidRDefault="005A1F43" w:rsidP="005A1F43">
            <w:pPr>
              <w:suppressAutoHyphens/>
              <w:jc w:val="center"/>
              <w:rPr>
                <w:rFonts w:ascii="Times New Roman" w:eastAsia="Times New Roman" w:hAnsi="Times New Roman" w:cs="Times New Roman"/>
                <w:bCs/>
                <w:iCs/>
                <w:sz w:val="24"/>
                <w:szCs w:val="24"/>
                <w:lang w:eastAsia="ru-RU"/>
              </w:rPr>
            </w:pPr>
          </w:p>
        </w:tc>
        <w:tc>
          <w:tcPr>
            <w:tcW w:w="809" w:type="pct"/>
            <w:gridSpan w:val="2"/>
            <w:vMerge/>
            <w:tcBorders>
              <w:top w:val="single" w:sz="4" w:space="0" w:color="auto"/>
              <w:left w:val="single" w:sz="4" w:space="0" w:color="auto"/>
              <w:bottom w:val="single" w:sz="4" w:space="0" w:color="auto"/>
              <w:right w:val="single" w:sz="4" w:space="0" w:color="auto"/>
            </w:tcBorders>
            <w:vAlign w:val="center"/>
            <w:hideMark/>
          </w:tcPr>
          <w:p w:rsidR="005A1F43" w:rsidRPr="00463D69" w:rsidRDefault="005A1F43" w:rsidP="005A1F43">
            <w:pPr>
              <w:jc w:val="center"/>
              <w:rPr>
                <w:rFonts w:ascii="Times New Roman" w:eastAsia="Times New Roman" w:hAnsi="Times New Roman" w:cs="Times New Roman"/>
                <w:b/>
                <w:sz w:val="24"/>
                <w:szCs w:val="24"/>
                <w:lang w:eastAsia="ru-RU"/>
              </w:rPr>
            </w:pPr>
          </w:p>
        </w:tc>
      </w:tr>
      <w:tr w:rsidR="005A1F43" w:rsidRPr="00463D69" w:rsidTr="00EA4DF9">
        <w:trPr>
          <w:trHeight w:val="279"/>
        </w:trPr>
        <w:tc>
          <w:tcPr>
            <w:tcW w:w="778" w:type="pct"/>
            <w:vMerge w:val="restart"/>
            <w:tcBorders>
              <w:top w:val="single" w:sz="4" w:space="0" w:color="auto"/>
              <w:left w:val="single" w:sz="4" w:space="0" w:color="auto"/>
              <w:right w:val="single" w:sz="4" w:space="0" w:color="auto"/>
            </w:tcBorders>
            <w:hideMark/>
          </w:tcPr>
          <w:p w:rsidR="005A1F43" w:rsidRPr="00463D69" w:rsidRDefault="005A1F43" w:rsidP="005A1F43">
            <w:pPr>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Тема 1.2.</w:t>
            </w:r>
          </w:p>
          <w:p w:rsidR="005A1F43" w:rsidRPr="00463D69" w:rsidRDefault="005A1F43" w:rsidP="005A1F43">
            <w:pPr>
              <w:rPr>
                <w:rFonts w:ascii="Times New Roman" w:eastAsia="Times New Roman" w:hAnsi="Times New Roman" w:cs="Times New Roman"/>
                <w:b/>
                <w:bCs/>
                <w:sz w:val="24"/>
                <w:szCs w:val="24"/>
                <w:lang w:eastAsia="ru-RU"/>
              </w:rPr>
            </w:pPr>
          </w:p>
          <w:p w:rsidR="005A1F43" w:rsidRPr="00463D69" w:rsidRDefault="005A1F43" w:rsidP="005A1F43">
            <w:pPr>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Роль образования в современном мире</w:t>
            </w:r>
          </w:p>
        </w:tc>
        <w:tc>
          <w:tcPr>
            <w:tcW w:w="2808" w:type="pct"/>
            <w:tcBorders>
              <w:top w:val="single" w:sz="4" w:space="0" w:color="auto"/>
              <w:left w:val="single" w:sz="4" w:space="0" w:color="auto"/>
              <w:bottom w:val="single" w:sz="4" w:space="0" w:color="auto"/>
              <w:right w:val="single" w:sz="4" w:space="0" w:color="auto"/>
            </w:tcBorders>
            <w:hideMark/>
          </w:tcPr>
          <w:p w:rsidR="005A1F43" w:rsidRPr="00463D69" w:rsidRDefault="005A1F43" w:rsidP="005A1F43">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Система образование стран изучаемого языка. Система образования России.</w:t>
            </w:r>
            <w:r>
              <w:rPr>
                <w:rFonts w:ascii="Times New Roman" w:hAnsi="Times New Roman"/>
                <w:b/>
                <w:bCs/>
                <w:sz w:val="24"/>
                <w:szCs w:val="24"/>
              </w:rPr>
              <w:t xml:space="preserve"> Согласование времен. Косвенная речь. Личные местоимения. Притяжательные местоимения. Вопросительные местоимения. Относительные местоимения.</w:t>
            </w:r>
          </w:p>
        </w:tc>
        <w:tc>
          <w:tcPr>
            <w:tcW w:w="605" w:type="pct"/>
            <w:tcBorders>
              <w:top w:val="single" w:sz="4" w:space="0" w:color="auto"/>
              <w:left w:val="single" w:sz="4" w:space="0" w:color="auto"/>
              <w:bottom w:val="single" w:sz="4" w:space="0" w:color="auto"/>
              <w:right w:val="single" w:sz="4" w:space="0" w:color="auto"/>
            </w:tcBorders>
            <w:vAlign w:val="center"/>
          </w:tcPr>
          <w:p w:rsidR="005A1F43" w:rsidRPr="005A1F43" w:rsidRDefault="005A1F43" w:rsidP="005A1F43">
            <w:pPr>
              <w:suppressAutoHyphens/>
              <w:jc w:val="center"/>
              <w:rPr>
                <w:rFonts w:ascii="Times New Roman" w:eastAsia="Times New Roman" w:hAnsi="Times New Roman" w:cs="Times New Roman"/>
                <w:b/>
                <w:iCs/>
                <w:sz w:val="24"/>
                <w:szCs w:val="24"/>
                <w:lang w:eastAsia="ru-RU"/>
              </w:rPr>
            </w:pPr>
          </w:p>
        </w:tc>
        <w:tc>
          <w:tcPr>
            <w:tcW w:w="809" w:type="pct"/>
            <w:gridSpan w:val="2"/>
            <w:tcBorders>
              <w:top w:val="single" w:sz="4" w:space="0" w:color="auto"/>
              <w:left w:val="single" w:sz="4" w:space="0" w:color="auto"/>
              <w:right w:val="single" w:sz="4" w:space="0" w:color="auto"/>
            </w:tcBorders>
            <w:vAlign w:val="center"/>
            <w:hideMark/>
          </w:tcPr>
          <w:p w:rsidR="005A1F43" w:rsidRDefault="005A1F43" w:rsidP="005A1F4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5A1F43" w:rsidRPr="00276415" w:rsidRDefault="005A1F43" w:rsidP="005A1F4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tc>
      </w:tr>
      <w:tr w:rsidR="005A1F43" w:rsidRPr="00463D69" w:rsidTr="00EA4DF9">
        <w:trPr>
          <w:trHeight w:val="283"/>
        </w:trPr>
        <w:tc>
          <w:tcPr>
            <w:tcW w:w="778" w:type="pct"/>
            <w:vMerge/>
            <w:tcBorders>
              <w:left w:val="single" w:sz="4" w:space="0" w:color="auto"/>
              <w:right w:val="single" w:sz="4" w:space="0" w:color="auto"/>
            </w:tcBorders>
            <w:vAlign w:val="center"/>
            <w:hideMark/>
          </w:tcPr>
          <w:p w:rsidR="005A1F43" w:rsidRPr="00463D69" w:rsidRDefault="005A1F4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5A1F43" w:rsidRPr="00463D69" w:rsidRDefault="005A1F43" w:rsidP="005A1F4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5A1F43" w:rsidRPr="00463D69" w:rsidRDefault="005A1F43" w:rsidP="005A1F43">
            <w:pPr>
              <w:suppressAutoHyphens/>
              <w:jc w:val="center"/>
              <w:rPr>
                <w:rFonts w:ascii="Times New Roman" w:eastAsia="Times New Roman" w:hAnsi="Times New Roman" w:cs="Times New Roman"/>
                <w:b/>
                <w:iCs/>
                <w:sz w:val="24"/>
                <w:szCs w:val="24"/>
                <w:lang w:eastAsia="ru-RU"/>
              </w:rPr>
            </w:pPr>
          </w:p>
        </w:tc>
        <w:tc>
          <w:tcPr>
            <w:tcW w:w="809" w:type="pct"/>
            <w:gridSpan w:val="2"/>
            <w:vMerge w:val="restart"/>
            <w:tcBorders>
              <w:left w:val="single" w:sz="4" w:space="0" w:color="auto"/>
              <w:right w:val="single" w:sz="4" w:space="0" w:color="auto"/>
            </w:tcBorders>
            <w:vAlign w:val="center"/>
            <w:hideMark/>
          </w:tcPr>
          <w:p w:rsidR="005A1F43" w:rsidRPr="00463D69" w:rsidRDefault="005A1F43" w:rsidP="005A1F43">
            <w:pPr>
              <w:jc w:val="center"/>
              <w:rPr>
                <w:rFonts w:ascii="Times New Roman" w:eastAsia="Times New Roman" w:hAnsi="Times New Roman" w:cs="Times New Roman"/>
                <w:b/>
                <w:sz w:val="24"/>
                <w:szCs w:val="24"/>
                <w:lang w:eastAsia="ru-RU"/>
              </w:rPr>
            </w:pPr>
          </w:p>
        </w:tc>
      </w:tr>
      <w:tr w:rsidR="005A1F43" w:rsidRPr="00463D69" w:rsidTr="005A1F43">
        <w:trPr>
          <w:trHeight w:val="1492"/>
        </w:trPr>
        <w:tc>
          <w:tcPr>
            <w:tcW w:w="778" w:type="pct"/>
            <w:vMerge/>
            <w:tcBorders>
              <w:left w:val="single" w:sz="4" w:space="0" w:color="auto"/>
              <w:right w:val="single" w:sz="4" w:space="0" w:color="auto"/>
            </w:tcBorders>
            <w:vAlign w:val="center"/>
            <w:hideMark/>
          </w:tcPr>
          <w:p w:rsidR="005A1F43" w:rsidRPr="00463D69" w:rsidRDefault="005A1F4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5A1F43" w:rsidRDefault="005A1F43" w:rsidP="005A1F43">
            <w:pPr>
              <w:jc w:val="both"/>
              <w:rPr>
                <w:rFonts w:ascii="Times New Roman" w:eastAsia="Times New Roman" w:hAnsi="Times New Roman" w:cs="Times New Roman"/>
                <w:sz w:val="24"/>
                <w:szCs w:val="24"/>
                <w:lang w:val="en-US" w:eastAsia="ru-RU"/>
              </w:rPr>
            </w:pPr>
            <w:r w:rsidRPr="00463D69">
              <w:rPr>
                <w:rFonts w:ascii="Times New Roman" w:eastAsia="Times New Roman" w:hAnsi="Times New Roman" w:cs="Times New Roman"/>
                <w:sz w:val="24"/>
                <w:szCs w:val="24"/>
                <w:lang w:eastAsia="ru-RU"/>
              </w:rPr>
              <w:t>Практическое занятие № 4. 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чтения текста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Предтекстовые упражнения на ф</w:t>
            </w:r>
            <w:r w:rsidRPr="00463D69">
              <w:rPr>
                <w:rFonts w:ascii="Times New Roman" w:eastAsia="Times New Roman" w:hAnsi="Times New Roman" w:cs="Times New Roman"/>
                <w:sz w:val="24"/>
                <w:szCs w:val="24"/>
                <w:lang w:eastAsia="ru-RU"/>
              </w:rPr>
              <w:t>онетическ</w:t>
            </w:r>
            <w:r>
              <w:rPr>
                <w:rFonts w:ascii="Times New Roman" w:eastAsia="Times New Roman" w:hAnsi="Times New Roman" w:cs="Times New Roman"/>
                <w:sz w:val="24"/>
                <w:szCs w:val="24"/>
                <w:lang w:eastAsia="ru-RU"/>
              </w:rPr>
              <w:t>ую</w:t>
            </w:r>
            <w:r w:rsidRPr="00463D69">
              <w:rPr>
                <w:rFonts w:ascii="Times New Roman" w:eastAsia="Times New Roman" w:hAnsi="Times New Roman" w:cs="Times New Roman"/>
                <w:sz w:val="24"/>
                <w:szCs w:val="24"/>
                <w:lang w:eastAsia="ru-RU"/>
              </w:rPr>
              <w:t xml:space="preserve"> отработк</w:t>
            </w:r>
            <w:r>
              <w:rPr>
                <w:rFonts w:ascii="Times New Roman" w:eastAsia="Times New Roman" w:hAnsi="Times New Roman" w:cs="Times New Roman"/>
                <w:sz w:val="24"/>
                <w:szCs w:val="24"/>
                <w:lang w:eastAsia="ru-RU"/>
              </w:rPr>
              <w:t>у</w:t>
            </w:r>
            <w:r w:rsidRPr="00463D69">
              <w:rPr>
                <w:rFonts w:ascii="Times New Roman" w:eastAsia="Times New Roman" w:hAnsi="Times New Roman" w:cs="Times New Roman"/>
                <w:sz w:val="24"/>
                <w:szCs w:val="24"/>
                <w:lang w:eastAsia="ru-RU"/>
              </w:rPr>
              <w:t xml:space="preserve"> и закрепление активной лексики и фразеологических оборотов</w:t>
            </w:r>
            <w:r>
              <w:rPr>
                <w:rFonts w:ascii="Times New Roman" w:eastAsia="Times New Roman" w:hAnsi="Times New Roman" w:cs="Times New Roman"/>
                <w:sz w:val="24"/>
                <w:szCs w:val="24"/>
                <w:lang w:eastAsia="ru-RU"/>
              </w:rPr>
              <w:t>. Групповое изучающее чтение текста по теме «Система образования Великобритании».</w:t>
            </w:r>
            <w:r w:rsidRPr="00463D69">
              <w:rPr>
                <w:rFonts w:ascii="Times New Roman" w:eastAsia="Times New Roman" w:hAnsi="Times New Roman" w:cs="Times New Roman"/>
                <w:sz w:val="24"/>
                <w:szCs w:val="24"/>
                <w:lang w:eastAsia="ru-RU"/>
              </w:rPr>
              <w:t xml:space="preserve"> Введение новых лексических единиц по теме занятия. Фразы, речевые обороты и выражения. </w:t>
            </w:r>
          </w:p>
          <w:p w:rsidR="005A1F43" w:rsidRPr="005A1F43" w:rsidRDefault="005A1F43" w:rsidP="005A1F43">
            <w:pPr>
              <w:jc w:val="both"/>
              <w:rPr>
                <w:rFonts w:ascii="Times New Roman" w:eastAsia="Times New Roman" w:hAnsi="Times New Roman" w:cs="Times New Roman"/>
                <w:b/>
                <w:bCs/>
                <w:sz w:val="24"/>
                <w:szCs w:val="24"/>
                <w:lang w:val="en-US" w:eastAsia="ru-RU"/>
              </w:rPr>
            </w:pPr>
          </w:p>
        </w:tc>
        <w:tc>
          <w:tcPr>
            <w:tcW w:w="605" w:type="pct"/>
            <w:tcBorders>
              <w:top w:val="single" w:sz="4" w:space="0" w:color="auto"/>
              <w:left w:val="single" w:sz="4" w:space="0" w:color="auto"/>
              <w:bottom w:val="single" w:sz="4" w:space="0" w:color="auto"/>
              <w:right w:val="single" w:sz="4" w:space="0" w:color="auto"/>
            </w:tcBorders>
            <w:vAlign w:val="center"/>
          </w:tcPr>
          <w:p w:rsidR="005A1F43" w:rsidRPr="00463D69" w:rsidRDefault="005A1F43" w:rsidP="005A1F4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809" w:type="pct"/>
            <w:gridSpan w:val="2"/>
            <w:vMerge/>
            <w:tcBorders>
              <w:left w:val="single" w:sz="4" w:space="0" w:color="auto"/>
              <w:right w:val="single" w:sz="4" w:space="0" w:color="auto"/>
            </w:tcBorders>
            <w:vAlign w:val="center"/>
            <w:hideMark/>
          </w:tcPr>
          <w:p w:rsidR="005A1F43" w:rsidRPr="00463D69" w:rsidRDefault="005A1F43" w:rsidP="005A1F43">
            <w:pPr>
              <w:jc w:val="center"/>
              <w:rPr>
                <w:rFonts w:ascii="Times New Roman" w:eastAsia="Times New Roman" w:hAnsi="Times New Roman" w:cs="Times New Roman"/>
                <w:b/>
                <w:sz w:val="24"/>
                <w:szCs w:val="24"/>
                <w:lang w:eastAsia="ru-RU"/>
              </w:rPr>
            </w:pPr>
          </w:p>
        </w:tc>
      </w:tr>
      <w:tr w:rsidR="005A1F43" w:rsidRPr="00463D69" w:rsidTr="00EA4DF9">
        <w:trPr>
          <w:trHeight w:val="548"/>
        </w:trPr>
        <w:tc>
          <w:tcPr>
            <w:tcW w:w="778" w:type="pct"/>
            <w:vMerge/>
            <w:tcBorders>
              <w:left w:val="single" w:sz="4" w:space="0" w:color="auto"/>
              <w:right w:val="single" w:sz="4" w:space="0" w:color="auto"/>
            </w:tcBorders>
            <w:vAlign w:val="center"/>
          </w:tcPr>
          <w:p w:rsidR="005A1F43" w:rsidRPr="00463D69" w:rsidRDefault="005A1F4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5A1F43" w:rsidRPr="00201F79" w:rsidRDefault="005A1F43" w:rsidP="005A1F43">
            <w:pPr>
              <w:rPr>
                <w:rFonts w:ascii="Times New Roman" w:hAnsi="Times New Roman" w:cs="Times New Roman"/>
                <w:b/>
                <w:iCs/>
                <w:sz w:val="24"/>
                <w:szCs w:val="24"/>
              </w:rPr>
            </w:pPr>
            <w:r w:rsidRPr="00201F79">
              <w:rPr>
                <w:rFonts w:ascii="Times New Roman" w:hAnsi="Times New Roman" w:cs="Times New Roman"/>
                <w:b/>
                <w:iCs/>
                <w:sz w:val="24"/>
                <w:szCs w:val="24"/>
              </w:rPr>
              <w:t>Самостоятельная</w:t>
            </w:r>
            <w:r w:rsidR="004A4363" w:rsidRPr="00201F79">
              <w:rPr>
                <w:rFonts w:ascii="Times New Roman" w:hAnsi="Times New Roman" w:cs="Times New Roman"/>
                <w:b/>
                <w:iCs/>
                <w:sz w:val="24"/>
                <w:szCs w:val="24"/>
              </w:rPr>
              <w:t xml:space="preserve"> </w:t>
            </w:r>
            <w:r w:rsidRPr="00201F79">
              <w:rPr>
                <w:rFonts w:ascii="Times New Roman" w:hAnsi="Times New Roman" w:cs="Times New Roman"/>
                <w:b/>
                <w:iCs/>
                <w:sz w:val="24"/>
                <w:szCs w:val="24"/>
              </w:rPr>
              <w:t xml:space="preserve"> работа обучающихся</w:t>
            </w:r>
          </w:p>
          <w:p w:rsidR="005A1F43" w:rsidRPr="00463D69" w:rsidRDefault="005A1F43" w:rsidP="005A1F43">
            <w:pPr>
              <w:jc w:val="both"/>
              <w:rPr>
                <w:rFonts w:ascii="Times New Roman" w:eastAsia="Times New Roman" w:hAnsi="Times New Roman" w:cs="Times New Roman"/>
                <w:sz w:val="24"/>
                <w:szCs w:val="24"/>
                <w:lang w:eastAsia="ru-RU"/>
              </w:rPr>
            </w:pPr>
            <w:r w:rsidRPr="00201F79">
              <w:rPr>
                <w:rFonts w:ascii="Times New Roman" w:hAnsi="Times New Roman" w:cs="Times New Roman"/>
                <w:b/>
                <w:bCs/>
                <w:i/>
                <w:sz w:val="24"/>
                <w:szCs w:val="24"/>
              </w:rPr>
              <w:t xml:space="preserve"> </w:t>
            </w:r>
            <w:r w:rsidRPr="00201F79">
              <w:rPr>
                <w:rFonts w:ascii="Times New Roman" w:hAnsi="Times New Roman" w:cs="Times New Roman"/>
                <w:bCs/>
                <w:sz w:val="24"/>
                <w:szCs w:val="24"/>
              </w:rPr>
              <w:t>Работа с грамматическим справочником над темой «</w:t>
            </w:r>
            <w:r w:rsidRPr="00201F79">
              <w:rPr>
                <w:rFonts w:ascii="Times New Roman" w:hAnsi="Times New Roman" w:cs="Times New Roman"/>
                <w:sz w:val="24"/>
                <w:szCs w:val="24"/>
              </w:rPr>
              <w:t>Past, Future Simple/Indefinite.</w:t>
            </w:r>
            <w:r w:rsidRPr="00201F79">
              <w:rPr>
                <w:rFonts w:ascii="Times New Roman" w:hAnsi="Times New Roman" w:cs="Times New Roman"/>
                <w:bCs/>
                <w:sz w:val="24"/>
                <w:szCs w:val="24"/>
              </w:rPr>
              <w:t>»</w:t>
            </w:r>
          </w:p>
        </w:tc>
        <w:tc>
          <w:tcPr>
            <w:tcW w:w="605" w:type="pct"/>
            <w:tcBorders>
              <w:top w:val="single" w:sz="4" w:space="0" w:color="auto"/>
              <w:left w:val="single" w:sz="4" w:space="0" w:color="auto"/>
              <w:bottom w:val="single" w:sz="4" w:space="0" w:color="auto"/>
              <w:right w:val="single" w:sz="4" w:space="0" w:color="auto"/>
            </w:tcBorders>
            <w:vAlign w:val="center"/>
          </w:tcPr>
          <w:p w:rsidR="005A1F43" w:rsidRPr="005A1F43" w:rsidRDefault="005A1F43" w:rsidP="005A1F43">
            <w:pPr>
              <w:suppressAutoHyphens/>
              <w:jc w:val="center"/>
              <w:rPr>
                <w:rFonts w:ascii="Times New Roman" w:eastAsia="Times New Roman" w:hAnsi="Times New Roman" w:cs="Times New Roman"/>
                <w:bCs/>
                <w:iCs/>
                <w:sz w:val="24"/>
                <w:szCs w:val="24"/>
                <w:lang w:val="en-US" w:eastAsia="ru-RU"/>
              </w:rPr>
            </w:pPr>
            <w:r>
              <w:rPr>
                <w:rFonts w:ascii="Times New Roman" w:eastAsia="Times New Roman" w:hAnsi="Times New Roman" w:cs="Times New Roman"/>
                <w:bCs/>
                <w:iCs/>
                <w:sz w:val="24"/>
                <w:szCs w:val="24"/>
                <w:lang w:val="en-US" w:eastAsia="ru-RU"/>
              </w:rPr>
              <w:t>2</w:t>
            </w:r>
          </w:p>
        </w:tc>
        <w:tc>
          <w:tcPr>
            <w:tcW w:w="809" w:type="pct"/>
            <w:gridSpan w:val="2"/>
            <w:vMerge/>
            <w:tcBorders>
              <w:left w:val="single" w:sz="4" w:space="0" w:color="auto"/>
              <w:right w:val="single" w:sz="4" w:space="0" w:color="auto"/>
            </w:tcBorders>
            <w:vAlign w:val="center"/>
          </w:tcPr>
          <w:p w:rsidR="005A1F43" w:rsidRPr="00463D69" w:rsidRDefault="005A1F43" w:rsidP="005A1F43">
            <w:pPr>
              <w:jc w:val="center"/>
              <w:rPr>
                <w:rFonts w:ascii="Times New Roman" w:eastAsia="Times New Roman" w:hAnsi="Times New Roman" w:cs="Times New Roman"/>
                <w:b/>
                <w:sz w:val="24"/>
                <w:szCs w:val="24"/>
                <w:lang w:eastAsia="ru-RU"/>
              </w:rPr>
            </w:pPr>
          </w:p>
        </w:tc>
      </w:tr>
      <w:tr w:rsidR="005A1F43" w:rsidRPr="00463D69" w:rsidTr="004A4363">
        <w:trPr>
          <w:trHeight w:val="1660"/>
        </w:trPr>
        <w:tc>
          <w:tcPr>
            <w:tcW w:w="778" w:type="pct"/>
            <w:vMerge/>
            <w:tcBorders>
              <w:left w:val="single" w:sz="4" w:space="0" w:color="auto"/>
              <w:right w:val="single" w:sz="4" w:space="0" w:color="auto"/>
            </w:tcBorders>
            <w:vAlign w:val="center"/>
            <w:hideMark/>
          </w:tcPr>
          <w:p w:rsidR="005A1F43" w:rsidRPr="00463D69" w:rsidRDefault="005A1F4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4A4363" w:rsidRPr="004A4363" w:rsidRDefault="005A1F43" w:rsidP="005A1F43">
            <w:pPr>
              <w:jc w:val="both"/>
              <w:rPr>
                <w:rFonts w:ascii="Times New Roman" w:eastAsia="Times New Roman" w:hAnsi="Times New Roman" w:cs="Times New Roman"/>
                <w:sz w:val="24"/>
                <w:szCs w:val="24"/>
                <w:lang w:eastAsia="ru-RU"/>
              </w:rPr>
            </w:pPr>
            <w:r w:rsidRPr="00463D69">
              <w:rPr>
                <w:rFonts w:ascii="Times New Roman" w:eastAsia="Times New Roman" w:hAnsi="Times New Roman" w:cs="Times New Roman"/>
                <w:sz w:val="24"/>
                <w:szCs w:val="24"/>
                <w:lang w:eastAsia="ru-RU"/>
              </w:rPr>
              <w:t xml:space="preserve">Практическое занятие № 5. </w:t>
            </w:r>
            <w:r>
              <w:rPr>
                <w:rFonts w:ascii="Times New Roman" w:eastAsia="Times New Roman" w:hAnsi="Times New Roman" w:cs="Times New Roman"/>
                <w:sz w:val="24"/>
                <w:szCs w:val="24"/>
                <w:lang w:eastAsia="ru-RU"/>
              </w:rPr>
              <w:t xml:space="preserve">Предпросмотровые вопросы по теме </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Образование в США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Просмотр учебных видео по предложенной теме</w:t>
            </w:r>
            <w:r w:rsidRPr="00463D69">
              <w:rPr>
                <w:rFonts w:ascii="Times New Roman" w:eastAsia="Times New Roman" w:hAnsi="Times New Roman" w:cs="Times New Roman"/>
                <w:sz w:val="24"/>
                <w:szCs w:val="24"/>
                <w:lang w:eastAsia="ru-RU"/>
              </w:rPr>
              <w:t xml:space="preserve">. Ответы на вопросы по </w:t>
            </w:r>
            <w:r>
              <w:rPr>
                <w:rFonts w:ascii="Times New Roman" w:eastAsia="Times New Roman" w:hAnsi="Times New Roman" w:cs="Times New Roman"/>
                <w:sz w:val="24"/>
                <w:szCs w:val="24"/>
                <w:lang w:eastAsia="ru-RU"/>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605" w:type="pct"/>
            <w:tcBorders>
              <w:top w:val="single" w:sz="4" w:space="0" w:color="auto"/>
              <w:left w:val="single" w:sz="4" w:space="0" w:color="auto"/>
              <w:bottom w:val="single" w:sz="4" w:space="0" w:color="auto"/>
              <w:right w:val="single" w:sz="4" w:space="0" w:color="auto"/>
            </w:tcBorders>
            <w:vAlign w:val="center"/>
          </w:tcPr>
          <w:p w:rsidR="005A1F43" w:rsidRPr="004A4363" w:rsidRDefault="004A4363" w:rsidP="005A1F43">
            <w:pPr>
              <w:suppressAutoHyphens/>
              <w:jc w:val="center"/>
              <w:rPr>
                <w:rFonts w:ascii="Times New Roman" w:eastAsia="Times New Roman" w:hAnsi="Times New Roman" w:cs="Times New Roman"/>
                <w:bCs/>
                <w:iCs/>
                <w:sz w:val="24"/>
                <w:szCs w:val="24"/>
                <w:lang w:val="en-US" w:eastAsia="ru-RU"/>
              </w:rPr>
            </w:pPr>
            <w:r>
              <w:rPr>
                <w:rFonts w:ascii="Times New Roman" w:eastAsia="Times New Roman" w:hAnsi="Times New Roman" w:cs="Times New Roman"/>
                <w:bCs/>
                <w:iCs/>
                <w:sz w:val="24"/>
                <w:szCs w:val="24"/>
                <w:lang w:val="en-US" w:eastAsia="ru-RU"/>
              </w:rPr>
              <w:t>2</w:t>
            </w:r>
          </w:p>
        </w:tc>
        <w:tc>
          <w:tcPr>
            <w:tcW w:w="809" w:type="pct"/>
            <w:gridSpan w:val="2"/>
            <w:vMerge/>
            <w:tcBorders>
              <w:left w:val="single" w:sz="4" w:space="0" w:color="auto"/>
              <w:right w:val="single" w:sz="4" w:space="0" w:color="auto"/>
            </w:tcBorders>
            <w:vAlign w:val="center"/>
            <w:hideMark/>
          </w:tcPr>
          <w:p w:rsidR="005A1F43" w:rsidRPr="00463D69" w:rsidRDefault="005A1F43" w:rsidP="005A1F43">
            <w:pPr>
              <w:jc w:val="center"/>
              <w:rPr>
                <w:rFonts w:ascii="Times New Roman" w:eastAsia="Times New Roman" w:hAnsi="Times New Roman" w:cs="Times New Roman"/>
                <w:b/>
                <w:sz w:val="24"/>
                <w:szCs w:val="24"/>
                <w:lang w:eastAsia="ru-RU"/>
              </w:rPr>
            </w:pPr>
          </w:p>
        </w:tc>
      </w:tr>
      <w:tr w:rsidR="004A4363" w:rsidRPr="00463D69" w:rsidTr="00EA4DF9">
        <w:trPr>
          <w:trHeight w:val="524"/>
        </w:trPr>
        <w:tc>
          <w:tcPr>
            <w:tcW w:w="778" w:type="pct"/>
            <w:vMerge/>
            <w:tcBorders>
              <w:left w:val="single" w:sz="4" w:space="0" w:color="auto"/>
              <w:right w:val="single" w:sz="4" w:space="0" w:color="auto"/>
            </w:tcBorders>
            <w:vAlign w:val="center"/>
          </w:tcPr>
          <w:p w:rsidR="004A4363" w:rsidRPr="00463D69" w:rsidRDefault="004A436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4A4363" w:rsidRPr="004A4363" w:rsidRDefault="004A4363" w:rsidP="004A4363">
            <w:pPr>
              <w:rPr>
                <w:rFonts w:ascii="Times New Roman" w:hAnsi="Times New Roman" w:cs="Times New Roman"/>
                <w:b/>
                <w:iCs/>
                <w:sz w:val="24"/>
                <w:szCs w:val="24"/>
              </w:rPr>
            </w:pPr>
            <w:r w:rsidRPr="004A4363">
              <w:rPr>
                <w:rFonts w:ascii="Times New Roman" w:hAnsi="Times New Roman" w:cs="Times New Roman"/>
                <w:b/>
                <w:iCs/>
                <w:sz w:val="24"/>
                <w:szCs w:val="24"/>
              </w:rPr>
              <w:t xml:space="preserve">Самостоятельная работа обучающихся </w:t>
            </w:r>
          </w:p>
          <w:p w:rsidR="004A4363" w:rsidRPr="00463D69" w:rsidRDefault="004A4363" w:rsidP="004A4363">
            <w:pPr>
              <w:jc w:val="both"/>
              <w:rPr>
                <w:rFonts w:ascii="Times New Roman" w:eastAsia="Times New Roman" w:hAnsi="Times New Roman" w:cs="Times New Roman"/>
                <w:sz w:val="24"/>
                <w:szCs w:val="24"/>
                <w:lang w:eastAsia="ru-RU"/>
              </w:rPr>
            </w:pPr>
            <w:r w:rsidRPr="004A4363">
              <w:rPr>
                <w:rFonts w:ascii="Times New Roman" w:hAnsi="Times New Roman" w:cs="Times New Roman"/>
                <w:bCs/>
              </w:rPr>
              <w:t>Выполнение тренировочных упражнений по теме  «</w:t>
            </w:r>
            <w:r w:rsidRPr="004A4363">
              <w:rPr>
                <w:rFonts w:ascii="Times New Roman" w:hAnsi="Times New Roman" w:cs="Times New Roman"/>
              </w:rPr>
              <w:t>Past, Future Simple/Indefinite.</w:t>
            </w:r>
            <w:r w:rsidRPr="004A4363">
              <w:rPr>
                <w:rFonts w:ascii="Times New Roman" w:hAnsi="Times New Roman" w:cs="Times New Roman"/>
                <w:bCs/>
              </w:rPr>
              <w:t>»</w:t>
            </w:r>
          </w:p>
        </w:tc>
        <w:tc>
          <w:tcPr>
            <w:tcW w:w="605" w:type="pct"/>
            <w:tcBorders>
              <w:top w:val="single" w:sz="4" w:space="0" w:color="auto"/>
              <w:left w:val="single" w:sz="4" w:space="0" w:color="auto"/>
              <w:bottom w:val="single" w:sz="4" w:space="0" w:color="auto"/>
              <w:right w:val="single" w:sz="4" w:space="0" w:color="auto"/>
            </w:tcBorders>
            <w:vAlign w:val="center"/>
          </w:tcPr>
          <w:p w:rsidR="004A4363" w:rsidRPr="004A4363" w:rsidRDefault="004A4363" w:rsidP="005A1F43">
            <w:pPr>
              <w:suppressAutoHyphens/>
              <w:jc w:val="center"/>
              <w:rPr>
                <w:rFonts w:ascii="Times New Roman" w:eastAsia="Times New Roman" w:hAnsi="Times New Roman" w:cs="Times New Roman"/>
                <w:bCs/>
                <w:iCs/>
                <w:sz w:val="24"/>
                <w:szCs w:val="24"/>
                <w:lang w:val="en-US" w:eastAsia="ru-RU"/>
              </w:rPr>
            </w:pPr>
            <w:r>
              <w:rPr>
                <w:rFonts w:ascii="Times New Roman" w:eastAsia="Times New Roman" w:hAnsi="Times New Roman" w:cs="Times New Roman"/>
                <w:bCs/>
                <w:iCs/>
                <w:sz w:val="24"/>
                <w:szCs w:val="24"/>
                <w:lang w:val="en-US" w:eastAsia="ru-RU"/>
              </w:rPr>
              <w:t>2</w:t>
            </w:r>
          </w:p>
        </w:tc>
        <w:tc>
          <w:tcPr>
            <w:tcW w:w="809" w:type="pct"/>
            <w:gridSpan w:val="2"/>
            <w:vMerge/>
            <w:tcBorders>
              <w:left w:val="single" w:sz="4" w:space="0" w:color="auto"/>
              <w:right w:val="single" w:sz="4" w:space="0" w:color="auto"/>
            </w:tcBorders>
            <w:vAlign w:val="center"/>
          </w:tcPr>
          <w:p w:rsidR="004A4363" w:rsidRPr="00463D69" w:rsidRDefault="004A4363" w:rsidP="005A1F43">
            <w:pPr>
              <w:jc w:val="center"/>
              <w:rPr>
                <w:rFonts w:ascii="Times New Roman" w:eastAsia="Times New Roman" w:hAnsi="Times New Roman" w:cs="Times New Roman"/>
                <w:b/>
                <w:sz w:val="24"/>
                <w:szCs w:val="24"/>
                <w:lang w:eastAsia="ru-RU"/>
              </w:rPr>
            </w:pPr>
          </w:p>
        </w:tc>
      </w:tr>
      <w:tr w:rsidR="005A1F43" w:rsidRPr="00463D69" w:rsidTr="00EA4DF9">
        <w:trPr>
          <w:trHeight w:val="272"/>
        </w:trPr>
        <w:tc>
          <w:tcPr>
            <w:tcW w:w="778" w:type="pct"/>
            <w:vMerge/>
            <w:tcBorders>
              <w:left w:val="single" w:sz="4" w:space="0" w:color="auto"/>
              <w:right w:val="single" w:sz="4" w:space="0" w:color="auto"/>
            </w:tcBorders>
            <w:vAlign w:val="center"/>
            <w:hideMark/>
          </w:tcPr>
          <w:p w:rsidR="005A1F43" w:rsidRPr="00463D69" w:rsidRDefault="005A1F4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5A1F43" w:rsidRPr="004A4363" w:rsidRDefault="005A1F43" w:rsidP="005A1F43">
            <w:pPr>
              <w:jc w:val="both"/>
              <w:rPr>
                <w:rFonts w:ascii="Times New Roman" w:eastAsia="Times New Roman" w:hAnsi="Times New Roman" w:cs="Times New Roman"/>
                <w:sz w:val="24"/>
                <w:szCs w:val="24"/>
                <w:lang w:eastAsia="ru-RU"/>
              </w:rPr>
            </w:pPr>
            <w:r w:rsidRPr="00463D69">
              <w:rPr>
                <w:rFonts w:ascii="Times New Roman" w:eastAsia="Times New Roman" w:hAnsi="Times New Roman" w:cs="Times New Roman"/>
                <w:sz w:val="24"/>
                <w:szCs w:val="24"/>
                <w:lang w:eastAsia="ru-RU"/>
              </w:rPr>
              <w:t>Практическое занятие № 6.</w:t>
            </w:r>
            <w:r>
              <w:rPr>
                <w:rFonts w:ascii="Times New Roman" w:eastAsia="Times New Roman" w:hAnsi="Times New Roman" w:cs="Times New Roman"/>
                <w:sz w:val="24"/>
                <w:szCs w:val="24"/>
                <w:lang w:eastAsia="ru-RU"/>
              </w:rPr>
              <w:t xml:space="preserve"> Предпросмотровые вопросы по теме </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w:t>
            </w:r>
            <w:r w:rsidRPr="00463D69">
              <w:rPr>
                <w:rFonts w:ascii="Times New Roman" w:eastAsia="Times New Roman" w:hAnsi="Times New Roman" w:cs="Times New Roman"/>
                <w:sz w:val="24"/>
                <w:szCs w:val="24"/>
                <w:lang w:eastAsia="ru-RU"/>
              </w:rPr>
              <w:t>бразовани</w:t>
            </w:r>
            <w:r>
              <w:rPr>
                <w:rFonts w:ascii="Times New Roman" w:eastAsia="Times New Roman" w:hAnsi="Times New Roman" w:cs="Times New Roman"/>
                <w:sz w:val="24"/>
                <w:szCs w:val="24"/>
                <w:lang w:eastAsia="ru-RU"/>
              </w:rPr>
              <w:t>е</w:t>
            </w:r>
            <w:r w:rsidRPr="00463D69">
              <w:rPr>
                <w:rFonts w:ascii="Times New Roman" w:eastAsia="Times New Roman" w:hAnsi="Times New Roman" w:cs="Times New Roman"/>
                <w:sz w:val="24"/>
                <w:szCs w:val="24"/>
                <w:lang w:eastAsia="ru-RU"/>
              </w:rPr>
              <w:t xml:space="preserve"> в России». </w:t>
            </w:r>
            <w:r>
              <w:rPr>
                <w:rFonts w:ascii="Times New Roman" w:eastAsia="Times New Roman" w:hAnsi="Times New Roman" w:cs="Times New Roman"/>
                <w:sz w:val="24"/>
                <w:szCs w:val="24"/>
                <w:lang w:eastAsia="ru-RU"/>
              </w:rPr>
              <w:t>Просмотровое</w:t>
            </w:r>
            <w:r w:rsidRPr="00463D69">
              <w:rPr>
                <w:rFonts w:ascii="Times New Roman" w:eastAsia="Times New Roman" w:hAnsi="Times New Roman" w:cs="Times New Roman"/>
                <w:sz w:val="24"/>
                <w:szCs w:val="24"/>
                <w:lang w:eastAsia="ru-RU"/>
              </w:rPr>
              <w:t xml:space="preserve"> чтение текстов по теме «Система образования в России». Ответы на вопросы по тексту</w:t>
            </w:r>
            <w:r>
              <w:rPr>
                <w:rFonts w:ascii="Times New Roman" w:eastAsia="Times New Roman" w:hAnsi="Times New Roman" w:cs="Times New Roman"/>
                <w:sz w:val="24"/>
                <w:szCs w:val="24"/>
                <w:lang w:eastAsia="ru-RU"/>
              </w:rPr>
              <w:t>. Составление диалогов по теме «Иностранный студент поступает в учебное заведение в России».</w:t>
            </w:r>
          </w:p>
          <w:p w:rsidR="004A4363" w:rsidRPr="004A4363" w:rsidRDefault="004A4363" w:rsidP="005A1F43">
            <w:pPr>
              <w:jc w:val="both"/>
              <w:rPr>
                <w:rFonts w:ascii="Times New Roman" w:eastAsia="Times New Roman" w:hAnsi="Times New Roman" w:cs="Times New Roman"/>
                <w:b/>
                <w:bCs/>
                <w:sz w:val="24"/>
                <w:szCs w:val="24"/>
                <w:lang w:eastAsia="ru-RU"/>
              </w:rPr>
            </w:pPr>
          </w:p>
        </w:tc>
        <w:tc>
          <w:tcPr>
            <w:tcW w:w="605" w:type="pct"/>
            <w:tcBorders>
              <w:top w:val="single" w:sz="4" w:space="0" w:color="auto"/>
              <w:left w:val="single" w:sz="4" w:space="0" w:color="auto"/>
              <w:bottom w:val="single" w:sz="4" w:space="0" w:color="auto"/>
              <w:right w:val="single" w:sz="4" w:space="0" w:color="auto"/>
            </w:tcBorders>
            <w:vAlign w:val="center"/>
          </w:tcPr>
          <w:p w:rsidR="005A1F43" w:rsidRPr="00463D69" w:rsidRDefault="004A4363" w:rsidP="005A1F4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gridSpan w:val="2"/>
            <w:vMerge/>
            <w:tcBorders>
              <w:left w:val="single" w:sz="4" w:space="0" w:color="auto"/>
              <w:right w:val="single" w:sz="4" w:space="0" w:color="auto"/>
            </w:tcBorders>
            <w:vAlign w:val="center"/>
            <w:hideMark/>
          </w:tcPr>
          <w:p w:rsidR="005A1F43" w:rsidRPr="00463D69" w:rsidRDefault="005A1F43" w:rsidP="005A1F43">
            <w:pPr>
              <w:jc w:val="center"/>
              <w:rPr>
                <w:rFonts w:ascii="Times New Roman" w:eastAsia="Times New Roman" w:hAnsi="Times New Roman" w:cs="Times New Roman"/>
                <w:b/>
                <w:sz w:val="24"/>
                <w:szCs w:val="24"/>
                <w:lang w:eastAsia="ru-RU"/>
              </w:rPr>
            </w:pPr>
          </w:p>
        </w:tc>
      </w:tr>
      <w:tr w:rsidR="004A4363" w:rsidTr="004A436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3586" w:type="pct"/>
          <w:wAfter w:w="806" w:type="pct"/>
          <w:trHeight w:val="100"/>
        </w:trPr>
        <w:tc>
          <w:tcPr>
            <w:tcW w:w="608" w:type="pct"/>
            <w:gridSpan w:val="2"/>
          </w:tcPr>
          <w:p w:rsidR="004A4363" w:rsidRDefault="004A4363" w:rsidP="005A1F43">
            <w:pPr>
              <w:jc w:val="both"/>
              <w:rPr>
                <w:rFonts w:ascii="Times New Roman" w:eastAsia="Times New Roman" w:hAnsi="Times New Roman" w:cs="Times New Roman"/>
                <w:b/>
                <w:bCs/>
                <w:sz w:val="24"/>
                <w:szCs w:val="24"/>
                <w:lang w:eastAsia="ru-RU"/>
              </w:rPr>
            </w:pPr>
          </w:p>
        </w:tc>
      </w:tr>
      <w:tr w:rsidR="004A4363" w:rsidRPr="00463D69" w:rsidTr="00EA4DF9">
        <w:trPr>
          <w:trHeight w:val="391"/>
        </w:trPr>
        <w:tc>
          <w:tcPr>
            <w:tcW w:w="778" w:type="pct"/>
            <w:vMerge/>
            <w:tcBorders>
              <w:left w:val="single" w:sz="4" w:space="0" w:color="auto"/>
              <w:right w:val="single" w:sz="4" w:space="0" w:color="auto"/>
            </w:tcBorders>
            <w:vAlign w:val="center"/>
          </w:tcPr>
          <w:p w:rsidR="004A4363" w:rsidRPr="00463D69" w:rsidRDefault="004A436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4A4363" w:rsidRPr="004A4363" w:rsidRDefault="004A4363" w:rsidP="004A4363">
            <w:pPr>
              <w:rPr>
                <w:rFonts w:ascii="Times New Roman" w:hAnsi="Times New Roman" w:cs="Times New Roman"/>
                <w:b/>
                <w:iCs/>
              </w:rPr>
            </w:pPr>
            <w:r w:rsidRPr="004A4363">
              <w:rPr>
                <w:rFonts w:ascii="Times New Roman" w:hAnsi="Times New Roman" w:cs="Times New Roman"/>
                <w:b/>
                <w:iCs/>
              </w:rPr>
              <w:t>Самостоятельная</w:t>
            </w:r>
            <w:r>
              <w:rPr>
                <w:rFonts w:ascii="Times New Roman" w:hAnsi="Times New Roman" w:cs="Times New Roman"/>
                <w:b/>
                <w:iCs/>
              </w:rPr>
              <w:t xml:space="preserve"> </w:t>
            </w:r>
            <w:r w:rsidRPr="004A4363">
              <w:rPr>
                <w:rFonts w:ascii="Times New Roman" w:hAnsi="Times New Roman" w:cs="Times New Roman"/>
                <w:b/>
                <w:iCs/>
              </w:rPr>
              <w:t>работа обучающихся</w:t>
            </w:r>
            <w:r>
              <w:rPr>
                <w:rFonts w:ascii="Times New Roman" w:hAnsi="Times New Roman" w:cs="Times New Roman"/>
                <w:b/>
                <w:iCs/>
              </w:rPr>
              <w:t xml:space="preserve"> </w:t>
            </w:r>
          </w:p>
          <w:p w:rsidR="004A4363" w:rsidRPr="004A4363" w:rsidRDefault="004A4363" w:rsidP="005A1F43">
            <w:pPr>
              <w:jc w:val="both"/>
              <w:rPr>
                <w:rFonts w:ascii="Times New Roman" w:hAnsi="Times New Roman" w:cs="Times New Roman"/>
              </w:rPr>
            </w:pPr>
            <w:r w:rsidRPr="004A4363">
              <w:rPr>
                <w:rFonts w:ascii="Times New Roman" w:hAnsi="Times New Roman" w:cs="Times New Roman"/>
              </w:rPr>
              <w:t>Работа с грамматическим справочником по теме «Придаточные предложения времени и условия (if, when).»</w:t>
            </w:r>
          </w:p>
        </w:tc>
        <w:tc>
          <w:tcPr>
            <w:tcW w:w="605" w:type="pct"/>
            <w:tcBorders>
              <w:top w:val="single" w:sz="4" w:space="0" w:color="auto"/>
              <w:left w:val="single" w:sz="4" w:space="0" w:color="auto"/>
              <w:right w:val="single" w:sz="4" w:space="0" w:color="auto"/>
            </w:tcBorders>
            <w:vAlign w:val="center"/>
          </w:tcPr>
          <w:p w:rsidR="004A4363" w:rsidRPr="00463D69" w:rsidRDefault="004A4363" w:rsidP="005A1F4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gridSpan w:val="2"/>
            <w:vMerge/>
            <w:tcBorders>
              <w:left w:val="single" w:sz="4" w:space="0" w:color="auto"/>
              <w:right w:val="single" w:sz="4" w:space="0" w:color="auto"/>
            </w:tcBorders>
            <w:vAlign w:val="center"/>
          </w:tcPr>
          <w:p w:rsidR="004A4363" w:rsidRPr="00463D69" w:rsidRDefault="004A4363" w:rsidP="005A1F43">
            <w:pPr>
              <w:jc w:val="center"/>
              <w:rPr>
                <w:rFonts w:ascii="Times New Roman" w:eastAsia="Times New Roman" w:hAnsi="Times New Roman" w:cs="Times New Roman"/>
                <w:b/>
                <w:sz w:val="24"/>
                <w:szCs w:val="24"/>
                <w:lang w:eastAsia="ru-RU"/>
              </w:rPr>
            </w:pPr>
          </w:p>
        </w:tc>
      </w:tr>
      <w:tr w:rsidR="004A4363" w:rsidRPr="00463D69" w:rsidTr="004A4363">
        <w:trPr>
          <w:trHeight w:val="2056"/>
        </w:trPr>
        <w:tc>
          <w:tcPr>
            <w:tcW w:w="778" w:type="pct"/>
            <w:vMerge/>
            <w:tcBorders>
              <w:left w:val="single" w:sz="4" w:space="0" w:color="auto"/>
              <w:right w:val="single" w:sz="4" w:space="0" w:color="auto"/>
            </w:tcBorders>
            <w:vAlign w:val="center"/>
          </w:tcPr>
          <w:p w:rsidR="004A4363" w:rsidRPr="00463D69" w:rsidRDefault="004A436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4A4363" w:rsidRPr="004A4363" w:rsidRDefault="004A4363" w:rsidP="005A1F43">
            <w:pPr>
              <w:jc w:val="both"/>
              <w:rPr>
                <w:rFonts w:ascii="Times New Roman" w:hAnsi="Times New Roman" w:cs="Times New Roman"/>
                <w:b/>
                <w:i/>
              </w:rPr>
            </w:pPr>
            <w:r w:rsidRPr="00463D69">
              <w:rPr>
                <w:rFonts w:ascii="Times New Roman" w:eastAsia="Times New Roman" w:hAnsi="Times New Roman" w:cs="Times New Roman"/>
                <w:sz w:val="24"/>
                <w:szCs w:val="24"/>
                <w:lang w:eastAsia="ru-RU"/>
              </w:rPr>
              <w:t xml:space="preserve">Практическое занятие № 7. </w:t>
            </w:r>
            <w:r>
              <w:rPr>
                <w:rFonts w:ascii="Times New Roman" w:eastAsia="Times New Roman" w:hAnsi="Times New Roman" w:cs="Times New Roman"/>
                <w:sz w:val="24"/>
                <w:szCs w:val="24"/>
                <w:lang w:eastAsia="ru-RU"/>
              </w:rPr>
              <w:t>Круглый стол с обсуждением заранее подготовленных групповых сообщений на базе полученного материала видео и текстов предыдущих практических занятий по темам: «Сравнение среднего профессионального образования в России и Великобритании (США)»; «Роль образования в жизни»; «Важность получения образования» (темы распределяются на практическом занятии №6 на каждую рабочую группу в аудитории)</w:t>
            </w:r>
          </w:p>
        </w:tc>
        <w:tc>
          <w:tcPr>
            <w:tcW w:w="605" w:type="pct"/>
            <w:tcBorders>
              <w:left w:val="single" w:sz="4" w:space="0" w:color="auto"/>
              <w:bottom w:val="single" w:sz="4" w:space="0" w:color="auto"/>
              <w:right w:val="single" w:sz="4" w:space="0" w:color="auto"/>
            </w:tcBorders>
            <w:vAlign w:val="center"/>
          </w:tcPr>
          <w:p w:rsidR="004A4363" w:rsidRDefault="004A4363" w:rsidP="005A1F43">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gridSpan w:val="2"/>
            <w:vMerge/>
            <w:tcBorders>
              <w:left w:val="single" w:sz="4" w:space="0" w:color="auto"/>
              <w:right w:val="single" w:sz="4" w:space="0" w:color="auto"/>
            </w:tcBorders>
            <w:vAlign w:val="center"/>
          </w:tcPr>
          <w:p w:rsidR="004A4363" w:rsidRPr="00463D69" w:rsidRDefault="004A4363" w:rsidP="005A1F43">
            <w:pPr>
              <w:jc w:val="center"/>
              <w:rPr>
                <w:rFonts w:ascii="Times New Roman" w:eastAsia="Times New Roman" w:hAnsi="Times New Roman" w:cs="Times New Roman"/>
                <w:b/>
                <w:sz w:val="24"/>
                <w:szCs w:val="24"/>
                <w:lang w:eastAsia="ru-RU"/>
              </w:rPr>
            </w:pPr>
          </w:p>
        </w:tc>
      </w:tr>
      <w:tr w:rsidR="005A1F43" w:rsidRPr="00463D69" w:rsidTr="00EA4DF9">
        <w:trPr>
          <w:trHeight w:val="302"/>
        </w:trPr>
        <w:tc>
          <w:tcPr>
            <w:tcW w:w="778" w:type="pct"/>
            <w:vMerge/>
            <w:tcBorders>
              <w:left w:val="single" w:sz="4" w:space="0" w:color="auto"/>
              <w:bottom w:val="single" w:sz="4" w:space="0" w:color="auto"/>
              <w:right w:val="single" w:sz="4" w:space="0" w:color="auto"/>
            </w:tcBorders>
            <w:vAlign w:val="center"/>
            <w:hideMark/>
          </w:tcPr>
          <w:p w:rsidR="005A1F43" w:rsidRPr="00463D69" w:rsidRDefault="005A1F4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5A1F43" w:rsidRPr="004A4363" w:rsidRDefault="004A4363" w:rsidP="004A43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 xml:space="preserve">IV </w:t>
            </w:r>
            <w:r>
              <w:rPr>
                <w:rFonts w:ascii="Times New Roman" w:eastAsia="Times New Roman" w:hAnsi="Times New Roman" w:cs="Times New Roman"/>
                <w:b/>
                <w:bCs/>
                <w:sz w:val="24"/>
                <w:szCs w:val="24"/>
                <w:lang w:eastAsia="ru-RU"/>
              </w:rPr>
              <w:t>семестр</w:t>
            </w:r>
          </w:p>
        </w:tc>
        <w:tc>
          <w:tcPr>
            <w:tcW w:w="605" w:type="pct"/>
            <w:tcBorders>
              <w:top w:val="single" w:sz="4" w:space="0" w:color="auto"/>
              <w:left w:val="single" w:sz="4" w:space="0" w:color="auto"/>
              <w:bottom w:val="single" w:sz="4" w:space="0" w:color="auto"/>
              <w:right w:val="single" w:sz="4" w:space="0" w:color="auto"/>
            </w:tcBorders>
            <w:vAlign w:val="center"/>
          </w:tcPr>
          <w:p w:rsidR="005A1F43" w:rsidRPr="00463D69" w:rsidRDefault="005A1F43" w:rsidP="005A1F43">
            <w:pPr>
              <w:suppressAutoHyphens/>
              <w:jc w:val="center"/>
              <w:rPr>
                <w:rFonts w:ascii="Times New Roman" w:eastAsia="Times New Roman" w:hAnsi="Times New Roman" w:cs="Times New Roman"/>
                <w:b/>
                <w:bCs/>
                <w:iCs/>
                <w:sz w:val="24"/>
                <w:szCs w:val="24"/>
                <w:lang w:eastAsia="ru-RU"/>
              </w:rPr>
            </w:pPr>
          </w:p>
        </w:tc>
        <w:tc>
          <w:tcPr>
            <w:tcW w:w="809" w:type="pct"/>
            <w:gridSpan w:val="2"/>
            <w:vMerge/>
            <w:tcBorders>
              <w:left w:val="single" w:sz="4" w:space="0" w:color="auto"/>
              <w:bottom w:val="single" w:sz="4" w:space="0" w:color="auto"/>
              <w:right w:val="single" w:sz="4" w:space="0" w:color="auto"/>
            </w:tcBorders>
            <w:vAlign w:val="center"/>
            <w:hideMark/>
          </w:tcPr>
          <w:p w:rsidR="005A1F43" w:rsidRPr="00463D69" w:rsidRDefault="005A1F43" w:rsidP="005A1F43">
            <w:pPr>
              <w:jc w:val="center"/>
              <w:rPr>
                <w:rFonts w:ascii="Times New Roman" w:eastAsia="Times New Roman" w:hAnsi="Times New Roman" w:cs="Times New Roman"/>
                <w:b/>
                <w:sz w:val="24"/>
                <w:szCs w:val="24"/>
                <w:lang w:eastAsia="ru-RU"/>
              </w:rPr>
            </w:pPr>
          </w:p>
        </w:tc>
      </w:tr>
      <w:tr w:rsidR="005A1F43" w:rsidRPr="00463D69" w:rsidTr="00EA4DF9">
        <w:trPr>
          <w:trHeight w:val="20"/>
        </w:trPr>
        <w:tc>
          <w:tcPr>
            <w:tcW w:w="778" w:type="pct"/>
            <w:vMerge w:val="restart"/>
            <w:tcBorders>
              <w:top w:val="single" w:sz="4" w:space="0" w:color="auto"/>
              <w:left w:val="single" w:sz="4" w:space="0" w:color="auto"/>
              <w:bottom w:val="single" w:sz="4" w:space="0" w:color="auto"/>
              <w:right w:val="single" w:sz="4" w:space="0" w:color="auto"/>
            </w:tcBorders>
          </w:tcPr>
          <w:p w:rsidR="005A1F43" w:rsidRPr="00463D69" w:rsidRDefault="005A1F43" w:rsidP="005A1F4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Тема 1.3.</w:t>
            </w:r>
          </w:p>
          <w:p w:rsidR="005A1F43" w:rsidRPr="00463D69" w:rsidRDefault="005A1F43" w:rsidP="005A1F43">
            <w:pPr>
              <w:jc w:val="both"/>
              <w:rPr>
                <w:rFonts w:ascii="Times New Roman" w:eastAsia="Times New Roman" w:hAnsi="Times New Roman" w:cs="Times New Roman"/>
                <w:b/>
                <w:bCs/>
                <w:sz w:val="24"/>
                <w:szCs w:val="24"/>
                <w:lang w:eastAsia="ru-RU"/>
              </w:rPr>
            </w:pPr>
          </w:p>
          <w:p w:rsidR="005A1F43" w:rsidRPr="00463D69" w:rsidRDefault="005A1F43" w:rsidP="005A1F4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Значение иностранного языка в освоении профессии</w:t>
            </w:r>
          </w:p>
        </w:tc>
        <w:tc>
          <w:tcPr>
            <w:tcW w:w="2808" w:type="pct"/>
            <w:tcBorders>
              <w:top w:val="single" w:sz="4" w:space="0" w:color="auto"/>
              <w:left w:val="single" w:sz="4" w:space="0" w:color="auto"/>
              <w:bottom w:val="single" w:sz="4" w:space="0" w:color="auto"/>
              <w:right w:val="single" w:sz="4" w:space="0" w:color="auto"/>
            </w:tcBorders>
            <w:hideMark/>
          </w:tcPr>
          <w:p w:rsidR="005A1F43" w:rsidRPr="00463D69" w:rsidRDefault="005A1F43" w:rsidP="005A1F43">
            <w:pPr>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География английского языка. Английский язык в карьере.</w:t>
            </w:r>
            <w:r>
              <w:rPr>
                <w:rFonts w:ascii="Times New Roman" w:hAnsi="Times New Roman"/>
                <w:b/>
                <w:bCs/>
                <w:sz w:val="24"/>
                <w:szCs w:val="24"/>
              </w:rPr>
              <w:t xml:space="preserve"> Степени сравнения прилагательных и наречий. Повторение пройденного ранее грамматического материала.</w:t>
            </w:r>
          </w:p>
        </w:tc>
        <w:tc>
          <w:tcPr>
            <w:tcW w:w="605" w:type="pct"/>
            <w:tcBorders>
              <w:top w:val="single" w:sz="4" w:space="0" w:color="auto"/>
              <w:left w:val="single" w:sz="4" w:space="0" w:color="auto"/>
              <w:bottom w:val="single" w:sz="4" w:space="0" w:color="auto"/>
              <w:right w:val="single" w:sz="4" w:space="0" w:color="auto"/>
            </w:tcBorders>
            <w:vAlign w:val="center"/>
          </w:tcPr>
          <w:p w:rsidR="005A1F43" w:rsidRPr="00463D69" w:rsidRDefault="005A1F43" w:rsidP="005A1F43">
            <w:pPr>
              <w:suppressAutoHyphens/>
              <w:jc w:val="center"/>
              <w:rPr>
                <w:rFonts w:ascii="Times New Roman" w:eastAsia="Times New Roman" w:hAnsi="Times New Roman" w:cs="Times New Roman"/>
                <w:b/>
                <w:iCs/>
                <w:sz w:val="24"/>
                <w:szCs w:val="24"/>
                <w:lang w:eastAsia="ru-RU"/>
              </w:rPr>
            </w:pPr>
          </w:p>
        </w:tc>
        <w:tc>
          <w:tcPr>
            <w:tcW w:w="809" w:type="pct"/>
            <w:gridSpan w:val="2"/>
            <w:tcBorders>
              <w:top w:val="single" w:sz="4" w:space="0" w:color="auto"/>
              <w:left w:val="single" w:sz="4" w:space="0" w:color="auto"/>
              <w:bottom w:val="single" w:sz="4" w:space="0" w:color="auto"/>
              <w:right w:val="single" w:sz="4" w:space="0" w:color="auto"/>
            </w:tcBorders>
            <w:hideMark/>
          </w:tcPr>
          <w:p w:rsidR="005A1F43" w:rsidRPr="00463D69" w:rsidRDefault="005A1F43" w:rsidP="005A1F4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5A1F43" w:rsidRPr="00276415" w:rsidRDefault="005A1F43" w:rsidP="005A1F4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tc>
      </w:tr>
      <w:tr w:rsidR="005A1F43" w:rsidRPr="00463D69" w:rsidTr="00EA4DF9">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5A1F43" w:rsidRPr="00463D69" w:rsidRDefault="005A1F4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5A1F43" w:rsidRPr="00463D69" w:rsidRDefault="005A1F43" w:rsidP="005A1F43">
            <w:pPr>
              <w:jc w:val="both"/>
              <w:rPr>
                <w:rFonts w:ascii="Times New Roman" w:eastAsia="Times New Roman" w:hAnsi="Times New Roman" w:cs="Times New Roman"/>
                <w:b/>
                <w:i/>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5A1F43" w:rsidRPr="00463D69" w:rsidRDefault="005A1F43" w:rsidP="005A1F43">
            <w:pPr>
              <w:suppressAutoHyphens/>
              <w:jc w:val="center"/>
              <w:rPr>
                <w:rFonts w:ascii="Times New Roman" w:eastAsia="Times New Roman" w:hAnsi="Times New Roman" w:cs="Times New Roman"/>
                <w:b/>
                <w:bCs/>
                <w:iCs/>
                <w:sz w:val="24"/>
                <w:szCs w:val="24"/>
                <w:lang w:eastAsia="ru-RU"/>
              </w:rPr>
            </w:pPr>
          </w:p>
        </w:tc>
        <w:tc>
          <w:tcPr>
            <w:tcW w:w="80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A1F43" w:rsidRPr="00463D69" w:rsidRDefault="005A1F43" w:rsidP="005A1F43">
            <w:pPr>
              <w:rPr>
                <w:rFonts w:ascii="Times New Roman" w:eastAsia="Times New Roman" w:hAnsi="Times New Roman" w:cs="Times New Roman"/>
                <w:bCs/>
                <w:iCs/>
                <w:sz w:val="24"/>
                <w:szCs w:val="24"/>
                <w:lang w:eastAsia="ru-RU"/>
              </w:rPr>
            </w:pPr>
          </w:p>
          <w:p w:rsidR="005A1F43" w:rsidRPr="00463D69" w:rsidRDefault="005A1F43" w:rsidP="005A1F43">
            <w:pPr>
              <w:jc w:val="center"/>
              <w:rPr>
                <w:rFonts w:ascii="Times New Roman" w:eastAsia="Times New Roman" w:hAnsi="Times New Roman" w:cs="Times New Roman"/>
                <w:b/>
                <w:sz w:val="24"/>
                <w:szCs w:val="24"/>
                <w:lang w:eastAsia="ru-RU"/>
              </w:rPr>
            </w:pPr>
          </w:p>
        </w:tc>
      </w:tr>
      <w:tr w:rsidR="005A1F43" w:rsidRPr="00463D69" w:rsidTr="004A4363">
        <w:trPr>
          <w:trHeight w:val="2197"/>
        </w:trPr>
        <w:tc>
          <w:tcPr>
            <w:tcW w:w="778" w:type="pct"/>
            <w:vMerge/>
            <w:tcBorders>
              <w:top w:val="single" w:sz="4" w:space="0" w:color="auto"/>
              <w:left w:val="single" w:sz="4" w:space="0" w:color="auto"/>
              <w:bottom w:val="single" w:sz="4" w:space="0" w:color="auto"/>
              <w:right w:val="single" w:sz="4" w:space="0" w:color="auto"/>
            </w:tcBorders>
            <w:vAlign w:val="center"/>
          </w:tcPr>
          <w:p w:rsidR="005A1F43" w:rsidRPr="00463D69" w:rsidRDefault="005A1F4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4A4363" w:rsidRPr="00201F79" w:rsidRDefault="005A1F43" w:rsidP="005A1F43">
            <w:pPr>
              <w:jc w:val="both"/>
              <w:rPr>
                <w:rFonts w:ascii="Times New Roman" w:eastAsia="Times New Roman" w:hAnsi="Times New Roman" w:cs="Times New Roman"/>
                <w:sz w:val="24"/>
                <w:szCs w:val="24"/>
                <w:lang w:eastAsia="ru-RU"/>
              </w:rPr>
            </w:pPr>
            <w:r w:rsidRPr="00463D69">
              <w:rPr>
                <w:rFonts w:ascii="Times New Roman" w:eastAsia="Times New Roman" w:hAnsi="Times New Roman" w:cs="Times New Roman"/>
                <w:bCs/>
                <w:sz w:val="24"/>
                <w:szCs w:val="24"/>
                <w:lang w:eastAsia="ru-RU"/>
              </w:rPr>
              <w:t>Практическое занятие № 8. Введение новых лексических единиц по теме занятия. Фразы</w:t>
            </w:r>
            <w:r>
              <w:rPr>
                <w:rFonts w:ascii="Times New Roman" w:eastAsia="Times New Roman" w:hAnsi="Times New Roman" w:cs="Times New Roman"/>
                <w:bCs/>
                <w:sz w:val="24"/>
                <w:szCs w:val="24"/>
                <w:lang w:eastAsia="ru-RU"/>
              </w:rPr>
              <w:t>, речевые обороты и выражения. Предтекстовая ф</w:t>
            </w:r>
            <w:r w:rsidRPr="00463D69">
              <w:rPr>
                <w:rFonts w:ascii="Times New Roman" w:eastAsia="Times New Roman" w:hAnsi="Times New Roman" w:cs="Times New Roman"/>
                <w:bCs/>
                <w:sz w:val="24"/>
                <w:szCs w:val="24"/>
                <w:lang w:eastAsia="ru-RU"/>
              </w:rPr>
              <w:t>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eastAsia="Times New Roman" w:hAnsi="Times New Roman" w:cs="Times New Roman"/>
                <w:bCs/>
                <w:sz w:val="24"/>
                <w:szCs w:val="24"/>
                <w:lang w:eastAsia="ru-RU"/>
              </w:rPr>
              <w:t>. Изучающее чтение текста по теме «Английский язык в современном мире».</w:t>
            </w:r>
            <w:r>
              <w:rPr>
                <w:rFonts w:ascii="Times New Roman" w:eastAsia="Times New Roman" w:hAnsi="Times New Roman" w:cs="Times New Roman"/>
                <w:sz w:val="24"/>
                <w:szCs w:val="24"/>
                <w:lang w:eastAsia="ru-RU"/>
              </w:rPr>
              <w:t xml:space="preserve"> В</w:t>
            </w:r>
            <w:r w:rsidRPr="00463D69">
              <w:rPr>
                <w:rFonts w:ascii="Times New Roman" w:eastAsia="Times New Roman" w:hAnsi="Times New Roman" w:cs="Times New Roman"/>
                <w:sz w:val="24"/>
                <w:szCs w:val="24"/>
                <w:lang w:eastAsia="ru-RU"/>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5A1F43" w:rsidRPr="00463D69" w:rsidRDefault="004A4363" w:rsidP="005A1F4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5A1F43" w:rsidRPr="00463D69" w:rsidRDefault="005A1F43" w:rsidP="005A1F43">
            <w:pPr>
              <w:jc w:val="center"/>
              <w:rPr>
                <w:rFonts w:ascii="Times New Roman" w:eastAsia="Times New Roman" w:hAnsi="Times New Roman" w:cs="Times New Roman"/>
                <w:b/>
                <w:sz w:val="24"/>
                <w:szCs w:val="24"/>
                <w:lang w:eastAsia="ru-RU"/>
              </w:rPr>
            </w:pPr>
          </w:p>
        </w:tc>
      </w:tr>
      <w:tr w:rsidR="004A4363" w:rsidRPr="00463D69" w:rsidTr="004A4363">
        <w:trPr>
          <w:trHeight w:val="1034"/>
        </w:trPr>
        <w:tc>
          <w:tcPr>
            <w:tcW w:w="778" w:type="pct"/>
            <w:vMerge/>
            <w:tcBorders>
              <w:top w:val="single" w:sz="4" w:space="0" w:color="auto"/>
              <w:left w:val="single" w:sz="4" w:space="0" w:color="auto"/>
              <w:bottom w:val="single" w:sz="4" w:space="0" w:color="auto"/>
              <w:right w:val="single" w:sz="4" w:space="0" w:color="auto"/>
            </w:tcBorders>
            <w:vAlign w:val="center"/>
          </w:tcPr>
          <w:p w:rsidR="004A4363" w:rsidRPr="00463D69" w:rsidRDefault="004A436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4A4363" w:rsidRPr="00EA4DF9" w:rsidRDefault="004A4363" w:rsidP="004A4363">
            <w:pPr>
              <w:spacing w:line="240" w:lineRule="atLeast"/>
              <w:rPr>
                <w:rFonts w:ascii="Times New Roman" w:hAnsi="Times New Roman" w:cs="Times New Roman"/>
                <w:b/>
                <w:iCs/>
              </w:rPr>
            </w:pPr>
            <w:r w:rsidRPr="00EA4DF9">
              <w:rPr>
                <w:rFonts w:ascii="Times New Roman" w:hAnsi="Times New Roman" w:cs="Times New Roman"/>
                <w:b/>
                <w:iCs/>
              </w:rPr>
              <w:t xml:space="preserve">Самостоятельная работа обучающихся </w:t>
            </w:r>
          </w:p>
          <w:p w:rsidR="004A4363" w:rsidRPr="00463D69" w:rsidRDefault="004A4363" w:rsidP="005A1F43">
            <w:pPr>
              <w:jc w:val="both"/>
              <w:rPr>
                <w:rFonts w:ascii="Times New Roman" w:eastAsia="Times New Roman" w:hAnsi="Times New Roman" w:cs="Times New Roman"/>
                <w:bCs/>
                <w:sz w:val="24"/>
                <w:szCs w:val="24"/>
                <w:lang w:eastAsia="ru-RU"/>
              </w:rPr>
            </w:pPr>
            <w:r w:rsidRPr="004A4363">
              <w:rPr>
                <w:rFonts w:ascii="Times New Roman" w:hAnsi="Times New Roman" w:cs="Times New Roman"/>
                <w:bCs/>
              </w:rPr>
              <w:t>Работа с грамматическим справочником по теме «</w:t>
            </w:r>
            <w:r w:rsidRPr="004A4363">
              <w:rPr>
                <w:rFonts w:ascii="Times New Roman" w:hAnsi="Times New Roman" w:cs="Times New Roman"/>
              </w:rPr>
              <w:t>Местоимения: указательные (this/these, that/those) с существительными и без них, личные, притяжательные, вопросительные, объектные;</w:t>
            </w:r>
          </w:p>
        </w:tc>
        <w:tc>
          <w:tcPr>
            <w:tcW w:w="605" w:type="pct"/>
            <w:tcBorders>
              <w:top w:val="single" w:sz="4" w:space="0" w:color="auto"/>
              <w:left w:val="single" w:sz="4" w:space="0" w:color="auto"/>
              <w:bottom w:val="single" w:sz="4" w:space="0" w:color="auto"/>
              <w:right w:val="single" w:sz="4" w:space="0" w:color="auto"/>
            </w:tcBorders>
            <w:vAlign w:val="center"/>
          </w:tcPr>
          <w:p w:rsidR="004A4363" w:rsidRDefault="00EA4DF9" w:rsidP="005A1F4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4A4363" w:rsidRPr="00463D69" w:rsidRDefault="004A4363" w:rsidP="005A1F43">
            <w:pPr>
              <w:jc w:val="center"/>
              <w:rPr>
                <w:rFonts w:ascii="Times New Roman" w:eastAsia="Times New Roman" w:hAnsi="Times New Roman" w:cs="Times New Roman"/>
                <w:b/>
                <w:sz w:val="24"/>
                <w:szCs w:val="24"/>
                <w:lang w:eastAsia="ru-RU"/>
              </w:rPr>
            </w:pPr>
          </w:p>
        </w:tc>
      </w:tr>
      <w:tr w:rsidR="004A4363" w:rsidRPr="00463D69" w:rsidTr="00EA4DF9">
        <w:trPr>
          <w:trHeight w:val="553"/>
        </w:trPr>
        <w:tc>
          <w:tcPr>
            <w:tcW w:w="778" w:type="pct"/>
            <w:vMerge/>
            <w:tcBorders>
              <w:top w:val="single" w:sz="4" w:space="0" w:color="auto"/>
              <w:left w:val="single" w:sz="4" w:space="0" w:color="auto"/>
              <w:bottom w:val="single" w:sz="4" w:space="0" w:color="auto"/>
              <w:right w:val="single" w:sz="4" w:space="0" w:color="auto"/>
            </w:tcBorders>
            <w:vAlign w:val="center"/>
          </w:tcPr>
          <w:p w:rsidR="004A4363" w:rsidRPr="00463D69" w:rsidRDefault="004A436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4A4363" w:rsidRPr="00EA4DF9" w:rsidRDefault="004A4363" w:rsidP="004A4363">
            <w:pPr>
              <w:rPr>
                <w:rFonts w:ascii="Times New Roman" w:hAnsi="Times New Roman" w:cs="Times New Roman"/>
                <w:b/>
                <w:iCs/>
              </w:rPr>
            </w:pPr>
            <w:r w:rsidRPr="00EA4DF9">
              <w:rPr>
                <w:rFonts w:ascii="Times New Roman" w:hAnsi="Times New Roman" w:cs="Times New Roman"/>
                <w:b/>
                <w:iCs/>
              </w:rPr>
              <w:t>Самостоятельная работа обучающихся</w:t>
            </w:r>
          </w:p>
          <w:p w:rsidR="004A4363" w:rsidRDefault="00EA4DF9" w:rsidP="004A4363">
            <w:pPr>
              <w:jc w:val="both"/>
              <w:rPr>
                <w:rFonts w:ascii="Times New Roman" w:eastAsia="Times New Roman" w:hAnsi="Times New Roman" w:cs="Times New Roman"/>
                <w:bCs/>
                <w:sz w:val="24"/>
                <w:szCs w:val="24"/>
                <w:lang w:eastAsia="ru-RU"/>
              </w:rPr>
            </w:pPr>
            <w:r w:rsidRPr="008D2936">
              <w:rPr>
                <w:rFonts w:ascii="Times New Roman" w:hAnsi="Times New Roman" w:cs="Times New Roman"/>
                <w:bCs/>
                <w:sz w:val="24"/>
                <w:szCs w:val="24"/>
              </w:rPr>
              <w:t>Выполнение тренировочных упражнений по теме</w:t>
            </w:r>
            <w:r>
              <w:rPr>
                <w:rFonts w:ascii="Times New Roman" w:hAnsi="Times New Roman" w:cs="Times New Roman"/>
                <w:bCs/>
                <w:sz w:val="24"/>
                <w:szCs w:val="24"/>
              </w:rPr>
              <w:t xml:space="preserve"> </w:t>
            </w:r>
            <w:r w:rsidRPr="004A4363">
              <w:rPr>
                <w:rFonts w:ascii="Times New Roman" w:hAnsi="Times New Roman" w:cs="Times New Roman"/>
              </w:rPr>
              <w:t>Местоимения: указательные (this/these, that/those) с существительными и без них, личные, притяжательные, вопросительные, объектные;</w:t>
            </w:r>
          </w:p>
        </w:tc>
        <w:tc>
          <w:tcPr>
            <w:tcW w:w="605" w:type="pct"/>
            <w:tcBorders>
              <w:top w:val="single" w:sz="4" w:space="0" w:color="auto"/>
              <w:left w:val="single" w:sz="4" w:space="0" w:color="auto"/>
              <w:bottom w:val="single" w:sz="4" w:space="0" w:color="auto"/>
              <w:right w:val="single" w:sz="4" w:space="0" w:color="auto"/>
            </w:tcBorders>
            <w:vAlign w:val="center"/>
          </w:tcPr>
          <w:p w:rsidR="004A4363" w:rsidRDefault="00EA4DF9" w:rsidP="005A1F4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4A4363" w:rsidRPr="00463D69" w:rsidRDefault="004A4363" w:rsidP="005A1F43">
            <w:pPr>
              <w:jc w:val="center"/>
              <w:rPr>
                <w:rFonts w:ascii="Times New Roman" w:eastAsia="Times New Roman" w:hAnsi="Times New Roman" w:cs="Times New Roman"/>
                <w:b/>
                <w:sz w:val="24"/>
                <w:szCs w:val="24"/>
                <w:lang w:eastAsia="ru-RU"/>
              </w:rPr>
            </w:pPr>
          </w:p>
        </w:tc>
      </w:tr>
      <w:tr w:rsidR="004A4363" w:rsidRPr="00463D69" w:rsidTr="00EA4DF9">
        <w:trPr>
          <w:trHeight w:val="530"/>
        </w:trPr>
        <w:tc>
          <w:tcPr>
            <w:tcW w:w="778" w:type="pct"/>
            <w:vMerge/>
            <w:tcBorders>
              <w:top w:val="single" w:sz="4" w:space="0" w:color="auto"/>
              <w:left w:val="single" w:sz="4" w:space="0" w:color="auto"/>
              <w:bottom w:val="single" w:sz="4" w:space="0" w:color="auto"/>
              <w:right w:val="single" w:sz="4" w:space="0" w:color="auto"/>
            </w:tcBorders>
            <w:vAlign w:val="center"/>
          </w:tcPr>
          <w:p w:rsidR="004A4363" w:rsidRPr="00463D69" w:rsidRDefault="004A436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4A4363" w:rsidRPr="00EA4DF9" w:rsidRDefault="004A4363" w:rsidP="004A4363">
            <w:pPr>
              <w:rPr>
                <w:rFonts w:ascii="Times New Roman" w:hAnsi="Times New Roman" w:cs="Times New Roman"/>
                <w:b/>
                <w:iCs/>
              </w:rPr>
            </w:pPr>
            <w:r w:rsidRPr="00EA4DF9">
              <w:rPr>
                <w:rFonts w:ascii="Times New Roman" w:hAnsi="Times New Roman" w:cs="Times New Roman"/>
                <w:b/>
                <w:iCs/>
              </w:rPr>
              <w:t>Самостоятельная работа обучающихся</w:t>
            </w:r>
          </w:p>
          <w:p w:rsidR="004A4363" w:rsidRDefault="00EA4DF9" w:rsidP="004A4363">
            <w:pPr>
              <w:jc w:val="both"/>
              <w:rPr>
                <w:rFonts w:ascii="Times New Roman" w:eastAsia="Times New Roman" w:hAnsi="Times New Roman" w:cs="Times New Roman"/>
                <w:bCs/>
                <w:sz w:val="24"/>
                <w:szCs w:val="24"/>
                <w:lang w:eastAsia="ru-RU"/>
              </w:rPr>
            </w:pPr>
            <w:r w:rsidRPr="008D2936">
              <w:rPr>
                <w:rFonts w:ascii="Times New Roman" w:hAnsi="Times New Roman" w:cs="Times New Roman"/>
                <w:bCs/>
                <w:sz w:val="24"/>
                <w:szCs w:val="24"/>
              </w:rPr>
              <w:t>Выполнение тренировочных упражнений по теме</w:t>
            </w:r>
            <w:r>
              <w:rPr>
                <w:rFonts w:ascii="Times New Roman" w:hAnsi="Times New Roman" w:cs="Times New Roman"/>
                <w:bCs/>
                <w:sz w:val="24"/>
                <w:szCs w:val="24"/>
              </w:rPr>
              <w:t xml:space="preserve"> </w:t>
            </w:r>
            <w:r w:rsidRPr="004A4363">
              <w:rPr>
                <w:rFonts w:ascii="Times New Roman" w:hAnsi="Times New Roman" w:cs="Times New Roman"/>
              </w:rPr>
              <w:t>Местоимения: указательные (this/these, that/those) с существительными и без них, личные, притяжательные, вопросительные, объектные;</w:t>
            </w:r>
          </w:p>
        </w:tc>
        <w:tc>
          <w:tcPr>
            <w:tcW w:w="605" w:type="pct"/>
            <w:tcBorders>
              <w:top w:val="single" w:sz="4" w:space="0" w:color="auto"/>
              <w:left w:val="single" w:sz="4" w:space="0" w:color="auto"/>
              <w:bottom w:val="single" w:sz="4" w:space="0" w:color="auto"/>
              <w:right w:val="single" w:sz="4" w:space="0" w:color="auto"/>
            </w:tcBorders>
            <w:vAlign w:val="center"/>
          </w:tcPr>
          <w:p w:rsidR="004A4363" w:rsidRDefault="00EA4DF9" w:rsidP="005A1F4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4A4363" w:rsidRPr="00463D69" w:rsidRDefault="004A4363" w:rsidP="005A1F43">
            <w:pPr>
              <w:jc w:val="center"/>
              <w:rPr>
                <w:rFonts w:ascii="Times New Roman" w:eastAsia="Times New Roman" w:hAnsi="Times New Roman" w:cs="Times New Roman"/>
                <w:b/>
                <w:sz w:val="24"/>
                <w:szCs w:val="24"/>
                <w:lang w:eastAsia="ru-RU"/>
              </w:rPr>
            </w:pPr>
          </w:p>
        </w:tc>
      </w:tr>
      <w:tr w:rsidR="005A1F43" w:rsidRPr="00463D69" w:rsidTr="00EA4DF9">
        <w:trPr>
          <w:trHeight w:val="20"/>
        </w:trPr>
        <w:tc>
          <w:tcPr>
            <w:tcW w:w="778" w:type="pct"/>
            <w:vMerge/>
            <w:tcBorders>
              <w:top w:val="single" w:sz="4" w:space="0" w:color="auto"/>
              <w:left w:val="single" w:sz="4" w:space="0" w:color="auto"/>
              <w:bottom w:val="single" w:sz="4" w:space="0" w:color="auto"/>
              <w:right w:val="single" w:sz="4" w:space="0" w:color="auto"/>
            </w:tcBorders>
            <w:vAlign w:val="center"/>
          </w:tcPr>
          <w:p w:rsidR="005A1F43" w:rsidRPr="00463D69" w:rsidRDefault="005A1F4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5A1F43" w:rsidRPr="00463D69" w:rsidRDefault="005A1F43" w:rsidP="005A1F4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 xml:space="preserve">Практическое занятие № 9. </w:t>
            </w:r>
            <w:r>
              <w:rPr>
                <w:rFonts w:ascii="Times New Roman" w:eastAsia="Times New Roman" w:hAnsi="Times New Roman" w:cs="Times New Roman"/>
                <w:bCs/>
                <w:sz w:val="24"/>
                <w:szCs w:val="24"/>
                <w:lang w:eastAsia="ru-RU"/>
              </w:rPr>
              <w:t>Просмотровое</w:t>
            </w:r>
            <w:r w:rsidRPr="00463D6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чтение </w:t>
            </w:r>
            <w:r w:rsidRPr="00463D69">
              <w:rPr>
                <w:rFonts w:ascii="Times New Roman" w:eastAsia="Times New Roman" w:hAnsi="Times New Roman" w:cs="Times New Roman"/>
                <w:bCs/>
                <w:sz w:val="24"/>
                <w:szCs w:val="24"/>
                <w:lang w:eastAsia="ru-RU"/>
              </w:rPr>
              <w:t xml:space="preserve">текста по теме «Я и моя профессия». </w:t>
            </w:r>
            <w:r>
              <w:rPr>
                <w:rFonts w:ascii="Times New Roman" w:eastAsia="Times New Roman" w:hAnsi="Times New Roman" w:cs="Times New Roman"/>
                <w:bCs/>
                <w:sz w:val="24"/>
                <w:szCs w:val="24"/>
                <w:lang w:eastAsia="ru-RU"/>
              </w:rPr>
              <w:t>Беседа с использованием дискуссионных вопросов по теме</w:t>
            </w:r>
            <w:r w:rsidRPr="00463D69">
              <w:rPr>
                <w:rFonts w:ascii="Times New Roman" w:eastAsia="Times New Roman" w:hAnsi="Times New Roman" w:cs="Times New Roman"/>
                <w:bCs/>
                <w:sz w:val="24"/>
                <w:szCs w:val="24"/>
                <w:lang w:eastAsia="ru-RU"/>
              </w:rPr>
              <w:t xml:space="preserve"> «Взаимосвязь иностранного языка и моей профессии</w:t>
            </w:r>
            <w:r>
              <w:rPr>
                <w:rFonts w:ascii="Times New Roman" w:eastAsia="Times New Roman" w:hAnsi="Times New Roman" w:cs="Times New Roman"/>
                <w:bCs/>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5A1F43" w:rsidRPr="00463D69" w:rsidRDefault="00EA4DF9" w:rsidP="005A1F4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5A1F43" w:rsidRPr="00463D69" w:rsidRDefault="005A1F43" w:rsidP="005A1F43">
            <w:pPr>
              <w:jc w:val="center"/>
              <w:rPr>
                <w:rFonts w:ascii="Times New Roman" w:eastAsia="Times New Roman" w:hAnsi="Times New Roman" w:cs="Times New Roman"/>
                <w:b/>
                <w:sz w:val="24"/>
                <w:szCs w:val="24"/>
                <w:lang w:eastAsia="ru-RU"/>
              </w:rPr>
            </w:pPr>
          </w:p>
        </w:tc>
      </w:tr>
      <w:tr w:rsidR="005A1F43" w:rsidRPr="00463D69" w:rsidTr="00EA4DF9">
        <w:trPr>
          <w:trHeight w:val="1042"/>
        </w:trPr>
        <w:tc>
          <w:tcPr>
            <w:tcW w:w="778" w:type="pct"/>
            <w:vMerge/>
            <w:tcBorders>
              <w:top w:val="single" w:sz="4" w:space="0" w:color="auto"/>
              <w:left w:val="single" w:sz="4" w:space="0" w:color="auto"/>
              <w:bottom w:val="single" w:sz="4" w:space="0" w:color="auto"/>
              <w:right w:val="single" w:sz="4" w:space="0" w:color="auto"/>
            </w:tcBorders>
            <w:vAlign w:val="center"/>
          </w:tcPr>
          <w:p w:rsidR="005A1F43" w:rsidRPr="00463D69" w:rsidRDefault="005A1F43"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EA4DF9" w:rsidRPr="00EA4DF9" w:rsidRDefault="00EA4DF9" w:rsidP="00EA4DF9">
            <w:pPr>
              <w:rPr>
                <w:rFonts w:ascii="Times New Roman" w:hAnsi="Times New Roman" w:cs="Times New Roman"/>
                <w:iCs/>
              </w:rPr>
            </w:pPr>
            <w:r w:rsidRPr="00EA4DF9">
              <w:rPr>
                <w:rFonts w:ascii="Times New Roman" w:hAnsi="Times New Roman" w:cs="Times New Roman"/>
                <w:b/>
                <w:iCs/>
              </w:rPr>
              <w:t xml:space="preserve">Самостоятельная работа обучающихся </w:t>
            </w:r>
          </w:p>
          <w:p w:rsidR="005A1F43" w:rsidRPr="00EA4DF9" w:rsidRDefault="00EA4DF9" w:rsidP="005A1F43">
            <w:pPr>
              <w:jc w:val="both"/>
              <w:rPr>
                <w:rFonts w:ascii="Times New Roman" w:eastAsia="Times New Roman" w:hAnsi="Times New Roman" w:cs="Times New Roman"/>
                <w:bCs/>
                <w:iCs/>
                <w:sz w:val="24"/>
                <w:szCs w:val="24"/>
                <w:lang w:eastAsia="ru-RU"/>
              </w:rPr>
            </w:pPr>
            <w:r w:rsidRPr="00EA4DF9">
              <w:rPr>
                <w:rFonts w:ascii="Times New Roman" w:hAnsi="Times New Roman" w:cs="Times New Roman"/>
                <w:iCs/>
              </w:rPr>
              <w:t>Работа с грамматическим справочником по теме «Имена прилагательные и наречия в положительной, сравнительной и превосходной степенях, образованные по правилу, а также исключения».</w:t>
            </w:r>
          </w:p>
        </w:tc>
        <w:tc>
          <w:tcPr>
            <w:tcW w:w="605" w:type="pct"/>
            <w:tcBorders>
              <w:top w:val="single" w:sz="4" w:space="0" w:color="auto"/>
              <w:left w:val="single" w:sz="4" w:space="0" w:color="auto"/>
              <w:bottom w:val="single" w:sz="4" w:space="0" w:color="auto"/>
              <w:right w:val="single" w:sz="4" w:space="0" w:color="auto"/>
            </w:tcBorders>
            <w:vAlign w:val="center"/>
          </w:tcPr>
          <w:p w:rsidR="005A1F43" w:rsidRPr="00463D69" w:rsidRDefault="005A1F43" w:rsidP="005A1F4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5A1F43" w:rsidRPr="00463D69" w:rsidRDefault="005A1F43" w:rsidP="005A1F43">
            <w:pPr>
              <w:jc w:val="center"/>
              <w:rPr>
                <w:rFonts w:ascii="Times New Roman" w:eastAsia="Times New Roman" w:hAnsi="Times New Roman" w:cs="Times New Roman"/>
                <w:b/>
                <w:sz w:val="24"/>
                <w:szCs w:val="24"/>
                <w:lang w:eastAsia="ru-RU"/>
              </w:rPr>
            </w:pPr>
          </w:p>
        </w:tc>
      </w:tr>
      <w:tr w:rsidR="00EA4DF9" w:rsidRPr="00463D69" w:rsidTr="00EA4DF9">
        <w:trPr>
          <w:trHeight w:val="476"/>
        </w:trPr>
        <w:tc>
          <w:tcPr>
            <w:tcW w:w="778" w:type="pct"/>
            <w:vMerge/>
            <w:tcBorders>
              <w:top w:val="single" w:sz="4" w:space="0" w:color="auto"/>
              <w:left w:val="single" w:sz="4" w:space="0" w:color="auto"/>
              <w:bottom w:val="single" w:sz="4" w:space="0" w:color="auto"/>
              <w:right w:val="single" w:sz="4" w:space="0" w:color="auto"/>
            </w:tcBorders>
            <w:vAlign w:val="center"/>
          </w:tcPr>
          <w:p w:rsidR="00EA4DF9" w:rsidRPr="00463D69" w:rsidRDefault="00EA4DF9"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EA4DF9" w:rsidRPr="00EA4DF9" w:rsidRDefault="00EA4DF9" w:rsidP="00EA4DF9">
            <w:pPr>
              <w:rPr>
                <w:rFonts w:ascii="Times New Roman" w:hAnsi="Times New Roman" w:cs="Times New Roman"/>
                <w:b/>
                <w:iCs/>
              </w:rPr>
            </w:pPr>
            <w:r w:rsidRPr="00EA4DF9">
              <w:rPr>
                <w:rFonts w:ascii="Times New Roman" w:hAnsi="Times New Roman" w:cs="Times New Roman"/>
                <w:b/>
                <w:iCs/>
              </w:rPr>
              <w:t>Самостоятельная работа обучающихся</w:t>
            </w:r>
          </w:p>
          <w:p w:rsidR="00EA4DF9" w:rsidRDefault="00EA4DF9" w:rsidP="00EA4DF9">
            <w:pPr>
              <w:jc w:val="both"/>
              <w:rPr>
                <w:rFonts w:ascii="Times New Roman" w:eastAsia="Times New Roman" w:hAnsi="Times New Roman" w:cs="Times New Roman"/>
                <w:bCs/>
                <w:sz w:val="24"/>
                <w:szCs w:val="24"/>
                <w:lang w:eastAsia="ru-RU"/>
              </w:rPr>
            </w:pPr>
            <w:r w:rsidRPr="00EA4DF9">
              <w:rPr>
                <w:rFonts w:ascii="Times New Roman" w:hAnsi="Times New Roman" w:cs="Times New Roman"/>
              </w:rPr>
              <w:t>Работа со словарем.</w:t>
            </w:r>
          </w:p>
        </w:tc>
        <w:tc>
          <w:tcPr>
            <w:tcW w:w="605" w:type="pct"/>
            <w:tcBorders>
              <w:top w:val="single" w:sz="4" w:space="0" w:color="auto"/>
              <w:left w:val="single" w:sz="4" w:space="0" w:color="auto"/>
              <w:bottom w:val="single" w:sz="4" w:space="0" w:color="auto"/>
              <w:right w:val="single" w:sz="4" w:space="0" w:color="auto"/>
            </w:tcBorders>
            <w:vAlign w:val="center"/>
          </w:tcPr>
          <w:p w:rsidR="00EA4DF9" w:rsidRDefault="00EA4DF9" w:rsidP="005A1F4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EA4DF9" w:rsidRPr="00463D69" w:rsidRDefault="00EA4DF9" w:rsidP="005A1F43">
            <w:pPr>
              <w:jc w:val="center"/>
              <w:rPr>
                <w:rFonts w:ascii="Times New Roman" w:eastAsia="Times New Roman" w:hAnsi="Times New Roman" w:cs="Times New Roman"/>
                <w:b/>
                <w:sz w:val="24"/>
                <w:szCs w:val="24"/>
                <w:lang w:eastAsia="ru-RU"/>
              </w:rPr>
            </w:pPr>
          </w:p>
        </w:tc>
      </w:tr>
      <w:tr w:rsidR="00EA4DF9" w:rsidRPr="00463D69" w:rsidTr="00EA4DF9">
        <w:trPr>
          <w:trHeight w:val="419"/>
        </w:trPr>
        <w:tc>
          <w:tcPr>
            <w:tcW w:w="778" w:type="pct"/>
            <w:vMerge/>
            <w:tcBorders>
              <w:top w:val="single" w:sz="4" w:space="0" w:color="auto"/>
              <w:left w:val="single" w:sz="4" w:space="0" w:color="auto"/>
              <w:bottom w:val="single" w:sz="4" w:space="0" w:color="auto"/>
              <w:right w:val="single" w:sz="4" w:space="0" w:color="auto"/>
            </w:tcBorders>
            <w:vAlign w:val="center"/>
          </w:tcPr>
          <w:p w:rsidR="00EA4DF9" w:rsidRPr="00463D69" w:rsidRDefault="00EA4DF9"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EA4DF9" w:rsidRPr="00EA4DF9" w:rsidRDefault="00EA4DF9" w:rsidP="00EA4DF9">
            <w:pPr>
              <w:rPr>
                <w:rFonts w:ascii="Times New Roman" w:hAnsi="Times New Roman" w:cs="Times New Roman"/>
                <w:b/>
                <w:iCs/>
              </w:rPr>
            </w:pPr>
            <w:r w:rsidRPr="00EA4DF9">
              <w:rPr>
                <w:rFonts w:ascii="Times New Roman" w:hAnsi="Times New Roman" w:cs="Times New Roman"/>
                <w:b/>
                <w:iCs/>
              </w:rPr>
              <w:t>Самостоятельная работа обучающихся</w:t>
            </w:r>
          </w:p>
          <w:p w:rsidR="00EA4DF9" w:rsidRDefault="00EA4DF9" w:rsidP="00EA4DF9">
            <w:pPr>
              <w:jc w:val="both"/>
              <w:rPr>
                <w:rFonts w:ascii="Times New Roman" w:eastAsia="Times New Roman" w:hAnsi="Times New Roman" w:cs="Times New Roman"/>
                <w:bCs/>
                <w:sz w:val="24"/>
                <w:szCs w:val="24"/>
                <w:lang w:eastAsia="ru-RU"/>
              </w:rPr>
            </w:pPr>
            <w:r w:rsidRPr="00EA4DF9">
              <w:rPr>
                <w:rFonts w:ascii="Times New Roman" w:hAnsi="Times New Roman" w:cs="Times New Roman"/>
              </w:rPr>
              <w:t>Работа с грамматическим справочником по теме «Признаки инфинитива и инфинитивных оборотов и способы передачи их значений на родном языке».</w:t>
            </w:r>
          </w:p>
        </w:tc>
        <w:tc>
          <w:tcPr>
            <w:tcW w:w="605" w:type="pct"/>
            <w:tcBorders>
              <w:top w:val="single" w:sz="4" w:space="0" w:color="auto"/>
              <w:left w:val="single" w:sz="4" w:space="0" w:color="auto"/>
              <w:bottom w:val="single" w:sz="4" w:space="0" w:color="auto"/>
              <w:right w:val="single" w:sz="4" w:space="0" w:color="auto"/>
            </w:tcBorders>
            <w:vAlign w:val="center"/>
          </w:tcPr>
          <w:p w:rsidR="00EA4DF9" w:rsidRDefault="00EA4DF9" w:rsidP="005A1F43">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EA4DF9" w:rsidRPr="00463D69" w:rsidRDefault="00EA4DF9" w:rsidP="005A1F43">
            <w:pPr>
              <w:jc w:val="center"/>
              <w:rPr>
                <w:rFonts w:ascii="Times New Roman" w:eastAsia="Times New Roman" w:hAnsi="Times New Roman" w:cs="Times New Roman"/>
                <w:b/>
                <w:sz w:val="24"/>
                <w:szCs w:val="24"/>
                <w:lang w:eastAsia="ru-RU"/>
              </w:rPr>
            </w:pPr>
          </w:p>
        </w:tc>
      </w:tr>
      <w:tr w:rsidR="00EA4DF9" w:rsidRPr="00463D69" w:rsidTr="00EA4DF9">
        <w:trPr>
          <w:trHeight w:val="1489"/>
        </w:trPr>
        <w:tc>
          <w:tcPr>
            <w:tcW w:w="778" w:type="pct"/>
            <w:vMerge/>
            <w:tcBorders>
              <w:top w:val="single" w:sz="4" w:space="0" w:color="auto"/>
              <w:left w:val="single" w:sz="4" w:space="0" w:color="auto"/>
              <w:bottom w:val="single" w:sz="4" w:space="0" w:color="auto"/>
              <w:right w:val="single" w:sz="4" w:space="0" w:color="auto"/>
            </w:tcBorders>
            <w:vAlign w:val="center"/>
          </w:tcPr>
          <w:p w:rsidR="00EA4DF9" w:rsidRPr="00463D69" w:rsidRDefault="00EA4DF9"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EA4DF9" w:rsidRDefault="00EA4DF9" w:rsidP="005A1F4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 xml:space="preserve">Практическое занятие № 10. </w:t>
            </w:r>
            <w:r>
              <w:rPr>
                <w:rFonts w:ascii="Times New Roman" w:eastAsia="Times New Roman" w:hAnsi="Times New Roman" w:cs="Times New Roman"/>
                <w:bCs/>
                <w:sz w:val="24"/>
                <w:szCs w:val="24"/>
                <w:lang w:eastAsia="ru-RU"/>
              </w:rPr>
              <w:t>Просмотр видео по теме «Роль английского языка в современном мире».</w:t>
            </w:r>
            <w:r w:rsidRPr="00463D69">
              <w:rPr>
                <w:rFonts w:ascii="Times New Roman" w:eastAsia="Times New Roman" w:hAnsi="Times New Roman" w:cs="Times New Roman"/>
                <w:sz w:val="24"/>
                <w:szCs w:val="24"/>
                <w:lang w:eastAsia="ru-RU"/>
              </w:rPr>
              <w:t xml:space="preserve"> Ответы на вопросы по </w:t>
            </w:r>
            <w:r>
              <w:rPr>
                <w:rFonts w:ascii="Times New Roman" w:eastAsia="Times New Roman" w:hAnsi="Times New Roman" w:cs="Times New Roman"/>
                <w:sz w:val="24"/>
                <w:szCs w:val="24"/>
                <w:lang w:eastAsia="ru-RU"/>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605" w:type="pct"/>
            <w:tcBorders>
              <w:top w:val="single" w:sz="4" w:space="0" w:color="auto"/>
              <w:left w:val="single" w:sz="4" w:space="0" w:color="auto"/>
              <w:bottom w:val="single" w:sz="4" w:space="0" w:color="auto"/>
              <w:right w:val="single" w:sz="4" w:space="0" w:color="auto"/>
            </w:tcBorders>
            <w:vAlign w:val="center"/>
          </w:tcPr>
          <w:p w:rsidR="00EA4DF9" w:rsidRDefault="00EA4DF9" w:rsidP="005A1F43">
            <w:pPr>
              <w:suppressAutoHyphens/>
              <w:jc w:val="center"/>
              <w:rPr>
                <w:rFonts w:ascii="Times New Roman" w:eastAsia="Times New Roman" w:hAnsi="Times New Roman" w:cs="Times New Roman"/>
                <w:iCs/>
                <w:sz w:val="24"/>
                <w:szCs w:val="24"/>
                <w:lang w:eastAsia="ru-RU"/>
              </w:rPr>
            </w:pP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EA4DF9" w:rsidRPr="00463D69" w:rsidRDefault="00EA4DF9" w:rsidP="005A1F43">
            <w:pPr>
              <w:jc w:val="center"/>
              <w:rPr>
                <w:rFonts w:ascii="Times New Roman" w:eastAsia="Times New Roman" w:hAnsi="Times New Roman" w:cs="Times New Roman"/>
                <w:b/>
                <w:sz w:val="24"/>
                <w:szCs w:val="24"/>
                <w:lang w:eastAsia="ru-RU"/>
              </w:rPr>
            </w:pPr>
          </w:p>
        </w:tc>
      </w:tr>
      <w:tr w:rsidR="00201F79" w:rsidRPr="00463D69" w:rsidTr="00E574B9">
        <w:trPr>
          <w:trHeight w:val="166"/>
        </w:trPr>
        <w:tc>
          <w:tcPr>
            <w:tcW w:w="778" w:type="pct"/>
            <w:vMerge w:val="restart"/>
            <w:tcBorders>
              <w:top w:val="single" w:sz="4" w:space="0" w:color="auto"/>
              <w:left w:val="single" w:sz="4" w:space="0" w:color="auto"/>
              <w:right w:val="single" w:sz="4" w:space="0" w:color="auto"/>
            </w:tcBorders>
            <w:hideMark/>
          </w:tcPr>
          <w:p w:rsidR="00201F79" w:rsidRPr="00463D69" w:rsidRDefault="00201F79" w:rsidP="005A1F4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Тема № 1.4.</w:t>
            </w:r>
          </w:p>
          <w:p w:rsidR="00201F79" w:rsidRPr="00463D69" w:rsidRDefault="00201F79" w:rsidP="005A1F43">
            <w:pPr>
              <w:jc w:val="both"/>
              <w:rPr>
                <w:rFonts w:ascii="Times New Roman" w:eastAsia="Times New Roman" w:hAnsi="Times New Roman" w:cs="Times New Roman"/>
                <w:b/>
                <w:bCs/>
                <w:sz w:val="24"/>
                <w:szCs w:val="24"/>
                <w:lang w:eastAsia="ru-RU"/>
              </w:rPr>
            </w:pPr>
          </w:p>
          <w:p w:rsidR="00201F79" w:rsidRPr="00463D69" w:rsidRDefault="00201F79" w:rsidP="005A1F43">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Cs/>
                <w:sz w:val="24"/>
                <w:szCs w:val="24"/>
                <w:lang w:eastAsia="ru-RU"/>
              </w:rPr>
              <w:t>Основы делового общения</w:t>
            </w: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5A1F43">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Светская беседа (</w:t>
            </w:r>
            <w:r>
              <w:rPr>
                <w:rFonts w:ascii="Times New Roman" w:eastAsia="Times New Roman" w:hAnsi="Times New Roman" w:cs="Times New Roman"/>
                <w:b/>
                <w:bCs/>
                <w:sz w:val="24"/>
                <w:szCs w:val="24"/>
                <w:lang w:val="en-GB" w:eastAsia="ru-RU"/>
              </w:rPr>
              <w:t>Small</w:t>
            </w:r>
            <w:r w:rsidRPr="00C72A9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GB" w:eastAsia="ru-RU"/>
              </w:rPr>
              <w:t>talk</w:t>
            </w:r>
            <w:r>
              <w:rPr>
                <w:rFonts w:ascii="Times New Roman" w:eastAsia="Times New Roman" w:hAnsi="Times New Roman" w:cs="Times New Roman"/>
                <w:b/>
                <w:bCs/>
                <w:sz w:val="24"/>
                <w:szCs w:val="24"/>
                <w:lang w:eastAsia="ru-RU"/>
              </w:rPr>
              <w:t>). Деловой звонок. Деловая переписка.</w:t>
            </w:r>
            <w:r w:rsidRPr="00463D69">
              <w:rPr>
                <w:rFonts w:ascii="Times New Roman" w:eastAsia="Times New Roman" w:hAnsi="Times New Roman" w:cs="Times New Roman"/>
                <w:b/>
                <w:bCs/>
                <w:sz w:val="24"/>
                <w:szCs w:val="24"/>
                <w:lang w:eastAsia="ru-RU"/>
              </w:rPr>
              <w:t xml:space="preserve"> </w:t>
            </w:r>
            <w:r>
              <w:rPr>
                <w:rFonts w:ascii="Times New Roman" w:hAnsi="Times New Roman"/>
                <w:b/>
                <w:bCs/>
                <w:sz w:val="24"/>
                <w:szCs w:val="24"/>
              </w:rPr>
              <w:t>Страдательный залог. Неопределенные и отрицательные местоимения.</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5A1F43">
            <w:pPr>
              <w:jc w:val="center"/>
              <w:rPr>
                <w:rFonts w:ascii="Times New Roman" w:eastAsia="Times New Roman" w:hAnsi="Times New Roman" w:cs="Times New Roman"/>
                <w:b/>
                <w:bCs/>
                <w:sz w:val="24"/>
                <w:szCs w:val="24"/>
                <w:lang w:eastAsia="ru-RU"/>
              </w:rPr>
            </w:pPr>
          </w:p>
        </w:tc>
        <w:tc>
          <w:tcPr>
            <w:tcW w:w="809" w:type="pct"/>
            <w:gridSpan w:val="2"/>
            <w:tcBorders>
              <w:top w:val="single" w:sz="4" w:space="0" w:color="auto"/>
              <w:left w:val="single" w:sz="4" w:space="0" w:color="auto"/>
              <w:bottom w:val="single" w:sz="4" w:space="0" w:color="auto"/>
              <w:right w:val="single" w:sz="4" w:space="0" w:color="auto"/>
            </w:tcBorders>
            <w:hideMark/>
          </w:tcPr>
          <w:p w:rsidR="00201F79" w:rsidRPr="00463D69" w:rsidRDefault="00201F79" w:rsidP="005A1F4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201F79" w:rsidRPr="00276415" w:rsidRDefault="00201F79" w:rsidP="005A1F43">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tc>
      </w:tr>
      <w:tr w:rsidR="00201F79" w:rsidRPr="00463D69" w:rsidTr="00E574B9">
        <w:trPr>
          <w:trHeight w:val="20"/>
        </w:trPr>
        <w:tc>
          <w:tcPr>
            <w:tcW w:w="778" w:type="pct"/>
            <w:vMerge/>
            <w:tcBorders>
              <w:left w:val="single" w:sz="4" w:space="0" w:color="auto"/>
              <w:right w:val="single" w:sz="4" w:space="0" w:color="auto"/>
            </w:tcBorders>
            <w:vAlign w:val="center"/>
            <w:hideMark/>
          </w:tcPr>
          <w:p w:rsidR="00201F79" w:rsidRPr="00463D69" w:rsidRDefault="00201F79"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5A1F43">
            <w:pPr>
              <w:jc w:val="both"/>
              <w:rPr>
                <w:rFonts w:ascii="Times New Roman" w:eastAsia="Times New Roman" w:hAnsi="Times New Roman" w:cs="Times New Roman"/>
                <w:b/>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5A1F43">
            <w:pPr>
              <w:jc w:val="center"/>
              <w:rPr>
                <w:rFonts w:ascii="Times New Roman" w:eastAsia="Times New Roman" w:hAnsi="Times New Roman" w:cs="Times New Roman"/>
                <w:b/>
                <w:bCs/>
                <w:sz w:val="24"/>
                <w:szCs w:val="24"/>
                <w:lang w:eastAsia="ru-RU"/>
              </w:rPr>
            </w:pPr>
          </w:p>
        </w:tc>
        <w:tc>
          <w:tcPr>
            <w:tcW w:w="80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5A1F43">
            <w:pPr>
              <w:jc w:val="center"/>
              <w:rPr>
                <w:rFonts w:ascii="Times New Roman" w:eastAsia="Times New Roman" w:hAnsi="Times New Roman" w:cs="Times New Roman"/>
                <w:b/>
                <w:sz w:val="24"/>
                <w:szCs w:val="24"/>
                <w:lang w:eastAsia="ru-RU"/>
              </w:rPr>
            </w:pPr>
          </w:p>
        </w:tc>
      </w:tr>
      <w:tr w:rsidR="00201F79" w:rsidRPr="00463D69" w:rsidTr="00E574B9">
        <w:trPr>
          <w:trHeight w:val="510"/>
        </w:trPr>
        <w:tc>
          <w:tcPr>
            <w:tcW w:w="778" w:type="pct"/>
            <w:vMerge/>
            <w:tcBorders>
              <w:left w:val="single" w:sz="4" w:space="0" w:color="auto"/>
              <w:right w:val="single" w:sz="4" w:space="0" w:color="auto"/>
            </w:tcBorders>
            <w:vAlign w:val="center"/>
            <w:hideMark/>
          </w:tcPr>
          <w:p w:rsidR="00201F79" w:rsidRPr="00463D69" w:rsidRDefault="00201F79"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Default="00201F79" w:rsidP="005A1F43">
            <w:pPr>
              <w:jc w:val="both"/>
              <w:rPr>
                <w:rFonts w:ascii="Times New Roman" w:eastAsia="Times New Roman" w:hAnsi="Times New Roman" w:cs="Times New Roman"/>
                <w:sz w:val="24"/>
                <w:szCs w:val="24"/>
                <w:lang w:eastAsia="ru-RU"/>
              </w:rPr>
            </w:pPr>
            <w:r w:rsidRPr="00463D69">
              <w:rPr>
                <w:rFonts w:ascii="Times New Roman" w:eastAsia="Times New Roman" w:hAnsi="Times New Roman" w:cs="Times New Roman"/>
                <w:bCs/>
                <w:sz w:val="24"/>
                <w:szCs w:val="24"/>
                <w:lang w:eastAsia="ru-RU"/>
              </w:rPr>
              <w:t>Практическое занятие № 1</w:t>
            </w:r>
            <w:r>
              <w:rPr>
                <w:rFonts w:ascii="Times New Roman" w:eastAsia="Times New Roman" w:hAnsi="Times New Roman" w:cs="Times New Roman"/>
                <w:bCs/>
                <w:sz w:val="24"/>
                <w:szCs w:val="24"/>
                <w:lang w:eastAsia="ru-RU"/>
              </w:rPr>
              <w:t>1</w:t>
            </w:r>
            <w:r w:rsidRPr="00463D6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Групповое изучающее чтение диалогов по теме «</w:t>
            </w:r>
            <w:r w:rsidRPr="005C7194">
              <w:rPr>
                <w:rFonts w:ascii="Times New Roman" w:eastAsia="Times New Roman" w:hAnsi="Times New Roman" w:cs="Times New Roman"/>
                <w:sz w:val="24"/>
                <w:szCs w:val="24"/>
                <w:lang w:eastAsia="ru-RU"/>
              </w:rPr>
              <w:t>Светская беседа (Small talk)</w:t>
            </w:r>
            <w:r>
              <w:rPr>
                <w:rFonts w:ascii="Times New Roman" w:eastAsia="Times New Roman" w:hAnsi="Times New Roman" w:cs="Times New Roman"/>
                <w:sz w:val="24"/>
                <w:szCs w:val="24"/>
                <w:lang w:eastAsia="ru-RU"/>
              </w:rPr>
              <w:t>»</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извлечением новых </w:t>
            </w:r>
            <w:r w:rsidRPr="00463D69">
              <w:rPr>
                <w:rFonts w:ascii="Times New Roman" w:eastAsia="Times New Roman" w:hAnsi="Times New Roman" w:cs="Times New Roman"/>
                <w:sz w:val="24"/>
                <w:szCs w:val="24"/>
                <w:lang w:eastAsia="ru-RU"/>
              </w:rPr>
              <w:t>речевы</w:t>
            </w:r>
            <w:r>
              <w:rPr>
                <w:rFonts w:ascii="Times New Roman" w:eastAsia="Times New Roman" w:hAnsi="Times New Roman" w:cs="Times New Roman"/>
                <w:sz w:val="24"/>
                <w:szCs w:val="24"/>
                <w:lang w:eastAsia="ru-RU"/>
              </w:rPr>
              <w:t>х</w:t>
            </w:r>
            <w:r w:rsidRPr="00463D69">
              <w:rPr>
                <w:rFonts w:ascii="Times New Roman" w:eastAsia="Times New Roman" w:hAnsi="Times New Roman" w:cs="Times New Roman"/>
                <w:sz w:val="24"/>
                <w:szCs w:val="24"/>
                <w:lang w:eastAsia="ru-RU"/>
              </w:rPr>
              <w:t xml:space="preserve"> оборот</w:t>
            </w:r>
            <w:r>
              <w:rPr>
                <w:rFonts w:ascii="Times New Roman" w:eastAsia="Times New Roman" w:hAnsi="Times New Roman" w:cs="Times New Roman"/>
                <w:sz w:val="24"/>
                <w:szCs w:val="24"/>
                <w:lang w:eastAsia="ru-RU"/>
              </w:rPr>
              <w:t>ов</w:t>
            </w:r>
            <w:r w:rsidRPr="00463D69">
              <w:rPr>
                <w:rFonts w:ascii="Times New Roman" w:eastAsia="Times New Roman" w:hAnsi="Times New Roman" w:cs="Times New Roman"/>
                <w:sz w:val="24"/>
                <w:szCs w:val="24"/>
                <w:lang w:eastAsia="ru-RU"/>
              </w:rPr>
              <w:t xml:space="preserve"> и выражени</w:t>
            </w:r>
            <w:r>
              <w:rPr>
                <w:rFonts w:ascii="Times New Roman" w:eastAsia="Times New Roman" w:hAnsi="Times New Roman" w:cs="Times New Roman"/>
                <w:sz w:val="24"/>
                <w:szCs w:val="24"/>
                <w:lang w:eastAsia="ru-RU"/>
              </w:rPr>
              <w:t>й</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63D69">
              <w:rPr>
                <w:rFonts w:ascii="Times New Roman" w:eastAsia="Times New Roman" w:hAnsi="Times New Roman" w:cs="Times New Roman"/>
                <w:sz w:val="24"/>
                <w:szCs w:val="24"/>
                <w:lang w:eastAsia="ru-RU"/>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eastAsia="Times New Roman" w:hAnsi="Times New Roman" w:cs="Times New Roman"/>
                <w:sz w:val="24"/>
                <w:szCs w:val="24"/>
                <w:lang w:eastAsia="ru-RU"/>
              </w:rPr>
              <w:t xml:space="preserve">. Обсуждение особенностей светской беседы, тематики. Составление диалогов-моделей «Беседа с иностранным </w:t>
            </w:r>
            <w:r>
              <w:rPr>
                <w:rFonts w:ascii="Times New Roman" w:eastAsia="Times New Roman" w:hAnsi="Times New Roman" w:cs="Times New Roman"/>
                <w:sz w:val="24"/>
                <w:szCs w:val="24"/>
                <w:lang w:eastAsia="ru-RU"/>
              </w:rPr>
              <w:lastRenderedPageBreak/>
              <w:t>партнером».</w:t>
            </w:r>
          </w:p>
          <w:p w:rsidR="00201F79" w:rsidRPr="00463D69" w:rsidRDefault="00201F79" w:rsidP="005A1F43">
            <w:pPr>
              <w:jc w:val="both"/>
              <w:rPr>
                <w:rFonts w:ascii="Times New Roman" w:eastAsia="Times New Roman" w:hAnsi="Times New Roman" w:cs="Times New Roman"/>
                <w:bCs/>
                <w:sz w:val="24"/>
                <w:szCs w:val="24"/>
                <w:lang w:eastAsia="ru-RU"/>
              </w:rPr>
            </w:pP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5A1F4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809" w:type="pct"/>
            <w:gridSpan w:val="2"/>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5A1F43">
            <w:pPr>
              <w:jc w:val="center"/>
              <w:rPr>
                <w:rFonts w:ascii="Times New Roman" w:eastAsia="Times New Roman" w:hAnsi="Times New Roman" w:cs="Times New Roman"/>
                <w:b/>
                <w:sz w:val="24"/>
                <w:szCs w:val="24"/>
                <w:lang w:eastAsia="ru-RU"/>
              </w:rPr>
            </w:pPr>
          </w:p>
        </w:tc>
      </w:tr>
      <w:tr w:rsidR="00201F79" w:rsidRPr="00463D69" w:rsidTr="00E574B9">
        <w:trPr>
          <w:trHeight w:val="1953"/>
        </w:trPr>
        <w:tc>
          <w:tcPr>
            <w:tcW w:w="778" w:type="pct"/>
            <w:vMerge/>
            <w:tcBorders>
              <w:left w:val="single" w:sz="4" w:space="0" w:color="auto"/>
              <w:right w:val="single" w:sz="4" w:space="0" w:color="auto"/>
            </w:tcBorders>
            <w:vAlign w:val="center"/>
            <w:hideMark/>
          </w:tcPr>
          <w:p w:rsidR="00201F79" w:rsidRPr="00463D69" w:rsidRDefault="00201F79" w:rsidP="005A1F43">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right w:val="single" w:sz="4" w:space="0" w:color="auto"/>
            </w:tcBorders>
            <w:vAlign w:val="bottom"/>
            <w:hideMark/>
          </w:tcPr>
          <w:p w:rsidR="00201F79" w:rsidRDefault="00201F79" w:rsidP="005A1F43">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1</w:t>
            </w:r>
            <w:r>
              <w:rPr>
                <w:rFonts w:ascii="Times New Roman" w:eastAsia="Times New Roman" w:hAnsi="Times New Roman" w:cs="Times New Roman"/>
                <w:bCs/>
                <w:sz w:val="24"/>
                <w:szCs w:val="24"/>
                <w:lang w:eastAsia="ru-RU"/>
              </w:rPr>
              <w:t>2</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sz w:val="24"/>
                <w:szCs w:val="24"/>
                <w:lang w:eastAsia="ru-RU"/>
              </w:rPr>
              <w:t>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просмотра видео</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Просмотр видео по теме «составление</w:t>
            </w:r>
            <w:r w:rsidRPr="00463D69">
              <w:rPr>
                <w:rFonts w:ascii="Times New Roman" w:eastAsia="Times New Roman" w:hAnsi="Times New Roman" w:cs="Times New Roman"/>
                <w:bCs/>
                <w:sz w:val="24"/>
                <w:szCs w:val="24"/>
                <w:lang w:eastAsia="ru-RU"/>
              </w:rPr>
              <w:t xml:space="preserve"> деловых писем</w:t>
            </w:r>
            <w:r>
              <w:rPr>
                <w:rFonts w:ascii="Times New Roman" w:eastAsia="Times New Roman" w:hAnsi="Times New Roman" w:cs="Times New Roman"/>
                <w:bCs/>
                <w:sz w:val="24"/>
                <w:szCs w:val="24"/>
                <w:lang w:eastAsia="ru-RU"/>
              </w:rPr>
              <w:t>»</w:t>
            </w:r>
            <w:r w:rsidRPr="00463D6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sz w:val="24"/>
                <w:szCs w:val="24"/>
                <w:lang w:eastAsia="ru-RU"/>
              </w:rPr>
              <w:t xml:space="preserve">Ответы на вопросы по </w:t>
            </w:r>
            <w:r>
              <w:rPr>
                <w:rFonts w:ascii="Times New Roman" w:eastAsia="Times New Roman" w:hAnsi="Times New Roman" w:cs="Times New Roman"/>
                <w:sz w:val="24"/>
                <w:szCs w:val="24"/>
                <w:lang w:eastAsia="ru-RU"/>
              </w:rPr>
              <w:t>просмотренному видео (упражнения лексического характера по содержанию видео, тестовые вопросы по содержанию видео)</w:t>
            </w:r>
            <w:r w:rsidRPr="00463D69">
              <w:rPr>
                <w:rFonts w:ascii="Times New Roman" w:eastAsia="Times New Roman" w:hAnsi="Times New Roman" w:cs="Times New Roman"/>
                <w:bCs/>
                <w:sz w:val="24"/>
                <w:szCs w:val="24"/>
                <w:lang w:eastAsia="ru-RU"/>
              </w:rPr>
              <w:t xml:space="preserve"> Составление деловых писем</w:t>
            </w:r>
            <w:r>
              <w:rPr>
                <w:rFonts w:ascii="Times New Roman" w:eastAsia="Times New Roman" w:hAnsi="Times New Roman" w:cs="Times New Roman"/>
                <w:bCs/>
                <w:sz w:val="24"/>
                <w:szCs w:val="24"/>
                <w:lang w:eastAsia="ru-RU"/>
              </w:rPr>
              <w:t xml:space="preserve"> на основе просмотренного материала.</w:t>
            </w:r>
          </w:p>
          <w:p w:rsidR="00201F79" w:rsidRPr="00463D69" w:rsidRDefault="00201F79" w:rsidP="005A1F43">
            <w:pPr>
              <w:jc w:val="both"/>
              <w:rPr>
                <w:rFonts w:ascii="Times New Roman" w:eastAsia="Times New Roman" w:hAnsi="Times New Roman" w:cs="Times New Roman"/>
                <w:bCs/>
                <w:sz w:val="24"/>
                <w:szCs w:val="24"/>
                <w:lang w:eastAsia="ru-RU"/>
              </w:rPr>
            </w:pPr>
          </w:p>
        </w:tc>
        <w:tc>
          <w:tcPr>
            <w:tcW w:w="605" w:type="pct"/>
            <w:tcBorders>
              <w:top w:val="single" w:sz="4" w:space="0" w:color="auto"/>
              <w:left w:val="single" w:sz="4" w:space="0" w:color="auto"/>
              <w:right w:val="single" w:sz="4" w:space="0" w:color="auto"/>
            </w:tcBorders>
            <w:vAlign w:val="center"/>
          </w:tcPr>
          <w:p w:rsidR="00201F79" w:rsidRPr="00463D69" w:rsidRDefault="00201F79" w:rsidP="005A1F4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9" w:type="pct"/>
            <w:gridSpan w:val="2"/>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5A1F43">
            <w:pPr>
              <w:jc w:val="center"/>
              <w:rPr>
                <w:rFonts w:ascii="Times New Roman" w:eastAsia="Times New Roman" w:hAnsi="Times New Roman" w:cs="Times New Roman"/>
                <w:b/>
                <w:sz w:val="24"/>
                <w:szCs w:val="24"/>
                <w:lang w:eastAsia="ru-RU"/>
              </w:rPr>
            </w:pPr>
          </w:p>
        </w:tc>
      </w:tr>
      <w:tr w:rsidR="00201F79" w:rsidRPr="00463D69" w:rsidTr="00E574B9">
        <w:trPr>
          <w:trHeight w:val="733"/>
        </w:trPr>
        <w:tc>
          <w:tcPr>
            <w:tcW w:w="778" w:type="pct"/>
            <w:vMerge/>
            <w:tcBorders>
              <w:left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right w:val="single" w:sz="4" w:space="0" w:color="auto"/>
            </w:tcBorders>
          </w:tcPr>
          <w:p w:rsidR="00201F79" w:rsidRPr="00201F79" w:rsidRDefault="00201F79" w:rsidP="00201F79">
            <w:pPr>
              <w:rPr>
                <w:rFonts w:ascii="Times New Roman" w:hAnsi="Times New Roman" w:cs="Times New Roman"/>
                <w:b/>
                <w:iCs/>
              </w:rPr>
            </w:pPr>
            <w:r w:rsidRPr="00201F79">
              <w:rPr>
                <w:rFonts w:ascii="Times New Roman" w:hAnsi="Times New Roman" w:cs="Times New Roman"/>
                <w:b/>
                <w:iCs/>
              </w:rPr>
              <w:t xml:space="preserve">Самостоятельнаяработа обучающихся </w:t>
            </w:r>
          </w:p>
          <w:p w:rsidR="00201F79" w:rsidRPr="00201F79" w:rsidRDefault="00201F79" w:rsidP="00201F79">
            <w:pPr>
              <w:rPr>
                <w:rFonts w:ascii="Times New Roman" w:hAnsi="Times New Roman" w:cs="Times New Roman"/>
              </w:rPr>
            </w:pPr>
            <w:r w:rsidRPr="00201F79">
              <w:rPr>
                <w:rFonts w:ascii="Times New Roman" w:hAnsi="Times New Roman" w:cs="Times New Roman"/>
              </w:rPr>
              <w:t>Работа с грамматическим справочником по теме «Условные предложения (Conditional I, II, III)»</w:t>
            </w:r>
          </w:p>
        </w:tc>
        <w:tc>
          <w:tcPr>
            <w:tcW w:w="605" w:type="pct"/>
            <w:tcBorders>
              <w:top w:val="single" w:sz="4" w:space="0" w:color="auto"/>
              <w:left w:val="single" w:sz="4" w:space="0" w:color="auto"/>
              <w:right w:val="single" w:sz="4" w:space="0" w:color="auto"/>
            </w:tcBorders>
            <w:vAlign w:val="center"/>
          </w:tcPr>
          <w:p w:rsidR="00201F79" w:rsidRDefault="00201F79" w:rsidP="00201F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574B9">
        <w:trPr>
          <w:trHeight w:val="623"/>
        </w:trPr>
        <w:tc>
          <w:tcPr>
            <w:tcW w:w="778" w:type="pct"/>
            <w:vMerge/>
            <w:tcBorders>
              <w:left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right w:val="single" w:sz="4" w:space="0" w:color="auto"/>
            </w:tcBorders>
          </w:tcPr>
          <w:p w:rsidR="00201F79" w:rsidRPr="00201F79" w:rsidRDefault="00201F79" w:rsidP="00201F79">
            <w:pPr>
              <w:rPr>
                <w:rFonts w:ascii="Times New Roman" w:hAnsi="Times New Roman" w:cs="Times New Roman"/>
                <w:b/>
                <w:iCs/>
              </w:rPr>
            </w:pPr>
            <w:r w:rsidRPr="00201F79">
              <w:rPr>
                <w:rFonts w:ascii="Times New Roman" w:hAnsi="Times New Roman" w:cs="Times New Roman"/>
                <w:b/>
                <w:iCs/>
              </w:rPr>
              <w:t xml:space="preserve">Самостоятельная внеаудиторная работа обучающихся </w:t>
            </w:r>
          </w:p>
          <w:p w:rsidR="00201F79" w:rsidRPr="00201F79" w:rsidRDefault="00201F79" w:rsidP="00201F79">
            <w:pPr>
              <w:rPr>
                <w:rFonts w:ascii="Times New Roman" w:hAnsi="Times New Roman" w:cs="Times New Roman"/>
              </w:rPr>
            </w:pPr>
            <w:r w:rsidRPr="00201F79">
              <w:rPr>
                <w:rFonts w:ascii="Times New Roman" w:hAnsi="Times New Roman" w:cs="Times New Roman"/>
              </w:rPr>
              <w:t>Работа с грамматическим справочником по теме «Условные предложения (Conditional I, II, III)»</w:t>
            </w:r>
          </w:p>
        </w:tc>
        <w:tc>
          <w:tcPr>
            <w:tcW w:w="605" w:type="pct"/>
            <w:tcBorders>
              <w:top w:val="single" w:sz="4" w:space="0" w:color="auto"/>
              <w:left w:val="single" w:sz="4" w:space="0" w:color="auto"/>
              <w:right w:val="single" w:sz="4" w:space="0" w:color="auto"/>
            </w:tcBorders>
            <w:vAlign w:val="center"/>
          </w:tcPr>
          <w:p w:rsidR="00201F79" w:rsidRDefault="00201F79" w:rsidP="00201F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574B9">
        <w:trPr>
          <w:trHeight w:val="274"/>
        </w:trPr>
        <w:tc>
          <w:tcPr>
            <w:tcW w:w="778" w:type="pct"/>
            <w:vMerge/>
            <w:tcBorders>
              <w:left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vAlign w:val="bottom"/>
          </w:tcPr>
          <w:p w:rsidR="00201F79" w:rsidRPr="00463D69" w:rsidRDefault="00201F79" w:rsidP="00201F79">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1</w:t>
            </w:r>
            <w:r>
              <w:rPr>
                <w:rFonts w:ascii="Times New Roman" w:eastAsia="Times New Roman" w:hAnsi="Times New Roman" w:cs="Times New Roman"/>
                <w:bCs/>
                <w:sz w:val="24"/>
                <w:szCs w:val="24"/>
                <w:lang w:eastAsia="ru-RU"/>
              </w:rPr>
              <w:t>3</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sz w:val="24"/>
                <w:szCs w:val="24"/>
                <w:lang w:eastAsia="ru-RU"/>
              </w:rPr>
              <w:t>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прослушивания и ролевого чтения диалогов</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Предтекстовые упражнения на отработку лексических единиц. Групповое изучающее чтение диалогов по теме «Деловой </w:t>
            </w:r>
            <w:r w:rsidRPr="00463D69">
              <w:rPr>
                <w:rFonts w:ascii="Times New Roman" w:eastAsia="Times New Roman" w:hAnsi="Times New Roman" w:cs="Times New Roman"/>
                <w:bCs/>
                <w:sz w:val="24"/>
                <w:szCs w:val="24"/>
                <w:lang w:eastAsia="ru-RU"/>
              </w:rPr>
              <w:t>разговоров по телефону</w:t>
            </w:r>
            <w:r>
              <w:rPr>
                <w:rFonts w:ascii="Times New Roman" w:eastAsia="Times New Roman" w:hAnsi="Times New Roman" w:cs="Times New Roman"/>
                <w:bCs/>
                <w:sz w:val="24"/>
                <w:szCs w:val="24"/>
                <w:lang w:eastAsia="ru-RU"/>
              </w:rPr>
              <w:t>»</w:t>
            </w:r>
            <w:r w:rsidRPr="00463D69">
              <w:rPr>
                <w:rFonts w:ascii="Times New Roman" w:eastAsia="Times New Roman" w:hAnsi="Times New Roman" w:cs="Times New Roman"/>
                <w:bCs/>
                <w:sz w:val="24"/>
                <w:szCs w:val="24"/>
                <w:lang w:eastAsia="ru-RU"/>
              </w:rPr>
              <w:t>. Составление диалогов и перевод их на иностранный язык «Звонок в компанию по поводу получения ответа на свое письмо»</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3A12B8">
        <w:trPr>
          <w:trHeight w:val="952"/>
        </w:trPr>
        <w:tc>
          <w:tcPr>
            <w:tcW w:w="778" w:type="pct"/>
            <w:vMerge/>
            <w:tcBorders>
              <w:left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201F79" w:rsidRDefault="00201F79" w:rsidP="00201F79">
            <w:pPr>
              <w:rPr>
                <w:rFonts w:ascii="Times New Roman" w:hAnsi="Times New Roman" w:cs="Times New Roman"/>
                <w:b/>
                <w:iCs/>
              </w:rPr>
            </w:pPr>
            <w:r>
              <w:rPr>
                <w:rFonts w:ascii="Times New Roman" w:hAnsi="Times New Roman" w:cs="Times New Roman"/>
                <w:b/>
                <w:iCs/>
                <w:lang w:val="en-US"/>
              </w:rPr>
              <w:t>C</w:t>
            </w:r>
            <w:r w:rsidRPr="00201F79">
              <w:rPr>
                <w:rFonts w:ascii="Times New Roman" w:hAnsi="Times New Roman" w:cs="Times New Roman"/>
                <w:b/>
                <w:iCs/>
              </w:rPr>
              <w:t xml:space="preserve">Самостоятельная внеаудиторная работа обучающихся </w:t>
            </w:r>
          </w:p>
          <w:p w:rsidR="00201F79" w:rsidRDefault="00201F79" w:rsidP="00201F79">
            <w:pPr>
              <w:jc w:val="both"/>
              <w:rPr>
                <w:rFonts w:ascii="Times New Roman" w:hAnsi="Times New Roman" w:cs="Times New Roman"/>
              </w:rPr>
            </w:pPr>
            <w:r w:rsidRPr="00201F79">
              <w:rPr>
                <w:rFonts w:ascii="Times New Roman" w:hAnsi="Times New Roman" w:cs="Times New Roman"/>
              </w:rPr>
              <w:t>Работа с грамматическим справочником по теме «Условные предложения (Conditional I, II, III)»</w:t>
            </w:r>
          </w:p>
          <w:p w:rsidR="00201F79" w:rsidRPr="00463D69" w:rsidRDefault="00201F79" w:rsidP="00201F79">
            <w:pPr>
              <w:jc w:val="both"/>
              <w:rPr>
                <w:rFonts w:ascii="Times New Roman" w:eastAsia="Times New Roman" w:hAnsi="Times New Roman" w:cs="Times New Roman"/>
                <w:b/>
                <w:bCs/>
                <w:sz w:val="24"/>
                <w:szCs w:val="24"/>
                <w:lang w:eastAsia="ru-RU"/>
              </w:rPr>
            </w:pP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Cs/>
                <w:sz w:val="24"/>
                <w:szCs w:val="24"/>
                <w:lang w:eastAsia="ru-RU"/>
              </w:rPr>
            </w:pPr>
          </w:p>
        </w:tc>
        <w:tc>
          <w:tcPr>
            <w:tcW w:w="809" w:type="pct"/>
            <w:gridSpan w:val="2"/>
            <w:vMerge w:val="restart"/>
            <w:tcBorders>
              <w:top w:val="single" w:sz="4" w:space="0" w:color="auto"/>
              <w:left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3A12B8">
        <w:trPr>
          <w:trHeight w:val="313"/>
        </w:trPr>
        <w:tc>
          <w:tcPr>
            <w:tcW w:w="778" w:type="pct"/>
            <w:vMerge/>
            <w:tcBorders>
              <w:left w:val="single" w:sz="4" w:space="0" w:color="auto"/>
              <w:bottom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Pr="00201F79" w:rsidRDefault="00201F79" w:rsidP="00201F79">
            <w:pPr>
              <w:jc w:val="center"/>
              <w:rPr>
                <w:rFonts w:ascii="Times New Roman" w:hAnsi="Times New Roman" w:cs="Times New Roman"/>
                <w:b/>
                <w:iCs/>
              </w:rPr>
            </w:pPr>
            <w:r>
              <w:rPr>
                <w:rFonts w:ascii="Times New Roman" w:hAnsi="Times New Roman" w:cs="Times New Roman"/>
                <w:b/>
                <w:iCs/>
                <w:lang w:val="en-US"/>
              </w:rPr>
              <w:t xml:space="preserve">V </w:t>
            </w:r>
            <w:r>
              <w:rPr>
                <w:rFonts w:ascii="Times New Roman" w:hAnsi="Times New Roman" w:cs="Times New Roman"/>
                <w:b/>
                <w:iCs/>
              </w:rPr>
              <w:t>семестр</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Cs/>
                <w:sz w:val="24"/>
                <w:szCs w:val="24"/>
                <w:lang w:eastAsia="ru-RU"/>
              </w:rPr>
            </w:pPr>
          </w:p>
        </w:tc>
        <w:tc>
          <w:tcPr>
            <w:tcW w:w="809" w:type="pct"/>
            <w:gridSpan w:val="2"/>
            <w:vMerge/>
            <w:tcBorders>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20"/>
        </w:trPr>
        <w:tc>
          <w:tcPr>
            <w:tcW w:w="778" w:type="pct"/>
            <w:vMerge w:val="restart"/>
            <w:tcBorders>
              <w:top w:val="single" w:sz="4" w:space="0" w:color="auto"/>
              <w:left w:val="single" w:sz="4" w:space="0" w:color="auto"/>
              <w:right w:val="single" w:sz="4" w:space="0" w:color="auto"/>
            </w:tcBorders>
          </w:tcPr>
          <w:p w:rsidR="00201F79" w:rsidRPr="00463D69" w:rsidRDefault="00201F79" w:rsidP="00201F7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Тема 1.5.</w:t>
            </w:r>
          </w:p>
          <w:p w:rsidR="00201F79" w:rsidRPr="00463D69" w:rsidRDefault="00201F79" w:rsidP="00201F79">
            <w:pPr>
              <w:jc w:val="both"/>
              <w:rPr>
                <w:rFonts w:ascii="Times New Roman" w:eastAsia="Times New Roman" w:hAnsi="Times New Roman" w:cs="Times New Roman"/>
                <w:b/>
                <w:bCs/>
                <w:sz w:val="24"/>
                <w:szCs w:val="24"/>
                <w:lang w:eastAsia="ru-RU"/>
              </w:rPr>
            </w:pPr>
          </w:p>
          <w:p w:rsidR="00201F79" w:rsidRPr="00463D69" w:rsidRDefault="00201F79" w:rsidP="00201F7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sz w:val="24"/>
                <w:szCs w:val="24"/>
                <w:lang w:eastAsia="ru-RU"/>
              </w:rPr>
              <w:t>Рынок труда, трудоустройство и карьера</w:t>
            </w: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Резюме. Прохождение собеседования.</w:t>
            </w:r>
            <w:r>
              <w:rPr>
                <w:rFonts w:ascii="Times New Roman" w:hAnsi="Times New Roman"/>
                <w:b/>
                <w:bCs/>
                <w:sz w:val="24"/>
                <w:szCs w:val="24"/>
              </w:rPr>
              <w:t xml:space="preserve"> Страдательный залог. Числительные. Повторение пройденного ранее грамматического материала.</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
                <w:iCs/>
                <w:sz w:val="24"/>
                <w:szCs w:val="24"/>
                <w:lang w:eastAsia="ru-RU"/>
              </w:rPr>
            </w:pPr>
          </w:p>
        </w:tc>
        <w:tc>
          <w:tcPr>
            <w:tcW w:w="809" w:type="pct"/>
            <w:gridSpan w:val="2"/>
            <w:tcBorders>
              <w:top w:val="single" w:sz="4" w:space="0" w:color="auto"/>
              <w:left w:val="single" w:sz="4" w:space="0" w:color="auto"/>
              <w:right w:val="single" w:sz="4" w:space="0" w:color="auto"/>
            </w:tcBorders>
            <w:hideMark/>
          </w:tcPr>
          <w:p w:rsidR="00201F79" w:rsidRPr="00463D69" w:rsidRDefault="00201F79" w:rsidP="00201F79">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201F79" w:rsidRPr="00463D69" w:rsidRDefault="00201F79" w:rsidP="00201F79">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20"/>
        </w:trPr>
        <w:tc>
          <w:tcPr>
            <w:tcW w:w="778" w:type="pct"/>
            <w:vMerge/>
            <w:tcBorders>
              <w:left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i/>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
                <w:bCs/>
                <w:iCs/>
                <w:sz w:val="24"/>
                <w:szCs w:val="24"/>
                <w:lang w:eastAsia="ru-RU"/>
              </w:rPr>
            </w:pPr>
          </w:p>
        </w:tc>
        <w:tc>
          <w:tcPr>
            <w:tcW w:w="809" w:type="pct"/>
            <w:gridSpan w:val="2"/>
            <w:vMerge w:val="restart"/>
            <w:tcBorders>
              <w:left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262"/>
        </w:trPr>
        <w:tc>
          <w:tcPr>
            <w:tcW w:w="778" w:type="pct"/>
            <w:vMerge/>
            <w:tcBorders>
              <w:left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1</w:t>
            </w:r>
            <w:r>
              <w:rPr>
                <w:rFonts w:ascii="Times New Roman" w:eastAsia="Times New Roman" w:hAnsi="Times New Roman" w:cs="Times New Roman"/>
                <w:bCs/>
                <w:sz w:val="24"/>
                <w:szCs w:val="24"/>
                <w:lang w:eastAsia="ru-RU"/>
              </w:rPr>
              <w:t>4</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sz w:val="24"/>
                <w:szCs w:val="24"/>
                <w:lang w:eastAsia="ru-RU"/>
              </w:rPr>
              <w:t>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чтения текста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Предтекстовые упражнения на отработку лексических единиц. Групповое изучающее чтение текста по теме</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«Поиск работы. Подготовка резюме. Прохождение собеседования» с извлечением новых </w:t>
            </w:r>
            <w:r w:rsidRPr="00463D69">
              <w:rPr>
                <w:rFonts w:ascii="Times New Roman" w:eastAsia="Times New Roman" w:hAnsi="Times New Roman" w:cs="Times New Roman"/>
                <w:sz w:val="24"/>
                <w:szCs w:val="24"/>
                <w:lang w:eastAsia="ru-RU"/>
              </w:rPr>
              <w:t>речевы</w:t>
            </w:r>
            <w:r>
              <w:rPr>
                <w:rFonts w:ascii="Times New Roman" w:eastAsia="Times New Roman" w:hAnsi="Times New Roman" w:cs="Times New Roman"/>
                <w:sz w:val="24"/>
                <w:szCs w:val="24"/>
                <w:lang w:eastAsia="ru-RU"/>
              </w:rPr>
              <w:t>х</w:t>
            </w:r>
            <w:r w:rsidRPr="00463D69">
              <w:rPr>
                <w:rFonts w:ascii="Times New Roman" w:eastAsia="Times New Roman" w:hAnsi="Times New Roman" w:cs="Times New Roman"/>
                <w:sz w:val="24"/>
                <w:szCs w:val="24"/>
                <w:lang w:eastAsia="ru-RU"/>
              </w:rPr>
              <w:t xml:space="preserve"> оборот</w:t>
            </w:r>
            <w:r>
              <w:rPr>
                <w:rFonts w:ascii="Times New Roman" w:eastAsia="Times New Roman" w:hAnsi="Times New Roman" w:cs="Times New Roman"/>
                <w:sz w:val="24"/>
                <w:szCs w:val="24"/>
                <w:lang w:eastAsia="ru-RU"/>
              </w:rPr>
              <w:t>ов</w:t>
            </w:r>
            <w:r w:rsidRPr="00463D69">
              <w:rPr>
                <w:rFonts w:ascii="Times New Roman" w:eastAsia="Times New Roman" w:hAnsi="Times New Roman" w:cs="Times New Roman"/>
                <w:sz w:val="24"/>
                <w:szCs w:val="24"/>
                <w:lang w:eastAsia="ru-RU"/>
              </w:rPr>
              <w:t xml:space="preserve"> и выражени</w:t>
            </w:r>
            <w:r>
              <w:rPr>
                <w:rFonts w:ascii="Times New Roman" w:eastAsia="Times New Roman" w:hAnsi="Times New Roman" w:cs="Times New Roman"/>
                <w:sz w:val="24"/>
                <w:szCs w:val="24"/>
                <w:lang w:eastAsia="ru-RU"/>
              </w:rPr>
              <w:t>й</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63D69">
              <w:rPr>
                <w:rFonts w:ascii="Times New Roman" w:eastAsia="Times New Roman" w:hAnsi="Times New Roman" w:cs="Times New Roman"/>
                <w:sz w:val="24"/>
                <w:szCs w:val="24"/>
                <w:lang w:eastAsia="ru-RU"/>
              </w:rPr>
              <w:t xml:space="preserve">ыполнение </w:t>
            </w:r>
            <w:r w:rsidRPr="00463D69">
              <w:rPr>
                <w:rFonts w:ascii="Times New Roman" w:eastAsia="Times New Roman" w:hAnsi="Times New Roman" w:cs="Times New Roman"/>
                <w:sz w:val="24"/>
                <w:szCs w:val="24"/>
                <w:lang w:eastAsia="ru-RU"/>
              </w:rPr>
              <w:lastRenderedPageBreak/>
              <w:t>тренировочных лексических и лексико-грамматических упражнений на закрепление активной лексики и фразеологических оборотов</w:t>
            </w:r>
            <w:r>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2</w:t>
            </w:r>
          </w:p>
        </w:tc>
        <w:tc>
          <w:tcPr>
            <w:tcW w:w="809" w:type="pct"/>
            <w:gridSpan w:val="2"/>
            <w:vMerge/>
            <w:tcBorders>
              <w:left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201F79">
        <w:trPr>
          <w:trHeight w:val="324"/>
        </w:trPr>
        <w:tc>
          <w:tcPr>
            <w:tcW w:w="778" w:type="pct"/>
            <w:vMerge/>
            <w:tcBorders>
              <w:left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Pr="00201F79" w:rsidRDefault="00201F79" w:rsidP="00201F79">
            <w:pPr>
              <w:jc w:val="both"/>
              <w:rPr>
                <w:rFonts w:asciiTheme="majorHAnsi" w:eastAsia="Times New Roman" w:hAnsiTheme="majorHAnsi" w:cstheme="majorHAnsi"/>
                <w:bCs/>
                <w:sz w:val="24"/>
                <w:szCs w:val="24"/>
                <w:lang w:eastAsia="ru-RU"/>
              </w:rPr>
            </w:pPr>
          </w:p>
          <w:p w:rsidR="00201F79" w:rsidRPr="00201F79" w:rsidRDefault="00201F79" w:rsidP="00201F79">
            <w:pPr>
              <w:rPr>
                <w:rFonts w:ascii="Times New Roman" w:hAnsi="Times New Roman" w:cs="Times New Roman"/>
                <w:b/>
                <w:iCs/>
              </w:rPr>
            </w:pPr>
            <w:r w:rsidRPr="00201F79">
              <w:rPr>
                <w:rFonts w:ascii="Times New Roman" w:hAnsi="Times New Roman" w:cs="Times New Roman"/>
                <w:b/>
                <w:iCs/>
              </w:rPr>
              <w:t xml:space="preserve">Самостоятельная работа обучающихся </w:t>
            </w:r>
          </w:p>
          <w:p w:rsidR="00201F79" w:rsidRPr="00463D69" w:rsidRDefault="00201F79" w:rsidP="00201F79">
            <w:pPr>
              <w:jc w:val="both"/>
              <w:rPr>
                <w:rFonts w:ascii="Times New Roman" w:eastAsia="Times New Roman" w:hAnsi="Times New Roman" w:cs="Times New Roman"/>
                <w:bCs/>
                <w:sz w:val="24"/>
                <w:szCs w:val="24"/>
                <w:lang w:eastAsia="ru-RU"/>
              </w:rPr>
            </w:pPr>
            <w:r w:rsidRPr="00201F79">
              <w:rPr>
                <w:rFonts w:ascii="Times New Roman" w:hAnsi="Times New Roman" w:cs="Times New Roman"/>
              </w:rPr>
              <w:t>Работа со словарем.</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gridSpan w:val="2"/>
            <w:vMerge/>
            <w:tcBorders>
              <w:left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201F79">
        <w:trPr>
          <w:trHeight w:val="1588"/>
        </w:trPr>
        <w:tc>
          <w:tcPr>
            <w:tcW w:w="778" w:type="pct"/>
            <w:vMerge/>
            <w:tcBorders>
              <w:left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Default="00201F79" w:rsidP="00201F79">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1</w:t>
            </w:r>
            <w:r>
              <w:rPr>
                <w:rFonts w:ascii="Times New Roman" w:eastAsia="Times New Roman" w:hAnsi="Times New Roman" w:cs="Times New Roman"/>
                <w:bCs/>
                <w:sz w:val="24"/>
                <w:szCs w:val="24"/>
                <w:lang w:eastAsia="ru-RU"/>
              </w:rPr>
              <w:t>5</w:t>
            </w:r>
            <w:r w:rsidRPr="00463D6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Просмотр видео/ прослушивание аудиоматериала по теме</w:t>
            </w:r>
            <w:r w:rsidRPr="00463D69">
              <w:rPr>
                <w:rFonts w:ascii="Times New Roman" w:eastAsia="Times New Roman" w:hAnsi="Times New Roman" w:cs="Times New Roman"/>
                <w:bCs/>
                <w:sz w:val="24"/>
                <w:szCs w:val="24"/>
                <w:lang w:eastAsia="ru-RU"/>
              </w:rPr>
              <w:t xml:space="preserve"> «Трудоустройство и карьера», «Интервью и собеседование»</w:t>
            </w:r>
            <w:r>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sz w:val="24"/>
                <w:szCs w:val="24"/>
                <w:lang w:eastAsia="ru-RU"/>
              </w:rPr>
              <w:t xml:space="preserve">Ответы на вопросы по </w:t>
            </w:r>
            <w:r>
              <w:rPr>
                <w:rFonts w:ascii="Times New Roman" w:eastAsia="Times New Roman" w:hAnsi="Times New Roman" w:cs="Times New Roman"/>
                <w:sz w:val="24"/>
                <w:szCs w:val="24"/>
                <w:lang w:eastAsia="ru-RU"/>
              </w:rPr>
              <w:t>просмотренному видео / прослушанному аудиоматериалу (упражнения лексического характера по содержанию видео, тестовые вопросы по содержанию видео, вопросы с развернутым ответом).</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Default="00201F79" w:rsidP="00201F79">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09" w:type="pct"/>
            <w:gridSpan w:val="2"/>
            <w:vMerge/>
            <w:tcBorders>
              <w:left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201F79">
        <w:trPr>
          <w:trHeight w:val="549"/>
        </w:trPr>
        <w:tc>
          <w:tcPr>
            <w:tcW w:w="778" w:type="pct"/>
            <w:vMerge/>
            <w:tcBorders>
              <w:left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Pr="00201F79" w:rsidRDefault="00201F79" w:rsidP="00201F79">
            <w:pPr>
              <w:rPr>
                <w:rFonts w:ascii="Times New Roman" w:hAnsi="Times New Roman" w:cs="Times New Roman"/>
                <w:iCs/>
              </w:rPr>
            </w:pPr>
            <w:r w:rsidRPr="00201F79">
              <w:rPr>
                <w:rFonts w:ascii="Times New Roman" w:hAnsi="Times New Roman" w:cs="Times New Roman"/>
                <w:b/>
                <w:iCs/>
              </w:rPr>
              <w:t xml:space="preserve">Самостоятельная работа обучающихся </w:t>
            </w:r>
          </w:p>
          <w:p w:rsidR="00201F79" w:rsidRPr="00201F79" w:rsidRDefault="00201F79" w:rsidP="00201F79">
            <w:pPr>
              <w:rPr>
                <w:bCs/>
              </w:rPr>
            </w:pPr>
            <w:r w:rsidRPr="00201F79">
              <w:rPr>
                <w:rFonts w:ascii="Times New Roman" w:hAnsi="Times New Roman" w:cs="Times New Roman"/>
                <w:bCs/>
              </w:rPr>
              <w:t>Работа со словарем. Пополнение лексического запаса по теме.</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gridSpan w:val="2"/>
            <w:vMerge/>
            <w:tcBorders>
              <w:left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604"/>
        </w:trPr>
        <w:tc>
          <w:tcPr>
            <w:tcW w:w="778" w:type="pct"/>
            <w:vMerge/>
            <w:tcBorders>
              <w:left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Default="00201F79" w:rsidP="00201F79">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1</w:t>
            </w:r>
            <w:r>
              <w:rPr>
                <w:rFonts w:ascii="Times New Roman" w:eastAsia="Times New Roman" w:hAnsi="Times New Roman" w:cs="Times New Roman"/>
                <w:bCs/>
                <w:sz w:val="24"/>
                <w:szCs w:val="24"/>
                <w:lang w:eastAsia="ru-RU"/>
              </w:rPr>
              <w:t>6</w:t>
            </w:r>
            <w:r w:rsidRPr="00463D69">
              <w:rPr>
                <w:rFonts w:ascii="Times New Roman" w:eastAsia="Times New Roman" w:hAnsi="Times New Roman" w:cs="Times New Roman"/>
                <w:bCs/>
                <w:sz w:val="24"/>
                <w:szCs w:val="24"/>
                <w:lang w:eastAsia="ru-RU"/>
              </w:rPr>
              <w:t>. Заполнение анкеты-заявки о приеме на работу. Составление резюме и портфолио для работодателя</w:t>
            </w:r>
            <w:r>
              <w:rPr>
                <w:rFonts w:ascii="Times New Roman" w:eastAsia="Times New Roman" w:hAnsi="Times New Roman" w:cs="Times New Roman"/>
                <w:bCs/>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Default="00201F79" w:rsidP="00201F79">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gridSpan w:val="2"/>
            <w:vMerge/>
            <w:tcBorders>
              <w:left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20"/>
        </w:trPr>
        <w:tc>
          <w:tcPr>
            <w:tcW w:w="778" w:type="pct"/>
            <w:vMerge/>
            <w:tcBorders>
              <w:left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1</w:t>
            </w:r>
            <w:r>
              <w:rPr>
                <w:rFonts w:ascii="Times New Roman" w:eastAsia="Times New Roman" w:hAnsi="Times New Roman" w:cs="Times New Roman"/>
                <w:bCs/>
                <w:sz w:val="24"/>
                <w:szCs w:val="24"/>
                <w:lang w:eastAsia="ru-RU"/>
              </w:rPr>
              <w:t>7</w:t>
            </w:r>
            <w:r w:rsidRPr="00463D69">
              <w:rPr>
                <w:rFonts w:ascii="Times New Roman" w:eastAsia="Times New Roman" w:hAnsi="Times New Roman" w:cs="Times New Roman"/>
                <w:bCs/>
                <w:sz w:val="24"/>
                <w:szCs w:val="24"/>
                <w:lang w:eastAsia="ru-RU"/>
              </w:rPr>
              <w:t>. Деловая игра «Собеседование с работодателем в кадровом агентстве»/</w:t>
            </w:r>
            <w:r w:rsidRPr="00463D69">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bCs/>
                <w:sz w:val="24"/>
                <w:szCs w:val="24"/>
                <w:lang w:eastAsia="ru-RU"/>
              </w:rPr>
              <w:t>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gridSpan w:val="2"/>
            <w:vMerge/>
            <w:tcBorders>
              <w:left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20"/>
        </w:trPr>
        <w:tc>
          <w:tcPr>
            <w:tcW w:w="778" w:type="pct"/>
            <w:vMerge/>
            <w:tcBorders>
              <w:left w:val="single" w:sz="4" w:space="0" w:color="auto"/>
              <w:bottom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Default="00201F79" w:rsidP="00201F7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p>
          <w:p w:rsidR="00201F79" w:rsidRPr="00463D69" w:rsidRDefault="00201F79" w:rsidP="00201F79">
            <w:pPr>
              <w:jc w:val="both"/>
              <w:rPr>
                <w:rFonts w:ascii="Times New Roman" w:eastAsia="Times New Roman" w:hAnsi="Times New Roman" w:cs="Times New Roman"/>
                <w:b/>
                <w:bCs/>
                <w:sz w:val="24"/>
                <w:szCs w:val="24"/>
                <w:lang w:eastAsia="ru-RU"/>
              </w:rPr>
            </w:pPr>
            <w:r w:rsidRPr="00201F79">
              <w:rPr>
                <w:rFonts w:ascii="Times New Roman" w:hAnsi="Times New Roman" w:cs="Times New Roman"/>
                <w:bCs/>
              </w:rPr>
              <w:t>Работа со словарем. Пополнение лексического запаса по теме.</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gridSpan w:val="2"/>
            <w:vMerge/>
            <w:tcBorders>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619"/>
        </w:trPr>
        <w:tc>
          <w:tcPr>
            <w:tcW w:w="3586" w:type="pct"/>
            <w:gridSpan w:val="2"/>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Раздел 2. Научно-технический прогресс: открытия, которые потрясли мир</w:t>
            </w:r>
          </w:p>
        </w:tc>
        <w:tc>
          <w:tcPr>
            <w:tcW w:w="605"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center"/>
              <w:rPr>
                <w:rFonts w:ascii="Times New Roman" w:eastAsia="Times New Roman" w:hAnsi="Times New Roman" w:cs="Times New Roman"/>
                <w:b/>
                <w:bCs/>
                <w:iCs/>
                <w:sz w:val="24"/>
                <w:szCs w:val="24"/>
                <w:lang w:eastAsia="ru-RU"/>
              </w:rPr>
            </w:pPr>
          </w:p>
        </w:tc>
        <w:tc>
          <w:tcPr>
            <w:tcW w:w="809" w:type="pct"/>
            <w:gridSpan w:val="2"/>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center"/>
              <w:rPr>
                <w:rFonts w:ascii="Times New Roman" w:eastAsia="Times New Roman" w:hAnsi="Times New Roman" w:cs="Times New Roman"/>
                <w:b/>
                <w:bCs/>
                <w:iCs/>
                <w:sz w:val="24"/>
                <w:szCs w:val="24"/>
                <w:lang w:eastAsia="ru-RU"/>
              </w:rPr>
            </w:pPr>
          </w:p>
        </w:tc>
      </w:tr>
      <w:tr w:rsidR="00201F79" w:rsidRPr="00463D69" w:rsidTr="00EA4DF9">
        <w:trPr>
          <w:trHeight w:val="20"/>
        </w:trPr>
        <w:tc>
          <w:tcPr>
            <w:tcW w:w="778" w:type="pct"/>
            <w:vMerge w:val="restart"/>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Тема 2.1.</w:t>
            </w:r>
          </w:p>
          <w:p w:rsidR="00201F79" w:rsidRPr="00463D69" w:rsidRDefault="00201F79" w:rsidP="00201F79">
            <w:pPr>
              <w:jc w:val="both"/>
              <w:rPr>
                <w:rFonts w:ascii="Times New Roman" w:eastAsia="Times New Roman" w:hAnsi="Times New Roman" w:cs="Times New Roman"/>
                <w:b/>
                <w:bCs/>
                <w:sz w:val="24"/>
                <w:szCs w:val="24"/>
                <w:lang w:eastAsia="ru-RU"/>
              </w:rPr>
            </w:pPr>
          </w:p>
          <w:p w:rsidR="00201F79" w:rsidRPr="00463D69" w:rsidRDefault="00201F79" w:rsidP="00201F7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Cs/>
                <w:sz w:val="24"/>
                <w:szCs w:val="24"/>
                <w:lang w:eastAsia="ru-RU"/>
              </w:rPr>
              <w:t>Достижения и инновации в науке и технике и их изобретатели. Отраслевые выставки</w:t>
            </w:r>
          </w:p>
        </w:tc>
        <w:tc>
          <w:tcPr>
            <w:tcW w:w="2808" w:type="pct"/>
            <w:tcBorders>
              <w:top w:val="single" w:sz="4" w:space="0" w:color="auto"/>
              <w:left w:val="single" w:sz="4" w:space="0" w:color="auto"/>
              <w:bottom w:val="single" w:sz="4" w:space="0" w:color="auto"/>
              <w:right w:val="single" w:sz="4" w:space="0" w:color="auto"/>
            </w:tcBorders>
            <w:hideMark/>
          </w:tcPr>
          <w:p w:rsidR="00201F79" w:rsidRPr="00C610F4" w:rsidRDefault="00201F79" w:rsidP="00201F79">
            <w:pPr>
              <w:jc w:val="both"/>
              <w:rPr>
                <w:rFonts w:ascii="Times New Roman" w:eastAsia="Times New Roman" w:hAnsi="Times New Roman" w:cs="Times New Roman"/>
                <w:b/>
                <w:bCs/>
                <w:i/>
                <w:sz w:val="24"/>
                <w:szCs w:val="24"/>
                <w:lang w:eastAsia="ru-RU"/>
              </w:rPr>
            </w:pPr>
            <w:r w:rsidRPr="00C610F4">
              <w:rPr>
                <w:rFonts w:ascii="Times New Roman" w:eastAsia="Times New Roman" w:hAnsi="Times New Roman" w:cs="Times New Roman"/>
                <w:b/>
                <w:bCs/>
                <w:sz w:val="24"/>
                <w:szCs w:val="24"/>
                <w:lang w:eastAsia="ru-RU"/>
              </w:rPr>
              <w:t>Достижения и инновации в науке и технике</w:t>
            </w:r>
            <w:r>
              <w:rPr>
                <w:rFonts w:ascii="Times New Roman" w:eastAsia="Times New Roman" w:hAnsi="Times New Roman" w:cs="Times New Roman"/>
                <w:b/>
                <w:bCs/>
                <w:sz w:val="24"/>
                <w:szCs w:val="24"/>
                <w:lang w:eastAsia="ru-RU"/>
              </w:rPr>
              <w:t xml:space="preserve">. Открытия </w:t>
            </w:r>
            <w:r>
              <w:rPr>
                <w:rFonts w:ascii="Times New Roman" w:eastAsia="Times New Roman" w:hAnsi="Times New Roman" w:cs="Times New Roman"/>
                <w:b/>
                <w:bCs/>
                <w:sz w:val="24"/>
                <w:szCs w:val="24"/>
                <w:lang w:val="en-GB" w:eastAsia="ru-RU"/>
              </w:rPr>
              <w:t>XXI</w:t>
            </w:r>
            <w:r>
              <w:rPr>
                <w:rFonts w:ascii="Times New Roman" w:eastAsia="Times New Roman" w:hAnsi="Times New Roman" w:cs="Times New Roman"/>
                <w:b/>
                <w:bCs/>
                <w:sz w:val="24"/>
                <w:szCs w:val="24"/>
                <w:lang w:eastAsia="ru-RU"/>
              </w:rPr>
              <w:t xml:space="preserve"> века. Посещение отраслевой выставки. </w:t>
            </w:r>
            <w:r>
              <w:rPr>
                <w:rFonts w:ascii="Times New Roman" w:hAnsi="Times New Roman"/>
                <w:b/>
                <w:bCs/>
                <w:sz w:val="24"/>
                <w:szCs w:val="24"/>
              </w:rPr>
              <w:t>Придаточные предложения условия (1-2 тип).</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
                <w:iCs/>
                <w:sz w:val="24"/>
                <w:szCs w:val="24"/>
                <w:lang w:eastAsia="ru-RU"/>
              </w:rPr>
            </w:pPr>
          </w:p>
        </w:tc>
        <w:tc>
          <w:tcPr>
            <w:tcW w:w="809" w:type="pct"/>
            <w:gridSpan w:val="2"/>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201F79" w:rsidRPr="00276415" w:rsidRDefault="00201F79" w:rsidP="00201F79">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tc>
      </w:tr>
      <w:tr w:rsidR="00201F79" w:rsidRPr="00463D69" w:rsidTr="00EA4DF9">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i/>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
                <w:iCs/>
                <w:sz w:val="24"/>
                <w:szCs w:val="24"/>
                <w:lang w:eastAsia="ru-RU"/>
              </w:rPr>
            </w:pPr>
          </w:p>
        </w:tc>
        <w:tc>
          <w:tcPr>
            <w:tcW w:w="80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208"/>
        </w:trPr>
        <w:tc>
          <w:tcPr>
            <w:tcW w:w="778" w:type="pct"/>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 xml:space="preserve">Практическое занятие № </w:t>
            </w:r>
            <w:r>
              <w:rPr>
                <w:rFonts w:ascii="Times New Roman" w:eastAsia="Times New Roman" w:hAnsi="Times New Roman" w:cs="Times New Roman"/>
                <w:bCs/>
                <w:iCs/>
                <w:sz w:val="24"/>
                <w:szCs w:val="24"/>
                <w:lang w:eastAsia="ru-RU"/>
              </w:rPr>
              <w:t>18</w:t>
            </w:r>
            <w:r w:rsidRPr="00463D69">
              <w:rPr>
                <w:rFonts w:ascii="Times New Roman" w:eastAsia="Times New Roman" w:hAnsi="Times New Roman" w:cs="Times New Roman"/>
                <w:bCs/>
                <w:iCs/>
                <w:sz w:val="24"/>
                <w:szCs w:val="24"/>
                <w:lang w:eastAsia="ru-RU"/>
              </w:rPr>
              <w:t xml:space="preserve">. </w:t>
            </w:r>
            <w:r w:rsidRPr="00463D69">
              <w:rPr>
                <w:rFonts w:ascii="Times New Roman" w:eastAsia="Times New Roman" w:hAnsi="Times New Roman" w:cs="Times New Roman"/>
                <w:sz w:val="24"/>
                <w:szCs w:val="24"/>
                <w:lang w:eastAsia="ru-RU"/>
              </w:rPr>
              <w:t>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чтения текста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Предтекстовые упражнения на отработку лексических единиц. Групповое изучающее чтение текста по теме</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610F4">
              <w:rPr>
                <w:rFonts w:ascii="Times New Roman" w:eastAsia="Times New Roman" w:hAnsi="Times New Roman" w:cs="Times New Roman"/>
                <w:sz w:val="24"/>
                <w:szCs w:val="24"/>
                <w:lang w:eastAsia="ru-RU"/>
              </w:rPr>
              <w:t>Достижения и инновации в науке и технике.</w:t>
            </w:r>
            <w:r>
              <w:rPr>
                <w:rFonts w:ascii="Times New Roman" w:eastAsia="Times New Roman" w:hAnsi="Times New Roman" w:cs="Times New Roman"/>
                <w:sz w:val="24"/>
                <w:szCs w:val="24"/>
                <w:lang w:eastAsia="ru-RU"/>
              </w:rPr>
              <w:t xml:space="preserve"> Открытия XXI </w:t>
            </w:r>
            <w:r w:rsidRPr="00C610F4">
              <w:rPr>
                <w:rFonts w:ascii="Times New Roman" w:eastAsia="Times New Roman" w:hAnsi="Times New Roman" w:cs="Times New Roman"/>
                <w:sz w:val="24"/>
                <w:szCs w:val="24"/>
                <w:lang w:eastAsia="ru-RU"/>
              </w:rPr>
              <w:t>века</w:t>
            </w:r>
            <w:r>
              <w:rPr>
                <w:rFonts w:ascii="Times New Roman" w:eastAsia="Times New Roman" w:hAnsi="Times New Roman" w:cs="Times New Roman"/>
                <w:sz w:val="24"/>
                <w:szCs w:val="24"/>
                <w:lang w:eastAsia="ru-RU"/>
              </w:rPr>
              <w:t xml:space="preserve">» с извлечением новых </w:t>
            </w:r>
            <w:r w:rsidRPr="00463D69">
              <w:rPr>
                <w:rFonts w:ascii="Times New Roman" w:eastAsia="Times New Roman" w:hAnsi="Times New Roman" w:cs="Times New Roman"/>
                <w:sz w:val="24"/>
                <w:szCs w:val="24"/>
                <w:lang w:eastAsia="ru-RU"/>
              </w:rPr>
              <w:t>речевы</w:t>
            </w:r>
            <w:r>
              <w:rPr>
                <w:rFonts w:ascii="Times New Roman" w:eastAsia="Times New Roman" w:hAnsi="Times New Roman" w:cs="Times New Roman"/>
                <w:sz w:val="24"/>
                <w:szCs w:val="24"/>
                <w:lang w:eastAsia="ru-RU"/>
              </w:rPr>
              <w:t>х</w:t>
            </w:r>
            <w:r w:rsidRPr="00463D69">
              <w:rPr>
                <w:rFonts w:ascii="Times New Roman" w:eastAsia="Times New Roman" w:hAnsi="Times New Roman" w:cs="Times New Roman"/>
                <w:sz w:val="24"/>
                <w:szCs w:val="24"/>
                <w:lang w:eastAsia="ru-RU"/>
              </w:rPr>
              <w:t xml:space="preserve"> оборот</w:t>
            </w:r>
            <w:r>
              <w:rPr>
                <w:rFonts w:ascii="Times New Roman" w:eastAsia="Times New Roman" w:hAnsi="Times New Roman" w:cs="Times New Roman"/>
                <w:sz w:val="24"/>
                <w:szCs w:val="24"/>
                <w:lang w:eastAsia="ru-RU"/>
              </w:rPr>
              <w:t>ов</w:t>
            </w:r>
            <w:r w:rsidRPr="00463D69">
              <w:rPr>
                <w:rFonts w:ascii="Times New Roman" w:eastAsia="Times New Roman" w:hAnsi="Times New Roman" w:cs="Times New Roman"/>
                <w:sz w:val="24"/>
                <w:szCs w:val="24"/>
                <w:lang w:eastAsia="ru-RU"/>
              </w:rPr>
              <w:t xml:space="preserve"> и выражени</w:t>
            </w:r>
            <w:r>
              <w:rPr>
                <w:rFonts w:ascii="Times New Roman" w:eastAsia="Times New Roman" w:hAnsi="Times New Roman" w:cs="Times New Roman"/>
                <w:sz w:val="24"/>
                <w:szCs w:val="24"/>
                <w:lang w:eastAsia="ru-RU"/>
              </w:rPr>
              <w:t>й</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63D69">
              <w:rPr>
                <w:rFonts w:ascii="Times New Roman" w:eastAsia="Times New Roman" w:hAnsi="Times New Roman" w:cs="Times New Roman"/>
                <w:sz w:val="24"/>
                <w:szCs w:val="24"/>
                <w:lang w:eastAsia="ru-RU"/>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809" w:type="pct"/>
            <w:gridSpan w:val="2"/>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208"/>
        </w:trPr>
        <w:tc>
          <w:tcPr>
            <w:tcW w:w="778" w:type="pct"/>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both"/>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 xml:space="preserve">Практическое занятие № </w:t>
            </w:r>
            <w:r>
              <w:rPr>
                <w:rFonts w:ascii="Times New Roman" w:eastAsia="Times New Roman" w:hAnsi="Times New Roman" w:cs="Times New Roman"/>
                <w:bCs/>
                <w:iCs/>
                <w:sz w:val="24"/>
                <w:szCs w:val="24"/>
                <w:lang w:eastAsia="ru-RU"/>
              </w:rPr>
              <w:t>19</w:t>
            </w:r>
            <w:r w:rsidRPr="00463D69">
              <w:rPr>
                <w:rFonts w:ascii="Times New Roman" w:eastAsia="Times New Roman" w:hAnsi="Times New Roman" w:cs="Times New Roman"/>
                <w:bCs/>
                <w:iCs/>
                <w:sz w:val="24"/>
                <w:szCs w:val="24"/>
                <w:lang w:eastAsia="ru-RU"/>
              </w:rPr>
              <w:t>.</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Предпросмотровые вопросы по теме </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Отраслевая выставка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Просмотр учебных видео по предложенной теме</w:t>
            </w:r>
            <w:r w:rsidRPr="00463D69">
              <w:rPr>
                <w:rFonts w:ascii="Times New Roman" w:eastAsia="Times New Roman" w:hAnsi="Times New Roman" w:cs="Times New Roman"/>
                <w:sz w:val="24"/>
                <w:szCs w:val="24"/>
                <w:lang w:eastAsia="ru-RU"/>
              </w:rPr>
              <w:t xml:space="preserve">. Ответы на вопросы по </w:t>
            </w:r>
            <w:r>
              <w:rPr>
                <w:rFonts w:ascii="Times New Roman" w:eastAsia="Times New Roman" w:hAnsi="Times New Roman" w:cs="Times New Roman"/>
                <w:sz w:val="24"/>
                <w:szCs w:val="24"/>
                <w:lang w:eastAsia="ru-RU"/>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208"/>
        </w:trPr>
        <w:tc>
          <w:tcPr>
            <w:tcW w:w="778" w:type="pct"/>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both"/>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Практическое занятие № 2</w:t>
            </w:r>
            <w:r>
              <w:rPr>
                <w:rFonts w:ascii="Times New Roman" w:eastAsia="Times New Roman" w:hAnsi="Times New Roman" w:cs="Times New Roman"/>
                <w:bCs/>
                <w:iCs/>
                <w:sz w:val="24"/>
                <w:szCs w:val="24"/>
                <w:lang w:eastAsia="ru-RU"/>
              </w:rPr>
              <w:t>0</w:t>
            </w:r>
            <w:r w:rsidRPr="00463D69">
              <w:rPr>
                <w:rFonts w:ascii="Times New Roman" w:eastAsia="Times New Roman" w:hAnsi="Times New Roman" w:cs="Times New Roman"/>
                <w:bCs/>
                <w:iCs/>
                <w:sz w:val="24"/>
                <w:szCs w:val="24"/>
                <w:lang w:eastAsia="ru-RU"/>
              </w:rPr>
              <w:t xml:space="preserve">. Подготовка </w:t>
            </w:r>
            <w:r>
              <w:rPr>
                <w:rFonts w:ascii="Times New Roman" w:eastAsia="Times New Roman" w:hAnsi="Times New Roman" w:cs="Times New Roman"/>
                <w:bCs/>
                <w:iCs/>
                <w:sz w:val="24"/>
                <w:szCs w:val="24"/>
                <w:lang w:eastAsia="ru-RU"/>
              </w:rPr>
              <w:t>сообщений</w:t>
            </w:r>
            <w:r w:rsidRPr="00463D69">
              <w:rPr>
                <w:rFonts w:ascii="Times New Roman" w:eastAsia="Times New Roman" w:hAnsi="Times New Roman" w:cs="Times New Roman"/>
                <w:bCs/>
                <w:iCs/>
                <w:sz w:val="24"/>
                <w:szCs w:val="24"/>
                <w:lang w:eastAsia="ru-RU"/>
              </w:rPr>
              <w:t xml:space="preserve"> «Достижение в области науки и техники, изменившее мою жизнь» и «Посещение отраслевой выставки»</w:t>
            </w:r>
            <w:r>
              <w:rPr>
                <w:rFonts w:ascii="Times New Roman" w:eastAsia="Times New Roman" w:hAnsi="Times New Roman" w:cs="Times New Roman"/>
                <w:bCs/>
                <w:iCs/>
                <w:sz w:val="24"/>
                <w:szCs w:val="24"/>
                <w:lang w:eastAsia="ru-RU"/>
              </w:rPr>
              <w:t>. Дискуссия.</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Самостоятельная </w:t>
            </w:r>
            <w:r w:rsidRPr="00463D69">
              <w:rPr>
                <w:rFonts w:ascii="Times New Roman" w:eastAsia="Times New Roman" w:hAnsi="Times New Roman" w:cs="Times New Roman"/>
                <w:b/>
                <w:bCs/>
                <w:sz w:val="24"/>
                <w:szCs w:val="24"/>
                <w:lang w:eastAsia="ru-RU"/>
              </w:rPr>
              <w:t>работа обучающихся</w:t>
            </w:r>
            <w:r>
              <w:rPr>
                <w:rFonts w:ascii="Times New Roman" w:eastAsia="Times New Roman" w:hAnsi="Times New Roman" w:cs="Times New Roman"/>
                <w:sz w:val="24"/>
                <w:szCs w:val="24"/>
                <w:lang w:eastAsia="ru-RU"/>
              </w:rPr>
              <w:t xml:space="preserve"> </w:t>
            </w:r>
            <w:r w:rsidRPr="00AC5350">
              <w:rPr>
                <w:rFonts w:ascii="Times New Roman" w:hAnsi="Times New Roman" w:cs="Times New Roman"/>
                <w:sz w:val="24"/>
                <w:szCs w:val="24"/>
              </w:rPr>
              <w:t>Подготовка сообщений/презентаций</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09" w:type="pct"/>
            <w:gridSpan w:val="2"/>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569"/>
        </w:trPr>
        <w:tc>
          <w:tcPr>
            <w:tcW w:w="3586" w:type="pct"/>
            <w:gridSpan w:val="2"/>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Раздел 3. Мировой чемпионат профессионального мастерства (World Skills International)</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20/20</w:t>
            </w:r>
          </w:p>
        </w:tc>
        <w:tc>
          <w:tcPr>
            <w:tcW w:w="809" w:type="pct"/>
            <w:gridSpan w:val="2"/>
            <w:tcBorders>
              <w:top w:val="single" w:sz="4" w:space="0" w:color="auto"/>
              <w:left w:val="single" w:sz="4" w:space="0" w:color="auto"/>
              <w:bottom w:val="single" w:sz="4" w:space="0" w:color="auto"/>
              <w:right w:val="single" w:sz="4" w:space="0" w:color="auto"/>
            </w:tcBorders>
          </w:tcPr>
          <w:p w:rsidR="00201F79" w:rsidRPr="00463D69" w:rsidRDefault="00201F79" w:rsidP="00201F79">
            <w:pPr>
              <w:rPr>
                <w:rFonts w:ascii="Times New Roman" w:eastAsia="Times New Roman" w:hAnsi="Times New Roman" w:cs="Times New Roman"/>
                <w:bCs/>
                <w:iCs/>
                <w:sz w:val="24"/>
                <w:szCs w:val="24"/>
                <w:lang w:eastAsia="ru-RU"/>
              </w:rPr>
            </w:pPr>
          </w:p>
        </w:tc>
      </w:tr>
      <w:tr w:rsidR="00201F79" w:rsidRPr="00463D69" w:rsidTr="00CA19F9">
        <w:trPr>
          <w:trHeight w:val="20"/>
        </w:trPr>
        <w:tc>
          <w:tcPr>
            <w:tcW w:w="778" w:type="pct"/>
            <w:vMerge w:val="restart"/>
            <w:tcBorders>
              <w:top w:val="single" w:sz="4" w:space="0" w:color="auto"/>
              <w:left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bCs/>
                <w:sz w:val="24"/>
                <w:szCs w:val="24"/>
                <w:lang w:eastAsia="ru-RU"/>
              </w:rPr>
            </w:pPr>
            <w:bookmarkStart w:id="3" w:name="_Hlk78413042"/>
            <w:r w:rsidRPr="00463D69">
              <w:rPr>
                <w:rFonts w:ascii="Times New Roman" w:eastAsia="Times New Roman" w:hAnsi="Times New Roman" w:cs="Times New Roman"/>
                <w:b/>
                <w:bCs/>
                <w:sz w:val="24"/>
                <w:szCs w:val="24"/>
                <w:lang w:eastAsia="ru-RU"/>
              </w:rPr>
              <w:t>Тема № 3.1.</w:t>
            </w:r>
          </w:p>
          <w:p w:rsidR="00201F79" w:rsidRPr="00463D69" w:rsidRDefault="00201F79" w:rsidP="00201F79">
            <w:pPr>
              <w:jc w:val="both"/>
              <w:rPr>
                <w:rFonts w:ascii="Times New Roman" w:eastAsia="Times New Roman" w:hAnsi="Times New Roman" w:cs="Times New Roman"/>
                <w:b/>
                <w:bCs/>
                <w:sz w:val="24"/>
                <w:szCs w:val="24"/>
                <w:lang w:eastAsia="ru-RU"/>
              </w:rPr>
            </w:pPr>
          </w:p>
          <w:p w:rsidR="00201F79" w:rsidRPr="00463D69" w:rsidRDefault="00201F79" w:rsidP="00201F79">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 xml:space="preserve">Чемпионаты </w:t>
            </w:r>
            <w:r w:rsidRPr="00463D69">
              <w:rPr>
                <w:rFonts w:ascii="Times New Roman" w:eastAsia="Times New Roman" w:hAnsi="Times New Roman" w:cs="Times New Roman"/>
                <w:bCs/>
                <w:sz w:val="24"/>
                <w:szCs w:val="24"/>
                <w:lang w:val="en-US" w:eastAsia="ru-RU"/>
              </w:rPr>
              <w:t>World</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bCs/>
                <w:sz w:val="24"/>
                <w:szCs w:val="24"/>
                <w:lang w:val="en-US" w:eastAsia="ru-RU"/>
              </w:rPr>
              <w:t>Skills</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bCs/>
                <w:sz w:val="24"/>
                <w:szCs w:val="24"/>
                <w:lang w:val="en-US" w:eastAsia="ru-RU"/>
              </w:rPr>
              <w:t>International</w:t>
            </w:r>
            <w:r w:rsidRPr="00463D69">
              <w:rPr>
                <w:rFonts w:ascii="Times New Roman" w:eastAsia="Times New Roman" w:hAnsi="Times New Roman" w:cs="Times New Roman"/>
                <w:bCs/>
                <w:sz w:val="24"/>
                <w:szCs w:val="24"/>
                <w:lang w:eastAsia="ru-RU"/>
              </w:rPr>
              <w:t>: от прошлого к настоящему</w:t>
            </w: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История чемпионата. Требования чемпионата. Участие.</w:t>
            </w:r>
            <w:r w:rsidRPr="00463D69">
              <w:rPr>
                <w:rFonts w:ascii="Times New Roman" w:eastAsia="Times New Roman" w:hAnsi="Times New Roman" w:cs="Times New Roman"/>
                <w:b/>
                <w:bCs/>
                <w:sz w:val="24"/>
                <w:szCs w:val="24"/>
                <w:lang w:eastAsia="ru-RU"/>
              </w:rPr>
              <w:t xml:space="preserve"> </w:t>
            </w:r>
            <w:r>
              <w:rPr>
                <w:rFonts w:ascii="Times New Roman" w:hAnsi="Times New Roman"/>
                <w:b/>
                <w:bCs/>
                <w:sz w:val="24"/>
                <w:szCs w:val="24"/>
              </w:rPr>
              <w:t>Придаточные предложения условия (1,2, 3 тип). Повторение пройденного ранее грамматического материала.</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09" w:type="pct"/>
            <w:gridSpan w:val="2"/>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201F79" w:rsidRPr="00276415" w:rsidRDefault="00201F79" w:rsidP="00201F79">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tc>
      </w:tr>
      <w:tr w:rsidR="00201F79" w:rsidRPr="00463D69" w:rsidTr="00EA396E">
        <w:trPr>
          <w:trHeight w:val="20"/>
        </w:trPr>
        <w:tc>
          <w:tcPr>
            <w:tcW w:w="778" w:type="pct"/>
            <w:vMerge/>
            <w:tcBorders>
              <w:left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bCs/>
                <w:sz w:val="24"/>
                <w:szCs w:val="24"/>
                <w:lang w:eastAsia="ru-RU"/>
              </w:rPr>
            </w:pPr>
          </w:p>
        </w:tc>
        <w:tc>
          <w:tcPr>
            <w:tcW w:w="809" w:type="pct"/>
            <w:gridSpan w:val="2"/>
            <w:vMerge w:val="restart"/>
            <w:tcBorders>
              <w:top w:val="single" w:sz="4" w:space="0" w:color="auto"/>
              <w:left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396E">
        <w:trPr>
          <w:trHeight w:val="453"/>
        </w:trPr>
        <w:tc>
          <w:tcPr>
            <w:tcW w:w="778" w:type="pct"/>
            <w:vMerge/>
            <w:tcBorders>
              <w:left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2</w:t>
            </w:r>
            <w:r>
              <w:rPr>
                <w:rFonts w:ascii="Times New Roman" w:eastAsia="Times New Roman" w:hAnsi="Times New Roman" w:cs="Times New Roman"/>
                <w:bCs/>
                <w:sz w:val="24"/>
                <w:szCs w:val="24"/>
                <w:lang w:eastAsia="ru-RU"/>
              </w:rPr>
              <w:t>1</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sz w:val="24"/>
                <w:szCs w:val="24"/>
                <w:lang w:eastAsia="ru-RU"/>
              </w:rPr>
              <w:t>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чтения текста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Предтекстовые упражнения на отработку лексических единиц. Групповое изучающее чтение текста по теме</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«История чемпионата </w:t>
            </w:r>
            <w:r w:rsidRPr="00463D69">
              <w:rPr>
                <w:rFonts w:ascii="Times New Roman" w:eastAsia="Times New Roman" w:hAnsi="Times New Roman" w:cs="Times New Roman"/>
                <w:bCs/>
                <w:sz w:val="24"/>
                <w:szCs w:val="24"/>
                <w:lang w:val="en-US" w:eastAsia="ru-RU"/>
              </w:rPr>
              <w:t>World</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bCs/>
                <w:sz w:val="24"/>
                <w:szCs w:val="24"/>
                <w:lang w:val="en-US" w:eastAsia="ru-RU"/>
              </w:rPr>
              <w:t>Skills</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bCs/>
                <w:sz w:val="24"/>
                <w:szCs w:val="24"/>
                <w:lang w:val="en-US" w:eastAsia="ru-RU"/>
              </w:rPr>
              <w:t>International</w:t>
            </w:r>
            <w:r>
              <w:rPr>
                <w:rFonts w:ascii="Times New Roman" w:eastAsia="Times New Roman" w:hAnsi="Times New Roman" w:cs="Times New Roman"/>
                <w:sz w:val="24"/>
                <w:szCs w:val="24"/>
                <w:lang w:eastAsia="ru-RU"/>
              </w:rPr>
              <w:t xml:space="preserve">» с извлечением новых </w:t>
            </w:r>
            <w:r w:rsidRPr="00463D69">
              <w:rPr>
                <w:rFonts w:ascii="Times New Roman" w:eastAsia="Times New Roman" w:hAnsi="Times New Roman" w:cs="Times New Roman"/>
                <w:sz w:val="24"/>
                <w:szCs w:val="24"/>
                <w:lang w:eastAsia="ru-RU"/>
              </w:rPr>
              <w:t>речевы</w:t>
            </w:r>
            <w:r>
              <w:rPr>
                <w:rFonts w:ascii="Times New Roman" w:eastAsia="Times New Roman" w:hAnsi="Times New Roman" w:cs="Times New Roman"/>
                <w:sz w:val="24"/>
                <w:szCs w:val="24"/>
                <w:lang w:eastAsia="ru-RU"/>
              </w:rPr>
              <w:t>х</w:t>
            </w:r>
            <w:r w:rsidRPr="00463D69">
              <w:rPr>
                <w:rFonts w:ascii="Times New Roman" w:eastAsia="Times New Roman" w:hAnsi="Times New Roman" w:cs="Times New Roman"/>
                <w:sz w:val="24"/>
                <w:szCs w:val="24"/>
                <w:lang w:eastAsia="ru-RU"/>
              </w:rPr>
              <w:t xml:space="preserve"> оборот</w:t>
            </w:r>
            <w:r>
              <w:rPr>
                <w:rFonts w:ascii="Times New Roman" w:eastAsia="Times New Roman" w:hAnsi="Times New Roman" w:cs="Times New Roman"/>
                <w:sz w:val="24"/>
                <w:szCs w:val="24"/>
                <w:lang w:eastAsia="ru-RU"/>
              </w:rPr>
              <w:t>ов</w:t>
            </w:r>
            <w:r w:rsidRPr="00463D69">
              <w:rPr>
                <w:rFonts w:ascii="Times New Roman" w:eastAsia="Times New Roman" w:hAnsi="Times New Roman" w:cs="Times New Roman"/>
                <w:sz w:val="24"/>
                <w:szCs w:val="24"/>
                <w:lang w:eastAsia="ru-RU"/>
              </w:rPr>
              <w:t xml:space="preserve"> и выражени</w:t>
            </w:r>
            <w:r>
              <w:rPr>
                <w:rFonts w:ascii="Times New Roman" w:eastAsia="Times New Roman" w:hAnsi="Times New Roman" w:cs="Times New Roman"/>
                <w:sz w:val="24"/>
                <w:szCs w:val="24"/>
                <w:lang w:eastAsia="ru-RU"/>
              </w:rPr>
              <w:t>й</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63D69">
              <w:rPr>
                <w:rFonts w:ascii="Times New Roman" w:eastAsia="Times New Roman" w:hAnsi="Times New Roman" w:cs="Times New Roman"/>
                <w:sz w:val="24"/>
                <w:szCs w:val="24"/>
                <w:lang w:eastAsia="ru-RU"/>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09" w:type="pct"/>
            <w:gridSpan w:val="2"/>
            <w:vMerge/>
            <w:tcBorders>
              <w:left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396E">
        <w:trPr>
          <w:trHeight w:val="453"/>
        </w:trPr>
        <w:tc>
          <w:tcPr>
            <w:tcW w:w="778" w:type="pct"/>
            <w:vMerge/>
            <w:tcBorders>
              <w:left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2</w:t>
            </w:r>
            <w:r>
              <w:rPr>
                <w:rFonts w:ascii="Times New Roman" w:eastAsia="Times New Roman" w:hAnsi="Times New Roman" w:cs="Times New Roman"/>
                <w:bCs/>
                <w:sz w:val="24"/>
                <w:szCs w:val="24"/>
                <w:lang w:eastAsia="ru-RU"/>
              </w:rPr>
              <w:t>2</w:t>
            </w:r>
            <w:r w:rsidRPr="00463D6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Предпросмотровые вопросы по теме </w:t>
            </w:r>
            <w:r w:rsidRPr="00463D69">
              <w:rPr>
                <w:rFonts w:ascii="Times New Roman" w:eastAsia="Times New Roman" w:hAnsi="Times New Roman" w:cs="Times New Roman"/>
                <w:sz w:val="24"/>
                <w:szCs w:val="24"/>
                <w:lang w:eastAsia="ru-RU"/>
              </w:rPr>
              <w:t>«</w:t>
            </w:r>
            <w:r w:rsidRPr="00463D69">
              <w:rPr>
                <w:rFonts w:ascii="Times New Roman" w:eastAsia="Times New Roman" w:hAnsi="Times New Roman" w:cs="Times New Roman"/>
                <w:bCs/>
                <w:sz w:val="24"/>
                <w:szCs w:val="24"/>
                <w:lang w:val="en-US" w:eastAsia="ru-RU"/>
              </w:rPr>
              <w:t>What</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bCs/>
                <w:sz w:val="24"/>
                <w:szCs w:val="24"/>
                <w:lang w:val="en-US" w:eastAsia="ru-RU"/>
              </w:rPr>
              <w:t>is</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bCs/>
                <w:sz w:val="24"/>
                <w:szCs w:val="24"/>
                <w:lang w:val="en-US" w:eastAsia="ru-RU"/>
              </w:rPr>
              <w:t>World</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bCs/>
                <w:sz w:val="24"/>
                <w:szCs w:val="24"/>
                <w:lang w:val="en-US" w:eastAsia="ru-RU"/>
              </w:rPr>
              <w:t>Skills</w:t>
            </w:r>
            <w:r w:rsidRPr="00463D69">
              <w:rPr>
                <w:rFonts w:ascii="Times New Roman" w:eastAsia="Times New Roman" w:hAnsi="Times New Roman" w:cs="Times New Roman"/>
                <w:bCs/>
                <w:sz w:val="24"/>
                <w:szCs w:val="24"/>
                <w:lang w:eastAsia="ru-RU"/>
              </w:rPr>
              <w:t>?</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Просмотр учебных видео по предложенной теме</w:t>
            </w:r>
            <w:r w:rsidRPr="00463D69">
              <w:rPr>
                <w:rFonts w:ascii="Times New Roman" w:eastAsia="Times New Roman" w:hAnsi="Times New Roman" w:cs="Times New Roman"/>
                <w:sz w:val="24"/>
                <w:szCs w:val="24"/>
                <w:lang w:eastAsia="ru-RU"/>
              </w:rPr>
              <w:t xml:space="preserve">. Ответы на вопросы по </w:t>
            </w:r>
            <w:r>
              <w:rPr>
                <w:rFonts w:ascii="Times New Roman" w:eastAsia="Times New Roman" w:hAnsi="Times New Roman" w:cs="Times New Roman"/>
                <w:sz w:val="24"/>
                <w:szCs w:val="24"/>
                <w:lang w:eastAsia="ru-RU"/>
              </w:rPr>
              <w:t>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r>
              <w:rPr>
                <w:rFonts w:ascii="Times New Roman" w:eastAsia="Times New Roman" w:hAnsi="Times New Roman" w:cs="Times New Roman"/>
                <w:bCs/>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09" w:type="pct"/>
            <w:gridSpan w:val="2"/>
            <w:vMerge/>
            <w:tcBorders>
              <w:left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396E">
        <w:trPr>
          <w:trHeight w:val="376"/>
        </w:trPr>
        <w:tc>
          <w:tcPr>
            <w:tcW w:w="778" w:type="pct"/>
            <w:vMerge/>
            <w:tcBorders>
              <w:left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Default="00201F79" w:rsidP="00201F79">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Pr>
                <w:rFonts w:ascii="Times New Roman" w:eastAsia="Times New Roman" w:hAnsi="Times New Roman" w:cs="Times New Roman"/>
                <w:b/>
                <w:bCs/>
                <w:sz w:val="24"/>
                <w:szCs w:val="24"/>
                <w:lang w:eastAsia="ru-RU"/>
              </w:rPr>
              <w:t xml:space="preserve"> </w:t>
            </w:r>
            <w:r w:rsidRPr="00AC5350">
              <w:rPr>
                <w:rFonts w:ascii="Times New Roman" w:hAnsi="Times New Roman" w:cs="Times New Roman"/>
                <w:sz w:val="24"/>
                <w:szCs w:val="24"/>
              </w:rPr>
              <w:t>Подготовка сообщений/презентаций</w:t>
            </w:r>
          </w:p>
          <w:p w:rsidR="00201F79" w:rsidRPr="00463D69" w:rsidRDefault="00201F79" w:rsidP="00201F79">
            <w:pPr>
              <w:jc w:val="both"/>
              <w:rPr>
                <w:rFonts w:ascii="Times New Roman" w:eastAsia="Times New Roman" w:hAnsi="Times New Roman" w:cs="Times New Roman"/>
                <w:bCs/>
                <w:sz w:val="24"/>
                <w:szCs w:val="24"/>
                <w:lang w:eastAsia="ru-RU"/>
              </w:rPr>
            </w:pP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09" w:type="pct"/>
            <w:gridSpan w:val="2"/>
            <w:vMerge/>
            <w:tcBorders>
              <w:left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396E">
        <w:trPr>
          <w:trHeight w:val="1533"/>
        </w:trPr>
        <w:tc>
          <w:tcPr>
            <w:tcW w:w="778" w:type="pct"/>
            <w:vMerge/>
            <w:tcBorders>
              <w:left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Default="00201F79" w:rsidP="00201F79">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2</w:t>
            </w:r>
            <w:r>
              <w:rPr>
                <w:rFonts w:ascii="Times New Roman" w:eastAsia="Times New Roman" w:hAnsi="Times New Roman" w:cs="Times New Roman"/>
                <w:bCs/>
                <w:sz w:val="24"/>
                <w:szCs w:val="24"/>
                <w:lang w:eastAsia="ru-RU"/>
              </w:rPr>
              <w:t>3</w:t>
            </w:r>
            <w:r w:rsidRPr="00463D6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Изучающее чтение</w:t>
            </w:r>
            <w:r w:rsidRPr="00463D69">
              <w:rPr>
                <w:rFonts w:ascii="Times New Roman" w:eastAsia="Times New Roman" w:hAnsi="Times New Roman" w:cs="Times New Roman"/>
                <w:bCs/>
                <w:sz w:val="24"/>
                <w:szCs w:val="24"/>
                <w:lang w:eastAsia="ru-RU"/>
              </w:rPr>
              <w:t xml:space="preserve"> технической документацией конкурсов World Skills (определение тематики и назначения текста; знакомство со структурой документов; поиск в тексте запрашиваемой информации, угадывание значения незнакомых слов по контексту)</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Default="00201F79" w:rsidP="00201F79">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809" w:type="pct"/>
            <w:gridSpan w:val="2"/>
            <w:vMerge/>
            <w:tcBorders>
              <w:left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396E">
        <w:trPr>
          <w:trHeight w:val="428"/>
        </w:trPr>
        <w:tc>
          <w:tcPr>
            <w:tcW w:w="778" w:type="pct"/>
            <w:vMerge/>
            <w:tcBorders>
              <w:left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Pr>
                <w:rFonts w:ascii="Times New Roman" w:eastAsia="Times New Roman" w:hAnsi="Times New Roman" w:cs="Times New Roman"/>
                <w:b/>
                <w:bCs/>
                <w:sz w:val="24"/>
                <w:szCs w:val="24"/>
                <w:lang w:eastAsia="ru-RU"/>
              </w:rPr>
              <w:t xml:space="preserve"> </w:t>
            </w:r>
            <w:r w:rsidRPr="00AC5350">
              <w:rPr>
                <w:rFonts w:ascii="Times New Roman" w:hAnsi="Times New Roman" w:cs="Times New Roman"/>
                <w:sz w:val="24"/>
                <w:szCs w:val="24"/>
              </w:rPr>
              <w:t>Подготовка сообщений/презентаций</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09" w:type="pct"/>
            <w:gridSpan w:val="2"/>
            <w:vMerge/>
            <w:tcBorders>
              <w:left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396E">
        <w:trPr>
          <w:trHeight w:val="929"/>
        </w:trPr>
        <w:tc>
          <w:tcPr>
            <w:tcW w:w="778" w:type="pct"/>
            <w:vMerge/>
            <w:tcBorders>
              <w:left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Default="00201F79" w:rsidP="00201F79">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 2</w:t>
            </w:r>
            <w:r>
              <w:rPr>
                <w:rFonts w:ascii="Times New Roman" w:eastAsia="Times New Roman" w:hAnsi="Times New Roman" w:cs="Times New Roman"/>
                <w:bCs/>
                <w:sz w:val="24"/>
                <w:szCs w:val="24"/>
                <w:lang w:eastAsia="ru-RU"/>
              </w:rPr>
              <w:t>4</w:t>
            </w:r>
            <w:r w:rsidRPr="00463D69">
              <w:rPr>
                <w:rFonts w:ascii="Times New Roman" w:eastAsia="Times New Roman" w:hAnsi="Times New Roman" w:cs="Times New Roman"/>
                <w:bCs/>
                <w:sz w:val="24"/>
                <w:szCs w:val="24"/>
                <w:lang w:eastAsia="ru-RU"/>
              </w:rPr>
              <w:t xml:space="preserve">. Подготовка </w:t>
            </w:r>
            <w:r>
              <w:rPr>
                <w:rFonts w:ascii="Times New Roman" w:eastAsia="Times New Roman" w:hAnsi="Times New Roman" w:cs="Times New Roman"/>
                <w:bCs/>
                <w:sz w:val="24"/>
                <w:szCs w:val="24"/>
                <w:lang w:eastAsia="ru-RU"/>
              </w:rPr>
              <w:t>сообщения</w:t>
            </w:r>
            <w:r w:rsidRPr="00463D69">
              <w:rPr>
                <w:rFonts w:ascii="Times New Roman" w:eastAsia="Times New Roman" w:hAnsi="Times New Roman" w:cs="Times New Roman"/>
                <w:bCs/>
                <w:sz w:val="24"/>
                <w:szCs w:val="24"/>
                <w:lang w:eastAsia="ru-RU"/>
              </w:rPr>
              <w:t xml:space="preserve"> «Описание задания мирового чемпионата World Skills International (по вариантам)». Составление диалогов по заданным ситуациям</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Default="00201F79" w:rsidP="00201F79">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809" w:type="pct"/>
            <w:gridSpan w:val="2"/>
            <w:vMerge/>
            <w:tcBorders>
              <w:left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396E">
        <w:trPr>
          <w:trHeight w:val="767"/>
        </w:trPr>
        <w:tc>
          <w:tcPr>
            <w:tcW w:w="778" w:type="pct"/>
            <w:vMerge/>
            <w:tcBorders>
              <w:left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Default="00201F79" w:rsidP="00201F79">
            <w:pPr>
              <w:jc w:val="both"/>
              <w:rPr>
                <w:rFonts w:ascii="Times New Roman" w:hAnsi="Times New Roman" w:cs="Times New Roman"/>
                <w:sz w:val="24"/>
                <w:szCs w:val="24"/>
              </w:rPr>
            </w:pPr>
            <w:r w:rsidRPr="00463D69">
              <w:rPr>
                <w:rFonts w:ascii="Times New Roman" w:eastAsia="Times New Roman" w:hAnsi="Times New Roman" w:cs="Times New Roman"/>
                <w:b/>
                <w:bCs/>
                <w:sz w:val="24"/>
                <w:szCs w:val="24"/>
                <w:lang w:eastAsia="ru-RU"/>
              </w:rPr>
              <w:t>Самостоятельная работа обучающихся</w:t>
            </w:r>
            <w:r>
              <w:rPr>
                <w:rFonts w:ascii="Times New Roman" w:eastAsia="Times New Roman" w:hAnsi="Times New Roman" w:cs="Times New Roman"/>
                <w:b/>
                <w:bCs/>
                <w:sz w:val="24"/>
                <w:szCs w:val="24"/>
                <w:lang w:eastAsia="ru-RU"/>
              </w:rPr>
              <w:t xml:space="preserve"> </w:t>
            </w:r>
            <w:r w:rsidRPr="00AC5350">
              <w:rPr>
                <w:rFonts w:ascii="Times New Roman" w:hAnsi="Times New Roman" w:cs="Times New Roman"/>
                <w:sz w:val="24"/>
                <w:szCs w:val="24"/>
              </w:rPr>
              <w:t>Подготовка сообщений/презентаций</w:t>
            </w:r>
          </w:p>
          <w:p w:rsidR="00201F79" w:rsidRPr="00463D69" w:rsidRDefault="00201F79" w:rsidP="00201F79">
            <w:pPr>
              <w:jc w:val="both"/>
              <w:rPr>
                <w:rFonts w:ascii="Times New Roman" w:eastAsia="Times New Roman" w:hAnsi="Times New Roman" w:cs="Times New Roman"/>
                <w:b/>
                <w:bCs/>
                <w:sz w:val="24"/>
                <w:szCs w:val="24"/>
                <w:lang w:eastAsia="ru-RU"/>
              </w:rPr>
            </w:pPr>
          </w:p>
        </w:tc>
        <w:tc>
          <w:tcPr>
            <w:tcW w:w="605" w:type="pct"/>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09" w:type="pct"/>
            <w:gridSpan w:val="2"/>
            <w:vMerge/>
            <w:tcBorders>
              <w:left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396E">
        <w:trPr>
          <w:trHeight w:val="314"/>
        </w:trPr>
        <w:tc>
          <w:tcPr>
            <w:tcW w:w="778" w:type="pct"/>
            <w:vMerge/>
            <w:tcBorders>
              <w:left w:val="single" w:sz="4" w:space="0" w:color="auto"/>
              <w:bottom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Pr="00201F79" w:rsidRDefault="00201F79" w:rsidP="00201F79">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 xml:space="preserve">VI </w:t>
            </w:r>
            <w:r>
              <w:rPr>
                <w:rFonts w:ascii="Times New Roman" w:eastAsia="Times New Roman" w:hAnsi="Times New Roman" w:cs="Times New Roman"/>
                <w:b/>
                <w:bCs/>
                <w:sz w:val="24"/>
                <w:szCs w:val="24"/>
                <w:lang w:eastAsia="ru-RU"/>
              </w:rPr>
              <w:t>семестр</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Default="00201F79" w:rsidP="00201F79">
            <w:pPr>
              <w:jc w:val="center"/>
              <w:rPr>
                <w:rFonts w:ascii="Times New Roman" w:eastAsia="Times New Roman" w:hAnsi="Times New Roman" w:cs="Times New Roman"/>
                <w:bCs/>
                <w:sz w:val="24"/>
                <w:szCs w:val="24"/>
                <w:lang w:eastAsia="ru-RU"/>
              </w:rPr>
            </w:pPr>
          </w:p>
        </w:tc>
        <w:tc>
          <w:tcPr>
            <w:tcW w:w="809" w:type="pct"/>
            <w:gridSpan w:val="2"/>
            <w:vMerge/>
            <w:tcBorders>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bookmarkEnd w:id="3"/>
      <w:tr w:rsidR="00201F79" w:rsidRPr="00463D69" w:rsidTr="00EA4DF9">
        <w:trPr>
          <w:trHeight w:val="616"/>
        </w:trPr>
        <w:tc>
          <w:tcPr>
            <w:tcW w:w="3586" w:type="pct"/>
            <w:gridSpan w:val="2"/>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Раздел 4. Профессиональное содержание</w:t>
            </w:r>
          </w:p>
        </w:tc>
        <w:tc>
          <w:tcPr>
            <w:tcW w:w="605"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center"/>
              <w:rPr>
                <w:rFonts w:ascii="Times New Roman" w:eastAsia="Times New Roman" w:hAnsi="Times New Roman" w:cs="Times New Roman"/>
                <w:b/>
                <w:bCs/>
                <w:iCs/>
                <w:sz w:val="24"/>
                <w:szCs w:val="24"/>
                <w:lang w:eastAsia="ru-RU"/>
              </w:rPr>
            </w:pPr>
          </w:p>
        </w:tc>
        <w:tc>
          <w:tcPr>
            <w:tcW w:w="809" w:type="pct"/>
            <w:gridSpan w:val="2"/>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center"/>
              <w:rPr>
                <w:rFonts w:ascii="Times New Roman" w:eastAsia="Times New Roman" w:hAnsi="Times New Roman" w:cs="Times New Roman"/>
                <w:b/>
                <w:bCs/>
                <w:iCs/>
                <w:sz w:val="24"/>
                <w:szCs w:val="24"/>
                <w:lang w:eastAsia="ru-RU"/>
              </w:rPr>
            </w:pPr>
          </w:p>
        </w:tc>
      </w:tr>
      <w:tr w:rsidR="00201F79" w:rsidRPr="00463D69" w:rsidTr="00EA4DF9">
        <w:trPr>
          <w:trHeight w:val="377"/>
        </w:trPr>
        <w:tc>
          <w:tcPr>
            <w:tcW w:w="778" w:type="pct"/>
            <w:vMerge w:val="restart"/>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Тема № 4.1.</w:t>
            </w:r>
          </w:p>
          <w:p w:rsidR="00201F79" w:rsidRPr="00463D69" w:rsidRDefault="00201F79" w:rsidP="00201F79">
            <w:pPr>
              <w:jc w:val="both"/>
              <w:rPr>
                <w:rFonts w:ascii="Times New Roman" w:eastAsia="Times New Roman" w:hAnsi="Times New Roman" w:cs="Times New Roman"/>
                <w:b/>
                <w:bCs/>
                <w:sz w:val="24"/>
                <w:szCs w:val="24"/>
                <w:lang w:eastAsia="ru-RU"/>
              </w:rPr>
            </w:pPr>
          </w:p>
          <w:p w:rsidR="00201F79" w:rsidRPr="00463D69" w:rsidRDefault="00201F79" w:rsidP="00201F7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Страхование и страховая деятельность</w:t>
            </w:r>
          </w:p>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Страховая организация. Заключение договоров страхования.</w:t>
            </w:r>
            <w:r>
              <w:rPr>
                <w:rFonts w:ascii="Times New Roman" w:hAnsi="Times New Roman"/>
                <w:b/>
                <w:bCs/>
                <w:sz w:val="24"/>
                <w:szCs w:val="24"/>
              </w:rPr>
              <w:t xml:space="preserve"> Придаточные предложения условия (</w:t>
            </w:r>
            <w:r>
              <w:rPr>
                <w:rFonts w:ascii="Times New Roman" w:hAnsi="Times New Roman"/>
                <w:b/>
                <w:bCs/>
                <w:sz w:val="24"/>
                <w:szCs w:val="24"/>
                <w:lang w:val="en-GB"/>
              </w:rPr>
              <w:t>Mixed</w:t>
            </w:r>
            <w:r w:rsidRPr="00C432E2">
              <w:rPr>
                <w:rFonts w:ascii="Times New Roman" w:hAnsi="Times New Roman"/>
                <w:b/>
                <w:bCs/>
                <w:sz w:val="24"/>
                <w:szCs w:val="24"/>
              </w:rPr>
              <w:t xml:space="preserve"> </w:t>
            </w:r>
            <w:r>
              <w:rPr>
                <w:rFonts w:ascii="Times New Roman" w:hAnsi="Times New Roman"/>
                <w:b/>
                <w:bCs/>
                <w:sz w:val="24"/>
                <w:szCs w:val="24"/>
                <w:lang w:val="en-GB"/>
              </w:rPr>
              <w:t>conditionals</w:t>
            </w:r>
            <w:r>
              <w:rPr>
                <w:rFonts w:ascii="Times New Roman" w:hAnsi="Times New Roman"/>
                <w:b/>
                <w:bCs/>
                <w:sz w:val="24"/>
                <w:szCs w:val="24"/>
              </w:rPr>
              <w:t xml:space="preserve">, предложения с </w:t>
            </w:r>
            <w:r w:rsidRPr="00C432E2">
              <w:rPr>
                <w:rFonts w:ascii="Times New Roman" w:hAnsi="Times New Roman"/>
                <w:b/>
                <w:bCs/>
                <w:sz w:val="24"/>
                <w:szCs w:val="24"/>
              </w:rPr>
              <w:t>“</w:t>
            </w:r>
            <w:r>
              <w:rPr>
                <w:rFonts w:ascii="Times New Roman" w:hAnsi="Times New Roman"/>
                <w:b/>
                <w:bCs/>
                <w:sz w:val="24"/>
                <w:szCs w:val="24"/>
                <w:lang w:val="en-GB"/>
              </w:rPr>
              <w:t>I</w:t>
            </w:r>
            <w:r w:rsidRPr="00C432E2">
              <w:rPr>
                <w:rFonts w:ascii="Times New Roman" w:hAnsi="Times New Roman"/>
                <w:b/>
                <w:bCs/>
                <w:sz w:val="24"/>
                <w:szCs w:val="24"/>
              </w:rPr>
              <w:t xml:space="preserve"> </w:t>
            </w:r>
            <w:r>
              <w:rPr>
                <w:rFonts w:ascii="Times New Roman" w:hAnsi="Times New Roman"/>
                <w:b/>
                <w:bCs/>
                <w:sz w:val="24"/>
                <w:szCs w:val="24"/>
                <w:lang w:val="en-GB"/>
              </w:rPr>
              <w:t>wish</w:t>
            </w:r>
            <w:r w:rsidRPr="00C432E2">
              <w:rPr>
                <w:rFonts w:ascii="Times New Roman" w:hAnsi="Times New Roman"/>
                <w:b/>
                <w:bCs/>
                <w:sz w:val="24"/>
                <w:szCs w:val="24"/>
              </w:rPr>
              <w:t>”)</w:t>
            </w:r>
            <w:r>
              <w:rPr>
                <w:rFonts w:ascii="Times New Roman" w:hAnsi="Times New Roman"/>
                <w:b/>
                <w:bCs/>
                <w:sz w:val="24"/>
                <w:szCs w:val="24"/>
              </w:rPr>
              <w:t>. Повторение пройденного ранее грамматического материала.</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
                <w:iCs/>
                <w:sz w:val="24"/>
                <w:szCs w:val="24"/>
                <w:lang w:eastAsia="ru-RU"/>
              </w:rPr>
            </w:pPr>
          </w:p>
        </w:tc>
        <w:tc>
          <w:tcPr>
            <w:tcW w:w="809" w:type="pct"/>
            <w:gridSpan w:val="2"/>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201F79" w:rsidRPr="00276415" w:rsidRDefault="00201F79" w:rsidP="00201F79">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tc>
      </w:tr>
      <w:tr w:rsidR="00201F79" w:rsidRPr="00463D69" w:rsidTr="00EA4DF9">
        <w:trPr>
          <w:trHeight w:val="309"/>
        </w:trPr>
        <w:tc>
          <w:tcPr>
            <w:tcW w:w="778" w:type="pct"/>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i/>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
                <w:iCs/>
                <w:sz w:val="24"/>
                <w:szCs w:val="24"/>
                <w:lang w:eastAsia="ru-RU"/>
              </w:rPr>
            </w:pPr>
          </w:p>
        </w:tc>
        <w:tc>
          <w:tcPr>
            <w:tcW w:w="80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414"/>
        </w:trPr>
        <w:tc>
          <w:tcPr>
            <w:tcW w:w="778" w:type="pct"/>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Практическое занятие № 2</w:t>
            </w:r>
            <w:r>
              <w:rPr>
                <w:rFonts w:ascii="Times New Roman" w:eastAsia="Times New Roman" w:hAnsi="Times New Roman" w:cs="Times New Roman"/>
                <w:bCs/>
                <w:iCs/>
                <w:sz w:val="24"/>
                <w:szCs w:val="24"/>
                <w:lang w:eastAsia="ru-RU"/>
              </w:rPr>
              <w:t>5</w:t>
            </w:r>
            <w:r w:rsidRPr="00463D69">
              <w:rPr>
                <w:rFonts w:ascii="Times New Roman" w:eastAsia="Times New Roman" w:hAnsi="Times New Roman" w:cs="Times New Roman"/>
                <w:bCs/>
                <w:iCs/>
                <w:sz w:val="24"/>
                <w:szCs w:val="24"/>
                <w:lang w:eastAsia="ru-RU"/>
              </w:rPr>
              <w:t xml:space="preserve">. </w:t>
            </w:r>
            <w:r w:rsidRPr="00463D69">
              <w:rPr>
                <w:rFonts w:ascii="Times New Roman" w:eastAsia="Times New Roman" w:hAnsi="Times New Roman" w:cs="Times New Roman"/>
                <w:sz w:val="24"/>
                <w:szCs w:val="24"/>
                <w:lang w:eastAsia="ru-RU"/>
              </w:rPr>
              <w:t>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чтения текста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Предтекстовые упражнения на отработку лексических единиц. Групповое изучающее чтение текста по теме</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«Страховая организация» с извлечением новых </w:t>
            </w:r>
            <w:r w:rsidRPr="00463D69">
              <w:rPr>
                <w:rFonts w:ascii="Times New Roman" w:eastAsia="Times New Roman" w:hAnsi="Times New Roman" w:cs="Times New Roman"/>
                <w:sz w:val="24"/>
                <w:szCs w:val="24"/>
                <w:lang w:eastAsia="ru-RU"/>
              </w:rPr>
              <w:t>речевы</w:t>
            </w:r>
            <w:r>
              <w:rPr>
                <w:rFonts w:ascii="Times New Roman" w:eastAsia="Times New Roman" w:hAnsi="Times New Roman" w:cs="Times New Roman"/>
                <w:sz w:val="24"/>
                <w:szCs w:val="24"/>
                <w:lang w:eastAsia="ru-RU"/>
              </w:rPr>
              <w:t>х</w:t>
            </w:r>
            <w:r w:rsidRPr="00463D69">
              <w:rPr>
                <w:rFonts w:ascii="Times New Roman" w:eastAsia="Times New Roman" w:hAnsi="Times New Roman" w:cs="Times New Roman"/>
                <w:sz w:val="24"/>
                <w:szCs w:val="24"/>
                <w:lang w:eastAsia="ru-RU"/>
              </w:rPr>
              <w:t xml:space="preserve"> оборот</w:t>
            </w:r>
            <w:r>
              <w:rPr>
                <w:rFonts w:ascii="Times New Roman" w:eastAsia="Times New Roman" w:hAnsi="Times New Roman" w:cs="Times New Roman"/>
                <w:sz w:val="24"/>
                <w:szCs w:val="24"/>
                <w:lang w:eastAsia="ru-RU"/>
              </w:rPr>
              <w:t>ов</w:t>
            </w:r>
            <w:r w:rsidRPr="00463D69">
              <w:rPr>
                <w:rFonts w:ascii="Times New Roman" w:eastAsia="Times New Roman" w:hAnsi="Times New Roman" w:cs="Times New Roman"/>
                <w:sz w:val="24"/>
                <w:szCs w:val="24"/>
                <w:lang w:eastAsia="ru-RU"/>
              </w:rPr>
              <w:t xml:space="preserve"> и выражени</w:t>
            </w:r>
            <w:r>
              <w:rPr>
                <w:rFonts w:ascii="Times New Roman" w:eastAsia="Times New Roman" w:hAnsi="Times New Roman" w:cs="Times New Roman"/>
                <w:sz w:val="24"/>
                <w:szCs w:val="24"/>
                <w:lang w:eastAsia="ru-RU"/>
              </w:rPr>
              <w:t>й</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63D69">
              <w:rPr>
                <w:rFonts w:ascii="Times New Roman" w:eastAsia="Times New Roman" w:hAnsi="Times New Roman" w:cs="Times New Roman"/>
                <w:sz w:val="24"/>
                <w:szCs w:val="24"/>
                <w:lang w:eastAsia="ru-RU"/>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809" w:type="pct"/>
            <w:gridSpan w:val="2"/>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414"/>
        </w:trPr>
        <w:tc>
          <w:tcPr>
            <w:tcW w:w="778" w:type="pct"/>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both"/>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Практическое занятие № 2</w:t>
            </w:r>
            <w:r>
              <w:rPr>
                <w:rFonts w:ascii="Times New Roman" w:eastAsia="Times New Roman" w:hAnsi="Times New Roman" w:cs="Times New Roman"/>
                <w:bCs/>
                <w:iCs/>
                <w:sz w:val="24"/>
                <w:szCs w:val="24"/>
                <w:lang w:eastAsia="ru-RU"/>
              </w:rPr>
              <w:t>6</w:t>
            </w:r>
            <w:r w:rsidRPr="00463D69">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sz w:val="24"/>
                <w:szCs w:val="24"/>
                <w:lang w:eastAsia="ru-RU"/>
              </w:rPr>
              <w:t>Групповое изучающее чтение</w:t>
            </w:r>
            <w:r w:rsidRPr="00463D69">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договоров страхования</w:t>
            </w:r>
            <w:r w:rsidRPr="00463D69">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sz w:val="24"/>
                <w:szCs w:val="24"/>
                <w:lang w:eastAsia="ru-RU"/>
              </w:rPr>
              <w:t>В</w:t>
            </w:r>
            <w:r w:rsidRPr="00463D69">
              <w:rPr>
                <w:rFonts w:ascii="Times New Roman" w:eastAsia="Times New Roman" w:hAnsi="Times New Roman" w:cs="Times New Roman"/>
                <w:sz w:val="24"/>
                <w:szCs w:val="24"/>
                <w:lang w:eastAsia="ru-RU"/>
              </w:rPr>
              <w:t>ыполнение тренировочных лексических</w:t>
            </w:r>
            <w:r w:rsidRPr="00463D69">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упражнений на закрепление узкоспециализированной лексики.</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414"/>
        </w:trPr>
        <w:tc>
          <w:tcPr>
            <w:tcW w:w="778" w:type="pct"/>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both"/>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Практическое занятие № 2</w:t>
            </w:r>
            <w:r>
              <w:rPr>
                <w:rFonts w:ascii="Times New Roman" w:eastAsia="Times New Roman" w:hAnsi="Times New Roman" w:cs="Times New Roman"/>
                <w:bCs/>
                <w:iCs/>
                <w:sz w:val="24"/>
                <w:szCs w:val="24"/>
                <w:lang w:eastAsia="ru-RU"/>
              </w:rPr>
              <w:t>7</w:t>
            </w:r>
            <w:r w:rsidRPr="00463D69">
              <w:rPr>
                <w:rFonts w:ascii="Times New Roman" w:eastAsia="Times New Roman" w:hAnsi="Times New Roman" w:cs="Times New Roman"/>
                <w:bCs/>
                <w:iCs/>
                <w:sz w:val="24"/>
                <w:szCs w:val="24"/>
                <w:lang w:eastAsia="ru-RU"/>
              </w:rPr>
              <w:t>. П</w:t>
            </w:r>
            <w:r>
              <w:rPr>
                <w:rFonts w:ascii="Times New Roman" w:eastAsia="Times New Roman" w:hAnsi="Times New Roman" w:cs="Times New Roman"/>
                <w:bCs/>
                <w:iCs/>
                <w:sz w:val="24"/>
                <w:szCs w:val="24"/>
                <w:lang w:eastAsia="ru-RU"/>
              </w:rPr>
              <w:t>резентация собственных работ на английском языке перед аудиторией, обсуждение.</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286"/>
        </w:trPr>
        <w:tc>
          <w:tcPr>
            <w:tcW w:w="778" w:type="pct"/>
            <w:vMerge w:val="restar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Тема № 4.2.</w:t>
            </w:r>
          </w:p>
          <w:p w:rsidR="00201F79" w:rsidRPr="00463D69" w:rsidRDefault="00201F79" w:rsidP="00201F79">
            <w:pPr>
              <w:jc w:val="both"/>
              <w:rPr>
                <w:rFonts w:ascii="Times New Roman" w:eastAsia="Times New Roman" w:hAnsi="Times New Roman" w:cs="Times New Roman"/>
                <w:b/>
                <w:bCs/>
                <w:sz w:val="24"/>
                <w:szCs w:val="24"/>
                <w:lang w:eastAsia="ru-RU"/>
              </w:rPr>
            </w:pPr>
          </w:p>
          <w:p w:rsidR="00201F79" w:rsidRPr="00463D69" w:rsidRDefault="00201F79" w:rsidP="00201F7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Деловая коммуникация</w:t>
            </w: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Коммуникация в страховой деятельности.</w:t>
            </w:r>
            <w:r>
              <w:rPr>
                <w:rFonts w:ascii="Times New Roman" w:hAnsi="Times New Roman"/>
                <w:b/>
                <w:bCs/>
                <w:sz w:val="24"/>
                <w:szCs w:val="24"/>
              </w:rPr>
              <w:t xml:space="preserve"> Неличные формы глагола </w:t>
            </w:r>
            <w:r>
              <w:rPr>
                <w:rFonts w:ascii="Times New Roman" w:hAnsi="Times New Roman"/>
                <w:b/>
                <w:bCs/>
                <w:sz w:val="24"/>
                <w:szCs w:val="24"/>
              </w:rPr>
              <w:lastRenderedPageBreak/>
              <w:t>(</w:t>
            </w:r>
            <w:r>
              <w:rPr>
                <w:rFonts w:ascii="Times New Roman" w:hAnsi="Times New Roman"/>
                <w:b/>
                <w:bCs/>
                <w:sz w:val="24"/>
                <w:szCs w:val="24"/>
                <w:lang w:val="en-GB"/>
              </w:rPr>
              <w:t>Infinitive</w:t>
            </w:r>
            <w:r w:rsidRPr="00394313">
              <w:rPr>
                <w:rFonts w:ascii="Times New Roman" w:hAnsi="Times New Roman"/>
                <w:b/>
                <w:bCs/>
                <w:sz w:val="24"/>
                <w:szCs w:val="24"/>
              </w:rPr>
              <w:t>).</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bCs/>
                <w:sz w:val="24"/>
                <w:szCs w:val="24"/>
                <w:lang w:eastAsia="ru-RU"/>
              </w:rPr>
            </w:pPr>
          </w:p>
        </w:tc>
        <w:tc>
          <w:tcPr>
            <w:tcW w:w="809" w:type="pct"/>
            <w:gridSpan w:val="2"/>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201F79" w:rsidRPr="00276415" w:rsidRDefault="00201F79" w:rsidP="00201F79">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lastRenderedPageBreak/>
              <w:t>ОК 09</w:t>
            </w:r>
          </w:p>
        </w:tc>
      </w:tr>
      <w:tr w:rsidR="00201F79" w:rsidRPr="00463D69" w:rsidTr="00EA4DF9">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c>
          <w:tcPr>
            <w:tcW w:w="80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Cs/>
                <w:iCs/>
                <w:sz w:val="24"/>
                <w:szCs w:val="24"/>
                <w:lang w:eastAsia="ru-RU"/>
              </w:rPr>
            </w:pPr>
          </w:p>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20"/>
        </w:trPr>
        <w:tc>
          <w:tcPr>
            <w:tcW w:w="778" w:type="pct"/>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 xml:space="preserve">Практическое занятие № </w:t>
            </w:r>
            <w:r>
              <w:rPr>
                <w:rFonts w:ascii="Times New Roman" w:eastAsia="Times New Roman" w:hAnsi="Times New Roman" w:cs="Times New Roman"/>
                <w:bCs/>
                <w:sz w:val="24"/>
                <w:szCs w:val="24"/>
                <w:lang w:eastAsia="ru-RU"/>
              </w:rPr>
              <w:t>28</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sz w:val="24"/>
                <w:szCs w:val="24"/>
                <w:lang w:eastAsia="ru-RU"/>
              </w:rPr>
              <w:t>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чтения текста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Предтекстовые упражнения на отработку лексических единиц. Групповое изучающее чтение текста по теме</w:t>
            </w:r>
            <w:r w:rsidRPr="00463D69">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Коммуникация в страховой деятельности</w:t>
            </w:r>
            <w:r w:rsidRPr="00463D69">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 с извлечением новых </w:t>
            </w:r>
            <w:r w:rsidRPr="00463D69">
              <w:rPr>
                <w:rFonts w:ascii="Times New Roman" w:eastAsia="Times New Roman" w:hAnsi="Times New Roman" w:cs="Times New Roman"/>
                <w:sz w:val="24"/>
                <w:szCs w:val="24"/>
                <w:lang w:eastAsia="ru-RU"/>
              </w:rPr>
              <w:t>речевы</w:t>
            </w:r>
            <w:r>
              <w:rPr>
                <w:rFonts w:ascii="Times New Roman" w:eastAsia="Times New Roman" w:hAnsi="Times New Roman" w:cs="Times New Roman"/>
                <w:sz w:val="24"/>
                <w:szCs w:val="24"/>
                <w:lang w:eastAsia="ru-RU"/>
              </w:rPr>
              <w:t>х</w:t>
            </w:r>
            <w:r w:rsidRPr="00463D69">
              <w:rPr>
                <w:rFonts w:ascii="Times New Roman" w:eastAsia="Times New Roman" w:hAnsi="Times New Roman" w:cs="Times New Roman"/>
                <w:sz w:val="24"/>
                <w:szCs w:val="24"/>
                <w:lang w:eastAsia="ru-RU"/>
              </w:rPr>
              <w:t xml:space="preserve"> оборот</w:t>
            </w:r>
            <w:r>
              <w:rPr>
                <w:rFonts w:ascii="Times New Roman" w:eastAsia="Times New Roman" w:hAnsi="Times New Roman" w:cs="Times New Roman"/>
                <w:sz w:val="24"/>
                <w:szCs w:val="24"/>
                <w:lang w:eastAsia="ru-RU"/>
              </w:rPr>
              <w:t>ов</w:t>
            </w:r>
            <w:r w:rsidRPr="00463D69">
              <w:rPr>
                <w:rFonts w:ascii="Times New Roman" w:eastAsia="Times New Roman" w:hAnsi="Times New Roman" w:cs="Times New Roman"/>
                <w:sz w:val="24"/>
                <w:szCs w:val="24"/>
                <w:lang w:eastAsia="ru-RU"/>
              </w:rPr>
              <w:t xml:space="preserve"> и выражени</w:t>
            </w:r>
            <w:r>
              <w:rPr>
                <w:rFonts w:ascii="Times New Roman" w:eastAsia="Times New Roman" w:hAnsi="Times New Roman" w:cs="Times New Roman"/>
                <w:sz w:val="24"/>
                <w:szCs w:val="24"/>
                <w:lang w:eastAsia="ru-RU"/>
              </w:rPr>
              <w:t>й</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63D69">
              <w:rPr>
                <w:rFonts w:ascii="Times New Roman" w:eastAsia="Times New Roman" w:hAnsi="Times New Roman" w:cs="Times New Roman"/>
                <w:sz w:val="24"/>
                <w:szCs w:val="24"/>
                <w:lang w:eastAsia="ru-RU"/>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sz w:val="24"/>
                <w:szCs w:val="24"/>
                <w:lang w:eastAsia="ru-RU"/>
              </w:rPr>
            </w:pPr>
          </w:p>
        </w:tc>
      </w:tr>
      <w:tr w:rsidR="00201F79" w:rsidRPr="00463D69" w:rsidTr="00EA4DF9">
        <w:trPr>
          <w:trHeight w:val="20"/>
        </w:trPr>
        <w:tc>
          <w:tcPr>
            <w:tcW w:w="778" w:type="pct"/>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 xml:space="preserve">Практическое занятие </w:t>
            </w:r>
            <w:r>
              <w:rPr>
                <w:rFonts w:ascii="Times New Roman" w:eastAsia="Times New Roman" w:hAnsi="Times New Roman" w:cs="Times New Roman"/>
                <w:bCs/>
                <w:sz w:val="24"/>
                <w:szCs w:val="24"/>
                <w:lang w:eastAsia="ru-RU"/>
              </w:rPr>
              <w:t>29</w:t>
            </w:r>
            <w:r w:rsidRPr="00463D6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Просмотровое ч</w:t>
            </w:r>
            <w:r w:rsidRPr="00463D69">
              <w:rPr>
                <w:rFonts w:ascii="Times New Roman" w:eastAsia="Times New Roman" w:hAnsi="Times New Roman" w:cs="Times New Roman"/>
                <w:bCs/>
                <w:sz w:val="24"/>
                <w:szCs w:val="24"/>
                <w:lang w:eastAsia="ru-RU"/>
              </w:rPr>
              <w:t>тение текстов по теме «</w:t>
            </w:r>
            <w:r>
              <w:rPr>
                <w:rFonts w:ascii="Times New Roman" w:eastAsia="Times New Roman" w:hAnsi="Times New Roman" w:cs="Times New Roman"/>
                <w:bCs/>
                <w:sz w:val="24"/>
                <w:szCs w:val="24"/>
                <w:lang w:eastAsia="ru-RU"/>
              </w:rPr>
              <w:t>Коммуникация в страховой деятельности</w:t>
            </w:r>
            <w:r w:rsidRPr="00463D69">
              <w:rPr>
                <w:rFonts w:ascii="Times New Roman" w:eastAsia="Times New Roman" w:hAnsi="Times New Roman" w:cs="Times New Roman"/>
                <w:bCs/>
                <w:sz w:val="24"/>
                <w:szCs w:val="24"/>
                <w:lang w:eastAsia="ru-RU"/>
              </w:rPr>
              <w:t>». Ответы на вопросы</w:t>
            </w:r>
            <w:r>
              <w:rPr>
                <w:rFonts w:ascii="Times New Roman" w:eastAsia="Times New Roman" w:hAnsi="Times New Roman" w:cs="Times New Roman"/>
                <w:bCs/>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sz w:val="24"/>
                <w:szCs w:val="24"/>
                <w:lang w:eastAsia="ru-RU"/>
              </w:rPr>
            </w:pPr>
          </w:p>
        </w:tc>
      </w:tr>
      <w:tr w:rsidR="00201F79" w:rsidRPr="00463D69" w:rsidTr="00EA4DF9">
        <w:trPr>
          <w:trHeight w:val="20"/>
        </w:trPr>
        <w:tc>
          <w:tcPr>
            <w:tcW w:w="778" w:type="pct"/>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Практическое занятие 3</w:t>
            </w:r>
            <w:r>
              <w:rPr>
                <w:rFonts w:ascii="Times New Roman" w:eastAsia="Times New Roman" w:hAnsi="Times New Roman" w:cs="Times New Roman"/>
                <w:bCs/>
                <w:sz w:val="24"/>
                <w:szCs w:val="24"/>
                <w:lang w:eastAsia="ru-RU"/>
              </w:rPr>
              <w:t>0</w:t>
            </w:r>
            <w:r w:rsidRPr="00463D6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Групповая презентация «Коммуникация в коллективе и с клиентами».</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sz w:val="24"/>
                <w:szCs w:val="24"/>
                <w:lang w:eastAsia="ru-RU"/>
              </w:rPr>
            </w:pPr>
          </w:p>
        </w:tc>
      </w:tr>
      <w:tr w:rsidR="00201F79" w:rsidRPr="00463D69" w:rsidTr="00EA4DF9">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Pr="00463D69">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Cs/>
                <w:iCs/>
                <w:sz w:val="24"/>
                <w:szCs w:val="24"/>
                <w:lang w:eastAsia="ru-RU"/>
              </w:rPr>
            </w:pPr>
          </w:p>
        </w:tc>
        <w:tc>
          <w:tcPr>
            <w:tcW w:w="809" w:type="pct"/>
            <w:gridSpan w:val="2"/>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sz w:val="24"/>
                <w:szCs w:val="24"/>
                <w:lang w:eastAsia="ru-RU"/>
              </w:rPr>
            </w:pPr>
          </w:p>
        </w:tc>
      </w:tr>
      <w:tr w:rsidR="00201F79" w:rsidRPr="00463D69" w:rsidTr="00EA4DF9">
        <w:trPr>
          <w:trHeight w:val="20"/>
        </w:trPr>
        <w:tc>
          <w:tcPr>
            <w:tcW w:w="778" w:type="pct"/>
            <w:vMerge w:val="restart"/>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Тема 4.3.</w:t>
            </w:r>
          </w:p>
          <w:p w:rsidR="00201F79" w:rsidRPr="00463D69" w:rsidRDefault="00201F79" w:rsidP="00201F79">
            <w:pPr>
              <w:jc w:val="both"/>
              <w:rPr>
                <w:rFonts w:ascii="Times New Roman" w:eastAsia="Times New Roman" w:hAnsi="Times New Roman" w:cs="Times New Roman"/>
                <w:b/>
                <w:bCs/>
                <w:sz w:val="24"/>
                <w:szCs w:val="24"/>
                <w:lang w:eastAsia="ru-RU"/>
              </w:rPr>
            </w:pPr>
          </w:p>
          <w:p w:rsidR="00201F79" w:rsidRPr="00463D69" w:rsidRDefault="00201F79" w:rsidP="00201F7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sz w:val="24"/>
                <w:szCs w:val="24"/>
                <w:lang w:eastAsia="ru-RU"/>
              </w:rPr>
              <w:t>Техника безопасности и охрана труда</w:t>
            </w:r>
          </w:p>
        </w:tc>
        <w:tc>
          <w:tcPr>
            <w:tcW w:w="2808" w:type="pct"/>
            <w:tcBorders>
              <w:top w:val="single" w:sz="4" w:space="0" w:color="auto"/>
              <w:left w:val="single" w:sz="4" w:space="0" w:color="auto"/>
              <w:bottom w:val="single" w:sz="4" w:space="0" w:color="auto"/>
              <w:right w:val="single" w:sz="4" w:space="0" w:color="auto"/>
            </w:tcBorders>
            <w:hideMark/>
          </w:tcPr>
          <w:p w:rsidR="00201F79" w:rsidRPr="00751733" w:rsidRDefault="00201F79" w:rsidP="00201F79">
            <w:pPr>
              <w:jc w:val="both"/>
              <w:rPr>
                <w:rFonts w:ascii="Times New Roman" w:eastAsia="Times New Roman" w:hAnsi="Times New Roman" w:cs="Times New Roman"/>
                <w:b/>
                <w:bCs/>
                <w:i/>
                <w:sz w:val="24"/>
                <w:szCs w:val="24"/>
                <w:lang w:eastAsia="ru-RU"/>
              </w:rPr>
            </w:pPr>
            <w:r w:rsidRPr="00FF10BF">
              <w:rPr>
                <w:rFonts w:ascii="Times New Roman" w:eastAsia="Times New Roman" w:hAnsi="Times New Roman" w:cs="Times New Roman"/>
                <w:b/>
                <w:bCs/>
                <w:sz w:val="24"/>
                <w:szCs w:val="24"/>
                <w:lang w:eastAsia="ru-RU"/>
              </w:rPr>
              <w:t>«Техн</w:t>
            </w:r>
            <w:r>
              <w:rPr>
                <w:rFonts w:ascii="Times New Roman" w:eastAsia="Times New Roman" w:hAnsi="Times New Roman" w:cs="Times New Roman"/>
                <w:b/>
                <w:bCs/>
                <w:sz w:val="24"/>
                <w:szCs w:val="24"/>
                <w:lang w:eastAsia="ru-RU"/>
              </w:rPr>
              <w:t xml:space="preserve">ика безопасности и охрана труда». </w:t>
            </w:r>
            <w:r w:rsidRPr="00FF10BF">
              <w:rPr>
                <w:rFonts w:ascii="Times New Roman" w:eastAsia="Times New Roman" w:hAnsi="Times New Roman" w:cs="Times New Roman"/>
                <w:b/>
                <w:bCs/>
                <w:sz w:val="24"/>
                <w:szCs w:val="24"/>
                <w:lang w:val="en-US" w:eastAsia="ru-RU"/>
              </w:rPr>
              <w:t>World</w:t>
            </w:r>
            <w:r w:rsidRPr="004D4F7B">
              <w:rPr>
                <w:rFonts w:ascii="Times New Roman" w:eastAsia="Times New Roman" w:hAnsi="Times New Roman" w:cs="Times New Roman"/>
                <w:b/>
                <w:bCs/>
                <w:sz w:val="24"/>
                <w:szCs w:val="24"/>
                <w:lang w:val="en-US" w:eastAsia="ru-RU"/>
              </w:rPr>
              <w:t xml:space="preserve"> </w:t>
            </w:r>
            <w:r w:rsidRPr="00FF10BF">
              <w:rPr>
                <w:rFonts w:ascii="Times New Roman" w:eastAsia="Times New Roman" w:hAnsi="Times New Roman" w:cs="Times New Roman"/>
                <w:b/>
                <w:bCs/>
                <w:sz w:val="24"/>
                <w:szCs w:val="24"/>
                <w:lang w:val="en-US" w:eastAsia="ru-RU"/>
              </w:rPr>
              <w:t>Skills</w:t>
            </w:r>
            <w:r w:rsidRPr="004D4F7B">
              <w:rPr>
                <w:rFonts w:ascii="Times New Roman" w:eastAsia="Times New Roman" w:hAnsi="Times New Roman" w:cs="Times New Roman"/>
                <w:b/>
                <w:bCs/>
                <w:sz w:val="24"/>
                <w:szCs w:val="24"/>
                <w:lang w:val="en-US" w:eastAsia="ru-RU"/>
              </w:rPr>
              <w:t xml:space="preserve"> </w:t>
            </w:r>
            <w:r w:rsidRPr="00FF10BF">
              <w:rPr>
                <w:rFonts w:ascii="Times New Roman" w:eastAsia="Times New Roman" w:hAnsi="Times New Roman" w:cs="Times New Roman"/>
                <w:b/>
                <w:bCs/>
                <w:sz w:val="24"/>
                <w:szCs w:val="24"/>
                <w:lang w:val="en-US" w:eastAsia="ru-RU"/>
              </w:rPr>
              <w:t>International</w:t>
            </w:r>
            <w:r w:rsidRPr="004D4F7B">
              <w:rPr>
                <w:rFonts w:ascii="Times New Roman" w:eastAsia="Times New Roman" w:hAnsi="Times New Roman" w:cs="Times New Roman"/>
                <w:b/>
                <w:bCs/>
                <w:sz w:val="24"/>
                <w:szCs w:val="24"/>
                <w:lang w:val="en-US" w:eastAsia="ru-RU"/>
              </w:rPr>
              <w:t xml:space="preserve"> </w:t>
            </w:r>
            <w:r w:rsidRPr="00FF10BF">
              <w:rPr>
                <w:rFonts w:ascii="Times New Roman" w:eastAsia="Times New Roman" w:hAnsi="Times New Roman" w:cs="Times New Roman"/>
                <w:b/>
                <w:bCs/>
                <w:sz w:val="24"/>
                <w:szCs w:val="24"/>
                <w:lang w:val="en-US" w:eastAsia="ru-RU"/>
              </w:rPr>
              <w:t>Health</w:t>
            </w:r>
            <w:r w:rsidRPr="004D4F7B">
              <w:rPr>
                <w:rFonts w:ascii="Times New Roman" w:eastAsia="Times New Roman" w:hAnsi="Times New Roman" w:cs="Times New Roman"/>
                <w:b/>
                <w:bCs/>
                <w:sz w:val="24"/>
                <w:szCs w:val="24"/>
                <w:lang w:val="en-US" w:eastAsia="ru-RU"/>
              </w:rPr>
              <w:t xml:space="preserve"> </w:t>
            </w:r>
            <w:r w:rsidRPr="00FF10BF">
              <w:rPr>
                <w:rFonts w:ascii="Times New Roman" w:eastAsia="Times New Roman" w:hAnsi="Times New Roman" w:cs="Times New Roman"/>
                <w:b/>
                <w:bCs/>
                <w:sz w:val="24"/>
                <w:szCs w:val="24"/>
                <w:lang w:val="en-US" w:eastAsia="ru-RU"/>
              </w:rPr>
              <w:t>and</w:t>
            </w:r>
            <w:r w:rsidRPr="004D4F7B">
              <w:rPr>
                <w:rFonts w:ascii="Times New Roman" w:eastAsia="Times New Roman" w:hAnsi="Times New Roman" w:cs="Times New Roman"/>
                <w:b/>
                <w:bCs/>
                <w:sz w:val="24"/>
                <w:szCs w:val="24"/>
                <w:lang w:val="en-US" w:eastAsia="ru-RU"/>
              </w:rPr>
              <w:t xml:space="preserve"> </w:t>
            </w:r>
            <w:r w:rsidRPr="00FF10BF">
              <w:rPr>
                <w:rFonts w:ascii="Times New Roman" w:eastAsia="Times New Roman" w:hAnsi="Times New Roman" w:cs="Times New Roman"/>
                <w:b/>
                <w:bCs/>
                <w:sz w:val="24"/>
                <w:szCs w:val="24"/>
                <w:lang w:val="en-US" w:eastAsia="ru-RU"/>
              </w:rPr>
              <w:t>Safety</w:t>
            </w:r>
            <w:r w:rsidRPr="004D4F7B">
              <w:rPr>
                <w:rFonts w:ascii="Times New Roman" w:eastAsia="Times New Roman" w:hAnsi="Times New Roman" w:cs="Times New Roman"/>
                <w:b/>
                <w:bCs/>
                <w:sz w:val="24"/>
                <w:szCs w:val="24"/>
                <w:lang w:val="en-US" w:eastAsia="ru-RU"/>
              </w:rPr>
              <w:t xml:space="preserve"> </w:t>
            </w:r>
            <w:r w:rsidRPr="00FF10BF">
              <w:rPr>
                <w:rFonts w:ascii="Times New Roman" w:eastAsia="Times New Roman" w:hAnsi="Times New Roman" w:cs="Times New Roman"/>
                <w:b/>
                <w:bCs/>
                <w:sz w:val="24"/>
                <w:szCs w:val="24"/>
                <w:lang w:val="en-US" w:eastAsia="ru-RU"/>
              </w:rPr>
              <w:t>documentation</w:t>
            </w:r>
            <w:r w:rsidRPr="004D4F7B">
              <w:rPr>
                <w:rFonts w:ascii="Times New Roman" w:eastAsia="Times New Roman" w:hAnsi="Times New Roman" w:cs="Times New Roman"/>
                <w:b/>
                <w:bCs/>
                <w:sz w:val="24"/>
                <w:szCs w:val="24"/>
                <w:lang w:val="en-US" w:eastAsia="ru-RU"/>
              </w:rPr>
              <w:t xml:space="preserve">. </w:t>
            </w:r>
            <w:r>
              <w:rPr>
                <w:rFonts w:ascii="Times New Roman" w:hAnsi="Times New Roman"/>
                <w:b/>
                <w:bCs/>
                <w:sz w:val="24"/>
                <w:szCs w:val="24"/>
              </w:rPr>
              <w:t>Неличные формы глагола (</w:t>
            </w:r>
            <w:r>
              <w:rPr>
                <w:rFonts w:ascii="Times New Roman" w:hAnsi="Times New Roman"/>
                <w:b/>
                <w:bCs/>
                <w:sz w:val="24"/>
                <w:szCs w:val="24"/>
                <w:lang w:val="en-GB"/>
              </w:rPr>
              <w:t>Gerund).</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p>
        </w:tc>
        <w:tc>
          <w:tcPr>
            <w:tcW w:w="809" w:type="pct"/>
            <w:gridSpan w:val="2"/>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201F79" w:rsidRPr="00276415" w:rsidRDefault="00201F79" w:rsidP="00201F79">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tc>
      </w:tr>
      <w:tr w:rsidR="00201F79" w:rsidRPr="00463D69" w:rsidTr="00EA4DF9">
        <w:trPr>
          <w:trHeight w:val="275"/>
        </w:trPr>
        <w:tc>
          <w:tcPr>
            <w:tcW w:w="778" w:type="pct"/>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i/>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
                <w:sz w:val="24"/>
                <w:szCs w:val="24"/>
                <w:lang w:eastAsia="ru-RU"/>
              </w:rPr>
            </w:pPr>
          </w:p>
        </w:tc>
        <w:tc>
          <w:tcPr>
            <w:tcW w:w="80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275"/>
        </w:trPr>
        <w:tc>
          <w:tcPr>
            <w:tcW w:w="778" w:type="pct"/>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Практическое занятие № 31</w:t>
            </w:r>
            <w:r w:rsidRPr="00463D69">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sz w:val="24"/>
                <w:szCs w:val="24"/>
                <w:lang w:eastAsia="ru-RU"/>
              </w:rPr>
              <w:t>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чтения текста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Предтекстовые упражнения на отработку лексических единиц. Групповое изучающее чтение текста по теме</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FF10BF">
              <w:rPr>
                <w:rFonts w:ascii="Times New Roman" w:eastAsia="Times New Roman" w:hAnsi="Times New Roman" w:cs="Times New Roman"/>
                <w:sz w:val="24"/>
                <w:szCs w:val="24"/>
                <w:lang w:eastAsia="ru-RU"/>
              </w:rPr>
              <w:t>Техника безопасности и охрана труда</w:t>
            </w:r>
            <w:r>
              <w:rPr>
                <w:rFonts w:ascii="Times New Roman" w:eastAsia="Times New Roman" w:hAnsi="Times New Roman" w:cs="Times New Roman"/>
                <w:sz w:val="24"/>
                <w:szCs w:val="24"/>
                <w:lang w:eastAsia="ru-RU"/>
              </w:rPr>
              <w:t xml:space="preserve">» с извлечением новых </w:t>
            </w:r>
            <w:r w:rsidRPr="00463D69">
              <w:rPr>
                <w:rFonts w:ascii="Times New Roman" w:eastAsia="Times New Roman" w:hAnsi="Times New Roman" w:cs="Times New Roman"/>
                <w:sz w:val="24"/>
                <w:szCs w:val="24"/>
                <w:lang w:eastAsia="ru-RU"/>
              </w:rPr>
              <w:t>речевы</w:t>
            </w:r>
            <w:r>
              <w:rPr>
                <w:rFonts w:ascii="Times New Roman" w:eastAsia="Times New Roman" w:hAnsi="Times New Roman" w:cs="Times New Roman"/>
                <w:sz w:val="24"/>
                <w:szCs w:val="24"/>
                <w:lang w:eastAsia="ru-RU"/>
              </w:rPr>
              <w:t>х</w:t>
            </w:r>
            <w:r w:rsidRPr="00463D69">
              <w:rPr>
                <w:rFonts w:ascii="Times New Roman" w:eastAsia="Times New Roman" w:hAnsi="Times New Roman" w:cs="Times New Roman"/>
                <w:sz w:val="24"/>
                <w:szCs w:val="24"/>
                <w:lang w:eastAsia="ru-RU"/>
              </w:rPr>
              <w:t xml:space="preserve"> оборот</w:t>
            </w:r>
            <w:r>
              <w:rPr>
                <w:rFonts w:ascii="Times New Roman" w:eastAsia="Times New Roman" w:hAnsi="Times New Roman" w:cs="Times New Roman"/>
                <w:sz w:val="24"/>
                <w:szCs w:val="24"/>
                <w:lang w:eastAsia="ru-RU"/>
              </w:rPr>
              <w:t>ов</w:t>
            </w:r>
            <w:r w:rsidRPr="00463D69">
              <w:rPr>
                <w:rFonts w:ascii="Times New Roman" w:eastAsia="Times New Roman" w:hAnsi="Times New Roman" w:cs="Times New Roman"/>
                <w:sz w:val="24"/>
                <w:szCs w:val="24"/>
                <w:lang w:eastAsia="ru-RU"/>
              </w:rPr>
              <w:t xml:space="preserve"> и выражени</w:t>
            </w:r>
            <w:r>
              <w:rPr>
                <w:rFonts w:ascii="Times New Roman" w:eastAsia="Times New Roman" w:hAnsi="Times New Roman" w:cs="Times New Roman"/>
                <w:sz w:val="24"/>
                <w:szCs w:val="24"/>
                <w:lang w:eastAsia="ru-RU"/>
              </w:rPr>
              <w:t>й</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63D69">
              <w:rPr>
                <w:rFonts w:ascii="Times New Roman" w:eastAsia="Times New Roman" w:hAnsi="Times New Roman" w:cs="Times New Roman"/>
                <w:sz w:val="24"/>
                <w:szCs w:val="24"/>
                <w:lang w:eastAsia="ru-RU"/>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809" w:type="pct"/>
            <w:gridSpan w:val="2"/>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275"/>
        </w:trPr>
        <w:tc>
          <w:tcPr>
            <w:tcW w:w="778" w:type="pct"/>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Практическое занятие № 32</w:t>
            </w:r>
            <w:r w:rsidRPr="00463D6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Просмотр видео по теме</w:t>
            </w:r>
            <w:r w:rsidRPr="00463D69">
              <w:rPr>
                <w:rFonts w:ascii="Times New Roman" w:eastAsia="Times New Roman" w:hAnsi="Times New Roman" w:cs="Times New Roman"/>
                <w:bCs/>
                <w:sz w:val="24"/>
                <w:szCs w:val="24"/>
                <w:lang w:eastAsia="ru-RU"/>
              </w:rPr>
              <w:t xml:space="preserve"> «</w:t>
            </w:r>
            <w:r w:rsidRPr="00FF10BF">
              <w:rPr>
                <w:rFonts w:ascii="Times New Roman" w:eastAsia="Times New Roman" w:hAnsi="Times New Roman" w:cs="Times New Roman"/>
                <w:bCs/>
                <w:sz w:val="24"/>
                <w:szCs w:val="24"/>
                <w:lang w:eastAsia="ru-RU"/>
              </w:rPr>
              <w:t>Техника безопасности</w:t>
            </w:r>
            <w:r w:rsidRPr="00463D6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sz w:val="24"/>
                <w:szCs w:val="24"/>
                <w:lang w:eastAsia="ru-RU"/>
              </w:rPr>
              <w:t xml:space="preserve">Ответы на вопросы по </w:t>
            </w:r>
            <w:r>
              <w:rPr>
                <w:rFonts w:ascii="Times New Roman" w:eastAsia="Times New Roman" w:hAnsi="Times New Roman" w:cs="Times New Roman"/>
                <w:sz w:val="24"/>
                <w:szCs w:val="24"/>
                <w:lang w:eastAsia="ru-RU"/>
              </w:rPr>
              <w:t>просмотренному видео (упражнения лексического характера по содержанию видео, тестовые вопросы по содержанию видео, вопросы с развернутым ответом).</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282"/>
        </w:trPr>
        <w:tc>
          <w:tcPr>
            <w:tcW w:w="778" w:type="pct"/>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vAlign w:val="bottom"/>
            <w:hideMark/>
          </w:tcPr>
          <w:p w:rsidR="00201F79" w:rsidRPr="00FF10BF" w:rsidRDefault="00201F79" w:rsidP="00201F79">
            <w:pPr>
              <w:jc w:val="both"/>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sz w:val="24"/>
                <w:szCs w:val="24"/>
                <w:lang w:eastAsia="ru-RU"/>
              </w:rPr>
              <w:t>Практическое занятие № 3</w:t>
            </w:r>
            <w:r>
              <w:rPr>
                <w:rFonts w:ascii="Times New Roman" w:eastAsia="Times New Roman" w:hAnsi="Times New Roman" w:cs="Times New Roman"/>
                <w:sz w:val="24"/>
                <w:szCs w:val="24"/>
                <w:lang w:eastAsia="ru-RU"/>
              </w:rPr>
              <w:t>3</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Поисковое</w:t>
            </w:r>
            <w:r w:rsidRPr="00FF10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чтение</w:t>
            </w:r>
            <w:r w:rsidRPr="00FF10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документации</w:t>
            </w:r>
            <w:r w:rsidRPr="00FF10BF">
              <w:rPr>
                <w:rFonts w:ascii="Times New Roman" w:eastAsia="Times New Roman" w:hAnsi="Times New Roman" w:cs="Times New Roman"/>
                <w:sz w:val="24"/>
                <w:szCs w:val="24"/>
                <w:lang w:eastAsia="ru-RU"/>
              </w:rPr>
              <w:t xml:space="preserve"> «</w:t>
            </w:r>
            <w:r w:rsidRPr="00FF10BF">
              <w:rPr>
                <w:rFonts w:ascii="Times New Roman" w:eastAsia="Times New Roman" w:hAnsi="Times New Roman" w:cs="Times New Roman"/>
                <w:sz w:val="24"/>
                <w:szCs w:val="24"/>
                <w:lang w:val="en-US" w:eastAsia="ru-RU"/>
              </w:rPr>
              <w:t>World</w:t>
            </w:r>
            <w:r w:rsidRPr="00FF10BF">
              <w:rPr>
                <w:rFonts w:ascii="Times New Roman" w:eastAsia="Times New Roman" w:hAnsi="Times New Roman" w:cs="Times New Roman"/>
                <w:sz w:val="24"/>
                <w:szCs w:val="24"/>
                <w:lang w:eastAsia="ru-RU"/>
              </w:rPr>
              <w:t xml:space="preserve"> </w:t>
            </w:r>
            <w:r w:rsidRPr="00FF10BF">
              <w:rPr>
                <w:rFonts w:ascii="Times New Roman" w:eastAsia="Times New Roman" w:hAnsi="Times New Roman" w:cs="Times New Roman"/>
                <w:sz w:val="24"/>
                <w:szCs w:val="24"/>
                <w:lang w:val="en-US" w:eastAsia="ru-RU"/>
              </w:rPr>
              <w:t>Skills</w:t>
            </w:r>
            <w:r w:rsidRPr="00FF10BF">
              <w:rPr>
                <w:rFonts w:ascii="Times New Roman" w:eastAsia="Times New Roman" w:hAnsi="Times New Roman" w:cs="Times New Roman"/>
                <w:sz w:val="24"/>
                <w:szCs w:val="24"/>
                <w:lang w:eastAsia="ru-RU"/>
              </w:rPr>
              <w:t xml:space="preserve"> </w:t>
            </w:r>
            <w:r w:rsidRPr="00FF10BF">
              <w:rPr>
                <w:rFonts w:ascii="Times New Roman" w:eastAsia="Times New Roman" w:hAnsi="Times New Roman" w:cs="Times New Roman"/>
                <w:sz w:val="24"/>
                <w:szCs w:val="24"/>
                <w:lang w:val="en-US" w:eastAsia="ru-RU"/>
              </w:rPr>
              <w:t>International</w:t>
            </w:r>
            <w:r w:rsidRPr="00FF10BF">
              <w:rPr>
                <w:rFonts w:ascii="Times New Roman" w:eastAsia="Times New Roman" w:hAnsi="Times New Roman" w:cs="Times New Roman"/>
                <w:sz w:val="24"/>
                <w:szCs w:val="24"/>
                <w:lang w:eastAsia="ru-RU"/>
              </w:rPr>
              <w:t xml:space="preserve"> </w:t>
            </w:r>
            <w:r w:rsidRPr="00FF10BF">
              <w:rPr>
                <w:rFonts w:ascii="Times New Roman" w:eastAsia="Times New Roman" w:hAnsi="Times New Roman" w:cs="Times New Roman"/>
                <w:sz w:val="24"/>
                <w:szCs w:val="24"/>
                <w:lang w:val="en-US" w:eastAsia="ru-RU"/>
              </w:rPr>
              <w:t>Health</w:t>
            </w:r>
            <w:r w:rsidRPr="00FF10BF">
              <w:rPr>
                <w:rFonts w:ascii="Times New Roman" w:eastAsia="Times New Roman" w:hAnsi="Times New Roman" w:cs="Times New Roman"/>
                <w:sz w:val="24"/>
                <w:szCs w:val="24"/>
                <w:lang w:eastAsia="ru-RU"/>
              </w:rPr>
              <w:t xml:space="preserve"> </w:t>
            </w:r>
            <w:r w:rsidRPr="00FF10BF">
              <w:rPr>
                <w:rFonts w:ascii="Times New Roman" w:eastAsia="Times New Roman" w:hAnsi="Times New Roman" w:cs="Times New Roman"/>
                <w:sz w:val="24"/>
                <w:szCs w:val="24"/>
                <w:lang w:val="en-US" w:eastAsia="ru-RU"/>
              </w:rPr>
              <w:t>and</w:t>
            </w:r>
            <w:r w:rsidRPr="00FF10BF">
              <w:rPr>
                <w:rFonts w:ascii="Times New Roman" w:eastAsia="Times New Roman" w:hAnsi="Times New Roman" w:cs="Times New Roman"/>
                <w:sz w:val="24"/>
                <w:szCs w:val="24"/>
                <w:lang w:eastAsia="ru-RU"/>
              </w:rPr>
              <w:t xml:space="preserve"> </w:t>
            </w:r>
            <w:r w:rsidRPr="00FF10BF">
              <w:rPr>
                <w:rFonts w:ascii="Times New Roman" w:eastAsia="Times New Roman" w:hAnsi="Times New Roman" w:cs="Times New Roman"/>
                <w:sz w:val="24"/>
                <w:szCs w:val="24"/>
                <w:lang w:val="en-US" w:eastAsia="ru-RU"/>
              </w:rPr>
              <w:t>Safety</w:t>
            </w:r>
            <w:r w:rsidRPr="00FF10BF">
              <w:rPr>
                <w:rFonts w:ascii="Times New Roman" w:eastAsia="Times New Roman" w:hAnsi="Times New Roman" w:cs="Times New Roman"/>
                <w:sz w:val="24"/>
                <w:szCs w:val="24"/>
                <w:lang w:eastAsia="ru-RU"/>
              </w:rPr>
              <w:t xml:space="preserve"> </w:t>
            </w:r>
            <w:r w:rsidRPr="00FF10BF">
              <w:rPr>
                <w:rFonts w:ascii="Times New Roman" w:eastAsia="Times New Roman" w:hAnsi="Times New Roman" w:cs="Times New Roman"/>
                <w:sz w:val="24"/>
                <w:szCs w:val="24"/>
                <w:lang w:val="en-US" w:eastAsia="ru-RU"/>
              </w:rPr>
              <w:t>documentation</w:t>
            </w:r>
            <w:r w:rsidRPr="00FF10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для ответа на заранее предложенные вопросы и упражнения</w:t>
            </w:r>
            <w:r w:rsidRPr="00FF10BF">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09" w:type="pct"/>
            <w:gridSpan w:val="2"/>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282"/>
        </w:trPr>
        <w:tc>
          <w:tcPr>
            <w:tcW w:w="778" w:type="pct"/>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vAlign w:val="bottom"/>
            <w:hideMark/>
          </w:tcPr>
          <w:p w:rsidR="00201F79" w:rsidRPr="00463D69" w:rsidRDefault="00201F79" w:rsidP="00201F79">
            <w:pPr>
              <w:jc w:val="both"/>
              <w:rPr>
                <w:rFonts w:ascii="Times New Roman" w:eastAsia="Times New Roman" w:hAnsi="Times New Roman" w:cs="Times New Roman"/>
                <w:sz w:val="24"/>
                <w:szCs w:val="24"/>
                <w:lang w:eastAsia="ru-RU"/>
              </w:rPr>
            </w:pPr>
            <w:r w:rsidRPr="00463D69">
              <w:rPr>
                <w:rFonts w:ascii="Times New Roman" w:eastAsia="Times New Roman" w:hAnsi="Times New Roman" w:cs="Times New Roman"/>
                <w:sz w:val="24"/>
                <w:szCs w:val="24"/>
                <w:lang w:eastAsia="ru-RU"/>
              </w:rPr>
              <w:t>Практическое занятие № 3</w:t>
            </w:r>
            <w:r>
              <w:rPr>
                <w:rFonts w:ascii="Times New Roman" w:eastAsia="Times New Roman" w:hAnsi="Times New Roman" w:cs="Times New Roman"/>
                <w:sz w:val="24"/>
                <w:szCs w:val="24"/>
                <w:lang w:eastAsia="ru-RU"/>
              </w:rPr>
              <w:t>4</w:t>
            </w:r>
            <w:r w:rsidRPr="00463D69">
              <w:rPr>
                <w:rFonts w:ascii="Times New Roman" w:eastAsia="Times New Roman" w:hAnsi="Times New Roman" w:cs="Times New Roman"/>
                <w:sz w:val="24"/>
                <w:szCs w:val="24"/>
                <w:lang w:eastAsia="ru-RU"/>
              </w:rPr>
              <w:t>. «Safety first /Безопасность превыше всего». Дискуссия по требованиям техники безопасности на мировых чемпионатах World Skills International по профессиональным компетенциям</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09" w:type="pct"/>
            <w:gridSpan w:val="2"/>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279"/>
        </w:trPr>
        <w:tc>
          <w:tcPr>
            <w:tcW w:w="778" w:type="pct"/>
            <w:vMerge w:val="restart"/>
            <w:tcBorders>
              <w:top w:val="single" w:sz="4" w:space="0" w:color="auto"/>
              <w:left w:val="single" w:sz="4" w:space="0" w:color="auto"/>
              <w:right w:val="single" w:sz="4" w:space="0" w:color="auto"/>
            </w:tcBorders>
            <w:hideMark/>
          </w:tcPr>
          <w:p w:rsidR="00201F79" w:rsidRPr="00463D69" w:rsidRDefault="00201F79" w:rsidP="00201F79">
            <w:pPr>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lastRenderedPageBreak/>
              <w:t>Тема 4.4.</w:t>
            </w:r>
          </w:p>
          <w:p w:rsidR="00201F79" w:rsidRPr="00463D69" w:rsidRDefault="00201F79" w:rsidP="00201F79">
            <w:pPr>
              <w:rPr>
                <w:rFonts w:ascii="Times New Roman" w:eastAsia="Times New Roman" w:hAnsi="Times New Roman" w:cs="Times New Roman"/>
                <w:b/>
                <w:bCs/>
                <w:sz w:val="24"/>
                <w:szCs w:val="24"/>
                <w:lang w:eastAsia="ru-RU"/>
              </w:rPr>
            </w:pPr>
          </w:p>
          <w:p w:rsidR="00201F79" w:rsidRPr="00463D69" w:rsidRDefault="00201F79" w:rsidP="00201F79">
            <w:pPr>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Решение стандартных и нестандартных профессиональных ситуаций</w:t>
            </w: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Профессиональные стандарты. Стандарты производства.</w:t>
            </w:r>
            <w:r>
              <w:rPr>
                <w:rFonts w:ascii="Times New Roman" w:hAnsi="Times New Roman"/>
                <w:b/>
                <w:bCs/>
                <w:sz w:val="24"/>
                <w:szCs w:val="24"/>
              </w:rPr>
              <w:t xml:space="preserve"> Неличные формы глагола (</w:t>
            </w:r>
            <w:r>
              <w:rPr>
                <w:rFonts w:ascii="Times New Roman" w:hAnsi="Times New Roman"/>
                <w:b/>
                <w:bCs/>
                <w:sz w:val="24"/>
                <w:szCs w:val="24"/>
                <w:lang w:val="en-GB"/>
              </w:rPr>
              <w:t>Participles</w:t>
            </w:r>
            <w:r w:rsidRPr="00C432E2">
              <w:rPr>
                <w:rFonts w:ascii="Times New Roman" w:hAnsi="Times New Roman"/>
                <w:b/>
                <w:bCs/>
                <w:sz w:val="24"/>
                <w:szCs w:val="24"/>
              </w:rPr>
              <w:t>).</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
                <w:iCs/>
                <w:sz w:val="24"/>
                <w:szCs w:val="24"/>
                <w:lang w:eastAsia="ru-RU"/>
              </w:rPr>
            </w:pPr>
          </w:p>
        </w:tc>
        <w:tc>
          <w:tcPr>
            <w:tcW w:w="809" w:type="pct"/>
            <w:gridSpan w:val="2"/>
            <w:tcBorders>
              <w:top w:val="single" w:sz="4" w:space="0" w:color="auto"/>
              <w:left w:val="single" w:sz="4" w:space="0" w:color="auto"/>
              <w:right w:val="single" w:sz="4" w:space="0" w:color="auto"/>
            </w:tcBorders>
            <w:vAlign w:val="center"/>
            <w:hideMark/>
          </w:tcPr>
          <w:p w:rsidR="00201F79" w:rsidRDefault="00201F79" w:rsidP="00201F79">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201F79" w:rsidRPr="00463D69" w:rsidRDefault="00201F79" w:rsidP="00201F79">
            <w:pPr>
              <w:jc w:val="center"/>
              <w:rPr>
                <w:rFonts w:ascii="Times New Roman" w:eastAsia="Times New Roman" w:hAnsi="Times New Roman" w:cs="Times New Roman"/>
                <w:b/>
                <w:sz w:val="24"/>
                <w:szCs w:val="24"/>
                <w:lang w:eastAsia="ru-RU"/>
              </w:rPr>
            </w:pPr>
            <w:r w:rsidRPr="00463D69">
              <w:rPr>
                <w:rFonts w:ascii="Times New Roman" w:eastAsia="Times New Roman" w:hAnsi="Times New Roman" w:cs="Times New Roman"/>
                <w:bCs/>
                <w:iCs/>
                <w:sz w:val="24"/>
                <w:szCs w:val="24"/>
                <w:lang w:eastAsia="ru-RU"/>
              </w:rPr>
              <w:t>ОК 09</w:t>
            </w:r>
          </w:p>
        </w:tc>
      </w:tr>
      <w:tr w:rsidR="00201F79" w:rsidRPr="00463D69" w:rsidTr="00EA4DF9">
        <w:trPr>
          <w:trHeight w:val="283"/>
        </w:trPr>
        <w:tc>
          <w:tcPr>
            <w:tcW w:w="778" w:type="pct"/>
            <w:vMerge/>
            <w:tcBorders>
              <w:left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
                <w:iCs/>
                <w:sz w:val="24"/>
                <w:szCs w:val="24"/>
                <w:lang w:eastAsia="ru-RU"/>
              </w:rPr>
            </w:pPr>
          </w:p>
        </w:tc>
        <w:tc>
          <w:tcPr>
            <w:tcW w:w="809" w:type="pct"/>
            <w:gridSpan w:val="2"/>
            <w:vMerge w:val="restart"/>
            <w:tcBorders>
              <w:left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415"/>
        </w:trPr>
        <w:tc>
          <w:tcPr>
            <w:tcW w:w="778" w:type="pct"/>
            <w:vMerge/>
            <w:tcBorders>
              <w:left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sz w:val="24"/>
                <w:szCs w:val="24"/>
                <w:lang w:eastAsia="ru-RU"/>
              </w:rPr>
              <w:t>Практическое занятие № 3</w:t>
            </w:r>
            <w:r>
              <w:rPr>
                <w:rFonts w:ascii="Times New Roman" w:eastAsia="Times New Roman" w:hAnsi="Times New Roman" w:cs="Times New Roman"/>
                <w:sz w:val="24"/>
                <w:szCs w:val="24"/>
                <w:lang w:eastAsia="ru-RU"/>
              </w:rPr>
              <w:t>5</w:t>
            </w:r>
            <w:r w:rsidRPr="00463D69">
              <w:rPr>
                <w:rFonts w:ascii="Times New Roman" w:eastAsia="Times New Roman" w:hAnsi="Times New Roman" w:cs="Times New Roman"/>
                <w:sz w:val="24"/>
                <w:szCs w:val="24"/>
                <w:lang w:eastAsia="ru-RU"/>
              </w:rPr>
              <w:t>. Введение новых лексических единиц по теме занятия</w:t>
            </w:r>
            <w:r>
              <w:rPr>
                <w:rFonts w:ascii="Times New Roman" w:eastAsia="Times New Roman" w:hAnsi="Times New Roman" w:cs="Times New Roman"/>
                <w:sz w:val="24"/>
                <w:szCs w:val="24"/>
                <w:lang w:eastAsia="ru-RU"/>
              </w:rPr>
              <w:t xml:space="preserve"> для последующего чтения текста</w:t>
            </w:r>
            <w:r w:rsidRPr="0046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Предтекстовые упражнения на отработку лексических единиц. Групповое изучающее чтение текста с извлечением новых </w:t>
            </w:r>
            <w:r w:rsidRPr="00463D69">
              <w:rPr>
                <w:rFonts w:ascii="Times New Roman" w:eastAsia="Times New Roman" w:hAnsi="Times New Roman" w:cs="Times New Roman"/>
                <w:sz w:val="24"/>
                <w:szCs w:val="24"/>
                <w:lang w:eastAsia="ru-RU"/>
              </w:rPr>
              <w:t>речевы</w:t>
            </w:r>
            <w:r>
              <w:rPr>
                <w:rFonts w:ascii="Times New Roman" w:eastAsia="Times New Roman" w:hAnsi="Times New Roman" w:cs="Times New Roman"/>
                <w:sz w:val="24"/>
                <w:szCs w:val="24"/>
                <w:lang w:eastAsia="ru-RU"/>
              </w:rPr>
              <w:t>х</w:t>
            </w:r>
            <w:r w:rsidRPr="00463D69">
              <w:rPr>
                <w:rFonts w:ascii="Times New Roman" w:eastAsia="Times New Roman" w:hAnsi="Times New Roman" w:cs="Times New Roman"/>
                <w:sz w:val="24"/>
                <w:szCs w:val="24"/>
                <w:lang w:eastAsia="ru-RU"/>
              </w:rPr>
              <w:t xml:space="preserve"> оборот</w:t>
            </w:r>
            <w:r>
              <w:rPr>
                <w:rFonts w:ascii="Times New Roman" w:eastAsia="Times New Roman" w:hAnsi="Times New Roman" w:cs="Times New Roman"/>
                <w:sz w:val="24"/>
                <w:szCs w:val="24"/>
                <w:lang w:eastAsia="ru-RU"/>
              </w:rPr>
              <w:t>ов</w:t>
            </w:r>
            <w:r w:rsidRPr="00463D69">
              <w:rPr>
                <w:rFonts w:ascii="Times New Roman" w:eastAsia="Times New Roman" w:hAnsi="Times New Roman" w:cs="Times New Roman"/>
                <w:sz w:val="24"/>
                <w:szCs w:val="24"/>
                <w:lang w:eastAsia="ru-RU"/>
              </w:rPr>
              <w:t xml:space="preserve"> и выражени</w:t>
            </w:r>
            <w:r>
              <w:rPr>
                <w:rFonts w:ascii="Times New Roman" w:eastAsia="Times New Roman" w:hAnsi="Times New Roman" w:cs="Times New Roman"/>
                <w:sz w:val="24"/>
                <w:szCs w:val="24"/>
                <w:lang w:eastAsia="ru-RU"/>
              </w:rPr>
              <w:t>й</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63D69">
              <w:rPr>
                <w:rFonts w:ascii="Times New Roman" w:eastAsia="Times New Roman" w:hAnsi="Times New Roman" w:cs="Times New Roman"/>
                <w:sz w:val="24"/>
                <w:szCs w:val="24"/>
                <w:lang w:eastAsia="ru-RU"/>
              </w:rPr>
              <w:t>ыполнение тренировочных лексических и лексико-грамматических упражнений на закрепление активной лексики и фразеологических оборотов</w:t>
            </w:r>
            <w:r>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09" w:type="pct"/>
            <w:gridSpan w:val="2"/>
            <w:vMerge/>
            <w:tcBorders>
              <w:left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408"/>
        </w:trPr>
        <w:tc>
          <w:tcPr>
            <w:tcW w:w="778" w:type="pct"/>
            <w:vMerge/>
            <w:tcBorders>
              <w:left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sz w:val="24"/>
                <w:szCs w:val="24"/>
                <w:lang w:eastAsia="ru-RU"/>
              </w:rPr>
            </w:pPr>
            <w:r w:rsidRPr="00463D69">
              <w:rPr>
                <w:rFonts w:ascii="Times New Roman" w:eastAsia="Times New Roman" w:hAnsi="Times New Roman" w:cs="Times New Roman"/>
                <w:sz w:val="24"/>
                <w:szCs w:val="24"/>
                <w:lang w:eastAsia="ru-RU"/>
              </w:rPr>
              <w:t>Практическое занятие № 3</w:t>
            </w:r>
            <w:r>
              <w:rPr>
                <w:rFonts w:ascii="Times New Roman" w:eastAsia="Times New Roman" w:hAnsi="Times New Roman" w:cs="Times New Roman"/>
                <w:sz w:val="24"/>
                <w:szCs w:val="24"/>
                <w:lang w:eastAsia="ru-RU"/>
              </w:rPr>
              <w:t>6</w:t>
            </w:r>
            <w:r w:rsidRPr="00463D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Просмотр видео по теме</w:t>
            </w:r>
            <w:r w:rsidRPr="00463D6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Решение конфликтных ситуаций</w:t>
            </w:r>
            <w:r w:rsidRPr="00463D6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463D69">
              <w:rPr>
                <w:rFonts w:ascii="Times New Roman" w:eastAsia="Times New Roman" w:hAnsi="Times New Roman" w:cs="Times New Roman"/>
                <w:sz w:val="24"/>
                <w:szCs w:val="24"/>
                <w:lang w:eastAsia="ru-RU"/>
              </w:rPr>
              <w:t xml:space="preserve">Ответы на вопросы по </w:t>
            </w:r>
            <w:r>
              <w:rPr>
                <w:rFonts w:ascii="Times New Roman" w:eastAsia="Times New Roman" w:hAnsi="Times New Roman" w:cs="Times New Roman"/>
                <w:sz w:val="24"/>
                <w:szCs w:val="24"/>
                <w:lang w:eastAsia="ru-RU"/>
              </w:rPr>
              <w:t>просмотренному видео (упражнения лексического характера по содержанию видео, тестовые вопросы по содержанию видео, вопросы с развернутым ответом). Дискуссия по теме «Возможные нестандартные профессиональные ситуации и пути их решения» для подготовки к ролевой игре следующего практического занятия.</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809" w:type="pct"/>
            <w:gridSpan w:val="2"/>
            <w:vMerge/>
            <w:tcBorders>
              <w:left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302"/>
        </w:trPr>
        <w:tc>
          <w:tcPr>
            <w:tcW w:w="778" w:type="pct"/>
            <w:vMerge/>
            <w:tcBorders>
              <w:left w:val="single" w:sz="4" w:space="0" w:color="auto"/>
              <w:bottom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Pr="00463D69">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suppressAutoHyphens/>
              <w:jc w:val="center"/>
              <w:rPr>
                <w:rFonts w:ascii="Times New Roman" w:eastAsia="Times New Roman" w:hAnsi="Times New Roman" w:cs="Times New Roman"/>
                <w:bCs/>
                <w:iCs/>
                <w:sz w:val="24"/>
                <w:szCs w:val="24"/>
                <w:lang w:eastAsia="ru-RU"/>
              </w:rPr>
            </w:pPr>
          </w:p>
        </w:tc>
        <w:tc>
          <w:tcPr>
            <w:tcW w:w="809" w:type="pct"/>
            <w:gridSpan w:val="2"/>
            <w:vMerge/>
            <w:tcBorders>
              <w:left w:val="single" w:sz="4" w:space="0" w:color="auto"/>
              <w:bottom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20"/>
        </w:trPr>
        <w:tc>
          <w:tcPr>
            <w:tcW w:w="778" w:type="pct"/>
            <w:vMerge w:val="restart"/>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Тема 4.5.</w:t>
            </w:r>
          </w:p>
          <w:p w:rsidR="00201F79" w:rsidRPr="00463D69" w:rsidRDefault="00201F79" w:rsidP="00201F79">
            <w:pPr>
              <w:jc w:val="both"/>
              <w:rPr>
                <w:rFonts w:ascii="Times New Roman" w:eastAsia="Times New Roman" w:hAnsi="Times New Roman" w:cs="Times New Roman"/>
                <w:b/>
                <w:bCs/>
                <w:sz w:val="24"/>
                <w:szCs w:val="24"/>
                <w:lang w:eastAsia="ru-RU"/>
              </w:rPr>
            </w:pPr>
          </w:p>
          <w:p w:rsidR="00201F79" w:rsidRPr="00463D69" w:rsidRDefault="00201F79" w:rsidP="00201F79">
            <w:pPr>
              <w:jc w:val="both"/>
              <w:rPr>
                <w:rFonts w:ascii="Times New Roman" w:eastAsia="Times New Roman" w:hAnsi="Times New Roman" w:cs="Times New Roman"/>
                <w:bCs/>
                <w:sz w:val="24"/>
                <w:szCs w:val="24"/>
                <w:lang w:eastAsia="ru-RU"/>
              </w:rPr>
            </w:pPr>
            <w:r w:rsidRPr="00463D69">
              <w:rPr>
                <w:rFonts w:ascii="Times New Roman" w:eastAsia="Times New Roman" w:hAnsi="Times New Roman" w:cs="Times New Roman"/>
                <w:bCs/>
                <w:sz w:val="24"/>
                <w:szCs w:val="24"/>
                <w:lang w:eastAsia="ru-RU"/>
              </w:rPr>
              <w:t>Саморазвитие в профессии</w:t>
            </w: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bCs/>
                <w:i/>
                <w:sz w:val="24"/>
                <w:szCs w:val="24"/>
                <w:lang w:eastAsia="ru-RU"/>
              </w:rPr>
            </w:pPr>
            <w:r>
              <w:rPr>
                <w:rFonts w:ascii="Times New Roman" w:hAnsi="Times New Roman"/>
                <w:b/>
                <w:bCs/>
                <w:sz w:val="24"/>
                <w:szCs w:val="24"/>
              </w:rPr>
              <w:t>Роль самообразования и самосовершенствования в профессии. Неличные формы глагола</w:t>
            </w:r>
            <w:r w:rsidRPr="00C432E2">
              <w:rPr>
                <w:rFonts w:ascii="Times New Roman" w:hAnsi="Times New Roman"/>
                <w:b/>
                <w:bCs/>
                <w:sz w:val="24"/>
                <w:szCs w:val="24"/>
              </w:rPr>
              <w:t>.</w:t>
            </w:r>
            <w:r>
              <w:rPr>
                <w:rFonts w:ascii="Times New Roman" w:hAnsi="Times New Roman"/>
                <w:b/>
                <w:bCs/>
                <w:sz w:val="24"/>
                <w:szCs w:val="24"/>
              </w:rPr>
              <w:t xml:space="preserve"> Повторение пройденного ранее грамматического материала.</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16</w:t>
            </w:r>
          </w:p>
        </w:tc>
        <w:tc>
          <w:tcPr>
            <w:tcW w:w="809" w:type="pct"/>
            <w:gridSpan w:val="2"/>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05</w:t>
            </w:r>
          </w:p>
          <w:p w:rsidR="00201F79" w:rsidRPr="00276415" w:rsidRDefault="00201F79" w:rsidP="00201F79">
            <w:pPr>
              <w:jc w:val="center"/>
              <w:rPr>
                <w:rFonts w:ascii="Times New Roman" w:eastAsia="Times New Roman" w:hAnsi="Times New Roman" w:cs="Times New Roman"/>
                <w:bCs/>
                <w:iCs/>
                <w:sz w:val="24"/>
                <w:szCs w:val="24"/>
                <w:lang w:eastAsia="ru-RU"/>
              </w:rPr>
            </w:pPr>
            <w:r w:rsidRPr="00463D69">
              <w:rPr>
                <w:rFonts w:ascii="Times New Roman" w:eastAsia="Times New Roman" w:hAnsi="Times New Roman" w:cs="Times New Roman"/>
                <w:bCs/>
                <w:iCs/>
                <w:sz w:val="24"/>
                <w:szCs w:val="24"/>
                <w:lang w:eastAsia="ru-RU"/>
              </w:rPr>
              <w:t>ОК 09</w:t>
            </w:r>
          </w:p>
        </w:tc>
      </w:tr>
      <w:tr w:rsidR="00201F79" w:rsidRPr="00463D69" w:rsidTr="00EA4DF9">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i/>
                <w:sz w:val="24"/>
                <w:szCs w:val="24"/>
                <w:lang w:eastAsia="ru-RU"/>
              </w:rPr>
            </w:pPr>
            <w:r w:rsidRPr="00463D69">
              <w:rPr>
                <w:rFonts w:ascii="Times New Roman" w:eastAsia="Times New Roman" w:hAnsi="Times New Roman" w:cs="Times New Roman"/>
                <w:b/>
                <w:bCs/>
                <w:sz w:val="24"/>
                <w:szCs w:val="24"/>
                <w:lang w:eastAsia="ru-RU"/>
              </w:rPr>
              <w:t>В том числе практических занятий</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b/>
                <w:bCs/>
                <w:iCs/>
                <w:sz w:val="24"/>
                <w:szCs w:val="24"/>
                <w:lang w:eastAsia="ru-RU"/>
              </w:rPr>
            </w:pPr>
          </w:p>
        </w:tc>
        <w:tc>
          <w:tcPr>
            <w:tcW w:w="80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20"/>
        </w:trPr>
        <w:tc>
          <w:tcPr>
            <w:tcW w:w="778" w:type="pct"/>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Pr="005160E3" w:rsidRDefault="00201F79" w:rsidP="00201F79">
            <w:pPr>
              <w:jc w:val="both"/>
              <w:rPr>
                <w:rFonts w:ascii="Times New Roman" w:eastAsia="Times New Roman" w:hAnsi="Times New Roman" w:cs="Times New Roman"/>
                <w:bCs/>
                <w:sz w:val="24"/>
                <w:szCs w:val="24"/>
                <w:lang w:eastAsia="ru-RU"/>
              </w:rPr>
            </w:pPr>
            <w:r w:rsidRPr="005160E3">
              <w:rPr>
                <w:rFonts w:ascii="Times New Roman" w:eastAsia="Times New Roman" w:hAnsi="Times New Roman" w:cs="Times New Roman"/>
                <w:bCs/>
                <w:sz w:val="24"/>
                <w:szCs w:val="24"/>
                <w:lang w:eastAsia="ru-RU"/>
              </w:rPr>
              <w:t>Практическое занятие № 3</w:t>
            </w:r>
            <w:r>
              <w:rPr>
                <w:rFonts w:ascii="Times New Roman" w:eastAsia="Times New Roman" w:hAnsi="Times New Roman" w:cs="Times New Roman"/>
                <w:bCs/>
                <w:sz w:val="24"/>
                <w:szCs w:val="24"/>
                <w:lang w:eastAsia="ru-RU"/>
              </w:rPr>
              <w:t>7</w:t>
            </w:r>
            <w:r w:rsidRPr="005160E3">
              <w:rPr>
                <w:rFonts w:ascii="Times New Roman" w:eastAsia="Times New Roman" w:hAnsi="Times New Roman" w:cs="Times New Roman"/>
                <w:bCs/>
                <w:sz w:val="24"/>
                <w:szCs w:val="24"/>
                <w:lang w:eastAsia="ru-RU"/>
              </w:rPr>
              <w:t xml:space="preserve">. Просмотровое чтение текстов по теме «Профессиональный рост и самосовершенствование в профессиональной деятельности». Ответы на вопросы в форме дискуссии. </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20"/>
        </w:trPr>
        <w:tc>
          <w:tcPr>
            <w:tcW w:w="778" w:type="pct"/>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tcPr>
          <w:p w:rsidR="00201F79" w:rsidRPr="005160E3" w:rsidRDefault="00201F79" w:rsidP="00201F79">
            <w:pPr>
              <w:jc w:val="both"/>
              <w:rPr>
                <w:rFonts w:ascii="Times New Roman" w:eastAsia="Times New Roman" w:hAnsi="Times New Roman" w:cs="Times New Roman"/>
                <w:bCs/>
                <w:sz w:val="24"/>
                <w:szCs w:val="24"/>
                <w:lang w:eastAsia="ru-RU"/>
              </w:rPr>
            </w:pPr>
            <w:r w:rsidRPr="005160E3">
              <w:rPr>
                <w:rFonts w:ascii="Times New Roman" w:eastAsia="Times New Roman" w:hAnsi="Times New Roman" w:cs="Times New Roman"/>
                <w:bCs/>
                <w:sz w:val="24"/>
                <w:szCs w:val="24"/>
                <w:lang w:eastAsia="ru-RU"/>
              </w:rPr>
              <w:t>Практическое занятие № 3</w:t>
            </w:r>
            <w:r>
              <w:rPr>
                <w:rFonts w:ascii="Times New Roman" w:eastAsia="Times New Roman" w:hAnsi="Times New Roman" w:cs="Times New Roman"/>
                <w:bCs/>
                <w:sz w:val="24"/>
                <w:szCs w:val="24"/>
                <w:lang w:eastAsia="ru-RU"/>
              </w:rPr>
              <w:t>8</w:t>
            </w:r>
            <w:r w:rsidRPr="005160E3">
              <w:rPr>
                <w:rFonts w:ascii="Times New Roman" w:eastAsia="Times New Roman" w:hAnsi="Times New Roman" w:cs="Times New Roman"/>
                <w:bCs/>
                <w:sz w:val="24"/>
                <w:szCs w:val="24"/>
                <w:lang w:eastAsia="ru-RU"/>
              </w:rPr>
              <w:t>. Групповое обсуждение – дискуссия «Если я буду участвовать в чемпионате «Молодые профессионалы» (World Skills International)</w:t>
            </w:r>
          </w:p>
        </w:tc>
        <w:tc>
          <w:tcPr>
            <w:tcW w:w="605" w:type="pct"/>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809" w:type="pct"/>
            <w:gridSpan w:val="2"/>
            <w:vMerge/>
            <w:tcBorders>
              <w:top w:val="single" w:sz="4" w:space="0" w:color="auto"/>
              <w:left w:val="single" w:sz="4" w:space="0" w:color="auto"/>
              <w:bottom w:val="single" w:sz="4" w:space="0" w:color="auto"/>
              <w:right w:val="single" w:sz="4" w:space="0" w:color="auto"/>
            </w:tcBorders>
            <w:vAlign w:val="center"/>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both"/>
              <w:rPr>
                <w:rFonts w:ascii="Times New Roman" w:eastAsia="Times New Roman" w:hAnsi="Times New Roman" w:cs="Times New Roman"/>
                <w:b/>
                <w:bCs/>
                <w:sz w:val="24"/>
                <w:szCs w:val="24"/>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Самостоятельная работа обучающихся</w:t>
            </w:r>
            <w:r w:rsidRPr="00463D69">
              <w:rPr>
                <w:rFonts w:ascii="Times New Roman" w:eastAsia="Times New Roman" w:hAnsi="Times New Roman" w:cs="Times New Roman"/>
                <w:sz w:val="24"/>
                <w:szCs w:val="24"/>
                <w:lang w:eastAsia="ru-RU"/>
              </w:rPr>
              <w:t>*</w:t>
            </w:r>
          </w:p>
        </w:tc>
        <w:tc>
          <w:tcPr>
            <w:tcW w:w="605" w:type="pct"/>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suppressAutoHyphens/>
              <w:jc w:val="center"/>
              <w:rPr>
                <w:rFonts w:ascii="Times New Roman" w:eastAsia="Times New Roman" w:hAnsi="Times New Roman" w:cs="Times New Roman"/>
                <w:bCs/>
                <w:iCs/>
                <w:sz w:val="24"/>
                <w:szCs w:val="24"/>
                <w:lang w:eastAsia="ru-RU"/>
              </w:rPr>
            </w:pPr>
          </w:p>
        </w:tc>
        <w:tc>
          <w:tcPr>
            <w:tcW w:w="809" w:type="pct"/>
            <w:gridSpan w:val="2"/>
            <w:vMerge/>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
                <w:sz w:val="24"/>
                <w:szCs w:val="24"/>
                <w:lang w:eastAsia="ru-RU"/>
              </w:rPr>
            </w:pPr>
          </w:p>
        </w:tc>
      </w:tr>
      <w:tr w:rsidR="00201F79" w:rsidRPr="00463D69" w:rsidTr="00EA4DF9">
        <w:tc>
          <w:tcPr>
            <w:tcW w:w="3586" w:type="pct"/>
            <w:gridSpan w:val="2"/>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suppressAutoHyphens/>
              <w:jc w:val="both"/>
              <w:rPr>
                <w:rFonts w:ascii="Times New Roman" w:eastAsia="Times New Roman" w:hAnsi="Times New Roman" w:cs="Times New Roman"/>
                <w:b/>
                <w:sz w:val="24"/>
                <w:szCs w:val="24"/>
                <w:lang w:eastAsia="ru-RU"/>
              </w:rPr>
            </w:pPr>
            <w:r w:rsidRPr="00463D69">
              <w:rPr>
                <w:rFonts w:ascii="Times New Roman" w:eastAsia="Times New Roman" w:hAnsi="Times New Roman" w:cs="Times New Roman"/>
                <w:b/>
                <w:sz w:val="24"/>
                <w:szCs w:val="24"/>
                <w:lang w:eastAsia="ru-RU"/>
              </w:rPr>
              <w:t>Промежуточная аттестация</w:t>
            </w:r>
          </w:p>
        </w:tc>
        <w:tc>
          <w:tcPr>
            <w:tcW w:w="605" w:type="pct"/>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sz w:val="24"/>
                <w:szCs w:val="24"/>
                <w:lang w:eastAsia="ru-RU"/>
              </w:rPr>
            </w:pPr>
          </w:p>
        </w:tc>
        <w:tc>
          <w:tcPr>
            <w:tcW w:w="809" w:type="pct"/>
            <w:gridSpan w:val="2"/>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both"/>
              <w:rPr>
                <w:rFonts w:ascii="Times New Roman" w:eastAsia="Times New Roman" w:hAnsi="Times New Roman" w:cs="Times New Roman"/>
                <w:b/>
                <w:i/>
                <w:sz w:val="24"/>
                <w:szCs w:val="24"/>
                <w:lang w:eastAsia="ru-RU"/>
              </w:rPr>
            </w:pPr>
          </w:p>
        </w:tc>
      </w:tr>
      <w:tr w:rsidR="00201F79" w:rsidRPr="00463D69" w:rsidTr="00EA4DF9">
        <w:trPr>
          <w:trHeight w:val="20"/>
        </w:trPr>
        <w:tc>
          <w:tcPr>
            <w:tcW w:w="3586" w:type="pct"/>
            <w:gridSpan w:val="2"/>
            <w:tcBorders>
              <w:top w:val="single" w:sz="4" w:space="0" w:color="auto"/>
              <w:left w:val="single" w:sz="4" w:space="0" w:color="auto"/>
              <w:bottom w:val="single" w:sz="4" w:space="0" w:color="auto"/>
              <w:right w:val="single" w:sz="4" w:space="0" w:color="auto"/>
            </w:tcBorders>
            <w:hideMark/>
          </w:tcPr>
          <w:p w:rsidR="00201F79" w:rsidRPr="00463D69" w:rsidRDefault="00201F79" w:rsidP="00201F79">
            <w:pPr>
              <w:jc w:val="both"/>
              <w:rPr>
                <w:rFonts w:ascii="Times New Roman" w:eastAsia="Times New Roman" w:hAnsi="Times New Roman" w:cs="Times New Roman"/>
                <w:b/>
                <w:bCs/>
                <w:sz w:val="24"/>
                <w:szCs w:val="24"/>
                <w:lang w:eastAsia="ru-RU"/>
              </w:rPr>
            </w:pPr>
            <w:r w:rsidRPr="00463D69">
              <w:rPr>
                <w:rFonts w:ascii="Times New Roman" w:eastAsia="Times New Roman" w:hAnsi="Times New Roman" w:cs="Times New Roman"/>
                <w:b/>
                <w:bCs/>
                <w:sz w:val="24"/>
                <w:szCs w:val="24"/>
                <w:lang w:eastAsia="ru-RU"/>
              </w:rPr>
              <w:t>Всего:</w:t>
            </w:r>
          </w:p>
        </w:tc>
        <w:tc>
          <w:tcPr>
            <w:tcW w:w="605" w:type="pct"/>
            <w:tcBorders>
              <w:top w:val="single" w:sz="4" w:space="0" w:color="auto"/>
              <w:left w:val="single" w:sz="4" w:space="0" w:color="auto"/>
              <w:bottom w:val="single" w:sz="4" w:space="0" w:color="auto"/>
              <w:right w:val="single" w:sz="4" w:space="0" w:color="auto"/>
            </w:tcBorders>
            <w:vAlign w:val="center"/>
            <w:hideMark/>
          </w:tcPr>
          <w:p w:rsidR="00201F79" w:rsidRPr="00463D69" w:rsidRDefault="00201F79" w:rsidP="00201F79">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195</w:t>
            </w:r>
          </w:p>
        </w:tc>
        <w:tc>
          <w:tcPr>
            <w:tcW w:w="809" w:type="pct"/>
            <w:gridSpan w:val="2"/>
            <w:tcBorders>
              <w:top w:val="single" w:sz="4" w:space="0" w:color="auto"/>
              <w:left w:val="single" w:sz="4" w:space="0" w:color="auto"/>
              <w:bottom w:val="single" w:sz="4" w:space="0" w:color="auto"/>
              <w:right w:val="single" w:sz="4" w:space="0" w:color="auto"/>
            </w:tcBorders>
          </w:tcPr>
          <w:p w:rsidR="00201F79" w:rsidRPr="00463D69" w:rsidRDefault="00201F79" w:rsidP="00201F79">
            <w:pPr>
              <w:jc w:val="both"/>
              <w:rPr>
                <w:rFonts w:ascii="Times New Roman" w:eastAsia="Times New Roman" w:hAnsi="Times New Roman" w:cs="Times New Roman"/>
                <w:b/>
                <w:bCs/>
                <w:i/>
                <w:sz w:val="24"/>
                <w:szCs w:val="24"/>
                <w:lang w:eastAsia="ru-RU"/>
              </w:rPr>
            </w:pPr>
          </w:p>
        </w:tc>
      </w:tr>
    </w:tbl>
    <w:p w:rsidR="001074CF" w:rsidRPr="00985111" w:rsidRDefault="001074CF" w:rsidP="001074CF">
      <w:pPr>
        <w:ind w:firstLine="709"/>
        <w:rPr>
          <w:rFonts w:ascii="Times New Roman" w:hAnsi="Times New Roman" w:cs="Times New Roman"/>
          <w:b/>
          <w:bCs/>
          <w:sz w:val="24"/>
          <w:szCs w:val="24"/>
        </w:rPr>
      </w:pPr>
    </w:p>
    <w:p w:rsidR="001074CF" w:rsidRPr="00985111" w:rsidRDefault="001074CF" w:rsidP="001074CF">
      <w:pPr>
        <w:ind w:firstLine="709"/>
        <w:rPr>
          <w:rFonts w:ascii="Times New Roman" w:eastAsia="Times New Roman" w:hAnsi="Times New Roman" w:cs="Times New Roman"/>
          <w:b/>
          <w:sz w:val="24"/>
          <w:szCs w:val="24"/>
          <w:lang w:eastAsia="ru-RU"/>
        </w:rPr>
      </w:pPr>
    </w:p>
    <w:p w:rsidR="001074CF" w:rsidRPr="00985111" w:rsidRDefault="001074CF" w:rsidP="001074CF">
      <w:pPr>
        <w:rPr>
          <w:rFonts w:ascii="Times New Roman" w:eastAsia="Times New Roman" w:hAnsi="Times New Roman" w:cs="Times New Roman"/>
          <w:sz w:val="24"/>
          <w:szCs w:val="24"/>
          <w:lang w:eastAsia="ru-RU"/>
        </w:rPr>
        <w:sectPr w:rsidR="001074CF" w:rsidRPr="00985111" w:rsidSect="00EA4DF9">
          <w:pgSz w:w="16838" w:h="11906" w:orient="landscape"/>
          <w:pgMar w:top="1134" w:right="567" w:bottom="1134" w:left="1701" w:header="709" w:footer="709" w:gutter="0"/>
          <w:cols w:space="708"/>
          <w:docGrid w:linePitch="360"/>
        </w:sectPr>
      </w:pPr>
    </w:p>
    <w:p w:rsidR="001074CF" w:rsidRPr="00985111" w:rsidRDefault="001074CF" w:rsidP="001074CF">
      <w:pPr>
        <w:spacing w:line="276" w:lineRule="auto"/>
        <w:ind w:left="1353"/>
        <w:contextualSpacing/>
        <w:rPr>
          <w:rFonts w:ascii="Times New Roman" w:hAnsi="Times New Roman" w:cs="Times New Roman"/>
          <w:b/>
          <w:bCs/>
          <w:sz w:val="24"/>
          <w:szCs w:val="24"/>
        </w:rPr>
      </w:pPr>
      <w:r w:rsidRPr="00985111">
        <w:rPr>
          <w:rFonts w:ascii="Times New Roman" w:hAnsi="Times New Roman" w:cs="Times New Roman"/>
          <w:b/>
          <w:bCs/>
          <w:sz w:val="24"/>
          <w:szCs w:val="24"/>
        </w:rPr>
        <w:lastRenderedPageBreak/>
        <w:t>3. УСЛОВИЯ РЕАЛИЗАЦИИ УЧЕБНОЙ ДИСЦИПЛИНЫ</w:t>
      </w:r>
    </w:p>
    <w:p w:rsidR="001074CF" w:rsidRPr="00985111" w:rsidRDefault="001074CF" w:rsidP="001074CF">
      <w:pPr>
        <w:spacing w:line="276" w:lineRule="auto"/>
        <w:ind w:left="1353"/>
        <w:contextualSpacing/>
        <w:rPr>
          <w:rFonts w:ascii="Times New Roman" w:hAnsi="Times New Roman" w:cs="Times New Roman"/>
          <w:b/>
          <w:bCs/>
          <w:sz w:val="24"/>
          <w:szCs w:val="24"/>
        </w:rPr>
      </w:pPr>
    </w:p>
    <w:p w:rsidR="001074CF" w:rsidRPr="009B0DE1" w:rsidRDefault="001074CF" w:rsidP="0010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
          <w:sz w:val="24"/>
          <w:szCs w:val="24"/>
          <w:lang w:eastAsia="zh-CN"/>
        </w:rPr>
      </w:pPr>
      <w:r w:rsidRPr="009B0DE1">
        <w:rPr>
          <w:rFonts w:ascii="Times New Roman" w:eastAsia="Times New Roman" w:hAnsi="Times New Roman" w:cs="Times New Roman"/>
          <w:b/>
          <w:bCs/>
          <w:sz w:val="24"/>
          <w:szCs w:val="24"/>
          <w:u w:color="FFFFFF"/>
          <w:lang w:eastAsia="zh-CN"/>
        </w:rPr>
        <w:t>3.1 Требования к минимальному м</w:t>
      </w:r>
      <w:r w:rsidRPr="009B0DE1">
        <w:rPr>
          <w:rFonts w:ascii="Times New Roman" w:eastAsia="Times New Roman" w:hAnsi="Times New Roman" w:cs="Times New Roman"/>
          <w:b/>
          <w:sz w:val="24"/>
          <w:szCs w:val="24"/>
          <w:lang w:eastAsia="zh-CN"/>
        </w:rPr>
        <w:t>атериально-техническому обеспечению</w:t>
      </w:r>
    </w:p>
    <w:p w:rsidR="001074CF" w:rsidRPr="009B0DE1" w:rsidRDefault="001074CF" w:rsidP="0010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zh-CN"/>
        </w:rPr>
      </w:pPr>
      <w:r w:rsidRPr="009B0DE1">
        <w:rPr>
          <w:rFonts w:ascii="Times New Roman" w:eastAsia="Times New Roman" w:hAnsi="Times New Roman" w:cs="Times New Roman"/>
          <w:sz w:val="24"/>
          <w:szCs w:val="24"/>
          <w:lang w:eastAsia="zh-CN"/>
        </w:rPr>
        <w:t>Учебная дисциплина реализуется в учебном кабинете Иностранного языка(английский)</w:t>
      </w:r>
    </w:p>
    <w:p w:rsidR="001074CF" w:rsidRPr="009B0DE1" w:rsidRDefault="001074CF" w:rsidP="001074CF">
      <w:pPr>
        <w:suppressAutoHyphens/>
        <w:jc w:val="both"/>
        <w:rPr>
          <w:rFonts w:ascii="Times New Roman" w:hAnsi="Times New Roman" w:cs="Times New Roman"/>
          <w:sz w:val="24"/>
          <w:szCs w:val="24"/>
        </w:rPr>
      </w:pPr>
      <w:r w:rsidRPr="009B0DE1">
        <w:rPr>
          <w:rFonts w:ascii="Times New Roman" w:hAnsi="Times New Roman" w:cs="Times New Roman"/>
          <w:bCs/>
          <w:sz w:val="24"/>
          <w:szCs w:val="24"/>
          <w:u w:color="FFFFFF"/>
        </w:rPr>
        <w:t>Оборудование учебного кабинета:</w:t>
      </w:r>
    </w:p>
    <w:p w:rsidR="001074CF" w:rsidRPr="009B0DE1" w:rsidRDefault="001074CF" w:rsidP="001074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9B0DE1">
        <w:rPr>
          <w:rFonts w:ascii="Times New Roman" w:hAnsi="Times New Roman" w:cs="Times New Roman"/>
          <w:sz w:val="24"/>
          <w:szCs w:val="24"/>
        </w:rPr>
        <w:t>- посадочные места по количеству обучающихся;</w:t>
      </w:r>
    </w:p>
    <w:p w:rsidR="001074CF" w:rsidRPr="009B0DE1" w:rsidRDefault="001074CF" w:rsidP="001074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9B0DE1">
        <w:rPr>
          <w:rFonts w:ascii="Times New Roman" w:hAnsi="Times New Roman" w:cs="Times New Roman"/>
          <w:sz w:val="24"/>
          <w:szCs w:val="24"/>
        </w:rPr>
        <w:t>- рабочее место преподавателя</w:t>
      </w:r>
    </w:p>
    <w:p w:rsidR="001074CF" w:rsidRPr="009B0DE1" w:rsidRDefault="001074CF" w:rsidP="001074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9B0DE1">
        <w:rPr>
          <w:rFonts w:ascii="Times New Roman" w:hAnsi="Times New Roman" w:cs="Times New Roman"/>
          <w:sz w:val="24"/>
          <w:szCs w:val="24"/>
        </w:rPr>
        <w:t>- методические материалы по дисциплине.</w:t>
      </w:r>
    </w:p>
    <w:p w:rsidR="001074CF" w:rsidRPr="009B0DE1" w:rsidRDefault="001074CF" w:rsidP="001074CF">
      <w:pPr>
        <w:rPr>
          <w:rFonts w:ascii="Times New Roman" w:hAnsi="Times New Roman" w:cs="Times New Roman"/>
          <w:sz w:val="24"/>
          <w:szCs w:val="24"/>
        </w:rPr>
      </w:pPr>
      <w:r w:rsidRPr="009B0DE1">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мультимедийное оборудование, локальная сеть с выходом в </w:t>
      </w:r>
      <w:r w:rsidRPr="009B0DE1">
        <w:rPr>
          <w:rFonts w:ascii="Times New Roman" w:hAnsi="Times New Roman" w:cs="Times New Roman"/>
          <w:sz w:val="24"/>
          <w:szCs w:val="24"/>
          <w:lang w:val="en-US"/>
        </w:rPr>
        <w:t>Internet</w:t>
      </w:r>
      <w:r w:rsidRPr="009B0DE1">
        <w:rPr>
          <w:rFonts w:ascii="Times New Roman" w:hAnsi="Times New Roman" w:cs="Times New Roman"/>
          <w:sz w:val="24"/>
          <w:szCs w:val="24"/>
        </w:rPr>
        <w:t>.</w:t>
      </w:r>
    </w:p>
    <w:p w:rsidR="001074CF" w:rsidRPr="009B0DE1" w:rsidRDefault="001074CF" w:rsidP="001074CF">
      <w:pPr>
        <w:rPr>
          <w:rFonts w:ascii="Times New Roman" w:hAnsi="Times New Roman" w:cs="Times New Roman"/>
          <w:sz w:val="24"/>
          <w:szCs w:val="24"/>
        </w:rPr>
      </w:pPr>
      <w:r w:rsidRPr="009B0DE1">
        <w:rPr>
          <w:rFonts w:ascii="Times New Roman" w:hAnsi="Times New Roman" w:cs="Times New Roman"/>
          <w:sz w:val="24"/>
          <w:szCs w:val="24"/>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оснащенного оборудованием и техническими средствами обучения, а также читальный зал, помещение для самостоятельной работы с доступом к сети «Интернет». Оснащённость: комплект учебной мебели, ноутбук.</w:t>
      </w:r>
    </w:p>
    <w:p w:rsidR="001074CF" w:rsidRPr="00985111" w:rsidRDefault="001074CF" w:rsidP="001074CF">
      <w:pPr>
        <w:suppressAutoHyphens/>
        <w:spacing w:line="276" w:lineRule="auto"/>
        <w:ind w:firstLine="709"/>
        <w:contextualSpacing/>
        <w:jc w:val="both"/>
        <w:rPr>
          <w:rFonts w:ascii="Times New Roman" w:hAnsi="Times New Roman" w:cs="Times New Roman"/>
          <w:bCs/>
          <w:sz w:val="24"/>
          <w:szCs w:val="24"/>
        </w:rPr>
      </w:pPr>
    </w:p>
    <w:p w:rsidR="001074CF" w:rsidRPr="00985111" w:rsidRDefault="001074CF" w:rsidP="001074CF">
      <w:pPr>
        <w:suppressAutoHyphens/>
        <w:spacing w:line="276" w:lineRule="auto"/>
        <w:ind w:firstLine="709"/>
        <w:contextualSpacing/>
        <w:jc w:val="both"/>
        <w:rPr>
          <w:rFonts w:ascii="Times New Roman" w:hAnsi="Times New Roman" w:cs="Times New Roman"/>
          <w:b/>
          <w:bCs/>
          <w:sz w:val="24"/>
          <w:szCs w:val="24"/>
        </w:rPr>
      </w:pPr>
      <w:r w:rsidRPr="00985111">
        <w:rPr>
          <w:rFonts w:ascii="Times New Roman" w:hAnsi="Times New Roman" w:cs="Times New Roman"/>
          <w:b/>
          <w:bCs/>
          <w:sz w:val="24"/>
          <w:szCs w:val="24"/>
        </w:rPr>
        <w:t>3.2. Информационное обеспечение реализации программы</w:t>
      </w:r>
    </w:p>
    <w:p w:rsidR="001074CF" w:rsidRDefault="001074CF" w:rsidP="001074CF">
      <w:pPr>
        <w:suppressAutoHyphens/>
        <w:spacing w:line="276" w:lineRule="auto"/>
        <w:ind w:firstLine="709"/>
        <w:contextualSpacing/>
        <w:jc w:val="both"/>
        <w:rPr>
          <w:rFonts w:ascii="Times New Roman" w:hAnsi="Times New Roman" w:cs="Times New Roman"/>
          <w:bCs/>
          <w:sz w:val="24"/>
          <w:szCs w:val="24"/>
        </w:rPr>
      </w:pPr>
      <w:r w:rsidRPr="00985111">
        <w:rPr>
          <w:rFonts w:ascii="Times New Roman" w:hAnsi="Times New Roman" w:cs="Times New Roman"/>
          <w:bCs/>
          <w:sz w:val="24"/>
          <w:szCs w:val="24"/>
        </w:rPr>
        <w:t xml:space="preserve">Для реализации </w:t>
      </w:r>
      <w:r>
        <w:rPr>
          <w:rFonts w:ascii="Times New Roman" w:hAnsi="Times New Roman" w:cs="Times New Roman"/>
          <w:bCs/>
          <w:sz w:val="24"/>
          <w:szCs w:val="24"/>
        </w:rPr>
        <w:t xml:space="preserve">программы </w:t>
      </w:r>
      <w:r w:rsidRPr="00985111">
        <w:rPr>
          <w:rFonts w:ascii="Times New Roman" w:hAnsi="Times New Roman" w:cs="Times New Roman"/>
          <w:bCs/>
          <w:sz w:val="24"/>
          <w:szCs w:val="24"/>
        </w:rPr>
        <w:t xml:space="preserve">библиотечный фонд образовательной организации </w:t>
      </w:r>
      <w:r>
        <w:rPr>
          <w:rFonts w:ascii="Times New Roman" w:hAnsi="Times New Roman" w:cs="Times New Roman"/>
          <w:bCs/>
          <w:sz w:val="24"/>
          <w:szCs w:val="24"/>
        </w:rPr>
        <w:t>имеет</w:t>
      </w:r>
      <w:r w:rsidRPr="00985111">
        <w:rPr>
          <w:rFonts w:ascii="Times New Roman" w:hAnsi="Times New Roman" w:cs="Times New Roman"/>
          <w:bCs/>
          <w:sz w:val="24"/>
          <w:szCs w:val="24"/>
        </w:rPr>
        <w:t xml:space="preserve"> п</w:t>
      </w:r>
      <w:r w:rsidRPr="00985111">
        <w:rPr>
          <w:rFonts w:ascii="Times New Roman" w:hAnsi="Times New Roman" w:cs="Times New Roman"/>
          <w:sz w:val="24"/>
          <w:szCs w:val="24"/>
        </w:rPr>
        <w:t xml:space="preserve">ечатные и/или электронные образовательные и информационные ресурсы, </w:t>
      </w:r>
      <w:r>
        <w:rPr>
          <w:rFonts w:ascii="Times New Roman" w:hAnsi="Times New Roman" w:cs="Times New Roman"/>
          <w:sz w:val="24"/>
          <w:szCs w:val="24"/>
        </w:rPr>
        <w:br/>
      </w:r>
      <w:r w:rsidRPr="00985111">
        <w:rPr>
          <w:rFonts w:ascii="Times New Roman" w:hAnsi="Times New Roman" w:cs="Times New Roman"/>
          <w:sz w:val="24"/>
          <w:szCs w:val="24"/>
        </w:rPr>
        <w:t xml:space="preserve">для использования в образовательном процессе. При формировании </w:t>
      </w:r>
      <w:r w:rsidRPr="00985111">
        <w:rPr>
          <w:rFonts w:ascii="Times New Roman"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074CF" w:rsidRPr="007B2988" w:rsidRDefault="001074CF" w:rsidP="001074CF">
      <w:pPr>
        <w:rPr>
          <w:rFonts w:ascii="Times New Roman" w:eastAsia="Times New Roman" w:hAnsi="Times New Roman" w:cs="Times New Roman"/>
          <w:b/>
          <w:sz w:val="24"/>
          <w:szCs w:val="24"/>
        </w:rPr>
      </w:pPr>
      <w:r w:rsidRPr="007B2988">
        <w:rPr>
          <w:rFonts w:ascii="Times New Roman" w:eastAsia="Times New Roman" w:hAnsi="Times New Roman" w:cs="Times New Roman"/>
          <w:b/>
          <w:sz w:val="24"/>
          <w:szCs w:val="24"/>
        </w:rPr>
        <w:t>Перечень лицензионного и свободно распространяемого программного</w:t>
      </w:r>
      <w:r>
        <w:rPr>
          <w:rFonts w:ascii="Times New Roman" w:eastAsia="Times New Roman" w:hAnsi="Times New Roman" w:cs="Times New Roman"/>
          <w:b/>
          <w:sz w:val="24"/>
          <w:szCs w:val="24"/>
        </w:rPr>
        <w:t xml:space="preserve"> </w:t>
      </w:r>
      <w:r w:rsidRPr="007B2988">
        <w:rPr>
          <w:rFonts w:ascii="Times New Roman" w:eastAsia="Times New Roman" w:hAnsi="Times New Roman" w:cs="Times New Roman"/>
          <w:b/>
          <w:sz w:val="24"/>
          <w:szCs w:val="24"/>
        </w:rPr>
        <w:t>обеспечения:</w:t>
      </w:r>
    </w:p>
    <w:p w:rsidR="001074CF" w:rsidRPr="009B0DE1" w:rsidRDefault="001074CF" w:rsidP="001074CF">
      <w:pPr>
        <w:widowControl w:val="0"/>
        <w:shd w:val="clear" w:color="auto" w:fill="FFFFFF"/>
        <w:suppressAutoHyphens/>
        <w:ind w:right="-108" w:firstLine="709"/>
        <w:rPr>
          <w:rFonts w:ascii="Times New Roman" w:eastAsia="Times New Roman" w:hAnsi="Times New Roman" w:cs="Times New Roman"/>
          <w:sz w:val="24"/>
          <w:szCs w:val="24"/>
        </w:rPr>
      </w:pPr>
      <w:r w:rsidRPr="009B0DE1">
        <w:rPr>
          <w:rFonts w:ascii="Times New Roman" w:eastAsia="Times New Roman" w:hAnsi="Times New Roman" w:cs="Times New Roman"/>
          <w:sz w:val="24"/>
          <w:szCs w:val="24"/>
          <w:lang w:val="en-US"/>
        </w:rPr>
        <w:t>MSWindows</w:t>
      </w:r>
      <w:r w:rsidRPr="009B0DE1">
        <w:rPr>
          <w:rFonts w:ascii="Times New Roman" w:eastAsia="Times New Roman" w:hAnsi="Times New Roman" w:cs="Times New Roman"/>
          <w:sz w:val="24"/>
          <w:szCs w:val="24"/>
        </w:rPr>
        <w:t xml:space="preserve"> 7 (сублицензионный договор № СД-130523001 от 23. 05.2013 )</w:t>
      </w:r>
    </w:p>
    <w:p w:rsidR="001074CF" w:rsidRPr="009B0DE1" w:rsidRDefault="001074CF" w:rsidP="001074CF">
      <w:pPr>
        <w:widowControl w:val="0"/>
        <w:shd w:val="clear" w:color="auto" w:fill="FFFFFF"/>
        <w:suppressAutoHyphens/>
        <w:ind w:right="-108" w:firstLine="709"/>
        <w:rPr>
          <w:rFonts w:ascii="Times New Roman" w:eastAsia="Times New Roman" w:hAnsi="Times New Roman" w:cs="Times New Roman"/>
          <w:sz w:val="24"/>
          <w:szCs w:val="24"/>
        </w:rPr>
      </w:pPr>
      <w:r w:rsidRPr="009B0DE1">
        <w:rPr>
          <w:rFonts w:ascii="Times New Roman" w:eastAsia="Times New Roman" w:hAnsi="Times New Roman" w:cs="Times New Roman"/>
          <w:sz w:val="24"/>
          <w:szCs w:val="24"/>
          <w:lang w:val="en-US"/>
        </w:rPr>
        <w:t>MSOffice</w:t>
      </w:r>
      <w:r w:rsidRPr="009B0DE1">
        <w:rPr>
          <w:rFonts w:ascii="Times New Roman" w:eastAsia="Times New Roman" w:hAnsi="Times New Roman" w:cs="Times New Roman"/>
          <w:sz w:val="24"/>
          <w:szCs w:val="24"/>
        </w:rPr>
        <w:t xml:space="preserve"> 2013 (сублицензионное соглашение к государственному контракту от 21 мая 2014 г. № 10-14)</w:t>
      </w:r>
    </w:p>
    <w:p w:rsidR="001074CF" w:rsidRPr="009B0DE1" w:rsidRDefault="001074CF" w:rsidP="001074CF">
      <w:pPr>
        <w:widowControl w:val="0"/>
        <w:shd w:val="clear" w:color="auto" w:fill="FFFFFF"/>
        <w:suppressAutoHyphens/>
        <w:ind w:right="-108" w:firstLine="709"/>
        <w:rPr>
          <w:rFonts w:ascii="Times New Roman" w:eastAsia="Times New Roman" w:hAnsi="Times New Roman" w:cs="Times New Roman"/>
          <w:sz w:val="24"/>
          <w:szCs w:val="24"/>
          <w:lang w:val="en-US"/>
        </w:rPr>
      </w:pPr>
      <w:r w:rsidRPr="009B0DE1">
        <w:rPr>
          <w:rFonts w:ascii="Times New Roman" w:eastAsia="Times New Roman" w:hAnsi="Times New Roman" w:cs="Times New Roman"/>
          <w:sz w:val="24"/>
          <w:szCs w:val="24"/>
          <w:lang w:val="en-US"/>
        </w:rPr>
        <w:t xml:space="preserve">Kaspersky Endpoint Security for Windows </w:t>
      </w:r>
    </w:p>
    <w:p w:rsidR="001074CF" w:rsidRPr="009B0DE1" w:rsidRDefault="001074CF" w:rsidP="001074CF">
      <w:pPr>
        <w:widowControl w:val="0"/>
        <w:shd w:val="clear" w:color="auto" w:fill="FFFFFF"/>
        <w:suppressAutoHyphens/>
        <w:ind w:right="-108" w:firstLine="709"/>
        <w:rPr>
          <w:rFonts w:ascii="Times New Roman" w:eastAsia="Times New Roman" w:hAnsi="Times New Roman" w:cs="Times New Roman"/>
          <w:sz w:val="24"/>
          <w:szCs w:val="24"/>
          <w:lang w:val="en-US"/>
        </w:rPr>
      </w:pPr>
      <w:r w:rsidRPr="009B0DE1">
        <w:rPr>
          <w:rFonts w:ascii="Times New Roman" w:eastAsia="Times New Roman" w:hAnsi="Times New Roman" w:cs="Times New Roman"/>
          <w:sz w:val="24"/>
          <w:szCs w:val="24"/>
          <w:lang w:val="en-US"/>
        </w:rPr>
        <w:t>Yandex Browser (GNU Lesser General Public License)</w:t>
      </w:r>
    </w:p>
    <w:p w:rsidR="001074CF" w:rsidRPr="009B0DE1" w:rsidRDefault="001074CF" w:rsidP="001074CF">
      <w:pPr>
        <w:widowControl w:val="0"/>
        <w:shd w:val="clear" w:color="auto" w:fill="FFFFFF"/>
        <w:suppressAutoHyphens/>
        <w:ind w:right="-108" w:firstLine="709"/>
        <w:rPr>
          <w:rFonts w:ascii="Times New Roman" w:eastAsia="Times New Roman" w:hAnsi="Times New Roman" w:cs="Times New Roman"/>
          <w:sz w:val="24"/>
          <w:szCs w:val="24"/>
          <w:lang w:val="en-US"/>
        </w:rPr>
      </w:pPr>
      <w:r w:rsidRPr="009B0DE1">
        <w:rPr>
          <w:rFonts w:ascii="Times New Roman" w:eastAsia="Times New Roman" w:hAnsi="Times New Roman" w:cs="Times New Roman"/>
          <w:sz w:val="24"/>
          <w:szCs w:val="24"/>
          <w:lang w:val="en-US"/>
        </w:rPr>
        <w:t>7-zip (GNUGPL)</w:t>
      </w:r>
    </w:p>
    <w:p w:rsidR="001074CF" w:rsidRPr="009B0DE1" w:rsidRDefault="001074CF" w:rsidP="001074CF">
      <w:pPr>
        <w:widowControl w:val="0"/>
        <w:shd w:val="clear" w:color="auto" w:fill="FFFFFF"/>
        <w:suppressAutoHyphens/>
        <w:ind w:right="-108" w:firstLine="709"/>
        <w:rPr>
          <w:rFonts w:ascii="Times New Roman" w:eastAsia="Times New Roman" w:hAnsi="Times New Roman" w:cs="Times New Roman"/>
          <w:sz w:val="24"/>
          <w:szCs w:val="24"/>
          <w:lang w:val="en-US"/>
        </w:rPr>
      </w:pPr>
      <w:r w:rsidRPr="009B0DE1">
        <w:rPr>
          <w:rFonts w:ascii="Times New Roman" w:eastAsia="Times New Roman" w:hAnsi="Times New Roman" w:cs="Times New Roman"/>
          <w:sz w:val="24"/>
          <w:szCs w:val="24"/>
          <w:lang w:val="en-US"/>
        </w:rPr>
        <w:t>UnrealCommander (GNUGPL)</w:t>
      </w:r>
    </w:p>
    <w:p w:rsidR="001074CF" w:rsidRPr="009B0DE1" w:rsidRDefault="001074CF" w:rsidP="001074CF">
      <w:pPr>
        <w:widowControl w:val="0"/>
        <w:shd w:val="clear" w:color="auto" w:fill="FFFFFF"/>
        <w:suppressAutoHyphens/>
        <w:ind w:firstLine="709"/>
        <w:jc w:val="both"/>
        <w:rPr>
          <w:rFonts w:ascii="Times New Roman" w:eastAsia="Times New Roman" w:hAnsi="Times New Roman" w:cs="Times New Roman"/>
          <w:sz w:val="24"/>
          <w:szCs w:val="24"/>
          <w:lang w:val="en-US"/>
        </w:rPr>
      </w:pPr>
      <w:r w:rsidRPr="009B0DE1">
        <w:rPr>
          <w:rFonts w:ascii="Times New Roman" w:eastAsia="Times New Roman" w:hAnsi="Times New Roman" w:cs="Times New Roman"/>
          <w:sz w:val="24"/>
          <w:szCs w:val="24"/>
        </w:rPr>
        <w:t>Выход</w:t>
      </w:r>
      <w:r w:rsidRPr="009B0DE1">
        <w:rPr>
          <w:rFonts w:ascii="Times New Roman" w:eastAsia="Times New Roman" w:hAnsi="Times New Roman" w:cs="Times New Roman"/>
          <w:sz w:val="24"/>
          <w:szCs w:val="24"/>
          <w:lang w:val="en-US"/>
        </w:rPr>
        <w:t xml:space="preserve"> </w:t>
      </w:r>
      <w:r w:rsidRPr="009B0DE1">
        <w:rPr>
          <w:rFonts w:ascii="Times New Roman" w:eastAsia="Times New Roman" w:hAnsi="Times New Roman" w:cs="Times New Roman"/>
          <w:sz w:val="24"/>
          <w:szCs w:val="24"/>
        </w:rPr>
        <w:t>в</w:t>
      </w:r>
      <w:r w:rsidRPr="009B0DE1">
        <w:rPr>
          <w:rFonts w:ascii="Times New Roman" w:eastAsia="Times New Roman" w:hAnsi="Times New Roman" w:cs="Times New Roman"/>
          <w:sz w:val="24"/>
          <w:szCs w:val="24"/>
          <w:lang w:val="en-US"/>
        </w:rPr>
        <w:t xml:space="preserve"> </w:t>
      </w:r>
      <w:r w:rsidRPr="009B0DE1">
        <w:rPr>
          <w:rFonts w:ascii="Times New Roman" w:eastAsia="Times New Roman" w:hAnsi="Times New Roman" w:cs="Times New Roman"/>
          <w:sz w:val="24"/>
          <w:szCs w:val="24"/>
        </w:rPr>
        <w:t>интернет</w:t>
      </w:r>
    </w:p>
    <w:p w:rsidR="001074CF" w:rsidRPr="00201F79" w:rsidRDefault="001074CF" w:rsidP="00201F79">
      <w:pPr>
        <w:widowControl w:val="0"/>
        <w:shd w:val="clear" w:color="auto" w:fill="FFFFFF"/>
        <w:suppressAutoHyphens/>
        <w:ind w:firstLine="709"/>
        <w:rPr>
          <w:rFonts w:ascii="Times New Roman" w:eastAsia="Times New Roman" w:hAnsi="Times New Roman" w:cs="Times New Roman"/>
          <w:sz w:val="24"/>
          <w:szCs w:val="24"/>
        </w:rPr>
      </w:pPr>
      <w:r w:rsidRPr="009B0DE1">
        <w:rPr>
          <w:rFonts w:ascii="Times New Roman" w:eastAsia="Times New Roman" w:hAnsi="Times New Roman" w:cs="Times New Roman"/>
          <w:sz w:val="24"/>
          <w:szCs w:val="24"/>
        </w:rPr>
        <w:t>При изучении дисциплины в формате электронного обучения с использованием ДОТ</w:t>
      </w:r>
    </w:p>
    <w:p w:rsidR="001074CF" w:rsidRPr="00985111" w:rsidRDefault="001074CF" w:rsidP="001074CF">
      <w:pPr>
        <w:suppressAutoHyphens/>
        <w:spacing w:line="276" w:lineRule="auto"/>
        <w:ind w:firstLine="709"/>
        <w:contextualSpacing/>
        <w:jc w:val="both"/>
        <w:rPr>
          <w:rFonts w:ascii="Times New Roman" w:hAnsi="Times New Roman" w:cs="Times New Roman"/>
          <w:sz w:val="24"/>
          <w:szCs w:val="24"/>
        </w:rPr>
      </w:pPr>
    </w:p>
    <w:p w:rsidR="001074CF" w:rsidRPr="00B96186" w:rsidRDefault="001074CF" w:rsidP="001074CF">
      <w:pPr>
        <w:suppressAutoHyphens/>
        <w:spacing w:line="276" w:lineRule="auto"/>
        <w:ind w:right="-1" w:firstLine="709"/>
        <w:jc w:val="both"/>
        <w:rPr>
          <w:rFonts w:ascii="Times New Roman" w:eastAsia="Times New Roman" w:hAnsi="Times New Roman" w:cs="Times New Roman"/>
          <w:b/>
          <w:sz w:val="24"/>
          <w:szCs w:val="24"/>
          <w:lang w:eastAsia="ru-RU"/>
        </w:rPr>
      </w:pPr>
      <w:r w:rsidRPr="00B96186">
        <w:rPr>
          <w:rFonts w:ascii="Times New Roman" w:eastAsia="Times New Roman" w:hAnsi="Times New Roman" w:cs="Times New Roman"/>
          <w:b/>
          <w:sz w:val="24"/>
          <w:szCs w:val="24"/>
          <w:lang w:eastAsia="ru-RU"/>
        </w:rPr>
        <w:t>3.2.1. Основные печатные издания</w:t>
      </w:r>
    </w:p>
    <w:p w:rsidR="001074CF" w:rsidRPr="00B96186" w:rsidRDefault="001074CF" w:rsidP="001074CF">
      <w:pPr>
        <w:spacing w:line="276" w:lineRule="auto"/>
        <w:ind w:right="-1" w:firstLine="709"/>
        <w:contextualSpacing/>
        <w:jc w:val="both"/>
        <w:rPr>
          <w:rFonts w:ascii="Times New Roman" w:eastAsia="Times New Roman" w:hAnsi="Times New Roman" w:cs="Times New Roman"/>
          <w:sz w:val="24"/>
          <w:szCs w:val="24"/>
          <w:lang w:eastAsia="ru-RU"/>
        </w:rPr>
      </w:pPr>
      <w:r w:rsidRPr="00B96186">
        <w:rPr>
          <w:rFonts w:ascii="Times New Roman" w:eastAsia="Times New Roman" w:hAnsi="Times New Roman" w:cs="Times New Roman"/>
          <w:sz w:val="24"/>
          <w:szCs w:val="24"/>
          <w:lang w:eastAsia="ru-RU"/>
        </w:rPr>
        <w:t>1. Карпова, Т. А., English for Colleges=Английский язык для колледжей : учебное пособие / Т. А. Карпова. — Москва : КноРус, 2023. — 281 с. — ISBN 978-5-406-11164-2. — Текст: непосредственный.</w:t>
      </w:r>
    </w:p>
    <w:p w:rsidR="001074CF" w:rsidRPr="00B96186" w:rsidRDefault="001074CF" w:rsidP="001074CF">
      <w:pPr>
        <w:spacing w:line="276" w:lineRule="auto"/>
        <w:ind w:right="-1" w:firstLine="709"/>
        <w:contextualSpacing/>
        <w:rPr>
          <w:rFonts w:ascii="Times New Roman" w:eastAsia="Times New Roman" w:hAnsi="Times New Roman" w:cs="Times New Roman"/>
          <w:b/>
          <w:sz w:val="24"/>
          <w:szCs w:val="24"/>
          <w:lang w:eastAsia="ru-RU"/>
        </w:rPr>
      </w:pPr>
    </w:p>
    <w:p w:rsidR="001074CF" w:rsidRPr="00B96186" w:rsidRDefault="001074CF" w:rsidP="001074CF">
      <w:pPr>
        <w:spacing w:line="276" w:lineRule="auto"/>
        <w:ind w:right="-1" w:firstLine="709"/>
        <w:contextualSpacing/>
        <w:jc w:val="both"/>
        <w:rPr>
          <w:rFonts w:ascii="Times New Roman" w:eastAsia="Times New Roman" w:hAnsi="Times New Roman" w:cs="Times New Roman"/>
          <w:b/>
          <w:sz w:val="24"/>
          <w:szCs w:val="24"/>
          <w:lang w:eastAsia="ru-RU"/>
        </w:rPr>
      </w:pPr>
      <w:r w:rsidRPr="00B96186">
        <w:rPr>
          <w:rFonts w:ascii="Times New Roman" w:eastAsia="Times New Roman" w:hAnsi="Times New Roman" w:cs="Times New Roman"/>
          <w:b/>
          <w:sz w:val="24"/>
          <w:szCs w:val="24"/>
          <w:lang w:eastAsia="ru-RU"/>
        </w:rPr>
        <w:t xml:space="preserve">3.2.2. Основные электронные издания </w:t>
      </w:r>
    </w:p>
    <w:p w:rsidR="001074CF" w:rsidRPr="00B96186" w:rsidRDefault="001074CF" w:rsidP="001074CF">
      <w:pPr>
        <w:spacing w:line="276" w:lineRule="auto"/>
        <w:ind w:right="-1" w:firstLine="709"/>
        <w:contextualSpacing/>
        <w:jc w:val="both"/>
        <w:rPr>
          <w:rFonts w:ascii="Times New Roman" w:eastAsia="Times New Roman" w:hAnsi="Times New Roman" w:cs="Times New Roman"/>
          <w:sz w:val="24"/>
          <w:szCs w:val="24"/>
          <w:lang w:eastAsia="ru-RU"/>
        </w:rPr>
      </w:pPr>
      <w:r w:rsidRPr="00B96186">
        <w:rPr>
          <w:rFonts w:ascii="Times New Roman" w:eastAsia="Times New Roman" w:hAnsi="Times New Roman" w:cs="Times New Roman"/>
          <w:sz w:val="24"/>
          <w:szCs w:val="24"/>
          <w:lang w:eastAsia="ru-RU"/>
        </w:rPr>
        <w:t>1. Голубев, А. П., Английский язык для всех специальностей + еПриложение : учебник / А. П. Голубев, Н. В. Балюк, И. Б. Смирнова. — Москва : КноРус, 2023. — 385 с. — ISBN 978-5-466-02622-1. — URL: https://book.ru/book/948592 (дата обращения: 29.05.2023). — Текст : электронный.</w:t>
      </w:r>
    </w:p>
    <w:p w:rsidR="001074CF" w:rsidRPr="00B96186" w:rsidRDefault="001074CF" w:rsidP="001074CF">
      <w:pPr>
        <w:spacing w:line="276" w:lineRule="auto"/>
        <w:ind w:right="-1" w:firstLine="709"/>
        <w:contextualSpacing/>
        <w:jc w:val="both"/>
        <w:rPr>
          <w:rFonts w:ascii="Times New Roman" w:eastAsia="Times New Roman" w:hAnsi="Times New Roman" w:cs="Times New Roman"/>
          <w:sz w:val="24"/>
          <w:szCs w:val="24"/>
          <w:lang w:eastAsia="ru-RU"/>
        </w:rPr>
      </w:pPr>
      <w:r w:rsidRPr="00B96186">
        <w:rPr>
          <w:rFonts w:ascii="Times New Roman" w:eastAsia="Times New Roman" w:hAnsi="Times New Roman" w:cs="Times New Roman"/>
          <w:sz w:val="24"/>
          <w:szCs w:val="24"/>
          <w:lang w:eastAsia="ru-RU"/>
        </w:rPr>
        <w:t>2. Карпова, Т. А., English for Colleges = Английский язык для колледжей. Практикум  + еПриложение : тесты : учебно-практическое пособие / Т. А. Карпова, А. С. Восковская, М. В. Мельничук. — Москва : КноРус, 2023. — 286 с. — ISBN 978-5-406-11323-3. — URL: https://book.ru/book/949195 (дата обращения: 29.05.2023). — Текст : электронный.</w:t>
      </w:r>
    </w:p>
    <w:p w:rsidR="001074CF" w:rsidRPr="00B96186" w:rsidRDefault="001074CF" w:rsidP="001074CF">
      <w:pPr>
        <w:spacing w:line="276" w:lineRule="auto"/>
        <w:ind w:right="-1" w:firstLine="709"/>
        <w:contextualSpacing/>
        <w:jc w:val="both"/>
        <w:rPr>
          <w:rFonts w:ascii="Times New Roman" w:eastAsia="Times New Roman" w:hAnsi="Times New Roman" w:cs="Times New Roman"/>
          <w:sz w:val="24"/>
          <w:szCs w:val="24"/>
          <w:lang w:eastAsia="ru-RU"/>
        </w:rPr>
      </w:pPr>
      <w:r w:rsidRPr="00B96186">
        <w:rPr>
          <w:rFonts w:ascii="Times New Roman" w:eastAsia="Times New Roman" w:hAnsi="Times New Roman" w:cs="Times New Roman"/>
          <w:sz w:val="24"/>
          <w:szCs w:val="24"/>
          <w:lang w:eastAsia="ru-RU"/>
        </w:rPr>
        <w:lastRenderedPageBreak/>
        <w:t>3. Кузьменкова, Ю. Б.  Английский язык для технических колледжей (A1) : учебное пособие для среднего профессионального образования / Ю. Б. Кузьменкова. — Москва : Издательство Юрайт, 2023. — 207 с. — (Профессиональное образование). — ISBN 978-5-534-12346-3. — Текст : электронный // Образовательная платформа Юрайт [сайт]. — URL: https://urait.ru/bcode/517769 (дата обращения: 29.05.2023).</w:t>
      </w:r>
    </w:p>
    <w:p w:rsidR="001074CF" w:rsidRPr="00B96186" w:rsidRDefault="001074CF" w:rsidP="001074CF">
      <w:pPr>
        <w:spacing w:line="276" w:lineRule="auto"/>
        <w:ind w:right="-1" w:firstLine="709"/>
        <w:contextualSpacing/>
        <w:jc w:val="both"/>
        <w:rPr>
          <w:rFonts w:ascii="Times New Roman" w:eastAsia="Times New Roman" w:hAnsi="Times New Roman" w:cs="Times New Roman"/>
          <w:sz w:val="24"/>
          <w:szCs w:val="24"/>
          <w:lang w:eastAsia="ru-RU"/>
        </w:rPr>
      </w:pPr>
      <w:r w:rsidRPr="00B96186">
        <w:rPr>
          <w:rFonts w:ascii="Times New Roman" w:eastAsia="Times New Roman" w:hAnsi="Times New Roman" w:cs="Times New Roman"/>
          <w:sz w:val="24"/>
          <w:szCs w:val="24"/>
          <w:lang w:eastAsia="ru-RU"/>
        </w:rPr>
        <w:t>4. Литвинская, С. С. Английский язык для технических специальностей : учебное пособие / С.С. Литвинская. — Москва : ИНФРА-М, 2023. — 252 c. — (Среднее профессиональное образование). - ISBN 978-5-16-014535-8. - Текст : электронный. - URL: https://znanium.com/catalog/product/1902856 (дата обращения: 29.05.2023). – Режим доступа: по подписке.</w:t>
      </w:r>
    </w:p>
    <w:p w:rsidR="001074CF" w:rsidRPr="00B96186" w:rsidRDefault="001074CF" w:rsidP="001074CF">
      <w:pPr>
        <w:pStyle w:val="a4"/>
        <w:numPr>
          <w:ilvl w:val="2"/>
          <w:numId w:val="2"/>
        </w:numPr>
        <w:spacing w:before="120" w:line="276" w:lineRule="auto"/>
        <w:ind w:left="0" w:right="-1" w:firstLine="709"/>
        <w:jc w:val="both"/>
        <w:rPr>
          <w:rFonts w:ascii="Times New Roman" w:hAnsi="Times New Roman" w:cs="Times New Roman"/>
          <w:b/>
          <w:bCs/>
          <w:sz w:val="24"/>
          <w:szCs w:val="24"/>
        </w:rPr>
      </w:pPr>
      <w:r w:rsidRPr="00B96186">
        <w:rPr>
          <w:rFonts w:ascii="Times New Roman" w:hAnsi="Times New Roman" w:cs="Times New Roman"/>
          <w:b/>
          <w:bCs/>
          <w:sz w:val="24"/>
          <w:szCs w:val="24"/>
        </w:rPr>
        <w:t>Дополнительные источники</w:t>
      </w:r>
    </w:p>
    <w:p w:rsidR="001074CF" w:rsidRPr="00B96186" w:rsidRDefault="001074CF" w:rsidP="001074CF">
      <w:pPr>
        <w:spacing w:line="276" w:lineRule="auto"/>
        <w:ind w:right="-1" w:firstLine="709"/>
        <w:contextualSpacing/>
        <w:jc w:val="both"/>
        <w:rPr>
          <w:rFonts w:ascii="Times New Roman" w:hAnsi="Times New Roman" w:cs="Times New Roman"/>
          <w:bCs/>
          <w:sz w:val="24"/>
          <w:szCs w:val="24"/>
        </w:rPr>
      </w:pPr>
      <w:r w:rsidRPr="00B96186">
        <w:rPr>
          <w:rFonts w:ascii="Times New Roman" w:hAnsi="Times New Roman" w:cs="Times New Roman"/>
          <w:bCs/>
          <w:sz w:val="24"/>
          <w:szCs w:val="24"/>
        </w:rPr>
        <w:t xml:space="preserve">1. Проект Английский язык онлайн - Native English: сайт. </w:t>
      </w:r>
      <w:r w:rsidRPr="00B96186">
        <w:rPr>
          <w:rFonts w:ascii="Times New Roman" w:hAnsi="Times New Roman" w:cs="Times New Roman"/>
          <w:sz w:val="24"/>
          <w:szCs w:val="24"/>
        </w:rPr>
        <w:t>—</w:t>
      </w:r>
      <w:bookmarkStart w:id="4" w:name="_Hlk80699500"/>
      <w:r w:rsidRPr="00B96186">
        <w:rPr>
          <w:rFonts w:ascii="Times New Roman" w:hAnsi="Times New Roman" w:cs="Times New Roman"/>
          <w:bCs/>
          <w:sz w:val="24"/>
          <w:szCs w:val="24"/>
        </w:rPr>
        <w:t xml:space="preserve"> </w:t>
      </w:r>
      <w:r w:rsidRPr="00B96186">
        <w:rPr>
          <w:rFonts w:ascii="Times New Roman" w:hAnsi="Times New Roman" w:cs="Times New Roman"/>
          <w:sz w:val="24"/>
          <w:szCs w:val="24"/>
        </w:rPr>
        <w:t>URL:</w:t>
      </w:r>
      <w:r w:rsidRPr="00B96186">
        <w:rPr>
          <w:rFonts w:ascii="Times New Roman" w:hAnsi="Times New Roman" w:cs="Times New Roman"/>
          <w:bCs/>
          <w:sz w:val="24"/>
          <w:szCs w:val="24"/>
        </w:rPr>
        <w:t xml:space="preserve"> </w:t>
      </w:r>
      <w:bookmarkEnd w:id="4"/>
      <w:r w:rsidRPr="00B96186">
        <w:rPr>
          <w:rFonts w:ascii="Times New Roman" w:hAnsi="Times New Roman" w:cs="Times New Roman"/>
          <w:bCs/>
          <w:color w:val="0563C1" w:themeColor="hyperlink"/>
          <w:sz w:val="24"/>
          <w:szCs w:val="24"/>
          <w:u w:val="single"/>
        </w:rPr>
        <w:t>https://engv.ru/</w:t>
      </w:r>
      <w:r w:rsidRPr="00B96186">
        <w:rPr>
          <w:rFonts w:ascii="Times New Roman" w:hAnsi="Times New Roman" w:cs="Times New Roman"/>
          <w:sz w:val="24"/>
          <w:szCs w:val="24"/>
        </w:rPr>
        <w:t xml:space="preserve"> </w:t>
      </w:r>
      <w:r w:rsidRPr="00B96186">
        <w:rPr>
          <w:rFonts w:ascii="Times New Roman" w:hAnsi="Times New Roman" w:cs="Times New Roman"/>
          <w:bCs/>
          <w:sz w:val="24"/>
          <w:szCs w:val="24"/>
        </w:rPr>
        <w:t>(дата обращения: 22.07.20212).</w:t>
      </w:r>
      <w:r w:rsidRPr="00B96186">
        <w:rPr>
          <w:rFonts w:ascii="Times New Roman" w:hAnsi="Times New Roman" w:cs="Times New Roman"/>
          <w:sz w:val="24"/>
          <w:szCs w:val="24"/>
        </w:rPr>
        <w:t xml:space="preserve"> </w:t>
      </w:r>
      <w:r w:rsidRPr="00B96186">
        <w:rPr>
          <w:rFonts w:ascii="Times New Roman" w:hAnsi="Times New Roman" w:cs="Times New Roman"/>
          <w:bCs/>
          <w:sz w:val="24"/>
          <w:szCs w:val="24"/>
        </w:rPr>
        <w:t>—</w:t>
      </w:r>
      <w:r w:rsidRPr="00B96186">
        <w:rPr>
          <w:rFonts w:ascii="Times New Roman" w:hAnsi="Times New Roman" w:cs="Times New Roman"/>
          <w:bCs/>
          <w:color w:val="0563C1" w:themeColor="hyperlink"/>
          <w:sz w:val="24"/>
          <w:szCs w:val="24"/>
          <w:u w:val="single"/>
        </w:rPr>
        <w:t xml:space="preserve"> </w:t>
      </w:r>
      <w:r w:rsidRPr="00B96186">
        <w:rPr>
          <w:rFonts w:ascii="Times New Roman" w:hAnsi="Times New Roman" w:cs="Times New Roman"/>
          <w:sz w:val="24"/>
          <w:szCs w:val="24"/>
        </w:rPr>
        <w:t>Текст: электронный.</w:t>
      </w:r>
    </w:p>
    <w:p w:rsidR="001074CF" w:rsidRPr="00B96186" w:rsidRDefault="001074CF" w:rsidP="001074CF">
      <w:pPr>
        <w:spacing w:line="276" w:lineRule="auto"/>
        <w:ind w:right="-1" w:firstLine="709"/>
        <w:contextualSpacing/>
        <w:jc w:val="both"/>
        <w:rPr>
          <w:rFonts w:ascii="Times New Roman" w:hAnsi="Times New Roman" w:cs="Times New Roman"/>
          <w:sz w:val="24"/>
          <w:szCs w:val="24"/>
        </w:rPr>
      </w:pPr>
      <w:r w:rsidRPr="00B96186">
        <w:rPr>
          <w:rFonts w:ascii="Times New Roman" w:hAnsi="Times New Roman" w:cs="Times New Roman"/>
          <w:bCs/>
          <w:sz w:val="24"/>
          <w:szCs w:val="24"/>
        </w:rPr>
        <w:t>2. Информационно-образовательный портал по английскому языку Study.ru</w:t>
      </w:r>
      <w:r w:rsidRPr="00B96186">
        <w:rPr>
          <w:rFonts w:ascii="Times New Roman" w:hAnsi="Times New Roman" w:cs="Times New Roman"/>
          <w:sz w:val="24"/>
          <w:szCs w:val="24"/>
        </w:rPr>
        <w:t>: сайт. — URL:</w:t>
      </w:r>
      <w:r w:rsidRPr="00B96186">
        <w:rPr>
          <w:rFonts w:ascii="Times New Roman" w:hAnsi="Times New Roman" w:cs="Times New Roman"/>
          <w:bCs/>
          <w:sz w:val="24"/>
          <w:szCs w:val="24"/>
        </w:rPr>
        <w:t xml:space="preserve"> </w:t>
      </w:r>
      <w:r w:rsidRPr="00B96186">
        <w:rPr>
          <w:rFonts w:ascii="Times New Roman" w:hAnsi="Times New Roman" w:cs="Times New Roman"/>
          <w:bCs/>
          <w:color w:val="0563C1" w:themeColor="hyperlink"/>
          <w:sz w:val="24"/>
          <w:szCs w:val="24"/>
          <w:u w:val="single"/>
        </w:rPr>
        <w:t>https://www.study.ru/</w:t>
      </w:r>
      <w:r w:rsidRPr="00B96186">
        <w:rPr>
          <w:rFonts w:ascii="Times New Roman" w:hAnsi="Times New Roman" w:cs="Times New Roman"/>
          <w:bCs/>
          <w:sz w:val="24"/>
          <w:szCs w:val="24"/>
        </w:rPr>
        <w:t xml:space="preserve"> — (дата обращения: 22.07.2022).</w:t>
      </w:r>
      <w:r w:rsidRPr="00B96186">
        <w:rPr>
          <w:rFonts w:ascii="Times New Roman" w:hAnsi="Times New Roman" w:cs="Times New Roman"/>
          <w:sz w:val="24"/>
          <w:szCs w:val="24"/>
        </w:rPr>
        <w:t xml:space="preserve"> </w:t>
      </w:r>
      <w:r w:rsidRPr="00B96186">
        <w:rPr>
          <w:rFonts w:ascii="Times New Roman" w:hAnsi="Times New Roman" w:cs="Times New Roman"/>
          <w:bCs/>
          <w:sz w:val="24"/>
          <w:szCs w:val="24"/>
        </w:rPr>
        <w:t>—</w:t>
      </w:r>
      <w:r w:rsidRPr="00B96186">
        <w:rPr>
          <w:rFonts w:ascii="Times New Roman" w:hAnsi="Times New Roman" w:cs="Times New Roman"/>
          <w:bCs/>
          <w:color w:val="0563C1" w:themeColor="hyperlink"/>
          <w:sz w:val="24"/>
          <w:szCs w:val="24"/>
          <w:u w:val="single"/>
        </w:rPr>
        <w:t xml:space="preserve"> </w:t>
      </w:r>
      <w:r w:rsidRPr="00B96186">
        <w:rPr>
          <w:rFonts w:ascii="Times New Roman" w:hAnsi="Times New Roman" w:cs="Times New Roman"/>
          <w:sz w:val="24"/>
          <w:szCs w:val="24"/>
        </w:rPr>
        <w:t>Текст: электронный.</w:t>
      </w:r>
    </w:p>
    <w:p w:rsidR="001074CF" w:rsidRPr="00B96186" w:rsidRDefault="001074CF" w:rsidP="001074CF">
      <w:pPr>
        <w:spacing w:line="276" w:lineRule="auto"/>
        <w:ind w:firstLine="709"/>
        <w:contextualSpacing/>
        <w:jc w:val="both"/>
        <w:rPr>
          <w:rFonts w:ascii="Times New Roman" w:hAnsi="Times New Roman" w:cs="Times New Roman"/>
          <w:bCs/>
          <w:sz w:val="24"/>
          <w:szCs w:val="24"/>
        </w:rPr>
      </w:pPr>
      <w:r w:rsidRPr="00B96186">
        <w:rPr>
          <w:rFonts w:ascii="Times New Roman" w:hAnsi="Times New Roman" w:cs="Times New Roman"/>
          <w:bCs/>
          <w:sz w:val="24"/>
          <w:szCs w:val="24"/>
        </w:rPr>
        <w:t>3. Доступные уроки.</w:t>
      </w:r>
      <w:r w:rsidRPr="00B96186">
        <w:rPr>
          <w:rFonts w:ascii="Times New Roman" w:hAnsi="Times New Roman" w:cs="Times New Roman"/>
          <w:sz w:val="24"/>
          <w:szCs w:val="24"/>
        </w:rPr>
        <w:t xml:space="preserve"> </w:t>
      </w:r>
      <w:r w:rsidRPr="00B96186">
        <w:rPr>
          <w:rFonts w:ascii="Times New Roman" w:hAnsi="Times New Roman" w:cs="Times New Roman"/>
          <w:bCs/>
          <w:sz w:val="24"/>
          <w:szCs w:val="24"/>
        </w:rPr>
        <w:t xml:space="preserve">— </w:t>
      </w:r>
      <w:r w:rsidRPr="00B96186">
        <w:rPr>
          <w:rFonts w:ascii="Times New Roman" w:hAnsi="Times New Roman" w:cs="Times New Roman"/>
          <w:bCs/>
          <w:sz w:val="24"/>
          <w:szCs w:val="24"/>
          <w:lang w:val="en-GB"/>
        </w:rPr>
        <w:t>URL</w:t>
      </w:r>
      <w:r w:rsidRPr="00B96186">
        <w:rPr>
          <w:rFonts w:ascii="Times New Roman" w:hAnsi="Times New Roman" w:cs="Times New Roman"/>
          <w:bCs/>
          <w:sz w:val="24"/>
          <w:szCs w:val="24"/>
        </w:rPr>
        <w:t>:</w:t>
      </w:r>
      <w:r w:rsidRPr="00B96186">
        <w:rPr>
          <w:rFonts w:ascii="Times New Roman" w:hAnsi="Times New Roman" w:cs="Times New Roman"/>
          <w:sz w:val="24"/>
          <w:szCs w:val="24"/>
        </w:rPr>
        <w:t xml:space="preserve"> </w:t>
      </w:r>
      <w:r w:rsidRPr="00B96186">
        <w:rPr>
          <w:rFonts w:ascii="Times New Roman" w:hAnsi="Times New Roman" w:cs="Times New Roman"/>
          <w:bCs/>
          <w:color w:val="0563C1" w:themeColor="hyperlink"/>
          <w:sz w:val="24"/>
          <w:szCs w:val="24"/>
          <w:u w:val="single"/>
        </w:rPr>
        <w:t xml:space="preserve">https://ru.englishcentral.com/browse/videos </w:t>
      </w:r>
      <w:r w:rsidRPr="00B96186">
        <w:rPr>
          <w:rFonts w:ascii="Times New Roman" w:hAnsi="Times New Roman" w:cs="Times New Roman"/>
          <w:bCs/>
          <w:sz w:val="24"/>
          <w:szCs w:val="24"/>
        </w:rPr>
        <w:t>— (дата обращения: 29.10.2022).</w:t>
      </w:r>
    </w:p>
    <w:p w:rsidR="001074CF" w:rsidRDefault="001074CF" w:rsidP="001074CF">
      <w:pPr>
        <w:ind w:right="-1" w:firstLine="709"/>
        <w:contextualSpacing/>
        <w:jc w:val="both"/>
        <w:rPr>
          <w:rFonts w:ascii="Times New Roman" w:eastAsia="Times New Roman" w:hAnsi="Times New Roman" w:cs="Times New Roman"/>
          <w:sz w:val="24"/>
          <w:szCs w:val="24"/>
        </w:rPr>
      </w:pPr>
    </w:p>
    <w:p w:rsidR="001074CF" w:rsidRDefault="001074CF" w:rsidP="001074CF">
      <w:pPr>
        <w:spacing w:after="200"/>
        <w:ind w:firstLine="709"/>
        <w:contextualSpacing/>
        <w:jc w:val="both"/>
        <w:rPr>
          <w:rFonts w:ascii="Times New Roman" w:hAnsi="Times New Roman" w:cs="Times New Roman"/>
          <w:b/>
          <w:sz w:val="24"/>
          <w:szCs w:val="24"/>
        </w:rPr>
      </w:pPr>
    </w:p>
    <w:p w:rsidR="001074CF" w:rsidRDefault="001074CF" w:rsidP="001074CF">
      <w:pPr>
        <w:spacing w:after="200"/>
        <w:ind w:firstLine="709"/>
        <w:contextualSpacing/>
        <w:jc w:val="both"/>
        <w:rPr>
          <w:rFonts w:ascii="Times New Roman" w:hAnsi="Times New Roman" w:cs="Times New Roman"/>
          <w:b/>
          <w:sz w:val="24"/>
          <w:szCs w:val="24"/>
        </w:rPr>
      </w:pPr>
    </w:p>
    <w:p w:rsidR="001074CF" w:rsidRPr="00985111" w:rsidRDefault="001074CF" w:rsidP="001074CF">
      <w:pPr>
        <w:spacing w:after="200"/>
        <w:ind w:firstLine="709"/>
        <w:contextualSpacing/>
        <w:jc w:val="both"/>
        <w:rPr>
          <w:rFonts w:ascii="Times New Roman" w:eastAsia="Times New Roman" w:hAnsi="Times New Roman" w:cs="Times New Roman"/>
          <w:bCs/>
          <w:sz w:val="24"/>
          <w:szCs w:val="24"/>
          <w:lang w:eastAsia="ru-RU"/>
        </w:rPr>
      </w:pPr>
      <w:r w:rsidRPr="00985111">
        <w:rPr>
          <w:rFonts w:ascii="Times New Roman" w:hAnsi="Times New Roman" w:cs="Times New Roman"/>
          <w:b/>
          <w:sz w:val="24"/>
          <w:szCs w:val="24"/>
        </w:rPr>
        <w:br w:type="page"/>
      </w:r>
    </w:p>
    <w:p w:rsidR="001074CF" w:rsidRPr="00985111" w:rsidRDefault="001074CF" w:rsidP="001074CF">
      <w:pPr>
        <w:spacing w:line="276" w:lineRule="auto"/>
        <w:contextualSpacing/>
        <w:jc w:val="center"/>
        <w:rPr>
          <w:rFonts w:ascii="Times New Roman" w:hAnsi="Times New Roman" w:cs="Times New Roman"/>
          <w:b/>
          <w:sz w:val="24"/>
          <w:szCs w:val="24"/>
        </w:rPr>
      </w:pPr>
      <w:r w:rsidRPr="00985111">
        <w:rPr>
          <w:rFonts w:ascii="Times New Roman" w:hAnsi="Times New Roman" w:cs="Times New Roman"/>
          <w:b/>
          <w:sz w:val="24"/>
          <w:szCs w:val="24"/>
        </w:rPr>
        <w:lastRenderedPageBreak/>
        <w:t xml:space="preserve">4. КОНТРОЛЬ И ОЦЕНКА РЕЗУЛЬТАТОВ ОСВОЕНИЯ  </w:t>
      </w:r>
    </w:p>
    <w:p w:rsidR="001074CF" w:rsidRPr="00985111" w:rsidRDefault="001074CF" w:rsidP="001074CF">
      <w:pPr>
        <w:contextualSpacing/>
        <w:jc w:val="center"/>
        <w:rPr>
          <w:rFonts w:ascii="Times New Roman" w:hAnsi="Times New Roman" w:cs="Times New Roman"/>
          <w:b/>
          <w:sz w:val="24"/>
          <w:szCs w:val="24"/>
        </w:rPr>
      </w:pPr>
      <w:r w:rsidRPr="00985111">
        <w:rPr>
          <w:rFonts w:ascii="Times New Roman" w:hAnsi="Times New Roman" w:cs="Times New Roman"/>
          <w:b/>
          <w:sz w:val="24"/>
          <w:szCs w:val="24"/>
        </w:rPr>
        <w:t>УЧЕБНОЙ ДИСЦИПЛИНЫ</w:t>
      </w:r>
    </w:p>
    <w:p w:rsidR="001074CF" w:rsidRPr="00985111" w:rsidRDefault="001074CF" w:rsidP="001074CF">
      <w:pPr>
        <w:contextualSpacing/>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2970"/>
        <w:gridCol w:w="3435"/>
      </w:tblGrid>
      <w:tr w:rsidR="001074CF" w:rsidRPr="00E00210" w:rsidTr="00EA4DF9">
        <w:tc>
          <w:tcPr>
            <w:tcW w:w="1750" w:type="pct"/>
          </w:tcPr>
          <w:p w:rsidR="001074CF" w:rsidRPr="00E00210" w:rsidRDefault="001074CF" w:rsidP="00EA4DF9">
            <w:pPr>
              <w:jc w:val="center"/>
              <w:rPr>
                <w:rFonts w:ascii="Times New Roman" w:hAnsi="Times New Roman" w:cs="Times New Roman"/>
                <w:iCs/>
                <w:sz w:val="24"/>
                <w:szCs w:val="24"/>
              </w:rPr>
            </w:pPr>
            <w:r w:rsidRPr="00E00210">
              <w:rPr>
                <w:rFonts w:ascii="Times New Roman" w:hAnsi="Times New Roman" w:cs="Times New Roman"/>
                <w:b/>
                <w:bCs/>
                <w:iCs/>
                <w:sz w:val="24"/>
                <w:szCs w:val="24"/>
              </w:rPr>
              <w:t>Результаты обучения</w:t>
            </w:r>
          </w:p>
        </w:tc>
        <w:tc>
          <w:tcPr>
            <w:tcW w:w="1507" w:type="pct"/>
          </w:tcPr>
          <w:p w:rsidR="001074CF" w:rsidRPr="00E00210" w:rsidRDefault="001074CF" w:rsidP="00EA4DF9">
            <w:pPr>
              <w:jc w:val="center"/>
              <w:rPr>
                <w:rFonts w:ascii="Times New Roman" w:hAnsi="Times New Roman" w:cs="Times New Roman"/>
                <w:b/>
                <w:bCs/>
                <w:iCs/>
                <w:sz w:val="24"/>
                <w:szCs w:val="24"/>
              </w:rPr>
            </w:pPr>
            <w:r w:rsidRPr="00E00210">
              <w:rPr>
                <w:rFonts w:ascii="Times New Roman" w:hAnsi="Times New Roman" w:cs="Times New Roman"/>
                <w:b/>
                <w:bCs/>
                <w:iCs/>
                <w:sz w:val="24"/>
                <w:szCs w:val="24"/>
              </w:rPr>
              <w:t>Критерии оценки</w:t>
            </w:r>
          </w:p>
        </w:tc>
        <w:tc>
          <w:tcPr>
            <w:tcW w:w="1743" w:type="pct"/>
          </w:tcPr>
          <w:p w:rsidR="001074CF" w:rsidRPr="00E00210" w:rsidRDefault="001074CF" w:rsidP="00EA4DF9">
            <w:pPr>
              <w:jc w:val="center"/>
              <w:rPr>
                <w:rFonts w:ascii="Times New Roman" w:hAnsi="Times New Roman" w:cs="Times New Roman"/>
                <w:b/>
                <w:bCs/>
                <w:iCs/>
                <w:sz w:val="24"/>
                <w:szCs w:val="24"/>
              </w:rPr>
            </w:pPr>
            <w:r w:rsidRPr="00E00210">
              <w:rPr>
                <w:rFonts w:ascii="Times New Roman" w:hAnsi="Times New Roman" w:cs="Times New Roman"/>
                <w:b/>
                <w:bCs/>
                <w:iCs/>
                <w:sz w:val="24"/>
                <w:szCs w:val="24"/>
              </w:rPr>
              <w:t>Методы оценки</w:t>
            </w:r>
          </w:p>
        </w:tc>
      </w:tr>
      <w:tr w:rsidR="001074CF" w:rsidRPr="00E00210" w:rsidTr="00EA4DF9">
        <w:tc>
          <w:tcPr>
            <w:tcW w:w="1750" w:type="pct"/>
          </w:tcPr>
          <w:p w:rsidR="001074CF" w:rsidRDefault="001074CF" w:rsidP="00EA4DF9">
            <w:pPr>
              <w:ind w:right="-1"/>
              <w:jc w:val="both"/>
              <w:rPr>
                <w:rFonts w:ascii="Times New Roman" w:eastAsia="Times New Roman" w:hAnsi="Times New Roman" w:cs="Times New Roman"/>
                <w:bCs/>
                <w:iCs/>
                <w:sz w:val="24"/>
                <w:szCs w:val="24"/>
                <w:u w:val="single"/>
                <w:lang w:eastAsia="ru-RU"/>
              </w:rPr>
            </w:pPr>
            <w:r>
              <w:rPr>
                <w:rFonts w:ascii="Times New Roman" w:eastAsia="Times New Roman" w:hAnsi="Times New Roman" w:cs="Times New Roman"/>
                <w:bCs/>
                <w:iCs/>
                <w:sz w:val="24"/>
                <w:szCs w:val="24"/>
                <w:u w:val="single"/>
                <w:lang w:eastAsia="ru-RU"/>
              </w:rPr>
              <w:t>Знать:</w:t>
            </w:r>
          </w:p>
          <w:p w:rsidR="001074CF" w:rsidRDefault="001074CF" w:rsidP="00EA4DF9">
            <w:pPr>
              <w:ind w:right="-1" w:firstLine="306"/>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лексический и грамматический минимум, относящийся к описанию предметов, средств и процессов профессиональной деятельности;</w:t>
            </w:r>
          </w:p>
          <w:p w:rsidR="001074CF" w:rsidRDefault="001074CF" w:rsidP="00EA4DF9">
            <w:pPr>
              <w:ind w:right="-1" w:firstLine="306"/>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лексический и грамматический минимум, необходимый для чтения и перевода текстов профессиональной направленности (со словарем);</w:t>
            </w:r>
          </w:p>
          <w:p w:rsidR="001074CF" w:rsidRDefault="001074CF" w:rsidP="00EA4DF9">
            <w:pPr>
              <w:ind w:right="-1" w:firstLine="306"/>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общеупотребительные глаголы (общая и профессиональная лексика);</w:t>
            </w:r>
          </w:p>
          <w:p w:rsidR="001074CF" w:rsidRDefault="001074CF" w:rsidP="00EA4DF9">
            <w:pPr>
              <w:ind w:right="-1" w:firstLine="306"/>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правила чтения текстов профессиональной направленности;</w:t>
            </w:r>
          </w:p>
          <w:p w:rsidR="001074CF" w:rsidRDefault="001074CF" w:rsidP="00EA4DF9">
            <w:pPr>
              <w:ind w:right="-1" w:firstLine="306"/>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правила построения простых и сложных предложений на           профессиональные темы;</w:t>
            </w:r>
          </w:p>
          <w:p w:rsidR="001074CF" w:rsidRDefault="001074CF" w:rsidP="00EA4DF9">
            <w:pPr>
              <w:ind w:right="-1" w:firstLine="306"/>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правила речевого этикета и социокультурные нормы общения на иностранном языке;</w:t>
            </w:r>
          </w:p>
          <w:p w:rsidR="001074CF" w:rsidRPr="00E00210" w:rsidRDefault="001074CF" w:rsidP="00EA4DF9">
            <w:pPr>
              <w:rPr>
                <w:rFonts w:ascii="Times New Roman" w:hAnsi="Times New Roman" w:cs="Times New Roman"/>
                <w:bCs/>
                <w:iCs/>
                <w:sz w:val="24"/>
                <w:szCs w:val="24"/>
              </w:rPr>
            </w:pPr>
            <w:r>
              <w:rPr>
                <w:rFonts w:ascii="Times New Roman" w:eastAsia="Times New Roman" w:hAnsi="Times New Roman" w:cs="Times New Roman"/>
                <w:bCs/>
                <w:iCs/>
                <w:sz w:val="24"/>
                <w:szCs w:val="24"/>
                <w:lang w:eastAsia="ru-RU"/>
              </w:rPr>
              <w:t>формы и виды устной и письменной коммуникации на иностранном языке при межличностном и межкультурном взаимодействии</w:t>
            </w:r>
          </w:p>
        </w:tc>
        <w:tc>
          <w:tcPr>
            <w:tcW w:w="1507" w:type="pct"/>
          </w:tcPr>
          <w:p w:rsidR="001074CF" w:rsidRDefault="001074CF" w:rsidP="00EA4DF9">
            <w:pPr>
              <w:keepNext/>
              <w:ind w:right="-1" w:firstLine="3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владеет лексическим и грамматическим минимумом, относящимся к описанию предметов, средств и процессов профессиональной деятельности;</w:t>
            </w:r>
          </w:p>
          <w:p w:rsidR="001074CF" w:rsidRDefault="001074CF" w:rsidP="00EA4DF9">
            <w:pPr>
              <w:keepNext/>
              <w:ind w:right="-1" w:firstLine="3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владеет лексическим и грамматическим минимумом, необходимым для чтения и перевода текстов профессиональной направленности (со словарем);</w:t>
            </w:r>
          </w:p>
          <w:p w:rsidR="001074CF" w:rsidRDefault="001074CF" w:rsidP="00EA4DF9">
            <w:pPr>
              <w:keepNext/>
              <w:ind w:right="-1" w:firstLine="3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демонстрирует знания при употреблении глаголов (общая и профессиональная лексика);</w:t>
            </w:r>
          </w:p>
          <w:p w:rsidR="001074CF" w:rsidRDefault="001074CF" w:rsidP="00EA4DF9">
            <w:pPr>
              <w:keepNext/>
              <w:ind w:right="-1" w:firstLine="3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демонстрирует знания правил чтения текстов профессиональной направленности;</w:t>
            </w:r>
          </w:p>
          <w:p w:rsidR="001074CF" w:rsidRDefault="001074CF" w:rsidP="00EA4DF9">
            <w:pPr>
              <w:keepNext/>
              <w:ind w:right="-1" w:firstLine="3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демонстрирует способность построения простых и сложных предложений на           профессиональные темы;</w:t>
            </w:r>
          </w:p>
          <w:p w:rsidR="001074CF" w:rsidRDefault="001074CF" w:rsidP="00EA4DF9">
            <w:pPr>
              <w:keepNext/>
              <w:ind w:right="-1" w:firstLine="3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демонстрирует знания правил речевого этикета и социокультурных норм общения на иностранном языке;</w:t>
            </w:r>
          </w:p>
          <w:p w:rsidR="001074CF" w:rsidRPr="00E00210" w:rsidRDefault="001074CF" w:rsidP="00EA4DF9">
            <w:pPr>
              <w:rPr>
                <w:rFonts w:ascii="Times New Roman" w:hAnsi="Times New Roman" w:cs="Times New Roman"/>
                <w:bCs/>
                <w:iCs/>
                <w:sz w:val="24"/>
                <w:szCs w:val="24"/>
              </w:rPr>
            </w:pPr>
            <w:r>
              <w:rPr>
                <w:rFonts w:ascii="Times New Roman" w:eastAsia="Times New Roman" w:hAnsi="Times New Roman" w:cs="Times New Roman"/>
                <w:color w:val="000000"/>
                <w:sz w:val="24"/>
                <w:szCs w:val="24"/>
                <w:lang w:eastAsia="ru-RU"/>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1743" w:type="pct"/>
          </w:tcPr>
          <w:p w:rsidR="001074CF" w:rsidRDefault="001074CF" w:rsidP="00EA4DF9">
            <w:pPr>
              <w:ind w:right="-1"/>
              <w:jc w:val="center"/>
              <w:rPr>
                <w:rFonts w:ascii="Times New Roman" w:eastAsia="Times New Roman" w:hAnsi="Times New Roman" w:cs="Times New Roman"/>
                <w:bCs/>
                <w:iCs/>
                <w:sz w:val="24"/>
                <w:szCs w:val="24"/>
                <w:lang w:eastAsia="ru-RU"/>
              </w:rPr>
            </w:pPr>
          </w:p>
          <w:p w:rsidR="001074CF" w:rsidRDefault="001074CF" w:rsidP="00EA4DF9">
            <w:pPr>
              <w:ind w:right="-1"/>
              <w:jc w:val="center"/>
              <w:rPr>
                <w:rFonts w:ascii="Times New Roman" w:eastAsia="Times New Roman" w:hAnsi="Times New Roman" w:cs="Times New Roman"/>
                <w:bCs/>
                <w:iCs/>
                <w:sz w:val="24"/>
                <w:szCs w:val="24"/>
                <w:lang w:eastAsia="ru-RU"/>
              </w:rPr>
            </w:pPr>
          </w:p>
          <w:p w:rsidR="001074CF" w:rsidRDefault="001074CF" w:rsidP="00EA4DF9">
            <w:pPr>
              <w:ind w:right="-1"/>
              <w:jc w:val="center"/>
              <w:rPr>
                <w:rFonts w:ascii="Times New Roman" w:eastAsia="Times New Roman" w:hAnsi="Times New Roman" w:cs="Times New Roman"/>
                <w:bCs/>
                <w:iCs/>
                <w:sz w:val="24"/>
                <w:szCs w:val="24"/>
                <w:lang w:eastAsia="ru-RU"/>
              </w:rPr>
            </w:pPr>
          </w:p>
          <w:p w:rsidR="001074CF" w:rsidRDefault="001074CF" w:rsidP="00EA4DF9">
            <w:pPr>
              <w:ind w:right="-1"/>
              <w:jc w:val="center"/>
              <w:rPr>
                <w:rFonts w:ascii="Times New Roman" w:eastAsia="Times New Roman" w:hAnsi="Times New Roman" w:cs="Times New Roman"/>
                <w:bCs/>
                <w:iCs/>
                <w:sz w:val="24"/>
                <w:szCs w:val="24"/>
                <w:lang w:eastAsia="ru-RU"/>
              </w:rPr>
            </w:pPr>
          </w:p>
          <w:p w:rsidR="001074CF" w:rsidRDefault="001074CF" w:rsidP="00EA4DF9">
            <w:pPr>
              <w:ind w:right="-1"/>
              <w:jc w:val="center"/>
              <w:rPr>
                <w:rFonts w:ascii="Times New Roman" w:eastAsia="Times New Roman" w:hAnsi="Times New Roman" w:cs="Times New Roman"/>
                <w:bCs/>
                <w:iCs/>
                <w:sz w:val="24"/>
                <w:szCs w:val="24"/>
                <w:lang w:eastAsia="ru-RU"/>
              </w:rPr>
            </w:pPr>
          </w:p>
          <w:p w:rsidR="001074CF" w:rsidRDefault="001074CF" w:rsidP="00EA4DF9">
            <w:pPr>
              <w:ind w:right="-1"/>
              <w:jc w:val="center"/>
              <w:rPr>
                <w:rFonts w:ascii="Times New Roman" w:eastAsia="Times New Roman" w:hAnsi="Times New Roman" w:cs="Times New Roman"/>
                <w:bCs/>
                <w:iCs/>
                <w:sz w:val="24"/>
                <w:szCs w:val="24"/>
                <w:lang w:eastAsia="ru-RU"/>
              </w:rPr>
            </w:pPr>
          </w:p>
          <w:p w:rsidR="001074CF" w:rsidRDefault="001074CF" w:rsidP="00EA4DF9">
            <w:pPr>
              <w:ind w:right="-1"/>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Письменный и устный опрос. Тестирование.</w:t>
            </w:r>
          </w:p>
          <w:p w:rsidR="001074CF" w:rsidRDefault="001074CF" w:rsidP="00EA4DF9">
            <w:pPr>
              <w:ind w:right="-1"/>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Дискуссия. </w:t>
            </w:r>
          </w:p>
          <w:p w:rsidR="001074CF" w:rsidRDefault="001074CF" w:rsidP="00EA4DF9">
            <w:pPr>
              <w:ind w:right="-1"/>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Участие в диалогах, ролевых играх.</w:t>
            </w:r>
          </w:p>
          <w:p w:rsidR="001074CF" w:rsidRPr="00E00210" w:rsidRDefault="001074CF" w:rsidP="00EA4DF9">
            <w:pPr>
              <w:rPr>
                <w:rFonts w:ascii="Times New Roman" w:hAnsi="Times New Roman" w:cs="Times New Roman"/>
                <w:bCs/>
                <w:iCs/>
                <w:sz w:val="24"/>
                <w:szCs w:val="24"/>
              </w:rPr>
            </w:pPr>
            <w:r>
              <w:rPr>
                <w:rFonts w:ascii="Times New Roman" w:eastAsia="Times New Roman" w:hAnsi="Times New Roman" w:cs="Times New Roman"/>
                <w:bCs/>
                <w:iCs/>
                <w:sz w:val="24"/>
                <w:szCs w:val="24"/>
                <w:lang w:eastAsia="ru-RU"/>
              </w:rPr>
              <w:t>Практические задания по работе с информацией, документами, профессиональной литературой.</w:t>
            </w:r>
          </w:p>
        </w:tc>
      </w:tr>
      <w:tr w:rsidR="001074CF" w:rsidRPr="00E00210" w:rsidTr="00EA4DF9">
        <w:trPr>
          <w:trHeight w:val="896"/>
        </w:trPr>
        <w:tc>
          <w:tcPr>
            <w:tcW w:w="1750" w:type="pct"/>
          </w:tcPr>
          <w:p w:rsidR="001074CF" w:rsidRDefault="001074CF" w:rsidP="00EA4DF9">
            <w:pPr>
              <w:suppressAutoHyphens/>
              <w:jc w:val="both"/>
              <w:rPr>
                <w:rFonts w:ascii="Times New Roman" w:eastAsia="Times New Roman" w:hAnsi="Times New Roman" w:cs="Times New Roman"/>
                <w:bCs/>
                <w:iCs/>
                <w:sz w:val="24"/>
                <w:szCs w:val="24"/>
                <w:u w:val="single"/>
                <w:lang w:eastAsia="ru-RU"/>
              </w:rPr>
            </w:pPr>
            <w:r>
              <w:rPr>
                <w:rFonts w:ascii="Times New Roman" w:eastAsia="Times New Roman" w:hAnsi="Times New Roman" w:cs="Times New Roman"/>
                <w:bCs/>
                <w:iCs/>
                <w:sz w:val="24"/>
                <w:szCs w:val="24"/>
                <w:u w:val="single"/>
                <w:lang w:eastAsia="ru-RU"/>
              </w:rPr>
              <w:t>Уметь:</w:t>
            </w:r>
          </w:p>
          <w:p w:rsidR="001074CF" w:rsidRDefault="001074CF" w:rsidP="00EA4DF9">
            <w:pPr>
              <w:suppressAutoHyphens/>
              <w:ind w:left="-120" w:firstLine="16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строить простые высказывания о себе и о своей профессиональной деятельности;</w:t>
            </w:r>
          </w:p>
          <w:p w:rsidR="001074CF" w:rsidRDefault="001074CF" w:rsidP="00EA4DF9">
            <w:pPr>
              <w:suppressAutoHyphens/>
              <w:ind w:left="-120" w:firstLine="16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взаимодействовать в </w:t>
            </w:r>
            <w:r>
              <w:rPr>
                <w:rFonts w:ascii="Times New Roman" w:eastAsia="Times New Roman" w:hAnsi="Times New Roman" w:cs="Times New Roman"/>
                <w:bCs/>
                <w:iCs/>
                <w:sz w:val="24"/>
                <w:szCs w:val="24"/>
                <w:lang w:eastAsia="ru-RU"/>
              </w:rPr>
              <w:lastRenderedPageBreak/>
              <w:t>коллективе, принимать участие в диалогах на общие и профессиональные темы;</w:t>
            </w:r>
          </w:p>
          <w:p w:rsidR="001074CF" w:rsidRDefault="001074CF" w:rsidP="00EA4DF9">
            <w:pPr>
              <w:suppressAutoHyphens/>
              <w:ind w:left="-120" w:firstLine="16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применять различные формы и виды устной и письменной коммуникации на иностранном языке при межличностном и межкультурном взаимодействии;</w:t>
            </w:r>
          </w:p>
          <w:p w:rsidR="001074CF" w:rsidRDefault="001074CF" w:rsidP="00EA4DF9">
            <w:pPr>
              <w:suppressAutoHyphens/>
              <w:ind w:left="-120" w:firstLine="16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понимать общий смысл четко произнесенных высказываний на общие и базовые профессиональные темы;</w:t>
            </w:r>
          </w:p>
          <w:p w:rsidR="001074CF" w:rsidRDefault="001074CF" w:rsidP="00EA4DF9">
            <w:pPr>
              <w:suppressAutoHyphens/>
              <w:ind w:left="-120" w:firstLine="16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понимать тексты на базовые профессиональные темы;</w:t>
            </w:r>
          </w:p>
          <w:p w:rsidR="001074CF" w:rsidRDefault="001074CF" w:rsidP="00EA4DF9">
            <w:pPr>
              <w:suppressAutoHyphens/>
              <w:ind w:left="-120" w:firstLine="16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составлять простые связные сообщения на общие или интересующие профессиональные темы;</w:t>
            </w:r>
          </w:p>
          <w:p w:rsidR="001074CF" w:rsidRDefault="001074CF" w:rsidP="00EA4DF9">
            <w:pPr>
              <w:suppressAutoHyphens/>
              <w:ind w:left="-120" w:firstLine="16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общаться (устно и письменно) на иностранном языке на профессиональные и повседневные темы;</w:t>
            </w:r>
          </w:p>
          <w:p w:rsidR="001074CF" w:rsidRDefault="001074CF" w:rsidP="00EA4DF9">
            <w:pPr>
              <w:suppressAutoHyphens/>
              <w:ind w:left="-120" w:firstLine="16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переводить иностранные тексты профессионально направленности</w:t>
            </w:r>
            <w:r>
              <w:rPr>
                <w:rFonts w:ascii="Calibri" w:eastAsia="Times New Roman" w:hAnsi="Calibri" w:cs="Times New Roman"/>
                <w:lang w:eastAsia="ru-RU"/>
              </w:rPr>
              <w:t xml:space="preserve"> (</w:t>
            </w:r>
            <w:r>
              <w:rPr>
                <w:rFonts w:ascii="Times New Roman" w:eastAsia="Times New Roman" w:hAnsi="Times New Roman" w:cs="Times New Roman"/>
                <w:bCs/>
                <w:iCs/>
                <w:sz w:val="24"/>
                <w:szCs w:val="24"/>
                <w:lang w:eastAsia="ru-RU"/>
              </w:rPr>
              <w:t>со словарем);</w:t>
            </w:r>
          </w:p>
          <w:p w:rsidR="001074CF" w:rsidRPr="00E00210" w:rsidRDefault="001074CF" w:rsidP="00EA4DF9">
            <w:pPr>
              <w:rPr>
                <w:rFonts w:ascii="Times New Roman" w:hAnsi="Times New Roman" w:cs="Times New Roman"/>
                <w:bCs/>
                <w:iCs/>
                <w:sz w:val="24"/>
                <w:szCs w:val="24"/>
              </w:rPr>
            </w:pPr>
            <w:r>
              <w:rPr>
                <w:rFonts w:ascii="Times New Roman" w:eastAsia="Times New Roman" w:hAnsi="Times New Roman" w:cs="Times New Roman"/>
                <w:bCs/>
                <w:iCs/>
                <w:sz w:val="24"/>
                <w:szCs w:val="24"/>
                <w:lang w:eastAsia="ru-RU"/>
              </w:rPr>
              <w:t>самостоятельно совершенствовать устную и письменную речь, пополнять словарный запас</w:t>
            </w:r>
          </w:p>
        </w:tc>
        <w:tc>
          <w:tcPr>
            <w:tcW w:w="1507" w:type="pct"/>
          </w:tcPr>
          <w:p w:rsidR="001074CF" w:rsidRDefault="001074CF" w:rsidP="00EA4DF9">
            <w:pPr>
              <w:suppressAutoHyphens/>
              <w:ind w:firstLine="32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 строит простые высказывания о себе и о своей профессиональной деятельности;</w:t>
            </w:r>
          </w:p>
          <w:p w:rsidR="001074CF" w:rsidRDefault="001074CF" w:rsidP="00EA4DF9">
            <w:pPr>
              <w:suppressAutoHyphens/>
              <w:ind w:firstLine="32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взаимодействует в коллективе, принимает </w:t>
            </w:r>
            <w:r>
              <w:rPr>
                <w:rFonts w:ascii="Times New Roman" w:eastAsia="Times New Roman" w:hAnsi="Times New Roman" w:cs="Times New Roman"/>
                <w:bCs/>
                <w:iCs/>
                <w:sz w:val="24"/>
                <w:szCs w:val="24"/>
                <w:lang w:eastAsia="ru-RU"/>
              </w:rPr>
              <w:lastRenderedPageBreak/>
              <w:t>участие в диалогах на общие и профессиональные темы;</w:t>
            </w:r>
          </w:p>
          <w:p w:rsidR="001074CF" w:rsidRDefault="001074CF" w:rsidP="00EA4DF9">
            <w:pPr>
              <w:suppressAutoHyphens/>
              <w:ind w:firstLine="32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применяет различные формы и виды устной и письменной коммуникации на иностранном языке при межличностном и межкультурном взаимодействии;</w:t>
            </w:r>
          </w:p>
          <w:p w:rsidR="001074CF" w:rsidRDefault="001074CF" w:rsidP="00EA4DF9">
            <w:pPr>
              <w:suppressAutoHyphens/>
              <w:ind w:firstLine="32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понимает общий смысл четко </w:t>
            </w:r>
          </w:p>
          <w:p w:rsidR="001074CF" w:rsidRDefault="001074CF" w:rsidP="00EA4DF9">
            <w:pPr>
              <w:suppressAutoHyphens/>
              <w:ind w:firstLine="32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произнесенных высказываний на общие и базовые профессиональные темы;</w:t>
            </w:r>
          </w:p>
          <w:p w:rsidR="001074CF" w:rsidRDefault="001074CF" w:rsidP="00EA4DF9">
            <w:pPr>
              <w:suppressAutoHyphens/>
              <w:ind w:firstLine="32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понимает тексты на базовые профессиональные темы;</w:t>
            </w:r>
          </w:p>
          <w:p w:rsidR="001074CF" w:rsidRDefault="001074CF" w:rsidP="00EA4DF9">
            <w:pPr>
              <w:suppressAutoHyphens/>
              <w:ind w:firstLine="32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составляет простые связные сообщения на общие или интересующие профессиональные темы;</w:t>
            </w:r>
          </w:p>
          <w:p w:rsidR="001074CF" w:rsidRDefault="001074CF" w:rsidP="00EA4DF9">
            <w:pPr>
              <w:suppressAutoHyphens/>
              <w:ind w:firstLine="32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общается (устно и письменно) на иностранном языке на профессиональные и повседневные темы;</w:t>
            </w:r>
          </w:p>
          <w:p w:rsidR="001074CF" w:rsidRDefault="001074CF" w:rsidP="00EA4DF9">
            <w:pPr>
              <w:suppressAutoHyphens/>
              <w:ind w:firstLine="32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переводит иностранные тексты профессионально направленности</w:t>
            </w:r>
            <w:r>
              <w:rPr>
                <w:rFonts w:ascii="Calibri" w:eastAsia="Times New Roman" w:hAnsi="Calibri" w:cs="Times New Roman"/>
                <w:lang w:eastAsia="ru-RU"/>
              </w:rPr>
              <w:t xml:space="preserve"> (</w:t>
            </w:r>
            <w:r>
              <w:rPr>
                <w:rFonts w:ascii="Times New Roman" w:eastAsia="Times New Roman" w:hAnsi="Times New Roman" w:cs="Times New Roman"/>
                <w:bCs/>
                <w:iCs/>
                <w:sz w:val="24"/>
                <w:szCs w:val="24"/>
                <w:lang w:eastAsia="ru-RU"/>
              </w:rPr>
              <w:t>со словарем);</w:t>
            </w:r>
          </w:p>
          <w:p w:rsidR="001074CF" w:rsidRPr="00E00210" w:rsidRDefault="001074CF" w:rsidP="00EA4DF9">
            <w:pPr>
              <w:rPr>
                <w:rFonts w:ascii="Times New Roman" w:hAnsi="Times New Roman" w:cs="Times New Roman"/>
                <w:bCs/>
                <w:iCs/>
                <w:sz w:val="24"/>
                <w:szCs w:val="24"/>
              </w:rPr>
            </w:pPr>
            <w:r>
              <w:rPr>
                <w:rFonts w:ascii="Times New Roman" w:eastAsia="Times New Roman" w:hAnsi="Times New Roman" w:cs="Times New Roman"/>
                <w:bCs/>
                <w:iCs/>
                <w:sz w:val="24"/>
                <w:szCs w:val="24"/>
                <w:lang w:eastAsia="ru-RU"/>
              </w:rPr>
              <w:t>совершенствует устную и письменную речь, пополняет словарный запас</w:t>
            </w:r>
          </w:p>
        </w:tc>
        <w:tc>
          <w:tcPr>
            <w:tcW w:w="1743" w:type="pct"/>
          </w:tcPr>
          <w:p w:rsidR="001074CF" w:rsidRDefault="001074CF" w:rsidP="00EA4DF9">
            <w:pPr>
              <w:ind w:right="-1"/>
              <w:jc w:val="center"/>
              <w:rPr>
                <w:rFonts w:ascii="Times New Roman" w:eastAsia="Times New Roman" w:hAnsi="Times New Roman" w:cs="Times New Roman"/>
                <w:bCs/>
                <w:iCs/>
                <w:sz w:val="24"/>
                <w:szCs w:val="24"/>
                <w:lang w:eastAsia="ru-RU"/>
              </w:rPr>
            </w:pPr>
          </w:p>
          <w:p w:rsidR="001074CF" w:rsidRDefault="001074CF" w:rsidP="00EA4DF9">
            <w:pPr>
              <w:ind w:right="-1"/>
              <w:jc w:val="center"/>
              <w:rPr>
                <w:rFonts w:ascii="Times New Roman" w:eastAsia="Times New Roman" w:hAnsi="Times New Roman" w:cs="Times New Roman"/>
                <w:bCs/>
                <w:iCs/>
                <w:sz w:val="24"/>
                <w:szCs w:val="24"/>
                <w:lang w:eastAsia="ru-RU"/>
              </w:rPr>
            </w:pPr>
          </w:p>
          <w:p w:rsidR="001074CF" w:rsidRDefault="001074CF" w:rsidP="00EA4DF9">
            <w:pPr>
              <w:ind w:right="-1"/>
              <w:jc w:val="center"/>
              <w:rPr>
                <w:rFonts w:ascii="Times New Roman" w:eastAsia="Times New Roman" w:hAnsi="Times New Roman" w:cs="Times New Roman"/>
                <w:bCs/>
                <w:iCs/>
                <w:sz w:val="24"/>
                <w:szCs w:val="24"/>
                <w:lang w:eastAsia="ru-RU"/>
              </w:rPr>
            </w:pPr>
          </w:p>
          <w:p w:rsidR="001074CF" w:rsidRDefault="001074CF" w:rsidP="00EA4DF9">
            <w:pPr>
              <w:ind w:right="-1"/>
              <w:jc w:val="center"/>
              <w:rPr>
                <w:rFonts w:ascii="Times New Roman" w:eastAsia="Times New Roman" w:hAnsi="Times New Roman" w:cs="Times New Roman"/>
                <w:bCs/>
                <w:iCs/>
                <w:sz w:val="24"/>
                <w:szCs w:val="24"/>
                <w:lang w:eastAsia="ru-RU"/>
              </w:rPr>
            </w:pPr>
          </w:p>
          <w:p w:rsidR="001074CF" w:rsidRDefault="001074CF" w:rsidP="00EA4DF9">
            <w:pPr>
              <w:ind w:right="-1"/>
              <w:jc w:val="center"/>
              <w:rPr>
                <w:rFonts w:ascii="Times New Roman" w:eastAsia="Times New Roman" w:hAnsi="Times New Roman" w:cs="Times New Roman"/>
                <w:bCs/>
                <w:iCs/>
                <w:sz w:val="24"/>
                <w:szCs w:val="24"/>
                <w:lang w:eastAsia="ru-RU"/>
              </w:rPr>
            </w:pPr>
          </w:p>
          <w:p w:rsidR="001074CF" w:rsidRDefault="001074CF" w:rsidP="00EA4DF9">
            <w:pPr>
              <w:ind w:right="-1"/>
              <w:jc w:val="center"/>
              <w:rPr>
                <w:rFonts w:ascii="Times New Roman" w:eastAsia="Times New Roman" w:hAnsi="Times New Roman" w:cs="Times New Roman"/>
                <w:bCs/>
                <w:iCs/>
                <w:sz w:val="24"/>
                <w:szCs w:val="24"/>
                <w:lang w:eastAsia="ru-RU"/>
              </w:rPr>
            </w:pPr>
          </w:p>
          <w:p w:rsidR="001074CF" w:rsidRDefault="001074CF" w:rsidP="00EA4DF9">
            <w:pPr>
              <w:ind w:right="-1"/>
              <w:rPr>
                <w:rFonts w:ascii="Times New Roman" w:eastAsia="Times New Roman" w:hAnsi="Times New Roman" w:cs="Times New Roman"/>
                <w:bCs/>
                <w:iCs/>
                <w:sz w:val="24"/>
                <w:szCs w:val="24"/>
                <w:lang w:eastAsia="ru-RU"/>
              </w:rPr>
            </w:pPr>
          </w:p>
          <w:p w:rsidR="001074CF" w:rsidRDefault="001074CF" w:rsidP="00EA4DF9">
            <w:pPr>
              <w:ind w:right="-1"/>
              <w:rPr>
                <w:rFonts w:ascii="Times New Roman" w:eastAsia="Times New Roman" w:hAnsi="Times New Roman" w:cs="Times New Roman"/>
                <w:bCs/>
                <w:iCs/>
                <w:sz w:val="24"/>
                <w:szCs w:val="24"/>
                <w:lang w:eastAsia="ru-RU"/>
              </w:rPr>
            </w:pPr>
          </w:p>
          <w:p w:rsidR="001074CF" w:rsidRDefault="001074CF" w:rsidP="00EA4DF9">
            <w:pPr>
              <w:ind w:right="-1"/>
              <w:rPr>
                <w:rFonts w:ascii="Times New Roman" w:eastAsia="Times New Roman" w:hAnsi="Times New Roman" w:cs="Times New Roman"/>
                <w:bCs/>
                <w:iCs/>
                <w:sz w:val="24"/>
                <w:szCs w:val="24"/>
                <w:lang w:eastAsia="ru-RU"/>
              </w:rPr>
            </w:pPr>
          </w:p>
          <w:p w:rsidR="001074CF" w:rsidRDefault="001074CF" w:rsidP="00EA4DF9">
            <w:pPr>
              <w:ind w:right="-1"/>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Письменный и устный опрос. Тестирование.</w:t>
            </w:r>
          </w:p>
          <w:p w:rsidR="001074CF" w:rsidRDefault="001074CF" w:rsidP="00EA4DF9">
            <w:pPr>
              <w:ind w:right="-1"/>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Дискуссия. </w:t>
            </w:r>
          </w:p>
          <w:p w:rsidR="001074CF" w:rsidRDefault="001074CF" w:rsidP="00EA4DF9">
            <w:pPr>
              <w:ind w:right="-1"/>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Участие в диалогах, ролевых играх.</w:t>
            </w:r>
          </w:p>
          <w:p w:rsidR="001074CF" w:rsidRPr="00E00210" w:rsidRDefault="001074CF" w:rsidP="00EA4DF9">
            <w:pPr>
              <w:rPr>
                <w:rFonts w:ascii="Times New Roman" w:hAnsi="Times New Roman" w:cs="Times New Roman"/>
                <w:bCs/>
                <w:iCs/>
                <w:sz w:val="24"/>
                <w:szCs w:val="24"/>
              </w:rPr>
            </w:pPr>
            <w:r>
              <w:rPr>
                <w:rFonts w:ascii="Times New Roman" w:eastAsia="Times New Roman" w:hAnsi="Times New Roman" w:cs="Times New Roman"/>
                <w:bCs/>
                <w:iCs/>
                <w:sz w:val="24"/>
                <w:szCs w:val="24"/>
                <w:lang w:eastAsia="ru-RU"/>
              </w:rPr>
              <w:t>Практические задания по работе с информацией, документами, профессиональной литературой.</w:t>
            </w:r>
          </w:p>
        </w:tc>
      </w:tr>
    </w:tbl>
    <w:p w:rsidR="001074CF" w:rsidRDefault="001074CF" w:rsidP="001074CF">
      <w:pPr>
        <w:spacing w:line="276" w:lineRule="auto"/>
        <w:rPr>
          <w:rFonts w:ascii="Times New Roman" w:eastAsia="Times New Roman" w:hAnsi="Times New Roman" w:cs="Times New Roman"/>
          <w:sz w:val="24"/>
          <w:szCs w:val="24"/>
          <w:lang w:eastAsia="ru-RU"/>
        </w:rPr>
        <w:sectPr w:rsidR="001074CF" w:rsidSect="00EA4DF9">
          <w:pgSz w:w="11906" w:h="16838"/>
          <w:pgMar w:top="1134" w:right="567" w:bottom="1134" w:left="1701" w:header="709" w:footer="709" w:gutter="0"/>
          <w:cols w:space="708"/>
          <w:docGrid w:linePitch="360"/>
        </w:sectPr>
      </w:pPr>
    </w:p>
    <w:p w:rsidR="001074CF" w:rsidRPr="009B0DE1" w:rsidRDefault="001074CF" w:rsidP="001074CF">
      <w:pPr>
        <w:suppressAutoHyphens/>
        <w:jc w:val="center"/>
        <w:rPr>
          <w:rFonts w:ascii="Times New Roman" w:eastAsia="Times New Roman" w:hAnsi="Times New Roman" w:cs="Times New Roman"/>
          <w:b/>
          <w:sz w:val="24"/>
          <w:szCs w:val="24"/>
          <w:u w:color="FFFFFF"/>
          <w:lang w:eastAsia="zh-CN"/>
        </w:rPr>
      </w:pPr>
      <w:r w:rsidRPr="009B0DE1">
        <w:rPr>
          <w:rFonts w:ascii="Times New Roman" w:hAnsi="Times New Roman" w:cs="Times New Roman"/>
          <w:b/>
          <w:sz w:val="24"/>
          <w:szCs w:val="24"/>
        </w:rPr>
        <w:lastRenderedPageBreak/>
        <w:t>5. ПЕРЕЧЕНЬ ИСПОЛЬЗУЕМЫХ МЕТОДОВ ОБУЧЕНИЯ</w:t>
      </w:r>
    </w:p>
    <w:p w:rsidR="001074CF" w:rsidRPr="009B0DE1" w:rsidRDefault="001074CF" w:rsidP="001074CF">
      <w:pPr>
        <w:pStyle w:val="a4"/>
        <w:suppressAutoHyphens/>
        <w:ind w:left="0"/>
        <w:rPr>
          <w:rFonts w:ascii="Times New Roman" w:hAnsi="Times New Roman" w:cs="Times New Roman"/>
          <w:b/>
          <w:sz w:val="24"/>
          <w:szCs w:val="24"/>
        </w:rPr>
      </w:pPr>
    </w:p>
    <w:p w:rsidR="001074CF" w:rsidRPr="009B0DE1" w:rsidRDefault="001074CF" w:rsidP="001074CF">
      <w:pPr>
        <w:pStyle w:val="a4"/>
        <w:numPr>
          <w:ilvl w:val="1"/>
          <w:numId w:val="3"/>
        </w:numPr>
        <w:suppressAutoHyphens/>
        <w:jc w:val="both"/>
        <w:rPr>
          <w:rFonts w:ascii="Times New Roman" w:hAnsi="Times New Roman" w:cs="Times New Roman"/>
          <w:b/>
          <w:sz w:val="24"/>
          <w:szCs w:val="24"/>
        </w:rPr>
      </w:pPr>
      <w:r w:rsidRPr="009B0DE1">
        <w:rPr>
          <w:rFonts w:ascii="Times New Roman" w:hAnsi="Times New Roman" w:cs="Times New Roman"/>
          <w:b/>
          <w:sz w:val="24"/>
          <w:szCs w:val="24"/>
        </w:rPr>
        <w:t>Пассивные:</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демонстрация учебных фильмов;</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рассказ;</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самостоятельные и контрольные работы;</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тесты;</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чтение и опрос.</w:t>
      </w:r>
    </w:p>
    <w:p w:rsidR="001074CF" w:rsidRPr="009B0DE1" w:rsidRDefault="001074CF" w:rsidP="001074CF">
      <w:pPr>
        <w:suppressAutoHyphens/>
        <w:jc w:val="both"/>
        <w:rPr>
          <w:rFonts w:ascii="Times New Roman" w:hAnsi="Times New Roman" w:cs="Times New Roman"/>
          <w:i/>
          <w:sz w:val="24"/>
          <w:szCs w:val="24"/>
        </w:rPr>
      </w:pPr>
    </w:p>
    <w:p w:rsidR="001074CF" w:rsidRPr="009B0DE1" w:rsidRDefault="001074CF" w:rsidP="001074CF">
      <w:pPr>
        <w:pStyle w:val="a4"/>
        <w:numPr>
          <w:ilvl w:val="1"/>
          <w:numId w:val="3"/>
        </w:numPr>
        <w:suppressAutoHyphens/>
        <w:jc w:val="both"/>
        <w:rPr>
          <w:rFonts w:ascii="Times New Roman" w:hAnsi="Times New Roman" w:cs="Times New Roman"/>
          <w:b/>
          <w:sz w:val="24"/>
          <w:szCs w:val="24"/>
        </w:rPr>
      </w:pPr>
      <w:r w:rsidRPr="009B0DE1">
        <w:rPr>
          <w:rFonts w:ascii="Times New Roman" w:hAnsi="Times New Roman" w:cs="Times New Roman"/>
          <w:b/>
          <w:sz w:val="24"/>
          <w:szCs w:val="24"/>
        </w:rPr>
        <w:t xml:space="preserve"> Активные и интерактивные: </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работа в группах;</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учебная дискуссия;</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деловые и ролевые игры;</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игровые упражнения;</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творческие задания;</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круглые столы (конференции) с использованием средств мультимедиа;</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решение проблемных задач;</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анализ конкретных ситуаций;</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метод модульного обучения;</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практический эксперимент;</w:t>
      </w:r>
    </w:p>
    <w:p w:rsidR="001074CF" w:rsidRPr="009B0DE1" w:rsidRDefault="001074CF" w:rsidP="001074CF">
      <w:pPr>
        <w:suppressAutoHyphens/>
        <w:ind w:left="420"/>
        <w:jc w:val="both"/>
        <w:rPr>
          <w:rFonts w:ascii="Times New Roman" w:hAnsi="Times New Roman" w:cs="Times New Roman"/>
          <w:sz w:val="24"/>
          <w:szCs w:val="24"/>
        </w:rPr>
      </w:pPr>
      <w:r w:rsidRPr="009B0DE1">
        <w:rPr>
          <w:rFonts w:ascii="Times New Roman" w:hAnsi="Times New Roman" w:cs="Times New Roman"/>
          <w:sz w:val="24"/>
          <w:szCs w:val="24"/>
        </w:rPr>
        <w:t>- обучение с использованием компьютерных обучающих программ;</w:t>
      </w:r>
    </w:p>
    <w:p w:rsidR="001074CF" w:rsidRPr="009B0DE1" w:rsidRDefault="001074CF" w:rsidP="001074CF">
      <w:pPr>
        <w:suppressAutoHyphens/>
        <w:jc w:val="both"/>
        <w:rPr>
          <w:rFonts w:ascii="Times New Roman" w:hAnsi="Times New Roman" w:cs="Times New Roman"/>
          <w:i/>
          <w:sz w:val="24"/>
          <w:szCs w:val="24"/>
        </w:rPr>
        <w:sectPr w:rsidR="001074CF" w:rsidRPr="009B0DE1" w:rsidSect="00EA4DF9">
          <w:pgSz w:w="11906" w:h="16838"/>
          <w:pgMar w:top="1134" w:right="566" w:bottom="426" w:left="1134" w:header="708" w:footer="708" w:gutter="0"/>
          <w:cols w:space="708"/>
          <w:docGrid w:linePitch="360"/>
        </w:sectPr>
      </w:pPr>
      <w:r w:rsidRPr="009B0DE1">
        <w:rPr>
          <w:rFonts w:ascii="Times New Roman" w:hAnsi="Times New Roman" w:cs="Times New Roman"/>
          <w:sz w:val="24"/>
          <w:szCs w:val="24"/>
        </w:rPr>
        <w:t xml:space="preserve"> (</w:t>
      </w:r>
      <w:r w:rsidRPr="009B0DE1">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p w:rsidR="0063067C" w:rsidRDefault="0063067C"/>
    <w:sectPr w:rsidR="0063067C" w:rsidSect="002A76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75A" w:rsidRDefault="004B375A">
      <w:r>
        <w:separator/>
      </w:r>
    </w:p>
  </w:endnote>
  <w:endnote w:type="continuationSeparator" w:id="0">
    <w:p w:rsidR="004B375A" w:rsidRDefault="004B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75A" w:rsidRDefault="004B375A">
      <w:r>
        <w:separator/>
      </w:r>
    </w:p>
  </w:footnote>
  <w:footnote w:type="continuationSeparator" w:id="0">
    <w:p w:rsidR="004B375A" w:rsidRDefault="004B3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DF9" w:rsidRDefault="00FA0D59">
    <w:pPr>
      <w:pStyle w:val="ac"/>
      <w:jc w:val="center"/>
    </w:pPr>
    <w:r>
      <w:fldChar w:fldCharType="begin"/>
    </w:r>
    <w:r w:rsidR="001074CF">
      <w:instrText xml:space="preserve"> PAGE   \* MERGEFORMAT </w:instrText>
    </w:r>
    <w:r>
      <w:fldChar w:fldCharType="separate"/>
    </w:r>
    <w:r w:rsidR="001074CF">
      <w:rPr>
        <w:noProof/>
      </w:rPr>
      <w:t>48</w:t>
    </w:r>
    <w:r>
      <w:fldChar w:fldCharType="end"/>
    </w:r>
  </w:p>
  <w:p w:rsidR="00EA4DF9" w:rsidRDefault="00EA4DF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nsid w:val="245B6B59"/>
    <w:multiLevelType w:val="multilevel"/>
    <w:tmpl w:val="1116E348"/>
    <w:lvl w:ilvl="0">
      <w:start w:val="3"/>
      <w:numFmt w:val="decimal"/>
      <w:lvlText w:val="%1."/>
      <w:lvlJc w:val="left"/>
      <w:pPr>
        <w:ind w:left="540" w:hanging="540"/>
      </w:pPr>
    </w:lvl>
    <w:lvl w:ilvl="1">
      <w:start w:val="2"/>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
    <w:nsid w:val="605866BF"/>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num w:numId="1">
    <w:abstractNumId w:val="0"/>
  </w:num>
  <w:num w:numId="2">
    <w:abstractNumId w:val="1"/>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7622"/>
    <w:rsid w:val="000E6E10"/>
    <w:rsid w:val="001074CF"/>
    <w:rsid w:val="00143FE2"/>
    <w:rsid w:val="001746A9"/>
    <w:rsid w:val="001C6D18"/>
    <w:rsid w:val="00201F79"/>
    <w:rsid w:val="00257622"/>
    <w:rsid w:val="002A768B"/>
    <w:rsid w:val="004A4363"/>
    <w:rsid w:val="004B375A"/>
    <w:rsid w:val="004D4C4F"/>
    <w:rsid w:val="005A1F43"/>
    <w:rsid w:val="0063067C"/>
    <w:rsid w:val="00A82286"/>
    <w:rsid w:val="00CA6163"/>
    <w:rsid w:val="00EA4DF9"/>
    <w:rsid w:val="00F41A5E"/>
    <w:rsid w:val="00FA0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96D10-F6B9-4EC7-9922-CF72B23C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4CF"/>
    <w:pPr>
      <w:spacing w:after="0" w:line="240" w:lineRule="auto"/>
    </w:pPr>
  </w:style>
  <w:style w:type="paragraph" w:styleId="1">
    <w:name w:val="heading 1"/>
    <w:basedOn w:val="a"/>
    <w:link w:val="10"/>
    <w:qFormat/>
    <w:rsid w:val="001074CF"/>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1074CF"/>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1074CF"/>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nhideWhenUsed/>
    <w:qFormat/>
    <w:rsid w:val="001074CF"/>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1074CF"/>
    <w:pPr>
      <w:keepNext/>
      <w:spacing w:before="600"/>
      <w:outlineLvl w:val="4"/>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4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074CF"/>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1074CF"/>
    <w:rPr>
      <w:rFonts w:ascii="Arial" w:eastAsia="Times New Roman" w:hAnsi="Arial" w:cs="Times New Roman"/>
      <w:b/>
      <w:bCs/>
      <w:sz w:val="26"/>
      <w:szCs w:val="26"/>
    </w:rPr>
  </w:style>
  <w:style w:type="character" w:customStyle="1" w:styleId="40">
    <w:name w:val="Заголовок 4 Знак"/>
    <w:basedOn w:val="a0"/>
    <w:link w:val="4"/>
    <w:rsid w:val="001074CF"/>
    <w:rPr>
      <w:rFonts w:ascii="Times New Roman" w:eastAsia="Times New Roman" w:hAnsi="Times New Roman" w:cs="Times New Roman"/>
      <w:b/>
      <w:bCs/>
      <w:sz w:val="24"/>
      <w:szCs w:val="24"/>
    </w:rPr>
  </w:style>
  <w:style w:type="character" w:customStyle="1" w:styleId="50">
    <w:name w:val="Заголовок 5 Знак"/>
    <w:basedOn w:val="a0"/>
    <w:link w:val="5"/>
    <w:rsid w:val="001074CF"/>
    <w:rPr>
      <w:rFonts w:ascii="Arial" w:eastAsia="Times New Roman" w:hAnsi="Arial" w:cs="Times New Roman"/>
      <w:sz w:val="24"/>
      <w:szCs w:val="20"/>
      <w:lang w:eastAsia="ru-RU"/>
    </w:rPr>
  </w:style>
  <w:style w:type="table" w:styleId="a3">
    <w:name w:val="Table Grid"/>
    <w:basedOn w:val="a1"/>
    <w:uiPriority w:val="39"/>
    <w:rsid w:val="00107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99"/>
    <w:qFormat/>
    <w:rsid w:val="001074CF"/>
    <w:pPr>
      <w:ind w:left="720"/>
      <w:contextualSpacing/>
    </w:pPr>
  </w:style>
  <w:style w:type="table" w:customStyle="1" w:styleId="11">
    <w:name w:val="Сетка таблицы1"/>
    <w:basedOn w:val="a1"/>
    <w:next w:val="a3"/>
    <w:uiPriority w:val="39"/>
    <w:rsid w:val="00107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1074CF"/>
    <w:rPr>
      <w:sz w:val="16"/>
      <w:szCs w:val="16"/>
    </w:rPr>
  </w:style>
  <w:style w:type="paragraph" w:styleId="a7">
    <w:name w:val="annotation text"/>
    <w:basedOn w:val="a"/>
    <w:link w:val="a8"/>
    <w:uiPriority w:val="99"/>
    <w:unhideWhenUsed/>
    <w:qFormat/>
    <w:rsid w:val="001074CF"/>
    <w:rPr>
      <w:sz w:val="20"/>
      <w:szCs w:val="20"/>
    </w:rPr>
  </w:style>
  <w:style w:type="character" w:customStyle="1" w:styleId="a8">
    <w:name w:val="Текст примечания Знак"/>
    <w:basedOn w:val="a0"/>
    <w:link w:val="a7"/>
    <w:uiPriority w:val="99"/>
    <w:qFormat/>
    <w:rsid w:val="001074CF"/>
    <w:rPr>
      <w:sz w:val="20"/>
      <w:szCs w:val="20"/>
    </w:rPr>
  </w:style>
  <w:style w:type="paragraph" w:styleId="a9">
    <w:name w:val="annotation subject"/>
    <w:basedOn w:val="a7"/>
    <w:next w:val="a7"/>
    <w:link w:val="aa"/>
    <w:uiPriority w:val="99"/>
    <w:unhideWhenUsed/>
    <w:rsid w:val="001074CF"/>
    <w:rPr>
      <w:b/>
      <w:bCs/>
    </w:rPr>
  </w:style>
  <w:style w:type="character" w:customStyle="1" w:styleId="aa">
    <w:name w:val="Тема примечания Знак"/>
    <w:basedOn w:val="a8"/>
    <w:link w:val="a9"/>
    <w:uiPriority w:val="99"/>
    <w:rsid w:val="001074CF"/>
    <w:rPr>
      <w:b/>
      <w:bCs/>
      <w:sz w:val="20"/>
      <w:szCs w:val="20"/>
    </w:rPr>
  </w:style>
  <w:style w:type="table" w:customStyle="1" w:styleId="110">
    <w:name w:val="Сетка таблицы11"/>
    <w:basedOn w:val="a1"/>
    <w:uiPriority w:val="39"/>
    <w:rsid w:val="001074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1074CF"/>
    <w:pPr>
      <w:spacing w:after="0" w:line="240" w:lineRule="auto"/>
    </w:pPr>
  </w:style>
  <w:style w:type="paragraph" w:styleId="ac">
    <w:name w:val="header"/>
    <w:basedOn w:val="a"/>
    <w:link w:val="ad"/>
    <w:unhideWhenUsed/>
    <w:rsid w:val="001074CF"/>
    <w:pPr>
      <w:tabs>
        <w:tab w:val="center" w:pos="4677"/>
        <w:tab w:val="right" w:pos="9355"/>
      </w:tabs>
    </w:pPr>
  </w:style>
  <w:style w:type="character" w:customStyle="1" w:styleId="ad">
    <w:name w:val="Верхний колонтитул Знак"/>
    <w:basedOn w:val="a0"/>
    <w:link w:val="ac"/>
    <w:rsid w:val="001074CF"/>
  </w:style>
  <w:style w:type="paragraph" w:styleId="ae">
    <w:name w:val="footer"/>
    <w:aliases w:val="Нижний колонтитул Знак Знак Знак,Нижний колонтитул1,Нижний колонтитул Знак Знак"/>
    <w:basedOn w:val="a"/>
    <w:link w:val="af"/>
    <w:unhideWhenUsed/>
    <w:rsid w:val="001074CF"/>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rsid w:val="001074CF"/>
  </w:style>
  <w:style w:type="character" w:styleId="af0">
    <w:name w:val="Hyperlink"/>
    <w:basedOn w:val="a0"/>
    <w:uiPriority w:val="99"/>
    <w:unhideWhenUsed/>
    <w:rsid w:val="001074CF"/>
    <w:rPr>
      <w:color w:val="0563C1" w:themeColor="hyperlink"/>
      <w:u w:val="single"/>
    </w:rPr>
  </w:style>
  <w:style w:type="character" w:customStyle="1" w:styleId="12">
    <w:name w:val="Неразрешенное упоминание1"/>
    <w:basedOn w:val="a0"/>
    <w:uiPriority w:val="99"/>
    <w:semiHidden/>
    <w:unhideWhenUsed/>
    <w:rsid w:val="001074CF"/>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99"/>
    <w:qFormat/>
    <w:locked/>
    <w:rsid w:val="001074CF"/>
  </w:style>
  <w:style w:type="paragraph" w:customStyle="1" w:styleId="ConsPlusNormal">
    <w:name w:val="ConsPlusNormal"/>
    <w:qFormat/>
    <w:rsid w:val="001074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1074CF"/>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1074CF"/>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qFormat/>
    <w:rsid w:val="001074CF"/>
    <w:rPr>
      <w:rFonts w:cs="Times New Roman"/>
      <w:vertAlign w:val="superscript"/>
    </w:rPr>
  </w:style>
  <w:style w:type="paragraph" w:styleId="af4">
    <w:name w:val="Body Text"/>
    <w:basedOn w:val="a"/>
    <w:link w:val="af5"/>
    <w:unhideWhenUsed/>
    <w:qFormat/>
    <w:rsid w:val="001074CF"/>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1074CF"/>
    <w:rPr>
      <w:rFonts w:ascii="Times New Roman" w:eastAsia="Times New Roman" w:hAnsi="Times New Roman" w:cs="Times New Roman"/>
      <w:sz w:val="24"/>
      <w:szCs w:val="20"/>
      <w:lang w:eastAsia="ru-RU"/>
    </w:rPr>
  </w:style>
  <w:style w:type="paragraph" w:styleId="af6">
    <w:name w:val="Balloon Text"/>
    <w:basedOn w:val="a"/>
    <w:link w:val="af7"/>
    <w:unhideWhenUsed/>
    <w:rsid w:val="001074CF"/>
    <w:rPr>
      <w:rFonts w:ascii="Segoe UI" w:hAnsi="Segoe UI" w:cs="Segoe UI"/>
      <w:sz w:val="18"/>
      <w:szCs w:val="18"/>
    </w:rPr>
  </w:style>
  <w:style w:type="character" w:customStyle="1" w:styleId="af7">
    <w:name w:val="Текст выноски Знак"/>
    <w:basedOn w:val="a0"/>
    <w:link w:val="af6"/>
    <w:rsid w:val="001074CF"/>
    <w:rPr>
      <w:rFonts w:ascii="Segoe UI" w:hAnsi="Segoe UI" w:cs="Segoe UI"/>
      <w:sz w:val="18"/>
      <w:szCs w:val="18"/>
    </w:rPr>
  </w:style>
  <w:style w:type="paragraph" w:customStyle="1" w:styleId="Default">
    <w:name w:val="Default"/>
    <w:rsid w:val="001074CF"/>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Subtitle"/>
    <w:basedOn w:val="a"/>
    <w:next w:val="a"/>
    <w:link w:val="af9"/>
    <w:qFormat/>
    <w:rsid w:val="001074C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rsid w:val="001074CF"/>
    <w:rPr>
      <w:rFonts w:eastAsiaTheme="minorEastAsia"/>
      <w:color w:val="5A5A5A" w:themeColor="text1" w:themeTint="A5"/>
      <w:spacing w:val="15"/>
    </w:rPr>
  </w:style>
  <w:style w:type="character" w:styleId="afa">
    <w:name w:val="FollowedHyperlink"/>
    <w:basedOn w:val="a0"/>
    <w:uiPriority w:val="99"/>
    <w:unhideWhenUsed/>
    <w:rsid w:val="001074CF"/>
    <w:rPr>
      <w:color w:val="954F72" w:themeColor="followedHyperlink"/>
      <w:u w:val="single"/>
    </w:rPr>
  </w:style>
  <w:style w:type="paragraph" w:styleId="14">
    <w:name w:val="toc 1"/>
    <w:basedOn w:val="a"/>
    <w:next w:val="a"/>
    <w:autoRedefine/>
    <w:uiPriority w:val="39"/>
    <w:unhideWhenUsed/>
    <w:rsid w:val="001074CF"/>
    <w:pPr>
      <w:tabs>
        <w:tab w:val="right" w:leader="dot" w:pos="9345"/>
      </w:tabs>
      <w:spacing w:after="100" w:line="276" w:lineRule="auto"/>
    </w:pPr>
    <w:rPr>
      <w:rFonts w:ascii="Times New Roman" w:hAnsi="Times New Roman" w:cs="Times New Roman"/>
      <w:b/>
      <w:bCs/>
      <w:noProof/>
    </w:rPr>
  </w:style>
  <w:style w:type="numbering" w:customStyle="1" w:styleId="15">
    <w:name w:val="Нет списка1"/>
    <w:next w:val="a2"/>
    <w:uiPriority w:val="99"/>
    <w:semiHidden/>
    <w:unhideWhenUsed/>
    <w:rsid w:val="001074CF"/>
  </w:style>
  <w:style w:type="table" w:customStyle="1" w:styleId="TableNormal">
    <w:name w:val="Table Normal"/>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074CF"/>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1074CF"/>
  </w:style>
  <w:style w:type="table" w:customStyle="1" w:styleId="TableNormal12">
    <w:name w:val="Table Normal12"/>
    <w:uiPriority w:val="2"/>
    <w:semiHidden/>
    <w:unhideWhenUsed/>
    <w:qFormat/>
    <w:rsid w:val="00107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1074CF"/>
    <w:rPr>
      <w:color w:val="0000FF"/>
      <w:u w:val="single"/>
    </w:rPr>
  </w:style>
  <w:style w:type="character" w:customStyle="1" w:styleId="17">
    <w:name w:val="Просмотренная гиперссылка1"/>
    <w:basedOn w:val="a0"/>
    <w:uiPriority w:val="99"/>
    <w:semiHidden/>
    <w:unhideWhenUsed/>
    <w:rsid w:val="001074CF"/>
    <w:rPr>
      <w:color w:val="800080"/>
      <w:u w:val="single"/>
    </w:rPr>
  </w:style>
  <w:style w:type="character" w:styleId="afb">
    <w:name w:val="Emphasis"/>
    <w:qFormat/>
    <w:rsid w:val="001074CF"/>
    <w:rPr>
      <w:rFonts w:ascii="Times New Roman" w:hAnsi="Times New Roman" w:cs="Times New Roman" w:hint="default"/>
      <w:i/>
      <w:iCs w:val="0"/>
    </w:rPr>
  </w:style>
  <w:style w:type="paragraph" w:customStyle="1" w:styleId="msonormal0">
    <w:name w:val="msonormal"/>
    <w:basedOn w:val="a"/>
    <w:rsid w:val="001074CF"/>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1074CF"/>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1074CF"/>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1074CF"/>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1074CF"/>
    <w:pPr>
      <w:ind w:left="720"/>
    </w:pPr>
    <w:rPr>
      <w:rFonts w:ascii="Calibri" w:eastAsia="Times New Roman" w:hAnsi="Calibri" w:cs="Calibri"/>
      <w:sz w:val="20"/>
      <w:szCs w:val="20"/>
      <w:lang w:eastAsia="ru-RU"/>
    </w:rPr>
  </w:style>
  <w:style w:type="paragraph" w:styleId="51">
    <w:name w:val="toc 5"/>
    <w:basedOn w:val="a"/>
    <w:next w:val="a"/>
    <w:autoRedefine/>
    <w:unhideWhenUsed/>
    <w:rsid w:val="001074CF"/>
    <w:pPr>
      <w:ind w:left="960"/>
    </w:pPr>
    <w:rPr>
      <w:rFonts w:ascii="Calibri" w:eastAsia="Times New Roman" w:hAnsi="Calibri" w:cs="Calibri"/>
      <w:sz w:val="20"/>
      <w:szCs w:val="20"/>
      <w:lang w:eastAsia="ru-RU"/>
    </w:rPr>
  </w:style>
  <w:style w:type="paragraph" w:styleId="6">
    <w:name w:val="toc 6"/>
    <w:basedOn w:val="a"/>
    <w:next w:val="a"/>
    <w:autoRedefine/>
    <w:unhideWhenUsed/>
    <w:rsid w:val="001074CF"/>
    <w:pPr>
      <w:ind w:left="1200"/>
    </w:pPr>
    <w:rPr>
      <w:rFonts w:ascii="Calibri" w:eastAsia="Times New Roman" w:hAnsi="Calibri" w:cs="Calibri"/>
      <w:sz w:val="20"/>
      <w:szCs w:val="20"/>
      <w:lang w:eastAsia="ru-RU"/>
    </w:rPr>
  </w:style>
  <w:style w:type="paragraph" w:styleId="7">
    <w:name w:val="toc 7"/>
    <w:basedOn w:val="a"/>
    <w:next w:val="a"/>
    <w:autoRedefine/>
    <w:unhideWhenUsed/>
    <w:rsid w:val="001074CF"/>
    <w:pPr>
      <w:ind w:left="1440"/>
    </w:pPr>
    <w:rPr>
      <w:rFonts w:ascii="Calibri" w:eastAsia="Times New Roman" w:hAnsi="Calibri" w:cs="Calibri"/>
      <w:sz w:val="20"/>
      <w:szCs w:val="20"/>
      <w:lang w:eastAsia="ru-RU"/>
    </w:rPr>
  </w:style>
  <w:style w:type="paragraph" w:styleId="8">
    <w:name w:val="toc 8"/>
    <w:basedOn w:val="a"/>
    <w:next w:val="a"/>
    <w:autoRedefine/>
    <w:unhideWhenUsed/>
    <w:rsid w:val="001074CF"/>
    <w:pPr>
      <w:ind w:left="1680"/>
    </w:pPr>
    <w:rPr>
      <w:rFonts w:ascii="Calibri" w:eastAsia="Times New Roman" w:hAnsi="Calibri" w:cs="Calibri"/>
      <w:sz w:val="20"/>
      <w:szCs w:val="20"/>
      <w:lang w:eastAsia="ru-RU"/>
    </w:rPr>
  </w:style>
  <w:style w:type="paragraph" w:styleId="9">
    <w:name w:val="toc 9"/>
    <w:basedOn w:val="a"/>
    <w:next w:val="a"/>
    <w:autoRedefine/>
    <w:unhideWhenUsed/>
    <w:rsid w:val="001074CF"/>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1074CF"/>
    <w:rPr>
      <w:rFonts w:ascii="Calibri" w:eastAsia="Times New Roman" w:hAnsi="Calibri" w:cs="Times New Roman"/>
      <w:lang w:val="ru-RU" w:eastAsia="ru-RU"/>
    </w:rPr>
  </w:style>
  <w:style w:type="paragraph" w:styleId="afd">
    <w:name w:val="endnote text"/>
    <w:basedOn w:val="a"/>
    <w:link w:val="afe"/>
    <w:uiPriority w:val="99"/>
    <w:semiHidden/>
    <w:unhideWhenUsed/>
    <w:rsid w:val="001074CF"/>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1074CF"/>
    <w:rPr>
      <w:rFonts w:ascii="Calibri" w:eastAsia="Times New Roman" w:hAnsi="Calibri" w:cs="Times New Roman"/>
      <w:sz w:val="20"/>
      <w:szCs w:val="20"/>
    </w:rPr>
  </w:style>
  <w:style w:type="paragraph" w:styleId="22">
    <w:name w:val="List 2"/>
    <w:basedOn w:val="a"/>
    <w:unhideWhenUsed/>
    <w:rsid w:val="001074CF"/>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1074CF"/>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1074CF"/>
    <w:rPr>
      <w:rFonts w:ascii="Times New Roman" w:eastAsia="Times New Roman" w:hAnsi="Times New Roman" w:cs="Times New Roman"/>
      <w:sz w:val="24"/>
      <w:szCs w:val="24"/>
    </w:rPr>
  </w:style>
  <w:style w:type="paragraph" w:styleId="25">
    <w:name w:val="Body Text Indent 2"/>
    <w:basedOn w:val="a"/>
    <w:link w:val="26"/>
    <w:unhideWhenUsed/>
    <w:rsid w:val="001074CF"/>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1074CF"/>
    <w:rPr>
      <w:rFonts w:ascii="Times New Roman" w:eastAsia="Times New Roman" w:hAnsi="Times New Roman" w:cs="Times New Roman"/>
      <w:sz w:val="24"/>
      <w:szCs w:val="24"/>
    </w:rPr>
  </w:style>
  <w:style w:type="paragraph" w:customStyle="1" w:styleId="aff">
    <w:name w:val="Внимание"/>
    <w:basedOn w:val="a"/>
    <w:next w:val="a"/>
    <w:uiPriority w:val="99"/>
    <w:rsid w:val="001074CF"/>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1074CF"/>
  </w:style>
  <w:style w:type="paragraph" w:customStyle="1" w:styleId="aff1">
    <w:name w:val="Внимание: недобросовестность!"/>
    <w:basedOn w:val="aff"/>
    <w:next w:val="a"/>
    <w:uiPriority w:val="99"/>
    <w:rsid w:val="001074CF"/>
  </w:style>
  <w:style w:type="paragraph" w:customStyle="1" w:styleId="aff2">
    <w:name w:val="Дочерний элемент списка"/>
    <w:basedOn w:val="a"/>
    <w:next w:val="a"/>
    <w:uiPriority w:val="99"/>
    <w:rsid w:val="001074CF"/>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1074CF"/>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1074CF"/>
    <w:pPr>
      <w:shd w:val="clear" w:color="auto" w:fill="ECE9D8"/>
    </w:pPr>
    <w:rPr>
      <w:b/>
      <w:bCs/>
      <w:color w:val="0058A9"/>
    </w:rPr>
  </w:style>
  <w:style w:type="paragraph" w:customStyle="1" w:styleId="aff4">
    <w:name w:val="Заголовок группы контролов"/>
    <w:basedOn w:val="a"/>
    <w:next w:val="a"/>
    <w:uiPriority w:val="99"/>
    <w:rsid w:val="001074CF"/>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1074CF"/>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1074CF"/>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1074CF"/>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1074CF"/>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1074CF"/>
    <w:pPr>
      <w:spacing w:after="0"/>
      <w:jc w:val="left"/>
    </w:pPr>
  </w:style>
  <w:style w:type="paragraph" w:customStyle="1" w:styleId="affa">
    <w:name w:val="Интерактивный заголовок"/>
    <w:basedOn w:val="19"/>
    <w:next w:val="a"/>
    <w:uiPriority w:val="99"/>
    <w:rsid w:val="001074CF"/>
    <w:rPr>
      <w:u w:val="single"/>
    </w:rPr>
  </w:style>
  <w:style w:type="paragraph" w:customStyle="1" w:styleId="affb">
    <w:name w:val="Текст информации об изменениях"/>
    <w:basedOn w:val="a"/>
    <w:next w:val="a"/>
    <w:uiPriority w:val="99"/>
    <w:rsid w:val="001074CF"/>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1074CF"/>
    <w:pPr>
      <w:shd w:val="clear" w:color="auto" w:fill="EAEFED"/>
      <w:spacing w:before="180"/>
      <w:ind w:left="360" w:right="360" w:firstLine="0"/>
    </w:pPr>
  </w:style>
  <w:style w:type="paragraph" w:customStyle="1" w:styleId="affd">
    <w:name w:val="Текст (справка)"/>
    <w:basedOn w:val="a"/>
    <w:next w:val="a"/>
    <w:uiPriority w:val="99"/>
    <w:rsid w:val="001074CF"/>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1074CF"/>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1074CF"/>
    <w:rPr>
      <w:i/>
      <w:iCs/>
    </w:rPr>
  </w:style>
  <w:style w:type="paragraph" w:customStyle="1" w:styleId="afff0">
    <w:name w:val="Текст (лев. подпись)"/>
    <w:basedOn w:val="a"/>
    <w:next w:val="a"/>
    <w:uiPriority w:val="99"/>
    <w:rsid w:val="001074CF"/>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1074CF"/>
    <w:rPr>
      <w:sz w:val="14"/>
      <w:szCs w:val="14"/>
    </w:rPr>
  </w:style>
  <w:style w:type="paragraph" w:customStyle="1" w:styleId="afff2">
    <w:name w:val="Текст (прав. подпись)"/>
    <w:basedOn w:val="a"/>
    <w:next w:val="a"/>
    <w:uiPriority w:val="99"/>
    <w:rsid w:val="001074CF"/>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1074CF"/>
    <w:rPr>
      <w:sz w:val="14"/>
      <w:szCs w:val="14"/>
    </w:rPr>
  </w:style>
  <w:style w:type="paragraph" w:customStyle="1" w:styleId="afff4">
    <w:name w:val="Комментарий пользователя"/>
    <w:basedOn w:val="affe"/>
    <w:next w:val="a"/>
    <w:uiPriority w:val="99"/>
    <w:rsid w:val="001074CF"/>
    <w:pPr>
      <w:shd w:val="clear" w:color="auto" w:fill="FFDFE0"/>
      <w:jc w:val="left"/>
    </w:pPr>
  </w:style>
  <w:style w:type="paragraph" w:customStyle="1" w:styleId="afff5">
    <w:name w:val="Куда обратиться?"/>
    <w:basedOn w:val="aff"/>
    <w:next w:val="a"/>
    <w:uiPriority w:val="99"/>
    <w:rsid w:val="001074CF"/>
  </w:style>
  <w:style w:type="paragraph" w:customStyle="1" w:styleId="afff6">
    <w:name w:val="Моноширинный"/>
    <w:basedOn w:val="a"/>
    <w:next w:val="a"/>
    <w:uiPriority w:val="99"/>
    <w:rsid w:val="001074CF"/>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1074CF"/>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1074CF"/>
    <w:pPr>
      <w:ind w:firstLine="118"/>
    </w:pPr>
  </w:style>
  <w:style w:type="paragraph" w:customStyle="1" w:styleId="afff9">
    <w:name w:val="Нормальный (таблица)"/>
    <w:basedOn w:val="a"/>
    <w:next w:val="a"/>
    <w:uiPriority w:val="99"/>
    <w:rsid w:val="001074CF"/>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1074CF"/>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1074CF"/>
    <w:pPr>
      <w:ind w:left="140"/>
    </w:pPr>
  </w:style>
  <w:style w:type="paragraph" w:customStyle="1" w:styleId="afffc">
    <w:name w:val="Переменная часть"/>
    <w:basedOn w:val="aff3"/>
    <w:next w:val="a"/>
    <w:uiPriority w:val="99"/>
    <w:rsid w:val="001074CF"/>
    <w:rPr>
      <w:sz w:val="18"/>
      <w:szCs w:val="18"/>
    </w:rPr>
  </w:style>
  <w:style w:type="paragraph" w:customStyle="1" w:styleId="afffd">
    <w:name w:val="Подвал для информации об изменениях"/>
    <w:basedOn w:val="1"/>
    <w:next w:val="a"/>
    <w:uiPriority w:val="99"/>
    <w:rsid w:val="001074CF"/>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1074CF"/>
    <w:rPr>
      <w:b/>
      <w:bCs/>
    </w:rPr>
  </w:style>
  <w:style w:type="paragraph" w:customStyle="1" w:styleId="affff">
    <w:name w:val="Подчёркнуный текст"/>
    <w:basedOn w:val="a"/>
    <w:next w:val="a"/>
    <w:uiPriority w:val="99"/>
    <w:rsid w:val="001074CF"/>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1074CF"/>
    <w:rPr>
      <w:sz w:val="20"/>
      <w:szCs w:val="20"/>
    </w:rPr>
  </w:style>
  <w:style w:type="paragraph" w:customStyle="1" w:styleId="affff1">
    <w:name w:val="Прижатый влево"/>
    <w:basedOn w:val="a"/>
    <w:next w:val="a"/>
    <w:uiPriority w:val="99"/>
    <w:rsid w:val="001074CF"/>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1074CF"/>
  </w:style>
  <w:style w:type="paragraph" w:customStyle="1" w:styleId="affff3">
    <w:name w:val="Примечание."/>
    <w:basedOn w:val="aff"/>
    <w:next w:val="a"/>
    <w:uiPriority w:val="99"/>
    <w:rsid w:val="001074CF"/>
  </w:style>
  <w:style w:type="paragraph" w:customStyle="1" w:styleId="affff4">
    <w:name w:val="Словарная статья"/>
    <w:basedOn w:val="a"/>
    <w:next w:val="a"/>
    <w:uiPriority w:val="99"/>
    <w:rsid w:val="001074CF"/>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1074CF"/>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1074CF"/>
    <w:pPr>
      <w:ind w:firstLine="500"/>
    </w:pPr>
  </w:style>
  <w:style w:type="paragraph" w:customStyle="1" w:styleId="affff7">
    <w:name w:val="Текст ЭР (см. также)"/>
    <w:basedOn w:val="a"/>
    <w:next w:val="a"/>
    <w:uiPriority w:val="99"/>
    <w:rsid w:val="001074CF"/>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1074CF"/>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1074CF"/>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1074CF"/>
    <w:pPr>
      <w:jc w:val="center"/>
    </w:pPr>
  </w:style>
  <w:style w:type="paragraph" w:customStyle="1" w:styleId="-">
    <w:name w:val="ЭР-содержание (правое окно)"/>
    <w:basedOn w:val="a"/>
    <w:next w:val="a"/>
    <w:uiPriority w:val="99"/>
    <w:rsid w:val="001074CF"/>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1074CF"/>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1074CF"/>
    <w:rPr>
      <w:rFonts w:ascii="Times New Roman" w:hAnsi="Times New Roman" w:cs="Times New Roman" w:hint="default"/>
    </w:rPr>
  </w:style>
  <w:style w:type="character" w:styleId="affffc">
    <w:name w:val="endnote reference"/>
    <w:uiPriority w:val="99"/>
    <w:semiHidden/>
    <w:unhideWhenUsed/>
    <w:rsid w:val="001074CF"/>
    <w:rPr>
      <w:rFonts w:ascii="Times New Roman" w:hAnsi="Times New Roman" w:cs="Times New Roman" w:hint="default"/>
      <w:vertAlign w:val="superscript"/>
    </w:rPr>
  </w:style>
  <w:style w:type="character" w:customStyle="1" w:styleId="blk">
    <w:name w:val="blk"/>
    <w:rsid w:val="001074CF"/>
  </w:style>
  <w:style w:type="character" w:customStyle="1" w:styleId="FootnoteTextChar">
    <w:name w:val="Footnote Text Char"/>
    <w:locked/>
    <w:rsid w:val="001074CF"/>
    <w:rPr>
      <w:rFonts w:ascii="Times New Roman" w:hAnsi="Times New Roman" w:cs="Times New Roman" w:hint="default"/>
      <w:sz w:val="20"/>
      <w:lang w:eastAsia="ru-RU"/>
    </w:rPr>
  </w:style>
  <w:style w:type="character" w:customStyle="1" w:styleId="112">
    <w:name w:val="Текст примечания Знак11"/>
    <w:uiPriority w:val="99"/>
    <w:rsid w:val="001074CF"/>
    <w:rPr>
      <w:rFonts w:ascii="Times New Roman" w:hAnsi="Times New Roman" w:cs="Times New Roman" w:hint="default"/>
      <w:sz w:val="20"/>
      <w:szCs w:val="20"/>
    </w:rPr>
  </w:style>
  <w:style w:type="character" w:customStyle="1" w:styleId="1a">
    <w:name w:val="Текст примечания Знак1"/>
    <w:uiPriority w:val="99"/>
    <w:rsid w:val="001074CF"/>
    <w:rPr>
      <w:rFonts w:ascii="Times New Roman" w:hAnsi="Times New Roman" w:cs="Times New Roman" w:hint="default"/>
      <w:sz w:val="20"/>
      <w:szCs w:val="20"/>
    </w:rPr>
  </w:style>
  <w:style w:type="character" w:customStyle="1" w:styleId="113">
    <w:name w:val="Тема примечания Знак11"/>
    <w:uiPriority w:val="99"/>
    <w:rsid w:val="001074CF"/>
    <w:rPr>
      <w:rFonts w:ascii="Times New Roman" w:hAnsi="Times New Roman" w:cs="Times New Roman" w:hint="default"/>
      <w:b/>
      <w:bCs/>
      <w:sz w:val="20"/>
      <w:szCs w:val="20"/>
    </w:rPr>
  </w:style>
  <w:style w:type="character" w:customStyle="1" w:styleId="1b">
    <w:name w:val="Тема примечания Знак1"/>
    <w:uiPriority w:val="99"/>
    <w:rsid w:val="001074CF"/>
    <w:rPr>
      <w:rFonts w:ascii="Times New Roman" w:hAnsi="Times New Roman" w:cs="Times New Roman" w:hint="default"/>
      <w:b/>
      <w:bCs/>
      <w:sz w:val="20"/>
      <w:szCs w:val="20"/>
    </w:rPr>
  </w:style>
  <w:style w:type="character" w:customStyle="1" w:styleId="apple-converted-space">
    <w:name w:val="apple-converted-space"/>
    <w:rsid w:val="001074CF"/>
  </w:style>
  <w:style w:type="character" w:customStyle="1" w:styleId="affffd">
    <w:name w:val="Цветовое выделение"/>
    <w:uiPriority w:val="99"/>
    <w:rsid w:val="001074CF"/>
    <w:rPr>
      <w:b/>
      <w:bCs w:val="0"/>
      <w:color w:val="26282F"/>
    </w:rPr>
  </w:style>
  <w:style w:type="character" w:customStyle="1" w:styleId="affffe">
    <w:name w:val="Гипертекстовая ссылка"/>
    <w:uiPriority w:val="99"/>
    <w:rsid w:val="001074CF"/>
    <w:rPr>
      <w:b/>
      <w:bCs w:val="0"/>
      <w:color w:val="106BBE"/>
    </w:rPr>
  </w:style>
  <w:style w:type="character" w:customStyle="1" w:styleId="afffff">
    <w:name w:val="Активная гипертекстовая ссылка"/>
    <w:uiPriority w:val="99"/>
    <w:rsid w:val="001074CF"/>
    <w:rPr>
      <w:b/>
      <w:bCs w:val="0"/>
      <w:color w:val="106BBE"/>
      <w:u w:val="single"/>
    </w:rPr>
  </w:style>
  <w:style w:type="character" w:customStyle="1" w:styleId="afffff0">
    <w:name w:val="Выделение для Базового Поиска"/>
    <w:uiPriority w:val="99"/>
    <w:rsid w:val="001074CF"/>
    <w:rPr>
      <w:b/>
      <w:bCs w:val="0"/>
      <w:color w:val="0058A9"/>
    </w:rPr>
  </w:style>
  <w:style w:type="character" w:customStyle="1" w:styleId="afffff1">
    <w:name w:val="Выделение для Базового Поиска (курсив)"/>
    <w:uiPriority w:val="99"/>
    <w:rsid w:val="001074CF"/>
    <w:rPr>
      <w:b/>
      <w:bCs w:val="0"/>
      <w:i/>
      <w:iCs w:val="0"/>
      <w:color w:val="0058A9"/>
    </w:rPr>
  </w:style>
  <w:style w:type="character" w:customStyle="1" w:styleId="afffff2">
    <w:name w:val="Заголовок своего сообщения"/>
    <w:uiPriority w:val="99"/>
    <w:rsid w:val="001074CF"/>
    <w:rPr>
      <w:b/>
      <w:bCs w:val="0"/>
      <w:color w:val="26282F"/>
    </w:rPr>
  </w:style>
  <w:style w:type="character" w:customStyle="1" w:styleId="afffff3">
    <w:name w:val="Заголовок чужого сообщения"/>
    <w:uiPriority w:val="99"/>
    <w:rsid w:val="001074CF"/>
    <w:rPr>
      <w:b/>
      <w:bCs w:val="0"/>
      <w:color w:val="FF0000"/>
    </w:rPr>
  </w:style>
  <w:style w:type="character" w:customStyle="1" w:styleId="afffff4">
    <w:name w:val="Найденные слова"/>
    <w:uiPriority w:val="99"/>
    <w:rsid w:val="001074CF"/>
    <w:rPr>
      <w:b/>
      <w:bCs w:val="0"/>
      <w:color w:val="26282F"/>
      <w:shd w:val="clear" w:color="auto" w:fill="FFF580"/>
    </w:rPr>
  </w:style>
  <w:style w:type="character" w:customStyle="1" w:styleId="afffff5">
    <w:name w:val="Не вступил в силу"/>
    <w:uiPriority w:val="99"/>
    <w:rsid w:val="001074CF"/>
    <w:rPr>
      <w:b/>
      <w:bCs w:val="0"/>
      <w:color w:val="000000"/>
      <w:shd w:val="clear" w:color="auto" w:fill="D8EDE8"/>
    </w:rPr>
  </w:style>
  <w:style w:type="character" w:customStyle="1" w:styleId="afffff6">
    <w:name w:val="Опечатки"/>
    <w:uiPriority w:val="99"/>
    <w:rsid w:val="001074CF"/>
    <w:rPr>
      <w:color w:val="FF0000"/>
    </w:rPr>
  </w:style>
  <w:style w:type="character" w:customStyle="1" w:styleId="afffff7">
    <w:name w:val="Продолжение ссылки"/>
    <w:uiPriority w:val="99"/>
    <w:rsid w:val="001074CF"/>
  </w:style>
  <w:style w:type="character" w:customStyle="1" w:styleId="afffff8">
    <w:name w:val="Сравнение редакций"/>
    <w:uiPriority w:val="99"/>
    <w:rsid w:val="001074CF"/>
    <w:rPr>
      <w:b/>
      <w:bCs w:val="0"/>
      <w:color w:val="26282F"/>
    </w:rPr>
  </w:style>
  <w:style w:type="character" w:customStyle="1" w:styleId="afffff9">
    <w:name w:val="Сравнение редакций. Добавленный фрагмент"/>
    <w:uiPriority w:val="99"/>
    <w:rsid w:val="001074CF"/>
    <w:rPr>
      <w:color w:val="000000"/>
      <w:shd w:val="clear" w:color="auto" w:fill="C1D7FF"/>
    </w:rPr>
  </w:style>
  <w:style w:type="character" w:customStyle="1" w:styleId="afffffa">
    <w:name w:val="Сравнение редакций. Удаленный фрагмент"/>
    <w:uiPriority w:val="99"/>
    <w:rsid w:val="001074CF"/>
    <w:rPr>
      <w:color w:val="000000"/>
      <w:shd w:val="clear" w:color="auto" w:fill="C4C413"/>
    </w:rPr>
  </w:style>
  <w:style w:type="character" w:customStyle="1" w:styleId="afffffb">
    <w:name w:val="Ссылка на утративший силу документ"/>
    <w:uiPriority w:val="99"/>
    <w:rsid w:val="001074CF"/>
    <w:rPr>
      <w:b/>
      <w:bCs w:val="0"/>
      <w:color w:val="749232"/>
    </w:rPr>
  </w:style>
  <w:style w:type="character" w:customStyle="1" w:styleId="afffffc">
    <w:name w:val="Утратил силу"/>
    <w:uiPriority w:val="99"/>
    <w:rsid w:val="001074CF"/>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1074CF"/>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1074C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074CF"/>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1074C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1074CF"/>
    <w:rPr>
      <w:b/>
      <w:bCs/>
    </w:rPr>
  </w:style>
  <w:style w:type="character" w:styleId="affffff">
    <w:name w:val="Subtle Emphasis"/>
    <w:uiPriority w:val="19"/>
    <w:qFormat/>
    <w:rsid w:val="001074CF"/>
    <w:rPr>
      <w:i/>
      <w:iCs/>
      <w:color w:val="404040"/>
    </w:rPr>
  </w:style>
  <w:style w:type="paragraph" w:styleId="affffff0">
    <w:name w:val="TOC Heading"/>
    <w:basedOn w:val="1"/>
    <w:next w:val="a"/>
    <w:uiPriority w:val="39"/>
    <w:unhideWhenUsed/>
    <w:qFormat/>
    <w:rsid w:val="001074CF"/>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1074CF"/>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qFormat/>
    <w:rsid w:val="001074CF"/>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Название Знак"/>
    <w:basedOn w:val="a0"/>
    <w:link w:val="affffff1"/>
    <w:rsid w:val="001074CF"/>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1074CF"/>
    <w:rPr>
      <w:rFonts w:asciiTheme="majorHAnsi" w:eastAsiaTheme="majorEastAsia" w:hAnsiTheme="majorHAnsi" w:cstheme="majorBidi"/>
      <w:spacing w:val="-10"/>
      <w:kern w:val="28"/>
      <w:sz w:val="56"/>
      <w:szCs w:val="56"/>
    </w:rPr>
  </w:style>
  <w:style w:type="paragraph" w:customStyle="1" w:styleId="120">
    <w:name w:val="таблСлева12"/>
    <w:basedOn w:val="a"/>
    <w:uiPriority w:val="3"/>
    <w:qFormat/>
    <w:rsid w:val="001074CF"/>
    <w:pPr>
      <w:snapToGrid w:val="0"/>
    </w:pPr>
    <w:rPr>
      <w:rFonts w:ascii="Segoe UI" w:eastAsia="Segoe UI" w:hAnsi="Segoe UI" w:cs="Segoe UI"/>
      <w:iCs/>
      <w:sz w:val="24"/>
      <w:szCs w:val="28"/>
      <w:lang w:eastAsia="ru-RU"/>
    </w:rPr>
  </w:style>
  <w:style w:type="paragraph" w:customStyle="1" w:styleId="s16">
    <w:name w:val="s_16"/>
    <w:basedOn w:val="a"/>
    <w:rsid w:val="001074CF"/>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1074C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1074CF"/>
    <w:rPr>
      <w:color w:val="605E5C"/>
      <w:shd w:val="clear" w:color="auto" w:fill="E1DFDD"/>
    </w:rPr>
  </w:style>
  <w:style w:type="character" w:customStyle="1" w:styleId="29">
    <w:name w:val="Основной текст (2)_"/>
    <w:link w:val="2a"/>
    <w:locked/>
    <w:rsid w:val="001074CF"/>
    <w:rPr>
      <w:sz w:val="28"/>
      <w:shd w:val="clear" w:color="auto" w:fill="FFFFFF"/>
    </w:rPr>
  </w:style>
  <w:style w:type="paragraph" w:customStyle="1" w:styleId="2a">
    <w:name w:val="Основной текст (2)"/>
    <w:basedOn w:val="a"/>
    <w:link w:val="29"/>
    <w:rsid w:val="001074CF"/>
    <w:pPr>
      <w:widowControl w:val="0"/>
      <w:shd w:val="clear" w:color="auto" w:fill="FFFFFF"/>
      <w:spacing w:before="360" w:line="240" w:lineRule="atLeast"/>
      <w:jc w:val="both"/>
    </w:pPr>
    <w:rPr>
      <w:sz w:val="28"/>
    </w:rPr>
  </w:style>
  <w:style w:type="character" w:customStyle="1" w:styleId="c7">
    <w:name w:val="c7"/>
    <w:rsid w:val="001074CF"/>
    <w:rPr>
      <w:rFonts w:cs="Times New Roman"/>
    </w:rPr>
  </w:style>
  <w:style w:type="paragraph" w:customStyle="1" w:styleId="xl63">
    <w:name w:val="xl63"/>
    <w:basedOn w:val="a"/>
    <w:rsid w:val="001074C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1074CF"/>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1074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1074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1074CF"/>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1074C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1074CF"/>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1074CF"/>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1074CF"/>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1074C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1074CF"/>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1074CF"/>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1074C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1074CF"/>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1074C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1074CF"/>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1074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1074CF"/>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1074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1074CF"/>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1074CF"/>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1074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1074CF"/>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1074C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1074C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1074C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1074C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1074C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1074CF"/>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1074CF"/>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1074CF"/>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1074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1074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1074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1074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1074CF"/>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1074CF"/>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1074CF"/>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1074CF"/>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1074CF"/>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1074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1074C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1074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1074C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1074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1074CF"/>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1074CF"/>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1074CF"/>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1074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1074CF"/>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1074C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1074CF"/>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1074CF"/>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1074CF"/>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1074CF"/>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1074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1074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1074C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1074C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1074CF"/>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1074CF"/>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1074CF"/>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1074CF"/>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1074CF"/>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1074CF"/>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1074CF"/>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1074C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1074CF"/>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1074CF"/>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1074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1074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1074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1074C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1074C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1074C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1074CF"/>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1074CF"/>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1074CF"/>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1074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1074C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1074CF"/>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1074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1074CF"/>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1074CF"/>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1074CF"/>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1074CF"/>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1074C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1074CF"/>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1074C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1074CF"/>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1074CF"/>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1074CF"/>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1074C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1074CF"/>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1074CF"/>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1074C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1074CF"/>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1074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1074CF"/>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1074CF"/>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1074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1074CF"/>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1074CF"/>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1074C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1074CF"/>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1074C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1074CF"/>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1074CF"/>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1074C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1074CF"/>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1074C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1074CF"/>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1074CF"/>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1074CF"/>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1074C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1074CF"/>
  </w:style>
  <w:style w:type="paragraph" w:customStyle="1" w:styleId="c18">
    <w:name w:val="c18"/>
    <w:basedOn w:val="a"/>
    <w:rsid w:val="001074C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1074CF"/>
  </w:style>
  <w:style w:type="numbering" w:customStyle="1" w:styleId="2b">
    <w:name w:val="Нет списка2"/>
    <w:next w:val="a2"/>
    <w:uiPriority w:val="99"/>
    <w:semiHidden/>
    <w:unhideWhenUsed/>
    <w:rsid w:val="001074CF"/>
  </w:style>
  <w:style w:type="character" w:customStyle="1" w:styleId="c21">
    <w:name w:val="c21"/>
    <w:basedOn w:val="a0"/>
    <w:rsid w:val="001074CF"/>
  </w:style>
  <w:style w:type="paragraph" w:customStyle="1" w:styleId="xl177">
    <w:name w:val="xl177"/>
    <w:basedOn w:val="a"/>
    <w:rsid w:val="001074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1074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1074CF"/>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1074CF"/>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1074CF"/>
    <w:rPr>
      <w:rFonts w:asciiTheme="majorHAnsi" w:eastAsiaTheme="majorEastAsia" w:hAnsiTheme="majorHAnsi" w:cstheme="majorBidi"/>
      <w:spacing w:val="-10"/>
      <w:kern w:val="28"/>
      <w:sz w:val="56"/>
      <w:szCs w:val="56"/>
    </w:rPr>
  </w:style>
  <w:style w:type="paragraph" w:styleId="affffff4">
    <w:name w:val="No Spacing"/>
    <w:link w:val="affffff5"/>
    <w:qFormat/>
    <w:rsid w:val="001074CF"/>
    <w:pPr>
      <w:spacing w:after="0" w:line="240" w:lineRule="auto"/>
    </w:pPr>
    <w:rPr>
      <w:rFonts w:ascii="Calibri" w:eastAsia="Times New Roman" w:hAnsi="Calibri" w:cs="Times New Roman"/>
      <w:lang w:eastAsia="ru-RU"/>
    </w:rPr>
  </w:style>
  <w:style w:type="paragraph" w:customStyle="1" w:styleId="1d">
    <w:name w:val="Обычный (веб)1"/>
    <w:basedOn w:val="a"/>
    <w:next w:val="afc"/>
    <w:qFormat/>
    <w:rsid w:val="001074CF"/>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1074CF"/>
    <w:rPr>
      <w:color w:val="605E5C"/>
      <w:shd w:val="clear" w:color="auto" w:fill="E1DFDD"/>
    </w:rPr>
  </w:style>
  <w:style w:type="table" w:customStyle="1" w:styleId="34">
    <w:name w:val="Сетка таблицы3"/>
    <w:basedOn w:val="a1"/>
    <w:next w:val="a3"/>
    <w:uiPriority w:val="39"/>
    <w:rsid w:val="001074C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1074CF"/>
    <w:rPr>
      <w:rFonts w:ascii="Times New Roman" w:hAnsi="Times New Roman"/>
      <w:kern w:val="28"/>
      <w:sz w:val="24"/>
      <w:szCs w:val="24"/>
    </w:rPr>
  </w:style>
  <w:style w:type="table" w:customStyle="1" w:styleId="210">
    <w:name w:val="Сетка таблицы21"/>
    <w:basedOn w:val="a1"/>
    <w:next w:val="a3"/>
    <w:uiPriority w:val="39"/>
    <w:rsid w:val="001074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1074CF"/>
    <w:rPr>
      <w:color w:val="605E5C"/>
      <w:shd w:val="clear" w:color="auto" w:fill="E1DFDD"/>
    </w:rPr>
  </w:style>
  <w:style w:type="paragraph" w:customStyle="1" w:styleId="ConsPlusCell">
    <w:name w:val="ConsPlusCell"/>
    <w:uiPriority w:val="99"/>
    <w:rsid w:val="001074C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5">
    <w:name w:val="Без интервала Знак"/>
    <w:link w:val="affffff4"/>
    <w:locked/>
    <w:rsid w:val="001074CF"/>
    <w:rPr>
      <w:rFonts w:ascii="Calibri" w:eastAsia="Times New Roman" w:hAnsi="Calibri" w:cs="Times New Roman"/>
      <w:lang w:eastAsia="ru-RU"/>
    </w:rPr>
  </w:style>
  <w:style w:type="character" w:customStyle="1" w:styleId="FontStyle11">
    <w:name w:val="Font Style11"/>
    <w:uiPriority w:val="99"/>
    <w:rsid w:val="001074CF"/>
    <w:rPr>
      <w:rFonts w:ascii="Times New Roman" w:hAnsi="Times New Roman" w:cs="Times New Roman"/>
      <w:sz w:val="22"/>
      <w:szCs w:val="22"/>
    </w:rPr>
  </w:style>
  <w:style w:type="character" w:customStyle="1" w:styleId="212pt">
    <w:name w:val="Основной текст (2) + 12 pt"/>
    <w:aliases w:val="Полужирный2,Курсив1"/>
    <w:rsid w:val="001074CF"/>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1074CF"/>
    <w:pPr>
      <w:keepNext/>
      <w:spacing w:before="240" w:beforeAutospacing="0" w:after="120" w:afterAutospacing="0"/>
      <w:ind w:firstLine="709"/>
      <w:jc w:val="both"/>
    </w:pPr>
    <w:rPr>
      <w:rFonts w:eastAsia="Segoe UI"/>
      <w:kern w:val="32"/>
      <w:sz w:val="24"/>
      <w:szCs w:val="24"/>
    </w:rPr>
  </w:style>
  <w:style w:type="paragraph" w:customStyle="1" w:styleId="114">
    <w:name w:val="Раздел 1.1"/>
    <w:basedOn w:val="af8"/>
    <w:link w:val="115"/>
    <w:qFormat/>
    <w:rsid w:val="001074CF"/>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1074CF"/>
    <w:rPr>
      <w:rFonts w:ascii="Times New Roman" w:eastAsia="Segoe UI" w:hAnsi="Times New Roman" w:cs="Times New Roman"/>
      <w:b/>
      <w:bCs/>
      <w:kern w:val="32"/>
      <w:sz w:val="24"/>
      <w:szCs w:val="24"/>
      <w:lang w:eastAsia="ru-RU"/>
    </w:rPr>
  </w:style>
  <w:style w:type="character" w:customStyle="1" w:styleId="115">
    <w:name w:val="Раздел 1.1 Знак"/>
    <w:basedOn w:val="af9"/>
    <w:link w:val="114"/>
    <w:rsid w:val="001074CF"/>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1074CF"/>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1074CF"/>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1074CF"/>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1074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1074CF"/>
    <w:rPr>
      <w:rFonts w:cs="Times New Roman"/>
      <w:vertAlign w:val="superscript"/>
    </w:rPr>
  </w:style>
  <w:style w:type="character" w:customStyle="1" w:styleId="fontstyle01">
    <w:name w:val="fontstyle01"/>
    <w:rsid w:val="001074CF"/>
    <w:rPr>
      <w:rFonts w:ascii="Times New Roman" w:hAnsi="Times New Roman" w:cs="Times New Roman" w:hint="default"/>
      <w:b w:val="0"/>
      <w:bCs w:val="0"/>
      <w:i w:val="0"/>
      <w:iCs w:val="0"/>
      <w:color w:val="000000"/>
      <w:sz w:val="24"/>
      <w:szCs w:val="24"/>
    </w:rPr>
  </w:style>
  <w:style w:type="paragraph" w:styleId="HTML">
    <w:name w:val="HTML Preformatted"/>
    <w:basedOn w:val="a"/>
    <w:link w:val="HTML0"/>
    <w:uiPriority w:val="99"/>
    <w:semiHidden/>
    <w:unhideWhenUsed/>
    <w:rsid w:val="0010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074CF"/>
    <w:rPr>
      <w:rFonts w:ascii="Courier New" w:eastAsia="Times New Roman" w:hAnsi="Courier New" w:cs="Courier New"/>
      <w:sz w:val="20"/>
      <w:szCs w:val="20"/>
      <w:lang w:eastAsia="ru-RU"/>
    </w:rPr>
  </w:style>
  <w:style w:type="character" w:customStyle="1" w:styleId="35">
    <w:name w:val="Основной текст (3)_"/>
    <w:basedOn w:val="a0"/>
    <w:link w:val="36"/>
    <w:uiPriority w:val="99"/>
    <w:locked/>
    <w:rsid w:val="001074CF"/>
    <w:rPr>
      <w:rFonts w:ascii="Times New Roman" w:hAnsi="Times New Roman" w:cs="Times New Roman"/>
      <w:i/>
      <w:iCs/>
      <w:sz w:val="23"/>
      <w:szCs w:val="23"/>
      <w:shd w:val="clear" w:color="auto" w:fill="FFFFFF"/>
    </w:rPr>
  </w:style>
  <w:style w:type="paragraph" w:customStyle="1" w:styleId="36">
    <w:name w:val="Основной текст (3)"/>
    <w:basedOn w:val="a"/>
    <w:link w:val="35"/>
    <w:uiPriority w:val="99"/>
    <w:rsid w:val="001074CF"/>
    <w:pPr>
      <w:widowControl w:val="0"/>
      <w:shd w:val="clear" w:color="auto" w:fill="FFFFFF"/>
      <w:spacing w:after="480" w:line="312" w:lineRule="exact"/>
      <w:jc w:val="center"/>
    </w:pPr>
    <w:rPr>
      <w:rFonts w:ascii="Times New Roman" w:hAnsi="Times New Roman" w:cs="Times New Roman"/>
      <w:i/>
      <w:iCs/>
      <w:sz w:val="23"/>
      <w:szCs w:val="23"/>
    </w:rPr>
  </w:style>
  <w:style w:type="paragraph" w:customStyle="1" w:styleId="1f1">
    <w:name w:val="Обычный1"/>
    <w:qFormat/>
    <w:rsid w:val="001074CF"/>
    <w:pPr>
      <w:spacing w:after="0" w:line="240" w:lineRule="auto"/>
    </w:pPr>
    <w:rPr>
      <w:rFonts w:ascii="Calibri" w:eastAsia="Calibri" w:hAnsi="Calibri" w:cs="Calibri"/>
      <w:sz w:val="20"/>
      <w:szCs w:val="20"/>
      <w:lang w:eastAsia="ru-RU"/>
    </w:rPr>
  </w:style>
  <w:style w:type="table" w:customStyle="1" w:styleId="2c">
    <w:name w:val="2"/>
    <w:basedOn w:val="a1"/>
    <w:rsid w:val="001074CF"/>
    <w:pPr>
      <w:spacing w:after="0" w:line="240" w:lineRule="auto"/>
    </w:pPr>
    <w:rPr>
      <w:rFonts w:ascii="Calibri" w:eastAsia="Calibri" w:hAnsi="Calibri" w:cs="Calibri"/>
      <w:sz w:val="20"/>
      <w:szCs w:val="20"/>
      <w:lang w:eastAsia="ru-RU"/>
    </w:rPr>
    <w:tblPr>
      <w:tblStyleRowBandSize w:val="1"/>
      <w:tblStyleColBandSize w:val="1"/>
      <w:tblInd w:w="0" w:type="dxa"/>
      <w:tblCellMar>
        <w:top w:w="0" w:type="dxa"/>
        <w:left w:w="108" w:type="dxa"/>
        <w:bottom w:w="0" w:type="dxa"/>
        <w:right w:w="108" w:type="dxa"/>
      </w:tblCellMar>
    </w:tblPr>
  </w:style>
  <w:style w:type="character" w:customStyle="1" w:styleId="affffff6">
    <w:name w:val="Основной текст_"/>
    <w:basedOn w:val="a0"/>
    <w:link w:val="44"/>
    <w:locked/>
    <w:rsid w:val="001074CF"/>
    <w:rPr>
      <w:rFonts w:ascii="Calibri" w:eastAsia="Calibri" w:hAnsi="Calibri" w:cs="Calibri"/>
      <w:spacing w:val="2"/>
      <w:shd w:val="clear" w:color="auto" w:fill="FFFFFF"/>
    </w:rPr>
  </w:style>
  <w:style w:type="paragraph" w:customStyle="1" w:styleId="44">
    <w:name w:val="Основной текст4"/>
    <w:basedOn w:val="a"/>
    <w:link w:val="affffff6"/>
    <w:rsid w:val="001074CF"/>
    <w:pPr>
      <w:widowControl w:val="0"/>
      <w:shd w:val="clear" w:color="auto" w:fill="FFFFFF"/>
      <w:spacing w:before="420" w:after="240" w:line="298" w:lineRule="exact"/>
      <w:ind w:hanging="360"/>
      <w:jc w:val="both"/>
    </w:pPr>
    <w:rPr>
      <w:rFonts w:ascii="Calibri" w:eastAsia="Calibri" w:hAnsi="Calibri" w:cs="Calibri"/>
      <w:spacing w:val="2"/>
    </w:rPr>
  </w:style>
  <w:style w:type="table" w:customStyle="1" w:styleId="TableNormal24">
    <w:name w:val="Table Normal24"/>
    <w:uiPriority w:val="2"/>
    <w:semiHidden/>
    <w:qFormat/>
    <w:rsid w:val="001074CF"/>
    <w:pPr>
      <w:widowControl w:val="0"/>
      <w:autoSpaceDE w:val="0"/>
      <w:autoSpaceDN w:val="0"/>
      <w:spacing w:after="0" w:line="240" w:lineRule="auto"/>
    </w:pPr>
    <w:rPr>
      <w:rFonts w:ascii="Calibri" w:eastAsia="Calibri" w:hAnsi="Calibri" w:cs="Times New Roman"/>
      <w:sz w:val="20"/>
      <w:szCs w:val="20"/>
      <w:lang w:val="en-US"/>
    </w:rPr>
    <w:tblPr>
      <w:tblCellMar>
        <w:top w:w="0" w:type="dxa"/>
        <w:left w:w="0" w:type="dxa"/>
        <w:bottom w:w="0" w:type="dxa"/>
        <w:right w:w="0" w:type="dxa"/>
      </w:tblCellMar>
    </w:tblPr>
  </w:style>
  <w:style w:type="paragraph" w:styleId="affffff7">
    <w:name w:val="Body Text Indent"/>
    <w:basedOn w:val="a"/>
    <w:link w:val="affffff8"/>
    <w:uiPriority w:val="99"/>
    <w:semiHidden/>
    <w:unhideWhenUsed/>
    <w:rsid w:val="001074CF"/>
    <w:pPr>
      <w:spacing w:after="120"/>
      <w:ind w:left="283"/>
    </w:pPr>
  </w:style>
  <w:style w:type="character" w:customStyle="1" w:styleId="affffff8">
    <w:name w:val="Основной текст с отступом Знак"/>
    <w:basedOn w:val="a0"/>
    <w:link w:val="affffff7"/>
    <w:uiPriority w:val="99"/>
    <w:semiHidden/>
    <w:rsid w:val="001074CF"/>
  </w:style>
  <w:style w:type="character" w:customStyle="1" w:styleId="1f2">
    <w:name w:val="Основной шрифт абзаца1"/>
    <w:qFormat/>
    <w:rsid w:val="001074CF"/>
  </w:style>
  <w:style w:type="paragraph" w:customStyle="1" w:styleId="2d">
    <w:name w:val="Основной текст2"/>
    <w:basedOn w:val="a"/>
    <w:rsid w:val="001074CF"/>
    <w:pPr>
      <w:widowControl w:val="0"/>
      <w:shd w:val="clear" w:color="auto" w:fill="FFFFFF"/>
      <w:spacing w:after="120" w:line="317" w:lineRule="exact"/>
      <w:ind w:hanging="560"/>
      <w:jc w:val="center"/>
    </w:pPr>
    <w:rPr>
      <w:rFonts w:ascii="Times New Roman" w:eastAsia="Times New Roman" w:hAnsi="Times New Roman" w:cs="Times New Roman"/>
      <w:sz w:val="20"/>
      <w:szCs w:val="20"/>
    </w:rPr>
  </w:style>
  <w:style w:type="paragraph" w:customStyle="1" w:styleId="1f3">
    <w:name w:val="Абзац списка1"/>
    <w:basedOn w:val="a"/>
    <w:uiPriority w:val="99"/>
    <w:qFormat/>
    <w:rsid w:val="001074CF"/>
    <w:pPr>
      <w:ind w:left="720"/>
      <w:contextualSpacing/>
    </w:pPr>
    <w:rPr>
      <w:rFonts w:ascii="Times New Roman" w:eastAsia="Calibri" w:hAnsi="Times New Roman" w:cs="Times New Roman"/>
      <w:sz w:val="24"/>
      <w:szCs w:val="24"/>
      <w:lang w:eastAsia="ru-RU"/>
    </w:rPr>
  </w:style>
  <w:style w:type="paragraph" w:customStyle="1" w:styleId="211">
    <w:name w:val="Основной текст 21"/>
    <w:basedOn w:val="a"/>
    <w:rsid w:val="001074CF"/>
    <w:pPr>
      <w:suppressAutoHyphens/>
      <w:spacing w:after="120" w:line="480" w:lineRule="auto"/>
    </w:pPr>
    <w:rPr>
      <w:rFonts w:ascii="Times New Roman" w:eastAsia="Times New Roman" w:hAnsi="Times New Roman" w:cs="Times New Roman"/>
      <w:sz w:val="24"/>
      <w:szCs w:val="24"/>
      <w:lang w:eastAsia="zh-CN"/>
    </w:rPr>
  </w:style>
  <w:style w:type="paragraph" w:customStyle="1" w:styleId="2e">
    <w:name w:val="Стиль2"/>
    <w:basedOn w:val="2"/>
    <w:link w:val="2f"/>
    <w:qFormat/>
    <w:rsid w:val="001074CF"/>
    <w:pPr>
      <w:spacing w:before="120"/>
      <w:ind w:firstLine="709"/>
    </w:pPr>
    <w:rPr>
      <w:rFonts w:ascii="Times New Roman" w:hAnsi="Times New Roman"/>
      <w:bCs w:val="0"/>
      <w:i w:val="0"/>
      <w:sz w:val="24"/>
      <w:szCs w:val="24"/>
    </w:rPr>
  </w:style>
  <w:style w:type="character" w:customStyle="1" w:styleId="2f">
    <w:name w:val="Стиль2 Знак"/>
    <w:link w:val="2e"/>
    <w:rsid w:val="001074CF"/>
    <w:rPr>
      <w:rFonts w:ascii="Times New Roman" w:eastAsia="Times New Roman" w:hAnsi="Times New Roman" w:cs="Times New Roman"/>
      <w:b/>
      <w:iCs/>
      <w:sz w:val="24"/>
      <w:szCs w:val="24"/>
    </w:rPr>
  </w:style>
  <w:style w:type="paragraph" w:customStyle="1" w:styleId="Style1">
    <w:name w:val="Style1"/>
    <w:basedOn w:val="a"/>
    <w:uiPriority w:val="99"/>
    <w:rsid w:val="001074CF"/>
    <w:pPr>
      <w:widowControl w:val="0"/>
      <w:suppressAutoHyphens/>
      <w:autoSpaceDE w:val="0"/>
    </w:pPr>
    <w:rPr>
      <w:rFonts w:ascii="Times New Roman" w:eastAsia="Times New Roman" w:hAnsi="Times New Roman" w:cs="Times New Roman"/>
      <w:sz w:val="24"/>
      <w:szCs w:val="24"/>
      <w:lang w:eastAsia="ar-SA"/>
    </w:rPr>
  </w:style>
  <w:style w:type="character" w:customStyle="1" w:styleId="CharAttribute0">
    <w:name w:val="CharAttribute0"/>
    <w:rsid w:val="001074CF"/>
    <w:rPr>
      <w:rFonts w:ascii="Times New Roman" w:eastAsia="Times New Roman"/>
    </w:rPr>
  </w:style>
  <w:style w:type="paragraph" w:styleId="affffff9">
    <w:name w:val="Document Map"/>
    <w:basedOn w:val="a"/>
    <w:link w:val="affffffa"/>
    <w:semiHidden/>
    <w:rsid w:val="001074CF"/>
    <w:pPr>
      <w:shd w:val="clear" w:color="auto" w:fill="000080"/>
    </w:pPr>
    <w:rPr>
      <w:rFonts w:ascii="Tahoma" w:eastAsia="Times New Roman" w:hAnsi="Tahoma" w:cs="Tahoma"/>
      <w:sz w:val="20"/>
      <w:szCs w:val="20"/>
      <w:lang w:eastAsia="ru-RU"/>
    </w:rPr>
  </w:style>
  <w:style w:type="character" w:customStyle="1" w:styleId="affffffa">
    <w:name w:val="Схема документа Знак"/>
    <w:basedOn w:val="a0"/>
    <w:link w:val="affffff9"/>
    <w:semiHidden/>
    <w:rsid w:val="001074CF"/>
    <w:rPr>
      <w:rFonts w:ascii="Tahoma" w:eastAsia="Times New Roman" w:hAnsi="Tahoma" w:cs="Tahoma"/>
      <w:sz w:val="20"/>
      <w:szCs w:val="20"/>
      <w:shd w:val="clear" w:color="auto" w:fill="000080"/>
      <w:lang w:eastAsia="ru-RU"/>
    </w:rPr>
  </w:style>
  <w:style w:type="character" w:customStyle="1" w:styleId="1f4">
    <w:name w:val="Текст сноски Знак1"/>
    <w:basedOn w:val="a0"/>
    <w:uiPriority w:val="99"/>
    <w:rsid w:val="001074CF"/>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4661</Words>
  <Characters>26573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Журавлева</dc:creator>
  <cp:keywords/>
  <dc:description/>
  <cp:lastModifiedBy>Людмила Воронина</cp:lastModifiedBy>
  <cp:revision>5</cp:revision>
  <dcterms:created xsi:type="dcterms:W3CDTF">2024-03-15T06:55:00Z</dcterms:created>
  <dcterms:modified xsi:type="dcterms:W3CDTF">2025-05-19T08:38:00Z</dcterms:modified>
</cp:coreProperties>
</file>