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0C" w:rsidRPr="009D1291" w:rsidRDefault="00407E0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Pr="009D1291" w:rsidRDefault="002A17BC" w:rsidP="009D1291">
      <w:pPr>
        <w:spacing w:line="276" w:lineRule="auto"/>
        <w:jc w:val="right"/>
        <w:rPr>
          <w:b/>
        </w:rPr>
      </w:pPr>
      <w:r w:rsidRPr="009D1291">
        <w:rPr>
          <w:b/>
        </w:rPr>
        <w:t xml:space="preserve">Приложение </w:t>
      </w:r>
    </w:p>
    <w:p w:rsidR="002A17BC" w:rsidRPr="009D1291" w:rsidRDefault="002A17BC" w:rsidP="009D1291">
      <w:pPr>
        <w:spacing w:line="276" w:lineRule="auto"/>
        <w:jc w:val="right"/>
      </w:pPr>
      <w:r w:rsidRPr="009D1291">
        <w:t xml:space="preserve">к </w:t>
      </w:r>
      <w:r w:rsidR="009D1291" w:rsidRPr="009D1291">
        <w:t>ОПОП-</w:t>
      </w:r>
      <w:r w:rsidRPr="009D1291">
        <w:t>ППССЗ по специальности</w:t>
      </w:r>
    </w:p>
    <w:p w:rsidR="009D1291" w:rsidRDefault="002A17BC" w:rsidP="009D1291">
      <w:pPr>
        <w:spacing w:line="276" w:lineRule="auto"/>
        <w:jc w:val="right"/>
      </w:pPr>
      <w:r w:rsidRPr="009D1291">
        <w:t xml:space="preserve">23.02.06 Техническая эксплуатация </w:t>
      </w:r>
    </w:p>
    <w:p w:rsidR="002A17BC" w:rsidRPr="009D1291" w:rsidRDefault="002A17BC" w:rsidP="009D1291">
      <w:pPr>
        <w:spacing w:line="276" w:lineRule="auto"/>
        <w:jc w:val="right"/>
      </w:pPr>
      <w:r w:rsidRPr="009D1291">
        <w:t>подвижного состава железных дорог</w:t>
      </w: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Pr="009D1291" w:rsidRDefault="002A17B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Pr="009D1291" w:rsidRDefault="002A17B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Default="002A17B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P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  <w:r w:rsidRPr="009D1291">
        <w:rPr>
          <w:b/>
          <w:caps/>
        </w:rPr>
        <w:t>РАБОЧАЯ ПРОГРАММа УЧЕБНОЙ ДИСЦИПЛИНЫ</w:t>
      </w: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u w:val="single"/>
        </w:rPr>
      </w:pPr>
    </w:p>
    <w:p w:rsidR="00A22418" w:rsidRPr="009D1291" w:rsidRDefault="00895F2B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9D1291">
        <w:rPr>
          <w:b/>
        </w:rPr>
        <w:t>ОП.</w:t>
      </w:r>
      <w:r w:rsidR="00166FD8">
        <w:rPr>
          <w:b/>
        </w:rPr>
        <w:t>11</w:t>
      </w:r>
      <w:r w:rsidRPr="009D1291">
        <w:rPr>
          <w:b/>
        </w:rPr>
        <w:t xml:space="preserve"> Информационные технологии в профессиональной деятельности</w:t>
      </w:r>
    </w:p>
    <w:p w:rsidR="00A22418" w:rsidRPr="009D1291" w:rsidRDefault="00A22418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A22418" w:rsidRPr="009D1291" w:rsidRDefault="00A22418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A959A8" w:rsidRDefault="00A959A8" w:rsidP="00A959A8">
      <w:pPr>
        <w:spacing w:line="360" w:lineRule="auto"/>
        <w:jc w:val="center"/>
        <w:rPr>
          <w:b/>
        </w:rPr>
      </w:pPr>
      <w:r>
        <w:rPr>
          <w:b/>
        </w:rPr>
        <w:t xml:space="preserve">для специальности </w:t>
      </w:r>
    </w:p>
    <w:p w:rsidR="00A959A8" w:rsidRDefault="00A959A8" w:rsidP="00A959A8">
      <w:pPr>
        <w:spacing w:line="360" w:lineRule="auto"/>
        <w:jc w:val="center"/>
        <w:rPr>
          <w:rFonts w:cstheme="minorBidi"/>
          <w:b/>
          <w:i/>
          <w:sz w:val="28"/>
        </w:rPr>
      </w:pPr>
      <w:r>
        <w:rPr>
          <w:b/>
          <w:spacing w:val="-2"/>
        </w:rPr>
        <w:t>23.02.06 Техническая  эксплуатация подвижного состава железных дорог</w:t>
      </w:r>
    </w:p>
    <w:p w:rsidR="00A959A8" w:rsidRDefault="00A959A8" w:rsidP="00A959A8">
      <w:pPr>
        <w:spacing w:line="360" w:lineRule="auto"/>
        <w:jc w:val="center"/>
        <w:rPr>
          <w:i/>
        </w:rPr>
      </w:pPr>
    </w:p>
    <w:p w:rsidR="00A959A8" w:rsidRDefault="00A959A8" w:rsidP="00A959A8">
      <w:pPr>
        <w:spacing w:line="360" w:lineRule="auto"/>
        <w:jc w:val="center"/>
        <w:rPr>
          <w:i/>
        </w:rPr>
      </w:pPr>
    </w:p>
    <w:p w:rsidR="00A959A8" w:rsidRDefault="00A959A8" w:rsidP="00A959A8">
      <w:pPr>
        <w:spacing w:line="360" w:lineRule="auto"/>
        <w:jc w:val="center"/>
        <w:rPr>
          <w:i/>
        </w:rPr>
      </w:pPr>
      <w:r>
        <w:rPr>
          <w:i/>
        </w:rPr>
        <w:t xml:space="preserve">Базовая подготовка </w:t>
      </w:r>
    </w:p>
    <w:p w:rsidR="00A959A8" w:rsidRDefault="00A959A8" w:rsidP="00A959A8">
      <w:pPr>
        <w:spacing w:line="360" w:lineRule="auto"/>
        <w:jc w:val="center"/>
        <w:rPr>
          <w:i/>
          <w:sz w:val="22"/>
        </w:rPr>
      </w:pPr>
      <w:r>
        <w:rPr>
          <w:i/>
        </w:rPr>
        <w:t>среднего профессионального образования</w:t>
      </w: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:rsidR="00843D81" w:rsidRPr="009D1291" w:rsidRDefault="00843D8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Cs/>
        </w:rPr>
      </w:pPr>
    </w:p>
    <w:p w:rsidR="00BE4FA3" w:rsidRPr="009D1291" w:rsidRDefault="00BE4FA3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Cs/>
        </w:rPr>
        <w:sectPr w:rsidR="00BE4FA3" w:rsidRPr="009D1291" w:rsidSect="00BE4FA3">
          <w:footerReference w:type="default" r:id="rId8"/>
          <w:pgSz w:w="11906" w:h="16838"/>
          <w:pgMar w:top="851" w:right="851" w:bottom="851" w:left="1134" w:header="709" w:footer="709" w:gutter="0"/>
          <w:cols w:space="720"/>
          <w:titlePg/>
          <w:docGrid w:linePitch="326"/>
        </w:sectPr>
      </w:pPr>
    </w:p>
    <w:p w:rsidR="00AE4175" w:rsidRPr="009D1291" w:rsidRDefault="00AE4175" w:rsidP="009D1291">
      <w:pPr>
        <w:spacing w:line="276" w:lineRule="auto"/>
        <w:jc w:val="center"/>
        <w:rPr>
          <w:b/>
          <w:bCs/>
        </w:rPr>
      </w:pPr>
      <w:r w:rsidRPr="009D1291">
        <w:rPr>
          <w:b/>
          <w:bCs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tabs>
                <w:tab w:val="left" w:pos="4335"/>
              </w:tabs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ab/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  <w:r w:rsidRPr="009D1291">
              <w:rPr>
                <w:b/>
                <w:bCs/>
              </w:rPr>
              <w:t>СТР.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1. ПАСПОРТ РАБОЧЕЙ ПРОГРАММЫ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3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2. СТРУКТУРА И СОДЕРЖАНИЕ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5</w:t>
            </w:r>
          </w:p>
        </w:tc>
      </w:tr>
      <w:tr w:rsidR="00AE4175" w:rsidRPr="009D1291" w:rsidTr="00902930">
        <w:trPr>
          <w:trHeight w:val="670"/>
        </w:trPr>
        <w:tc>
          <w:tcPr>
            <w:tcW w:w="7526" w:type="dxa"/>
          </w:tcPr>
          <w:p w:rsidR="00AE4175" w:rsidRPr="009D1291" w:rsidRDefault="00AE4175" w:rsidP="009D1291">
            <w:pPr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3. УСЛОВИЯ РЕАЛИЗАЦИИ ПРОГРАММЫ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15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tabs>
                <w:tab w:val="left" w:pos="972"/>
              </w:tabs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4. КОНТРОЛЬ И ОЦЕНКА РЕЗУЛЬТАТОВ ОСВОЕНИЯ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18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tabs>
                <w:tab w:val="left" w:pos="972"/>
              </w:tabs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</w:rPr>
              <w:t>5. ПЕРЕЧЕНЬ ИСПОЛЬЗУЕМЫХ МЕТОДОВ ОБУЧЕНИЯ</w:t>
            </w:r>
          </w:p>
          <w:p w:rsidR="00AE4175" w:rsidRPr="009D1291" w:rsidRDefault="00AE4175" w:rsidP="009D1291">
            <w:pPr>
              <w:tabs>
                <w:tab w:val="left" w:pos="972"/>
              </w:tabs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19</w:t>
            </w:r>
          </w:p>
        </w:tc>
      </w:tr>
    </w:tbl>
    <w:p w:rsidR="00AE4175" w:rsidRPr="009D1291" w:rsidRDefault="00AE4175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8870CE" w:rsidRPr="009D1291" w:rsidRDefault="00AE4175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  <w:bCs/>
        </w:rPr>
        <w:br w:type="page"/>
      </w:r>
      <w:r w:rsidR="008870CE" w:rsidRPr="009D1291">
        <w:rPr>
          <w:b/>
          <w:caps/>
        </w:rPr>
        <w:lastRenderedPageBreak/>
        <w:t>1 паспорт рабочей ПРОГРАММЫ УЧЕБНОЙ ДИСЦИПЛИНЫ</w:t>
      </w:r>
      <w:r w:rsidR="00895F2B" w:rsidRPr="009D1291">
        <w:rPr>
          <w:b/>
        </w:rPr>
        <w:t>ОП.</w:t>
      </w:r>
      <w:r w:rsidR="006644AA" w:rsidRPr="009D1291">
        <w:rPr>
          <w:b/>
        </w:rPr>
        <w:t>10</w:t>
      </w:r>
      <w:r w:rsidR="00895F2B" w:rsidRPr="009D1291">
        <w:rPr>
          <w:b/>
        </w:rPr>
        <w:t xml:space="preserve"> ИНФОРМАЦИОННЫЕ ТЕХНОЛОГИИ В ПРОФЕССИОНАЛЬНОЙ ДЕЯТЕЛЬНОСТИ</w:t>
      </w:r>
    </w:p>
    <w:p w:rsidR="00B34F17" w:rsidRPr="009D1291" w:rsidRDefault="00B34F17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>1.1 Область применения рабочей программы</w:t>
      </w:r>
    </w:p>
    <w:p w:rsidR="00CE2EA6" w:rsidRPr="009D1291" w:rsidRDefault="00CE2EA6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Рабочая программа учебной дисциплины </w:t>
      </w:r>
      <w:r w:rsidR="00166FD8">
        <w:t>ОП.11</w:t>
      </w:r>
      <w:r w:rsidRPr="009D1291">
        <w:t xml:space="preserve"> ИНФОРМАЦИОННЫЕ ТЕХНОЛОГИИ В ПРОФЕССИОНАЛЬНОЙ ДЕЯТЕЛЬНОСТИ</w:t>
      </w:r>
      <w:r>
        <w:t xml:space="preserve">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СПО 23.02.06 Техническая эксплуатация подвижного состава железных дорог</w:t>
      </w:r>
      <w:proofErr w:type="gramStart"/>
      <w:r>
        <w:t xml:space="preserve"> П</w:t>
      </w:r>
      <w:proofErr w:type="gramEnd"/>
      <w:r>
        <w:t xml:space="preserve">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16269 Осмотрщик вагонов;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16275 Осмотрщик-ремонтник вагонов;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16783 Поездной электромеханик;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16856 Помощник машиниста </w:t>
      </w:r>
      <w:proofErr w:type="spellStart"/>
      <w:proofErr w:type="gramStart"/>
      <w:r>
        <w:t>дизель-поезда</w:t>
      </w:r>
      <w:proofErr w:type="spellEnd"/>
      <w:proofErr w:type="gramEnd"/>
      <w:r>
        <w:t xml:space="preserve">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16878 Помощник машиниста тепловоза;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16885 Помощник машиниста электровоза;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16887 Помощник машиниста электропоезда;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18507 Слесарь по осмотру и ремонту локомотивов на пунктах технического обслуживания;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>18540 Слесарь по ремонту подвижного состава.</w:t>
      </w:r>
    </w:p>
    <w:p w:rsidR="00F01801" w:rsidRDefault="00F0180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>1.2 Место учебной дисциплины в структуре основной профессиона</w:t>
      </w:r>
      <w:r w:rsidR="00CE2EA6" w:rsidRPr="009D1291">
        <w:rPr>
          <w:b/>
        </w:rPr>
        <w:t>льной образовательной программы</w:t>
      </w:r>
    </w:p>
    <w:p w:rsidR="00CE2EA6" w:rsidRPr="009D1291" w:rsidRDefault="00CE2EA6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spacing w:line="276" w:lineRule="auto"/>
        <w:ind w:firstLine="709"/>
        <w:contextualSpacing/>
        <w:jc w:val="both"/>
      </w:pPr>
      <w:r w:rsidRPr="009D1291">
        <w:t xml:space="preserve">Учебная дисциплина </w:t>
      </w:r>
      <w:r w:rsidR="00407E0C" w:rsidRPr="009D1291">
        <w:t>ОП.</w:t>
      </w:r>
      <w:r w:rsidR="00166FD8">
        <w:t xml:space="preserve">11 </w:t>
      </w:r>
      <w:r w:rsidRPr="009D1291">
        <w:t>«</w:t>
      </w:r>
      <w:r w:rsidR="00A72EC3" w:rsidRPr="009D1291">
        <w:t>Информационные технологии в профессиональной деятельности</w:t>
      </w:r>
      <w:r w:rsidRPr="009D1291">
        <w:t xml:space="preserve">» относится к </w:t>
      </w:r>
      <w:proofErr w:type="spellStart"/>
      <w:r w:rsidR="00A72EC3" w:rsidRPr="009D1291">
        <w:t>общепрофессиональным</w:t>
      </w:r>
      <w:proofErr w:type="spellEnd"/>
      <w:r w:rsidR="00A72EC3" w:rsidRPr="009D1291">
        <w:t xml:space="preserve"> дисциплинам профессионального цикла</w:t>
      </w:r>
      <w:r w:rsidRPr="009D1291">
        <w:t xml:space="preserve">. </w:t>
      </w:r>
    </w:p>
    <w:p w:rsidR="00A72EC3" w:rsidRPr="009D1291" w:rsidRDefault="00A72EC3" w:rsidP="009D1291">
      <w:pPr>
        <w:spacing w:line="276" w:lineRule="auto"/>
        <w:ind w:firstLine="709"/>
        <w:contextualSpacing/>
        <w:jc w:val="both"/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 xml:space="preserve">1.3 </w:t>
      </w:r>
      <w:r w:rsidR="009D1291" w:rsidRPr="009D1291">
        <w:rPr>
          <w:b/>
        </w:rPr>
        <w:t>Планируемые результаты освоения  учебной дисциплины: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bCs/>
          <w:color w:val="000000"/>
        </w:rPr>
        <w:t>1.3.1</w:t>
      </w:r>
      <w:proofErr w:type="gramStart"/>
      <w:r w:rsidRPr="009D1291">
        <w:rPr>
          <w:color w:val="000000"/>
        </w:rPr>
        <w:t>В</w:t>
      </w:r>
      <w:proofErr w:type="gramEnd"/>
      <w:r w:rsidRPr="009D1291">
        <w:rPr>
          <w:color w:val="000000"/>
        </w:rPr>
        <w:t xml:space="preserve"> результате освоения учебной дисциплины обучающийся </w:t>
      </w:r>
      <w:r w:rsidRPr="009D1291">
        <w:rPr>
          <w:b/>
          <w:i/>
          <w:color w:val="000000"/>
        </w:rPr>
        <w:t>должен уметь</w:t>
      </w:r>
      <w:r w:rsidRPr="009D1291">
        <w:rPr>
          <w:color w:val="000000"/>
        </w:rPr>
        <w:t xml:space="preserve">: 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color w:val="000000"/>
        </w:rPr>
        <w:t xml:space="preserve">У. 1 собирать простейшие электрические цепи; 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color w:val="000000"/>
        </w:rPr>
        <w:t xml:space="preserve">У. 2 выбирать электроизмерительные приборы; 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color w:val="000000"/>
        </w:rPr>
        <w:t xml:space="preserve">У. 3 определять параметры электрических цепей.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 В результате освоения учебной дисциплины обучающийся </w:t>
      </w:r>
      <w:r w:rsidRPr="009D1291">
        <w:rPr>
          <w:b/>
          <w:i/>
        </w:rPr>
        <w:t>должен знать</w:t>
      </w:r>
      <w:r w:rsidRPr="009D1291">
        <w:t xml:space="preserve">: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З.1 сущность физических процессов, протекающих в электрических и магнитных цепях;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З. 2 построение электрических цепей, порядок расчета их параметров;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З. 3 способы включения электроизмерительных приборов и методы измерений электрических величин. </w:t>
      </w:r>
    </w:p>
    <w:p w:rsidR="006644AA" w:rsidRPr="009D1291" w:rsidRDefault="006644AA" w:rsidP="009D1291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9D1291">
        <w:rPr>
          <w:bCs/>
        </w:rPr>
        <w:t>1.3.2</w:t>
      </w:r>
      <w:proofErr w:type="gramStart"/>
      <w:r w:rsidRPr="009D1291">
        <w:t xml:space="preserve"> В</w:t>
      </w:r>
      <w:proofErr w:type="gramEnd"/>
      <w:r w:rsidRPr="009D1291">
        <w:t xml:space="preserve"> результате освоения учебной дисциплины студент должен сформировать следующие </w:t>
      </w:r>
      <w:r w:rsidRPr="009D1291">
        <w:rPr>
          <w:b/>
          <w:i/>
        </w:rPr>
        <w:t>компетенции</w:t>
      </w:r>
      <w:r w:rsidRPr="009D1291">
        <w:t>:</w:t>
      </w:r>
    </w:p>
    <w:p w:rsidR="006644AA" w:rsidRPr="009D1291" w:rsidRDefault="006644AA" w:rsidP="009D1291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–</w:t>
      </w:r>
      <w:r w:rsidRPr="009D1291">
        <w:rPr>
          <w:b/>
          <w:i/>
        </w:rPr>
        <w:t>общие</w:t>
      </w:r>
      <w:r w:rsidRPr="009D1291">
        <w:t>: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01. Выбирать способы решения задач профессиональной деятельности применительно к различным контекстам;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lastRenderedPageBreak/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04. Эффективно взаимодействовать и работать в коллективе и команде;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proofErr w:type="spellStart"/>
      <w:r w:rsidRPr="009D1291">
        <w:t>антикоррупционного</w:t>
      </w:r>
      <w:proofErr w:type="spellEnd"/>
      <w:r w:rsidRPr="009D1291">
        <w:t xml:space="preserve"> поведения;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09. Пользоваться профессиональной документацией на государственном и иностранном языках.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–</w:t>
      </w:r>
      <w:r w:rsidRPr="009D1291">
        <w:rPr>
          <w:b/>
          <w:i/>
        </w:rPr>
        <w:t>профессиональные</w:t>
      </w:r>
      <w:r w:rsidRPr="009D1291">
        <w:t>:</w:t>
      </w:r>
    </w:p>
    <w:p w:rsidR="006644AA" w:rsidRPr="009D1291" w:rsidRDefault="001E76CB" w:rsidP="009D1291">
      <w:pPr>
        <w:shd w:val="clear" w:color="auto" w:fill="FFFFFF"/>
        <w:spacing w:line="276" w:lineRule="auto"/>
      </w:pPr>
      <w:r>
        <w:t xml:space="preserve">ПК 3.1. Оформлять </w:t>
      </w:r>
      <w:r w:rsidR="006644AA" w:rsidRPr="009D1291">
        <w:t xml:space="preserve"> технологическую документацию.</w:t>
      </w:r>
    </w:p>
    <w:p w:rsidR="006644AA" w:rsidRPr="009D1291" w:rsidRDefault="006644AA" w:rsidP="009D1291">
      <w:pPr>
        <w:shd w:val="clear" w:color="auto" w:fill="FFFFFF"/>
        <w:spacing w:line="276" w:lineRule="auto"/>
      </w:pPr>
      <w:r w:rsidRPr="009D1291">
        <w:t>ПК 3.2. Разрабатывать технологические процессы на ремонт отдельных деталей и узлов по</w:t>
      </w:r>
      <w:r w:rsidR="001E76CB">
        <w:t xml:space="preserve">движного состава </w:t>
      </w:r>
      <w:r w:rsidRPr="009D1291">
        <w:t>в соответствии с нормативной документацией.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b/>
          <w:i/>
          <w:lang w:eastAsia="en-US"/>
        </w:rPr>
      </w:pPr>
      <w:r w:rsidRPr="009D1291">
        <w:rPr>
          <w:rFonts w:eastAsia="Calibri"/>
          <w:bCs/>
          <w:lang w:eastAsia="en-US"/>
        </w:rPr>
        <w:t>1.3.3</w:t>
      </w:r>
      <w:proofErr w:type="gramStart"/>
      <w:r w:rsidRPr="009D1291">
        <w:rPr>
          <w:rFonts w:eastAsia="Calibri"/>
          <w:lang w:eastAsia="en-US"/>
        </w:rPr>
        <w:t>В</w:t>
      </w:r>
      <w:proofErr w:type="gramEnd"/>
      <w:r w:rsidRPr="009D1291">
        <w:rPr>
          <w:rFonts w:eastAsia="Calibri"/>
          <w:lang w:eastAsia="en-US"/>
        </w:rPr>
        <w:t xml:space="preserve"> результате освоения учебной дисциплины студент должен формировать следующие </w:t>
      </w:r>
      <w:r w:rsidRPr="009D1291">
        <w:rPr>
          <w:rFonts w:eastAsia="Calibri"/>
          <w:b/>
          <w:i/>
          <w:lang w:eastAsia="en-US"/>
        </w:rPr>
        <w:t>личностные результаты: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ЛР</w:t>
      </w:r>
      <w:proofErr w:type="gramStart"/>
      <w:r w:rsidRPr="009D1291">
        <w:t>4</w:t>
      </w:r>
      <w:proofErr w:type="gramEnd"/>
      <w:r w:rsidRPr="009D1291">
        <w:t xml:space="preserve"> Проявляющий и демонстрирующий уважение к людям труда, осознающий ценность собственного труда. </w:t>
      </w:r>
      <w:proofErr w:type="gramStart"/>
      <w:r w:rsidRPr="009D1291">
        <w:t>Стремящийся</w:t>
      </w:r>
      <w:proofErr w:type="gramEnd"/>
      <w:r w:rsidRPr="009D1291">
        <w:t xml:space="preserve"> к формированию в сетевой среде личностного и профессионального конструктивного «цифрового метода»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10 Заботящийся о защите окружающей среды, собственной и чужой безопасности, в том числе цифровой.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 xml:space="preserve">ЛР 13 Готовность </w:t>
      </w:r>
      <w:proofErr w:type="gramStart"/>
      <w:r w:rsidRPr="009D1291">
        <w:rPr>
          <w:rFonts w:eastAsia="Calibri"/>
          <w:lang w:eastAsia="en-US"/>
        </w:rPr>
        <w:t>обучающегося</w:t>
      </w:r>
      <w:proofErr w:type="gramEnd"/>
      <w:r w:rsidRPr="009D1291">
        <w:rPr>
          <w:rFonts w:eastAsia="Calibri"/>
          <w:lang w:eastAsia="en-US"/>
        </w:rPr>
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 xml:space="preserve">ЛР 14 Приобретение </w:t>
      </w:r>
      <w:proofErr w:type="gramStart"/>
      <w:r w:rsidRPr="009D1291">
        <w:t>обучающимися</w:t>
      </w:r>
      <w:proofErr w:type="gramEnd"/>
      <w:r w:rsidRPr="009D1291">
        <w:t xml:space="preserve"> навыка оценки информации в цифровой среде, ее достоверность, способности строить логические умозаключения и</w:t>
      </w:r>
      <w:r w:rsidR="00E40FE7">
        <w:t xml:space="preserve"> </w:t>
      </w:r>
      <w:r w:rsidRPr="009D1291">
        <w:t>на основании поступающей информации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25 Способность к генерированию, осмыслению и доведению до конечной реализации предполагаемых инноваций.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 xml:space="preserve">ЛР 27 </w:t>
      </w:r>
      <w:proofErr w:type="gramStart"/>
      <w:r w:rsidRPr="009D1291">
        <w:rPr>
          <w:rFonts w:eastAsia="Calibri"/>
          <w:lang w:eastAsia="en-US"/>
        </w:rPr>
        <w:t>Проявляющий</w:t>
      </w:r>
      <w:proofErr w:type="gramEnd"/>
      <w:r w:rsidRPr="009D1291">
        <w:rPr>
          <w:rFonts w:eastAsia="Calibri"/>
          <w:lang w:eastAsia="en-US"/>
        </w:rPr>
        <w:t xml:space="preserve"> способности к непрерывному развитию в области профессиональных компетенций и междисциплинарных знаний.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F01801" w:rsidRDefault="00F01801" w:rsidP="009D1291">
      <w:pPr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spacing w:line="276" w:lineRule="auto"/>
        <w:ind w:firstLine="709"/>
        <w:contextualSpacing/>
        <w:jc w:val="both"/>
        <w:rPr>
          <w:b/>
        </w:rPr>
      </w:pPr>
      <w:proofErr w:type="gramStart"/>
      <w:r w:rsidRPr="009D1291">
        <w:rPr>
          <w:b/>
        </w:rPr>
        <w:lastRenderedPageBreak/>
        <w:t>2 СТРУКТУРА И СОДЕРЖАНИЕ УЧЕБНОЙ ДИСЦИПЛИНЫ</w:t>
      </w:r>
      <w:r w:rsidR="00402A15" w:rsidRPr="009D1291">
        <w:rPr>
          <w:b/>
        </w:rPr>
        <w:t>ОП.</w:t>
      </w:r>
      <w:r w:rsidR="009D1291">
        <w:rPr>
          <w:b/>
        </w:rPr>
        <w:t>10</w:t>
      </w:r>
      <w:r w:rsidR="00402A15" w:rsidRPr="009D1291">
        <w:rPr>
          <w:b/>
        </w:rPr>
        <w:t xml:space="preserve"> ИНФОРМАЦИОННЫЕ ТЕХНОЛОГИИ В ПРОФЕССИОНАЛЬНОЙ ДЕЯТЕЛЬНОСТИ</w:t>
      </w:r>
      <w:proofErr w:type="gramEnd"/>
    </w:p>
    <w:p w:rsidR="00E425E5" w:rsidRPr="009D1291" w:rsidRDefault="00E425E5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>2.1</w:t>
      </w:r>
      <w:r w:rsidR="006036A0">
        <w:rPr>
          <w:b/>
        </w:rPr>
        <w:t>.</w:t>
      </w:r>
      <w:r w:rsidRPr="009D1291">
        <w:rPr>
          <w:b/>
        </w:rPr>
        <w:t xml:space="preserve"> Объем учебной дисциплины и виды учебной работы</w:t>
      </w:r>
      <w:r w:rsidR="00E425E5" w:rsidRPr="009D1291">
        <w:rPr>
          <w:b/>
        </w:rPr>
        <w:t xml:space="preserve"> при очной форме обучения</w:t>
      </w:r>
    </w:p>
    <w:p w:rsidR="00402A15" w:rsidRPr="009D1291" w:rsidRDefault="00402A15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u w:val="single"/>
        </w:rPr>
      </w:pPr>
    </w:p>
    <w:tbl>
      <w:tblPr>
        <w:tblW w:w="5213" w:type="pct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89"/>
        <w:gridCol w:w="1880"/>
      </w:tblGrid>
      <w:tr w:rsidR="00C426B0" w:rsidRPr="009D1291" w:rsidTr="0015269C">
        <w:trPr>
          <w:trHeight w:val="460"/>
        </w:trPr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</w:pPr>
            <w:r w:rsidRPr="009D1291">
              <w:rPr>
                <w:b/>
              </w:rPr>
              <w:t>Вид учебной работы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  <w:r w:rsidRPr="009D1291">
              <w:rPr>
                <w:b/>
                <w:i/>
                <w:iCs/>
              </w:rPr>
              <w:t>Объем часов</w:t>
            </w:r>
          </w:p>
        </w:tc>
      </w:tr>
      <w:tr w:rsidR="00C426B0" w:rsidRPr="009D1291" w:rsidTr="0015269C">
        <w:trPr>
          <w:trHeight w:val="285"/>
        </w:trPr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  <w:rPr>
                <w:b/>
              </w:rPr>
            </w:pPr>
            <w:r w:rsidRPr="009D1291">
              <w:rPr>
                <w:b/>
              </w:rPr>
              <w:t>Максимальная учебная нагрузка (всего)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C555F0" w:rsidP="009D1291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56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DC13C6" w:rsidP="009D1291">
            <w:pPr>
              <w:spacing w:line="276" w:lineRule="auto"/>
              <w:jc w:val="center"/>
              <w:rPr>
                <w:i/>
                <w:iCs/>
              </w:rPr>
            </w:pPr>
            <w:r w:rsidRPr="009D1291">
              <w:rPr>
                <w:i/>
                <w:iCs/>
              </w:rPr>
              <w:t>36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t>В том числе: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4D081D" w:rsidP="009D1291">
            <w:pPr>
              <w:spacing w:line="276" w:lineRule="auto"/>
              <w:jc w:val="both"/>
            </w:pPr>
            <w:r w:rsidRPr="009D1291">
              <w:t xml:space="preserve"> Практическое обучение </w:t>
            </w:r>
            <w:r w:rsidR="00646DAC" w:rsidRPr="009D1291">
              <w:t>в форме практической подготовки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DC13C6" w:rsidP="009D1291">
            <w:pPr>
              <w:spacing w:line="276" w:lineRule="auto"/>
              <w:jc w:val="center"/>
              <w:rPr>
                <w:i/>
                <w:iCs/>
              </w:rPr>
            </w:pPr>
            <w:r w:rsidRPr="009D1291">
              <w:rPr>
                <w:i/>
                <w:iCs/>
              </w:rPr>
              <w:t>18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  <w:rPr>
                <w:b/>
              </w:rPr>
            </w:pPr>
            <w:r w:rsidRPr="009D1291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E40FE7" w:rsidP="009D1291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t>В том числе: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AE2DE8" w:rsidP="009D1291">
            <w:pPr>
              <w:spacing w:line="276" w:lineRule="auto"/>
              <w:jc w:val="both"/>
            </w:pPr>
            <w:r w:rsidRPr="009D1291">
              <w:t xml:space="preserve">подготовка к практическим занятиям, 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t xml:space="preserve">подготовка докладов, сообщений 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10569" w:type="dxa"/>
            <w:gridSpan w:val="2"/>
            <w:shd w:val="clear" w:color="auto" w:fill="auto"/>
          </w:tcPr>
          <w:p w:rsidR="00EE4B26" w:rsidRPr="009D1291" w:rsidRDefault="009D1291" w:rsidP="009D1291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Промежуточная</w:t>
            </w:r>
            <w:r w:rsidR="008870CE" w:rsidRPr="009D1291">
              <w:rPr>
                <w:iCs/>
              </w:rPr>
              <w:t xml:space="preserve"> аттестация </w:t>
            </w:r>
            <w:r w:rsidR="00EE4B26" w:rsidRPr="009D1291">
              <w:rPr>
                <w:iCs/>
              </w:rPr>
              <w:t xml:space="preserve"> проводится в </w:t>
            </w:r>
            <w:r w:rsidR="00DC13C6" w:rsidRPr="009D1291">
              <w:rPr>
                <w:iCs/>
              </w:rPr>
              <w:t>8</w:t>
            </w:r>
            <w:r w:rsidR="00EE4B26" w:rsidRPr="009D1291">
              <w:rPr>
                <w:iCs/>
              </w:rPr>
              <w:t xml:space="preserve"> семестре - для студентов, обучающихся на баз</w:t>
            </w:r>
            <w:r w:rsidR="00730CC5">
              <w:rPr>
                <w:iCs/>
              </w:rPr>
              <w:t>е основного общего образования.</w:t>
            </w:r>
            <w:bookmarkStart w:id="0" w:name="_GoBack"/>
            <w:bookmarkEnd w:id="0"/>
          </w:p>
          <w:p w:rsidR="008870CE" w:rsidRPr="009D1291" w:rsidRDefault="009D1291" w:rsidP="009D1291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  <w:iCs/>
              </w:rPr>
              <w:t>Промежуточная</w:t>
            </w:r>
            <w:r w:rsidR="005C5D82" w:rsidRPr="009D1291">
              <w:rPr>
                <w:i/>
                <w:iCs/>
              </w:rPr>
              <w:t xml:space="preserve"> аттестация в форме дифференцированного зачета.</w:t>
            </w:r>
          </w:p>
        </w:tc>
      </w:tr>
    </w:tbl>
    <w:p w:rsidR="002E489D" w:rsidRPr="009D1291" w:rsidRDefault="002E489D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sectPr w:rsidR="008870CE" w:rsidRPr="009D1291" w:rsidSect="00895F2B">
          <w:pgSz w:w="11906" w:h="16838"/>
          <w:pgMar w:top="851" w:right="851" w:bottom="851" w:left="1134" w:header="709" w:footer="709" w:gutter="0"/>
          <w:cols w:space="720"/>
          <w:titlePg/>
          <w:docGrid w:linePitch="326"/>
        </w:sectPr>
      </w:pPr>
    </w:p>
    <w:p w:rsidR="00E40FE7" w:rsidRDefault="006036A0" w:rsidP="00E40F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lastRenderedPageBreak/>
        <w:t>2.</w:t>
      </w:r>
      <w:r w:rsidR="00E40FE7">
        <w:rPr>
          <w:b/>
        </w:rPr>
        <w:t>1 Тематический план и содержание учебной дисциплины ОП.10 ИНФОРМАЦИОННЫЕ ТЕХНОЛОГИИ В ПРОФЕССИОНАЛЬНОЙ ДЕЯТЕЛЬНОСТИ</w:t>
      </w:r>
    </w:p>
    <w:p w:rsidR="00E40FE7" w:rsidRDefault="00E40FE7" w:rsidP="00E40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8"/>
        <w:gridCol w:w="8362"/>
        <w:gridCol w:w="1136"/>
        <w:gridCol w:w="1559"/>
      </w:tblGrid>
      <w:tr w:rsidR="00E40FE7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, курсовая работа (проект)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Объём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w w:val="99"/>
              </w:rPr>
              <w:t>Уровень освоения, формируемые компетенции, личностные результаты</w:t>
            </w:r>
          </w:p>
        </w:tc>
      </w:tr>
      <w:tr w:rsidR="00E40FE7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40FE7"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ОП.09 Информационные технологии в профессиональной деятельности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 1 Информация и информационные технологии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470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1.1Общие понятия об информационных системах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Содержание учебного материала: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3"/>
              </w:numPr>
              <w:spacing w:line="276" w:lineRule="auto"/>
              <w:ind w:left="0" w:hanging="425"/>
            </w:pPr>
            <w:r w:rsidRPr="00166FD8">
              <w:t xml:space="preserve">Информационные технологии. 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3"/>
              </w:numPr>
              <w:spacing w:line="276" w:lineRule="auto"/>
              <w:ind w:left="0" w:hanging="425"/>
              <w:rPr>
                <w:b/>
              </w:rPr>
            </w:pPr>
            <w:r w:rsidRPr="00166FD8">
              <w:t>Схемы информационных процессов.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Уровень 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ОК</w:t>
            </w:r>
            <w:proofErr w:type="gramStart"/>
            <w:r w:rsidRPr="00166FD8">
              <w:rPr>
                <w:b/>
              </w:rPr>
              <w:t>1</w:t>
            </w:r>
            <w:proofErr w:type="gramEnd"/>
            <w:r w:rsidRPr="00166FD8">
              <w:rPr>
                <w:b/>
              </w:rPr>
              <w:t xml:space="preserve"> – ОК9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</w:tc>
      </w:tr>
      <w:tr w:rsidR="00E40FE7"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Самостоятельная работа </w:t>
            </w:r>
            <w:proofErr w:type="gramStart"/>
            <w:r w:rsidRPr="00166FD8">
              <w:rPr>
                <w:b/>
              </w:rPr>
              <w:t>обучающихся</w:t>
            </w:r>
            <w:proofErr w:type="gramEnd"/>
            <w:r w:rsidRPr="00166FD8">
              <w:rPr>
                <w:b/>
              </w:rPr>
              <w:t>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4"/>
              </w:numPr>
              <w:spacing w:line="276" w:lineRule="auto"/>
              <w:ind w:left="0" w:hanging="425"/>
            </w:pPr>
            <w:r w:rsidRPr="00166FD8">
              <w:t>Составить план-конспект: Классификация информационных систем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4"/>
              </w:numPr>
              <w:spacing w:line="276" w:lineRule="auto"/>
              <w:ind w:left="0" w:hanging="425"/>
            </w:pPr>
            <w:r w:rsidRPr="00166FD8">
              <w:t>Составить план-конспект: Структура информационного процесса.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</w:rPr>
              <w:t>Раздел 2 Прикладное программное обеспечение в профессиональной деятельности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1520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2.1 Инструменты обработки информации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Содержание учебного материала: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5"/>
              </w:numPr>
              <w:spacing w:line="276" w:lineRule="auto"/>
              <w:ind w:left="0" w:hanging="459"/>
            </w:pPr>
            <w:r w:rsidRPr="00166FD8">
              <w:t>Технология обработки текстовой информации.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5"/>
              </w:numPr>
              <w:spacing w:line="276" w:lineRule="auto"/>
              <w:ind w:left="0" w:hanging="459"/>
            </w:pPr>
            <w:r w:rsidRPr="00166FD8">
              <w:t>Технология обработки числовых данных.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5"/>
              </w:numPr>
              <w:spacing w:line="276" w:lineRule="auto"/>
              <w:ind w:left="0" w:hanging="459"/>
              <w:rPr>
                <w:b/>
              </w:rPr>
            </w:pPr>
            <w:r w:rsidRPr="00166FD8">
              <w:t>Технология обработки графической информации.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Уровень 2ОК1 – ОК</w:t>
            </w:r>
            <w:proofErr w:type="gramStart"/>
            <w:r w:rsidRPr="00166FD8">
              <w:rPr>
                <w:b/>
              </w:rPr>
              <w:t>9</w:t>
            </w:r>
            <w:proofErr w:type="gramEnd"/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13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27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ОК</w:t>
            </w:r>
            <w:proofErr w:type="gramStart"/>
            <w:r w:rsidRPr="00166FD8">
              <w:rPr>
                <w:b/>
              </w:rPr>
              <w:t>1</w:t>
            </w:r>
            <w:proofErr w:type="gramEnd"/>
            <w:r w:rsidRPr="00166FD8">
              <w:rPr>
                <w:b/>
              </w:rPr>
              <w:t xml:space="preserve"> – ОК9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ЛР13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14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27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29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В том числе, практических занятий: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18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448"/>
        </w:trPr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Практическое занятие № 1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 xml:space="preserve">Создание и форматирование документа в текстовом процессоре  </w:t>
            </w:r>
            <w:proofErr w:type="spellStart"/>
            <w:r w:rsidRPr="00166FD8">
              <w:rPr>
                <w:lang w:val="en-US"/>
              </w:rPr>
              <w:t>MicrosoftWord</w:t>
            </w:r>
            <w:proofErr w:type="spellEnd"/>
            <w:r w:rsidRPr="00166FD8">
              <w:t>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lastRenderedPageBreak/>
              <w:t>Практическое занятие № 2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 xml:space="preserve">Создание и редактирование рабочей книги в табличном процессоре </w:t>
            </w:r>
            <w:proofErr w:type="spellStart"/>
            <w:r w:rsidRPr="00166FD8">
              <w:rPr>
                <w:lang w:val="en-US"/>
              </w:rPr>
              <w:t>MicrosoftExcel</w:t>
            </w:r>
            <w:proofErr w:type="spellEnd"/>
            <w:r w:rsidRPr="00166FD8">
              <w:t>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Практическое занятие № 3.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  <w:rPr>
                <w:bCs/>
              </w:rPr>
            </w:pPr>
            <w:r w:rsidRPr="00166FD8">
              <w:t xml:space="preserve">Вычисления с помощью формул и построение графиков в табличном процессоре </w:t>
            </w:r>
            <w:proofErr w:type="spellStart"/>
            <w:r w:rsidRPr="00166FD8">
              <w:rPr>
                <w:lang w:val="en-US"/>
              </w:rPr>
              <w:t>MicrosoftExcel</w:t>
            </w:r>
            <w:proofErr w:type="spellEnd"/>
            <w:r w:rsidRPr="00166FD8">
              <w:rPr>
                <w:bCs/>
              </w:rPr>
              <w:t>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Практическое занятие № 4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Создание и редактирование эскиза в КОМПАС-3</w:t>
            </w:r>
            <w:r w:rsidRPr="00166FD8">
              <w:rPr>
                <w:lang w:val="en-US"/>
              </w:rPr>
              <w:t>D</w:t>
            </w:r>
            <w:r w:rsidRPr="00166FD8">
              <w:t>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5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геометрических тел с помощью операции «выдавливание».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6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геометрических тел вращения.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7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геометрических тел по сечениям.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8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кинематических элементов.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9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t>Построение пространственных кривых.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lastRenderedPageBreak/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950"/>
        </w:trPr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Самостоятельная работа </w:t>
            </w:r>
            <w:proofErr w:type="gramStart"/>
            <w:r w:rsidRPr="00166FD8">
              <w:rPr>
                <w:b/>
              </w:rPr>
              <w:t>обучающихся</w:t>
            </w:r>
            <w:proofErr w:type="gramEnd"/>
            <w:r w:rsidRPr="00166FD8">
              <w:rPr>
                <w:b/>
              </w:rPr>
              <w:t>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6"/>
              </w:numPr>
              <w:spacing w:line="276" w:lineRule="auto"/>
              <w:ind w:left="0" w:hanging="425"/>
            </w:pPr>
            <w:r w:rsidRPr="00166FD8">
              <w:t xml:space="preserve">Составить план-конспект: </w:t>
            </w:r>
            <w:proofErr w:type="spellStart"/>
            <w:r w:rsidRPr="00166FD8">
              <w:t>Мультимедийные</w:t>
            </w:r>
            <w:proofErr w:type="spellEnd"/>
            <w:r w:rsidRPr="00166FD8">
              <w:t xml:space="preserve"> технологии.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6"/>
              </w:numPr>
              <w:spacing w:line="276" w:lineRule="auto"/>
              <w:ind w:left="0" w:hanging="425"/>
            </w:pPr>
            <w:r w:rsidRPr="00166FD8">
              <w:t>Составить план-конспект: Сетевые информационные технологии.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6"/>
              </w:numPr>
              <w:spacing w:line="276" w:lineRule="auto"/>
              <w:ind w:left="0" w:hanging="425"/>
            </w:pPr>
            <w:r w:rsidRPr="00166FD8">
              <w:t xml:space="preserve">Составить план-конспект: технологии обеспечения информационной безопасности.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3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79"/>
        </w:trPr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</w:rPr>
              <w:t>Раздел 3 Информационные ресурсы в профессиональной деятельности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1870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3.1 Автоматизированные информационно управляющие системы на железнодорожном транспорте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Содержание учебного материала: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Автоматизированные информационные системы.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Автоматизированные системы управления.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Система передачи данных линейных предприятий.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t>Автоматизированные рабочие места технического персонала. Дифференцированный зачет.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3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Уровень 2ОК1 – ОК</w:t>
            </w:r>
            <w:proofErr w:type="gramStart"/>
            <w:r w:rsidRPr="00166FD8">
              <w:rPr>
                <w:b/>
              </w:rPr>
              <w:t>9</w:t>
            </w:r>
            <w:proofErr w:type="gramEnd"/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14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27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29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519"/>
        </w:trPr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Самостоятельная работа </w:t>
            </w:r>
            <w:proofErr w:type="gramStart"/>
            <w:r w:rsidRPr="00166FD8">
              <w:rPr>
                <w:b/>
              </w:rPr>
              <w:t>обучающихся</w:t>
            </w:r>
            <w:proofErr w:type="gramEnd"/>
            <w:r w:rsidRPr="00166FD8">
              <w:rPr>
                <w:b/>
              </w:rPr>
              <w:t>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Составить план-конспект: Сети передачи данных линейных предприятий.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Составить план-конспект: Локальные и глобальные компьютерные сети.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Обеспечивающая и функциональная части АСУ.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Формы баз данных АРМ.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273"/>
        </w:trPr>
        <w:tc>
          <w:tcPr>
            <w:tcW w:w="1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0FE7" w:rsidRDefault="00E40FE7">
            <w:pPr>
              <w:spacing w:line="276" w:lineRule="auto"/>
            </w:pPr>
            <w:r>
              <w:lastRenderedPageBreak/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56 часа</w:t>
            </w:r>
          </w:p>
        </w:tc>
      </w:tr>
      <w:tr w:rsidR="00E40FE7">
        <w:trPr>
          <w:trHeight w:val="278"/>
        </w:trPr>
        <w:tc>
          <w:tcPr>
            <w:tcW w:w="1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0FE7" w:rsidRDefault="00E40FE7">
            <w:pPr>
              <w:spacing w:line="276" w:lineRule="auto"/>
            </w:pPr>
            <w:r>
              <w:rPr>
                <w:b/>
                <w:bCs/>
              </w:rPr>
              <w:t>Промежуточная аттестация в форме дифференцированного</w:t>
            </w:r>
            <w:r w:rsidR="00C6500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зачета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7C61A1" w:rsidRPr="009D1291" w:rsidRDefault="00E40FE7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7C61A1" w:rsidRPr="009D1291" w:rsidSect="008870CE">
          <w:pgSz w:w="16840" w:h="11907" w:orient="landscape"/>
          <w:pgMar w:top="851" w:right="1134" w:bottom="719" w:left="992" w:header="709" w:footer="709" w:gutter="0"/>
          <w:cols w:space="720"/>
        </w:sectPr>
      </w:pPr>
      <w:r>
        <w:rPr>
          <w:b/>
        </w:rPr>
        <w:br w:type="page"/>
      </w:r>
    </w:p>
    <w:p w:rsidR="008870CE" w:rsidRPr="009D1291" w:rsidRDefault="008870CE" w:rsidP="009D12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caps/>
        </w:rPr>
      </w:pPr>
      <w:r w:rsidRPr="009D1291">
        <w:rPr>
          <w:b/>
          <w:caps/>
        </w:rPr>
        <w:lastRenderedPageBreak/>
        <w:t>3 условия реализации УЧЕБНОЙ дисциплины</w:t>
      </w:r>
      <w:r w:rsidR="00365382" w:rsidRPr="009D1291">
        <w:rPr>
          <w:b/>
          <w:caps/>
        </w:rPr>
        <w:t xml:space="preserve"> ОП.</w:t>
      </w:r>
      <w:r w:rsidR="00900C61">
        <w:rPr>
          <w:b/>
          <w:caps/>
        </w:rPr>
        <w:t>10</w:t>
      </w:r>
      <w:r w:rsidR="00365382" w:rsidRPr="009D1291">
        <w:rPr>
          <w:b/>
          <w:caps/>
        </w:rPr>
        <w:t xml:space="preserve"> ИНФОРМаЦИОННЫЕ ТЕХНОЛОГИИ В ПРОФЕССИОНаЛЬНОЙ ДЕЯТЕЛЬНОСТИ</w:t>
      </w:r>
    </w:p>
    <w:p w:rsidR="00365382" w:rsidRPr="009D1291" w:rsidRDefault="00365382" w:rsidP="009D1291">
      <w:pPr>
        <w:spacing w:line="276" w:lineRule="auto"/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</w:rPr>
      </w:pPr>
      <w:r w:rsidRPr="009D1291">
        <w:rPr>
          <w:b/>
          <w:bCs/>
        </w:rPr>
        <w:t>3.1  Материально-техническое обеспечение</w:t>
      </w:r>
      <w:r w:rsidR="00103C67" w:rsidRPr="009D1291">
        <w:rPr>
          <w:b/>
          <w:bCs/>
        </w:rPr>
        <w:t xml:space="preserve"> реализации учебной дисциплины «И</w:t>
      </w:r>
      <w:r w:rsidR="00365382" w:rsidRPr="009D1291">
        <w:rPr>
          <w:b/>
          <w:bCs/>
        </w:rPr>
        <w:t>нформационные технологии в профессиональной деятельности</w:t>
      </w:r>
      <w:r w:rsidR="00103C67" w:rsidRPr="009D1291">
        <w:rPr>
          <w:b/>
          <w:bCs/>
        </w:rPr>
        <w:t>»</w:t>
      </w:r>
    </w:p>
    <w:p w:rsidR="00365382" w:rsidRPr="009D1291" w:rsidRDefault="00365382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8870CE" w:rsidRPr="009D1291" w:rsidRDefault="008870CE" w:rsidP="009D1291">
      <w:pPr>
        <w:spacing w:line="276" w:lineRule="auto"/>
        <w:ind w:firstLine="540"/>
        <w:jc w:val="both"/>
      </w:pPr>
      <w:r w:rsidRPr="009D1291">
        <w:t xml:space="preserve">Учебная дисциплина </w:t>
      </w:r>
      <w:r w:rsidR="001809CB" w:rsidRPr="009D1291">
        <w:t xml:space="preserve">«Информационные технологии в профессиональной деятельности» </w:t>
      </w:r>
      <w:r w:rsidRPr="009D1291">
        <w:t>реализуется в учебном кабинете «</w:t>
      </w:r>
      <w:r w:rsidR="001809CB" w:rsidRPr="009D1291">
        <w:t>Информатика</w:t>
      </w:r>
      <w:r w:rsidR="00166FD8">
        <w:t>»</w:t>
      </w:r>
    </w:p>
    <w:p w:rsidR="008870CE" w:rsidRPr="009D1291" w:rsidRDefault="008870CE" w:rsidP="009D1291">
      <w:pPr>
        <w:spacing w:line="276" w:lineRule="auto"/>
      </w:pPr>
      <w:r w:rsidRPr="009D1291">
        <w:t xml:space="preserve">Оборудование учебного кабинета: </w:t>
      </w:r>
    </w:p>
    <w:p w:rsidR="00920539" w:rsidRPr="009D1291" w:rsidRDefault="001809CB" w:rsidP="00F01801">
      <w:pPr>
        <w:tabs>
          <w:tab w:val="left" w:pos="284"/>
        </w:tabs>
        <w:spacing w:line="276" w:lineRule="auto"/>
      </w:pPr>
      <w:r w:rsidRPr="009D1291">
        <w:t xml:space="preserve">- посадочные места по количеству </w:t>
      </w:r>
      <w:proofErr w:type="gramStart"/>
      <w:r w:rsidRPr="009D1291">
        <w:t>обучающихся</w:t>
      </w:r>
      <w:proofErr w:type="gramEnd"/>
      <w:r w:rsidRPr="009D1291">
        <w:t>;</w:t>
      </w:r>
    </w:p>
    <w:p w:rsidR="001809CB" w:rsidRPr="009D1291" w:rsidRDefault="001809CB" w:rsidP="00F01801">
      <w:pPr>
        <w:tabs>
          <w:tab w:val="left" w:pos="284"/>
        </w:tabs>
        <w:spacing w:line="276" w:lineRule="auto"/>
      </w:pPr>
      <w:r w:rsidRPr="009D1291">
        <w:t>- рабочее место преподавателя;</w:t>
      </w:r>
    </w:p>
    <w:p w:rsidR="001809CB" w:rsidRPr="009D1291" w:rsidRDefault="001809CB" w:rsidP="00F01801">
      <w:pPr>
        <w:tabs>
          <w:tab w:val="left" w:pos="284"/>
        </w:tabs>
        <w:spacing w:line="276" w:lineRule="auto"/>
      </w:pPr>
      <w:r w:rsidRPr="009D1291">
        <w:t>- комплект учебно-наглядных пособий.</w:t>
      </w:r>
    </w:p>
    <w:p w:rsidR="008870CE" w:rsidRPr="009D1291" w:rsidRDefault="008870CE" w:rsidP="00F01801">
      <w:pPr>
        <w:tabs>
          <w:tab w:val="left" w:pos="284"/>
        </w:tabs>
        <w:spacing w:line="276" w:lineRule="auto"/>
        <w:rPr>
          <w:b/>
        </w:rPr>
      </w:pPr>
      <w:r w:rsidRPr="009D1291">
        <w:t xml:space="preserve">Технические средства обучения: </w:t>
      </w:r>
    </w:p>
    <w:p w:rsidR="00920539" w:rsidRPr="009D1291" w:rsidRDefault="001809CB" w:rsidP="00F01801">
      <w:pPr>
        <w:tabs>
          <w:tab w:val="left" w:pos="284"/>
        </w:tabs>
        <w:spacing w:line="276" w:lineRule="auto"/>
      </w:pPr>
      <w:r w:rsidRPr="009D1291">
        <w:t>- компьютеры с лицензионным программным обеспечением;</w:t>
      </w:r>
    </w:p>
    <w:p w:rsidR="001809CB" w:rsidRPr="009D1291" w:rsidRDefault="001809CB" w:rsidP="00F01801">
      <w:pPr>
        <w:tabs>
          <w:tab w:val="left" w:pos="284"/>
        </w:tabs>
        <w:spacing w:line="276" w:lineRule="auto"/>
      </w:pPr>
      <w:r w:rsidRPr="009D1291">
        <w:t>- мультимедиа-проектор или интерактивная доска.</w:t>
      </w:r>
    </w:p>
    <w:p w:rsidR="0011414C" w:rsidRPr="009D1291" w:rsidRDefault="0011414C" w:rsidP="009D1291">
      <w:pPr>
        <w:spacing w:line="276" w:lineRule="auto"/>
        <w:rPr>
          <w:b/>
        </w:rPr>
      </w:pPr>
      <w:r w:rsidRPr="009D1291">
        <w:rPr>
          <w:b/>
        </w:rPr>
        <w:t>Перечень лицензионного и свободно распространяемого программного обеспечения:</w:t>
      </w:r>
    </w:p>
    <w:p w:rsidR="0011414C" w:rsidRPr="009D1291" w:rsidRDefault="0011414C" w:rsidP="009D1291">
      <w:pPr>
        <w:spacing w:line="276" w:lineRule="auto"/>
      </w:pPr>
      <w:r w:rsidRPr="009D1291">
        <w:t>Программа обеспечена необходимым комплектом лицензионного программного обеспечения.</w:t>
      </w:r>
    </w:p>
    <w:p w:rsidR="0011414C" w:rsidRPr="009D1291" w:rsidRDefault="0011414C" w:rsidP="009D1291">
      <w:pPr>
        <w:spacing w:line="276" w:lineRule="auto"/>
        <w:rPr>
          <w:b/>
        </w:rPr>
      </w:pPr>
    </w:p>
    <w:p w:rsidR="0011414C" w:rsidRPr="009D1291" w:rsidRDefault="0011414C" w:rsidP="009D1291">
      <w:pPr>
        <w:spacing w:line="276" w:lineRule="auto"/>
        <w:rPr>
          <w:b/>
        </w:rPr>
      </w:pPr>
      <w:r w:rsidRPr="009D1291">
        <w:rPr>
          <w:b/>
        </w:rPr>
        <w:t>При изучении дисциплины в формате электронного обучения с использованием ДОТ:</w:t>
      </w:r>
    </w:p>
    <w:p w:rsidR="00920539" w:rsidRPr="009D1291" w:rsidRDefault="0011414C" w:rsidP="009D1291">
      <w:pPr>
        <w:spacing w:line="276" w:lineRule="auto"/>
      </w:pPr>
      <w:r w:rsidRPr="009D1291">
        <w:t xml:space="preserve">Информационно-образовательная среда филиала </w:t>
      </w:r>
      <w:proofErr w:type="spellStart"/>
      <w:r w:rsidR="00166FD8">
        <w:t>Прив</w:t>
      </w:r>
      <w:r w:rsidRPr="009D1291">
        <w:t>ГУПС</w:t>
      </w:r>
      <w:proofErr w:type="spellEnd"/>
      <w:r w:rsidRPr="009D1291">
        <w:t xml:space="preserve"> </w:t>
      </w:r>
      <w:r w:rsidR="00166FD8">
        <w:t xml:space="preserve"> </w:t>
      </w:r>
      <w:r w:rsidRPr="009D1291">
        <w:t>(</w:t>
      </w:r>
      <w:proofErr w:type="spellStart"/>
      <w:r w:rsidRPr="009D1291">
        <w:rPr>
          <w:lang w:val="en-US"/>
        </w:rPr>
        <w:t>moodle</w:t>
      </w:r>
      <w:proofErr w:type="spellEnd"/>
      <w:r w:rsidRPr="009D1291">
        <w:t>).</w:t>
      </w:r>
    </w:p>
    <w:p w:rsidR="0011414C" w:rsidRPr="009D1291" w:rsidRDefault="0011414C" w:rsidP="009D1291">
      <w:pPr>
        <w:spacing w:line="276" w:lineRule="auto"/>
      </w:pPr>
    </w:p>
    <w:p w:rsidR="001F5281" w:rsidRPr="009D1291" w:rsidRDefault="001F5281" w:rsidP="009D12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firstLine="709"/>
        <w:jc w:val="both"/>
        <w:rPr>
          <w:b/>
          <w:bCs/>
        </w:rPr>
      </w:pPr>
      <w:bookmarkStart w:id="1" w:name="_Hlk133423963"/>
      <w:r w:rsidRPr="009D1291">
        <w:rPr>
          <w:b/>
          <w:bCs/>
        </w:rPr>
        <w:t>3.2. Информационное обеспечение реализации программы</w:t>
      </w:r>
    </w:p>
    <w:p w:rsidR="001F5281" w:rsidRPr="009D1291" w:rsidRDefault="001F528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9D1291"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1F5281" w:rsidRPr="009D1291" w:rsidRDefault="001F5281" w:rsidP="009D1291">
      <w:pPr>
        <w:shd w:val="clear" w:color="auto" w:fill="FFFFFF"/>
        <w:spacing w:line="276" w:lineRule="auto"/>
        <w:ind w:firstLine="709"/>
        <w:jc w:val="both"/>
      </w:pPr>
      <w:r w:rsidRPr="009D1291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1F5281" w:rsidRPr="009D1291" w:rsidRDefault="001F5281" w:rsidP="009D1291">
      <w:pPr>
        <w:shd w:val="clear" w:color="auto" w:fill="FFFFFF"/>
        <w:spacing w:line="276" w:lineRule="auto"/>
        <w:ind w:firstLine="709"/>
        <w:jc w:val="both"/>
        <w:rPr>
          <w:b/>
          <w:color w:val="000000"/>
        </w:rPr>
      </w:pPr>
    </w:p>
    <w:p w:rsidR="001F5281" w:rsidRPr="009D1291" w:rsidRDefault="001F5281" w:rsidP="00900C61">
      <w:pPr>
        <w:pStyle w:val="ae"/>
        <w:numPr>
          <w:ilvl w:val="2"/>
          <w:numId w:val="30"/>
        </w:numPr>
        <w:shd w:val="clear" w:color="auto" w:fill="FFFFFF"/>
        <w:spacing w:line="276" w:lineRule="auto"/>
        <w:ind w:left="0" w:firstLine="0"/>
        <w:jc w:val="both"/>
        <w:rPr>
          <w:bCs/>
          <w:color w:val="000000"/>
        </w:rPr>
      </w:pPr>
      <w:r w:rsidRPr="009D1291">
        <w:rPr>
          <w:bCs/>
          <w:color w:val="000000"/>
        </w:rPr>
        <w:t>Основные источники:</w:t>
      </w:r>
    </w:p>
    <w:bookmarkEnd w:id="1"/>
    <w:p w:rsidR="00F65ED4" w:rsidRPr="009D1291" w:rsidRDefault="00F65ED4" w:rsidP="009D1291">
      <w:pPr>
        <w:pStyle w:val="Style3"/>
        <w:widowControl/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jc w:val="both"/>
      </w:pPr>
      <w:proofErr w:type="spellStart"/>
      <w:r w:rsidRPr="009D1291">
        <w:rPr>
          <w:bCs/>
        </w:rPr>
        <w:t>Войтова</w:t>
      </w:r>
      <w:proofErr w:type="spellEnd"/>
      <w:r w:rsidRPr="009D1291">
        <w:rPr>
          <w:bCs/>
        </w:rPr>
        <w:t xml:space="preserve"> М.В. Информационные технологии в профессиональной деятельности: учеб</w:t>
      </w:r>
      <w:proofErr w:type="gramStart"/>
      <w:r w:rsidRPr="009D1291">
        <w:rPr>
          <w:bCs/>
        </w:rPr>
        <w:t>.</w:t>
      </w:r>
      <w:proofErr w:type="gramEnd"/>
      <w:r w:rsidRPr="009D1291">
        <w:rPr>
          <w:bCs/>
        </w:rPr>
        <w:t xml:space="preserve"> </w:t>
      </w:r>
      <w:proofErr w:type="gramStart"/>
      <w:r w:rsidRPr="009D1291">
        <w:rPr>
          <w:bCs/>
        </w:rPr>
        <w:t>п</w:t>
      </w:r>
      <w:proofErr w:type="gramEnd"/>
      <w:r w:rsidRPr="009D1291">
        <w:rPr>
          <w:bCs/>
        </w:rPr>
        <w:t xml:space="preserve">особие. — М.: ФГБУ ДПО «Учебно-методический центр по образованию на железнодорожном транспорте», 2019. — 128 с. - Режим доступа: http://umczdt.ru/books/42/232049/ - </w:t>
      </w:r>
      <w:proofErr w:type="spellStart"/>
      <w:r w:rsidRPr="009D1291">
        <w:rPr>
          <w:bCs/>
        </w:rPr>
        <w:t>Загл</w:t>
      </w:r>
      <w:proofErr w:type="spellEnd"/>
      <w:r w:rsidRPr="009D1291">
        <w:rPr>
          <w:bCs/>
        </w:rPr>
        <w:t>. с экрана.</w:t>
      </w:r>
    </w:p>
    <w:p w:rsidR="00843D81" w:rsidRPr="009D1291" w:rsidRDefault="00F65ED4" w:rsidP="009D1291">
      <w:pPr>
        <w:pStyle w:val="Style3"/>
        <w:widowControl/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jc w:val="both"/>
      </w:pPr>
      <w:proofErr w:type="spellStart"/>
      <w:r w:rsidRPr="009D1291">
        <w:rPr>
          <w:shd w:val="clear" w:color="auto" w:fill="FFFFFF"/>
        </w:rPr>
        <w:t>Капралова</w:t>
      </w:r>
      <w:proofErr w:type="spellEnd"/>
      <w:r w:rsidRPr="009D1291">
        <w:rPr>
          <w:shd w:val="clear" w:color="auto" w:fill="FFFFFF"/>
        </w:rPr>
        <w:t xml:space="preserve"> М.А., Информационные технологии в профессиональной деятельности: учеб</w:t>
      </w:r>
      <w:proofErr w:type="gramStart"/>
      <w:r w:rsidRPr="009D1291">
        <w:rPr>
          <w:shd w:val="clear" w:color="auto" w:fill="FFFFFF"/>
        </w:rPr>
        <w:t>.</w:t>
      </w:r>
      <w:proofErr w:type="gramEnd"/>
      <w:r w:rsidRPr="009D1291">
        <w:rPr>
          <w:shd w:val="clear" w:color="auto" w:fill="FFFFFF"/>
        </w:rPr>
        <w:t xml:space="preserve"> </w:t>
      </w:r>
      <w:proofErr w:type="gramStart"/>
      <w:r w:rsidRPr="009D1291">
        <w:rPr>
          <w:shd w:val="clear" w:color="auto" w:fill="FFFFFF"/>
        </w:rPr>
        <w:t>п</w:t>
      </w:r>
      <w:proofErr w:type="gramEnd"/>
      <w:r w:rsidRPr="009D1291">
        <w:rPr>
          <w:shd w:val="clear" w:color="auto" w:fill="FFFFFF"/>
        </w:rPr>
        <w:t xml:space="preserve">особие. — М.: ФГБУ ДПО «Учебно-методический центр по образованию на железнодорожном транспорте», 2018. — 311 с. Режим доступа: http://umczdt.ru/books/42/225472/ - </w:t>
      </w:r>
      <w:proofErr w:type="spellStart"/>
      <w:r w:rsidRPr="009D1291">
        <w:rPr>
          <w:shd w:val="clear" w:color="auto" w:fill="FFFFFF"/>
        </w:rPr>
        <w:t>Загл</w:t>
      </w:r>
      <w:proofErr w:type="spellEnd"/>
      <w:r w:rsidRPr="009D1291">
        <w:rPr>
          <w:shd w:val="clear" w:color="auto" w:fill="FFFFFF"/>
        </w:rPr>
        <w:t>. с экрана.</w:t>
      </w:r>
    </w:p>
    <w:p w:rsidR="001F5281" w:rsidRPr="009D1291" w:rsidRDefault="001F5281" w:rsidP="009D1291">
      <w:pPr>
        <w:pStyle w:val="3"/>
        <w:spacing w:before="0" w:after="0" w:line="276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009D1291">
        <w:rPr>
          <w:rFonts w:ascii="Times New Roman" w:hAnsi="Times New Roman"/>
          <w:b w:val="0"/>
          <w:bCs w:val="0"/>
          <w:sz w:val="24"/>
          <w:szCs w:val="24"/>
        </w:rPr>
        <w:t>3.2.2 Дополнительные источники:</w:t>
      </w:r>
    </w:p>
    <w:p w:rsidR="00487BD8" w:rsidRPr="009D1291" w:rsidRDefault="00F237E9" w:rsidP="009D1291">
      <w:pPr>
        <w:numPr>
          <w:ilvl w:val="0"/>
          <w:numId w:val="23"/>
        </w:numPr>
        <w:tabs>
          <w:tab w:val="left" w:pos="426"/>
        </w:tabs>
        <w:spacing w:line="276" w:lineRule="auto"/>
        <w:ind w:left="0" w:firstLine="0"/>
        <w:jc w:val="both"/>
      </w:pPr>
      <w:r w:rsidRPr="009D1291">
        <w:rPr>
          <w:shd w:val="clear" w:color="auto" w:fill="FFFFFF"/>
        </w:rPr>
        <w:t>Электронный ресурс. Режим доступа: https://kompas.ru/source/info_materials/2018/Azbuka-KOMPAS-3D.pdf</w:t>
      </w:r>
    </w:p>
    <w:p w:rsidR="00F237E9" w:rsidRPr="009D1291" w:rsidRDefault="00F237E9" w:rsidP="009D1291">
      <w:pPr>
        <w:numPr>
          <w:ilvl w:val="0"/>
          <w:numId w:val="23"/>
        </w:numPr>
        <w:tabs>
          <w:tab w:val="left" w:pos="426"/>
        </w:tabs>
        <w:spacing w:line="276" w:lineRule="auto"/>
        <w:ind w:left="0" w:firstLine="0"/>
        <w:jc w:val="both"/>
      </w:pPr>
      <w:r w:rsidRPr="009D1291">
        <w:rPr>
          <w:shd w:val="clear" w:color="auto" w:fill="FFFFFF"/>
        </w:rPr>
        <w:t>Электронный ресурс. Режим доступа: https://autocad-lessons.ru/uroki-kompas-3d/</w:t>
      </w:r>
    </w:p>
    <w:p w:rsidR="00553B78" w:rsidRPr="009D1291" w:rsidRDefault="00553B78" w:rsidP="009D1291">
      <w:pPr>
        <w:spacing w:line="276" w:lineRule="auto"/>
        <w:rPr>
          <w:bCs/>
        </w:rPr>
      </w:pPr>
      <w:bookmarkStart w:id="2" w:name="_Toc422595956"/>
      <w:bookmarkStart w:id="3" w:name="_Toc430078391"/>
      <w:bookmarkStart w:id="4" w:name="_Hlk133424822"/>
      <w:r w:rsidRPr="009D1291">
        <w:rPr>
          <w:bCs/>
        </w:rPr>
        <w:t>3.2.3 Периодические издания:</w:t>
      </w:r>
    </w:p>
    <w:bookmarkEnd w:id="2"/>
    <w:bookmarkEnd w:id="3"/>
    <w:p w:rsidR="00553B78" w:rsidRPr="009D1291" w:rsidRDefault="00553B78" w:rsidP="009D1291">
      <w:pPr>
        <w:widowControl w:val="0"/>
        <w:tabs>
          <w:tab w:val="left" w:pos="709"/>
          <w:tab w:val="left" w:pos="851"/>
        </w:tabs>
        <w:spacing w:line="276" w:lineRule="auto"/>
        <w:contextualSpacing/>
        <w:jc w:val="both"/>
        <w:rPr>
          <w:bCs/>
        </w:rPr>
      </w:pPr>
      <w:r w:rsidRPr="009D1291">
        <w:rPr>
          <w:bCs/>
          <w:color w:val="000000"/>
        </w:rPr>
        <w:t>3.2.4 Перечень профессиональных баз данных и информационных справочных систем:</w:t>
      </w:r>
    </w:p>
    <w:bookmarkEnd w:id="4"/>
    <w:p w:rsidR="008870CE" w:rsidRPr="009D1291" w:rsidRDefault="008870CE" w:rsidP="009D1291">
      <w:pPr>
        <w:tabs>
          <w:tab w:val="left" w:pos="426"/>
        </w:tabs>
        <w:spacing w:line="276" w:lineRule="auto"/>
        <w:jc w:val="both"/>
        <w:rPr>
          <w:b/>
          <w:caps/>
        </w:rPr>
      </w:pPr>
      <w:r w:rsidRPr="009D1291">
        <w:rPr>
          <w:b/>
          <w:caps/>
        </w:rPr>
        <w:lastRenderedPageBreak/>
        <w:t xml:space="preserve">4. </w:t>
      </w:r>
      <w:proofErr w:type="gramStart"/>
      <w:r w:rsidRPr="009D1291">
        <w:rPr>
          <w:b/>
          <w:caps/>
        </w:rPr>
        <w:t>Контроль и оценка результатов освоения УЧЕБНОЙ Дисциплины</w:t>
      </w:r>
      <w:r w:rsidR="003F0987" w:rsidRPr="009D1291">
        <w:rPr>
          <w:b/>
          <w:caps/>
        </w:rPr>
        <w:t>ОП.09 ИНФОРМаЦИОННЫЕ ТЕХНОЛОГИИ В ПРОФЕССИОНаЛЬНОЙ ДЕЯТЕЛЬНОСТИ</w:t>
      </w:r>
      <w:proofErr w:type="gramEnd"/>
    </w:p>
    <w:p w:rsidR="008870CE" w:rsidRPr="009D1291" w:rsidRDefault="008870CE" w:rsidP="009D1291">
      <w:pPr>
        <w:pStyle w:val="Style7"/>
        <w:widowControl/>
        <w:spacing w:line="276" w:lineRule="auto"/>
        <w:ind w:firstLine="709"/>
        <w:jc w:val="both"/>
      </w:pPr>
    </w:p>
    <w:p w:rsidR="00354A06" w:rsidRPr="009D1291" w:rsidRDefault="00354A06" w:rsidP="009D129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line="276" w:lineRule="auto"/>
        <w:jc w:val="both"/>
        <w:outlineLvl w:val="0"/>
      </w:pPr>
      <w:r w:rsidRPr="009D1291">
        <w:rPr>
          <w:bCs/>
        </w:rPr>
        <w:tab/>
        <w:t>Контроль и оценка</w:t>
      </w:r>
      <w:r w:rsidRPr="009D1291">
        <w:t xml:space="preserve"> результатов освоения учебной дисциплины для базовой подготовки осуществляется преподавателем в процессе проведения занятий и лабораторных работ, а также выполнения </w:t>
      </w:r>
      <w:proofErr w:type="gramStart"/>
      <w:r w:rsidRPr="009D1291">
        <w:t>обучающимися</w:t>
      </w:r>
      <w:proofErr w:type="gramEnd"/>
      <w:r w:rsidRPr="009D1291">
        <w:t xml:space="preserve"> индивидуальных заданий, сообщений, презентаций. Промежуточная аттестация в форме экзамена.</w:t>
      </w:r>
    </w:p>
    <w:p w:rsidR="008870CE" w:rsidRPr="009D1291" w:rsidRDefault="008870CE" w:rsidP="009D1291">
      <w:pPr>
        <w:pStyle w:val="Style7"/>
        <w:widowControl/>
        <w:spacing w:line="276" w:lineRule="auto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7"/>
        <w:gridCol w:w="1800"/>
        <w:gridCol w:w="2340"/>
        <w:gridCol w:w="1903"/>
      </w:tblGrid>
      <w:tr w:rsidR="00C426B0" w:rsidRPr="009D1291" w:rsidTr="00445B45"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b/>
                <w:bCs/>
              </w:rPr>
            </w:pPr>
            <w:r w:rsidRPr="009D1291"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b/>
                <w:bCs/>
              </w:rPr>
            </w:pPr>
            <w:r w:rsidRPr="009D1291"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b/>
              </w:rPr>
            </w:pPr>
            <w:r w:rsidRPr="009D1291">
              <w:rPr>
                <w:b/>
              </w:rPr>
              <w:t>Наименование</w:t>
            </w:r>
          </w:p>
          <w:p w:rsidR="008870CE" w:rsidRPr="009D1291" w:rsidRDefault="008870CE" w:rsidP="009D1291">
            <w:pPr>
              <w:spacing w:line="276" w:lineRule="auto"/>
              <w:jc w:val="center"/>
              <w:rPr>
                <w:b/>
              </w:rPr>
            </w:pPr>
            <w:r w:rsidRPr="009D1291">
              <w:rPr>
                <w:b/>
              </w:rPr>
              <w:t>тем</w:t>
            </w:r>
          </w:p>
        </w:tc>
      </w:tr>
      <w:tr w:rsidR="00C426B0" w:rsidRPr="009D1291" w:rsidTr="00C95D88">
        <w:trPr>
          <w:trHeight w:val="51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B21BAC" w:rsidP="009D1291">
            <w:pPr>
              <w:spacing w:line="276" w:lineRule="auto"/>
              <w:jc w:val="center"/>
              <w:rPr>
                <w:bCs/>
                <w:i/>
              </w:rPr>
            </w:pPr>
            <w:r w:rsidRPr="009D1291">
              <w:rPr>
                <w:bCs/>
                <w:i/>
              </w:rPr>
              <w:t>Умения, знания</w:t>
            </w:r>
          </w:p>
          <w:p w:rsidR="00B21BAC" w:rsidRPr="009D1291" w:rsidRDefault="00B21BAC" w:rsidP="009D1291">
            <w:pPr>
              <w:spacing w:line="276" w:lineRule="auto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B21BAC" w:rsidP="009D1291">
            <w:pPr>
              <w:spacing w:line="276" w:lineRule="auto"/>
              <w:jc w:val="center"/>
              <w:rPr>
                <w:bCs/>
                <w:i/>
              </w:rPr>
            </w:pPr>
            <w:r w:rsidRPr="009D1291">
              <w:rPr>
                <w:bCs/>
                <w:i/>
              </w:rPr>
              <w:t>Общие компетенции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445B4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  <w:r w:rsidR="004E088F" w:rsidRPr="009D1291">
              <w:rPr>
                <w:bCs/>
              </w:rPr>
              <w:t>, выступления студентов с докладами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B26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>Тема 1.1. Информационные технологии. Основные понятия</w:t>
            </w:r>
          </w:p>
        </w:tc>
      </w:tr>
      <w:tr w:rsidR="00C426B0" w:rsidRPr="009D1291" w:rsidTr="00445B45">
        <w:trPr>
          <w:trHeight w:val="32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B21BAC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Уметь:</w:t>
            </w:r>
          </w:p>
          <w:p w:rsidR="00A60B26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Использовать и эффективно внедрять информационные технологии в профессиональную деятельность</w:t>
            </w:r>
          </w:p>
          <w:p w:rsidR="00A60B26" w:rsidRPr="009D1291" w:rsidRDefault="00A60B26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B21BAC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Функции и возможности использования компьютерных и телекоммуникационных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jc w:val="both"/>
              <w:rPr>
                <w:bCs/>
              </w:rPr>
            </w:pPr>
            <w:r w:rsidRPr="00900C61">
              <w:rPr>
                <w:bCs/>
              </w:rPr>
              <w:t>ОК</w:t>
            </w:r>
            <w:proofErr w:type="gramStart"/>
            <w:r w:rsidRPr="00900C61">
              <w:rPr>
                <w:bCs/>
              </w:rPr>
              <w:t>1</w:t>
            </w:r>
            <w:proofErr w:type="gramEnd"/>
            <w:r w:rsidRPr="00900C61">
              <w:rPr>
                <w:bCs/>
              </w:rPr>
              <w:t xml:space="preserve"> – ОК9</w:t>
            </w:r>
          </w:p>
          <w:p w:rsidR="00900C61" w:rsidRDefault="00900C61" w:rsidP="00900C6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ПК 3.1,</w:t>
            </w:r>
            <w:r w:rsidRPr="00900C61">
              <w:rPr>
                <w:bCs/>
              </w:rPr>
              <w:t xml:space="preserve"> 3.2</w:t>
            </w:r>
          </w:p>
          <w:p w:rsidR="00F82D31" w:rsidRPr="009D1291" w:rsidRDefault="00F82D31" w:rsidP="00900C61">
            <w:pPr>
              <w:spacing w:line="276" w:lineRule="auto"/>
              <w:jc w:val="both"/>
              <w:rPr>
                <w:bCs/>
              </w:rPr>
            </w:pPr>
            <w:r w:rsidRPr="009D1291">
              <w:rPr>
                <w:bCs/>
              </w:rPr>
              <w:t>ЛР</w:t>
            </w:r>
            <w:proofErr w:type="gramStart"/>
            <w:r w:rsidRPr="009D1291">
              <w:rPr>
                <w:bCs/>
              </w:rPr>
              <w:t>4</w:t>
            </w:r>
            <w:proofErr w:type="gramEnd"/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B26" w:rsidRPr="009D1291" w:rsidRDefault="00B21BAC" w:rsidP="009D1291">
            <w:pPr>
              <w:spacing w:line="276" w:lineRule="auto"/>
              <w:ind w:firstLine="540"/>
              <w:jc w:val="center"/>
              <w:rPr>
                <w:bCs/>
              </w:rPr>
            </w:pPr>
            <w:r w:rsidRPr="009D1291">
              <w:rPr>
                <w:bCs/>
              </w:rPr>
              <w:t>Внеаудиторная самостоятельная работа, реферат</w:t>
            </w:r>
          </w:p>
          <w:p w:rsidR="00B21BAC" w:rsidRPr="009D1291" w:rsidRDefault="00A60B26" w:rsidP="009D1291">
            <w:pPr>
              <w:spacing w:line="276" w:lineRule="auto"/>
              <w:ind w:firstLine="540"/>
              <w:jc w:val="center"/>
              <w:rPr>
                <w:bCs/>
              </w:rPr>
            </w:pPr>
            <w:r w:rsidRPr="009D1291">
              <w:rPr>
                <w:bCs/>
              </w:rPr>
              <w:t>Внеаудиторная самостоятельная работа, тестовые задания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26" w:rsidRPr="009D1291" w:rsidRDefault="00A60B26" w:rsidP="009D1291">
            <w:pPr>
              <w:spacing w:line="276" w:lineRule="auto"/>
              <w:ind w:firstLine="540"/>
              <w:jc w:val="center"/>
              <w:rPr>
                <w:bCs/>
              </w:rPr>
            </w:pPr>
            <w:r w:rsidRPr="009D1291">
              <w:rPr>
                <w:bCs/>
              </w:rPr>
              <w:t>Раздел 2.</w:t>
            </w:r>
          </w:p>
          <w:p w:rsidR="00B21BAC" w:rsidRPr="009D1291" w:rsidRDefault="00A60B26" w:rsidP="009D1291">
            <w:pPr>
              <w:spacing w:line="276" w:lineRule="auto"/>
              <w:ind w:firstLine="540"/>
              <w:jc w:val="center"/>
              <w:rPr>
                <w:bCs/>
                <w:i/>
              </w:rPr>
            </w:pPr>
            <w:r w:rsidRPr="009D1291">
              <w:rPr>
                <w:bCs/>
              </w:rPr>
              <w:t>Тема 2.1. Постсоветское пространство в 90-е гг. 20 века.</w:t>
            </w:r>
          </w:p>
        </w:tc>
      </w:tr>
      <w:tr w:rsidR="00C426B0" w:rsidRPr="009D1291" w:rsidTr="00C95D88">
        <w:trPr>
          <w:trHeight w:val="3956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Уметь:</w:t>
            </w:r>
          </w:p>
          <w:p w:rsidR="00445B45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 xml:space="preserve">Использовать текстовый процессор </w:t>
            </w:r>
            <w:proofErr w:type="spellStart"/>
            <w:r w:rsidRPr="009D1291">
              <w:rPr>
                <w:bCs/>
                <w:lang w:val="en-US"/>
              </w:rPr>
              <w:t>MicrosoftWord</w:t>
            </w:r>
            <w:proofErr w:type="spellEnd"/>
            <w:r w:rsidRPr="009D1291">
              <w:rPr>
                <w:bCs/>
              </w:rPr>
              <w:t xml:space="preserve"> и табличный процессор </w:t>
            </w:r>
            <w:proofErr w:type="spellStart"/>
            <w:r w:rsidRPr="009D1291">
              <w:rPr>
                <w:bCs/>
                <w:lang w:val="en-US"/>
              </w:rPr>
              <w:t>MicrosoftExcel</w:t>
            </w:r>
            <w:proofErr w:type="spellEnd"/>
            <w:r w:rsidRPr="009D1291">
              <w:rPr>
                <w:bCs/>
              </w:rPr>
              <w:t xml:space="preserve"> в профессиональной деятельности</w:t>
            </w:r>
          </w:p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84488E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 xml:space="preserve">Функции и возможности использования текстового процессора </w:t>
            </w:r>
            <w:proofErr w:type="spellStart"/>
            <w:r w:rsidRPr="009D1291">
              <w:rPr>
                <w:bCs/>
                <w:lang w:val="en-US"/>
              </w:rPr>
              <w:t>MicrosoftWord</w:t>
            </w:r>
            <w:proofErr w:type="spellEnd"/>
            <w:r w:rsidRPr="009D1291">
              <w:rPr>
                <w:bCs/>
              </w:rPr>
              <w:t xml:space="preserve"> и табличного процессора </w:t>
            </w:r>
            <w:proofErr w:type="spellStart"/>
            <w:r w:rsidRPr="009D1291">
              <w:rPr>
                <w:bCs/>
                <w:lang w:val="en-US"/>
              </w:rPr>
              <w:t>MicrosoftExcel</w:t>
            </w:r>
            <w:proofErr w:type="spellEnd"/>
            <w:r w:rsidRPr="009D1291">
              <w:rPr>
                <w:bCs/>
              </w:rPr>
              <w:t xml:space="preserve"> в профессиональной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ОК</w:t>
            </w:r>
            <w:proofErr w:type="gramStart"/>
            <w:r w:rsidRPr="00900C61">
              <w:rPr>
                <w:bCs/>
              </w:rPr>
              <w:t>1</w:t>
            </w:r>
            <w:proofErr w:type="gramEnd"/>
            <w:r w:rsidRPr="00900C61">
              <w:rPr>
                <w:bCs/>
              </w:rPr>
              <w:t xml:space="preserve"> – ОК9</w:t>
            </w:r>
          </w:p>
          <w:p w:rsidR="00F82D31" w:rsidRPr="009D129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ПК 3.1, 3.2</w:t>
            </w:r>
            <w:r w:rsidR="00F82D31" w:rsidRPr="009D1291">
              <w:rPr>
                <w:bCs/>
              </w:rPr>
              <w:t>ЛР</w:t>
            </w:r>
            <w:proofErr w:type="gramStart"/>
            <w:r w:rsidR="00F82D31" w:rsidRPr="009D1291">
              <w:rPr>
                <w:bCs/>
              </w:rPr>
              <w:t>4</w:t>
            </w:r>
            <w:proofErr w:type="gramEnd"/>
            <w:r w:rsidR="00F82D31" w:rsidRPr="009D1291">
              <w:rPr>
                <w:bCs/>
              </w:rPr>
              <w:t>, ЛР10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445B4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8E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 xml:space="preserve">Тема 2.1. Пакет офисных приложений </w:t>
            </w:r>
            <w:proofErr w:type="spellStart"/>
            <w:r w:rsidRPr="009D1291">
              <w:rPr>
                <w:lang w:val="en-US"/>
              </w:rPr>
              <w:t>MicrosoftOffice</w:t>
            </w:r>
            <w:proofErr w:type="spellEnd"/>
          </w:p>
        </w:tc>
      </w:tr>
      <w:tr w:rsidR="00C426B0" w:rsidRPr="009D1291" w:rsidTr="00C95D88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Уметь:</w:t>
            </w:r>
          </w:p>
          <w:p w:rsidR="00445B45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Использовать С</w:t>
            </w:r>
            <w:proofErr w:type="gramStart"/>
            <w:r w:rsidRPr="009D1291">
              <w:rPr>
                <w:bCs/>
                <w:lang w:val="en-US"/>
              </w:rPr>
              <w:t>A</w:t>
            </w:r>
            <w:proofErr w:type="gramEnd"/>
            <w:r w:rsidRPr="009D1291">
              <w:rPr>
                <w:bCs/>
              </w:rPr>
              <w:t>ПР КОМП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С-3</w:t>
            </w:r>
            <w:r w:rsidRPr="009D1291">
              <w:rPr>
                <w:bCs/>
                <w:lang w:val="en-US"/>
              </w:rPr>
              <w:t>D</w:t>
            </w:r>
            <w:r w:rsidRPr="009D1291">
              <w:rPr>
                <w:bCs/>
              </w:rPr>
              <w:t xml:space="preserve"> в профессиональной деятельности</w:t>
            </w:r>
          </w:p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B21BAC" w:rsidRPr="009D1291" w:rsidRDefault="00445B4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lastRenderedPageBreak/>
              <w:t>Функции и возможности использования С</w:t>
            </w:r>
            <w:proofErr w:type="gramStart"/>
            <w:r w:rsidRPr="009D1291">
              <w:rPr>
                <w:bCs/>
                <w:lang w:val="en-US"/>
              </w:rPr>
              <w:t>A</w:t>
            </w:r>
            <w:proofErr w:type="gramEnd"/>
            <w:r w:rsidRPr="009D1291">
              <w:rPr>
                <w:bCs/>
              </w:rPr>
              <w:t>ПР КОМП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С-3</w:t>
            </w:r>
            <w:r w:rsidRPr="009D1291">
              <w:rPr>
                <w:bCs/>
                <w:lang w:val="en-US"/>
              </w:rPr>
              <w:t>D</w:t>
            </w:r>
            <w:r w:rsidRPr="009D1291">
              <w:rPr>
                <w:bCs/>
              </w:rPr>
              <w:t xml:space="preserve"> в профессиональной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lastRenderedPageBreak/>
              <w:t>ОК</w:t>
            </w:r>
            <w:proofErr w:type="gramStart"/>
            <w:r w:rsidRPr="00900C61">
              <w:rPr>
                <w:bCs/>
              </w:rPr>
              <w:t>1</w:t>
            </w:r>
            <w:proofErr w:type="gramEnd"/>
            <w:r w:rsidRPr="00900C61">
              <w:rPr>
                <w:bCs/>
              </w:rPr>
              <w:t xml:space="preserve"> – ОК9</w:t>
            </w:r>
          </w:p>
          <w:p w:rsid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ПК 3.1, 3.2</w:t>
            </w:r>
          </w:p>
          <w:p w:rsidR="00F82D31" w:rsidRPr="009D1291" w:rsidRDefault="00F82D31" w:rsidP="00900C6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ЛР10, 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445B45" w:rsidP="009D1291">
            <w:pPr>
              <w:spacing w:line="276" w:lineRule="auto"/>
              <w:rPr>
                <w:bCs/>
                <w:i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AC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 xml:space="preserve">Тема 2.2. Система автоматизированного проектирования </w:t>
            </w:r>
            <w:r w:rsidRPr="009D1291">
              <w:lastRenderedPageBreak/>
              <w:t>КОМПАС-3</w:t>
            </w:r>
            <w:r w:rsidRPr="009D1291">
              <w:rPr>
                <w:lang w:val="en-US"/>
              </w:rPr>
              <w:t>D</w:t>
            </w:r>
          </w:p>
        </w:tc>
      </w:tr>
      <w:tr w:rsidR="00C95D88" w:rsidRPr="009D1291" w:rsidTr="00C95D88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lastRenderedPageBreak/>
              <w:t>Уметь:</w:t>
            </w:r>
          </w:p>
          <w:p w:rsidR="00733FF5" w:rsidRPr="009D1291" w:rsidRDefault="00733FF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Использовать автоматизированные рабочие места (</w:t>
            </w:r>
            <w:proofErr w:type="gramStart"/>
            <w:r w:rsidRPr="009D1291">
              <w:rPr>
                <w:bCs/>
                <w:lang w:val="en-US"/>
              </w:rPr>
              <w:t>A</w:t>
            </w:r>
            <w:proofErr w:type="gramEnd"/>
            <w:r w:rsidRPr="009D1291">
              <w:rPr>
                <w:bCs/>
              </w:rPr>
              <w:t>РМ) в профессиональной деятельности</w:t>
            </w:r>
          </w:p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B21BAC" w:rsidRPr="009D1291" w:rsidRDefault="00733FF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Функции и возможности использования автоматизированных рабочих мест (</w:t>
            </w:r>
            <w:proofErr w:type="gramStart"/>
            <w:r w:rsidRPr="009D1291">
              <w:rPr>
                <w:bCs/>
                <w:lang w:val="en-US"/>
              </w:rPr>
              <w:t>A</w:t>
            </w:r>
            <w:proofErr w:type="gramEnd"/>
            <w:r w:rsidRPr="009D1291">
              <w:rPr>
                <w:bCs/>
              </w:rPr>
              <w:t>РМ) в профессиональной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ОК</w:t>
            </w:r>
            <w:proofErr w:type="gramStart"/>
            <w:r w:rsidRPr="00900C61">
              <w:rPr>
                <w:bCs/>
              </w:rPr>
              <w:t>1</w:t>
            </w:r>
            <w:proofErr w:type="gramEnd"/>
            <w:r w:rsidRPr="00900C61">
              <w:rPr>
                <w:bCs/>
              </w:rPr>
              <w:t xml:space="preserve"> – ОК9</w:t>
            </w:r>
          </w:p>
          <w:p w:rsid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ПК 3.1, 3.2</w:t>
            </w:r>
          </w:p>
          <w:p w:rsidR="00F82D31" w:rsidRPr="009D1291" w:rsidRDefault="00F82D31" w:rsidP="00900C6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ЛР25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445B45" w:rsidP="009D1291">
            <w:pPr>
              <w:spacing w:line="276" w:lineRule="auto"/>
              <w:rPr>
                <w:bCs/>
                <w:i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AC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 xml:space="preserve">Тема 3.1. </w:t>
            </w:r>
            <w:proofErr w:type="spellStart"/>
            <w:proofErr w:type="gramStart"/>
            <w:r w:rsidRPr="009D1291">
              <w:t>Автоматизирован-ные</w:t>
            </w:r>
            <w:proofErr w:type="spellEnd"/>
            <w:proofErr w:type="gramEnd"/>
            <w:r w:rsidRPr="009D1291">
              <w:t xml:space="preserve"> рабочие места, их локальные и отраслевые сети</w:t>
            </w:r>
          </w:p>
        </w:tc>
      </w:tr>
    </w:tbl>
    <w:p w:rsidR="00524F2B" w:rsidRPr="009D1291" w:rsidRDefault="00524F2B" w:rsidP="009D1291">
      <w:pPr>
        <w:spacing w:line="276" w:lineRule="auto"/>
        <w:ind w:firstLine="709"/>
        <w:contextualSpacing/>
        <w:jc w:val="both"/>
        <w:rPr>
          <w:b/>
        </w:rPr>
      </w:pPr>
    </w:p>
    <w:p w:rsidR="00524F2B" w:rsidRPr="009D1291" w:rsidRDefault="00524F2B" w:rsidP="009D1291">
      <w:pPr>
        <w:spacing w:line="276" w:lineRule="auto"/>
        <w:rPr>
          <w:b/>
        </w:rPr>
      </w:pPr>
      <w:r w:rsidRPr="009D1291">
        <w:rPr>
          <w:b/>
        </w:rPr>
        <w:br w:type="page"/>
      </w:r>
    </w:p>
    <w:p w:rsidR="007C5DB5" w:rsidRPr="009D1291" w:rsidRDefault="007C5DB5" w:rsidP="009D1291">
      <w:pPr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lastRenderedPageBreak/>
        <w:t>5 Перечень используемых методов обучения</w:t>
      </w:r>
    </w:p>
    <w:p w:rsidR="007C5DB5" w:rsidRPr="009D1291" w:rsidRDefault="007C5DB5" w:rsidP="009D1291">
      <w:pPr>
        <w:spacing w:line="276" w:lineRule="auto"/>
        <w:ind w:firstLine="709"/>
        <w:contextualSpacing/>
        <w:jc w:val="both"/>
        <w:rPr>
          <w:b/>
        </w:rPr>
      </w:pPr>
    </w:p>
    <w:p w:rsidR="00900C61" w:rsidRDefault="00900C61" w:rsidP="009D1291">
      <w:pPr>
        <w:spacing w:line="276" w:lineRule="auto"/>
        <w:ind w:firstLine="709"/>
        <w:contextualSpacing/>
        <w:jc w:val="both"/>
      </w:pPr>
      <w:r w:rsidRPr="00900C61">
        <w:t xml:space="preserve">5.1.Пассивные: </w:t>
      </w:r>
      <w:r>
        <w:t>лекции</w:t>
      </w:r>
    </w:p>
    <w:p w:rsidR="007C5DB5" w:rsidRPr="009D1291" w:rsidRDefault="00900C61" w:rsidP="009D1291">
      <w:pPr>
        <w:spacing w:line="276" w:lineRule="auto"/>
        <w:ind w:firstLine="709"/>
        <w:contextualSpacing/>
        <w:jc w:val="both"/>
      </w:pPr>
      <w:r>
        <w:t>5.2.</w:t>
      </w:r>
      <w:r w:rsidR="007C5DB5" w:rsidRPr="009D1291">
        <w:t>Активные и интерактивные: эвристические беседы, дискуссии, круглые столы, выполнение самостоятельных и практических работ.</w:t>
      </w:r>
    </w:p>
    <w:p w:rsidR="00F26B42" w:rsidRPr="009D1291" w:rsidRDefault="00F26B42" w:rsidP="009D1291">
      <w:pPr>
        <w:spacing w:line="276" w:lineRule="auto"/>
      </w:pPr>
    </w:p>
    <w:sectPr w:rsidR="00F26B42" w:rsidRPr="009D1291" w:rsidSect="003F0987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D8A" w:rsidRDefault="00A31D8A">
      <w:r>
        <w:separator/>
      </w:r>
    </w:p>
  </w:endnote>
  <w:endnote w:type="continuationSeparator" w:id="0">
    <w:p w:rsidR="00A31D8A" w:rsidRDefault="00A3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04" w:rsidRDefault="00775310">
    <w:pPr>
      <w:pStyle w:val="a8"/>
      <w:jc w:val="center"/>
    </w:pPr>
    <w:r>
      <w:rPr>
        <w:noProof/>
      </w:rPr>
      <w:fldChar w:fldCharType="begin"/>
    </w:r>
    <w:r w:rsidR="00FA7004">
      <w:rPr>
        <w:noProof/>
      </w:rPr>
      <w:instrText>PAGE   \* MERGEFORMAT</w:instrText>
    </w:r>
    <w:r>
      <w:rPr>
        <w:noProof/>
      </w:rPr>
      <w:fldChar w:fldCharType="separate"/>
    </w:r>
    <w:r w:rsidR="00A959A8">
      <w:rPr>
        <w:noProof/>
      </w:rPr>
      <w:t>12</w:t>
    </w:r>
    <w:r>
      <w:rPr>
        <w:noProof/>
      </w:rPr>
      <w:fldChar w:fldCharType="end"/>
    </w:r>
  </w:p>
  <w:p w:rsidR="00FA7004" w:rsidRDefault="00FA700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D8A" w:rsidRDefault="00A31D8A">
      <w:r>
        <w:separator/>
      </w:r>
    </w:p>
  </w:footnote>
  <w:footnote w:type="continuationSeparator" w:id="0">
    <w:p w:rsidR="00A31D8A" w:rsidRDefault="00A31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F6B"/>
    <w:multiLevelType w:val="hybridMultilevel"/>
    <w:tmpl w:val="120A7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E631E"/>
    <w:multiLevelType w:val="hybridMultilevel"/>
    <w:tmpl w:val="A028A7EE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E60E2"/>
    <w:multiLevelType w:val="hybridMultilevel"/>
    <w:tmpl w:val="BC56ABBC"/>
    <w:lvl w:ilvl="0" w:tplc="E0328D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64A39"/>
    <w:multiLevelType w:val="multilevel"/>
    <w:tmpl w:val="7D6A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BC66075"/>
    <w:multiLevelType w:val="hybridMultilevel"/>
    <w:tmpl w:val="5FE2F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B28CD"/>
    <w:multiLevelType w:val="hybridMultilevel"/>
    <w:tmpl w:val="DFF2D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83350"/>
    <w:multiLevelType w:val="multilevel"/>
    <w:tmpl w:val="B9E0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7">
    <w:nsid w:val="174A3438"/>
    <w:multiLevelType w:val="multilevel"/>
    <w:tmpl w:val="B1D831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8">
    <w:nsid w:val="3230202D"/>
    <w:multiLevelType w:val="hybridMultilevel"/>
    <w:tmpl w:val="2020E678"/>
    <w:lvl w:ilvl="0" w:tplc="E9F2A41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A1B56"/>
    <w:multiLevelType w:val="hybridMultilevel"/>
    <w:tmpl w:val="B37AD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9D561F"/>
    <w:multiLevelType w:val="hybridMultilevel"/>
    <w:tmpl w:val="7AE2BC8C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82186"/>
    <w:multiLevelType w:val="hybridMultilevel"/>
    <w:tmpl w:val="380EC364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6E556E"/>
    <w:multiLevelType w:val="hybridMultilevel"/>
    <w:tmpl w:val="44D86924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56F0A"/>
    <w:multiLevelType w:val="multilevel"/>
    <w:tmpl w:val="A15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7CE472B"/>
    <w:multiLevelType w:val="hybridMultilevel"/>
    <w:tmpl w:val="FF143CAA"/>
    <w:lvl w:ilvl="0" w:tplc="E9F2A410">
      <w:numFmt w:val="bullet"/>
      <w:lvlText w:val="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0D394A"/>
    <w:multiLevelType w:val="hybridMultilevel"/>
    <w:tmpl w:val="F2F66EC8"/>
    <w:lvl w:ilvl="0" w:tplc="E9F2A410">
      <w:numFmt w:val="bullet"/>
      <w:lvlText w:val="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A11795"/>
    <w:multiLevelType w:val="multilevel"/>
    <w:tmpl w:val="D6A29F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7">
    <w:nsid w:val="5ECA3B52"/>
    <w:multiLevelType w:val="hybridMultilevel"/>
    <w:tmpl w:val="F8FC830A"/>
    <w:lvl w:ilvl="0" w:tplc="49FCD6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ED15186"/>
    <w:multiLevelType w:val="hybridMultilevel"/>
    <w:tmpl w:val="1BDC3BDC"/>
    <w:lvl w:ilvl="0" w:tplc="49FCD6F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9">
    <w:nsid w:val="5F812EB3"/>
    <w:multiLevelType w:val="multilevel"/>
    <w:tmpl w:val="84BE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60B42B4F"/>
    <w:multiLevelType w:val="hybridMultilevel"/>
    <w:tmpl w:val="6EF07112"/>
    <w:lvl w:ilvl="0" w:tplc="3ECA4AF8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60C36DE0"/>
    <w:multiLevelType w:val="hybridMultilevel"/>
    <w:tmpl w:val="D2943242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134237"/>
    <w:multiLevelType w:val="hybridMultilevel"/>
    <w:tmpl w:val="A91E65FE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446391"/>
    <w:multiLevelType w:val="hybridMultilevel"/>
    <w:tmpl w:val="D89C6B52"/>
    <w:lvl w:ilvl="0" w:tplc="E9F2A410">
      <w:numFmt w:val="bullet"/>
      <w:lvlText w:val="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467B5E"/>
    <w:multiLevelType w:val="hybridMultilevel"/>
    <w:tmpl w:val="FDCC1DCC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A4B43"/>
    <w:multiLevelType w:val="hybridMultilevel"/>
    <w:tmpl w:val="279AA83E"/>
    <w:lvl w:ilvl="0" w:tplc="E9F2A410">
      <w:numFmt w:val="bullet"/>
      <w:lvlText w:val="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6">
    <w:nsid w:val="6BDC2C41"/>
    <w:multiLevelType w:val="singleLevel"/>
    <w:tmpl w:val="EA4CFF8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7">
    <w:nsid w:val="6EEB0F71"/>
    <w:multiLevelType w:val="hybridMultilevel"/>
    <w:tmpl w:val="0C9C060C"/>
    <w:lvl w:ilvl="0" w:tplc="32B6FEF4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2C37BE5"/>
    <w:multiLevelType w:val="hybridMultilevel"/>
    <w:tmpl w:val="0FDCA834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BD5C8F"/>
    <w:multiLevelType w:val="hybridMultilevel"/>
    <w:tmpl w:val="66BA5730"/>
    <w:lvl w:ilvl="0" w:tplc="D75E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1F0161"/>
    <w:multiLevelType w:val="hybridMultilevel"/>
    <w:tmpl w:val="378C73B6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F3758"/>
    <w:multiLevelType w:val="hybridMultilevel"/>
    <w:tmpl w:val="761A2610"/>
    <w:lvl w:ilvl="0" w:tplc="E9F2A41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6"/>
  </w:num>
  <w:num w:numId="5">
    <w:abstractNumId w:val="16"/>
  </w:num>
  <w:num w:numId="6">
    <w:abstractNumId w:val="15"/>
  </w:num>
  <w:num w:numId="7">
    <w:abstractNumId w:val="11"/>
  </w:num>
  <w:num w:numId="8">
    <w:abstractNumId w:val="28"/>
  </w:num>
  <w:num w:numId="9">
    <w:abstractNumId w:val="22"/>
  </w:num>
  <w:num w:numId="10">
    <w:abstractNumId w:val="13"/>
  </w:num>
  <w:num w:numId="11">
    <w:abstractNumId w:val="18"/>
  </w:num>
  <w:num w:numId="12">
    <w:abstractNumId w:val="19"/>
  </w:num>
  <w:num w:numId="13">
    <w:abstractNumId w:val="21"/>
  </w:num>
  <w:num w:numId="14">
    <w:abstractNumId w:val="10"/>
  </w:num>
  <w:num w:numId="15">
    <w:abstractNumId w:val="17"/>
  </w:num>
  <w:num w:numId="16">
    <w:abstractNumId w:val="9"/>
  </w:num>
  <w:num w:numId="17">
    <w:abstractNumId w:val="4"/>
  </w:num>
  <w:num w:numId="18">
    <w:abstractNumId w:val="3"/>
  </w:num>
  <w:num w:numId="19">
    <w:abstractNumId w:val="5"/>
  </w:num>
  <w:num w:numId="20">
    <w:abstractNumId w:val="0"/>
  </w:num>
  <w:num w:numId="21">
    <w:abstractNumId w:val="2"/>
  </w:num>
  <w:num w:numId="22">
    <w:abstractNumId w:val="20"/>
  </w:num>
  <w:num w:numId="23">
    <w:abstractNumId w:val="27"/>
  </w:num>
  <w:num w:numId="24">
    <w:abstractNumId w:val="31"/>
  </w:num>
  <w:num w:numId="25">
    <w:abstractNumId w:val="8"/>
  </w:num>
  <w:num w:numId="26">
    <w:abstractNumId w:val="25"/>
  </w:num>
  <w:num w:numId="27">
    <w:abstractNumId w:val="29"/>
  </w:num>
  <w:num w:numId="28">
    <w:abstractNumId w:val="30"/>
  </w:num>
  <w:num w:numId="29">
    <w:abstractNumId w:val="12"/>
  </w:num>
  <w:num w:numId="30">
    <w:abstractNumId w:val="7"/>
  </w:num>
  <w:num w:numId="31">
    <w:abstractNumId w:val="1"/>
  </w:num>
  <w:num w:numId="32">
    <w:abstractNumId w:val="24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870CE"/>
    <w:rsid w:val="0000426E"/>
    <w:rsid w:val="00023110"/>
    <w:rsid w:val="000400AF"/>
    <w:rsid w:val="00041B30"/>
    <w:rsid w:val="000470A9"/>
    <w:rsid w:val="0005057C"/>
    <w:rsid w:val="00051835"/>
    <w:rsid w:val="00056916"/>
    <w:rsid w:val="000711B7"/>
    <w:rsid w:val="000812D3"/>
    <w:rsid w:val="00087A9A"/>
    <w:rsid w:val="000A5502"/>
    <w:rsid w:val="000A7746"/>
    <w:rsid w:val="000C0D63"/>
    <w:rsid w:val="000D4968"/>
    <w:rsid w:val="000E0558"/>
    <w:rsid w:val="000E311F"/>
    <w:rsid w:val="000E51AA"/>
    <w:rsid w:val="000F0C53"/>
    <w:rsid w:val="000F2B12"/>
    <w:rsid w:val="000F398F"/>
    <w:rsid w:val="00102C28"/>
    <w:rsid w:val="001033F9"/>
    <w:rsid w:val="00103664"/>
    <w:rsid w:val="00103C67"/>
    <w:rsid w:val="00104CC3"/>
    <w:rsid w:val="00113332"/>
    <w:rsid w:val="0011414C"/>
    <w:rsid w:val="001169A5"/>
    <w:rsid w:val="00121FA8"/>
    <w:rsid w:val="00122811"/>
    <w:rsid w:val="001318BB"/>
    <w:rsid w:val="00131AF4"/>
    <w:rsid w:val="00133B34"/>
    <w:rsid w:val="00141D52"/>
    <w:rsid w:val="00143A31"/>
    <w:rsid w:val="00144E7C"/>
    <w:rsid w:val="0015269C"/>
    <w:rsid w:val="001666FA"/>
    <w:rsid w:val="00166FD8"/>
    <w:rsid w:val="001809CB"/>
    <w:rsid w:val="001835F1"/>
    <w:rsid w:val="00186871"/>
    <w:rsid w:val="00187634"/>
    <w:rsid w:val="00190157"/>
    <w:rsid w:val="00192206"/>
    <w:rsid w:val="001A02F6"/>
    <w:rsid w:val="001B3AB8"/>
    <w:rsid w:val="001D1FE2"/>
    <w:rsid w:val="001D5E3C"/>
    <w:rsid w:val="001D6CF2"/>
    <w:rsid w:val="001D727F"/>
    <w:rsid w:val="001D7405"/>
    <w:rsid w:val="001E76CB"/>
    <w:rsid w:val="001F3554"/>
    <w:rsid w:val="001F4379"/>
    <w:rsid w:val="001F5281"/>
    <w:rsid w:val="002023EB"/>
    <w:rsid w:val="00205BD1"/>
    <w:rsid w:val="002075A7"/>
    <w:rsid w:val="002237D7"/>
    <w:rsid w:val="00230B6A"/>
    <w:rsid w:val="00242138"/>
    <w:rsid w:val="00242CB0"/>
    <w:rsid w:val="00245918"/>
    <w:rsid w:val="00245B02"/>
    <w:rsid w:val="00246FC5"/>
    <w:rsid w:val="00280332"/>
    <w:rsid w:val="002808D0"/>
    <w:rsid w:val="00290753"/>
    <w:rsid w:val="00292B24"/>
    <w:rsid w:val="00297F04"/>
    <w:rsid w:val="002A098F"/>
    <w:rsid w:val="002A17BC"/>
    <w:rsid w:val="002A3508"/>
    <w:rsid w:val="002A3D36"/>
    <w:rsid w:val="002A7571"/>
    <w:rsid w:val="002B7FA3"/>
    <w:rsid w:val="002E0D0C"/>
    <w:rsid w:val="002E1482"/>
    <w:rsid w:val="002E489D"/>
    <w:rsid w:val="002E6E32"/>
    <w:rsid w:val="002F2AB3"/>
    <w:rsid w:val="00304C3D"/>
    <w:rsid w:val="00354A06"/>
    <w:rsid w:val="00365382"/>
    <w:rsid w:val="00372E9C"/>
    <w:rsid w:val="00382A96"/>
    <w:rsid w:val="003851FC"/>
    <w:rsid w:val="003A18E6"/>
    <w:rsid w:val="003B0111"/>
    <w:rsid w:val="003B6121"/>
    <w:rsid w:val="003B781F"/>
    <w:rsid w:val="003D3E85"/>
    <w:rsid w:val="003F084C"/>
    <w:rsid w:val="003F0987"/>
    <w:rsid w:val="003F698C"/>
    <w:rsid w:val="00402A15"/>
    <w:rsid w:val="004042FB"/>
    <w:rsid w:val="00407E0C"/>
    <w:rsid w:val="004116BE"/>
    <w:rsid w:val="00417252"/>
    <w:rsid w:val="004210A4"/>
    <w:rsid w:val="00423D60"/>
    <w:rsid w:val="00425858"/>
    <w:rsid w:val="00427998"/>
    <w:rsid w:val="00445B45"/>
    <w:rsid w:val="00447B89"/>
    <w:rsid w:val="0045721D"/>
    <w:rsid w:val="00464D53"/>
    <w:rsid w:val="00465BF9"/>
    <w:rsid w:val="00476A73"/>
    <w:rsid w:val="00487BD8"/>
    <w:rsid w:val="004A1965"/>
    <w:rsid w:val="004A30F0"/>
    <w:rsid w:val="004A4D38"/>
    <w:rsid w:val="004A7A34"/>
    <w:rsid w:val="004B699E"/>
    <w:rsid w:val="004C1694"/>
    <w:rsid w:val="004D081D"/>
    <w:rsid w:val="004D451A"/>
    <w:rsid w:val="004D724A"/>
    <w:rsid w:val="004E088F"/>
    <w:rsid w:val="004F2F25"/>
    <w:rsid w:val="00503FCD"/>
    <w:rsid w:val="00504A04"/>
    <w:rsid w:val="005110B5"/>
    <w:rsid w:val="00520007"/>
    <w:rsid w:val="00524F2B"/>
    <w:rsid w:val="0053417B"/>
    <w:rsid w:val="0054193D"/>
    <w:rsid w:val="00542D6E"/>
    <w:rsid w:val="00550931"/>
    <w:rsid w:val="00553B78"/>
    <w:rsid w:val="005560DF"/>
    <w:rsid w:val="0055622A"/>
    <w:rsid w:val="00556CE2"/>
    <w:rsid w:val="0056035B"/>
    <w:rsid w:val="005607D8"/>
    <w:rsid w:val="0056212F"/>
    <w:rsid w:val="00562813"/>
    <w:rsid w:val="00562DE3"/>
    <w:rsid w:val="00582978"/>
    <w:rsid w:val="00582E50"/>
    <w:rsid w:val="00584CB2"/>
    <w:rsid w:val="005907AC"/>
    <w:rsid w:val="005C5D82"/>
    <w:rsid w:val="005D135B"/>
    <w:rsid w:val="005D254E"/>
    <w:rsid w:val="005E0738"/>
    <w:rsid w:val="005F4D62"/>
    <w:rsid w:val="005F630A"/>
    <w:rsid w:val="005F6872"/>
    <w:rsid w:val="006036A0"/>
    <w:rsid w:val="0062797E"/>
    <w:rsid w:val="006326D2"/>
    <w:rsid w:val="006364E5"/>
    <w:rsid w:val="00643F1C"/>
    <w:rsid w:val="00646DAC"/>
    <w:rsid w:val="0065552B"/>
    <w:rsid w:val="00657060"/>
    <w:rsid w:val="006644AA"/>
    <w:rsid w:val="00673352"/>
    <w:rsid w:val="00681A91"/>
    <w:rsid w:val="00681E0F"/>
    <w:rsid w:val="00685978"/>
    <w:rsid w:val="00691B28"/>
    <w:rsid w:val="00691E1B"/>
    <w:rsid w:val="006A2470"/>
    <w:rsid w:val="006B63AE"/>
    <w:rsid w:val="006C5D61"/>
    <w:rsid w:val="006C6B2C"/>
    <w:rsid w:val="006D4900"/>
    <w:rsid w:val="006F02B5"/>
    <w:rsid w:val="006F48F8"/>
    <w:rsid w:val="0070045E"/>
    <w:rsid w:val="00700BE2"/>
    <w:rsid w:val="0071274C"/>
    <w:rsid w:val="0071291F"/>
    <w:rsid w:val="007238CC"/>
    <w:rsid w:val="00727BDA"/>
    <w:rsid w:val="00730B6C"/>
    <w:rsid w:val="00730CC5"/>
    <w:rsid w:val="00733FF5"/>
    <w:rsid w:val="00741A31"/>
    <w:rsid w:val="0075623D"/>
    <w:rsid w:val="0075791C"/>
    <w:rsid w:val="00765D10"/>
    <w:rsid w:val="00772328"/>
    <w:rsid w:val="00775310"/>
    <w:rsid w:val="007801C8"/>
    <w:rsid w:val="00784275"/>
    <w:rsid w:val="007B68E5"/>
    <w:rsid w:val="007C053A"/>
    <w:rsid w:val="007C22EA"/>
    <w:rsid w:val="007C29D3"/>
    <w:rsid w:val="007C5DB5"/>
    <w:rsid w:val="007C61A1"/>
    <w:rsid w:val="007C69B4"/>
    <w:rsid w:val="007D0B0A"/>
    <w:rsid w:val="007E1641"/>
    <w:rsid w:val="007F0FBE"/>
    <w:rsid w:val="007F5761"/>
    <w:rsid w:val="007F7149"/>
    <w:rsid w:val="00822F39"/>
    <w:rsid w:val="00843D81"/>
    <w:rsid w:val="008441A8"/>
    <w:rsid w:val="0084488E"/>
    <w:rsid w:val="00853814"/>
    <w:rsid w:val="00854B44"/>
    <w:rsid w:val="00864758"/>
    <w:rsid w:val="00864ED7"/>
    <w:rsid w:val="0086554F"/>
    <w:rsid w:val="00866268"/>
    <w:rsid w:val="00871C1B"/>
    <w:rsid w:val="008742E6"/>
    <w:rsid w:val="008870CE"/>
    <w:rsid w:val="00895F2B"/>
    <w:rsid w:val="008B16B0"/>
    <w:rsid w:val="008B37A0"/>
    <w:rsid w:val="008D297B"/>
    <w:rsid w:val="008D6CDC"/>
    <w:rsid w:val="008E0D05"/>
    <w:rsid w:val="008E471A"/>
    <w:rsid w:val="008E4BFC"/>
    <w:rsid w:val="008F47B1"/>
    <w:rsid w:val="00900C61"/>
    <w:rsid w:val="00901C5F"/>
    <w:rsid w:val="00906511"/>
    <w:rsid w:val="00914E02"/>
    <w:rsid w:val="00920539"/>
    <w:rsid w:val="00924491"/>
    <w:rsid w:val="0092617A"/>
    <w:rsid w:val="00926B65"/>
    <w:rsid w:val="0093218F"/>
    <w:rsid w:val="00932DCF"/>
    <w:rsid w:val="00932FD5"/>
    <w:rsid w:val="00936286"/>
    <w:rsid w:val="009676F1"/>
    <w:rsid w:val="0098247A"/>
    <w:rsid w:val="00991927"/>
    <w:rsid w:val="0099192B"/>
    <w:rsid w:val="009A1A25"/>
    <w:rsid w:val="009B0A38"/>
    <w:rsid w:val="009B7A96"/>
    <w:rsid w:val="009C6C71"/>
    <w:rsid w:val="009C7182"/>
    <w:rsid w:val="009D1291"/>
    <w:rsid w:val="009D6637"/>
    <w:rsid w:val="009F74E0"/>
    <w:rsid w:val="00A04EA8"/>
    <w:rsid w:val="00A0791E"/>
    <w:rsid w:val="00A12523"/>
    <w:rsid w:val="00A12E21"/>
    <w:rsid w:val="00A15984"/>
    <w:rsid w:val="00A218E5"/>
    <w:rsid w:val="00A22418"/>
    <w:rsid w:val="00A31D8A"/>
    <w:rsid w:val="00A4215C"/>
    <w:rsid w:val="00A435CA"/>
    <w:rsid w:val="00A60B26"/>
    <w:rsid w:val="00A707D3"/>
    <w:rsid w:val="00A72EC3"/>
    <w:rsid w:val="00A80ED9"/>
    <w:rsid w:val="00A828F3"/>
    <w:rsid w:val="00A85804"/>
    <w:rsid w:val="00A90F51"/>
    <w:rsid w:val="00A94F52"/>
    <w:rsid w:val="00A959A8"/>
    <w:rsid w:val="00AA1A2A"/>
    <w:rsid w:val="00AA1D72"/>
    <w:rsid w:val="00AA31AF"/>
    <w:rsid w:val="00AA3D3D"/>
    <w:rsid w:val="00AA6A91"/>
    <w:rsid w:val="00AB021A"/>
    <w:rsid w:val="00AB12AC"/>
    <w:rsid w:val="00AB5D28"/>
    <w:rsid w:val="00AC7FB2"/>
    <w:rsid w:val="00AE10F2"/>
    <w:rsid w:val="00AE2DE8"/>
    <w:rsid w:val="00AE3852"/>
    <w:rsid w:val="00AE4175"/>
    <w:rsid w:val="00AE6336"/>
    <w:rsid w:val="00AF2E58"/>
    <w:rsid w:val="00AF51DB"/>
    <w:rsid w:val="00AF5B7E"/>
    <w:rsid w:val="00B05D03"/>
    <w:rsid w:val="00B12B1D"/>
    <w:rsid w:val="00B2192C"/>
    <w:rsid w:val="00B21BAC"/>
    <w:rsid w:val="00B32435"/>
    <w:rsid w:val="00B335C4"/>
    <w:rsid w:val="00B34F17"/>
    <w:rsid w:val="00B368F8"/>
    <w:rsid w:val="00B418EC"/>
    <w:rsid w:val="00B5375F"/>
    <w:rsid w:val="00B569DF"/>
    <w:rsid w:val="00B84B91"/>
    <w:rsid w:val="00B9432F"/>
    <w:rsid w:val="00BB31FA"/>
    <w:rsid w:val="00BB3F61"/>
    <w:rsid w:val="00BC08B6"/>
    <w:rsid w:val="00BD4404"/>
    <w:rsid w:val="00BD573E"/>
    <w:rsid w:val="00BD7F87"/>
    <w:rsid w:val="00BE0EFB"/>
    <w:rsid w:val="00BE2AB4"/>
    <w:rsid w:val="00BE3DE8"/>
    <w:rsid w:val="00BE4FA3"/>
    <w:rsid w:val="00BE6A7C"/>
    <w:rsid w:val="00BE7204"/>
    <w:rsid w:val="00C02B42"/>
    <w:rsid w:val="00C16C70"/>
    <w:rsid w:val="00C37BE8"/>
    <w:rsid w:val="00C41A0E"/>
    <w:rsid w:val="00C426B0"/>
    <w:rsid w:val="00C555F0"/>
    <w:rsid w:val="00C60064"/>
    <w:rsid w:val="00C638BB"/>
    <w:rsid w:val="00C65006"/>
    <w:rsid w:val="00C7158A"/>
    <w:rsid w:val="00C73C7C"/>
    <w:rsid w:val="00C756C8"/>
    <w:rsid w:val="00C76F7F"/>
    <w:rsid w:val="00C83F71"/>
    <w:rsid w:val="00C86DCD"/>
    <w:rsid w:val="00C95D88"/>
    <w:rsid w:val="00CB0B3A"/>
    <w:rsid w:val="00CB40A7"/>
    <w:rsid w:val="00CB64A4"/>
    <w:rsid w:val="00CD43D9"/>
    <w:rsid w:val="00CD518E"/>
    <w:rsid w:val="00CE2D83"/>
    <w:rsid w:val="00CE2EA6"/>
    <w:rsid w:val="00D02BE3"/>
    <w:rsid w:val="00D07147"/>
    <w:rsid w:val="00D21FF0"/>
    <w:rsid w:val="00D274BC"/>
    <w:rsid w:val="00D31FDC"/>
    <w:rsid w:val="00D32616"/>
    <w:rsid w:val="00D32627"/>
    <w:rsid w:val="00D42F29"/>
    <w:rsid w:val="00D721D8"/>
    <w:rsid w:val="00D8749C"/>
    <w:rsid w:val="00DC13C6"/>
    <w:rsid w:val="00DD1A05"/>
    <w:rsid w:val="00DD1D97"/>
    <w:rsid w:val="00DE0888"/>
    <w:rsid w:val="00DF15D0"/>
    <w:rsid w:val="00DF779A"/>
    <w:rsid w:val="00E34309"/>
    <w:rsid w:val="00E3684C"/>
    <w:rsid w:val="00E37E86"/>
    <w:rsid w:val="00E40FE7"/>
    <w:rsid w:val="00E425E5"/>
    <w:rsid w:val="00E75A06"/>
    <w:rsid w:val="00E75DE6"/>
    <w:rsid w:val="00E85C31"/>
    <w:rsid w:val="00E91F7B"/>
    <w:rsid w:val="00EA4CB2"/>
    <w:rsid w:val="00EA4D01"/>
    <w:rsid w:val="00EC42BE"/>
    <w:rsid w:val="00ED174D"/>
    <w:rsid w:val="00EE4B26"/>
    <w:rsid w:val="00EF065D"/>
    <w:rsid w:val="00F01801"/>
    <w:rsid w:val="00F01F47"/>
    <w:rsid w:val="00F10AD9"/>
    <w:rsid w:val="00F10ED8"/>
    <w:rsid w:val="00F11D6A"/>
    <w:rsid w:val="00F237E9"/>
    <w:rsid w:val="00F26502"/>
    <w:rsid w:val="00F26B42"/>
    <w:rsid w:val="00F30944"/>
    <w:rsid w:val="00F37AEE"/>
    <w:rsid w:val="00F45EC4"/>
    <w:rsid w:val="00F65ED4"/>
    <w:rsid w:val="00F77048"/>
    <w:rsid w:val="00F82D31"/>
    <w:rsid w:val="00F84589"/>
    <w:rsid w:val="00F92FB0"/>
    <w:rsid w:val="00FA284A"/>
    <w:rsid w:val="00FA2855"/>
    <w:rsid w:val="00FA7004"/>
    <w:rsid w:val="00FB191C"/>
    <w:rsid w:val="00FC283A"/>
    <w:rsid w:val="00FD04F5"/>
    <w:rsid w:val="00FF08C0"/>
    <w:rsid w:val="00FF39BF"/>
    <w:rsid w:val="00FF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CE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qFormat/>
    <w:rsid w:val="001F528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279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8870CE"/>
    <w:rPr>
      <w:rFonts w:ascii="Times New Roman" w:hAnsi="Times New Roman" w:cs="Times New Roman"/>
      <w:b/>
      <w:bCs/>
      <w:smallCaps/>
      <w:sz w:val="12"/>
      <w:szCs w:val="12"/>
    </w:rPr>
  </w:style>
  <w:style w:type="paragraph" w:customStyle="1" w:styleId="Style7">
    <w:name w:val="Style7"/>
    <w:basedOn w:val="a"/>
    <w:rsid w:val="008870CE"/>
    <w:pPr>
      <w:widowControl w:val="0"/>
      <w:autoSpaceDE w:val="0"/>
      <w:autoSpaceDN w:val="0"/>
      <w:adjustRightInd w:val="0"/>
    </w:pPr>
  </w:style>
  <w:style w:type="table" w:styleId="11">
    <w:name w:val="Table Grid 1"/>
    <w:basedOn w:val="a1"/>
    <w:rsid w:val="008870C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8">
    <w:name w:val="Style8"/>
    <w:basedOn w:val="a"/>
    <w:rsid w:val="008870CE"/>
    <w:pPr>
      <w:widowControl w:val="0"/>
      <w:autoSpaceDE w:val="0"/>
      <w:autoSpaceDN w:val="0"/>
      <w:adjustRightInd w:val="0"/>
      <w:spacing w:line="322" w:lineRule="exact"/>
      <w:ind w:firstLine="509"/>
    </w:pPr>
  </w:style>
  <w:style w:type="paragraph" w:customStyle="1" w:styleId="Style3">
    <w:name w:val="Style3"/>
    <w:basedOn w:val="a"/>
    <w:rsid w:val="008870CE"/>
    <w:pPr>
      <w:widowControl w:val="0"/>
      <w:autoSpaceDE w:val="0"/>
      <w:autoSpaceDN w:val="0"/>
      <w:adjustRightInd w:val="0"/>
      <w:spacing w:line="384" w:lineRule="exact"/>
    </w:pPr>
  </w:style>
  <w:style w:type="character" w:customStyle="1" w:styleId="FontStyle16">
    <w:name w:val="Font Style16"/>
    <w:rsid w:val="008870CE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8870CE"/>
    <w:pPr>
      <w:widowControl w:val="0"/>
      <w:autoSpaceDE w:val="0"/>
      <w:autoSpaceDN w:val="0"/>
      <w:adjustRightInd w:val="0"/>
      <w:spacing w:line="197" w:lineRule="exact"/>
      <w:ind w:firstLine="629"/>
      <w:jc w:val="both"/>
    </w:pPr>
  </w:style>
  <w:style w:type="character" w:customStyle="1" w:styleId="FontStyle15">
    <w:name w:val="Font Style15"/>
    <w:rsid w:val="008870CE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Style13">
    <w:name w:val="Style13"/>
    <w:basedOn w:val="a"/>
    <w:rsid w:val="008870CE"/>
    <w:pPr>
      <w:widowControl w:val="0"/>
      <w:autoSpaceDE w:val="0"/>
      <w:autoSpaceDN w:val="0"/>
      <w:adjustRightInd w:val="0"/>
      <w:spacing w:line="197" w:lineRule="exact"/>
    </w:pPr>
  </w:style>
  <w:style w:type="character" w:styleId="a4">
    <w:name w:val="Hyperlink"/>
    <w:rsid w:val="008870CE"/>
    <w:rPr>
      <w:color w:val="0000FF"/>
      <w:u w:val="single"/>
    </w:rPr>
  </w:style>
  <w:style w:type="paragraph" w:styleId="a5">
    <w:name w:val="Balloon Text"/>
    <w:basedOn w:val="a"/>
    <w:semiHidden/>
    <w:rsid w:val="001033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52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5269C"/>
    <w:rPr>
      <w:sz w:val="24"/>
      <w:szCs w:val="24"/>
    </w:rPr>
  </w:style>
  <w:style w:type="paragraph" w:styleId="a8">
    <w:name w:val="footer"/>
    <w:basedOn w:val="a"/>
    <w:link w:val="a9"/>
    <w:uiPriority w:val="99"/>
    <w:rsid w:val="00152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5269C"/>
    <w:rPr>
      <w:sz w:val="24"/>
      <w:szCs w:val="24"/>
    </w:rPr>
  </w:style>
  <w:style w:type="character" w:customStyle="1" w:styleId="80">
    <w:name w:val="Заголовок 8 Знак"/>
    <w:link w:val="8"/>
    <w:semiHidden/>
    <w:rsid w:val="0062797E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Body Text"/>
    <w:basedOn w:val="a"/>
    <w:link w:val="ab"/>
    <w:unhideWhenUsed/>
    <w:rsid w:val="0062797E"/>
    <w:pPr>
      <w:jc w:val="center"/>
    </w:pPr>
    <w:rPr>
      <w:b/>
      <w:color w:val="000000"/>
      <w:sz w:val="20"/>
      <w:szCs w:val="20"/>
    </w:rPr>
  </w:style>
  <w:style w:type="character" w:customStyle="1" w:styleId="ab">
    <w:name w:val="Основной текст Знак"/>
    <w:link w:val="aa"/>
    <w:rsid w:val="0062797E"/>
    <w:rPr>
      <w:b/>
      <w:color w:val="000000"/>
    </w:rPr>
  </w:style>
  <w:style w:type="paragraph" w:styleId="ac">
    <w:name w:val="Subtitle"/>
    <w:basedOn w:val="a"/>
    <w:link w:val="ad"/>
    <w:qFormat/>
    <w:rsid w:val="0062797E"/>
    <w:pPr>
      <w:spacing w:line="360" w:lineRule="auto"/>
      <w:jc w:val="center"/>
    </w:pPr>
    <w:rPr>
      <w:rFonts w:ascii="Arial" w:hAnsi="Arial"/>
      <w:b/>
      <w:bCs/>
      <w:iCs/>
      <w:color w:val="000000"/>
      <w:sz w:val="20"/>
    </w:rPr>
  </w:style>
  <w:style w:type="character" w:customStyle="1" w:styleId="ad">
    <w:name w:val="Подзаголовок Знак"/>
    <w:link w:val="ac"/>
    <w:rsid w:val="0062797E"/>
    <w:rPr>
      <w:rFonts w:ascii="Arial" w:hAnsi="Arial" w:cs="Arial"/>
      <w:b/>
      <w:bCs/>
      <w:iCs/>
      <w:color w:val="000000"/>
      <w:szCs w:val="24"/>
    </w:rPr>
  </w:style>
  <w:style w:type="paragraph" w:styleId="ae">
    <w:name w:val="List Paragraph"/>
    <w:basedOn w:val="a"/>
    <w:uiPriority w:val="34"/>
    <w:qFormat/>
    <w:rsid w:val="00141D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F5281"/>
    <w:rPr>
      <w:rFonts w:ascii="Arial" w:hAnsi="Arial"/>
      <w:b/>
      <w:bCs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553B7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E40F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46E1A-0E0B-407B-946B-0FAAB4E6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СТЖТ</Company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47</cp:revision>
  <cp:lastPrinted>2024-06-20T09:35:00Z</cp:lastPrinted>
  <dcterms:created xsi:type="dcterms:W3CDTF">2020-02-13T06:48:00Z</dcterms:created>
  <dcterms:modified xsi:type="dcterms:W3CDTF">2025-05-07T11:36:00Z</dcterms:modified>
</cp:coreProperties>
</file>