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2F6099" w:rsidRPr="002F6099" w14:paraId="56773F72" w14:textId="77777777" w:rsidTr="002F6099">
        <w:tc>
          <w:tcPr>
            <w:tcW w:w="4219" w:type="dxa"/>
            <w:hideMark/>
          </w:tcPr>
          <w:p w14:paraId="7B8C7526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2F6099" w:rsidRPr="002F6099" w14:paraId="543D9D2A" w14:textId="77777777" w:rsidTr="002F6099">
        <w:tc>
          <w:tcPr>
            <w:tcW w:w="4219" w:type="dxa"/>
            <w:hideMark/>
          </w:tcPr>
          <w:p w14:paraId="37C9D002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ОПОП–ППССЗ по специальности 23.02.06</w:t>
            </w:r>
          </w:p>
        </w:tc>
      </w:tr>
      <w:tr w:rsidR="002F6099" w:rsidRPr="002F6099" w14:paraId="26CD7FFD" w14:textId="77777777" w:rsidTr="002F6099">
        <w:tc>
          <w:tcPr>
            <w:tcW w:w="4219" w:type="dxa"/>
            <w:hideMark/>
          </w:tcPr>
          <w:p w14:paraId="5AC33630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подвижного состава железных дорог</w:t>
            </w:r>
          </w:p>
          <w:p w14:paraId="0E02B8CA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  <w:proofErr w:type="gramEnd"/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подготовки: </w:t>
            </w:r>
          </w:p>
          <w:p w14:paraId="1977DFB2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тепловозы</w:t>
            </w:r>
            <w:proofErr w:type="gramEnd"/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дизель-поезда</w:t>
            </w:r>
          </w:p>
        </w:tc>
      </w:tr>
      <w:tr w:rsidR="002F6099" w:rsidRPr="002F6099" w14:paraId="730A380B" w14:textId="77777777" w:rsidTr="002F6099">
        <w:tc>
          <w:tcPr>
            <w:tcW w:w="4219" w:type="dxa"/>
          </w:tcPr>
          <w:p w14:paraId="34B3DBF6" w14:textId="77777777" w:rsidR="002F6099" w:rsidRPr="002F6099" w:rsidRDefault="002F6099" w:rsidP="002F60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6A14E95E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9A03A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94AC30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E5C1F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0CAF5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6ED9A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5E331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9BC1F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2CBB3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D7516" w14:textId="583115D0" w:rsidR="002F6099" w:rsidRPr="002F6099" w:rsidRDefault="002F6099" w:rsidP="002F609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</w:t>
      </w:r>
    </w:p>
    <w:p w14:paraId="3031856A" w14:textId="324F02AA" w:rsidR="002F6099" w:rsidRPr="002F6099" w:rsidRDefault="00C72CBE" w:rsidP="002F609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ПП.04.01 ПРОИЗВОДСТВЕННАЯ ПРАКТИКА (ПО ПРОФИЛЮ СПЕЦИАЛЬНОСТИ) (СЛЕСАРЬ ПО РЕМОНТУ ПОДВИЖНОГО СОСТАВА)</w:t>
      </w:r>
    </w:p>
    <w:p w14:paraId="76D804BA" w14:textId="77777777" w:rsidR="002F6099" w:rsidRPr="002F6099" w:rsidRDefault="002F6099" w:rsidP="002F60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proofErr w:type="gramStart"/>
      <w:r w:rsidRPr="002F6099">
        <w:rPr>
          <w:rFonts w:ascii="Times New Roman" w:eastAsia="Times New Roman" w:hAnsi="Times New Roman" w:cs="Times New Roman"/>
          <w:b/>
          <w:sz w:val="24"/>
          <w:lang w:eastAsia="ru-RU"/>
        </w:rPr>
        <w:t>для</w:t>
      </w:r>
      <w:proofErr w:type="gramEnd"/>
      <w:r w:rsidRPr="002F609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специальности</w:t>
      </w:r>
    </w:p>
    <w:p w14:paraId="583A4FE0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23.02.06 </w:t>
      </w:r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Техническая эксплуатация подвижного состава железных дорог </w:t>
      </w:r>
    </w:p>
    <w:p w14:paraId="50172B67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тепловозы</w:t>
      </w:r>
      <w:proofErr w:type="gramEnd"/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дизель-поезда)</w:t>
      </w:r>
    </w:p>
    <w:p w14:paraId="23E8DEE5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BBADD1" w14:textId="77777777" w:rsidR="002F6099" w:rsidRPr="002F6099" w:rsidRDefault="002F6099" w:rsidP="002F60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14:paraId="3607EE5D" w14:textId="77777777" w:rsidR="002F6099" w:rsidRPr="002F6099" w:rsidRDefault="002F6099" w:rsidP="002F60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Базовая подготовка</w:t>
      </w:r>
    </w:p>
    <w:p w14:paraId="69502B8B" w14:textId="77777777" w:rsidR="002F6099" w:rsidRPr="002F6099" w:rsidRDefault="002F6099" w:rsidP="002F60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среднего</w:t>
      </w:r>
      <w:proofErr w:type="gramEnd"/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профессионального образования</w:t>
      </w:r>
    </w:p>
    <w:p w14:paraId="6AA9CB13" w14:textId="39CCFC22" w:rsidR="00E058E9" w:rsidRDefault="00E058E9"/>
    <w:p w14:paraId="07F1702F" w14:textId="546967A8" w:rsidR="003800AC" w:rsidRDefault="003800AC"/>
    <w:p w14:paraId="6ABA74CA" w14:textId="0E1F64A5" w:rsidR="003800AC" w:rsidRDefault="003800AC"/>
    <w:p w14:paraId="6564B9B3" w14:textId="6434E4DD" w:rsidR="003800AC" w:rsidRDefault="003800AC"/>
    <w:p w14:paraId="5C3CCE25" w14:textId="23BD55CF" w:rsidR="003800AC" w:rsidRDefault="003800AC"/>
    <w:p w14:paraId="31919D0C" w14:textId="3A42ADB3" w:rsidR="003800AC" w:rsidRDefault="003800AC"/>
    <w:p w14:paraId="2B0E8BCA" w14:textId="68157D1A" w:rsidR="003800AC" w:rsidRDefault="003800AC"/>
    <w:p w14:paraId="1B6D3B8B" w14:textId="489208F4" w:rsidR="003800AC" w:rsidRDefault="003800AC"/>
    <w:p w14:paraId="256E6118" w14:textId="5E175D2E" w:rsidR="003800AC" w:rsidRDefault="003800AC"/>
    <w:p w14:paraId="415E8BE5" w14:textId="77777777" w:rsidR="00C258B3" w:rsidRDefault="00C258B3"/>
    <w:p w14:paraId="1CBFC721" w14:textId="0447078C" w:rsidR="003800AC" w:rsidRDefault="003800AC"/>
    <w:p w14:paraId="33F92F12" w14:textId="798F9BA1" w:rsidR="003800AC" w:rsidRDefault="003800AC"/>
    <w:p w14:paraId="35576935" w14:textId="756BF689" w:rsidR="003800AC" w:rsidRDefault="003800AC"/>
    <w:p w14:paraId="49DDCF45" w14:textId="5D655A50" w:rsidR="003800AC" w:rsidRDefault="003800AC"/>
    <w:p w14:paraId="4F85EB2B" w14:textId="77777777" w:rsidR="003800AC" w:rsidRPr="003800AC" w:rsidRDefault="003800AC" w:rsidP="003800A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  <w:gridCol w:w="1160"/>
      </w:tblGrid>
      <w:tr w:rsidR="003800AC" w:rsidRPr="003800AC" w14:paraId="41883F1D" w14:textId="77777777" w:rsidTr="002E5725">
        <w:tc>
          <w:tcPr>
            <w:tcW w:w="8748" w:type="dxa"/>
          </w:tcPr>
          <w:p w14:paraId="5F9BC369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1 Пояснительная записка</w:t>
            </w:r>
          </w:p>
        </w:tc>
        <w:tc>
          <w:tcPr>
            <w:tcW w:w="1160" w:type="dxa"/>
          </w:tcPr>
          <w:p w14:paraId="75A47778" w14:textId="77777777" w:rsidR="003800AC" w:rsidRPr="003800AC" w:rsidRDefault="003800A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0AC" w:rsidRPr="003800AC" w14:paraId="0D6D47E0" w14:textId="77777777" w:rsidTr="002E5725">
        <w:tc>
          <w:tcPr>
            <w:tcW w:w="8748" w:type="dxa"/>
          </w:tcPr>
          <w:p w14:paraId="22EA1394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Результаты освоения дисциплины, подлежащие проверке</w:t>
            </w:r>
          </w:p>
        </w:tc>
        <w:tc>
          <w:tcPr>
            <w:tcW w:w="1160" w:type="dxa"/>
          </w:tcPr>
          <w:p w14:paraId="08FDD8A8" w14:textId="4792283B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0AC" w:rsidRPr="003800AC" w14:paraId="56FB1AEA" w14:textId="77777777" w:rsidTr="002E5725">
        <w:trPr>
          <w:trHeight w:val="587"/>
        </w:trPr>
        <w:tc>
          <w:tcPr>
            <w:tcW w:w="8748" w:type="dxa"/>
          </w:tcPr>
          <w:p w14:paraId="346B219C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итогового контроля освоения учебной практики в рамках промежуточной аттестации (дифференцированный зачет)</w:t>
            </w:r>
          </w:p>
        </w:tc>
        <w:tc>
          <w:tcPr>
            <w:tcW w:w="1160" w:type="dxa"/>
          </w:tcPr>
          <w:p w14:paraId="0CF53138" w14:textId="4D1E4410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356DF920" w14:textId="77777777" w:rsidR="003800AC" w:rsidRPr="003800AC" w:rsidRDefault="003800A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0AC" w:rsidRPr="003800AC" w14:paraId="2DA09938" w14:textId="77777777" w:rsidTr="002E5725">
        <w:tc>
          <w:tcPr>
            <w:tcW w:w="8748" w:type="dxa"/>
          </w:tcPr>
          <w:p w14:paraId="7A445820" w14:textId="494A0FB5" w:rsidR="003800AC" w:rsidRPr="003800AC" w:rsidRDefault="007F3D8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8C">
              <w:rPr>
                <w:rFonts w:ascii="Times New Roman" w:eastAsia="Times New Roman" w:hAnsi="Times New Roman" w:cs="Times New Roman"/>
                <w:sz w:val="24"/>
                <w:szCs w:val="24"/>
              </w:rPr>
              <w:t>4. Документация, предоставляемая обучающимися по итогам производственной практики (по профилю специальности) ПП.04.01 производственная практика (по профилю специальности) (слесарь по ремонту подвижного состава)</w:t>
            </w:r>
          </w:p>
        </w:tc>
        <w:tc>
          <w:tcPr>
            <w:tcW w:w="1160" w:type="dxa"/>
          </w:tcPr>
          <w:p w14:paraId="74C6FAF4" w14:textId="77777777" w:rsidR="007F3D8C" w:rsidRDefault="007F3D8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A2FE13" w14:textId="77777777" w:rsidR="007F3D8C" w:rsidRDefault="007F3D8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4ECEBB" w14:textId="77777777" w:rsidR="007F3D8C" w:rsidRDefault="007F3D8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F5AAA7" w14:textId="71FA16EF" w:rsidR="003800AC" w:rsidRPr="003800AC" w:rsidRDefault="007F3D8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00AC" w:rsidRPr="003800AC" w14:paraId="3CC62884" w14:textId="77777777" w:rsidTr="002E5725">
        <w:tc>
          <w:tcPr>
            <w:tcW w:w="8748" w:type="dxa"/>
          </w:tcPr>
          <w:p w14:paraId="7F648B98" w14:textId="2268B26C" w:rsidR="003800AC" w:rsidRPr="003800AC" w:rsidRDefault="007F3D8C" w:rsidP="0038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Критерии оценки</w:t>
            </w:r>
          </w:p>
        </w:tc>
        <w:tc>
          <w:tcPr>
            <w:tcW w:w="1160" w:type="dxa"/>
          </w:tcPr>
          <w:p w14:paraId="4F4C4A2B" w14:textId="31B04229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F3D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00AC" w:rsidRPr="003800AC" w14:paraId="0025A187" w14:textId="77777777" w:rsidTr="002E5725">
        <w:tc>
          <w:tcPr>
            <w:tcW w:w="8748" w:type="dxa"/>
          </w:tcPr>
          <w:p w14:paraId="190D2214" w14:textId="5F620AA9" w:rsidR="003800AC" w:rsidRPr="003800AC" w:rsidRDefault="007F3D8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. Пакет преподавателя (экзаменатора)</w:t>
            </w:r>
          </w:p>
        </w:tc>
        <w:tc>
          <w:tcPr>
            <w:tcW w:w="1160" w:type="dxa"/>
          </w:tcPr>
          <w:p w14:paraId="27E10FBE" w14:textId="3C53F58F" w:rsidR="003800AC" w:rsidRPr="003800AC" w:rsidRDefault="007F3D8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511EC" w:rsidRPr="003800AC" w14:paraId="2DA40790" w14:textId="77777777" w:rsidTr="002E5725">
        <w:tc>
          <w:tcPr>
            <w:tcW w:w="8748" w:type="dxa"/>
          </w:tcPr>
          <w:p w14:paraId="72D2AA3A" w14:textId="62C0CBA2" w:rsidR="005511EC" w:rsidRDefault="007F3D8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511EC" w:rsidRPr="005511EC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Перечень используемых учебных изданий, Интернет-ресурсов, дополнительной литературы для обучающихся</w:t>
            </w:r>
          </w:p>
        </w:tc>
        <w:tc>
          <w:tcPr>
            <w:tcW w:w="1160" w:type="dxa"/>
          </w:tcPr>
          <w:p w14:paraId="16D96929" w14:textId="4D201724" w:rsidR="005511EC" w:rsidRDefault="007F3D8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4756A45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B17FC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406DA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Пояснительная записка</w:t>
      </w:r>
    </w:p>
    <w:p w14:paraId="1C8786AE" w14:textId="38B40BC1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оценочных средств – </w:t>
      </w: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оценочные средства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ОС) предназначены для контроля и оценки образовательных достижений обучающихся, освоивших программы </w:t>
      </w:r>
      <w:r w:rsidR="00C72CBE" w:rsidRPr="00C72CBE">
        <w:rPr>
          <w:rFonts w:ascii="Times New Roman" w:eastAsia="Times New Roman" w:hAnsi="Times New Roman" w:cs="Times New Roman"/>
          <w:sz w:val="24"/>
          <w:szCs w:val="24"/>
          <w:lang w:eastAsia="ru-RU"/>
        </w:rPr>
        <w:t>ПП.04.01 Производственная практика (по профилю специальности) (Слесарь по ремонту подвижного состава)</w:t>
      </w: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ED43C4" w14:textId="31C8ADB6" w:rsidR="00870C2A" w:rsidRPr="003800AC" w:rsidRDefault="00C72CBE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CBE">
        <w:rPr>
          <w:rFonts w:ascii="Times New Roman" w:eastAsia="Times New Roman" w:hAnsi="Times New Roman" w:cs="Times New Roman"/>
          <w:sz w:val="24"/>
          <w:szCs w:val="24"/>
          <w:lang w:eastAsia="ru-RU"/>
        </w:rPr>
        <w:t>ПП.04.01 Производственная практика (по профилю специальности) (Слесарь по ремонту подвижного состава)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</w:t>
      </w:r>
      <w:r w:rsid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состав профессиональных модулей и являются их неотъемлемой частью.</w:t>
      </w:r>
      <w:r w:rsid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C2A" w:rsidRP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проводится по завершению освоения теоретического обучения, учебных и производственных (по профилю специальности) практик.</w:t>
      </w:r>
    </w:p>
    <w:p w14:paraId="296FE4AB" w14:textId="77777777" w:rsidR="003800AC" w:rsidRPr="003800AC" w:rsidRDefault="003800AC" w:rsidP="003800A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профессиональных модулях реализуются следующие наименования учебных практик: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434"/>
        <w:gridCol w:w="1731"/>
        <w:gridCol w:w="1737"/>
        <w:gridCol w:w="1276"/>
        <w:gridCol w:w="850"/>
        <w:gridCol w:w="1843"/>
      </w:tblGrid>
      <w:tr w:rsidR="003800AC" w:rsidRPr="003800AC" w14:paraId="30674913" w14:textId="77777777" w:rsidTr="003800AC">
        <w:tc>
          <w:tcPr>
            <w:tcW w:w="1160" w:type="dxa"/>
            <w:vMerge w:val="restart"/>
            <w:vAlign w:val="center"/>
          </w:tcPr>
          <w:p w14:paraId="44A44ABD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индекс</w:t>
            </w:r>
            <w:proofErr w:type="gramEnd"/>
          </w:p>
        </w:tc>
        <w:tc>
          <w:tcPr>
            <w:tcW w:w="1434" w:type="dxa"/>
            <w:vMerge w:val="restart"/>
            <w:vAlign w:val="center"/>
          </w:tcPr>
          <w:p w14:paraId="6DD40D9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вид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практики</w:t>
            </w:r>
          </w:p>
        </w:tc>
        <w:tc>
          <w:tcPr>
            <w:tcW w:w="1731" w:type="dxa"/>
            <w:vMerge w:val="restart"/>
            <w:vAlign w:val="center"/>
          </w:tcPr>
          <w:p w14:paraId="7B1A97B8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практики</w:t>
            </w:r>
          </w:p>
        </w:tc>
        <w:tc>
          <w:tcPr>
            <w:tcW w:w="1737" w:type="dxa"/>
            <w:vMerge w:val="restart"/>
          </w:tcPr>
          <w:p w14:paraId="463B78D6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ПМ</w:t>
            </w:r>
          </w:p>
        </w:tc>
        <w:tc>
          <w:tcPr>
            <w:tcW w:w="2126" w:type="dxa"/>
            <w:gridSpan w:val="2"/>
            <w:vAlign w:val="center"/>
          </w:tcPr>
          <w:p w14:paraId="7297817B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Объем практики</w:t>
            </w:r>
          </w:p>
        </w:tc>
        <w:tc>
          <w:tcPr>
            <w:tcW w:w="1843" w:type="dxa"/>
            <w:vMerge w:val="restart"/>
            <w:vAlign w:val="center"/>
          </w:tcPr>
          <w:p w14:paraId="394F406C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итоговой аттестации</w:t>
            </w:r>
          </w:p>
        </w:tc>
      </w:tr>
      <w:tr w:rsidR="003800AC" w:rsidRPr="003800AC" w14:paraId="3942C160" w14:textId="77777777" w:rsidTr="003800AC">
        <w:tc>
          <w:tcPr>
            <w:tcW w:w="1160" w:type="dxa"/>
            <w:vMerge/>
          </w:tcPr>
          <w:p w14:paraId="056B2F94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</w:tcPr>
          <w:p w14:paraId="7C0CF3C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</w:tcPr>
          <w:p w14:paraId="17F180F9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14:paraId="26ED9C36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8E8F9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14:paraId="6C279B1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1843" w:type="dxa"/>
            <w:vMerge/>
          </w:tcPr>
          <w:p w14:paraId="467608F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CBE" w:rsidRPr="003800AC" w14:paraId="2DBBA438" w14:textId="77777777" w:rsidTr="00C95EF6">
        <w:trPr>
          <w:trHeight w:val="1656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AF4" w14:textId="0881CA21" w:rsidR="00C72CBE" w:rsidRPr="003800AC" w:rsidRDefault="00C72CBE" w:rsidP="00C7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ПП.04.01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4CA1" w14:textId="467681BD" w:rsidR="00C72CBE" w:rsidRPr="003800AC" w:rsidRDefault="00C72CBE" w:rsidP="00C7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(по профилю специальности)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C1A" w14:textId="22616225" w:rsidR="00C72CBE" w:rsidRPr="003800AC" w:rsidRDefault="00C72CBE" w:rsidP="00C7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18540 Слесарь по ремонту подвижного состава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3DAF" w14:textId="77777777" w:rsidR="00C72CBE" w:rsidRPr="00C72CBE" w:rsidRDefault="00C72CBE" w:rsidP="00C72CBE">
            <w:pPr>
              <w:ind w:lef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</w:t>
            </w:r>
          </w:p>
          <w:p w14:paraId="75663C3A" w14:textId="7B8D3368" w:rsidR="00C72CBE" w:rsidRPr="003800AC" w:rsidRDefault="004B6E7F" w:rsidP="00C7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7268" w14:textId="0B12C1F3" w:rsidR="00C72CBE" w:rsidRPr="003800AC" w:rsidRDefault="00C72CBE" w:rsidP="00C7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EB02" w14:textId="5B228F6F" w:rsidR="00C72CBE" w:rsidRPr="003800AC" w:rsidRDefault="00C72CBE" w:rsidP="00C7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5C81" w14:textId="7979E609" w:rsidR="00C72CBE" w:rsidRPr="003800AC" w:rsidRDefault="00C72CBE" w:rsidP="00C7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</w:t>
            </w:r>
            <w:proofErr w:type="gramEnd"/>
            <w:r w:rsidRPr="00C7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зачет</w:t>
            </w:r>
          </w:p>
        </w:tc>
      </w:tr>
    </w:tbl>
    <w:p w14:paraId="28D116A3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94765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 включают в себя контрольные материалы для проведения оперативного (текущего) и итогового контроля по завершению освоения практик.</w:t>
      </w:r>
    </w:p>
    <w:p w14:paraId="7784E0B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ФОС предполагают следующие формы контроля:</w:t>
      </w:r>
    </w:p>
    <w:p w14:paraId="61DF14FF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экспертное наблюдение за ходом и выполнением работ,</w:t>
      </w:r>
    </w:p>
    <w:p w14:paraId="46356F61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оценка выполненных работ;</w:t>
      </w:r>
    </w:p>
    <w:p w14:paraId="0AFEA692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ведение дневника практики (для производственной практики);</w:t>
      </w:r>
    </w:p>
    <w:p w14:paraId="6648E9B5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подготовка отчета по практике (для производственной практики);</w:t>
      </w:r>
    </w:p>
    <w:p w14:paraId="163AA736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сбор и оформление материала, подтверждающего выполнение обучающимся работ (для производственной практики);</w:t>
      </w:r>
    </w:p>
    <w:p w14:paraId="0D2CDF92" w14:textId="77777777" w:rsidR="00B11FB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характеристика профессиональной деятельности обучающегося (для производственной практики).</w:t>
      </w:r>
    </w:p>
    <w:p w14:paraId="495F9FF1" w14:textId="5B4BFCC4" w:rsidR="003800AC" w:rsidRPr="003800AC" w:rsidRDefault="003800AC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формой контроля по завершению освоения всех видов практик является дифференцированный зачет.</w:t>
      </w:r>
    </w:p>
    <w:p w14:paraId="7487CC12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Дифференцированный зачёт (далее ДЗ) направлен на контроль </w:t>
      </w:r>
      <w:proofErr w:type="spellStart"/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практических навыков студентов, элементов общих и профессиональных компетенций.</w:t>
      </w:r>
    </w:p>
    <w:p w14:paraId="18ACC17B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ФОСы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на основании:</w:t>
      </w:r>
    </w:p>
    <w:p w14:paraId="368757BD" w14:textId="21483FAE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- ФГОС СПО по специальности 23.02.06 Техническое обслуживание подвижного состава железных дорог базовой подготовки (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C501D5" w:rsidRPr="00C501D5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30 января 2024 г. N 55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13DAF27" w14:textId="261D19A0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- учебного плана по специальности 23.02.06 Техническое обслуживание подвижного состава железных дорог, направление подготовки: 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епловозы и дизель-поезда;</w:t>
      </w:r>
    </w:p>
    <w:p w14:paraId="3675153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рабочих программ практик;</w:t>
      </w:r>
    </w:p>
    <w:p w14:paraId="44BB41E9" w14:textId="72FA0EE5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- положения о текущей и промежуточной аттестации студентов </w:t>
      </w:r>
    </w:p>
    <w:p w14:paraId="468F0F7D" w14:textId="323E59F5" w:rsidR="003800AC" w:rsidRPr="003800AC" w:rsidRDefault="003800AC" w:rsidP="00C258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- положения о фонде оценочных средств, об экзамене (квалификационном).</w:t>
      </w:r>
    </w:p>
    <w:p w14:paraId="7951FF2E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B78092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00AC" w:rsidRPr="003800AC" w:rsidSect="00C0259E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FCC3A6D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Результаты освоения практик, подлежащие проверке</w:t>
      </w:r>
    </w:p>
    <w:tbl>
      <w:tblPr>
        <w:tblW w:w="14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3328"/>
        <w:gridCol w:w="2079"/>
        <w:gridCol w:w="4991"/>
        <w:gridCol w:w="2995"/>
      </w:tblGrid>
      <w:tr w:rsidR="003800AC" w:rsidRPr="003800AC" w14:paraId="74AEEE15" w14:textId="77777777" w:rsidTr="008B11FE">
        <w:trPr>
          <w:trHeight w:val="353"/>
        </w:trPr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14:paraId="08EA5C31" w14:textId="77777777" w:rsidR="003800AC" w:rsidRPr="003800AC" w:rsidRDefault="003800AC" w:rsidP="003800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/ индекс (модуль)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14:paraId="21DF6931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12D348C8" w14:textId="77777777" w:rsidR="003800AC" w:rsidRPr="003800AC" w:rsidRDefault="003800AC" w:rsidP="003800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практик</w:t>
            </w:r>
          </w:p>
        </w:tc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14:paraId="4E9BDB2D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</w:t>
            </w:r>
          </w:p>
          <w:p w14:paraId="4C3421DE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результата</w:t>
            </w:r>
            <w:proofErr w:type="gramEnd"/>
          </w:p>
          <w:p w14:paraId="0704174C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vAlign w:val="center"/>
          </w:tcPr>
          <w:p w14:paraId="42FE6353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</w:t>
            </w:r>
          </w:p>
          <w:p w14:paraId="34354124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оценки</w:t>
            </w:r>
          </w:p>
          <w:p w14:paraId="7A10E1AF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0AC" w:rsidRPr="003800AC" w14:paraId="781D77CD" w14:textId="77777777" w:rsidTr="00C501D5">
        <w:trPr>
          <w:trHeight w:val="353"/>
        </w:trPr>
        <w:tc>
          <w:tcPr>
            <w:tcW w:w="1504" w:type="dxa"/>
            <w:tcBorders>
              <w:bottom w:val="single" w:sz="4" w:space="0" w:color="auto"/>
            </w:tcBorders>
          </w:tcPr>
          <w:p w14:paraId="75F0910A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3" w:type="dxa"/>
            <w:gridSpan w:val="4"/>
            <w:tcBorders>
              <w:bottom w:val="single" w:sz="4" w:space="0" w:color="auto"/>
            </w:tcBorders>
          </w:tcPr>
          <w:p w14:paraId="28F91EC0" w14:textId="77777777" w:rsidR="003800AC" w:rsidRPr="003800AC" w:rsidRDefault="003800AC" w:rsidP="003800AC">
            <w:pPr>
              <w:spacing w:after="0" w:line="240" w:lineRule="auto"/>
              <w:ind w:left="-159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Профессиональные компетенции (далее – ПК)</w:t>
            </w:r>
          </w:p>
        </w:tc>
      </w:tr>
      <w:tr w:rsidR="00C72CBE" w:rsidRPr="003800AC" w14:paraId="3228AB46" w14:textId="77777777" w:rsidTr="00FF2284">
        <w:trPr>
          <w:trHeight w:val="101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E614A" w14:textId="5FECBDA6" w:rsidR="00C72CBE" w:rsidRPr="000425DE" w:rsidRDefault="00C72CBE" w:rsidP="00C72CBE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  <w:r w:rsidRPr="000425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.1 </w:t>
            </w:r>
          </w:p>
          <w:p w14:paraId="1D89DB53" w14:textId="2493A930" w:rsidR="00C72CBE" w:rsidRPr="000425DE" w:rsidRDefault="00C72CBE" w:rsidP="00C7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CFB3" w14:textId="3AE4A686" w:rsidR="00C72CBE" w:rsidRPr="003800AC" w:rsidRDefault="00C72CBE" w:rsidP="00C72CB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2CBE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Проверять взаимодействие узлов локомотива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14:paraId="0FBFE9FC" w14:textId="2BFFD8C6" w:rsidR="00C72CBE" w:rsidRPr="003800AC" w:rsidRDefault="00C72CBE" w:rsidP="00C7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.01</w:t>
            </w:r>
          </w:p>
          <w:p w14:paraId="5F860F6B" w14:textId="6BBFBCDE" w:rsidR="00C72CBE" w:rsidRPr="003800AC" w:rsidRDefault="00C72CBE" w:rsidP="00C7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17961" w14:textId="77777777" w:rsidR="00C72CBE" w:rsidRPr="00C72CBE" w:rsidRDefault="00C72CBE" w:rsidP="00C72CB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 w:rsidRPr="00C72CBE">
              <w:rPr>
                <w:sz w:val="21"/>
                <w:szCs w:val="21"/>
                <w:lang w:eastAsia="en-US" w:bidi="ar-SA"/>
              </w:rPr>
              <w:t>Демонстрация знаний конструкции деталей, узлов, агрегатов и систем локомотивов</w:t>
            </w:r>
          </w:p>
          <w:p w14:paraId="03DA78AD" w14:textId="77777777" w:rsidR="00C72CBE" w:rsidRPr="00C72CBE" w:rsidRDefault="00C72CBE" w:rsidP="00C72CB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 w:rsidRPr="00C72CBE">
              <w:rPr>
                <w:sz w:val="21"/>
                <w:szCs w:val="21"/>
                <w:lang w:eastAsia="en-US" w:bidi="ar-SA"/>
              </w:rPr>
              <w:t>-Полнота и точность выполнения норм охраны труда.</w:t>
            </w:r>
          </w:p>
          <w:p w14:paraId="6F5430D4" w14:textId="77777777" w:rsidR="00C72CBE" w:rsidRPr="00C72CBE" w:rsidRDefault="00C72CBE" w:rsidP="00C72CB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 w:rsidRPr="00C72CBE">
              <w:rPr>
                <w:sz w:val="21"/>
                <w:szCs w:val="21"/>
                <w:lang w:eastAsia="en-US" w:bidi="ar-SA"/>
              </w:rPr>
              <w:t>-</w:t>
            </w:r>
            <w:r w:rsidRPr="00C72CBE">
              <w:rPr>
                <w:sz w:val="21"/>
                <w:szCs w:val="21"/>
                <w:lang w:eastAsia="en-US" w:bidi="ar-SA"/>
              </w:rPr>
              <w:tab/>
              <w:t>Выполнение технического обслуживания узлов, агрегатов и систем локомотивов</w:t>
            </w:r>
          </w:p>
          <w:p w14:paraId="0BE226C3" w14:textId="77777777" w:rsidR="00C72CBE" w:rsidRPr="00C72CBE" w:rsidRDefault="00C72CBE" w:rsidP="00C72CB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 w:rsidRPr="00C72CBE">
              <w:rPr>
                <w:sz w:val="21"/>
                <w:szCs w:val="21"/>
                <w:lang w:eastAsia="en-US" w:bidi="ar-SA"/>
              </w:rPr>
              <w:t>-</w:t>
            </w:r>
            <w:r w:rsidRPr="00C72CBE">
              <w:rPr>
                <w:sz w:val="21"/>
                <w:szCs w:val="21"/>
                <w:lang w:eastAsia="en-US" w:bidi="ar-SA"/>
              </w:rPr>
              <w:tab/>
              <w:t xml:space="preserve">Изложение требований типовых </w:t>
            </w:r>
            <w:proofErr w:type="spellStart"/>
            <w:r w:rsidRPr="00C72CBE">
              <w:rPr>
                <w:sz w:val="21"/>
                <w:szCs w:val="21"/>
                <w:lang w:eastAsia="en-US" w:bidi="ar-SA"/>
              </w:rPr>
              <w:t>техно¬логических</w:t>
            </w:r>
            <w:proofErr w:type="spellEnd"/>
            <w:r w:rsidRPr="00C72CBE">
              <w:rPr>
                <w:sz w:val="21"/>
                <w:szCs w:val="21"/>
                <w:lang w:eastAsia="en-US" w:bidi="ar-SA"/>
              </w:rPr>
              <w:t xml:space="preserve"> процессов при ремонте деталей, узлов, агрегатов и систем локомотивов</w:t>
            </w:r>
          </w:p>
          <w:p w14:paraId="7DF5B01F" w14:textId="77777777" w:rsidR="00C72CBE" w:rsidRPr="00C72CBE" w:rsidRDefault="00C72CBE" w:rsidP="00C72CB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 w:rsidRPr="00C72CBE">
              <w:rPr>
                <w:sz w:val="21"/>
                <w:szCs w:val="21"/>
                <w:lang w:eastAsia="en-US" w:bidi="ar-SA"/>
              </w:rPr>
              <w:t>-</w:t>
            </w:r>
            <w:r w:rsidRPr="00C72CBE">
              <w:rPr>
                <w:sz w:val="21"/>
                <w:szCs w:val="21"/>
                <w:lang w:eastAsia="en-US" w:bidi="ar-SA"/>
              </w:rPr>
              <w:tab/>
              <w:t>Демонстрация знаний конструкции деталей, узлов, агрегатов</w:t>
            </w:r>
          </w:p>
          <w:p w14:paraId="350A564F" w14:textId="557298AF" w:rsidR="00C72CBE" w:rsidRPr="003800AC" w:rsidRDefault="00C72CBE" w:rsidP="00C72CB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</w:rPr>
            </w:pPr>
            <w:r w:rsidRPr="00C72CBE">
              <w:rPr>
                <w:sz w:val="21"/>
                <w:szCs w:val="21"/>
                <w:lang w:eastAsia="en-US" w:bidi="ar-SA"/>
              </w:rPr>
              <w:t>-Полнота и точность выполнения норм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</w:tcBorders>
          </w:tcPr>
          <w:p w14:paraId="32D03875" w14:textId="77777777" w:rsidR="00C72CBE" w:rsidRPr="00B11FBA" w:rsidRDefault="00C72CBE" w:rsidP="00C72CB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7912A296" w14:textId="77777777" w:rsidR="00C72CBE" w:rsidRPr="00B11FBA" w:rsidRDefault="00C72CBE" w:rsidP="00C72CB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5AF45CA3" w14:textId="77777777" w:rsidR="00C72CBE" w:rsidRPr="00B11FBA" w:rsidRDefault="00C72CBE" w:rsidP="00C72CB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6B92B4B3" w14:textId="77777777" w:rsidR="00C72CBE" w:rsidRPr="00B11FBA" w:rsidRDefault="00C72CBE" w:rsidP="00C72CB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762B2EE9" w14:textId="77777777" w:rsidR="00C72CBE" w:rsidRPr="00B11FBA" w:rsidRDefault="00C72CBE" w:rsidP="00C72CB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71B39275" w14:textId="77777777" w:rsidR="00C72CBE" w:rsidRPr="00B11FBA" w:rsidRDefault="00C72CBE" w:rsidP="00C72CB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59D742C0" w14:textId="43B88131" w:rsidR="00C72CBE" w:rsidRPr="003800AC" w:rsidRDefault="00C72CBE" w:rsidP="00C72CB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C72CBE" w:rsidRPr="003800AC" w14:paraId="2528DC72" w14:textId="77777777" w:rsidTr="00C72CBE">
        <w:trPr>
          <w:trHeight w:val="2086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C247DC" w14:textId="31A05C81" w:rsidR="00C72CBE" w:rsidRPr="000425DE" w:rsidRDefault="00C72CBE" w:rsidP="00C72CBE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  <w:r w:rsidRPr="000425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.2</w:t>
            </w:r>
          </w:p>
          <w:p w14:paraId="5D3F6901" w14:textId="77D33C6E" w:rsidR="00C72CBE" w:rsidRPr="000425DE" w:rsidRDefault="00C72CBE" w:rsidP="00C7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3DA1" w14:textId="3DA54154" w:rsidR="00C72CBE" w:rsidRPr="003800AC" w:rsidRDefault="00C72CBE" w:rsidP="00C72CB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2CBE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2079" w:type="dxa"/>
            <w:vMerge/>
          </w:tcPr>
          <w:p w14:paraId="3EC52367" w14:textId="77777777" w:rsidR="00C72CBE" w:rsidRPr="003800AC" w:rsidRDefault="00C72CBE" w:rsidP="00C7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FF0F" w14:textId="2858627E" w:rsidR="00C72CBE" w:rsidRPr="003800AC" w:rsidRDefault="00C72CBE" w:rsidP="00C72CB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dxa"/>
            <w:vMerge/>
          </w:tcPr>
          <w:p w14:paraId="17A4B7B8" w14:textId="77777777" w:rsidR="00C72CBE" w:rsidRPr="003800AC" w:rsidRDefault="00C72CBE" w:rsidP="00C72CB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2D1E6F0A" w14:textId="77777777" w:rsidTr="002E5725">
        <w:trPr>
          <w:trHeight w:val="477"/>
        </w:trPr>
        <w:tc>
          <w:tcPr>
            <w:tcW w:w="14897" w:type="dxa"/>
            <w:gridSpan w:val="5"/>
          </w:tcPr>
          <w:p w14:paraId="7B0C9789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Общие компетенции (далее – ОК)</w:t>
            </w:r>
          </w:p>
        </w:tc>
      </w:tr>
      <w:tr w:rsidR="003800AC" w:rsidRPr="003800AC" w14:paraId="635F88DE" w14:textId="77777777" w:rsidTr="008B11FE">
        <w:trPr>
          <w:trHeight w:val="555"/>
        </w:trPr>
        <w:tc>
          <w:tcPr>
            <w:tcW w:w="1504" w:type="dxa"/>
          </w:tcPr>
          <w:p w14:paraId="03969519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1 </w:t>
            </w:r>
          </w:p>
          <w:p w14:paraId="42E297FB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D55515B" w14:textId="234BBA6A" w:rsidR="003800AC" w:rsidRPr="003800AC" w:rsidRDefault="007D0006" w:rsidP="007D0006">
            <w:pPr>
              <w:spacing w:before="20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079" w:type="dxa"/>
            <w:vMerge w:val="restart"/>
          </w:tcPr>
          <w:p w14:paraId="0D1EF24B" w14:textId="7A5A4C8A" w:rsidR="007D0006" w:rsidRPr="003800AC" w:rsidRDefault="00B11FBA" w:rsidP="007D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</w:t>
            </w:r>
            <w:r w:rsidR="00C72CB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.01</w:t>
            </w:r>
          </w:p>
          <w:p w14:paraId="35315437" w14:textId="0522D7DE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07893E1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интереса к профессии </w:t>
            </w:r>
          </w:p>
          <w:p w14:paraId="6CCDE6AB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dxa"/>
            <w:vMerge w:val="restart"/>
          </w:tcPr>
          <w:p w14:paraId="3A4B0D9D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6C56214A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3F480B3E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49E43100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5238A0EB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618241FE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7C805C3D" w14:textId="4648B5C8" w:rsidR="003800AC" w:rsidRPr="003800AC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3800AC" w:rsidRPr="003800AC" w14:paraId="36BF1058" w14:textId="77777777" w:rsidTr="008B11FE">
        <w:trPr>
          <w:trHeight w:val="833"/>
        </w:trPr>
        <w:tc>
          <w:tcPr>
            <w:tcW w:w="1504" w:type="dxa"/>
          </w:tcPr>
          <w:p w14:paraId="63129E76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2 </w:t>
            </w:r>
          </w:p>
          <w:p w14:paraId="5C5611B2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CF1CB0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05BD9BD5" w14:textId="63CB9980" w:rsidR="003800AC" w:rsidRPr="003800AC" w:rsidRDefault="007D0006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 xml:space="preserve">Использовать современные средства поиска, анализа и </w:t>
            </w:r>
            <w:r w:rsidR="00B11FBA" w:rsidRPr="007D0006">
              <w:rPr>
                <w:rFonts w:ascii="Times New Roman" w:eastAsia="Times New Roman" w:hAnsi="Times New Roman" w:cs="Times New Roman"/>
              </w:rPr>
              <w:t>интерпретации информации,</w:t>
            </w:r>
            <w:r w:rsidRPr="007D0006">
              <w:rPr>
                <w:rFonts w:ascii="Times New Roman" w:eastAsia="Times New Roman" w:hAnsi="Times New Roman" w:cs="Times New Roman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2079" w:type="dxa"/>
            <w:vMerge/>
          </w:tcPr>
          <w:p w14:paraId="560FE4CA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3AC8EBE1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выбор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применение методов и способов решения профессиональных задач в области разработки технологических процессов ремонта ПС;  оценка эффективности и качества выполнения профессиональных задач </w:t>
            </w:r>
          </w:p>
        </w:tc>
        <w:tc>
          <w:tcPr>
            <w:tcW w:w="2995" w:type="dxa"/>
            <w:vMerge/>
          </w:tcPr>
          <w:p w14:paraId="490DF00D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26A65D1" w14:textId="77777777" w:rsidTr="008B11FE">
        <w:trPr>
          <w:trHeight w:val="555"/>
        </w:trPr>
        <w:tc>
          <w:tcPr>
            <w:tcW w:w="1504" w:type="dxa"/>
          </w:tcPr>
          <w:p w14:paraId="5AE2CFD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3 </w:t>
            </w:r>
          </w:p>
          <w:p w14:paraId="4A4C5D12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59BC89AD" w14:textId="75970450" w:rsidR="003800AC" w:rsidRPr="003800AC" w:rsidRDefault="007D0006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7D0006">
              <w:rPr>
                <w:rFonts w:ascii="Times New Roman" w:eastAsia="Times New Roman" w:hAnsi="Times New Roman" w:cs="Times New Roman"/>
              </w:rPr>
              <w:lastRenderedPageBreak/>
              <w:t>финансовой грамотности в различных жизненных ситуациях</w:t>
            </w:r>
          </w:p>
        </w:tc>
        <w:tc>
          <w:tcPr>
            <w:tcW w:w="2079" w:type="dxa"/>
            <w:vMerge/>
          </w:tcPr>
          <w:p w14:paraId="30FA85B2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15E7BAF5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стандартных и нестандартных профессиональных задач в области разработки технологических процессов ремонта ПС</w:t>
            </w:r>
          </w:p>
        </w:tc>
        <w:tc>
          <w:tcPr>
            <w:tcW w:w="2995" w:type="dxa"/>
            <w:vMerge/>
          </w:tcPr>
          <w:p w14:paraId="75FC12CE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974361D" w14:textId="77777777" w:rsidTr="00C24F68">
        <w:trPr>
          <w:trHeight w:val="1116"/>
        </w:trPr>
        <w:tc>
          <w:tcPr>
            <w:tcW w:w="1504" w:type="dxa"/>
          </w:tcPr>
          <w:p w14:paraId="26D0DBDE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ОК 4 </w:t>
            </w:r>
          </w:p>
          <w:p w14:paraId="358F9E6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1BDA013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64A14E49" w14:textId="65AEAE98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7D0006" w:rsidRPr="007D0006">
              <w:rPr>
                <w:rFonts w:ascii="Times New Roman" w:eastAsia="Times New Roman" w:hAnsi="Times New Roman" w:cs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079" w:type="dxa"/>
            <w:vMerge/>
          </w:tcPr>
          <w:p w14:paraId="1B45239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672D588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эффективный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поиск, ввод и использование необходимой информации для выполнения профессиональных задач; определение видов неисправностей ПС; принятие решений по исправлению неисправностей ПС</w:t>
            </w:r>
          </w:p>
        </w:tc>
        <w:tc>
          <w:tcPr>
            <w:tcW w:w="2995" w:type="dxa"/>
            <w:vMerge/>
          </w:tcPr>
          <w:p w14:paraId="3E76AA68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39FA9794" w14:textId="77777777" w:rsidTr="008B11FE">
        <w:trPr>
          <w:trHeight w:val="555"/>
        </w:trPr>
        <w:tc>
          <w:tcPr>
            <w:tcW w:w="1504" w:type="dxa"/>
          </w:tcPr>
          <w:p w14:paraId="2A4CEAAD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5 </w:t>
            </w:r>
          </w:p>
          <w:p w14:paraId="63D3B72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4C2637DF" w14:textId="48925A5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541C2B" w:rsidRPr="00541C2B">
              <w:rPr>
                <w:rFonts w:ascii="Times New Roman" w:eastAsia="Times New Roman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079" w:type="dxa"/>
            <w:vMerge/>
          </w:tcPr>
          <w:p w14:paraId="713A44A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6368579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использование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информационно-коммуникационных технологий для профессиональных задач </w:t>
            </w:r>
          </w:p>
        </w:tc>
        <w:tc>
          <w:tcPr>
            <w:tcW w:w="2995" w:type="dxa"/>
            <w:vMerge/>
          </w:tcPr>
          <w:p w14:paraId="34F51A31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4C55891D" w14:textId="77777777" w:rsidTr="008B11FE">
        <w:trPr>
          <w:trHeight w:val="543"/>
        </w:trPr>
        <w:tc>
          <w:tcPr>
            <w:tcW w:w="1504" w:type="dxa"/>
            <w:tcBorders>
              <w:top w:val="nil"/>
            </w:tcBorders>
          </w:tcPr>
          <w:p w14:paraId="5D95D112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6 </w:t>
            </w:r>
          </w:p>
          <w:p w14:paraId="5782843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nil"/>
            </w:tcBorders>
          </w:tcPr>
          <w:p w14:paraId="4923712E" w14:textId="38157F25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079" w:type="dxa"/>
            <w:vMerge/>
          </w:tcPr>
          <w:p w14:paraId="6FB9CFE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6696A65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взаимодействие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 студентами и преподавателями в ходе обучения </w:t>
            </w:r>
          </w:p>
        </w:tc>
        <w:tc>
          <w:tcPr>
            <w:tcW w:w="2995" w:type="dxa"/>
            <w:vMerge/>
          </w:tcPr>
          <w:p w14:paraId="5523753D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12F4D236" w14:textId="77777777" w:rsidTr="008B11FE">
        <w:trPr>
          <w:trHeight w:val="555"/>
        </w:trPr>
        <w:tc>
          <w:tcPr>
            <w:tcW w:w="1504" w:type="dxa"/>
          </w:tcPr>
          <w:p w14:paraId="087A033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7 </w:t>
            </w:r>
          </w:p>
          <w:p w14:paraId="4BDA1B1D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70B9083" w14:textId="38F1E88E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079" w:type="dxa"/>
            <w:vMerge/>
          </w:tcPr>
          <w:p w14:paraId="51B3D060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7A4DC418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умение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принимать совместные обоснованные решения, в том числе в нестандартных ситуациях</w:t>
            </w:r>
          </w:p>
        </w:tc>
        <w:tc>
          <w:tcPr>
            <w:tcW w:w="2995" w:type="dxa"/>
            <w:vMerge/>
          </w:tcPr>
          <w:p w14:paraId="1468C907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39D1E0FD" w14:textId="77777777" w:rsidTr="008B11FE">
        <w:trPr>
          <w:trHeight w:val="555"/>
        </w:trPr>
        <w:tc>
          <w:tcPr>
            <w:tcW w:w="1504" w:type="dxa"/>
          </w:tcPr>
          <w:p w14:paraId="55310BB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8 </w:t>
            </w:r>
          </w:p>
          <w:p w14:paraId="559BBB8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F223BB9" w14:textId="34456C7C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</w:t>
            </w:r>
            <w:r w:rsidRPr="00541C2B">
              <w:rPr>
                <w:rFonts w:ascii="Times New Roman" w:eastAsia="Times New Roman" w:hAnsi="Times New Roman" w:cs="Times New Roman"/>
              </w:rPr>
              <w:lastRenderedPageBreak/>
              <w:t>и поддержания необходимого уровня физической подготовленности</w:t>
            </w:r>
          </w:p>
        </w:tc>
        <w:tc>
          <w:tcPr>
            <w:tcW w:w="2079" w:type="dxa"/>
            <w:vMerge/>
          </w:tcPr>
          <w:p w14:paraId="1F5A062B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5BAB70EB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самостоятельных занятий при изучении профессионального модуля; планирование обучающимся повышения квалификационного уровня в области железнодорожного транспорта </w:t>
            </w:r>
          </w:p>
        </w:tc>
        <w:tc>
          <w:tcPr>
            <w:tcW w:w="2995" w:type="dxa"/>
            <w:vMerge/>
          </w:tcPr>
          <w:p w14:paraId="5B17C448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40C78B8E" w14:textId="77777777" w:rsidTr="008B11FE">
        <w:trPr>
          <w:trHeight w:val="555"/>
        </w:trPr>
        <w:tc>
          <w:tcPr>
            <w:tcW w:w="1504" w:type="dxa"/>
          </w:tcPr>
          <w:p w14:paraId="43B113C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ОК 9 </w:t>
            </w:r>
          </w:p>
          <w:p w14:paraId="7B5109F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45523329" w14:textId="2A8CEFA4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2079" w:type="dxa"/>
            <w:vMerge/>
          </w:tcPr>
          <w:p w14:paraId="7D818CEC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6E08428D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применение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инновационных технологий в области эксплуатации, технического обслуживания и ремонта ПС </w:t>
            </w:r>
          </w:p>
        </w:tc>
        <w:tc>
          <w:tcPr>
            <w:tcW w:w="2995" w:type="dxa"/>
            <w:vMerge/>
          </w:tcPr>
          <w:p w14:paraId="4DEE0F23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97AF55D" w14:textId="77777777" w:rsidTr="002E5725">
        <w:trPr>
          <w:trHeight w:val="422"/>
        </w:trPr>
        <w:tc>
          <w:tcPr>
            <w:tcW w:w="14897" w:type="dxa"/>
            <w:gridSpan w:val="5"/>
          </w:tcPr>
          <w:p w14:paraId="42419842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Практический опыт (далее – ПО)</w:t>
            </w:r>
          </w:p>
        </w:tc>
      </w:tr>
      <w:tr w:rsidR="00C72CBE" w:rsidRPr="003800AC" w14:paraId="59F9E6B3" w14:textId="77777777" w:rsidTr="00C72CBE">
        <w:trPr>
          <w:trHeight w:val="2457"/>
        </w:trPr>
        <w:tc>
          <w:tcPr>
            <w:tcW w:w="1504" w:type="dxa"/>
          </w:tcPr>
          <w:p w14:paraId="2D23E560" w14:textId="5B8C5B77" w:rsidR="00C72CBE" w:rsidRPr="003800AC" w:rsidRDefault="00C72CBE" w:rsidP="00C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ПО.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</w:t>
            </w:r>
          </w:p>
          <w:p w14:paraId="55235FA0" w14:textId="55BBE94B" w:rsidR="00C72CBE" w:rsidRPr="003800AC" w:rsidRDefault="00C72CBE" w:rsidP="00C25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86F77" w14:textId="7E25D5A4" w:rsidR="00C72CBE" w:rsidRPr="003800AC" w:rsidRDefault="004B6E7F" w:rsidP="00C258B3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6E7F">
              <w:rPr>
                <w:rFonts w:ascii="Times New Roman" w:eastAsia="Times New Roman" w:hAnsi="Times New Roman" w:cs="Times New Roman"/>
                <w:sz w:val="21"/>
                <w:szCs w:val="21"/>
              </w:rPr>
              <w:t>Освоение одной или нескольких профессий рабочих, должностей служащих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C72CBE" w:rsidRPr="00C72CBE">
              <w:rPr>
                <w:rFonts w:ascii="Times New Roman" w:eastAsia="Times New Roman" w:hAnsi="Times New Roman" w:cs="Times New Roman"/>
                <w:sz w:val="21"/>
                <w:szCs w:val="21"/>
              </w:rPr>
              <w:t>Слесарь по ремонту подвижного состава</w:t>
            </w:r>
          </w:p>
        </w:tc>
        <w:tc>
          <w:tcPr>
            <w:tcW w:w="2079" w:type="dxa"/>
          </w:tcPr>
          <w:p w14:paraId="4979091D" w14:textId="6D265572" w:rsidR="00C72CBE" w:rsidRPr="003800AC" w:rsidRDefault="00C72CBE" w:rsidP="00C258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.01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03C904" w14:textId="4B63F3BC" w:rsidR="00C72CBE" w:rsidRPr="000425DE" w:rsidRDefault="00C72CBE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2CB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Обладает опытом выполнения работ по профессии Слесарь по ремонту подвижного состава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C72CBE">
              <w:rPr>
                <w:rFonts w:ascii="Times New Roman" w:eastAsia="Times New Roman" w:hAnsi="Times New Roman" w:cs="Times New Roman"/>
                <w:sz w:val="21"/>
                <w:szCs w:val="21"/>
              </w:rPr>
              <w:t>-го разряда</w:t>
            </w:r>
          </w:p>
        </w:tc>
        <w:tc>
          <w:tcPr>
            <w:tcW w:w="2995" w:type="dxa"/>
          </w:tcPr>
          <w:p w14:paraId="2157501F" w14:textId="77777777" w:rsidR="00C72CBE" w:rsidRPr="00B11FBA" w:rsidRDefault="00C72CBE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2DA98A88" w14:textId="77777777" w:rsidR="00C72CBE" w:rsidRPr="00B11FBA" w:rsidRDefault="00C72CBE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5C345201" w14:textId="77777777" w:rsidR="00C72CBE" w:rsidRPr="00B11FBA" w:rsidRDefault="00C72CBE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E3ADEF5" w14:textId="77777777" w:rsidR="00C72CBE" w:rsidRPr="00B11FBA" w:rsidRDefault="00C72CBE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13883ABE" w14:textId="77777777" w:rsidR="00C72CBE" w:rsidRPr="00B11FBA" w:rsidRDefault="00C72CBE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6C42476A" w14:textId="77777777" w:rsidR="00C72CBE" w:rsidRPr="00B11FBA" w:rsidRDefault="00C72CBE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3EDDB1C7" w14:textId="22375871" w:rsidR="00C72CBE" w:rsidRPr="003800AC" w:rsidRDefault="00C72CBE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3800AC" w:rsidRPr="003800AC" w14:paraId="61C7D534" w14:textId="77777777" w:rsidTr="002E5725">
        <w:trPr>
          <w:trHeight w:val="275"/>
        </w:trPr>
        <w:tc>
          <w:tcPr>
            <w:tcW w:w="14897" w:type="dxa"/>
            <w:gridSpan w:val="5"/>
          </w:tcPr>
          <w:p w14:paraId="2404A8AE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Умения (далее – У)</w:t>
            </w:r>
          </w:p>
        </w:tc>
      </w:tr>
      <w:tr w:rsidR="00C24F68" w:rsidRPr="003800AC" w14:paraId="3BB667B6" w14:textId="77777777" w:rsidTr="00C24F68">
        <w:trPr>
          <w:trHeight w:val="2684"/>
        </w:trPr>
        <w:tc>
          <w:tcPr>
            <w:tcW w:w="1504" w:type="dxa"/>
          </w:tcPr>
          <w:p w14:paraId="4A4B1C5C" w14:textId="77777777" w:rsidR="00C24F68" w:rsidRPr="003800AC" w:rsidRDefault="00C24F68" w:rsidP="00C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У.1</w:t>
            </w:r>
          </w:p>
          <w:p w14:paraId="3E8BC18D" w14:textId="4D3AF680" w:rsidR="00C24F68" w:rsidRPr="003800AC" w:rsidRDefault="00C24F68" w:rsidP="00C2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D06AE" w14:textId="77EE1BC9" w:rsidR="00C24F68" w:rsidRPr="003800AC" w:rsidRDefault="00C72CBE" w:rsidP="00C258B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2CB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Выполнять работы по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C72CBE">
              <w:rPr>
                <w:rFonts w:ascii="Times New Roman" w:eastAsia="Times New Roman" w:hAnsi="Times New Roman" w:cs="Times New Roman"/>
                <w:sz w:val="21"/>
                <w:szCs w:val="21"/>
              </w:rPr>
              <w:t>-му разряду профессии слесарь по ремонту подвижного состава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4ACD" w14:textId="76C08F1B" w:rsidR="00C24F68" w:rsidRPr="00C258B3" w:rsidRDefault="00C24F68" w:rsidP="00C258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258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ПП.0</w:t>
            </w:r>
            <w:r w:rsidR="00C72C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  <w:r w:rsidRPr="00C258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.01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284E0" w14:textId="3F76AC4F" w:rsidR="00C24F68" w:rsidRPr="003800AC" w:rsidRDefault="00C72CBE" w:rsidP="00C258B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2CB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Умеет выполнять работы в по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C72CBE">
              <w:rPr>
                <w:rFonts w:ascii="Times New Roman" w:eastAsia="Times New Roman" w:hAnsi="Times New Roman" w:cs="Times New Roman"/>
                <w:sz w:val="21"/>
                <w:szCs w:val="21"/>
              </w:rPr>
              <w:t>-му разряду профессии слесарь по ремонту подвижного состава</w:t>
            </w:r>
          </w:p>
        </w:tc>
        <w:tc>
          <w:tcPr>
            <w:tcW w:w="2995" w:type="dxa"/>
          </w:tcPr>
          <w:p w14:paraId="07474499" w14:textId="77777777" w:rsidR="00C24F68" w:rsidRPr="00B11FBA" w:rsidRDefault="00C24F68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541F4326" w14:textId="77777777" w:rsidR="00C24F68" w:rsidRPr="00B11FBA" w:rsidRDefault="00C24F68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4E5FF108" w14:textId="77777777" w:rsidR="00C24F68" w:rsidRPr="00B11FBA" w:rsidRDefault="00C24F68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1AE8CC8" w14:textId="77777777" w:rsidR="00C24F68" w:rsidRPr="00B11FBA" w:rsidRDefault="00C24F68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305BBC6F" w14:textId="77777777" w:rsidR="00C24F68" w:rsidRPr="00B11FBA" w:rsidRDefault="00C24F68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4A58B7C1" w14:textId="77777777" w:rsidR="00C24F68" w:rsidRPr="00B11FBA" w:rsidRDefault="00C24F68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4E1CA36D" w14:textId="146A21CC" w:rsidR="00C24F68" w:rsidRPr="003800AC" w:rsidRDefault="00C24F68" w:rsidP="00C258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</w:tbl>
    <w:p w14:paraId="5582B768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C2EA79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C684D" w14:textId="77777777" w:rsidR="003800AC" w:rsidRPr="003800AC" w:rsidRDefault="003800AC" w:rsidP="00C72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FA24C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16865" w14:textId="77777777" w:rsidR="003800AC" w:rsidRPr="003800AC" w:rsidRDefault="003800AC" w:rsidP="0038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00AC" w:rsidRPr="003800AC" w:rsidSect="00A2529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3AB5239A" w14:textId="4053CECF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="00B11FBA" w:rsidRPr="00B1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итогового контроля освоения производственной практики в рамках промежуточной аттестации (дифференцированный зачет)</w:t>
      </w:r>
    </w:p>
    <w:p w14:paraId="6CF29516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Промежуточная аттестация проводится с целью установления уровня и качества освоения обучающимися производственной практики, уровня и качества </w:t>
      </w:r>
      <w:proofErr w:type="spellStart"/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сформированности</w:t>
      </w:r>
      <w:proofErr w:type="spellEnd"/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практического опыта, общих и профессиональных компетенций в части требований ФГОС СПО к результатам их освоения.</w:t>
      </w:r>
    </w:p>
    <w:p w14:paraId="314E7031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Формой промежуточной аттестации по итогам освоения производственных практик является дифференцированный зачет. Дифференцированный зачет проводится в соответствии с графиком учебного процесса и учебным планом в рамках времени, отведенного на практику.</w:t>
      </w:r>
    </w:p>
    <w:p w14:paraId="2932E3BD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Дифференцированный зачет проводится в форме защиты обучающимися отчетов по практике, после предоставления обучающимися всей необходимой отчетной документации: дневника практики, характеристики профессиональной деятельности, отчета по практике с приложением наглядных материалов (фото – видео, видео –презентаций, графиков, схем, и иной документации, предусмотренной программой практики).</w:t>
      </w:r>
    </w:p>
    <w:p w14:paraId="6AF8897A" w14:textId="31C4F5AC" w:rsid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Положительная оценка по практике выставляется </w:t>
      </w:r>
      <w:r w:rsidR="00E8345A"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условии</w:t>
      </w: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положительного аттестационного листа, с учетом полноты и своевременности предоставления дневника и отчета по практике.</w:t>
      </w:r>
    </w:p>
    <w:p w14:paraId="14801761" w14:textId="6660D87B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качества прохождения практики, реализуемой в форме практической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подготовки, происходит по следующим показателям:</w:t>
      </w:r>
    </w:p>
    <w:p w14:paraId="110DA4D4" w14:textId="3C7043F3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соответствие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содержания отчета по практике заданию на практику;</w:t>
      </w:r>
    </w:p>
    <w:p w14:paraId="692E296C" w14:textId="3E045395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оформление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отчета по практике, в соответствии с требованиями филиала;</w:t>
      </w:r>
    </w:p>
    <w:p w14:paraId="2AF7FDA9" w14:textId="1F1597C8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наличие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презентационного материала, в полной степени</w:t>
      </w:r>
    </w:p>
    <w:p w14:paraId="06CB05AE" w14:textId="77777777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иллюстрирующего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отчет по практике (если требуется);</w:t>
      </w:r>
    </w:p>
    <w:p w14:paraId="2AADE426" w14:textId="346A1B4A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оформления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дневника практики (вместе с приложениями)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соответствии с требованиями филиала;</w:t>
      </w:r>
    </w:p>
    <w:p w14:paraId="7400D1B5" w14:textId="55740CED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запись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характеристике об освоении общих компетенций при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выполнении работ на практике;</w:t>
      </w:r>
    </w:p>
    <w:p w14:paraId="0BC89F53" w14:textId="05A2DF46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количество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полнота правильных устных ответов на контрольные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вопросы во время промежуточной аттестации.</w:t>
      </w:r>
    </w:p>
    <w:p w14:paraId="2B6976CB" w14:textId="55180084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за дифференцированный зачет по практике определяется как средний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балл за представленные материалы с практики и ответы на контрольные вопросы.</w:t>
      </w:r>
    </w:p>
    <w:p w14:paraId="6C11902A" w14:textId="72992F89" w:rsid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выставляется по 5-ти балльной шкале.</w:t>
      </w:r>
    </w:p>
    <w:p w14:paraId="661C167E" w14:textId="641C1D0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Дневник практики </w:t>
      </w:r>
    </w:p>
    <w:p w14:paraId="4CB49171" w14:textId="5BE24F7D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Дневник практики оформляется в соответствии с принятым в филиале макетом и заверяется руководителями практики 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 прохождения практики и от филиа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463C8567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 дневника практики (приводится в качестве примера):</w:t>
      </w:r>
    </w:p>
    <w:p w14:paraId="1AD699BC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 организации прохождения практики;</w:t>
      </w:r>
    </w:p>
    <w:p w14:paraId="2A319D79" w14:textId="142525BE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цели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практики (формирование у обучающегося общих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профессиональных компетенций, приобретение практического опыта по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определенному виду профессиональной деятельности, предусмотренному ФГОС);</w:t>
      </w:r>
    </w:p>
    <w:p w14:paraId="6F6167C2" w14:textId="6D34F363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задание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практику (материал, который необходимо собрать 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составления отчета по практике, написания курсового проекта);</w:t>
      </w:r>
    </w:p>
    <w:p w14:paraId="06D6779D" w14:textId="240F37CF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видов работ, выполненных студентом за определенные</w:t>
      </w:r>
    </w:p>
    <w:p w14:paraId="5596EF16" w14:textId="03538CE8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промежутки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времени (за 1 день или несколько дней,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рабочим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планом практики);</w:t>
      </w:r>
    </w:p>
    <w:p w14:paraId="1A5F1382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требования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технике безопасности.</w:t>
      </w:r>
    </w:p>
    <w:p w14:paraId="46CA825B" w14:textId="77777777" w:rsid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C7C2703" w14:textId="2CB2EBA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практике</w:t>
      </w:r>
    </w:p>
    <w:p w14:paraId="53F58A68" w14:textId="1CB47E0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практике должен включать материалы, собранные во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прохождения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практики в соответствии с выданным заданием на практику. Это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может быть информация о структуре, технологическом процессе и применяемом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оборудовании в организации прохождения практики, могут быть данные 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выполнения расчетов по курсовому проектированию, отчет может включать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необходимые схемы, чертежи, таблицы, графики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Структура отчета по практике (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0-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 стр.):</w:t>
      </w:r>
    </w:p>
    <w:p w14:paraId="0DCBA5EE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титульный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лист</w:t>
      </w:r>
    </w:p>
    <w:p w14:paraId="58A94F63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задание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практику</w:t>
      </w:r>
    </w:p>
    <w:p w14:paraId="72575E15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</w:t>
      </w:r>
      <w:proofErr w:type="gramEnd"/>
    </w:p>
    <w:p w14:paraId="1CC132A8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текст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отчета</w:t>
      </w:r>
    </w:p>
    <w:p w14:paraId="3AC12794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используемые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источники информации, документы (технологические</w:t>
      </w:r>
    </w:p>
    <w:p w14:paraId="1F183CB9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инструкции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официальный сайт организации и т.д.)</w:t>
      </w:r>
    </w:p>
    <w:p w14:paraId="0CF78ED1" w14:textId="3524105B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приложения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(схемы, чертежи, таблицы, фотоматериалы выносятся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приложения, если они занимают большой объем)</w:t>
      </w:r>
    </w:p>
    <w:p w14:paraId="102E9C01" w14:textId="0E0C383C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Презентационный материал (если требуется)</w:t>
      </w:r>
    </w:p>
    <w:p w14:paraId="312F9696" w14:textId="3B001183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проведении дифференцированного зачета по практике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могут представлять собранный материал по практике в форме презентации,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есть возможность сфотографировать проведение различных видов работ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работы на практике. Если существуют трудности с представлением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результатов прохождения практики в форме презентации или на ее 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затрачивается большое количество времени (в соотношении с объемом практики),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 целесообразно проводить дифференцированный зачет в форме ответов 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контрольные вопросы.</w:t>
      </w:r>
    </w:p>
    <w:p w14:paraId="09B0C1C7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Презентационный материал должен включать:</w:t>
      </w:r>
    </w:p>
    <w:p w14:paraId="5D069521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 предприятии прохождения практики;</w:t>
      </w:r>
    </w:p>
    <w:p w14:paraId="609408C6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фотоматериалы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 проделанных видах работ;</w:t>
      </w:r>
    </w:p>
    <w:p w14:paraId="2A218273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характеристики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техпроцессов и оборудования предприятия;</w:t>
      </w:r>
    </w:p>
    <w:p w14:paraId="79C1889C" w14:textId="0CACAD27" w:rsid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др.</w:t>
      </w:r>
    </w:p>
    <w:p w14:paraId="5E520B17" w14:textId="0C805DB5" w:rsidR="00E8345A" w:rsidRDefault="00E8345A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76312C0" w14:textId="77777777" w:rsidR="00281C54" w:rsidRDefault="00281C54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1B7E8BDE" w14:textId="3DBDEBF8" w:rsidR="00E8345A" w:rsidRPr="00E8345A" w:rsidRDefault="00E8345A" w:rsidP="00E8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3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Документация, предоставляемая обучающимися по итогам производственной практики (по профилю специальности) </w:t>
      </w:r>
      <w:r w:rsidR="007F3D8C" w:rsidRPr="007F3D8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ПП.04.01 производственная практика (по профилю специальности) (слесарь по ремонту подвижного состава)</w:t>
      </w:r>
    </w:p>
    <w:p w14:paraId="60C87FAA" w14:textId="6DEBC22F" w:rsidR="00E8345A" w:rsidRDefault="00E8345A" w:rsidP="00E8345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 Форма дневника и отчета по практике</w:t>
      </w:r>
    </w:p>
    <w:p w14:paraId="2C3E7409" w14:textId="77777777" w:rsidR="00E8345A" w:rsidRPr="00E8345A" w:rsidRDefault="00E8345A" w:rsidP="00E8345A">
      <w:pPr>
        <w:spacing w:after="120" w:line="240" w:lineRule="auto"/>
        <w:ind w:left="1219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F65322" w14:textId="77777777" w:rsidR="00E8345A" w:rsidRPr="00E8345A" w:rsidRDefault="00E8345A" w:rsidP="00E8345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ТРАНСПОРТА РОССИЙСКОЙ ФЕДЕРАЦИИ</w:t>
      </w:r>
    </w:p>
    <w:p w14:paraId="6EE045B2" w14:textId="77777777" w:rsidR="00E8345A" w:rsidRPr="00E8345A" w:rsidRDefault="00E8345A" w:rsidP="00E83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АГЕНТСТВО ЖЕЛЕЗНОДОРОЖНОГО ТРАНСПОРТА</w:t>
      </w:r>
    </w:p>
    <w:p w14:paraId="76551458" w14:textId="11F5016F" w:rsidR="00E8345A" w:rsidRPr="00E8345A" w:rsidRDefault="00E8345A" w:rsidP="00E834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</w:t>
      </w:r>
    </w:p>
    <w:p w14:paraId="38FA63C3" w14:textId="21493EA5" w:rsidR="00E8345A" w:rsidRPr="00E8345A" w:rsidRDefault="00E8345A" w:rsidP="00E834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ГОСУДАРСТВЕННЫЙ УНИВЕРСИТЕТ ПУТЕЙ СООБЩЕНИЯ» </w:t>
      </w:r>
    </w:p>
    <w:p w14:paraId="79785C8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9836903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Н Е В Н И К</w:t>
      </w:r>
    </w:p>
    <w:p w14:paraId="61605F32" w14:textId="62BD9451" w:rsidR="00E8345A" w:rsidRPr="00E8345A" w:rsidRDefault="00D3241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производственных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</w:t>
      </w:r>
    </w:p>
    <w:p w14:paraId="4930E977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4794E13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B5128E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   </w:t>
      </w:r>
    </w:p>
    <w:p w14:paraId="7995C1E6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C9F8D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1959B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СПЕЦИАЛЬНОСТИ____________________________________</w:t>
      </w:r>
    </w:p>
    <w:p w14:paraId="56950352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D45FB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Фамилия_____________________________________________</w:t>
      </w:r>
    </w:p>
    <w:p w14:paraId="6B62809A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C8CA8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Имя_________________________________________________</w:t>
      </w:r>
    </w:p>
    <w:p w14:paraId="59DCD47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92848" w14:textId="7F44A95B" w:rsidR="00E8345A" w:rsidRPr="00E8345A" w:rsidRDefault="00E8345A" w:rsidP="00E34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Отчество_____________________________________________</w:t>
      </w:r>
    </w:p>
    <w:p w14:paraId="1A7B4446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Остаётся на производстве</w:t>
      </w:r>
    </w:p>
    <w:p w14:paraId="05F6FD6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П У Т Е В К А</w:t>
      </w:r>
    </w:p>
    <w:p w14:paraId="6F645FA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6D146" w14:textId="68ADD7BD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Государственного бюджетного образовательного учреждения высшего образования 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на основании приказа директора  </w:t>
      </w:r>
    </w:p>
    <w:p w14:paraId="18876670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№____________от_________20___г. направляет студента </w:t>
      </w:r>
    </w:p>
    <w:p w14:paraId="1D71A1D8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(фамилия, имя, отчество)</w:t>
      </w:r>
    </w:p>
    <w:p w14:paraId="2B5A9610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прохождения производственной практики по профилю специальности_______________________________________________________________________________________________________________________________________________________</w:t>
      </w:r>
    </w:p>
    <w:p w14:paraId="4D3BBF4D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(</w:t>
      </w:r>
      <w:proofErr w:type="gramStart"/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наименование</w:t>
      </w:r>
      <w:proofErr w:type="gramEnd"/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предприятия)</w:t>
      </w:r>
    </w:p>
    <w:p w14:paraId="0826BE80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66D997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практики с ______________20___г.  </w:t>
      </w: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__________________20_____г.</w:t>
      </w:r>
    </w:p>
    <w:p w14:paraId="71B64C52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из филиала ______________________________________20_____г.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0E22D141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9AD727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CECA0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4EA0E5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F6B2D" w14:textId="77777777" w:rsidR="00E8345A" w:rsidRPr="00E8345A" w:rsidRDefault="00E8345A" w:rsidP="00E834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филиала_________________________________</w:t>
            </w:r>
          </w:p>
          <w:p w14:paraId="1A3F6C1A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подпись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</w:tbl>
    <w:p w14:paraId="68C259BE" w14:textId="564D166A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Прибыл на </w:t>
      </w:r>
      <w:r w:rsidR="00E347FF" w:rsidRPr="00E8345A">
        <w:rPr>
          <w:rFonts w:ascii="Times New Roman" w:eastAsia="Times New Roman" w:hAnsi="Times New Roman" w:cs="Times New Roman"/>
          <w:b/>
          <w:sz w:val="24"/>
          <w:szCs w:val="24"/>
        </w:rPr>
        <w:t>практику _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_______________________________20____г.</w:t>
      </w:r>
    </w:p>
    <w:p w14:paraId="02F9B188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с места практики ____________________________20____г.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1A61FF28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1C6A46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5DE4B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CDAC13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4F4405" w14:textId="6E3B57E8" w:rsidR="00E8345A" w:rsidRPr="00E8345A" w:rsidRDefault="00E8345A" w:rsidP="00E834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предприятия______________________________</w:t>
            </w:r>
          </w:p>
          <w:p w14:paraId="64F15BF7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подпись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</w:tbl>
    <w:p w14:paraId="081D7C6F" w14:textId="77777777" w:rsidR="00E347FF" w:rsidRDefault="00E347FF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C864EA3" w14:textId="703A500A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t>Остаётся при дневнике</w:t>
      </w:r>
    </w:p>
    <w:p w14:paraId="0783AA65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П У Т Е В К А</w:t>
      </w:r>
    </w:p>
    <w:p w14:paraId="612C9CBC" w14:textId="10E0A8E4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Государственного бюджетного образовательного учреждения высшего образования 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на основании приказа директора  </w:t>
      </w:r>
    </w:p>
    <w:p w14:paraId="0785D368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№____________от_________20___г. направляет студента </w:t>
      </w:r>
    </w:p>
    <w:p w14:paraId="340C00F8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фамилия, имя, отчество)</w:t>
      </w:r>
    </w:p>
    <w:p w14:paraId="4B8DE8C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прохождения производственной практики по профилю специальности________________________________________________________________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</w:t>
      </w:r>
    </w:p>
    <w:p w14:paraId="1E292850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8345A">
        <w:rPr>
          <w:rFonts w:ascii="Times New Roman" w:eastAsia="Times New Roman" w:hAnsi="Times New Roman" w:cs="Times New Roman"/>
          <w:b/>
          <w:i/>
          <w:sz w:val="18"/>
          <w:szCs w:val="18"/>
        </w:rPr>
        <w:t>(</w:t>
      </w:r>
      <w:proofErr w:type="gramStart"/>
      <w:r w:rsidRPr="00E8345A">
        <w:rPr>
          <w:rFonts w:ascii="Times New Roman" w:eastAsia="Times New Roman" w:hAnsi="Times New Roman" w:cs="Times New Roman"/>
          <w:b/>
          <w:i/>
          <w:sz w:val="18"/>
          <w:szCs w:val="18"/>
        </w:rPr>
        <w:t>наименование</w:t>
      </w:r>
      <w:proofErr w:type="gramEnd"/>
      <w:r w:rsidRPr="00E8345A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предприятия)</w:t>
      </w:r>
    </w:p>
    <w:p w14:paraId="2BFC5A1C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практики с ______________20___г.  </w:t>
      </w: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__________________20_____г.</w:t>
      </w:r>
    </w:p>
    <w:p w14:paraId="0B199DD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из филиала ______________________________________20_____г.</w:t>
      </w:r>
    </w:p>
    <w:p w14:paraId="70CA223D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0582045B" w14:textId="77777777" w:rsidTr="00E8345A">
        <w:trPr>
          <w:trHeight w:val="8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908123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6E2AC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A22BAD8" w14:textId="77777777" w:rsidR="00E8345A" w:rsidRPr="00E8345A" w:rsidRDefault="00E8345A" w:rsidP="00E834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филиала_________________________________</w:t>
            </w:r>
          </w:p>
          <w:p w14:paraId="2166F2EC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подпись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</w:tbl>
    <w:p w14:paraId="67EDC882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Прибыл на </w:t>
      </w: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практику  _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_____________________________________20____г.</w:t>
      </w:r>
    </w:p>
    <w:p w14:paraId="28321EE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с места практики ___________________________________20____г.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7097DB74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D98C65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BC2CE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09D1095" w14:textId="77777777" w:rsidR="00E8345A" w:rsidRPr="00E8345A" w:rsidRDefault="00E8345A" w:rsidP="00E8345A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 предприятия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14:paraId="0492035E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подпись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</w:tbl>
    <w:p w14:paraId="0CCAD4B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5C4F801E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ИНДИВИДУАЛЬНОГО ЗАДАНИЯ</w:t>
      </w:r>
    </w:p>
    <w:p w14:paraId="70F2E09A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ПРАКТИКУ ПО МОДУЛЮ______________</w:t>
      </w:r>
    </w:p>
    <w:p w14:paraId="309F6EC1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8B0D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345A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55E475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филиала ______________________________</w:t>
      </w:r>
    </w:p>
    <w:p w14:paraId="602A0BC8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49627020" w14:textId="77777777" w:rsidR="00E8345A" w:rsidRPr="00E8345A" w:rsidRDefault="00E8345A" w:rsidP="00E8345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6D6898F" w14:textId="03B3196D" w:rsidR="00E8345A" w:rsidRPr="00E8345A" w:rsidRDefault="00E8345A" w:rsidP="00E834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Характеристики профессиональной деятельности по итогам практики:</w:t>
      </w:r>
    </w:p>
    <w:p w14:paraId="3DB1AAD8" w14:textId="215FBA3D" w:rsidR="00E347FF" w:rsidRPr="00E347FF" w:rsidRDefault="00E347FF" w:rsidP="00D32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</w:t>
      </w:r>
      <w:r w:rsidR="00D32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профессиональной деятельности студента</w:t>
      </w:r>
    </w:p>
    <w:p w14:paraId="63F3E9D2" w14:textId="77777777" w:rsidR="00E347FF" w:rsidRPr="00E347FF" w:rsidRDefault="00E347FF" w:rsidP="00E347FF">
      <w:pPr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proofErr w:type="gramEnd"/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время производственной практики</w:t>
      </w:r>
    </w:p>
    <w:p w14:paraId="1F5E16D3" w14:textId="77777777" w:rsidR="00E347FF" w:rsidRPr="00E347FF" w:rsidRDefault="00E347FF" w:rsidP="00E347FF">
      <w:pPr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9E67F4" w14:textId="7BCD8CFB" w:rsid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347FF">
        <w:rPr>
          <w:rFonts w:ascii="Times New Roman" w:eastAsia="Times New Roman" w:hAnsi="Times New Roman" w:cs="Times New Roman"/>
          <w:lang w:eastAsia="ru-RU"/>
        </w:rPr>
        <w:t xml:space="preserve">Студент (ка) </w:t>
      </w:r>
      <w:r w:rsidRPr="00E347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_____________________________,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обучающийся (-</w:t>
      </w:r>
      <w:proofErr w:type="spellStart"/>
      <w:r w:rsidRPr="00E347FF">
        <w:rPr>
          <w:rFonts w:ascii="Times New Roman" w:eastAsia="Times New Roman" w:hAnsi="Times New Roman" w:cs="Times New Roman"/>
          <w:lang w:eastAsia="ru-RU"/>
        </w:rPr>
        <w:t>аяся</w:t>
      </w:r>
      <w:proofErr w:type="spellEnd"/>
      <w:r w:rsidRPr="00E347FF">
        <w:rPr>
          <w:rFonts w:ascii="Times New Roman" w:eastAsia="Times New Roman" w:hAnsi="Times New Roman" w:cs="Times New Roman"/>
          <w:lang w:eastAsia="ru-RU"/>
        </w:rPr>
        <w:t xml:space="preserve">) по специальности 23.02.06 Техническая эксплуатация подвижного состава железных дорог (тепловозы и дизель-поезда). Успешно прошёл (-ла) производственную практику </w:t>
      </w:r>
      <w:r w:rsidR="00CB587D" w:rsidRPr="00CB587D">
        <w:rPr>
          <w:rFonts w:ascii="Times New Roman" w:eastAsia="Times New Roman" w:hAnsi="Times New Roman" w:cs="Times New Roman"/>
          <w:lang w:eastAsia="ru-RU"/>
        </w:rPr>
        <w:t>ПП.04.01 Производственная практика (по профилю специальности) (Слесарь по ремонту подвижного состава)</w:t>
      </w:r>
      <w:r w:rsidR="00CB587D">
        <w:rPr>
          <w:rFonts w:ascii="Times New Roman" w:eastAsia="Times New Roman" w:hAnsi="Times New Roman" w:cs="Times New Roman"/>
          <w:lang w:eastAsia="ru-RU"/>
        </w:rPr>
        <w:t xml:space="preserve"> по профессиональному модулю</w:t>
      </w:r>
      <w:r w:rsidR="00C24F68" w:rsidRPr="00C24F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587D" w:rsidRPr="00CB587D">
        <w:rPr>
          <w:rFonts w:ascii="Times New Roman" w:eastAsia="Times New Roman" w:hAnsi="Times New Roman" w:cs="Times New Roman"/>
          <w:lang w:eastAsia="ru-RU"/>
        </w:rPr>
        <w:t>ПМ.04. Выполнение работ по рабочей профессии 18540 Слесарь по ремонту подвижного состава в объеме 144 часа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с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по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2024г., с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по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в организации </w:t>
      </w:r>
      <w:r>
        <w:rPr>
          <w:rFonts w:ascii="Times New Roman" w:eastAsia="Times New Roman" w:hAnsi="Times New Roman" w:cs="Times New Roman"/>
          <w:lang w:eastAsia="ru-RU"/>
        </w:rPr>
        <w:t>ремонтного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депо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 .</w:t>
      </w:r>
      <w:proofErr w:type="gramEnd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277"/>
        <w:gridCol w:w="3829"/>
      </w:tblGrid>
      <w:tr w:rsidR="00C24F68" w:rsidRPr="00C24F68" w14:paraId="074826C8" w14:textId="77777777" w:rsidTr="00C24F68">
        <w:trPr>
          <w:trHeight w:val="46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1695" w14:textId="77777777" w:rsidR="00C24F68" w:rsidRPr="00C24F68" w:rsidRDefault="00C24F68" w:rsidP="00C24F68">
            <w:p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Работы, выполненные студентом во время практики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4A16" w14:textId="77777777" w:rsidR="00C24F68" w:rsidRPr="00C24F68" w:rsidRDefault="00C24F68" w:rsidP="00C24F68">
            <w:p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C24F68" w:rsidRPr="00C24F68" w14:paraId="1BEA99BB" w14:textId="77777777" w:rsidTr="00C24F68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72A3" w14:textId="77777777" w:rsidR="00C24F68" w:rsidRPr="00C24F68" w:rsidRDefault="00C24F68" w:rsidP="00C24F68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C8F5" w14:textId="77777777" w:rsidR="00C24F68" w:rsidRPr="00C24F68" w:rsidRDefault="00C24F68" w:rsidP="00C24F68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\ час.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2EA8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4F68" w:rsidRPr="00C24F68" w14:paraId="145DB591" w14:textId="77777777" w:rsidTr="00C24F68">
        <w:trPr>
          <w:trHeight w:val="9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6557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1. Наблюдение и оценка организации различных циклов производственного процесса работы локомотивного депо.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7C3E" w14:textId="77777777" w:rsidR="00C24F68" w:rsidRPr="00C24F68" w:rsidRDefault="00C24F68" w:rsidP="00C24F68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34DB" w14:textId="77777777" w:rsidR="00C24F68" w:rsidRPr="00C24F68" w:rsidRDefault="00C24F68" w:rsidP="00C24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«отлично»: ставится в случае, если студент полностью выполняет задание по разработке технологических процессов ремонта узлов и деталей в соответствии с нормативной документацией</w:t>
            </w:r>
          </w:p>
          <w:p w14:paraId="2BABA9B3" w14:textId="77777777" w:rsidR="00C24F68" w:rsidRPr="00C24F68" w:rsidRDefault="00C24F68" w:rsidP="00C24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739A0055" w14:textId="77777777" w:rsidR="00C24F68" w:rsidRPr="00C24F68" w:rsidRDefault="00C24F68" w:rsidP="00C24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4 «хорошо»: ставится в случае, </w:t>
            </w:r>
            <w:r w:rsidRPr="00C24F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если студент выполняет необходимый объём задания по разработке технологических процессов ремонта узлов и деталей в соответствии с нормативной документацией</w:t>
            </w:r>
          </w:p>
          <w:p w14:paraId="760BA194" w14:textId="77777777" w:rsidR="00C24F68" w:rsidRPr="00C24F68" w:rsidRDefault="00C24F68" w:rsidP="00C24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3742AFC4" w14:textId="77777777" w:rsidR="00C24F68" w:rsidRPr="00C24F68" w:rsidRDefault="00C24F68" w:rsidP="00C24F68">
            <w:pPr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3 «удовлетворительно»: ставится в случае, </w:t>
            </w:r>
            <w:r w:rsidRPr="00C24F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если студент не полностью выполняет необходимый объём задания по разработке технологических процессов ремонта узлов и деталей в соответствии с нормативной документацией</w:t>
            </w:r>
          </w:p>
        </w:tc>
      </w:tr>
      <w:tr w:rsidR="00C24F68" w:rsidRPr="00C24F68" w14:paraId="4863EDFB" w14:textId="77777777" w:rsidTr="00C24F68">
        <w:trPr>
          <w:trHeight w:val="8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3A77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2. Участие в разработке технологических процессов ремонта отдельных деталей и узлов тепловоза.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C950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D2FC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F68" w:rsidRPr="00C24F68" w14:paraId="192713FF" w14:textId="77777777" w:rsidTr="00C24F68">
        <w:trPr>
          <w:trHeight w:val="9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8742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3. Ознакомление с организацией работы технического отдела локомотивного депо.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B6FB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AA60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F68" w:rsidRPr="00C24F68" w14:paraId="0E74CFE6" w14:textId="77777777" w:rsidTr="00C24F68">
        <w:trPr>
          <w:trHeight w:val="5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DF6D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4. Заполнение и оформление различной технологической документации.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1E81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26C2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F68" w:rsidRPr="00C24F68" w14:paraId="67759C4C" w14:textId="77777777" w:rsidTr="00C24F68">
        <w:trPr>
          <w:trHeight w:val="6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61EE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5. Контроль за правильностью выполнения технологических инструкций.</w:t>
            </w:r>
            <w:r w:rsidRPr="00C24F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A3DB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CB78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F68" w:rsidRPr="00C24F68" w14:paraId="4B637C10" w14:textId="77777777" w:rsidTr="00C24F68">
        <w:trPr>
          <w:trHeight w:val="7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0A6B" w14:textId="77777777" w:rsidR="00C24F68" w:rsidRPr="00C24F68" w:rsidRDefault="00C24F68" w:rsidP="00C24F68">
            <w:p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6. Соблюдение норм и правил охраны труда в процессе ремонта деталей и узлов локомотивов.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798D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BF10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F68" w:rsidRPr="00C24F68" w14:paraId="3DEC0701" w14:textId="77777777" w:rsidTr="00C24F68">
        <w:trPr>
          <w:trHeight w:val="46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54F1" w14:textId="77777777" w:rsidR="00C24F68" w:rsidRPr="00C24F68" w:rsidRDefault="00C24F68" w:rsidP="00C24F68">
            <w:p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Оценка по практике в целом</w:t>
            </w:r>
          </w:p>
          <w:p w14:paraId="5C16874D" w14:textId="77777777" w:rsidR="00C24F68" w:rsidRPr="00C24F68" w:rsidRDefault="00C24F68" w:rsidP="00C24F68">
            <w:p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C24F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дифференцированный</w:t>
            </w:r>
            <w:proofErr w:type="gramEnd"/>
            <w:r w:rsidRPr="00C24F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зачёт</w:t>
            </w:r>
            <w:r w:rsidRPr="00C24F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886F" w14:textId="77777777" w:rsidR="00C24F68" w:rsidRPr="00C24F68" w:rsidRDefault="00C24F68" w:rsidP="00C24F68">
            <w:pPr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93D8BFD" w14:textId="5A452EB5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3241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324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2024г. </w:t>
      </w:r>
    </w:p>
    <w:p w14:paraId="393020BC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/___________________/</w:t>
      </w:r>
    </w:p>
    <w:p w14:paraId="06648C24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(Подпись и Ф.И.О. руководителя практики, ответственного лица организации, где проходила практика)</w:t>
      </w:r>
    </w:p>
    <w:p w14:paraId="5A60EB43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/___________________/</w:t>
      </w:r>
    </w:p>
    <w:p w14:paraId="532E4D4B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(Подпись и Ф.И.О. руководителя организации, где проходила практика)</w:t>
      </w:r>
    </w:p>
    <w:p w14:paraId="32581BED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14:paraId="6F67DC88" w14:textId="7934193A" w:rsidR="00E8345A" w:rsidRPr="00E8345A" w:rsidRDefault="00E347FF" w:rsidP="00E347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14:paraId="7E844656" w14:textId="0A68C0B3" w:rsidR="00E8345A" w:rsidRPr="00E8345A" w:rsidRDefault="00E8345A" w:rsidP="007F3D8C">
      <w:pPr>
        <w:spacing w:after="0" w:line="240" w:lineRule="auto"/>
        <w:ind w:left="-142" w:right="-108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план по п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роизводственн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 профилю специальности) - </w:t>
      </w:r>
      <w:r w:rsidR="007F3D8C" w:rsidRPr="007F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ПП.04.01 производственная практика (по профилю специальности) (слесарь по ремонту подвижного состава)</w:t>
      </w:r>
    </w:p>
    <w:p w14:paraId="33978EE5" w14:textId="77777777" w:rsidR="00E8345A" w:rsidRPr="001069D4" w:rsidRDefault="00E8345A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9982D58" w14:textId="77777777" w:rsidR="007F3D8C" w:rsidRPr="00105AC4" w:rsidRDefault="007F3D8C" w:rsidP="007F3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ТРАНСПОРТА РОССИЙСКОЙ ФЕДЕРАЦИИ</w:t>
      </w:r>
    </w:p>
    <w:p w14:paraId="1E104E94" w14:textId="77777777" w:rsidR="007F3D8C" w:rsidRPr="00105AC4" w:rsidRDefault="007F3D8C" w:rsidP="007F3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АГЕНТСТВО ЖЕЛЕЗНОДОРОЖНОГО ТРАНСПОРТА</w:t>
      </w:r>
    </w:p>
    <w:p w14:paraId="72A353C9" w14:textId="77777777" w:rsidR="007F3D8C" w:rsidRPr="00105AC4" w:rsidRDefault="007F3D8C" w:rsidP="007F3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</w:t>
      </w:r>
    </w:p>
    <w:p w14:paraId="7ED245EB" w14:textId="77777777" w:rsidR="007F3D8C" w:rsidRPr="00105AC4" w:rsidRDefault="007F3D8C" w:rsidP="007F3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 путей сообщения»</w:t>
      </w:r>
    </w:p>
    <w:p w14:paraId="63D14AF8" w14:textId="77777777" w:rsidR="007F3D8C" w:rsidRPr="00105AC4" w:rsidRDefault="007F3D8C" w:rsidP="007F3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5FD02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616"/>
      </w:tblGrid>
      <w:tr w:rsidR="007F3D8C" w:rsidRPr="00105AC4" w14:paraId="4433C5D1" w14:textId="77777777" w:rsidTr="007A0799">
        <w:trPr>
          <w:trHeight w:val="1506"/>
        </w:trPr>
        <w:tc>
          <w:tcPr>
            <w:tcW w:w="4785" w:type="dxa"/>
          </w:tcPr>
          <w:p w14:paraId="05382BAB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56EFEF00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 __________________________</w:t>
            </w:r>
          </w:p>
          <w:p w14:paraId="4DB0AF76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0E482141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003076DC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 2024 г.</w:t>
            </w:r>
          </w:p>
        </w:tc>
        <w:tc>
          <w:tcPr>
            <w:tcW w:w="4786" w:type="dxa"/>
          </w:tcPr>
          <w:p w14:paraId="5E4C8AE5" w14:textId="77777777" w:rsidR="007F3D8C" w:rsidRPr="00105AC4" w:rsidRDefault="007F3D8C" w:rsidP="007A0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39795D24" w14:textId="77777777" w:rsidR="007F3D8C" w:rsidRPr="00105AC4" w:rsidRDefault="007F3D8C" w:rsidP="007A0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7FF71028" w14:textId="77777777" w:rsidR="007F3D8C" w:rsidRPr="00105AC4" w:rsidRDefault="007F3D8C" w:rsidP="007A0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 2024г.</w:t>
            </w:r>
          </w:p>
        </w:tc>
      </w:tr>
    </w:tbl>
    <w:p w14:paraId="1138C35D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AC4">
        <w:rPr>
          <w:rFonts w:ascii="Times New Roman" w:eastAsia="Times New Roman" w:hAnsi="Times New Roman" w:cs="Times New Roman"/>
          <w:sz w:val="18"/>
          <w:szCs w:val="18"/>
          <w:lang w:eastAsia="ru-RU"/>
        </w:rPr>
        <w:t>М.П</w:t>
      </w:r>
    </w:p>
    <w:p w14:paraId="49AB717E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DDD24" w14:textId="77777777" w:rsidR="007F3D8C" w:rsidRPr="00105AC4" w:rsidRDefault="007F3D8C" w:rsidP="007F3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план</w:t>
      </w:r>
    </w:p>
    <w:p w14:paraId="67899D45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proofErr w:type="gramEnd"/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профилю специальности</w:t>
      </w:r>
    </w:p>
    <w:p w14:paraId="25634F30" w14:textId="77777777" w:rsidR="007F3D8C" w:rsidRPr="00105AC4" w:rsidRDefault="007F3D8C" w:rsidP="007F3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2023/2024 учебный год</w:t>
      </w:r>
    </w:p>
    <w:p w14:paraId="6DE1A639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Техническая эксплуатация подвижного состава железных дорог</w:t>
      </w:r>
    </w:p>
    <w:tbl>
      <w:tblPr>
        <w:tblpPr w:leftFromText="180" w:rightFromText="180" w:vertAnchor="text" w:horzAnchor="page" w:tblpX="4197" w:tblpY="56"/>
        <w:tblW w:w="0" w:type="auto"/>
        <w:tblLook w:val="04A0" w:firstRow="1" w:lastRow="0" w:firstColumn="1" w:lastColumn="0" w:noHBand="0" w:noVBand="1"/>
      </w:tblPr>
      <w:tblGrid>
        <w:gridCol w:w="283"/>
        <w:gridCol w:w="959"/>
      </w:tblGrid>
      <w:tr w:rsidR="007F3D8C" w:rsidRPr="00105AC4" w14:paraId="5E14B9C5" w14:textId="77777777" w:rsidTr="007A0799"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04B2C4FB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593B96CA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27941B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группа курс    третий</w:t>
      </w:r>
    </w:p>
    <w:p w14:paraId="7569ABF8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 </w:t>
      </w:r>
    </w:p>
    <w:p w14:paraId="71F732F7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очное</w:t>
      </w:r>
      <w:proofErr w:type="gramEnd"/>
    </w:p>
    <w:p w14:paraId="336B20E5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6"/>
        <w:gridCol w:w="7909"/>
      </w:tblGrid>
      <w:tr w:rsidR="007F3D8C" w:rsidRPr="00105AC4" w14:paraId="538CBFE0" w14:textId="77777777" w:rsidTr="007A0799">
        <w:trPr>
          <w:trHeight w:val="327"/>
        </w:trPr>
        <w:tc>
          <w:tcPr>
            <w:tcW w:w="1446" w:type="dxa"/>
            <w:shd w:val="clear" w:color="auto" w:fill="auto"/>
          </w:tcPr>
          <w:p w14:paraId="2FD9D213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Студент(ка)</w:t>
            </w:r>
          </w:p>
        </w:tc>
        <w:tc>
          <w:tcPr>
            <w:tcW w:w="81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5CF76C" w14:textId="77777777" w:rsidR="007F3D8C" w:rsidRPr="00105AC4" w:rsidRDefault="007F3D8C" w:rsidP="007A07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9A9E5D1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25CEA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прохождения практики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.2024г,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</w:t>
      </w:r>
    </w:p>
    <w:p w14:paraId="38135C9E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4EA8B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7F3D8C" w:rsidRPr="00105AC4" w14:paraId="7C807231" w14:textId="77777777" w:rsidTr="007A0799">
        <w:tc>
          <w:tcPr>
            <w:tcW w:w="4773" w:type="dxa"/>
          </w:tcPr>
          <w:p w14:paraId="5836CBD5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практики от предприятия</w:t>
            </w:r>
          </w:p>
          <w:p w14:paraId="49369574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104C45" w14:textId="77777777" w:rsidR="007F3D8C" w:rsidRPr="00105AC4" w:rsidRDefault="007F3D8C" w:rsidP="007A07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4AD7B1" w14:textId="77777777" w:rsidR="007F3D8C" w:rsidRPr="00105AC4" w:rsidRDefault="007F3D8C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(</w:t>
            </w:r>
            <w:proofErr w:type="gramStart"/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должность</w:t>
            </w:r>
            <w:proofErr w:type="gramEnd"/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6C419F54" w14:textId="77777777" w:rsidR="007F3D8C" w:rsidRPr="00105AC4" w:rsidRDefault="007F3D8C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2C8A4749" w14:textId="77777777" w:rsidR="007F3D8C" w:rsidRPr="00105AC4" w:rsidRDefault="007F3D8C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4FDD9967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(Ф.И.О.)</w:t>
            </w:r>
          </w:p>
          <w:p w14:paraId="0352F51D" w14:textId="77777777" w:rsidR="007F3D8C" w:rsidRPr="00105AC4" w:rsidRDefault="007F3D8C" w:rsidP="007A079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20921435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(</w:t>
            </w:r>
            <w:proofErr w:type="gramStart"/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подпись</w:t>
            </w:r>
            <w:proofErr w:type="gramEnd"/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4786" w:type="dxa"/>
          </w:tcPr>
          <w:p w14:paraId="1F1DF15A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практики от филиала</w:t>
            </w:r>
          </w:p>
          <w:p w14:paraId="5AC0C7BC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BB606C" w14:textId="77777777" w:rsidR="007F3D8C" w:rsidRPr="00105AC4" w:rsidRDefault="007F3D8C" w:rsidP="007A079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F6EE302" w14:textId="77777777" w:rsidR="007F3D8C" w:rsidRPr="00105AC4" w:rsidRDefault="007F3D8C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</w:t>
            </w:r>
            <w:proofErr w:type="gramStart"/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преподаватель</w:t>
            </w:r>
            <w:proofErr w:type="gramEnd"/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7C077A0C" w14:textId="77777777" w:rsidR="007F3D8C" w:rsidRPr="00105AC4" w:rsidRDefault="007F3D8C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45E212A6" w14:textId="77777777" w:rsidR="007F3D8C" w:rsidRPr="00105AC4" w:rsidRDefault="007F3D8C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CF2408D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(Ф.И.О.)</w:t>
            </w:r>
          </w:p>
          <w:p w14:paraId="44A31752" w14:textId="77777777" w:rsidR="007F3D8C" w:rsidRPr="00105AC4" w:rsidRDefault="007F3D8C" w:rsidP="007A079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3FC2842C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(</w:t>
            </w:r>
            <w:proofErr w:type="gramStart"/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подпись</w:t>
            </w:r>
            <w:proofErr w:type="gramEnd"/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24556E98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66A9ABBF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2EB899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6C82E0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Рабочий план рассмотрен на заседании цикловой комиссии </w:t>
      </w:r>
    </w:p>
    <w:p w14:paraId="72E5952D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23.02.06 Техническая эксплуатация подвижного состава железных дорог</w:t>
      </w:r>
    </w:p>
    <w:p w14:paraId="6C98DC53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495B75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2024г.</w:t>
      </w:r>
    </w:p>
    <w:p w14:paraId="7C46625B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382882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цикловой комиссии___________________     /__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</w:t>
      </w:r>
      <w:r w:rsidRPr="00105A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_/</w:t>
      </w:r>
    </w:p>
    <w:p w14:paraId="0C76C8FD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71" w:type="dxa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823"/>
        <w:gridCol w:w="4320"/>
        <w:gridCol w:w="772"/>
        <w:gridCol w:w="1028"/>
        <w:gridCol w:w="2910"/>
      </w:tblGrid>
      <w:tr w:rsidR="007F3D8C" w:rsidRPr="00105AC4" w14:paraId="2948D13F" w14:textId="77777777" w:rsidTr="007A0799">
        <w:trPr>
          <w:cantSplit/>
          <w:trHeight w:val="474"/>
        </w:trPr>
        <w:tc>
          <w:tcPr>
            <w:tcW w:w="718" w:type="dxa"/>
            <w:vAlign w:val="center"/>
          </w:tcPr>
          <w:p w14:paraId="44094982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spellStart"/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823" w:type="dxa"/>
            <w:vAlign w:val="center"/>
          </w:tcPr>
          <w:p w14:paraId="3355D186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</w:t>
            </w:r>
          </w:p>
        </w:tc>
        <w:tc>
          <w:tcPr>
            <w:tcW w:w="4320" w:type="dxa"/>
            <w:vAlign w:val="center"/>
          </w:tcPr>
          <w:p w14:paraId="7E53DE96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содержание работ</w:t>
            </w:r>
          </w:p>
        </w:tc>
        <w:tc>
          <w:tcPr>
            <w:tcW w:w="772" w:type="dxa"/>
            <w:textDirection w:val="btLr"/>
            <w:vAlign w:val="center"/>
          </w:tcPr>
          <w:p w14:paraId="728F29AF" w14:textId="77777777" w:rsidR="007F3D8C" w:rsidRPr="00105AC4" w:rsidRDefault="007F3D8C" w:rsidP="007A07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на выполнение</w:t>
            </w:r>
          </w:p>
        </w:tc>
        <w:tc>
          <w:tcPr>
            <w:tcW w:w="1028" w:type="dxa"/>
            <w:vAlign w:val="center"/>
          </w:tcPr>
          <w:p w14:paraId="793F0EE3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Подразделение рабочее место (</w:t>
            </w:r>
            <w:proofErr w:type="spellStart"/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</w:t>
            </w:r>
            <w:proofErr w:type="spellEnd"/>
            <w:proofErr w:type="gramStart"/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дублёра</w:t>
            </w:r>
            <w:proofErr w:type="gramEnd"/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10" w:type="dxa"/>
            <w:vAlign w:val="center"/>
          </w:tcPr>
          <w:p w14:paraId="032B2576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</w:t>
            </w:r>
          </w:p>
        </w:tc>
      </w:tr>
      <w:tr w:rsidR="007F3D8C" w:rsidRPr="00105AC4" w14:paraId="7EB4453B" w14:textId="77777777" w:rsidTr="001D5B1B">
        <w:trPr>
          <w:cantSplit/>
          <w:trHeight w:val="1023"/>
        </w:trPr>
        <w:tc>
          <w:tcPr>
            <w:tcW w:w="718" w:type="dxa"/>
            <w:vMerge w:val="restart"/>
            <w:vAlign w:val="center"/>
          </w:tcPr>
          <w:p w14:paraId="69902C43" w14:textId="10A3ADB9" w:rsidR="007F3D8C" w:rsidRPr="00105AC4" w:rsidRDefault="007F3D8C" w:rsidP="007F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1</w:t>
            </w:r>
          </w:p>
        </w:tc>
        <w:tc>
          <w:tcPr>
            <w:tcW w:w="823" w:type="dxa"/>
            <w:vAlign w:val="center"/>
          </w:tcPr>
          <w:p w14:paraId="5AFEF708" w14:textId="766A1618" w:rsidR="007F3D8C" w:rsidRPr="00105AC4" w:rsidRDefault="007F3D8C" w:rsidP="007F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29">
              <w:rPr>
                <w:sz w:val="18"/>
                <w:szCs w:val="18"/>
              </w:rPr>
              <w:t>ПМ.04</w:t>
            </w:r>
          </w:p>
        </w:tc>
        <w:tc>
          <w:tcPr>
            <w:tcW w:w="4320" w:type="dxa"/>
            <w:vMerge w:val="restart"/>
            <w:vAlign w:val="center"/>
          </w:tcPr>
          <w:p w14:paraId="184B9BC8" w14:textId="77777777" w:rsidR="007F3D8C" w:rsidRPr="001874BB" w:rsidRDefault="007F3D8C" w:rsidP="007F3D8C">
            <w:pPr>
              <w:ind w:firstLine="72"/>
              <w:jc w:val="both"/>
              <w:rPr>
                <w:snapToGrid w:val="0"/>
                <w:color w:val="000000"/>
              </w:rPr>
            </w:pPr>
            <w:r w:rsidRPr="001874BB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>.</w:t>
            </w:r>
            <w:r w:rsidRPr="001874BB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Б</w:t>
            </w:r>
            <w:r w:rsidRPr="001874BB">
              <w:rPr>
                <w:snapToGrid w:val="0"/>
                <w:color w:val="000000"/>
              </w:rPr>
              <w:t>олты люлечного подвешивания тележек; рукава токоприемников –– снятие, установка;</w:t>
            </w:r>
          </w:p>
          <w:p w14:paraId="27A41330" w14:textId="77777777" w:rsidR="007F3D8C" w:rsidRPr="001874BB" w:rsidRDefault="007F3D8C" w:rsidP="007F3D8C">
            <w:pPr>
              <w:ind w:firstLine="72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2. В</w:t>
            </w:r>
            <w:r w:rsidRPr="001874BB">
              <w:rPr>
                <w:snapToGrid w:val="0"/>
                <w:color w:val="000000"/>
              </w:rPr>
              <w:t>ентиляторы, жалюзи вентиляции, калориферы, амортизаторы — снятие, установка;</w:t>
            </w:r>
          </w:p>
          <w:p w14:paraId="5C80CF82" w14:textId="77777777" w:rsidR="007F3D8C" w:rsidRPr="001874BB" w:rsidRDefault="007F3D8C" w:rsidP="007F3D8C">
            <w:pPr>
              <w:ind w:firstLine="72"/>
              <w:jc w:val="both"/>
              <w:rPr>
                <w:snapToGrid w:val="0"/>
                <w:color w:val="000000"/>
              </w:rPr>
            </w:pPr>
            <w:r w:rsidRPr="001874BB">
              <w:rPr>
                <w:snapToGrid w:val="0"/>
                <w:color w:val="000000"/>
              </w:rPr>
              <w:t>3</w:t>
            </w:r>
            <w:r>
              <w:rPr>
                <w:snapToGrid w:val="0"/>
                <w:color w:val="000000"/>
              </w:rPr>
              <w:t>.</w:t>
            </w:r>
            <w:r w:rsidRPr="001874BB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К</w:t>
            </w:r>
            <w:r w:rsidRPr="001874BB">
              <w:rPr>
                <w:snapToGrid w:val="0"/>
                <w:color w:val="000000"/>
              </w:rPr>
              <w:t>рышки смотровых люков на прокладках, крышки моторно-осевых подшипников, кожухи зубчатой передачи тяговых электродвигателей — снятие и установка;</w:t>
            </w:r>
          </w:p>
          <w:p w14:paraId="54A59B79" w14:textId="77777777" w:rsidR="007F3D8C" w:rsidRPr="001874BB" w:rsidRDefault="007F3D8C" w:rsidP="007F3D8C">
            <w:pPr>
              <w:ind w:firstLine="72"/>
              <w:jc w:val="both"/>
              <w:rPr>
                <w:snapToGrid w:val="0"/>
                <w:color w:val="000000"/>
              </w:rPr>
            </w:pPr>
            <w:r w:rsidRPr="001874BB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.</w:t>
            </w:r>
            <w:r w:rsidRPr="001874BB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М</w:t>
            </w:r>
            <w:r w:rsidRPr="001874BB">
              <w:rPr>
                <w:snapToGrid w:val="0"/>
                <w:color w:val="000000"/>
              </w:rPr>
              <w:t>анометры — снятие, установка с проверкой;</w:t>
            </w:r>
          </w:p>
          <w:p w14:paraId="704A4459" w14:textId="77777777" w:rsidR="007F3D8C" w:rsidRPr="001874BB" w:rsidRDefault="007F3D8C" w:rsidP="007F3D8C">
            <w:pPr>
              <w:ind w:firstLine="72"/>
              <w:jc w:val="both"/>
              <w:rPr>
                <w:snapToGrid w:val="0"/>
                <w:color w:val="000000"/>
              </w:rPr>
            </w:pPr>
            <w:r w:rsidRPr="001874BB">
              <w:rPr>
                <w:snapToGrid w:val="0"/>
                <w:color w:val="000000"/>
              </w:rPr>
              <w:t>5</w:t>
            </w:r>
            <w:r>
              <w:rPr>
                <w:snapToGrid w:val="0"/>
                <w:color w:val="000000"/>
              </w:rPr>
              <w:t>.</w:t>
            </w:r>
            <w:r w:rsidRPr="001874BB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О</w:t>
            </w:r>
            <w:r w:rsidRPr="001874BB">
              <w:rPr>
                <w:snapToGrid w:val="0"/>
                <w:color w:val="000000"/>
              </w:rPr>
              <w:t>борудование песочниц и их форсунки — ремонт;</w:t>
            </w:r>
          </w:p>
          <w:p w14:paraId="6C2D10E7" w14:textId="77777777" w:rsidR="007F3D8C" w:rsidRPr="001874BB" w:rsidRDefault="007F3D8C" w:rsidP="007F3D8C">
            <w:pPr>
              <w:ind w:firstLine="72"/>
              <w:jc w:val="both"/>
              <w:rPr>
                <w:snapToGrid w:val="0"/>
                <w:color w:val="000000"/>
              </w:rPr>
            </w:pPr>
            <w:r w:rsidRPr="001874BB">
              <w:rPr>
                <w:snapToGrid w:val="0"/>
                <w:color w:val="000000"/>
              </w:rPr>
              <w:t>6</w:t>
            </w:r>
            <w:r>
              <w:rPr>
                <w:snapToGrid w:val="0"/>
                <w:color w:val="000000"/>
              </w:rPr>
              <w:t>.</w:t>
            </w:r>
            <w:r w:rsidRPr="001874BB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П</w:t>
            </w:r>
            <w:r w:rsidRPr="001874BB">
              <w:rPr>
                <w:snapToGrid w:val="0"/>
                <w:color w:val="000000"/>
              </w:rPr>
              <w:t>одвешивание люлечное и рессорное — снятие и разборка;</w:t>
            </w:r>
          </w:p>
          <w:p w14:paraId="17EE5074" w14:textId="77777777" w:rsidR="007F3D8C" w:rsidRPr="001874BB" w:rsidRDefault="007F3D8C" w:rsidP="007F3D8C">
            <w:pPr>
              <w:ind w:firstLine="72"/>
              <w:jc w:val="both"/>
              <w:rPr>
                <w:snapToGrid w:val="0"/>
                <w:color w:val="000000"/>
              </w:rPr>
            </w:pPr>
            <w:r w:rsidRPr="001874BB">
              <w:rPr>
                <w:snapToGrid w:val="0"/>
                <w:color w:val="000000"/>
              </w:rPr>
              <w:t>7</w:t>
            </w:r>
            <w:r>
              <w:rPr>
                <w:snapToGrid w:val="0"/>
                <w:color w:val="000000"/>
              </w:rPr>
              <w:t>.</w:t>
            </w:r>
            <w:r w:rsidRPr="001874BB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П</w:t>
            </w:r>
            <w:r w:rsidRPr="001874BB">
              <w:rPr>
                <w:snapToGrid w:val="0"/>
                <w:color w:val="000000"/>
              </w:rPr>
              <w:t>риводы карданные тяговых электродвигателей электровозов — снятие;</w:t>
            </w:r>
          </w:p>
          <w:p w14:paraId="2C912039" w14:textId="77777777" w:rsidR="007F3D8C" w:rsidRPr="001874BB" w:rsidRDefault="007F3D8C" w:rsidP="007F3D8C">
            <w:pPr>
              <w:ind w:firstLine="72"/>
              <w:jc w:val="both"/>
              <w:rPr>
                <w:snapToGrid w:val="0"/>
                <w:color w:val="000000"/>
              </w:rPr>
            </w:pPr>
            <w:r w:rsidRPr="001874BB">
              <w:rPr>
                <w:snapToGrid w:val="0"/>
                <w:color w:val="000000"/>
              </w:rPr>
              <w:t>8</w:t>
            </w:r>
            <w:r>
              <w:rPr>
                <w:snapToGrid w:val="0"/>
                <w:color w:val="000000"/>
              </w:rPr>
              <w:t>.</w:t>
            </w:r>
            <w:r w:rsidRPr="001874BB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Р</w:t>
            </w:r>
            <w:r w:rsidRPr="001874BB">
              <w:rPr>
                <w:snapToGrid w:val="0"/>
                <w:color w:val="000000"/>
              </w:rPr>
              <w:t>егуляторы давления компрессоров, тормозные цилиндры, клапаны тормозного и пневматического оборудования — снятие и установка;</w:t>
            </w:r>
          </w:p>
          <w:p w14:paraId="48FC84CD" w14:textId="568DF961" w:rsidR="007F3D8C" w:rsidRPr="00105AC4" w:rsidRDefault="007F3D8C" w:rsidP="007F3D8C">
            <w:pPr>
              <w:shd w:val="clear" w:color="auto" w:fill="FFFFFF"/>
              <w:tabs>
                <w:tab w:val="left" w:pos="851"/>
              </w:tabs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1874BB">
              <w:rPr>
                <w:snapToGrid w:val="0"/>
                <w:color w:val="000000"/>
              </w:rPr>
              <w:t>9</w:t>
            </w:r>
            <w:r>
              <w:rPr>
                <w:snapToGrid w:val="0"/>
                <w:color w:val="000000"/>
              </w:rPr>
              <w:t>.</w:t>
            </w:r>
            <w:r w:rsidRPr="001874BB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Ф</w:t>
            </w:r>
            <w:r w:rsidRPr="001874BB">
              <w:rPr>
                <w:snapToGrid w:val="0"/>
                <w:color w:val="000000"/>
              </w:rPr>
              <w:t>ильтры воздушные, воздухоочистители, — снятие, разборка, очистка, сборка и установка.</w:t>
            </w:r>
          </w:p>
        </w:tc>
        <w:tc>
          <w:tcPr>
            <w:tcW w:w="772" w:type="dxa"/>
            <w:vMerge w:val="restart"/>
            <w:vAlign w:val="center"/>
          </w:tcPr>
          <w:p w14:paraId="1A7F765B" w14:textId="04A11EB9" w:rsidR="007F3D8C" w:rsidRPr="002552B7" w:rsidRDefault="007F3D8C" w:rsidP="007F3D8C">
            <w:pPr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84D43">
              <w:rPr>
                <w:sz w:val="18"/>
                <w:szCs w:val="18"/>
              </w:rPr>
              <w:t>4 недели</w:t>
            </w:r>
          </w:p>
        </w:tc>
        <w:tc>
          <w:tcPr>
            <w:tcW w:w="1028" w:type="dxa"/>
            <w:vMerge w:val="restart"/>
            <w:vAlign w:val="center"/>
          </w:tcPr>
          <w:p w14:paraId="26EC3848" w14:textId="77777777" w:rsidR="007F3D8C" w:rsidRPr="00105AC4" w:rsidRDefault="007F3D8C" w:rsidP="007F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 w:val="restart"/>
          </w:tcPr>
          <w:p w14:paraId="49D0098E" w14:textId="77777777" w:rsidR="007F3D8C" w:rsidRPr="00EC032E" w:rsidRDefault="007F3D8C" w:rsidP="007F3D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16"/>
                <w:szCs w:val="16"/>
              </w:rPr>
            </w:pPr>
            <w:proofErr w:type="gramStart"/>
            <w:r w:rsidRPr="00EC032E">
              <w:rPr>
                <w:b/>
                <w:sz w:val="16"/>
                <w:szCs w:val="16"/>
              </w:rPr>
              <w:t>оценка</w:t>
            </w:r>
            <w:proofErr w:type="gramEnd"/>
            <w:r w:rsidRPr="00EC032E">
              <w:rPr>
                <w:b/>
                <w:sz w:val="16"/>
                <w:szCs w:val="16"/>
              </w:rPr>
              <w:t xml:space="preserve"> 5</w:t>
            </w:r>
            <w:r w:rsidRPr="00EC032E">
              <w:rPr>
                <w:i/>
                <w:sz w:val="16"/>
                <w:szCs w:val="16"/>
              </w:rPr>
              <w:t xml:space="preserve"> </w:t>
            </w:r>
            <w:r w:rsidRPr="00EC032E">
              <w:rPr>
                <w:rStyle w:val="FontStyle21"/>
                <w:i w:val="0"/>
                <w:sz w:val="16"/>
                <w:szCs w:val="16"/>
              </w:rPr>
              <w:t>ставится в случае, если студент полностью выполнил задание, умеет обращаться с измерительным, ударным инструментами. Работу студента можно применять по прямому назначению. Студент полностью выполняет правила техники безопасности.</w:t>
            </w:r>
          </w:p>
          <w:p w14:paraId="4D0B62E7" w14:textId="77777777" w:rsidR="007F3D8C" w:rsidRPr="00EC032E" w:rsidRDefault="007F3D8C" w:rsidP="007F3D8C">
            <w:pPr>
              <w:tabs>
                <w:tab w:val="left" w:pos="2160"/>
                <w:tab w:val="left" w:pos="9540"/>
              </w:tabs>
              <w:jc w:val="both"/>
              <w:rPr>
                <w:b/>
                <w:sz w:val="16"/>
                <w:szCs w:val="16"/>
              </w:rPr>
            </w:pPr>
            <w:proofErr w:type="gramStart"/>
            <w:r w:rsidRPr="00EC032E">
              <w:rPr>
                <w:b/>
                <w:sz w:val="16"/>
                <w:szCs w:val="16"/>
              </w:rPr>
              <w:t>оценка</w:t>
            </w:r>
            <w:proofErr w:type="gramEnd"/>
            <w:r w:rsidRPr="00EC032E">
              <w:rPr>
                <w:b/>
                <w:sz w:val="16"/>
                <w:szCs w:val="16"/>
              </w:rPr>
              <w:t xml:space="preserve"> 4</w:t>
            </w:r>
            <w:r w:rsidRPr="00EC032E">
              <w:rPr>
                <w:i/>
                <w:sz w:val="16"/>
                <w:szCs w:val="16"/>
              </w:rPr>
              <w:t xml:space="preserve"> </w:t>
            </w:r>
            <w:r w:rsidRPr="00EC032E">
              <w:rPr>
                <w:rStyle w:val="FontStyle21"/>
                <w:i w:val="0"/>
                <w:sz w:val="16"/>
                <w:szCs w:val="16"/>
              </w:rPr>
              <w:t>ставится в случае, если студент выполнил задание, умеет обращаться с измерительным, ударным инструментами. Работу студента можно применять по прямому назначению, но с незначительными доработками. Студент выполняет правила техники безопасности.</w:t>
            </w:r>
          </w:p>
          <w:p w14:paraId="48DE1B59" w14:textId="77777777" w:rsidR="007F3D8C" w:rsidRPr="00EC032E" w:rsidRDefault="007F3D8C" w:rsidP="007F3D8C">
            <w:pPr>
              <w:tabs>
                <w:tab w:val="left" w:pos="2160"/>
                <w:tab w:val="left" w:pos="9540"/>
              </w:tabs>
              <w:jc w:val="both"/>
              <w:rPr>
                <w:b/>
                <w:sz w:val="16"/>
                <w:szCs w:val="16"/>
              </w:rPr>
            </w:pPr>
            <w:proofErr w:type="gramStart"/>
            <w:r w:rsidRPr="00EC032E">
              <w:rPr>
                <w:b/>
                <w:sz w:val="16"/>
                <w:szCs w:val="16"/>
              </w:rPr>
              <w:t>оценка</w:t>
            </w:r>
            <w:proofErr w:type="gramEnd"/>
            <w:r w:rsidRPr="00EC032E">
              <w:rPr>
                <w:b/>
                <w:sz w:val="16"/>
                <w:szCs w:val="16"/>
              </w:rPr>
              <w:t xml:space="preserve"> 3</w:t>
            </w:r>
            <w:r w:rsidRPr="00EC032E">
              <w:rPr>
                <w:i/>
                <w:sz w:val="16"/>
                <w:szCs w:val="16"/>
              </w:rPr>
              <w:t xml:space="preserve"> </w:t>
            </w:r>
            <w:r w:rsidRPr="00EC032E">
              <w:rPr>
                <w:rStyle w:val="FontStyle21"/>
                <w:i w:val="0"/>
                <w:sz w:val="16"/>
                <w:szCs w:val="16"/>
              </w:rPr>
              <w:t>ставится в случае, если студент выполнил задание, удовлетворительно умеет обращаться с измерительным, ударным инструментами.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14:paraId="695861FE" w14:textId="0BCC0099" w:rsidR="007F3D8C" w:rsidRPr="002552B7" w:rsidRDefault="007F3D8C" w:rsidP="007F3D8C">
            <w:pPr>
              <w:spacing w:after="0" w:line="240" w:lineRule="auto"/>
              <w:jc w:val="both"/>
              <w:rPr>
                <w:iCs/>
                <w:sz w:val="16"/>
                <w:szCs w:val="16"/>
              </w:rPr>
            </w:pPr>
            <w:proofErr w:type="gramStart"/>
            <w:r w:rsidRPr="00EC032E">
              <w:rPr>
                <w:b/>
                <w:sz w:val="16"/>
                <w:szCs w:val="16"/>
              </w:rPr>
              <w:t>оценка</w:t>
            </w:r>
            <w:proofErr w:type="gramEnd"/>
            <w:r w:rsidRPr="00EC032E">
              <w:rPr>
                <w:b/>
                <w:sz w:val="16"/>
                <w:szCs w:val="16"/>
              </w:rPr>
              <w:t xml:space="preserve"> 2</w:t>
            </w:r>
            <w:r w:rsidRPr="00EC032E">
              <w:rPr>
                <w:i/>
                <w:sz w:val="16"/>
                <w:szCs w:val="16"/>
              </w:rPr>
              <w:t xml:space="preserve"> </w:t>
            </w:r>
            <w:r w:rsidRPr="00EC032E">
              <w:rPr>
                <w:rStyle w:val="FontStyle21"/>
                <w:i w:val="0"/>
                <w:sz w:val="16"/>
                <w:szCs w:val="16"/>
              </w:rPr>
              <w:t>ставится в случае, если студент не выполнил задание, не умеет обращаться с измерительным, ударным инструментами.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7F3D8C" w:rsidRPr="00105AC4" w14:paraId="68E6E0DF" w14:textId="77777777" w:rsidTr="007A0799">
        <w:trPr>
          <w:cantSplit/>
          <w:trHeight w:val="2999"/>
        </w:trPr>
        <w:tc>
          <w:tcPr>
            <w:tcW w:w="718" w:type="dxa"/>
            <w:vMerge/>
            <w:vAlign w:val="center"/>
          </w:tcPr>
          <w:p w14:paraId="64D0E137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extDirection w:val="btLr"/>
            <w:vAlign w:val="center"/>
          </w:tcPr>
          <w:p w14:paraId="3C5CF3B1" w14:textId="6C8E2DB7" w:rsidR="007F3D8C" w:rsidRPr="00105AC4" w:rsidRDefault="007F3D8C" w:rsidP="007A07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D8C">
              <w:rPr>
                <w:sz w:val="18"/>
                <w:szCs w:val="18"/>
              </w:rPr>
              <w:t>Выполнение работ по рабочей профессии 18540 Слесарь по ремонту подвижного состава</w:t>
            </w:r>
          </w:p>
        </w:tc>
        <w:tc>
          <w:tcPr>
            <w:tcW w:w="4320" w:type="dxa"/>
            <w:vMerge/>
          </w:tcPr>
          <w:p w14:paraId="54FD98AD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</w:tcPr>
          <w:p w14:paraId="1FD71AB6" w14:textId="77777777" w:rsidR="007F3D8C" w:rsidRPr="00105AC4" w:rsidRDefault="007F3D8C" w:rsidP="007A07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vAlign w:val="center"/>
          </w:tcPr>
          <w:p w14:paraId="1A28873E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0" w:type="dxa"/>
            <w:vMerge/>
          </w:tcPr>
          <w:p w14:paraId="1FD9282C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4DB063" w14:textId="77777777" w:rsidR="007F3D8C" w:rsidRPr="00105AC4" w:rsidRDefault="007F3D8C" w:rsidP="007F3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</w:t>
      </w:r>
    </w:p>
    <w:p w14:paraId="4B74BCF3" w14:textId="77777777" w:rsidR="007F3D8C" w:rsidRPr="00105AC4" w:rsidRDefault="007F3D8C" w:rsidP="007F3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перемещения</w:t>
      </w:r>
      <w:proofErr w:type="gramEnd"/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в период производственной практики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3944"/>
        <w:gridCol w:w="4021"/>
      </w:tblGrid>
      <w:tr w:rsidR="007F3D8C" w:rsidRPr="00105AC4" w14:paraId="02A727EA" w14:textId="77777777" w:rsidTr="007A0799">
        <w:trPr>
          <w:trHeight w:val="399"/>
        </w:trPr>
        <w:tc>
          <w:tcPr>
            <w:tcW w:w="2667" w:type="dxa"/>
          </w:tcPr>
          <w:p w14:paraId="5881A133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00120317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  <w:proofErr w:type="gramEnd"/>
          </w:p>
        </w:tc>
        <w:tc>
          <w:tcPr>
            <w:tcW w:w="3944" w:type="dxa"/>
            <w:tcBorders>
              <w:right w:val="single" w:sz="4" w:space="0" w:color="auto"/>
            </w:tcBorders>
          </w:tcPr>
          <w:p w14:paraId="4E0D2980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Сервисное локомотивное депо</w:t>
            </w:r>
          </w:p>
          <w:p w14:paraId="69FDEA6A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СЛД-</w:t>
            </w:r>
          </w:p>
        </w:tc>
        <w:tc>
          <w:tcPr>
            <w:tcW w:w="4021" w:type="dxa"/>
            <w:tcBorders>
              <w:left w:val="single" w:sz="4" w:space="0" w:color="auto"/>
            </w:tcBorders>
          </w:tcPr>
          <w:p w14:paraId="4D16E6F5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Эксплуатационное локомотивное депо ТЧ-</w:t>
            </w:r>
          </w:p>
        </w:tc>
      </w:tr>
      <w:tr w:rsidR="007F3D8C" w:rsidRPr="00105AC4" w14:paraId="5250BF16" w14:textId="77777777" w:rsidTr="007A0799">
        <w:trPr>
          <w:trHeight w:val="543"/>
        </w:trPr>
        <w:tc>
          <w:tcPr>
            <w:tcW w:w="2667" w:type="dxa"/>
          </w:tcPr>
          <w:p w14:paraId="61B2E67E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14:paraId="2741493E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</w:t>
            </w:r>
            <w:proofErr w:type="gramEnd"/>
          </w:p>
        </w:tc>
        <w:tc>
          <w:tcPr>
            <w:tcW w:w="3944" w:type="dxa"/>
            <w:vAlign w:val="center"/>
          </w:tcPr>
          <w:p w14:paraId="0EA3955C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vAlign w:val="center"/>
          </w:tcPr>
          <w:p w14:paraId="34A5A8FD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D29B4A" w14:textId="77777777" w:rsid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99B018D" w14:textId="28692AC4" w:rsidR="003800AC" w:rsidRPr="003800AC" w:rsidRDefault="00D3241A" w:rsidP="00D3241A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firstLine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.4 </w:t>
      </w:r>
      <w:r w:rsid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опросы для проверки теоретических знаний</w:t>
      </w:r>
    </w:p>
    <w:p w14:paraId="43CC4665" w14:textId="1AEBE4D3" w:rsidR="00CB587D" w:rsidRPr="00CB587D" w:rsidRDefault="00CB587D" w:rsidP="0062024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7D">
        <w:rPr>
          <w:rFonts w:ascii="Times New Roman" w:eastAsia="Calibri" w:hAnsi="Times New Roman" w:cs="Times New Roman"/>
          <w:sz w:val="24"/>
          <w:szCs w:val="24"/>
        </w:rPr>
        <w:t>1. Изложите сущность профессии «Слесарь по ремонту подвижного состава».</w:t>
      </w:r>
    </w:p>
    <w:p w14:paraId="6300C6CE" w14:textId="4F68AFFE" w:rsidR="00CB587D" w:rsidRPr="00CB587D" w:rsidRDefault="00CB587D" w:rsidP="0062024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7D">
        <w:rPr>
          <w:rFonts w:ascii="Times New Roman" w:eastAsia="Calibri" w:hAnsi="Times New Roman" w:cs="Times New Roman"/>
          <w:sz w:val="24"/>
          <w:szCs w:val="24"/>
        </w:rPr>
        <w:t>2. Обоснуйте выбор варианта определения технического соответствия нормам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587D">
        <w:rPr>
          <w:rFonts w:ascii="Times New Roman" w:eastAsia="Calibri" w:hAnsi="Times New Roman" w:cs="Times New Roman"/>
          <w:sz w:val="24"/>
          <w:szCs w:val="24"/>
        </w:rPr>
        <w:t xml:space="preserve">допусков и износов простых узлов и деталей подвижного состава. </w:t>
      </w:r>
    </w:p>
    <w:p w14:paraId="2FD7B61D" w14:textId="5CC05CF1" w:rsidR="00CB587D" w:rsidRPr="00CB587D" w:rsidRDefault="00CB587D" w:rsidP="0062024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Обоснуйте выбор варианта выполнения ремонта узлов и деталей подвижного состава различными методами, инструментом или вспомогательным оборудованием. </w:t>
      </w:r>
    </w:p>
    <w:p w14:paraId="14F0592F" w14:textId="3EF7A857" w:rsidR="00CB587D" w:rsidRPr="00CB587D" w:rsidRDefault="00CB587D" w:rsidP="0062024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7D">
        <w:rPr>
          <w:rFonts w:ascii="Times New Roman" w:eastAsia="Calibri" w:hAnsi="Times New Roman" w:cs="Times New Roman"/>
          <w:sz w:val="24"/>
          <w:szCs w:val="24"/>
        </w:rPr>
        <w:t>4. Приведите пример стандартной и/или нестандартной ситуации, возникшей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587D">
        <w:rPr>
          <w:rFonts w:ascii="Times New Roman" w:eastAsia="Calibri" w:hAnsi="Times New Roman" w:cs="Times New Roman"/>
          <w:sz w:val="24"/>
          <w:szCs w:val="24"/>
        </w:rPr>
        <w:t xml:space="preserve">при выполнении технологического процесса ремонта или технического обслуживания узла (детали) подвижного состава, и обоснуйте принятые решения. </w:t>
      </w:r>
    </w:p>
    <w:p w14:paraId="639A2EC0" w14:textId="3B16420E" w:rsidR="00CB587D" w:rsidRPr="00CB587D" w:rsidRDefault="00CB587D" w:rsidP="0062024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7D">
        <w:rPr>
          <w:rFonts w:ascii="Times New Roman" w:eastAsia="Calibri" w:hAnsi="Times New Roman" w:cs="Times New Roman"/>
          <w:sz w:val="24"/>
          <w:szCs w:val="24"/>
        </w:rPr>
        <w:t>5. Приведите пример использования Вами ранее полученной информации, необходимой для эффективного выполнения технического обслуживания узла (детали) подвижного состава.</w:t>
      </w:r>
    </w:p>
    <w:p w14:paraId="2D005674" w14:textId="7325E59E" w:rsidR="00CB587D" w:rsidRPr="00CB587D" w:rsidRDefault="00CB587D" w:rsidP="0062024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7D">
        <w:rPr>
          <w:rFonts w:ascii="Times New Roman" w:eastAsia="Calibri" w:hAnsi="Times New Roman" w:cs="Times New Roman"/>
          <w:sz w:val="24"/>
          <w:szCs w:val="24"/>
        </w:rPr>
        <w:t xml:space="preserve">6. Назовите источники информации, используемой Вами при выполнении технического обслуживания узла (детали) подвижного состава и способы </w:t>
      </w:r>
      <w:proofErr w:type="spellStart"/>
      <w:r w:rsidRPr="00CB587D">
        <w:rPr>
          <w:rFonts w:ascii="Times New Roman" w:eastAsia="Calibri" w:hAnsi="Times New Roman" w:cs="Times New Roman"/>
          <w:sz w:val="24"/>
          <w:szCs w:val="24"/>
        </w:rPr>
        <w:t>еѐ</w:t>
      </w:r>
      <w:proofErr w:type="spellEnd"/>
      <w:r w:rsidRPr="00CB587D">
        <w:rPr>
          <w:rFonts w:ascii="Times New Roman" w:eastAsia="Calibri" w:hAnsi="Times New Roman" w:cs="Times New Roman"/>
          <w:sz w:val="24"/>
          <w:szCs w:val="24"/>
        </w:rPr>
        <w:t xml:space="preserve"> получения.</w:t>
      </w:r>
    </w:p>
    <w:p w14:paraId="01016215" w14:textId="6A5AEC6F" w:rsidR="00CB587D" w:rsidRPr="00CB587D" w:rsidRDefault="00CB587D" w:rsidP="0062024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7D">
        <w:rPr>
          <w:rFonts w:ascii="Times New Roman" w:eastAsia="Calibri" w:hAnsi="Times New Roman" w:cs="Times New Roman"/>
          <w:sz w:val="24"/>
          <w:szCs w:val="24"/>
        </w:rPr>
        <w:t xml:space="preserve">7. Возникают ли у Вас трудности при работе в команде? </w:t>
      </w:r>
    </w:p>
    <w:p w14:paraId="2D1C6D1D" w14:textId="5B4FB20E" w:rsidR="00CB587D" w:rsidRPr="00CB587D" w:rsidRDefault="00CB587D" w:rsidP="0062024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7D">
        <w:rPr>
          <w:rFonts w:ascii="Times New Roman" w:eastAsia="Calibri" w:hAnsi="Times New Roman" w:cs="Times New Roman"/>
          <w:sz w:val="24"/>
          <w:szCs w:val="24"/>
        </w:rPr>
        <w:t xml:space="preserve">8. Какие Вы предпримите действия при нарушении техники безопасности Вашими товарищами во время выполнения работ. </w:t>
      </w:r>
    </w:p>
    <w:p w14:paraId="3692AED4" w14:textId="61644367" w:rsidR="00CB587D" w:rsidRPr="00CB587D" w:rsidRDefault="00CB587D" w:rsidP="0062024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7D">
        <w:rPr>
          <w:rFonts w:ascii="Times New Roman" w:eastAsia="Calibri" w:hAnsi="Times New Roman" w:cs="Times New Roman"/>
          <w:sz w:val="24"/>
          <w:szCs w:val="24"/>
        </w:rPr>
        <w:t xml:space="preserve">9. Опишите порядок Ваших действий, как руководителя работ при организации работы при ремонте или техническом обслуживания узла (детали) подвижного состава. </w:t>
      </w:r>
    </w:p>
    <w:p w14:paraId="0EC9BF18" w14:textId="74F276F9" w:rsidR="00CB587D" w:rsidRPr="00CB587D" w:rsidRDefault="00CB587D" w:rsidP="0062024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7D">
        <w:rPr>
          <w:rFonts w:ascii="Times New Roman" w:eastAsia="Calibri" w:hAnsi="Times New Roman" w:cs="Times New Roman"/>
          <w:sz w:val="24"/>
          <w:szCs w:val="24"/>
        </w:rPr>
        <w:t>10. Какие действия с Вашей точки зрения, должен предпринять руководитель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587D">
        <w:rPr>
          <w:rFonts w:ascii="Times New Roman" w:eastAsia="Calibri" w:hAnsi="Times New Roman" w:cs="Times New Roman"/>
          <w:sz w:val="24"/>
          <w:szCs w:val="24"/>
        </w:rPr>
        <w:t xml:space="preserve">и как оценивать работу коллектива при выявлении нарушений в вверенном подразделении организации. </w:t>
      </w:r>
    </w:p>
    <w:p w14:paraId="6E04BC8E" w14:textId="5B35510E" w:rsidR="00CB587D" w:rsidRPr="00CB587D" w:rsidRDefault="00CB587D" w:rsidP="0062024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7D">
        <w:rPr>
          <w:rFonts w:ascii="Times New Roman" w:eastAsia="Calibri" w:hAnsi="Times New Roman" w:cs="Times New Roman"/>
          <w:sz w:val="24"/>
          <w:szCs w:val="24"/>
        </w:rPr>
        <w:t xml:space="preserve">11. Является ли для Вас значимым повышение разряда по итогам производственной практики и почему? </w:t>
      </w:r>
    </w:p>
    <w:p w14:paraId="4C124D3C" w14:textId="1789DE1C" w:rsidR="003800AC" w:rsidRPr="00C24F68" w:rsidRDefault="00CB587D" w:rsidP="0062024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7D">
        <w:rPr>
          <w:rFonts w:ascii="Times New Roman" w:eastAsia="Calibri" w:hAnsi="Times New Roman" w:cs="Times New Roman"/>
          <w:sz w:val="24"/>
          <w:szCs w:val="24"/>
        </w:rPr>
        <w:t>12. Приведите пример последних изменений в руководящих документах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587D">
        <w:rPr>
          <w:rFonts w:ascii="Times New Roman" w:eastAsia="Calibri" w:hAnsi="Times New Roman" w:cs="Times New Roman"/>
          <w:sz w:val="24"/>
          <w:szCs w:val="24"/>
        </w:rPr>
        <w:t>организации ремонта или технического обслуживания узла (детали) подвижного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587D">
        <w:rPr>
          <w:rFonts w:ascii="Times New Roman" w:eastAsia="Calibri" w:hAnsi="Times New Roman" w:cs="Times New Roman"/>
          <w:sz w:val="24"/>
          <w:szCs w:val="24"/>
        </w:rPr>
        <w:t>состава.</w:t>
      </w:r>
      <w:r w:rsidR="003800AC" w:rsidRPr="0038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7F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3800AC"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Критерии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3051"/>
        <w:gridCol w:w="5679"/>
      </w:tblGrid>
      <w:tr w:rsidR="003800AC" w:rsidRPr="003800AC" w14:paraId="63722E0C" w14:textId="77777777" w:rsidTr="00FF3E3D">
        <w:tc>
          <w:tcPr>
            <w:tcW w:w="4097" w:type="dxa"/>
            <w:gridSpan w:val="2"/>
            <w:tcBorders>
              <w:bottom w:val="single" w:sz="4" w:space="0" w:color="auto"/>
            </w:tcBorders>
            <w:vAlign w:val="center"/>
          </w:tcPr>
          <w:p w14:paraId="7529E3BD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  <w:tc>
          <w:tcPr>
            <w:tcW w:w="5679" w:type="dxa"/>
            <w:vAlign w:val="center"/>
          </w:tcPr>
          <w:p w14:paraId="6312CDE8" w14:textId="77777777" w:rsidR="003800AC" w:rsidRPr="003800AC" w:rsidRDefault="003800AC" w:rsidP="003800AC">
            <w:pPr>
              <w:spacing w:before="12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</w:t>
            </w:r>
          </w:p>
        </w:tc>
      </w:tr>
      <w:tr w:rsidR="003800AC" w:rsidRPr="003800AC" w14:paraId="63B2E570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D6A5C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629C2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»»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183D5619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041CB32F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5C12CB18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58063A5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01F85D7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30276E5C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73C1931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4B6458E3" w14:textId="6435D29E" w:rsidR="003800AC" w:rsidRPr="003800AC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>- при защите отчета по практике студент свободно ориентируется в вопросах организации и прохождения практики, в видах работ, выполненных на практике в соответствии с заданием; легко оперирует профессиональной терминологией и ориентируется в технологических процессах выполненных работ.</w:t>
            </w:r>
          </w:p>
        </w:tc>
      </w:tr>
      <w:tr w:rsidR="003800AC" w:rsidRPr="003800AC" w14:paraId="1BFA13E2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8E5E2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7F408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хорошо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004E483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5634A9E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3D664FB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190E11E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4BD28C2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6756E8C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0C2D7191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10760DBF" w14:textId="679BDE57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 xml:space="preserve">- при защите отчета по практике студент испытывает не значительные затруднения при ответах на вопросы, связанные с организацией и прохождением практики и (или) о видах выполненных работ, в соответствии с заданием; имеет не значительные затруднения при использовании профессиональной терминологии и (или) </w:t>
            </w:r>
            <w:r w:rsidR="00990D8E" w:rsidRPr="00E8345A">
              <w:rPr>
                <w:rFonts w:ascii="Times New Roman" w:eastAsia="Times New Roman" w:hAnsi="Times New Roman" w:cs="Times New Roman"/>
              </w:rPr>
              <w:t>недостаточно</w:t>
            </w:r>
            <w:r w:rsidRPr="00E8345A">
              <w:rPr>
                <w:rFonts w:ascii="Times New Roman" w:eastAsia="Times New Roman" w:hAnsi="Times New Roman" w:cs="Times New Roman"/>
              </w:rPr>
              <w:t xml:space="preserve"> свободно ориентируется в технологических процессах выполненных работ.</w:t>
            </w:r>
          </w:p>
        </w:tc>
      </w:tr>
      <w:tr w:rsidR="003800AC" w:rsidRPr="003800AC" w14:paraId="656426B4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D9811E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B48B2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удовлетворительно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46BC3E3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3EAA82B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2E667B8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2C9EC9D5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62B1C2A6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5885451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0BB7E3E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553ECDA5" w14:textId="3A42D8AB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>- при защите отчета по практике студент испытывает затруднения при ответах на вопросы, связанные с организацией и прохождением практики и (или) о видах выполненных работ, в соответствии с заданием; и (или) затрудняется при использовании профессиональной терминологии, и (или) недостаточно свободно ориентируется в технологических процессах выполненных работ.</w:t>
            </w:r>
          </w:p>
        </w:tc>
      </w:tr>
      <w:tr w:rsidR="003800AC" w:rsidRPr="003800AC" w14:paraId="3F308FBF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DB995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55C13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13B6037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48AE999B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не пройдена или пройдена не в полном объеме, имеются нарекания со стороны руководителей практики от предприятия и от филиала; </w:t>
            </w:r>
          </w:p>
          <w:p w14:paraId="6D47B8C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не соблюдались требования безопасности и охраны труда; </w:t>
            </w:r>
          </w:p>
          <w:p w14:paraId="7389AD72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дневник практики не представлен или оформлен с нарушением установленных требований, не заверен руководителем практики от предприятия;</w:t>
            </w:r>
          </w:p>
          <w:p w14:paraId="03CFDCF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представленная производственная характеристика имеет отрицательное заключение;</w:t>
            </w:r>
          </w:p>
          <w:p w14:paraId="585B93A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отчет по практике не представлен или представлен не своевременно, оформлен с нарушением установленных требований, не содержит и (или) содержит не полную и (или) не четкую информацию о выполненных работах и характеристику участков, на которых проходила практика;</w:t>
            </w:r>
          </w:p>
          <w:p w14:paraId="4C3CCE9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не приложены наглядные материалы, подтверждающие информацию, отраженную в отчете;</w:t>
            </w:r>
          </w:p>
          <w:p w14:paraId="57464E24" w14:textId="12BE78A0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 xml:space="preserve">- при защите отчета по практике студент испытывает существенные затруднение при ответах </w:t>
            </w:r>
            <w:r w:rsidR="00990D8E" w:rsidRPr="00E8345A">
              <w:rPr>
                <w:rFonts w:ascii="Times New Roman" w:eastAsia="Times New Roman" w:hAnsi="Times New Roman" w:cs="Times New Roman"/>
              </w:rPr>
              <w:t>на вопросы,</w:t>
            </w:r>
            <w:r w:rsidRPr="00E8345A">
              <w:rPr>
                <w:rFonts w:ascii="Times New Roman" w:eastAsia="Times New Roman" w:hAnsi="Times New Roman" w:cs="Times New Roman"/>
              </w:rPr>
              <w:t xml:space="preserve"> связанные с организацией и прохождением практики и (или) о видах выполненных работ, в соответствии с заданием и (или) не отвечает на них; не владеет профессиональной терминологией, не ориентируется в технологических процессах выполненных работ.</w:t>
            </w:r>
          </w:p>
        </w:tc>
      </w:tr>
    </w:tbl>
    <w:p w14:paraId="5E2AEC56" w14:textId="77777777" w:rsidR="00FF3E3D" w:rsidRDefault="00FF3E3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50775F7" w14:textId="5810351D" w:rsidR="003800AC" w:rsidRPr="003800AC" w:rsidRDefault="007F3D8C" w:rsidP="003800A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00AC" w:rsidRPr="003800AC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Пакет преподавателя </w:t>
      </w:r>
    </w:p>
    <w:p w14:paraId="4A456DEE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Условия:</w:t>
      </w:r>
    </w:p>
    <w:p w14:paraId="6F6B8EBA" w14:textId="77777777" w:rsidR="00E8345A" w:rsidRDefault="00E8345A" w:rsidP="003800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3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Место проведения производственных практик: эксплуатационное м (или) ремонтное депо</w:t>
      </w:r>
    </w:p>
    <w:p w14:paraId="69DC5E04" w14:textId="6BFD4C78" w:rsidR="003800AC" w:rsidRPr="003800AC" w:rsidRDefault="003800AC" w:rsidP="003800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Время на выполнение отчетных работ: согласно рабочей программы.</w:t>
      </w:r>
    </w:p>
    <w:p w14:paraId="460FB88A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Критерии оценки освоения практик.</w:t>
      </w:r>
    </w:p>
    <w:p w14:paraId="7CC54580" w14:textId="77777777" w:rsidR="00FF3E3D" w:rsidRDefault="00FF3E3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64274DFD" w14:textId="27139F5B" w:rsidR="003800AC" w:rsidRPr="003800AC" w:rsidRDefault="007F3D8C" w:rsidP="003800A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Перечень используемых учебных изданий, Интернет-ресурсов, дополнительной литературы для обучающихся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4AD5A14" w14:textId="77777777" w:rsidR="00CC04B0" w:rsidRDefault="00CC04B0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E7C42B" w14:textId="289B9B9B" w:rsidR="003800AC" w:rsidRPr="003800AC" w:rsidRDefault="003800AC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источники: </w:t>
      </w:r>
    </w:p>
    <w:p w14:paraId="205D769F" w14:textId="2B88D42E" w:rsidR="003800AC" w:rsidRPr="003800AC" w:rsidRDefault="007F3D8C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.1 Учебные пособия</w:t>
      </w:r>
    </w:p>
    <w:p w14:paraId="53E8EB22" w14:textId="2A4AA5E2" w:rsidR="00F16B66" w:rsidRPr="00F16B66" w:rsidRDefault="003800AC" w:rsidP="00F16B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Дайлидко</w:t>
      </w:r>
      <w:proofErr w:type="spellEnd"/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 xml:space="preserve"> А.А., Конструкция тепловозов, дизель-поездов и рельсовых автобусов [Текст]: учеб</w:t>
      </w:r>
      <w:proofErr w:type="gramStart"/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. пособие</w:t>
      </w:r>
      <w:proofErr w:type="gramEnd"/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. — М.: ФГБУ ДПО «Учебно-методический центр по образованию на железнодорожном транспорте», 2018. — 455 с.</w:t>
      </w:r>
    </w:p>
    <w:p w14:paraId="3C9C72CD" w14:textId="7D2D5EC8" w:rsidR="003800AC" w:rsidRPr="003800AC" w:rsidRDefault="005511EC" w:rsidP="00F16B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Гордиенко А.В., Кущ И.А. и др. "Выполнение технического обслуживания и ремонта тепловозов и дизель-поездов. Конструкция, техническое обслуживание и ремонт подвижного состава (тепловозы и дизель-поезда)", 2018 г., 832 с.</w:t>
      </w:r>
    </w:p>
    <w:p w14:paraId="58ECEF6C" w14:textId="3E774CC4" w:rsidR="003800AC" w:rsidRPr="003800AC" w:rsidRDefault="007F3D8C" w:rsidP="003800A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</w:rPr>
        <w:t>.2 Нормативно – правовые акты:</w:t>
      </w:r>
    </w:p>
    <w:p w14:paraId="34E4E842" w14:textId="3BC4D97F" w:rsidR="005511EC" w:rsidRPr="005511EC" w:rsidRDefault="003800AC" w:rsidP="00551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511EC"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Минтранса России от 23 июня 2022 г. № 250 (с изменениями </w:t>
      </w:r>
    </w:p>
    <w:p w14:paraId="3696C64A" w14:textId="4CAF0EF5" w:rsidR="003800AC" w:rsidRPr="003800AC" w:rsidRDefault="005511EC" w:rsidP="00551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дополнениями) «Об утверждении Правил технической эксплуатации железных дорог Российской Федерации».</w:t>
      </w:r>
    </w:p>
    <w:p w14:paraId="5141C88B" w14:textId="57BA1FF8" w:rsidR="003800AC" w:rsidRPr="003800AC" w:rsidRDefault="005511E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) Правила технического обслуживания тормозного оборудования </w:t>
      </w:r>
      <w:proofErr w:type="gramStart"/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и  управления</w:t>
      </w:r>
      <w:proofErr w:type="gramEnd"/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тормозами железнодорожного подвижного состава, утверждены Приказом Минтранса России от 03.06.2014г. № 151</w:t>
      </w:r>
    </w:p>
    <w:p w14:paraId="63B75728" w14:textId="0FF2808F" w:rsidR="003800AC" w:rsidRPr="003800AC" w:rsidRDefault="007F3D8C" w:rsidP="003800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7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.3 Электронные и </w:t>
      </w:r>
      <w:proofErr w:type="spellStart"/>
      <w:r w:rsidR="003800AC" w:rsidRPr="003800AC">
        <w:rPr>
          <w:rFonts w:ascii="Times New Roman" w:eastAsia="Times New Roman" w:hAnsi="Times New Roman" w:cs="Times New Roman"/>
          <w:sz w:val="24"/>
          <w:szCs w:val="24"/>
          <w:u w:val="single"/>
        </w:rPr>
        <w:t>интернет-ресурсы</w:t>
      </w:r>
      <w:proofErr w:type="spellEnd"/>
      <w:r w:rsidR="003800AC" w:rsidRPr="003800AC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0B97917F" w14:textId="77777777" w:rsidR="003800AC" w:rsidRPr="003800AC" w:rsidRDefault="003800AC" w:rsidP="003800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>1) Дорофеев, В.М.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Тепловозные дизели семейства Д49. Конструкция, техническое обслуживание, ремонт. / В. М. Дорофеев. - </w:t>
      </w:r>
      <w:proofErr w:type="gramStart"/>
      <w:r w:rsidRPr="003800AC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Учебно-методический центр по образованию на железнодорожном транспорте, 2020. - 380 </w:t>
      </w: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</w:rPr>
        <w:t>с.Режим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доступа: </w:t>
      </w:r>
      <w:hyperlink r:id="rId8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http://library.miit.ru/2014books/pdf/Дорофеев.pdf</w:t>
        </w:r>
      </w:hyperlink>
    </w:p>
    <w:p w14:paraId="50B56132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ГОСТ 33796-2016 </w:t>
      </w: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</w:rPr>
        <w:t>Моторвагонный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подвижной состав</w:t>
      </w:r>
      <w:proofErr w:type="gramStart"/>
      <w:r w:rsidRPr="003800AC">
        <w:rPr>
          <w:rFonts w:ascii="Times New Roman" w:eastAsia="Times New Roman" w:hAnsi="Times New Roman" w:cs="Times New Roman"/>
          <w:sz w:val="24"/>
          <w:szCs w:val="24"/>
        </w:rPr>
        <w:t>. требования</w:t>
      </w:r>
      <w:proofErr w:type="gramEnd"/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к прочности и динамическим качествам. Режим доступа: </w:t>
      </w:r>
      <w:hyperlink r:id="rId9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https://allgosts.ru/45/060/gost_33796-2016</w:t>
        </w:r>
      </w:hyperlink>
    </w:p>
    <w:p w14:paraId="595E8D82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3) Тепловозы. Общие сведения, устройство. Электровозы и дизельные поезда. Режим доступа: </w:t>
      </w:r>
      <w:hyperlink r:id="rId10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https://zdamsam.ru/a61176.html</w:t>
        </w:r>
      </w:hyperlink>
    </w:p>
    <w:p w14:paraId="1B67A5F8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4) Грузовой тепловоз 2ТЭ116 (электронный ресурс) Режим доступа: </w:t>
      </w:r>
      <w:hyperlink r:id="rId11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http://trainshistory.ru/article/lokomotivy/magistralnye-teplovozy/teplovozy/gruzovoi-teplovoz-2te116</w:t>
        </w:r>
      </w:hyperlink>
    </w:p>
    <w:p w14:paraId="7256EA97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5) Тепловозы (электронный ресурс) Режим доступа: </w:t>
      </w:r>
      <w:hyperlink r:id="rId12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http://trainshistory.ru/article/lokomotivy/magistralnye-teplovozy/teplovozy</w:t>
        </w:r>
      </w:hyperlink>
    </w:p>
    <w:p w14:paraId="43D60A66" w14:textId="77777777" w:rsidR="003800AC" w:rsidRPr="003800AC" w:rsidRDefault="003800AC" w:rsidP="003800AC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145552D" w14:textId="77777777" w:rsidR="003800AC" w:rsidRDefault="003800AC"/>
    <w:sectPr w:rsidR="0038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50C58" w14:textId="77777777" w:rsidR="000967D6" w:rsidRDefault="000967D6">
      <w:pPr>
        <w:spacing w:after="0" w:line="240" w:lineRule="auto"/>
      </w:pPr>
      <w:r>
        <w:separator/>
      </w:r>
    </w:p>
  </w:endnote>
  <w:endnote w:type="continuationSeparator" w:id="0">
    <w:p w14:paraId="7A28A3FD" w14:textId="77777777" w:rsidR="000967D6" w:rsidRDefault="0009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9B89C" w14:textId="77777777" w:rsidR="0092116C" w:rsidRPr="000348F3" w:rsidRDefault="005511EC">
    <w:pPr>
      <w:pStyle w:val="a9"/>
      <w:jc w:val="right"/>
      <w:rPr>
        <w:sz w:val="16"/>
        <w:szCs w:val="16"/>
      </w:rPr>
    </w:pPr>
    <w:r w:rsidRPr="000348F3">
      <w:rPr>
        <w:sz w:val="16"/>
        <w:szCs w:val="16"/>
      </w:rPr>
      <w:fldChar w:fldCharType="begin"/>
    </w:r>
    <w:r w:rsidRPr="000348F3">
      <w:rPr>
        <w:sz w:val="16"/>
        <w:szCs w:val="16"/>
      </w:rPr>
      <w:instrText xml:space="preserve"> PAGE   \* MERGEFORMAT </w:instrText>
    </w:r>
    <w:r w:rsidRPr="000348F3">
      <w:rPr>
        <w:sz w:val="16"/>
        <w:szCs w:val="16"/>
      </w:rPr>
      <w:fldChar w:fldCharType="separate"/>
    </w:r>
    <w:r w:rsidR="004B6E7F">
      <w:rPr>
        <w:noProof/>
        <w:sz w:val="16"/>
        <w:szCs w:val="16"/>
      </w:rPr>
      <w:t>9</w:t>
    </w:r>
    <w:r w:rsidRPr="000348F3">
      <w:rPr>
        <w:sz w:val="16"/>
        <w:szCs w:val="16"/>
      </w:rPr>
      <w:fldChar w:fldCharType="end"/>
    </w:r>
  </w:p>
  <w:p w14:paraId="5E0BEC12" w14:textId="77777777" w:rsidR="0092116C" w:rsidRDefault="009211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7E694" w14:textId="77777777" w:rsidR="000967D6" w:rsidRDefault="000967D6">
      <w:pPr>
        <w:spacing w:after="0" w:line="240" w:lineRule="auto"/>
      </w:pPr>
      <w:r>
        <w:separator/>
      </w:r>
    </w:p>
  </w:footnote>
  <w:footnote w:type="continuationSeparator" w:id="0">
    <w:p w14:paraId="214124B5" w14:textId="77777777" w:rsidR="000967D6" w:rsidRDefault="00096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C41"/>
    <w:multiLevelType w:val="hybridMultilevel"/>
    <w:tmpl w:val="439886A6"/>
    <w:lvl w:ilvl="0" w:tplc="12F0EFA0">
      <w:start w:val="1"/>
      <w:numFmt w:val="decimal"/>
      <w:lvlText w:val="%1."/>
      <w:lvlJc w:val="left"/>
      <w:pPr>
        <w:ind w:left="1306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89B2140C">
      <w:numFmt w:val="bullet"/>
      <w:lvlText w:val="•"/>
      <w:lvlJc w:val="left"/>
      <w:pPr>
        <w:ind w:left="2248" w:hanging="428"/>
      </w:pPr>
      <w:rPr>
        <w:rFonts w:hint="default"/>
        <w:lang w:val="ru-RU" w:eastAsia="ru-RU" w:bidi="ru-RU"/>
      </w:rPr>
    </w:lvl>
    <w:lvl w:ilvl="2" w:tplc="9670F148">
      <w:numFmt w:val="bullet"/>
      <w:lvlText w:val="•"/>
      <w:lvlJc w:val="left"/>
      <w:pPr>
        <w:ind w:left="3197" w:hanging="428"/>
      </w:pPr>
      <w:rPr>
        <w:rFonts w:hint="default"/>
        <w:lang w:val="ru-RU" w:eastAsia="ru-RU" w:bidi="ru-RU"/>
      </w:rPr>
    </w:lvl>
    <w:lvl w:ilvl="3" w:tplc="0840CAD2">
      <w:numFmt w:val="bullet"/>
      <w:lvlText w:val="•"/>
      <w:lvlJc w:val="left"/>
      <w:pPr>
        <w:ind w:left="4145" w:hanging="428"/>
      </w:pPr>
      <w:rPr>
        <w:rFonts w:hint="default"/>
        <w:lang w:val="ru-RU" w:eastAsia="ru-RU" w:bidi="ru-RU"/>
      </w:rPr>
    </w:lvl>
    <w:lvl w:ilvl="4" w:tplc="696CDCCA">
      <w:numFmt w:val="bullet"/>
      <w:lvlText w:val="•"/>
      <w:lvlJc w:val="left"/>
      <w:pPr>
        <w:ind w:left="5094" w:hanging="428"/>
      </w:pPr>
      <w:rPr>
        <w:rFonts w:hint="default"/>
        <w:lang w:val="ru-RU" w:eastAsia="ru-RU" w:bidi="ru-RU"/>
      </w:rPr>
    </w:lvl>
    <w:lvl w:ilvl="5" w:tplc="D5FA6BB8">
      <w:numFmt w:val="bullet"/>
      <w:lvlText w:val="•"/>
      <w:lvlJc w:val="left"/>
      <w:pPr>
        <w:ind w:left="6043" w:hanging="428"/>
      </w:pPr>
      <w:rPr>
        <w:rFonts w:hint="default"/>
        <w:lang w:val="ru-RU" w:eastAsia="ru-RU" w:bidi="ru-RU"/>
      </w:rPr>
    </w:lvl>
    <w:lvl w:ilvl="6" w:tplc="D7F8D9C8">
      <w:numFmt w:val="bullet"/>
      <w:lvlText w:val="•"/>
      <w:lvlJc w:val="left"/>
      <w:pPr>
        <w:ind w:left="6991" w:hanging="428"/>
      </w:pPr>
      <w:rPr>
        <w:rFonts w:hint="default"/>
        <w:lang w:val="ru-RU" w:eastAsia="ru-RU" w:bidi="ru-RU"/>
      </w:rPr>
    </w:lvl>
    <w:lvl w:ilvl="7" w:tplc="66DC7FD2">
      <w:numFmt w:val="bullet"/>
      <w:lvlText w:val="•"/>
      <w:lvlJc w:val="left"/>
      <w:pPr>
        <w:ind w:left="7940" w:hanging="428"/>
      </w:pPr>
      <w:rPr>
        <w:rFonts w:hint="default"/>
        <w:lang w:val="ru-RU" w:eastAsia="ru-RU" w:bidi="ru-RU"/>
      </w:rPr>
    </w:lvl>
    <w:lvl w:ilvl="8" w:tplc="11A2CECC">
      <w:numFmt w:val="bullet"/>
      <w:lvlText w:val="•"/>
      <w:lvlJc w:val="left"/>
      <w:pPr>
        <w:ind w:left="8889" w:hanging="428"/>
      </w:pPr>
      <w:rPr>
        <w:rFonts w:hint="default"/>
        <w:lang w:val="ru-RU" w:eastAsia="ru-RU" w:bidi="ru-RU"/>
      </w:rPr>
    </w:lvl>
  </w:abstractNum>
  <w:abstractNum w:abstractNumId="1">
    <w:nsid w:val="112E36B7"/>
    <w:multiLevelType w:val="multilevel"/>
    <w:tmpl w:val="597697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FF0000"/>
        <w:sz w:val="28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FF0000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FF0000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FF0000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FF0000"/>
        <w:sz w:val="28"/>
      </w:rPr>
    </w:lvl>
  </w:abstractNum>
  <w:abstractNum w:abstractNumId="2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86981"/>
    <w:multiLevelType w:val="hybridMultilevel"/>
    <w:tmpl w:val="7E4A51BA"/>
    <w:lvl w:ilvl="0" w:tplc="DFF436C2">
      <w:start w:val="1"/>
      <w:numFmt w:val="decimal"/>
      <w:lvlText w:val="%1."/>
      <w:lvlJc w:val="left"/>
      <w:pPr>
        <w:ind w:left="596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FBC69534">
      <w:start w:val="1"/>
      <w:numFmt w:val="decimal"/>
      <w:lvlText w:val="%2."/>
      <w:lvlJc w:val="left"/>
      <w:pPr>
        <w:ind w:left="1446" w:hanging="425"/>
        <w:jc w:val="right"/>
      </w:pPr>
      <w:rPr>
        <w:rFonts w:hint="default"/>
        <w:spacing w:val="0"/>
        <w:w w:val="100"/>
        <w:lang w:val="ru-RU" w:eastAsia="ru-RU" w:bidi="ru-RU"/>
      </w:rPr>
    </w:lvl>
    <w:lvl w:ilvl="2" w:tplc="6FCC6F8C">
      <w:start w:val="1"/>
      <w:numFmt w:val="decimal"/>
      <w:lvlText w:val="%3."/>
      <w:lvlJc w:val="left"/>
      <w:pPr>
        <w:ind w:left="14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D2D81F4E">
      <w:numFmt w:val="bullet"/>
      <w:lvlText w:val="•"/>
      <w:lvlJc w:val="left"/>
      <w:pPr>
        <w:ind w:left="3516" w:hanging="425"/>
      </w:pPr>
      <w:rPr>
        <w:rFonts w:hint="default"/>
        <w:lang w:val="ru-RU" w:eastAsia="ru-RU" w:bidi="ru-RU"/>
      </w:rPr>
    </w:lvl>
    <w:lvl w:ilvl="4" w:tplc="7898EA76">
      <w:numFmt w:val="bullet"/>
      <w:lvlText w:val="•"/>
      <w:lvlJc w:val="left"/>
      <w:pPr>
        <w:ind w:left="4555" w:hanging="425"/>
      </w:pPr>
      <w:rPr>
        <w:rFonts w:hint="default"/>
        <w:lang w:val="ru-RU" w:eastAsia="ru-RU" w:bidi="ru-RU"/>
      </w:rPr>
    </w:lvl>
    <w:lvl w:ilvl="5" w:tplc="79B80DB4">
      <w:numFmt w:val="bullet"/>
      <w:lvlText w:val="•"/>
      <w:lvlJc w:val="left"/>
      <w:pPr>
        <w:ind w:left="5593" w:hanging="425"/>
      </w:pPr>
      <w:rPr>
        <w:rFonts w:hint="default"/>
        <w:lang w:val="ru-RU" w:eastAsia="ru-RU" w:bidi="ru-RU"/>
      </w:rPr>
    </w:lvl>
    <w:lvl w:ilvl="6" w:tplc="0CC659AE">
      <w:numFmt w:val="bullet"/>
      <w:lvlText w:val="•"/>
      <w:lvlJc w:val="left"/>
      <w:pPr>
        <w:ind w:left="6632" w:hanging="425"/>
      </w:pPr>
      <w:rPr>
        <w:rFonts w:hint="default"/>
        <w:lang w:val="ru-RU" w:eastAsia="ru-RU" w:bidi="ru-RU"/>
      </w:rPr>
    </w:lvl>
    <w:lvl w:ilvl="7" w:tplc="0562032C">
      <w:numFmt w:val="bullet"/>
      <w:lvlText w:val="•"/>
      <w:lvlJc w:val="left"/>
      <w:pPr>
        <w:ind w:left="7670" w:hanging="425"/>
      </w:pPr>
      <w:rPr>
        <w:rFonts w:hint="default"/>
        <w:lang w:val="ru-RU" w:eastAsia="ru-RU" w:bidi="ru-RU"/>
      </w:rPr>
    </w:lvl>
    <w:lvl w:ilvl="8" w:tplc="087CDB5E">
      <w:numFmt w:val="bullet"/>
      <w:lvlText w:val="•"/>
      <w:lvlJc w:val="left"/>
      <w:pPr>
        <w:ind w:left="8709" w:hanging="425"/>
      </w:pPr>
      <w:rPr>
        <w:rFonts w:hint="default"/>
        <w:lang w:val="ru-RU" w:eastAsia="ru-RU" w:bidi="ru-RU"/>
      </w:rPr>
    </w:lvl>
  </w:abstractNum>
  <w:abstractNum w:abstractNumId="4">
    <w:nsid w:val="2D9E4D90"/>
    <w:multiLevelType w:val="multilevel"/>
    <w:tmpl w:val="C84CB5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2EA7714E"/>
    <w:multiLevelType w:val="multilevel"/>
    <w:tmpl w:val="207481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B177C37"/>
    <w:multiLevelType w:val="hybridMultilevel"/>
    <w:tmpl w:val="8B5E360E"/>
    <w:lvl w:ilvl="0" w:tplc="47B69382">
      <w:start w:val="1"/>
      <w:numFmt w:val="decimal"/>
      <w:lvlText w:val="%1."/>
      <w:lvlJc w:val="left"/>
      <w:pPr>
        <w:ind w:left="312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1E76DCDE">
      <w:numFmt w:val="bullet"/>
      <w:lvlText w:val="•"/>
      <w:lvlJc w:val="left"/>
      <w:pPr>
        <w:ind w:left="1366" w:hanging="567"/>
      </w:pPr>
      <w:rPr>
        <w:rFonts w:hint="default"/>
        <w:lang w:val="ru-RU" w:eastAsia="ru-RU" w:bidi="ru-RU"/>
      </w:rPr>
    </w:lvl>
    <w:lvl w:ilvl="2" w:tplc="C824AFDC">
      <w:numFmt w:val="bullet"/>
      <w:lvlText w:val="•"/>
      <w:lvlJc w:val="left"/>
      <w:pPr>
        <w:ind w:left="2413" w:hanging="567"/>
      </w:pPr>
      <w:rPr>
        <w:rFonts w:hint="default"/>
        <w:lang w:val="ru-RU" w:eastAsia="ru-RU" w:bidi="ru-RU"/>
      </w:rPr>
    </w:lvl>
    <w:lvl w:ilvl="3" w:tplc="FD44E460">
      <w:numFmt w:val="bullet"/>
      <w:lvlText w:val="•"/>
      <w:lvlJc w:val="left"/>
      <w:pPr>
        <w:ind w:left="3459" w:hanging="567"/>
      </w:pPr>
      <w:rPr>
        <w:rFonts w:hint="default"/>
        <w:lang w:val="ru-RU" w:eastAsia="ru-RU" w:bidi="ru-RU"/>
      </w:rPr>
    </w:lvl>
    <w:lvl w:ilvl="4" w:tplc="F2E6EBDA">
      <w:numFmt w:val="bullet"/>
      <w:lvlText w:val="•"/>
      <w:lvlJc w:val="left"/>
      <w:pPr>
        <w:ind w:left="4506" w:hanging="567"/>
      </w:pPr>
      <w:rPr>
        <w:rFonts w:hint="default"/>
        <w:lang w:val="ru-RU" w:eastAsia="ru-RU" w:bidi="ru-RU"/>
      </w:rPr>
    </w:lvl>
    <w:lvl w:ilvl="5" w:tplc="89BEA6B4">
      <w:numFmt w:val="bullet"/>
      <w:lvlText w:val="•"/>
      <w:lvlJc w:val="left"/>
      <w:pPr>
        <w:ind w:left="5553" w:hanging="567"/>
      </w:pPr>
      <w:rPr>
        <w:rFonts w:hint="default"/>
        <w:lang w:val="ru-RU" w:eastAsia="ru-RU" w:bidi="ru-RU"/>
      </w:rPr>
    </w:lvl>
    <w:lvl w:ilvl="6" w:tplc="FB8E1AA4">
      <w:numFmt w:val="bullet"/>
      <w:lvlText w:val="•"/>
      <w:lvlJc w:val="left"/>
      <w:pPr>
        <w:ind w:left="6599" w:hanging="567"/>
      </w:pPr>
      <w:rPr>
        <w:rFonts w:hint="default"/>
        <w:lang w:val="ru-RU" w:eastAsia="ru-RU" w:bidi="ru-RU"/>
      </w:rPr>
    </w:lvl>
    <w:lvl w:ilvl="7" w:tplc="7D301BD4">
      <w:numFmt w:val="bullet"/>
      <w:lvlText w:val="•"/>
      <w:lvlJc w:val="left"/>
      <w:pPr>
        <w:ind w:left="7646" w:hanging="567"/>
      </w:pPr>
      <w:rPr>
        <w:rFonts w:hint="default"/>
        <w:lang w:val="ru-RU" w:eastAsia="ru-RU" w:bidi="ru-RU"/>
      </w:rPr>
    </w:lvl>
    <w:lvl w:ilvl="8" w:tplc="EC840A62">
      <w:numFmt w:val="bullet"/>
      <w:lvlText w:val="•"/>
      <w:lvlJc w:val="left"/>
      <w:pPr>
        <w:ind w:left="8693" w:hanging="567"/>
      </w:pPr>
      <w:rPr>
        <w:rFonts w:hint="default"/>
        <w:lang w:val="ru-RU" w:eastAsia="ru-RU" w:bidi="ru-RU"/>
      </w:rPr>
    </w:lvl>
  </w:abstractNum>
  <w:abstractNum w:abstractNumId="7">
    <w:nsid w:val="523A4469"/>
    <w:multiLevelType w:val="multilevel"/>
    <w:tmpl w:val="57246EB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256523"/>
    <w:multiLevelType w:val="hybridMultilevel"/>
    <w:tmpl w:val="ADB8E66E"/>
    <w:lvl w:ilvl="0" w:tplc="A8BA6EDE">
      <w:start w:val="1"/>
      <w:numFmt w:val="decimal"/>
      <w:lvlText w:val="%1."/>
      <w:lvlJc w:val="left"/>
      <w:pPr>
        <w:ind w:left="312" w:hanging="3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6E2600CC">
      <w:numFmt w:val="bullet"/>
      <w:lvlText w:val="•"/>
      <w:lvlJc w:val="left"/>
      <w:pPr>
        <w:ind w:left="1366" w:hanging="329"/>
      </w:pPr>
      <w:rPr>
        <w:rFonts w:hint="default"/>
        <w:lang w:val="ru-RU" w:eastAsia="ru-RU" w:bidi="ru-RU"/>
      </w:rPr>
    </w:lvl>
    <w:lvl w:ilvl="2" w:tplc="EF8EC82E">
      <w:numFmt w:val="bullet"/>
      <w:lvlText w:val="•"/>
      <w:lvlJc w:val="left"/>
      <w:pPr>
        <w:ind w:left="2413" w:hanging="329"/>
      </w:pPr>
      <w:rPr>
        <w:rFonts w:hint="default"/>
        <w:lang w:val="ru-RU" w:eastAsia="ru-RU" w:bidi="ru-RU"/>
      </w:rPr>
    </w:lvl>
    <w:lvl w:ilvl="3" w:tplc="1450A622">
      <w:numFmt w:val="bullet"/>
      <w:lvlText w:val="•"/>
      <w:lvlJc w:val="left"/>
      <w:pPr>
        <w:ind w:left="3459" w:hanging="329"/>
      </w:pPr>
      <w:rPr>
        <w:rFonts w:hint="default"/>
        <w:lang w:val="ru-RU" w:eastAsia="ru-RU" w:bidi="ru-RU"/>
      </w:rPr>
    </w:lvl>
    <w:lvl w:ilvl="4" w:tplc="E71849A6">
      <w:numFmt w:val="bullet"/>
      <w:lvlText w:val="•"/>
      <w:lvlJc w:val="left"/>
      <w:pPr>
        <w:ind w:left="4506" w:hanging="329"/>
      </w:pPr>
      <w:rPr>
        <w:rFonts w:hint="default"/>
        <w:lang w:val="ru-RU" w:eastAsia="ru-RU" w:bidi="ru-RU"/>
      </w:rPr>
    </w:lvl>
    <w:lvl w:ilvl="5" w:tplc="E5AA669E">
      <w:numFmt w:val="bullet"/>
      <w:lvlText w:val="•"/>
      <w:lvlJc w:val="left"/>
      <w:pPr>
        <w:ind w:left="5553" w:hanging="329"/>
      </w:pPr>
      <w:rPr>
        <w:rFonts w:hint="default"/>
        <w:lang w:val="ru-RU" w:eastAsia="ru-RU" w:bidi="ru-RU"/>
      </w:rPr>
    </w:lvl>
    <w:lvl w:ilvl="6" w:tplc="1944CE80">
      <w:numFmt w:val="bullet"/>
      <w:lvlText w:val="•"/>
      <w:lvlJc w:val="left"/>
      <w:pPr>
        <w:ind w:left="6599" w:hanging="329"/>
      </w:pPr>
      <w:rPr>
        <w:rFonts w:hint="default"/>
        <w:lang w:val="ru-RU" w:eastAsia="ru-RU" w:bidi="ru-RU"/>
      </w:rPr>
    </w:lvl>
    <w:lvl w:ilvl="7" w:tplc="A8CAD7C4">
      <w:numFmt w:val="bullet"/>
      <w:lvlText w:val="•"/>
      <w:lvlJc w:val="left"/>
      <w:pPr>
        <w:ind w:left="7646" w:hanging="329"/>
      </w:pPr>
      <w:rPr>
        <w:rFonts w:hint="default"/>
        <w:lang w:val="ru-RU" w:eastAsia="ru-RU" w:bidi="ru-RU"/>
      </w:rPr>
    </w:lvl>
    <w:lvl w:ilvl="8" w:tplc="FF3C3106">
      <w:numFmt w:val="bullet"/>
      <w:lvlText w:val="•"/>
      <w:lvlJc w:val="left"/>
      <w:pPr>
        <w:ind w:left="8693" w:hanging="329"/>
      </w:pPr>
      <w:rPr>
        <w:rFonts w:hint="default"/>
        <w:lang w:val="ru-RU" w:eastAsia="ru-RU" w:bidi="ru-RU"/>
      </w:rPr>
    </w:lvl>
  </w:abstractNum>
  <w:abstractNum w:abstractNumId="10">
    <w:nsid w:val="775C4FB8"/>
    <w:multiLevelType w:val="hybridMultilevel"/>
    <w:tmpl w:val="E856CEC0"/>
    <w:lvl w:ilvl="0" w:tplc="20B4F5EA">
      <w:start w:val="1"/>
      <w:numFmt w:val="decimal"/>
      <w:lvlText w:val="%1."/>
      <w:lvlJc w:val="left"/>
      <w:pPr>
        <w:ind w:left="312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78585A40">
      <w:numFmt w:val="bullet"/>
      <w:lvlText w:val="•"/>
      <w:lvlJc w:val="left"/>
      <w:pPr>
        <w:ind w:left="1366" w:hanging="286"/>
      </w:pPr>
      <w:rPr>
        <w:rFonts w:hint="default"/>
        <w:lang w:val="ru-RU" w:eastAsia="ru-RU" w:bidi="ru-RU"/>
      </w:rPr>
    </w:lvl>
    <w:lvl w:ilvl="2" w:tplc="BEFE88C8">
      <w:numFmt w:val="bullet"/>
      <w:lvlText w:val="•"/>
      <w:lvlJc w:val="left"/>
      <w:pPr>
        <w:ind w:left="2413" w:hanging="286"/>
      </w:pPr>
      <w:rPr>
        <w:rFonts w:hint="default"/>
        <w:lang w:val="ru-RU" w:eastAsia="ru-RU" w:bidi="ru-RU"/>
      </w:rPr>
    </w:lvl>
    <w:lvl w:ilvl="3" w:tplc="E700AA2E">
      <w:numFmt w:val="bullet"/>
      <w:lvlText w:val="•"/>
      <w:lvlJc w:val="left"/>
      <w:pPr>
        <w:ind w:left="3459" w:hanging="286"/>
      </w:pPr>
      <w:rPr>
        <w:rFonts w:hint="default"/>
        <w:lang w:val="ru-RU" w:eastAsia="ru-RU" w:bidi="ru-RU"/>
      </w:rPr>
    </w:lvl>
    <w:lvl w:ilvl="4" w:tplc="42F07DC2">
      <w:numFmt w:val="bullet"/>
      <w:lvlText w:val="•"/>
      <w:lvlJc w:val="left"/>
      <w:pPr>
        <w:ind w:left="4506" w:hanging="286"/>
      </w:pPr>
      <w:rPr>
        <w:rFonts w:hint="default"/>
        <w:lang w:val="ru-RU" w:eastAsia="ru-RU" w:bidi="ru-RU"/>
      </w:rPr>
    </w:lvl>
    <w:lvl w:ilvl="5" w:tplc="21588254">
      <w:numFmt w:val="bullet"/>
      <w:lvlText w:val="•"/>
      <w:lvlJc w:val="left"/>
      <w:pPr>
        <w:ind w:left="5553" w:hanging="286"/>
      </w:pPr>
      <w:rPr>
        <w:rFonts w:hint="default"/>
        <w:lang w:val="ru-RU" w:eastAsia="ru-RU" w:bidi="ru-RU"/>
      </w:rPr>
    </w:lvl>
    <w:lvl w:ilvl="6" w:tplc="3266BFD6">
      <w:numFmt w:val="bullet"/>
      <w:lvlText w:val="•"/>
      <w:lvlJc w:val="left"/>
      <w:pPr>
        <w:ind w:left="6599" w:hanging="286"/>
      </w:pPr>
      <w:rPr>
        <w:rFonts w:hint="default"/>
        <w:lang w:val="ru-RU" w:eastAsia="ru-RU" w:bidi="ru-RU"/>
      </w:rPr>
    </w:lvl>
    <w:lvl w:ilvl="7" w:tplc="012409FE">
      <w:numFmt w:val="bullet"/>
      <w:lvlText w:val="•"/>
      <w:lvlJc w:val="left"/>
      <w:pPr>
        <w:ind w:left="7646" w:hanging="286"/>
      </w:pPr>
      <w:rPr>
        <w:rFonts w:hint="default"/>
        <w:lang w:val="ru-RU" w:eastAsia="ru-RU" w:bidi="ru-RU"/>
      </w:rPr>
    </w:lvl>
    <w:lvl w:ilvl="8" w:tplc="946A2A7C">
      <w:numFmt w:val="bullet"/>
      <w:lvlText w:val="•"/>
      <w:lvlJc w:val="left"/>
      <w:pPr>
        <w:ind w:left="8693" w:hanging="286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E9"/>
    <w:rsid w:val="000425DE"/>
    <w:rsid w:val="00057A79"/>
    <w:rsid w:val="000967D6"/>
    <w:rsid w:val="001069D4"/>
    <w:rsid w:val="00167ABB"/>
    <w:rsid w:val="00281C54"/>
    <w:rsid w:val="002F6099"/>
    <w:rsid w:val="003800AC"/>
    <w:rsid w:val="003B1A88"/>
    <w:rsid w:val="003E52DA"/>
    <w:rsid w:val="004800A1"/>
    <w:rsid w:val="004B6E7F"/>
    <w:rsid w:val="005014DF"/>
    <w:rsid w:val="00541C2B"/>
    <w:rsid w:val="005511EC"/>
    <w:rsid w:val="00620247"/>
    <w:rsid w:val="007D0006"/>
    <w:rsid w:val="007F3D8C"/>
    <w:rsid w:val="00870C2A"/>
    <w:rsid w:val="008B11FE"/>
    <w:rsid w:val="008C73C6"/>
    <w:rsid w:val="0092116C"/>
    <w:rsid w:val="00925E9E"/>
    <w:rsid w:val="00990D8E"/>
    <w:rsid w:val="00AE3B6A"/>
    <w:rsid w:val="00B11FBA"/>
    <w:rsid w:val="00BE3C4C"/>
    <w:rsid w:val="00C24F68"/>
    <w:rsid w:val="00C258B3"/>
    <w:rsid w:val="00C501D5"/>
    <w:rsid w:val="00C72CBE"/>
    <w:rsid w:val="00C91719"/>
    <w:rsid w:val="00CB587D"/>
    <w:rsid w:val="00CC04B0"/>
    <w:rsid w:val="00D3241A"/>
    <w:rsid w:val="00D66503"/>
    <w:rsid w:val="00D937C5"/>
    <w:rsid w:val="00E058E9"/>
    <w:rsid w:val="00E347FF"/>
    <w:rsid w:val="00E8345A"/>
    <w:rsid w:val="00EE51D7"/>
    <w:rsid w:val="00F16B66"/>
    <w:rsid w:val="00FF3E3D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27F8"/>
  <w15:chartTrackingRefBased/>
  <w15:docId w15:val="{347EC542-25D9-480C-96A0-706A1869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800AC"/>
    <w:pPr>
      <w:keepNext/>
      <w:tabs>
        <w:tab w:val="left" w:pos="616"/>
      </w:tabs>
      <w:spacing w:before="200" w:after="0" w:line="240" w:lineRule="auto"/>
      <w:ind w:left="1413" w:hanging="1440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0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3800AC"/>
  </w:style>
  <w:style w:type="paragraph" w:customStyle="1" w:styleId="10">
    <w:name w:val="Абзац списка1"/>
    <w:basedOn w:val="a"/>
    <w:rsid w:val="003800AC"/>
    <w:pPr>
      <w:spacing w:before="20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table" w:styleId="a3">
    <w:name w:val="Table Grid"/>
    <w:basedOn w:val="a1"/>
    <w:uiPriority w:val="59"/>
    <w:rsid w:val="003800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3800AC"/>
    <w:pPr>
      <w:spacing w:before="200"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3800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semiHidden/>
    <w:rsid w:val="003800AC"/>
    <w:rPr>
      <w:rFonts w:cs="Times New Roman"/>
      <w:vertAlign w:val="superscript"/>
    </w:rPr>
  </w:style>
  <w:style w:type="paragraph" w:customStyle="1" w:styleId="a7">
    <w:basedOn w:val="a"/>
    <w:next w:val="a8"/>
    <w:uiPriority w:val="99"/>
    <w:rsid w:val="003800AC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table" w:customStyle="1" w:styleId="11">
    <w:name w:val="Сетка таблицы1"/>
    <w:rsid w:val="003800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3800AC"/>
    <w:pPr>
      <w:tabs>
        <w:tab w:val="center" w:pos="4677"/>
        <w:tab w:val="right" w:pos="9355"/>
      </w:tabs>
      <w:spacing w:before="200"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800AC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b">
    <w:name w:val="page number"/>
    <w:rsid w:val="003800AC"/>
    <w:rPr>
      <w:rFonts w:cs="Times New Roman"/>
    </w:rPr>
  </w:style>
  <w:style w:type="paragraph" w:styleId="ac">
    <w:name w:val="endnote text"/>
    <w:basedOn w:val="a"/>
    <w:link w:val="ad"/>
    <w:rsid w:val="003800AC"/>
    <w:pPr>
      <w:spacing w:before="200"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rsid w:val="003800AC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e">
    <w:name w:val="endnote reference"/>
    <w:rsid w:val="003800AC"/>
    <w:rPr>
      <w:vertAlign w:val="superscript"/>
    </w:rPr>
  </w:style>
  <w:style w:type="table" w:customStyle="1" w:styleId="110">
    <w:name w:val="Сетка таблицы11"/>
    <w:rsid w:val="003800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800AC"/>
    <w:pPr>
      <w:spacing w:before="200" w:after="0" w:line="240" w:lineRule="auto"/>
      <w:ind w:firstLine="720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0A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1">
    <w:name w:val="header"/>
    <w:basedOn w:val="a"/>
    <w:link w:val="af2"/>
    <w:rsid w:val="003800AC"/>
    <w:pPr>
      <w:tabs>
        <w:tab w:val="center" w:pos="4677"/>
        <w:tab w:val="right" w:pos="9355"/>
      </w:tabs>
      <w:spacing w:before="200"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3800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3">
    <w:name w:val="Hyperlink"/>
    <w:rsid w:val="003800AC"/>
    <w:rPr>
      <w:color w:val="000080"/>
      <w:u w:val="single"/>
    </w:rPr>
  </w:style>
  <w:style w:type="paragraph" w:styleId="2">
    <w:name w:val="Body Text 2"/>
    <w:basedOn w:val="a"/>
    <w:link w:val="20"/>
    <w:rsid w:val="003800AC"/>
    <w:pPr>
      <w:spacing w:before="200" w:after="120" w:line="48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800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23">
    <w:name w:val="Font Style23"/>
    <w:rsid w:val="003800AC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3800AC"/>
    <w:pPr>
      <w:widowControl w:val="0"/>
      <w:autoSpaceDE w:val="0"/>
      <w:autoSpaceDN w:val="0"/>
      <w:adjustRightInd w:val="0"/>
      <w:spacing w:before="200" w:after="0" w:line="240" w:lineRule="auto"/>
      <w:ind w:firstLine="720"/>
      <w:jc w:val="both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Default">
    <w:name w:val="Default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1"/>
    <w:qFormat/>
    <w:rsid w:val="003800AC"/>
    <w:pPr>
      <w:spacing w:before="200"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HTML">
    <w:name w:val="HTML Preformatted"/>
    <w:basedOn w:val="a"/>
    <w:link w:val="HTML0"/>
    <w:uiPriority w:val="99"/>
    <w:rsid w:val="00380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0"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800A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No Spacing"/>
    <w:uiPriority w:val="1"/>
    <w:qFormat/>
    <w:rsid w:val="003800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Текст1"/>
    <w:basedOn w:val="a"/>
    <w:rsid w:val="003800AC"/>
    <w:pPr>
      <w:spacing w:before="200" w:after="0" w:line="240" w:lineRule="auto"/>
      <w:ind w:firstLine="720"/>
      <w:jc w:val="both"/>
    </w:pPr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af6">
    <w:name w:val="Body Text Indent"/>
    <w:basedOn w:val="a"/>
    <w:link w:val="af7"/>
    <w:rsid w:val="003800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3800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v">
    <w:name w:val="cv"/>
    <w:basedOn w:val="a"/>
    <w:next w:val="a"/>
    <w:uiPriority w:val="99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next w:val="a"/>
    <w:uiPriority w:val="99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unhideWhenUsed/>
    <w:qFormat/>
    <w:rsid w:val="003800AC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9">
    <w:name w:val="Основной текст Знак"/>
    <w:basedOn w:val="a0"/>
    <w:link w:val="af8"/>
    <w:uiPriority w:val="99"/>
    <w:rsid w:val="003800AC"/>
    <w:rPr>
      <w:rFonts w:ascii="Calibri" w:eastAsia="Times New Roman" w:hAnsi="Calibri" w:cs="Times New Roman"/>
      <w:lang w:val="x-none" w:eastAsia="x-none"/>
    </w:rPr>
  </w:style>
  <w:style w:type="paragraph" w:customStyle="1" w:styleId="afa">
    <w:name w:val="Прижатый влево"/>
    <w:basedOn w:val="a"/>
    <w:next w:val="a"/>
    <w:uiPriority w:val="99"/>
    <w:rsid w:val="0038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Гипертекстовая ссылка"/>
    <w:uiPriority w:val="99"/>
    <w:rsid w:val="003800AC"/>
    <w:rPr>
      <w:color w:val="106BBE"/>
    </w:rPr>
  </w:style>
  <w:style w:type="paragraph" w:customStyle="1" w:styleId="TableParagraph">
    <w:name w:val="Table Paragraph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1">
    <w:name w:val="Основной текст (2)_"/>
    <w:link w:val="22"/>
    <w:rsid w:val="003800A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0AC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1pt">
    <w:name w:val="Основной текст (2) + 11 pt;Полужирный"/>
    <w:rsid w:val="00380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3800AC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3800AC"/>
    <w:rPr>
      <w:sz w:val="21"/>
      <w:szCs w:val="21"/>
      <w:shd w:val="clear" w:color="auto" w:fill="FFFFFF"/>
    </w:rPr>
  </w:style>
  <w:style w:type="character" w:customStyle="1" w:styleId="5Exact">
    <w:name w:val="Основной текст (5) Exac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rsid w:val="003800AC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41">
    <w:name w:val="Основной текст (4)_"/>
    <w:link w:val="42"/>
    <w:rsid w:val="003800AC"/>
    <w:rPr>
      <w:b/>
      <w:bCs/>
      <w:sz w:val="21"/>
      <w:szCs w:val="21"/>
      <w:shd w:val="clear" w:color="auto" w:fill="FFFFFF"/>
    </w:rPr>
  </w:style>
  <w:style w:type="character" w:customStyle="1" w:styleId="295pt">
    <w:name w:val="Основной текст (2) + 9;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link w:val="9"/>
    <w:rsid w:val="003800AC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00AC"/>
    <w:pPr>
      <w:widowControl w:val="0"/>
      <w:shd w:val="clear" w:color="auto" w:fill="FFFFFF"/>
      <w:spacing w:after="0" w:line="374" w:lineRule="exact"/>
      <w:jc w:val="both"/>
    </w:pPr>
    <w:rPr>
      <w:b/>
      <w:bCs/>
      <w:sz w:val="21"/>
      <w:szCs w:val="21"/>
    </w:rPr>
  </w:style>
  <w:style w:type="paragraph" w:customStyle="1" w:styleId="9">
    <w:name w:val="Основной текст (9)"/>
    <w:basedOn w:val="a"/>
    <w:link w:val="9Exact"/>
    <w:rsid w:val="003800AC"/>
    <w:pPr>
      <w:widowControl w:val="0"/>
      <w:shd w:val="clear" w:color="auto" w:fill="FFFFFF"/>
      <w:spacing w:after="60" w:line="0" w:lineRule="atLeast"/>
      <w:jc w:val="center"/>
    </w:pPr>
  </w:style>
  <w:style w:type="character" w:customStyle="1" w:styleId="2105pt">
    <w:name w:val="Основной текст (2) + 10;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c">
    <w:name w:val="Подпись к таблице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pt">
    <w:name w:val="Основной текст (2) + 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link w:val="101"/>
    <w:rsid w:val="003800AC"/>
    <w:rPr>
      <w:b/>
      <w:bCs/>
      <w:i/>
      <w:iCs/>
      <w:sz w:val="21"/>
      <w:szCs w:val="21"/>
      <w:shd w:val="clear" w:color="auto" w:fill="FFFFFF"/>
    </w:rPr>
  </w:style>
  <w:style w:type="character" w:customStyle="1" w:styleId="111">
    <w:name w:val="Основной текст (11)_"/>
    <w:link w:val="112"/>
    <w:rsid w:val="003800AC"/>
    <w:rPr>
      <w:i/>
      <w:iCs/>
      <w:sz w:val="21"/>
      <w:szCs w:val="21"/>
      <w:shd w:val="clear" w:color="auto" w:fill="FFFFFF"/>
    </w:rPr>
  </w:style>
  <w:style w:type="character" w:customStyle="1" w:styleId="113">
    <w:name w:val="Основной текст (11) + Полужирный"/>
    <w:rsid w:val="003800AC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4">
    <w:name w:val="Основной текст (11) + Не курсив"/>
    <w:rsid w:val="003800AC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3800AC"/>
    <w:pPr>
      <w:widowControl w:val="0"/>
      <w:shd w:val="clear" w:color="auto" w:fill="FFFFFF"/>
      <w:spacing w:after="0" w:line="250" w:lineRule="exact"/>
    </w:pPr>
    <w:rPr>
      <w:b/>
      <w:bCs/>
      <w:i/>
      <w:iCs/>
      <w:sz w:val="21"/>
      <w:szCs w:val="21"/>
    </w:rPr>
  </w:style>
  <w:style w:type="paragraph" w:customStyle="1" w:styleId="112">
    <w:name w:val="Основной текст (11)"/>
    <w:basedOn w:val="a"/>
    <w:link w:val="111"/>
    <w:rsid w:val="003800AC"/>
    <w:pPr>
      <w:widowControl w:val="0"/>
      <w:shd w:val="clear" w:color="auto" w:fill="FFFFFF"/>
      <w:spacing w:after="0" w:line="250" w:lineRule="exact"/>
    </w:pPr>
    <w:rPr>
      <w:i/>
      <w:iCs/>
      <w:sz w:val="21"/>
      <w:szCs w:val="21"/>
    </w:rPr>
  </w:style>
  <w:style w:type="character" w:customStyle="1" w:styleId="2105pt0">
    <w:name w:val="Основной текст (2) + 10;5 pt;Полужирный"/>
    <w:rsid w:val="00380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8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800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5">
    <w:name w:val="Оглавление 11"/>
    <w:basedOn w:val="a"/>
    <w:uiPriority w:val="1"/>
    <w:qFormat/>
    <w:rsid w:val="003800AC"/>
    <w:pPr>
      <w:widowControl w:val="0"/>
      <w:autoSpaceDE w:val="0"/>
      <w:autoSpaceDN w:val="0"/>
      <w:spacing w:before="148" w:after="0" w:line="240" w:lineRule="auto"/>
      <w:ind w:left="594" w:hanging="55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Оглавление 21"/>
    <w:basedOn w:val="a"/>
    <w:uiPriority w:val="1"/>
    <w:qFormat/>
    <w:rsid w:val="003800AC"/>
    <w:pPr>
      <w:widowControl w:val="0"/>
      <w:autoSpaceDE w:val="0"/>
      <w:autoSpaceDN w:val="0"/>
      <w:spacing w:before="148" w:after="0" w:line="240" w:lineRule="auto"/>
      <w:ind w:left="31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6">
    <w:name w:val="Заголовок 11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  <w:ind w:left="312" w:firstLine="56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1">
    <w:name w:val="Заголовок 21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  <w:ind w:left="312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3">
    <w:name w:val="Body Text 3"/>
    <w:basedOn w:val="a"/>
    <w:link w:val="30"/>
    <w:rsid w:val="003800AC"/>
    <w:pPr>
      <w:spacing w:before="200"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3800AC"/>
    <w:rPr>
      <w:rFonts w:ascii="Times New Roman" w:eastAsia="Times New Roman" w:hAnsi="Times New Roman" w:cs="Times New Roman"/>
      <w:b/>
      <w:sz w:val="16"/>
      <w:szCs w:val="16"/>
      <w:lang w:val="x-none"/>
    </w:rPr>
  </w:style>
  <w:style w:type="paragraph" w:styleId="a8">
    <w:name w:val="Normal (Web)"/>
    <w:basedOn w:val="a"/>
    <w:uiPriority w:val="99"/>
    <w:semiHidden/>
    <w:unhideWhenUsed/>
    <w:rsid w:val="003800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rsid w:val="007F3D8C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miit.ru/2014books/pdf/&#1044;&#1086;&#1088;&#1086;&#1092;&#1077;&#1077;&#1074;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trainshistory.ru/article/lokomotivy/magistralnye-teplovozy/teplovo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inshistory.ru/article/lokomotivy/magistralnye-teplovozy/teplovozy/gruzovoi-teplovoz-2te11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damsam.ru/a611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gosts.ru/45/060/gost_33796-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4717</Words>
  <Characters>26887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 Воронина</cp:lastModifiedBy>
  <cp:revision>3</cp:revision>
  <dcterms:created xsi:type="dcterms:W3CDTF">2024-12-03T10:50:00Z</dcterms:created>
  <dcterms:modified xsi:type="dcterms:W3CDTF">2025-05-14T05:23:00Z</dcterms:modified>
</cp:coreProperties>
</file>