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DA" w:rsidRDefault="00B970DA" w:rsidP="00D404ED">
      <w:pPr>
        <w:spacing w:after="0"/>
        <w:jc w:val="right"/>
        <w:rPr>
          <w:rFonts w:ascii="Times New Roman" w:hAnsi="Times New Roman"/>
          <w:sz w:val="24"/>
          <w:lang w:val="en-US"/>
        </w:rPr>
      </w:pPr>
    </w:p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Приложение.</w:t>
      </w:r>
      <w:r>
        <w:rPr>
          <w:rFonts w:ascii="Times New Roman" w:hAnsi="Times New Roman"/>
          <w:sz w:val="24"/>
        </w:rPr>
        <w:t xml:space="preserve"> </w:t>
      </w:r>
    </w:p>
    <w:p w:rsidR="00D404ED" w:rsidRDefault="00150E72" w:rsidP="00D404E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F95DBF">
        <w:rPr>
          <w:rFonts w:ascii="Times New Roman" w:hAnsi="Times New Roman"/>
          <w:sz w:val="24"/>
        </w:rPr>
        <w:t xml:space="preserve"> </w:t>
      </w:r>
      <w:r w:rsidR="00C02E98">
        <w:rPr>
          <w:rFonts w:ascii="Times New Roman" w:hAnsi="Times New Roman"/>
          <w:sz w:val="24"/>
        </w:rPr>
        <w:t>ОПОП-</w:t>
      </w:r>
      <w:bookmarkStart w:id="0" w:name="_GoBack"/>
      <w:bookmarkEnd w:id="0"/>
      <w:r w:rsidR="00D404ED" w:rsidRPr="00463984">
        <w:rPr>
          <w:rFonts w:ascii="Times New Roman" w:hAnsi="Times New Roman"/>
          <w:sz w:val="24"/>
        </w:rPr>
        <w:t>ППССЗ по специальности</w:t>
      </w:r>
      <w:r w:rsidR="00D404ED">
        <w:rPr>
          <w:rFonts w:ascii="Times New Roman" w:hAnsi="Times New Roman"/>
          <w:sz w:val="24"/>
        </w:rPr>
        <w:t xml:space="preserve"> 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4ED">
        <w:rPr>
          <w:rFonts w:ascii="Times New Roman" w:hAnsi="Times New Roman"/>
          <w:sz w:val="24"/>
          <w:szCs w:val="24"/>
        </w:rPr>
        <w:t xml:space="preserve">23.02.06 Техническая эксплуатация </w:t>
      </w:r>
    </w:p>
    <w:p w:rsid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4ED">
        <w:rPr>
          <w:rFonts w:ascii="Times New Roman" w:hAnsi="Times New Roman"/>
          <w:sz w:val="24"/>
          <w:szCs w:val="24"/>
        </w:rPr>
        <w:t>подвижного состава железных дорог</w:t>
      </w:r>
    </w:p>
    <w:p w:rsidR="00633B56" w:rsidRPr="00D404ED" w:rsidRDefault="00633B56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C66BB">
        <w:rPr>
          <w:rFonts w:ascii="Times New Roman" w:hAnsi="Times New Roman"/>
          <w:sz w:val="24"/>
          <w:szCs w:val="24"/>
        </w:rPr>
        <w:t>направление подготовки</w:t>
      </w:r>
      <w:r>
        <w:rPr>
          <w:rFonts w:ascii="Times New Roman" w:hAnsi="Times New Roman"/>
          <w:sz w:val="24"/>
          <w:szCs w:val="24"/>
        </w:rPr>
        <w:t xml:space="preserve">: </w:t>
      </w:r>
      <w:r w:rsidR="009B53F5">
        <w:rPr>
          <w:rFonts w:ascii="Times New Roman" w:hAnsi="Times New Roman"/>
          <w:sz w:val="24"/>
          <w:szCs w:val="24"/>
        </w:rPr>
        <w:t>электровозы</w:t>
      </w:r>
      <w:r>
        <w:rPr>
          <w:rFonts w:ascii="Times New Roman" w:hAnsi="Times New Roman"/>
          <w:sz w:val="24"/>
          <w:szCs w:val="24"/>
        </w:rPr>
        <w:t>)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997CFD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997CFD">
        <w:rPr>
          <w:rFonts w:ascii="Times New Roman" w:hAnsi="Times New Roman"/>
          <w:b/>
          <w:sz w:val="24"/>
        </w:rPr>
        <w:t>ПРЕДМЕТА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997CFD"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 xml:space="preserve"> 1</w:t>
      </w:r>
      <w:r w:rsidR="00CF32EE" w:rsidRPr="00CF32E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Химия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466C">
        <w:rPr>
          <w:rFonts w:ascii="Times New Roman" w:hAnsi="Times New Roman"/>
          <w:sz w:val="28"/>
          <w:szCs w:val="28"/>
        </w:rPr>
        <w:t>23.02.06 Техническая эксплуатация подвижного состава железных дорог</w:t>
      </w:r>
    </w:p>
    <w:p w:rsidR="009B28EB" w:rsidRPr="009B28EB" w:rsidRDefault="009B28EB" w:rsidP="009B28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B28EB">
        <w:rPr>
          <w:rFonts w:ascii="Times New Roman" w:hAnsi="Times New Roman"/>
          <w:sz w:val="28"/>
          <w:szCs w:val="28"/>
        </w:rPr>
        <w:t xml:space="preserve">(направление подготовки: </w:t>
      </w:r>
      <w:r w:rsidR="009B53F5">
        <w:rPr>
          <w:rFonts w:ascii="Times New Roman" w:hAnsi="Times New Roman"/>
          <w:sz w:val="28"/>
          <w:szCs w:val="28"/>
        </w:rPr>
        <w:t>электровозы</w:t>
      </w:r>
      <w:r w:rsidRPr="009B28EB">
        <w:rPr>
          <w:rFonts w:ascii="Times New Roman" w:hAnsi="Times New Roman"/>
          <w:sz w:val="28"/>
          <w:szCs w:val="28"/>
        </w:rPr>
        <w:t>)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</w:t>
      </w:r>
      <w:r w:rsidR="003E7BE2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95DBF" w:rsidRDefault="00F95DBF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</w:t>
            </w:r>
            <w:r w:rsidR="00997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97CFD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</w:t>
            </w:r>
            <w:r w:rsidR="00997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97CFD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ПРОГРАММЫ УЧЕБНО</w:t>
            </w:r>
            <w:r w:rsidR="00997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97CFD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997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97CFD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95DBF">
            <w:pPr>
              <w:pStyle w:val="11"/>
              <w:tabs>
                <w:tab w:val="left" w:pos="915"/>
              </w:tabs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48073F" w:rsidRPr="00CE28D4" w:rsidRDefault="0048073F" w:rsidP="00F95DBF">
            <w:pPr>
              <w:pStyle w:val="11"/>
              <w:spacing w:after="0" w:line="276" w:lineRule="auto"/>
              <w:ind w:left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48073F">
        <w:trPr>
          <w:trHeight w:val="80"/>
        </w:trPr>
        <w:tc>
          <w:tcPr>
            <w:tcW w:w="7668" w:type="dxa"/>
            <w:shd w:val="clear" w:color="auto" w:fill="auto"/>
          </w:tcPr>
          <w:p w:rsidR="0048073F" w:rsidRPr="00CE28D4" w:rsidRDefault="0048073F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4807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48073F">
      <w:pPr>
        <w:pStyle w:val="11"/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04ED" w:rsidRDefault="00D404ED" w:rsidP="0048073F">
      <w:pPr>
        <w:pStyle w:val="11"/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F95DBF">
        <w:rPr>
          <w:rFonts w:ascii="Times New Roman" w:hAnsi="Times New Roman"/>
          <w:b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ПРОГРАММЫ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997CFD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997CFD">
        <w:rPr>
          <w:rFonts w:ascii="Times New Roman" w:hAnsi="Times New Roman"/>
          <w:b/>
          <w:sz w:val="24"/>
        </w:rPr>
        <w:t>ПРЕДМЕТА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997CFD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CF32E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1432F0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структуре основной профессиональной образовательной программы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1432F0">
        <w:rPr>
          <w:rFonts w:ascii="Times New Roman" w:hAnsi="Times New Roman"/>
          <w:spacing w:val="-2"/>
          <w:sz w:val="24"/>
          <w:szCs w:val="24"/>
        </w:rPr>
        <w:t>Общеобразовательн</w:t>
      </w:r>
      <w:r w:rsidR="00997CFD">
        <w:rPr>
          <w:rFonts w:ascii="Times New Roman" w:hAnsi="Times New Roman"/>
          <w:spacing w:val="-2"/>
          <w:sz w:val="24"/>
          <w:szCs w:val="24"/>
        </w:rPr>
        <w:t>ый предмет</w:t>
      </w:r>
      <w:r w:rsidR="001432F0">
        <w:rPr>
          <w:rFonts w:ascii="Times New Roman" w:hAnsi="Times New Roman"/>
          <w:spacing w:val="-2"/>
          <w:sz w:val="24"/>
          <w:szCs w:val="24"/>
        </w:rPr>
        <w:t xml:space="preserve">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1432F0" w:rsidRPr="00D404ED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  <w:r w:rsidR="001432F0">
        <w:rPr>
          <w:rFonts w:ascii="Times New Roman" w:hAnsi="Times New Roman"/>
          <w:sz w:val="24"/>
          <w:szCs w:val="24"/>
        </w:rPr>
        <w:t xml:space="preserve"> (направление подготовки: </w:t>
      </w:r>
      <w:r w:rsidR="009B53F5">
        <w:rPr>
          <w:rFonts w:ascii="Times New Roman" w:hAnsi="Times New Roman"/>
          <w:sz w:val="24"/>
          <w:szCs w:val="24"/>
        </w:rPr>
        <w:t>электровозы</w:t>
      </w:r>
      <w:r w:rsidR="001432F0">
        <w:rPr>
          <w:rFonts w:ascii="Times New Roman" w:hAnsi="Times New Roman"/>
          <w:sz w:val="24"/>
          <w:szCs w:val="24"/>
        </w:rPr>
        <w:t xml:space="preserve">) </w:t>
      </w:r>
    </w:p>
    <w:p w:rsidR="00D404ED" w:rsidRPr="00150E72" w:rsidRDefault="00D404ED" w:rsidP="00D404ED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0E72">
        <w:rPr>
          <w:rStyle w:val="16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22360" w:rsidRPr="008C66BB" w:rsidRDefault="00622360" w:rsidP="00A318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432F0">
        <w:rPr>
          <w:rFonts w:ascii="Times New Roman" w:hAnsi="Times New Roman" w:cs="Times New Roman"/>
          <w:b/>
          <w:bCs/>
          <w:sz w:val="24"/>
          <w:szCs w:val="24"/>
        </w:rPr>
        <w:t>2 Цели и п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</w:t>
      </w:r>
      <w:r w:rsidR="00997CFD">
        <w:rPr>
          <w:rFonts w:ascii="Times New Roman" w:hAnsi="Times New Roman"/>
          <w:b/>
          <w:sz w:val="24"/>
          <w:szCs w:val="24"/>
        </w:rPr>
        <w:t>предмета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1432F0" w:rsidRDefault="00D404ED" w:rsidP="001432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32F0">
        <w:rPr>
          <w:rFonts w:ascii="Times New Roman" w:hAnsi="Times New Roman"/>
          <w:b/>
          <w:sz w:val="24"/>
          <w:szCs w:val="24"/>
        </w:rPr>
        <w:t>1.</w:t>
      </w:r>
      <w:r w:rsidR="001432F0" w:rsidRPr="001432F0">
        <w:rPr>
          <w:rFonts w:ascii="Times New Roman" w:hAnsi="Times New Roman"/>
          <w:b/>
          <w:sz w:val="24"/>
          <w:szCs w:val="24"/>
        </w:rPr>
        <w:t>2</w:t>
      </w:r>
      <w:r w:rsidRPr="001432F0">
        <w:rPr>
          <w:rFonts w:ascii="Times New Roman" w:hAnsi="Times New Roman"/>
          <w:b/>
          <w:sz w:val="24"/>
          <w:szCs w:val="24"/>
        </w:rPr>
        <w:t xml:space="preserve">.1  Цель </w:t>
      </w:r>
      <w:r w:rsidR="001432F0" w:rsidRPr="001432F0">
        <w:rPr>
          <w:rFonts w:ascii="Times New Roman" w:hAnsi="Times New Roman"/>
          <w:b/>
          <w:spacing w:val="-2"/>
          <w:sz w:val="24"/>
          <w:szCs w:val="24"/>
        </w:rPr>
        <w:t>общеобразовательно</w:t>
      </w:r>
      <w:r w:rsidR="00997CFD">
        <w:rPr>
          <w:rFonts w:ascii="Times New Roman" w:hAnsi="Times New Roman"/>
          <w:b/>
          <w:spacing w:val="-2"/>
          <w:sz w:val="24"/>
          <w:szCs w:val="24"/>
        </w:rPr>
        <w:t>го предмета</w:t>
      </w:r>
      <w:r w:rsidRPr="001432F0">
        <w:rPr>
          <w:rFonts w:ascii="Times New Roman" w:hAnsi="Times New Roman"/>
          <w:b/>
          <w:sz w:val="24"/>
          <w:szCs w:val="24"/>
        </w:rPr>
        <w:t>: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Цель </w:t>
      </w:r>
      <w:r w:rsidR="00997CFD">
        <w:rPr>
          <w:rFonts w:ascii="Times New Roman" w:eastAsia="Times New Roman" w:hAnsi="Times New Roman" w:cs="Times New Roman"/>
          <w:spacing w:val="-9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«Химия»: 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знания и умения в области </w:t>
      </w:r>
      <w:r w:rsidR="00D03AB5">
        <w:rPr>
          <w:rFonts w:ascii="Times New Roman" w:hAnsi="Times New Roman" w:cs="Times New Roman"/>
          <w:bCs/>
          <w:sz w:val="24"/>
          <w:szCs w:val="24"/>
        </w:rPr>
        <w:t>химии</w:t>
      </w:r>
      <w:r w:rsidRPr="001432F0">
        <w:rPr>
          <w:rFonts w:ascii="Times New Roman" w:hAnsi="Times New Roman" w:cs="Times New Roman"/>
          <w:bCs/>
          <w:sz w:val="24"/>
          <w:szCs w:val="24"/>
        </w:rPr>
        <w:t>, навыки их применения в практической профессиональной деятельности.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2F0">
        <w:rPr>
          <w:rFonts w:ascii="Times New Roman" w:hAnsi="Times New Roman" w:cs="Times New Roman"/>
          <w:bCs/>
          <w:sz w:val="24"/>
          <w:szCs w:val="24"/>
        </w:rPr>
        <w:t>В результате освоения учебно</w:t>
      </w:r>
      <w:r w:rsidR="00997CFD">
        <w:rPr>
          <w:rFonts w:ascii="Times New Roman" w:hAnsi="Times New Roman" w:cs="Times New Roman"/>
          <w:bCs/>
          <w:sz w:val="24"/>
          <w:szCs w:val="24"/>
        </w:rPr>
        <w:t>го предмета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 обучающийся должен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 - определения возможности протекания химических превращений в различных условиях и оценки их последствий;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особенностями профессии профессиональной деятельности, в основе которых лежат знания по данной учебной дисциплине.</w:t>
      </w:r>
    </w:p>
    <w:p w:rsidR="00D03AB5" w:rsidRPr="00A52C04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молекулярная массы, ион, аллотропия, изотопы, химическая связь, электроотрицательность,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электролит и неэлектролит,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D03AB5" w:rsidRPr="008104E6" w:rsidRDefault="00D03AB5" w:rsidP="00D03A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03AB5" w:rsidRPr="00A86BEA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B5" w:rsidRPr="00D03AB5" w:rsidRDefault="00D03AB5" w:rsidP="00D03A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AB5">
        <w:rPr>
          <w:rFonts w:ascii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</w:t>
      </w:r>
      <w:r w:rsidR="00997CFD">
        <w:rPr>
          <w:rFonts w:ascii="Times New Roman" w:hAnsi="Times New Roman" w:cs="Times New Roman"/>
          <w:b/>
          <w:bCs/>
          <w:sz w:val="24"/>
          <w:szCs w:val="24"/>
        </w:rPr>
        <w:t>го предмета</w:t>
      </w:r>
      <w:r w:rsidRPr="00D0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AB5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ФГОС СПО и на основе ФГОС СОО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AB5">
        <w:rPr>
          <w:rFonts w:ascii="Times New Roman" w:hAnsi="Times New Roman" w:cs="Times New Roman"/>
          <w:bCs/>
          <w:sz w:val="24"/>
          <w:szCs w:val="24"/>
        </w:rPr>
        <w:t xml:space="preserve">Особое значение </w:t>
      </w:r>
      <w:r w:rsidR="00997CFD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D03AB5">
        <w:rPr>
          <w:rFonts w:ascii="Times New Roman" w:hAnsi="Times New Roman" w:cs="Times New Roman"/>
          <w:bCs/>
          <w:sz w:val="24"/>
          <w:szCs w:val="24"/>
        </w:rPr>
        <w:t xml:space="preserve"> имеет при формировании и развитии ОК и ПК</w:t>
      </w:r>
      <w:r w:rsidRPr="00D03AB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46"/>
        <w:gridCol w:w="4682"/>
        <w:gridCol w:w="3393"/>
      </w:tblGrid>
      <w:tr w:rsidR="00143CE4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143CE4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143CE4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орбитали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электроотрицательность,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кристаллическая решетка, типы химических реакций (окислительно-восстановительные, экзо- и эндотермические, реакции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неэлектролиты, 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фактологические  сведения о 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химические свойства веществ соответствующими 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кристаллических решеток 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сформированность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 универсальными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интерпретацию 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свойств, 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143CE4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проектной и социальной 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сформированность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143CE4" w:rsidTr="003848FE">
        <w:tc>
          <w:tcPr>
            <w:tcW w:w="2346" w:type="dxa"/>
          </w:tcPr>
          <w:p w:rsidR="00DF520B" w:rsidRPr="0069120E" w:rsidRDefault="003848FE" w:rsidP="00DF52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143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43C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5871" w:rsidRDefault="00143CE4" w:rsidP="00143CE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техническое обслуживание и ремонт железнодорожного подвижного состава в соответствии с требованиями технологических процессов </w:t>
            </w:r>
          </w:p>
        </w:tc>
        <w:tc>
          <w:tcPr>
            <w:tcW w:w="4682" w:type="dxa"/>
          </w:tcPr>
          <w:p w:rsidR="00A318BA" w:rsidRPr="00A318BA" w:rsidRDefault="00A318BA" w:rsidP="00A31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умение</w:t>
            </w:r>
            <w:r w:rsidR="002555A6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определять конструктивные особенности узлов и деталей </w:t>
            </w:r>
            <w:r w:rsidR="00143CE4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143CE4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555A6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подвижного состава; </w:t>
            </w:r>
          </w:p>
          <w:p w:rsidR="00B05871" w:rsidRDefault="002555A6" w:rsidP="00A318B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систем</w:t>
            </w:r>
            <w:r w:rsid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технического обслуживания и ремонта </w:t>
            </w:r>
            <w:r w:rsidR="00143CE4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143CE4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подвижного состава</w:t>
            </w:r>
          </w:p>
        </w:tc>
        <w:tc>
          <w:tcPr>
            <w:tcW w:w="3393" w:type="dxa"/>
          </w:tcPr>
          <w:p w:rsidR="00B05871" w:rsidRPr="0069120E" w:rsidRDefault="00A40922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сформировать представления: о свойствах металлов, сплавах, видах коррозии, области применения неметаллических и композиционных материалов, видах и свойствах топлива, смазочных и защитных материалах, свойствах неорганических и органических соединений, маркировке и перевозке грузов по железной дороге.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 СТРУКТУРА И СОДЕРЖАНИЕ </w:t>
      </w:r>
      <w:r w:rsidR="00D03AB5">
        <w:rPr>
          <w:rFonts w:ascii="Times New Roman" w:hAnsi="Times New Roman"/>
          <w:b/>
          <w:bCs/>
          <w:sz w:val="24"/>
          <w:szCs w:val="24"/>
        </w:rPr>
        <w:t>ОБЩЕОБРАЗОВАТЕЛЬНО</w:t>
      </w:r>
      <w:r w:rsidR="00997CFD">
        <w:rPr>
          <w:rFonts w:ascii="Times New Roman" w:hAnsi="Times New Roman"/>
          <w:b/>
          <w:bCs/>
          <w:sz w:val="24"/>
          <w:szCs w:val="24"/>
        </w:rPr>
        <w:t>ГО</w:t>
      </w:r>
      <w:r w:rsidR="00D03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7CFD">
        <w:rPr>
          <w:rFonts w:ascii="Times New Roman" w:hAnsi="Times New Roman"/>
          <w:b/>
          <w:sz w:val="24"/>
        </w:rPr>
        <w:t>ПРЕДМЕТА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565BC1">
        <w:rPr>
          <w:rFonts w:ascii="Times New Roman" w:hAnsi="Times New Roman"/>
          <w:b/>
          <w:bCs/>
          <w:sz w:val="24"/>
          <w:szCs w:val="24"/>
        </w:rPr>
        <w:t xml:space="preserve">Объем </w:t>
      </w:r>
      <w:r w:rsidR="00997CFD">
        <w:rPr>
          <w:rFonts w:ascii="Times New Roman" w:hAnsi="Times New Roman"/>
          <w:b/>
          <w:sz w:val="24"/>
          <w:szCs w:val="24"/>
        </w:rPr>
        <w:t>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D404ED">
        <w:rPr>
          <w:rFonts w:ascii="Times New Roman" w:hAnsi="Times New Roman"/>
          <w:b/>
          <w:bCs/>
          <w:sz w:val="24"/>
          <w:szCs w:val="24"/>
        </w:rPr>
        <w:t>и виды учебной работы</w:t>
      </w:r>
    </w:p>
    <w:p w:rsidR="00143CE4" w:rsidRDefault="00143CE4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143CE4" w:rsidRPr="00E25F37" w:rsidTr="001432F0">
        <w:trPr>
          <w:trHeight w:val="567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143CE4" w:rsidRPr="00E25F37" w:rsidRDefault="00143CE4" w:rsidP="001432F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565BC1" w:rsidRDefault="00143CE4" w:rsidP="00997CF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Объём образовательно</w:t>
            </w:r>
            <w:r w:rsidR="00997CF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го предмета</w:t>
            </w:r>
          </w:p>
        </w:tc>
        <w:tc>
          <w:tcPr>
            <w:tcW w:w="1844" w:type="dxa"/>
          </w:tcPr>
          <w:p w:rsidR="00143CE4" w:rsidRPr="00585B24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143CE4" w:rsidRPr="001F06B5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9785" w:type="dxa"/>
            <w:gridSpan w:val="2"/>
          </w:tcPr>
          <w:p w:rsidR="00143CE4" w:rsidRPr="0025197A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D03AB5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2C1E8E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143CE4" w:rsidRPr="00A34942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03AB5" w:rsidRPr="00E25F37" w:rsidTr="001432F0">
        <w:trPr>
          <w:trHeight w:val="340"/>
        </w:trPr>
        <w:tc>
          <w:tcPr>
            <w:tcW w:w="7941" w:type="dxa"/>
          </w:tcPr>
          <w:p w:rsidR="00D03AB5" w:rsidRPr="00D85DD2" w:rsidRDefault="00D03AB5" w:rsidP="0084173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03AB5" w:rsidRPr="00D85DD2" w:rsidRDefault="00D03AB5" w:rsidP="00841737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C61FC0" w:rsidRDefault="00143CE4" w:rsidP="001432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143CE4" w:rsidRPr="00C61FC0" w:rsidRDefault="00143CE4" w:rsidP="001432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143CE4" w:rsidRPr="00EC4A58" w:rsidRDefault="00143CE4" w:rsidP="001432F0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</w:p>
        </w:tc>
      </w:tr>
      <w:tr w:rsidR="00143CE4" w:rsidRPr="00E25F37" w:rsidTr="001432F0">
        <w:trPr>
          <w:trHeight w:val="525"/>
        </w:trPr>
        <w:tc>
          <w:tcPr>
            <w:tcW w:w="7941" w:type="dxa"/>
          </w:tcPr>
          <w:p w:rsidR="00143CE4" w:rsidRPr="00C61FC0" w:rsidRDefault="00143CE4" w:rsidP="001432F0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</w:t>
            </w:r>
            <w:r w:rsidR="00E15427" w:rsidRPr="00E15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комплексного 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дифференцированного зачета) </w:t>
            </w:r>
          </w:p>
        </w:tc>
        <w:tc>
          <w:tcPr>
            <w:tcW w:w="1844" w:type="dxa"/>
            <w:vAlign w:val="center"/>
          </w:tcPr>
          <w:p w:rsidR="00143CE4" w:rsidRPr="0024341F" w:rsidRDefault="00143CE4" w:rsidP="001432F0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8"/>
        <w:sectPr w:rsidR="00D404ED" w:rsidSect="00040411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 Тематический план и содержание </w:t>
      </w:r>
      <w:r w:rsidR="00565BC1" w:rsidRPr="00565BC1">
        <w:rPr>
          <w:rFonts w:ascii="Times New Roman" w:hAnsi="Times New Roman"/>
          <w:b/>
          <w:sz w:val="24"/>
          <w:szCs w:val="24"/>
        </w:rPr>
        <w:t>предмета</w:t>
      </w:r>
    </w:p>
    <w:p w:rsidR="008936D4" w:rsidRDefault="008936D4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28"/>
        <w:gridCol w:w="9215"/>
        <w:gridCol w:w="959"/>
        <w:gridCol w:w="1875"/>
      </w:tblGrid>
      <w:tr w:rsidR="00143CE4" w:rsidTr="001432F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43CE4" w:rsidTr="001432F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143CE4" w:rsidRPr="0081652F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825D5A" w:rsidRDefault="00143CE4" w:rsidP="001E367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 xml:space="preserve">Формируемые компетенции </w:t>
            </w:r>
          </w:p>
        </w:tc>
      </w:tr>
      <w:tr w:rsidR="00143CE4" w:rsidTr="001432F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841737" w:rsidP="0084173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143C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1737" w:rsidRPr="00841737" w:rsidRDefault="00143CE4" w:rsidP="00841737">
            <w:pPr>
              <w:pStyle w:val="Default"/>
              <w:jc w:val="both"/>
              <w:rPr>
                <w:color w:val="auto"/>
              </w:rPr>
            </w:pPr>
            <w:r w:rsidRPr="00A94C32">
              <w:rPr>
                <w:b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Pr="00841737">
              <w:rPr>
                <w:color w:val="auto"/>
              </w:rPr>
              <w:t xml:space="preserve">Строение атомов. 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Основные химические понятия и законы, строение атомов химических элементов </w:t>
            </w:r>
          </w:p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841737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s-, p-, d- элементы. Особенности распределения электронов по орбиталям в атомах элементов первых четырёх периодов. Электронная конфигурация атомов. Основные химические законы.  </w:t>
            </w:r>
          </w:p>
          <w:p w:rsidR="00143CE4" w:rsidRPr="002E409F" w:rsidRDefault="00841737" w:rsidP="00841737">
            <w:pPr>
              <w:pStyle w:val="Default"/>
              <w:jc w:val="both"/>
              <w:rPr>
                <w:bCs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>Относительные атомная и молекулярная массы. Молярная масса. Количество вещества. Массовая доля вещества. Закон Авогадро. Молярный объем газов. Относительная плотность газов. Расчеты по уравнениям химических реакций с использованием массовой доли вещества, объема (нормальные условия) газов, количества вещества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43CE4" w:rsidRPr="002E409F" w:rsidRDefault="00143CE4" w:rsidP="00143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3A5" w:rsidTr="00F913A5">
        <w:trPr>
          <w:trHeight w:val="48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841737">
              <w:rPr>
                <w:rFonts w:eastAsia="Calibri"/>
                <w:b/>
                <w:color w:val="auto"/>
                <w:lang w:eastAsia="ru-RU"/>
              </w:rPr>
              <w:t xml:space="preserve">Тема 1.2. </w:t>
            </w:r>
          </w:p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737">
              <w:rPr>
                <w:rFonts w:ascii="Times New Roman" w:hAnsi="Times New Roman"/>
                <w:sz w:val="24"/>
                <w:szCs w:val="24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1.2.1</w:t>
            </w:r>
            <w:r>
              <w:t xml:space="preserve">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t>Изучение периодических закономерностей и их взаимосвязи со строением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9C5B20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Default="00F913A5" w:rsidP="00F913A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F913A5" w:rsidTr="00841737">
        <w:trPr>
          <w:trHeight w:val="96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841737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913A5" w:rsidRPr="00F913A5" w:rsidRDefault="00F913A5" w:rsidP="00F913A5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Практическая работа №</w:t>
            </w:r>
            <w:r>
              <w:rPr>
                <w:rFonts w:eastAsiaTheme="minorEastAsia" w:cstheme="minorBidi"/>
                <w:bCs/>
                <w:color w:val="auto"/>
                <w:lang w:eastAsia="ru-RU"/>
              </w:rPr>
              <w:t>1</w:t>
            </w: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«Изучение периодических закономерностей и их взаимосвязи со строением атомов». </w:t>
            </w:r>
          </w:p>
          <w:p w:rsidR="00F913A5" w:rsidRPr="00F913A5" w:rsidRDefault="00F913A5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элементов, образуемых ими простых и сложных веществ по группам и периодам Периодической системы. Значение периодического закона и системы химических элементов Д.И. Менделеева в развитии науки. </w:t>
            </w:r>
          </w:p>
          <w:p w:rsidR="00F913A5" w:rsidRPr="006B39F8" w:rsidRDefault="00F913A5" w:rsidP="00F913A5">
            <w:pPr>
              <w:pStyle w:val="Default"/>
              <w:jc w:val="both"/>
              <w:rPr>
                <w:b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 Решение практико-ориентированных теоретических заданий на характеризацию химических элементов «Металлические / неметаллические свойства химических элементов в соответствии с их электронным строением и положением в периодической системе химических элементов Д.И. Менделеева»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913A5">
        <w:trPr>
          <w:trHeight w:val="36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F913A5">
              <w:rPr>
                <w:rFonts w:eastAsia="Calibri"/>
                <w:b/>
                <w:color w:val="auto"/>
                <w:lang w:eastAsia="ru-RU"/>
              </w:rPr>
              <w:t xml:space="preserve">Тема 1.3.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 и природа химической связи. Многообразие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6B39F8" w:rsidRDefault="00380242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  <w:r>
              <w:t xml:space="preserve"> </w:t>
            </w: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вещества. Виды химической связи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006864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F913A5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Практическая работа №</w:t>
            </w: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2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. «Строение вещества и природа химической связи».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Виды химической связи (ковалентная неполярная и полярная, ионная, металлическая).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Демонстрация моделей кристаллических решеток: ионной (хлорид натрия), атомной (графит и алмаз), молекулярной (углекислый газ, иод), металлической (натрий, магний, медь). Решение практических заданий на составление электронно-графических формул элементов 1–4 периодов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380242">
        <w:trPr>
          <w:trHeight w:val="373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 xml:space="preserve">Тема 1.4.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>
              <w:rPr>
                <w:sz w:val="23"/>
                <w:szCs w:val="23"/>
              </w:rPr>
              <w:t xml:space="preserve">Классификация, и номенклатура неорганических веществ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F913A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1.4.1 </w:t>
            </w:r>
            <w:r w:rsidRPr="00380242">
              <w:t>Классификация неорганических веществ. Номенклатура неорганических веществ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Практическая работа №3. «Номенклатура неорганических веществ».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Классификация неорганических веществ. Номенклатура неорганических веществ (оксиды, гидроксиды, кислоты, соли). Вещества молекулярного и немолекулярного строения. Агрегатные состояния вещества. Кристаллические и аморфные вещества. Закон постоянства состава вещества. Типы кристаллических решеток (атомная, молекулярная, ионная, металлическая). Зависимость свойства веществ от типа кристаллической решётки </w:t>
            </w:r>
          </w:p>
          <w:p w:rsidR="00380242" w:rsidRPr="00C200E4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названия веществ по международной (ИЮПАК) или тривиальной номенклатуре и составление формулы химических веществ, определение принадлежности к классу. Поиск информации по названиям, идентификаторам, структурным формулам. Анализ химической информации, получаемой из разных источников (средств массовой информации, сеть Интернет и другие)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34BC6">
        <w:trPr>
          <w:trHeight w:val="26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>Тема 1.</w:t>
            </w:r>
            <w:r>
              <w:rPr>
                <w:b/>
                <w:sz w:val="23"/>
                <w:szCs w:val="23"/>
              </w:rPr>
              <w:t>5</w:t>
            </w:r>
            <w:r w:rsidRPr="00380242">
              <w:rPr>
                <w:b/>
                <w:sz w:val="23"/>
                <w:szCs w:val="23"/>
              </w:rPr>
              <w:t xml:space="preserve">. </w:t>
            </w:r>
          </w:p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химических реакций </w:t>
            </w:r>
          </w:p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1.5.1 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Типы химических реакций. ОВР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Химическая реакция. Классификация химических реакций в неорганической и органической химии. Законы сохранения массы вещества, сохранения и превращения энергии при химических реакциях. Окислительно-восстановительные реакции (уравнения окисления-восстановления, степень окисления, окислитель и восстановитель, окислительно-восстановительные реакции в природе, производственных процессах и жизнедеятельности организмов)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1.6.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химических реакций. Химическое равновесие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>1.6.1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Скорость химической реакции, ее зависимость от различных факторов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9C5B20" w:rsidRDefault="00380242" w:rsidP="00380242">
            <w:pPr>
              <w:pStyle w:val="Default"/>
              <w:jc w:val="both"/>
            </w:pPr>
            <w:r w:rsidRPr="009C5B20">
              <w:t>Практическая работа №</w:t>
            </w:r>
            <w:r w:rsidR="00D44FD9">
              <w:t>4</w:t>
            </w:r>
            <w:r w:rsidRPr="009C5B20">
              <w:t>. «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химической реакции, ее зависимость от различных факторов</w:t>
            </w:r>
            <w:r w:rsidRPr="009C5B20">
              <w:t xml:space="preserve">». </w:t>
            </w:r>
          </w:p>
          <w:p w:rsidR="00380242" w:rsidRPr="009C5B20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реакций: экзо- и эндотермические реакции. Обратимые реакции. Химическое равновесие. Факторы, влияющие на состояние химического равновесия (концентрация реагентов или продуктов реакции, давление, температура). Принцип Ле Шателье </w:t>
            </w:r>
          </w:p>
          <w:p w:rsidR="00380242" w:rsidRPr="00C200E4" w:rsidRDefault="00380242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Решение практико-ориентированных заданий на анализ факторов, влияющих на изменение скорости химической реакции. Зависимость скорости химической реакции от присутствия катализатора на примере разложения пероксида водорода с помощью диоксида марганца и каталазы. 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9C5B20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9C5B20" w:rsidRDefault="009C5B20" w:rsidP="009C5B20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1.7. </w:t>
            </w:r>
          </w:p>
          <w:p w:rsidR="009C5B20" w:rsidRPr="00F913A5" w:rsidRDefault="009C5B20" w:rsidP="009C5B20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Растворы, теория электролитической диссоциации и ионный обмен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380242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>1.7.1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Растворение как физико-химический процесс.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7E5927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Растворы. Виды растворов по содержанию растворенного вещества. Растворимость. Понятие о дисперсных системах. Истинные и коллоидные растворы. Массовая доля вещества в растворе. Понятие о водородном показателе (pH) раствора. Электролитическая диссоциация. Сильные и слабые электролиты, неэлектролиты. Реакции ионного обмена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формации. П</w:t>
            </w:r>
            <w:r w:rsidRPr="00A805E6">
              <w:t>одготовка сообщений на тему по выбору: Практическое применение электролиза: рафинирование, гальванопластика, га</w:t>
            </w:r>
            <w:r>
              <w:t>льваностегия.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1.7.2 </w:t>
            </w: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9C5B20" w:rsidRDefault="009C5B20" w:rsidP="009C5B20">
            <w:pPr>
              <w:pStyle w:val="Default"/>
              <w:jc w:val="both"/>
            </w:pPr>
            <w:r w:rsidRPr="009C5B20">
              <w:t xml:space="preserve">Лабораторная работа №1 «Приготовление растворов». </w:t>
            </w:r>
          </w:p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 заданной массовой долей растворенного вещества, проведение реакций ионного обмена, определение среды растворов веществ с помощью универсального индикатора (кислая, нейтральная, щелочная). Задания на составление ионных реакций. Решение практико-ориентированных расчетных заданий на растворы, используемые в бытовой и производственной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359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Неорганическая химия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D44FD9" w:rsidRDefault="00D44FD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FD9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D44FD9" w:rsidRDefault="00A12C5D" w:rsidP="00D44FD9">
            <w:pPr>
              <w:pStyle w:val="Default"/>
              <w:jc w:val="both"/>
            </w:pPr>
            <w:r w:rsidRPr="00D44FD9">
              <w:rPr>
                <w:b/>
                <w:bCs/>
              </w:rPr>
              <w:t xml:space="preserve">Тема 2.1. </w:t>
            </w:r>
          </w:p>
          <w:p w:rsidR="00A12C5D" w:rsidRPr="00F913A5" w:rsidRDefault="00A12C5D" w:rsidP="00D44FD9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D44FD9">
              <w:t>Физико-химические свойства неорганических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2.1.1  </w:t>
            </w:r>
            <w:r w:rsidRPr="00D44FD9">
              <w:t>Металлы. Неметаллы. Положение в ПСХЭ Д.И. Менделеева, особенности строения. Коррозия металлов. Методы защиты конструкций подвижного состава железнодорожного транспорта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A12C5D">
        <w:trPr>
          <w:trHeight w:val="81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Практическая работа №5. «Металлы. Неметаллы</w:t>
            </w:r>
            <w:r>
              <w:t>»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Металлы. Неметаллы. Положение в ПСХЭ Д.И. Менделеева, особенности строения.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Особенности строения электронных оболочек атомов металлов, неметаллов.  Химические свойства важнейших металлов (натрий, калий, кальций, магний, алюминий, цинк, хром, железо, медь) и их соединений. Химические свойства и применение важнейших неметаллов (галогенов, серы, азота, фосфора, углерода и кремния) и их соединений (оксидов, кислородсодержащих кислот, водородных соединений). Общие способы получения металлов, неметаллов Применение металлов в быту и технике. Применение важнейших неметаллов и их соединений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2.1.2</w:t>
            </w:r>
            <w:r>
              <w:t xml:space="preserve"> </w:t>
            </w:r>
            <w:r w:rsidRPr="00D44FD9">
              <w:t>Химические свойства основных классов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Химические свойства основных классов неорганических веществ (оксидов, гидроксидов, кислот, солей и др.). Генетическая связь неорганических веществ, принадлежащих к различным классам. Закономерности в изменении свойств простых веществ, водородных соединений, высших оксидов и гидроксидов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  <w:p w:rsidR="00A12C5D" w:rsidRPr="00C200E4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железнодорожном хозяйстве. Правила перевозки </w:t>
            </w:r>
            <w:r w:rsidRPr="00D44FD9">
              <w:t>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железной дороге.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2E7278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2.1.3 </w:t>
            </w:r>
            <w:r w:rsidRPr="00A12C5D">
              <w:t>Физико-химические свойства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Практическая работа №6. «Физико-химические свойства неорганических веществ».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A12C5D">
      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 Решение практико-ориентированных заданий на свойства, состав, получение и безопасное использование важнейших неорганических веществ в быту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A12C5D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44FD9" w:rsidRDefault="009645FD" w:rsidP="00A12C5D">
            <w:pPr>
              <w:pStyle w:val="Default"/>
              <w:jc w:val="both"/>
            </w:pPr>
            <w:r w:rsidRPr="00D44FD9">
              <w:rPr>
                <w:b/>
                <w:bCs/>
              </w:rPr>
              <w:t>Тема 2.</w:t>
            </w:r>
            <w:r w:rsidR="0011654D">
              <w:rPr>
                <w:b/>
                <w:bCs/>
                <w:lang w:val="en-US"/>
              </w:rPr>
              <w:t>2</w:t>
            </w:r>
            <w:r w:rsidRPr="00D44FD9">
              <w:rPr>
                <w:b/>
                <w:bCs/>
              </w:rPr>
              <w:t xml:space="preserve">.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Идентификация неорганических веществ </w:t>
            </w:r>
          </w:p>
          <w:p w:rsidR="009645FD" w:rsidRPr="00F913A5" w:rsidRDefault="009645FD" w:rsidP="00A12C5D">
            <w:pPr>
              <w:pStyle w:val="Default"/>
              <w:ind w:firstLine="708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2.2.1</w:t>
            </w:r>
            <w:r>
              <w:t xml:space="preserve"> </w:t>
            </w:r>
            <w:r w:rsidRPr="00A12C5D">
              <w:t>Идентификация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Лабораторная работа №2 «Идентификация неорганических веществ». </w:t>
            </w:r>
          </w:p>
          <w:p w:rsidR="009645FD" w:rsidRPr="00C200E4" w:rsidRDefault="009645FD" w:rsidP="00A12C5D">
            <w:pPr>
              <w:pStyle w:val="Default"/>
              <w:jc w:val="both"/>
              <w:rPr>
                <w:b/>
              </w:rPr>
            </w:pPr>
            <w:r w:rsidRPr="00A12C5D"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 (взаимодействие гидроксида алюминия с растворами кислот и щелочей,). 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катионы металлов и катион аммония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</w:p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Подготовка к итоговой контрольной работе по классам неорганических соединений: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неорганических</w:t>
            </w:r>
            <w:r>
              <w:t xml:space="preserve"> </w:t>
            </w:r>
            <w:r w:rsidRPr="00E41FC4">
              <w:t>веществ (оксидов, гидроксидов, кислот, солей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др.).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</w:t>
            </w:r>
            <w:r w:rsidRPr="00E41FC4">
              <w:t>простых</w:t>
            </w:r>
            <w:r>
              <w:t xml:space="preserve"> </w:t>
            </w:r>
            <w:r w:rsidRPr="00E41FC4">
              <w:t>веществ, водородных</w:t>
            </w:r>
            <w:r>
              <w:t xml:space="preserve"> </w:t>
            </w:r>
            <w:r w:rsidRPr="00E41FC4">
              <w:t>соединений, высших</w:t>
            </w:r>
            <w:r>
              <w:t xml:space="preserve"> </w:t>
            </w:r>
            <w:r w:rsidRPr="00E41FC4">
              <w:t>оксидов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гидроксидов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неорганических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 xml:space="preserve"> 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143CE4" w:rsidTr="001432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150E72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150E7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лабораторные  занятия (работы)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9645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Теоретические основы 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органическ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>ой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 </w:t>
            </w:r>
          </w:p>
          <w:p w:rsidR="009645FD" w:rsidRPr="00A94C32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F520B" w:rsidRDefault="009645FD" w:rsidP="0096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 Теория А.М. Бутлерова. Классификация 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006864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7B41B2" w:rsidRDefault="009645FD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химии. 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дороге. 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скелет органической молекулы Зависимость свойств веществ от химического строения молекул.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</w:p>
          <w:p w:rsidR="009645FD" w:rsidRPr="00A94C32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темы по выбору: Жизнь и деятельность А. Кекуле. Жизнь и деятельность Й. Берцелиуса. Жизнь и деятельность Ф.  Веллера.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3.1.2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углеводороды (алканы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 xml:space="preserve">циклоалканы).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Горение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метана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один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алканов.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2E7278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Углеводороды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/>
                <w:b/>
                <w:bCs/>
                <w:sz w:val="24"/>
                <w:szCs w:val="24"/>
              </w:rPr>
              <w:t>8/1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9645FD" w:rsidRDefault="00BA533D" w:rsidP="00252AC6">
            <w:pPr>
              <w:pStyle w:val="Default"/>
              <w:jc w:val="both"/>
            </w:pPr>
            <w:r w:rsidRPr="009645FD">
              <w:rPr>
                <w:b/>
                <w:bCs/>
              </w:rPr>
              <w:t xml:space="preserve">Тема 4.1. </w:t>
            </w:r>
          </w:p>
          <w:p w:rsidR="00BA533D" w:rsidRPr="00A94C32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 w:cs="Times New Roman"/>
                <w:sz w:val="24"/>
                <w:szCs w:val="24"/>
              </w:rPr>
              <w:t>Углеводороды и их природные источники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4.1.1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метана и этана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252AC6">
            <w:pPr>
              <w:pStyle w:val="Default"/>
              <w:jc w:val="both"/>
              <w:rPr>
                <w:bCs/>
              </w:rPr>
            </w:pPr>
            <w:r w:rsidRPr="00A12C5D">
              <w:t>Практическая работа №</w:t>
            </w:r>
            <w:r>
              <w:t>7 «</w:t>
            </w:r>
            <w:r w:rsidRPr="00252AC6">
              <w:rPr>
                <w:bCs/>
              </w:rPr>
              <w:t>Сравнительная характеристика метана и этана</w:t>
            </w:r>
            <w:r>
              <w:rPr>
                <w:bCs/>
              </w:rPr>
              <w:t>»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Метан и этан: состав, строение, физические и химические свойства (реакции замещения и горения), получение и применение.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52AC6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4.1.2  </w:t>
            </w:r>
            <w:r w:rsidRPr="00252AC6">
              <w:rPr>
                <w:rFonts w:ascii="Times New Roman" w:hAnsi="Times New Roman"/>
                <w:sz w:val="24"/>
                <w:szCs w:val="24"/>
              </w:rPr>
              <w:t xml:space="preserve">Непредельные углеводороды (алкены, алкадиены, алкины). 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t xml:space="preserve">Алкены: состав и строение, гомологический ряд. Этилен и пропилен: состав, строение, физические и химические свойства (реакции гидрирования, галогенирования, гидратации, окисления и полимеризации) получение и применение. 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t xml:space="preserve">Алкадиены: бутадиен-1,3 и метилбутадиен-1,3, химическое строение, свойства (реакция полимеризации), применение (для синтеза природного и синтетического каучука и резины). </w:t>
            </w:r>
          </w:p>
          <w:p w:rsidR="00BA533D" w:rsidRPr="00C200E4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2AC6">
              <w:rPr>
                <w:rFonts w:ascii="Times New Roman" w:hAnsi="Times New Roman"/>
                <w:sz w:val="24"/>
                <w:szCs w:val="24"/>
              </w:rPr>
              <w:t>Алкины: состав и особенности строения, гомологический ряд. Ацетилен: состав, химическое строение, физические и химические свойства (реакции гидрирования, галогенирования, гидратации горения), получение и применение (источник высокотемпературного пламени для сварки и резки металлов)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4.1.3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BA533D" w:rsidRDefault="00BA533D" w:rsidP="00BA533D">
            <w:pPr>
              <w:pStyle w:val="Default"/>
              <w:jc w:val="both"/>
            </w:pPr>
            <w:r w:rsidRPr="00BA533D">
              <w:t xml:space="preserve">Ароматические углеводороды (арены). Бензол и толуол: состав, строение, физические и химические свойства (реакции галогенирования и нитрования), получение и применение. Токсичность аренов (влияние бензола на организм человека). Генетическая связь между углеводородами, принадлежащими к различным классам. </w:t>
            </w:r>
          </w:p>
          <w:p w:rsidR="00BA533D" w:rsidRPr="00C200E4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F34BC6">
        <w:trPr>
          <w:trHeight w:val="25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BA533D" w:rsidRDefault="00BA533D" w:rsidP="00BA533D">
            <w:pPr>
              <w:pStyle w:val="Default"/>
              <w:jc w:val="both"/>
            </w:pPr>
            <w:r w:rsidRPr="00BA533D">
              <w:rPr>
                <w:b/>
                <w:bCs/>
              </w:rPr>
              <w:t xml:space="preserve">Тема 4.2. </w:t>
            </w:r>
          </w:p>
          <w:p w:rsidR="00BA533D" w:rsidRPr="00A94C32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углеводородов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 </w:t>
            </w:r>
            <w:r w:rsidRPr="00BA533D">
              <w:rPr>
                <w:rFonts w:ascii="Times New Roman" w:hAnsi="Times New Roman"/>
                <w:bCs/>
                <w:sz w:val="24"/>
                <w:szCs w:val="24"/>
              </w:rPr>
              <w:t>Свойства углеводородов. Получение этилена и изучение его свойств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BA5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  <w:r w:rsidRPr="00A12C5D">
              <w:rPr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"Получение этилена и изучение его свойств"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 w:rsidRPr="00BA533D">
              <w:t xml:space="preserve">Получение этилена и изучение его свойств. Моделирование молекул и химических превращений углеводородов (на примере этана, этилена, ацетилена и др.) и галогенопроизводных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E7278">
        <w:trPr>
          <w:trHeight w:val="233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7278" w:rsidRPr="002E7278">
              <w:rPr>
                <w:rFonts w:ascii="Times New Roman" w:hAnsi="Times New Roman"/>
                <w:b/>
                <w:sz w:val="24"/>
                <w:szCs w:val="24"/>
              </w:rPr>
              <w:t>Кислородосодержащие органические соединения</w:t>
            </w:r>
            <w:r w:rsidR="002E7278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E7278" w:rsidRDefault="002E7278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b/>
                <w:bCs/>
                <w:sz w:val="24"/>
                <w:szCs w:val="24"/>
              </w:rPr>
              <w:t>12/1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4BC6" w:rsidTr="00F34BC6">
        <w:trPr>
          <w:trHeight w:val="390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2E7278" w:rsidRDefault="00F34BC6" w:rsidP="002E7278">
            <w:pPr>
              <w:pStyle w:val="Default"/>
            </w:pPr>
            <w:r w:rsidRPr="002E7278">
              <w:rPr>
                <w:b/>
                <w:bCs/>
              </w:rPr>
              <w:t xml:space="preserve">Тема 5.1. </w:t>
            </w:r>
          </w:p>
          <w:p w:rsidR="00F34BC6" w:rsidRPr="00A94C32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Спирты. Фенол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C200E4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5.1.1</w:t>
            </w:r>
            <w:r>
              <w:t xml:space="preserve">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006864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34BC6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A94C32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4BC6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Предельные одноатомные спирты (метанол и этанол):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Физиологическое действие метанола и этанола на организм человека. 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Многоатомные спирты (этиленгликоль и глицерин): строение, физические и химические свойства (взаимодействие со щелочными металлами, качественная реакция на многоатомные спирты). Физиологическое действие на организм человека. Применение глицерина и этиленгликоля. </w:t>
            </w:r>
          </w:p>
          <w:p w:rsidR="00F34BC6" w:rsidRPr="00C200E4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Фенол. Строение молекулы, физические и химические свойства фенола. Токсичность фенола, его физиологическое действие на организм человека. Применение фенола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006864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2E7278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2E7278" w:rsidRDefault="006E6AFA" w:rsidP="002E7278">
            <w:pPr>
              <w:pStyle w:val="Default"/>
              <w:jc w:val="both"/>
            </w:pPr>
            <w:r w:rsidRPr="002E7278">
              <w:rPr>
                <w:b/>
                <w:bCs/>
              </w:rPr>
              <w:t xml:space="preserve">Тема 5.2.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Карбоновые кислоты. </w:t>
            </w:r>
          </w:p>
          <w:p w:rsidR="006E6AFA" w:rsidRPr="00A94C32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5.2.1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F34BC6" w:rsidRDefault="006E6AFA" w:rsidP="002E72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F34BC6"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2E72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4 «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Свойства альдегидов и карбоновых кислот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 и кетоны (формальдегид, ацетальдегид, ацетон): строение, физические и химические свойства (реакции окисления и восстановления, качественные реакции), получение и применение. </w:t>
            </w:r>
          </w:p>
          <w:p w:rsidR="006E6AFA" w:rsidRPr="00C200E4" w:rsidRDefault="006E6AFA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Одноосновные предельные карбоновые кислоты (муравьиная и уксусная кислоты): строение, физические и химические свойства (общие свойства кислот, реакция этерификации), получение и применение.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№8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 по темам (по выбору):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Муравьиный альдегид как компонент бакелитового лака, являющимся антикоррозионным покрытием для вагонов. Текстолит как основа для изготовления зубчатых колес, вкладышей подшипников, а также как электроизолятор.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>
              <w:rPr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5.2.2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Сложные эфиры. Жиры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Стеариновая и олеиновая кислоты как представители высших карбоновых кислот. Мыла как соли высших карбоновых кислот, их моющее действие. 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Сложные эфиры как производные карбоновых кислот. Гидролиз сложных эфиров. Жиры. Гидролиз жиров. Применение жиров. Биологическая роль жиров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Бутилацетат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6E6AFA" w:rsidRDefault="006E6AFA" w:rsidP="006E6AFA">
            <w:pPr>
              <w:pStyle w:val="Default"/>
            </w:pPr>
            <w:r w:rsidRPr="006E6AFA">
              <w:rPr>
                <w:b/>
                <w:bCs/>
              </w:rPr>
              <w:t xml:space="preserve">Тема 5.3. </w:t>
            </w:r>
          </w:p>
          <w:p w:rsidR="006E6AFA" w:rsidRPr="00A94C32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5.3.1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6E6AF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9 «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глюкозы (взаимодействие с гидроксидом меди (II), окисление аммиачным раствором оксида серебра (I), восстановление, брожение глюкозы), нахождение в природе, применение глюкозы, биологическая роль в жизнедеятельности организма человека. Фотосинтез. Фруктоза как изомер глюкозы. 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Сахароза – представитель дисахаридов, гидролиз сахарозы, нахождение в природе и применение.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/>
                <w:sz w:val="24"/>
                <w:szCs w:val="24"/>
              </w:rPr>
              <w:t xml:space="preserve">Полисахариды: крахмал и целлюлоза как природные полимеры. Строение крахмала и целлюлозы, физические и химические свойства крахмала (гидролиз, качественная реакция с иодом)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pStyle w:val="Default"/>
              <w:jc w:val="both"/>
            </w:pPr>
            <w:r w:rsidRPr="000A09C6">
              <w:rPr>
                <w:b/>
                <w:bCs/>
              </w:rPr>
              <w:t xml:space="preserve">Тема 5.4. </w:t>
            </w:r>
          </w:p>
          <w:p w:rsidR="000A09C6" w:rsidRPr="00A94C32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кислородосодержащих 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Номенклатура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10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Номенклатура кислородосодержащих органических 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Тривиальная и международная номенклатура, химические свойства, способы получения спиртов и фенолов, карбоновых кислот и эфиров, альдегидов и кетонов. Составление схем реакций (в том числе по предложенным цепочкам превращений), характеризующих химические свойства кислородосодержащих органических соединений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5.4.2 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11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Проведение, наблюдение и описание демонстрационных опытов: горение спиртов, качественные реакции одноатомных спиртов (окисление этанола оксидом меди (II)), многоатомных спиртов (взаимодействие глицерина с гидроксидом меди (II)), альдегидов (окисление аммиачным раствором оксида серебра(I) и гидроксидом меди (II), взаимодействие крахмала с иодом), изучение свойств раствора уксусной кислоты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Азотсодержащие органические соединения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9C34ED" w:rsidRDefault="009C34ED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6.1.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Амины.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Аминокислоты. </w:t>
            </w:r>
          </w:p>
          <w:p w:rsidR="009C34ED" w:rsidRPr="00A94C32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6.1.1 Амины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F34BC6" w:rsidP="009C34E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Pr="00C200E4" w:rsidRDefault="009C34ED" w:rsidP="009C34ED">
            <w:pPr>
              <w:pStyle w:val="Default"/>
              <w:jc w:val="both"/>
              <w:rPr>
                <w:b/>
                <w:bCs/>
              </w:rPr>
            </w:pPr>
            <w:r w:rsidRPr="009C34ED">
              <w:t xml:space="preserve">Амины: метиламин – простейший представитель аминов: состав, химическое строение, физические и химические свойства, нахождение в природе.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Жизнь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6.1.2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Аминокислотя.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F34BC6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5 «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</w:t>
            </w:r>
            <w:r w:rsidR="007E5927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 </w:t>
            </w:r>
          </w:p>
          <w:p w:rsidR="009C34ED" w:rsidRPr="00C200E4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7. </w:t>
            </w:r>
            <w:r w:rsidRPr="009C34ED">
              <w:rPr>
                <w:rFonts w:ascii="Times New Roman" w:hAnsi="Times New Roman"/>
                <w:b/>
                <w:sz w:val="24"/>
                <w:szCs w:val="24"/>
              </w:rPr>
              <w:t xml:space="preserve">Высокомолекулярные соединения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60429" w:rsidRDefault="009C34ED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9C34ED" w:rsidRDefault="00A60429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7.1. </w:t>
            </w:r>
          </w:p>
          <w:p w:rsidR="00A60429" w:rsidRPr="009C34ED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</w:t>
            </w:r>
          </w:p>
          <w:p w:rsidR="00A60429" w:rsidRPr="009C34ED" w:rsidRDefault="00A60429" w:rsidP="009C34ED">
            <w:pPr>
              <w:pStyle w:val="Default"/>
              <w:jc w:val="both"/>
            </w:pPr>
            <w:r w:rsidRPr="009C34ED">
              <w:t xml:space="preserve">Каучуки. Волокна </w:t>
            </w:r>
          </w:p>
          <w:p w:rsidR="00A60429" w:rsidRPr="00A94C32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C200E4" w:rsidRDefault="00A60429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Синтез, анализ и классификация высокомолекулярных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006864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</w:t>
            </w:r>
          </w:p>
          <w:p w:rsidR="00A60429" w:rsidRDefault="00A60429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A60429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94C32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Практическая работа №12. «Синтез, анализ и классификация высокомолекулярных соединений» 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      </w:r>
          </w:p>
          <w:p w:rsidR="00A60429" w:rsidRPr="00C200E4" w:rsidRDefault="00A60429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Ознакомление с образцами природных и искусственных волокон, пластмасс, каучуков: пластмассы (полиэтилен, полипропилен, поливинилхлорид, полистирол); натуральный и синтетические каучуки (бутадиеновый, хлоропреновый и изопреновый); волокна (натуральные (хлопок, шерсть, шёлк), искусственные (ацетатное волокно, вискоза), синтетические (капрон и лавсан)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Pr="00006864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pStyle w:val="Default"/>
              <w:rPr>
                <w:b/>
                <w:bCs/>
              </w:rPr>
            </w:pPr>
            <w:r w:rsidRPr="00A60429">
              <w:rPr>
                <w:b/>
                <w:bCs/>
              </w:rPr>
              <w:t xml:space="preserve">Раздел 8. Химия в быту и производственной деятельности человека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60429" w:rsidRDefault="00E46180" w:rsidP="00A60429">
            <w:pPr>
              <w:pStyle w:val="Default"/>
              <w:jc w:val="both"/>
            </w:pPr>
            <w:r w:rsidRPr="00A60429">
              <w:rPr>
                <w:b/>
                <w:bCs/>
              </w:rPr>
              <w:t xml:space="preserve">Тема 8.1. </w:t>
            </w:r>
          </w:p>
          <w:p w:rsidR="00E46180" w:rsidRPr="00A94C32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 w:cs="Times New Roman"/>
                <w:sz w:val="24"/>
                <w:szCs w:val="24"/>
              </w:rPr>
              <w:t>Химические технологии в повседневной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8.1.1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C200E4" w:rsidRDefault="00E46180" w:rsidP="00A60429">
            <w:pPr>
              <w:pStyle w:val="Default"/>
              <w:jc w:val="both"/>
              <w:rPr>
                <w:b/>
                <w:bCs/>
              </w:rPr>
            </w:pPr>
            <w:r w:rsidRPr="00A60429">
              <w:t>Роль химии в обеспечении экологической, энергетической и пищевой безопасности, развитии медицины, создании новых материалов (в зависимости от вида профессиональной деятельности), новых источников энергии (альтернативные источники энергии). Понятие о научных методах познания веществ и химических реакций. Представления об общих научных принципах промышленного получения важнейших веществ (на примерах производства аммиака, серной кислоты, метанола).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8.1.2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Применение химических вещевст и технологий с учетом будущей профессиональной деятельности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Практическая работа №13. «Применение химических веществ и технологий с учетом будущей профессиональной деятельности». 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Решение кейс-задач по темам: пищевые продукты, основы рационального питания, важнейшие строительные и конструкционные материалы, сельскохозяйственное производство,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и косметические препараты, бытовая химия, материалы из искусственных и синтетических волокон. </w:t>
            </w:r>
          </w:p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Защита: Представление результатов решения кейс-задач в форме мини-доклада (допускается использование графических и презентационных материалов)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№10</w:t>
            </w:r>
          </w:p>
          <w:p w:rsidR="00E46180" w:rsidRPr="00C200E4" w:rsidRDefault="00E46180" w:rsidP="00E4618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>Подготовка к п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ромежуточн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ой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 аттест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ации 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по дисциплине</w:t>
            </w:r>
            <w:r>
              <w:rPr>
                <w:bCs/>
              </w:rPr>
              <w:t xml:space="preserve">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органических</w:t>
            </w:r>
            <w:r>
              <w:t xml:space="preserve"> </w:t>
            </w:r>
            <w:r w:rsidRPr="00E41FC4">
              <w:t>веществ.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органических </w:t>
            </w:r>
            <w:r w:rsidRPr="00E41FC4">
              <w:t>веществ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E46180"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E154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15427">
              <w:rPr>
                <w:rFonts w:ascii="Times New Roman" w:hAnsi="Times New Roman"/>
                <w:sz w:val="24"/>
                <w:szCs w:val="24"/>
              </w:rPr>
              <w:t>Комплексный д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006864" w:rsidRDefault="00143CE4" w:rsidP="00E46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7B3695" w:rsidRDefault="00E15427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комплексный </w:t>
            </w:r>
            <w:r w:rsidR="00143CE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43CE4"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43CE4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43CE4" w:rsidRPr="00A805E6" w:rsidRDefault="00E15427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</w:t>
            </w:r>
            <w:r w:rsidR="00143CE4" w:rsidRPr="00A805E6">
              <w:rPr>
                <w:rFonts w:ascii="Times New Roman" w:hAnsi="Times New Roman"/>
                <w:i/>
                <w:sz w:val="24"/>
                <w:szCs w:val="24"/>
              </w:rPr>
              <w:t xml:space="preserve"> Итоговая аттестация в форме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комплексного 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3438FD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997CFD" w:rsidRDefault="00D404ED" w:rsidP="00997CF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  <w:szCs w:val="24"/>
        </w:rPr>
        <w:t xml:space="preserve">3. УСЛОВИЯ РЕАЛИЗАЦИИ ПРОГРАММЫ </w:t>
      </w:r>
      <w:r w:rsidR="00887E83">
        <w:rPr>
          <w:rFonts w:ascii="Times New Roman" w:hAnsi="Times New Roman"/>
          <w:b/>
          <w:sz w:val="24"/>
          <w:szCs w:val="24"/>
        </w:rPr>
        <w:t>ОБЩЕОБРАЗОВАТЕЛЬНО</w:t>
      </w:r>
      <w:r w:rsidR="00997CFD">
        <w:rPr>
          <w:rFonts w:ascii="Times New Roman" w:hAnsi="Times New Roman"/>
          <w:b/>
          <w:sz w:val="24"/>
          <w:szCs w:val="24"/>
        </w:rPr>
        <w:t>ГО</w:t>
      </w:r>
      <w:r w:rsidR="00887E83">
        <w:rPr>
          <w:rFonts w:ascii="Times New Roman" w:hAnsi="Times New Roman"/>
          <w:b/>
          <w:sz w:val="24"/>
          <w:szCs w:val="24"/>
        </w:rPr>
        <w:t xml:space="preserve"> </w:t>
      </w:r>
      <w:r w:rsidR="00997CFD">
        <w:rPr>
          <w:rFonts w:ascii="Times New Roman" w:hAnsi="Times New Roman"/>
          <w:b/>
          <w:sz w:val="24"/>
        </w:rPr>
        <w:t>ПРЕДМЕТА</w:t>
      </w:r>
    </w:p>
    <w:p w:rsidR="00D404ED" w:rsidRPr="002E403E" w:rsidRDefault="00D404ED" w:rsidP="00997CF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</w:t>
      </w:r>
      <w:r w:rsidR="00565BC1">
        <w:rPr>
          <w:rFonts w:ascii="Times New Roman" w:hAnsi="Times New Roman"/>
          <w:bCs/>
          <w:spacing w:val="-2"/>
          <w:sz w:val="24"/>
        </w:rPr>
        <w:t>ый предмет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Модели кристаллических решёток. (3 шт)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r>
        <w:rPr>
          <w:lang w:val="en-US"/>
        </w:rPr>
        <w:t>DVD</w:t>
      </w:r>
      <w:r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7E496D" w:rsidRDefault="00DF0EEF" w:rsidP="00150E72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1A52B6" w:rsidRDefault="001A52B6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767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1A52B6" w:rsidRPr="00207672" w:rsidRDefault="001A52B6" w:rsidP="002076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Бабков, В.А. Попков.- 2-е изд., испр. </w:t>
      </w:r>
      <w:r w:rsidR="00207672" w:rsidRPr="00207672">
        <w:rPr>
          <w:rFonts w:ascii="Times New Roman" w:hAnsi="Times New Roman" w:cs="Times New Roman"/>
          <w:color w:val="000000"/>
          <w:sz w:val="24"/>
        </w:rPr>
        <w:t>и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 доп. – Москва: Издательство Юрайт, 2022. – 291 с.</w:t>
      </w:r>
    </w:p>
    <w:p w:rsidR="00D404ED" w:rsidRPr="00207672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7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1A52B6" w:rsidRPr="00207672" w:rsidRDefault="001A52B6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Гусева, Е.В. Химия для СПО.: учеб.-метод. пособие / М.Р. Зиганшина, Д.И. Куликова; Казан. нац. исслед. технол. ун-т; Е.В. Гусева .— Казань : КНИТУ, 2019 .— 168 с. — ISBN 978-5-7882-2792-4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7672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07672" w:rsidRPr="00207672">
        <w:rPr>
          <w:rFonts w:ascii="Times New Roman" w:hAnsi="Times New Roman" w:cs="Times New Roman"/>
          <w:sz w:val="24"/>
          <w:szCs w:val="24"/>
        </w:rPr>
        <w:t>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07672" w:rsidRPr="00207672">
        <w:rPr>
          <w:rFonts w:ascii="Times New Roman" w:hAnsi="Times New Roman" w:cs="Times New Roman"/>
          <w:sz w:val="24"/>
          <w:szCs w:val="24"/>
        </w:rPr>
        <w:t>/196096</w:t>
      </w:r>
      <w:r w:rsidRPr="00207672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B970DA" w:rsidRPr="00B970DA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 w:rsidR="00207672" w:rsidRPr="00207672">
        <w:rPr>
          <w:rFonts w:ascii="Times New Roman" w:hAnsi="Times New Roman" w:cs="Times New Roman"/>
          <w:sz w:val="24"/>
          <w:szCs w:val="24"/>
        </w:rPr>
        <w:t xml:space="preserve"> / - Режим доступа: для авториз. пользователей.</w:t>
      </w:r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EF" w:rsidRPr="00207672" w:rsidRDefault="00207672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Черникова Н.Ю. Химия в доступном изложении: учебное пособие для спо / Н.Ю. Черникова.- </w:t>
      </w:r>
      <w:r w:rsidRPr="00207672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207672">
        <w:rPr>
          <w:rFonts w:ascii="Times New Roman" w:hAnsi="Times New Roman" w:cs="Times New Roman"/>
          <w:sz w:val="24"/>
          <w:szCs w:val="24"/>
        </w:rPr>
        <w:t>ISBN 978-5-8114-9500-9.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- Текст: электронный // Лань: электроно-библиотечная система. -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207672">
        <w:rPr>
          <w:rFonts w:ascii="Times New Roman" w:hAnsi="Times New Roman" w:cs="Times New Roman"/>
          <w:sz w:val="24"/>
          <w:szCs w:val="24"/>
        </w:rPr>
        <w:t xml:space="preserve">/195532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B970DA" w:rsidRPr="00E15427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/ - Режим доступа: для авториз. пользователей.</w:t>
      </w: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1F4B65" w:rsidRDefault="00DF0EEF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</w:t>
      </w:r>
      <w:r w:rsidR="001F4B65">
        <w:rPr>
          <w:rFonts w:ascii="Times New Roman" w:hAnsi="Times New Roman" w:cs="Times New Roman"/>
          <w:sz w:val="24"/>
          <w:szCs w:val="24"/>
        </w:rPr>
        <w:t xml:space="preserve">Научно-популярный проект «Элементы большой науки « (физика, химия, математика, астрономия, наука о жизни, наука о Земле). Новости науки, книги, научно-популярные статьи, лекции, энциклопедии. </w:t>
      </w:r>
      <w:hyperlink r:id="rId11" w:history="1"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https://postnauka.ru/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themes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="001F4B65" w:rsidRPr="001F4B65">
        <w:rPr>
          <w:rFonts w:ascii="Times New Roman" w:hAnsi="Times New Roman"/>
          <w:sz w:val="24"/>
          <w:szCs w:val="24"/>
        </w:rPr>
        <w:t xml:space="preserve"> - </w:t>
      </w:r>
      <w:r w:rsidR="001F4B65">
        <w:rPr>
          <w:rFonts w:ascii="Times New Roman" w:hAnsi="Times New Roman"/>
          <w:sz w:val="24"/>
          <w:szCs w:val="24"/>
        </w:rPr>
        <w:t xml:space="preserve">лекции по химии на сайте Постнаука. </w:t>
      </w:r>
      <w:r w:rsidR="001F4B65"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F4B65" w:rsidRPr="00207672">
        <w:rPr>
          <w:rFonts w:ascii="Times New Roman" w:hAnsi="Times New Roman" w:cs="Times New Roman"/>
          <w:sz w:val="24"/>
          <w:szCs w:val="24"/>
        </w:rPr>
        <w:t>://</w:t>
      </w:r>
      <w:r w:rsidR="001F4B65">
        <w:rPr>
          <w:rFonts w:ascii="Times New Roman" w:hAnsi="Times New Roman" w:cs="Times New Roman"/>
          <w:sz w:val="24"/>
          <w:szCs w:val="24"/>
        </w:rPr>
        <w:t xml:space="preserve"> 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="001F4B65" w:rsidRPr="001F4B65">
        <w:rPr>
          <w:rFonts w:ascii="Times New Roman" w:hAnsi="Times New Roman" w:cs="Times New Roman"/>
          <w:sz w:val="24"/>
          <w:szCs w:val="24"/>
        </w:rPr>
        <w:t>.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F4B65" w:rsidRPr="001F4B65">
        <w:rPr>
          <w:rFonts w:ascii="Times New Roman" w:hAnsi="Times New Roman" w:cs="Times New Roman"/>
          <w:sz w:val="24"/>
          <w:szCs w:val="24"/>
        </w:rPr>
        <w:t>/4780 (</w:t>
      </w:r>
      <w:hyperlink r:id="rId12" w:history="1"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elementy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="001F4B65" w:rsidRPr="001F4B65">
        <w:rPr>
          <w:rFonts w:ascii="Times New Roman" w:hAnsi="Times New Roman" w:cs="Times New Roman"/>
          <w:sz w:val="24"/>
          <w:szCs w:val="24"/>
        </w:rPr>
        <w:t xml:space="preserve">) </w:t>
      </w:r>
      <w:r w:rsidR="001F4B65"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 w:rsidR="001F4B65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Сайт научно-популярного журнала «Химия и зизнь». 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/4785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Pr="001F4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F4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F4B65">
        <w:rPr>
          <w:rFonts w:ascii="Times New Roman" w:hAnsi="Times New Roman" w:cs="Times New Roman"/>
          <w:sz w:val="24"/>
          <w:szCs w:val="24"/>
        </w:rPr>
        <w:t xml:space="preserve">/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DF0EEF" w:rsidRPr="00DF0EEF" w:rsidRDefault="001F4B6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 w:rsidR="001F06B5"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Zoom для проведения онлайн-занятий и видео-конференций. [Электронный ресурс]. Режим доступа: </w:t>
      </w:r>
      <w:hyperlink r:id="rId13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Moodle. [Электронный ресурс]. Режим доступа: </w:t>
      </w:r>
      <w:hyperlink r:id="rId14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Pr="005D2BC2" w:rsidRDefault="00DF0EEF" w:rsidP="00565BC1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КОНТРОЛЬ И ОЦЕНКА РЕЗУЛЬТАТОВ ОСВОЕНИЯ </w:t>
      </w:r>
      <w:r w:rsidR="00997CFD">
        <w:rPr>
          <w:rFonts w:ascii="Times New Roman" w:hAnsi="Times New Roman"/>
          <w:b/>
          <w:sz w:val="24"/>
        </w:rPr>
        <w:t>ПРЕДМЕТА</w:t>
      </w:r>
    </w:p>
    <w:p w:rsidR="00565BC1" w:rsidRDefault="00565BC1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</w:t>
      </w:r>
      <w:r w:rsidR="00997CFD">
        <w:rPr>
          <w:rFonts w:ascii="Times New Roman" w:hAnsi="Times New Roman"/>
          <w:sz w:val="24"/>
          <w:szCs w:val="24"/>
        </w:rPr>
        <w:t>го 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887E83">
        <w:rPr>
          <w:rFonts w:ascii="Times New Roman" w:hAnsi="Times New Roman"/>
          <w:sz w:val="24"/>
          <w:szCs w:val="24"/>
        </w:rPr>
        <w:t xml:space="preserve">«Химия» </w:t>
      </w:r>
      <w:r w:rsidR="00565BC1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скрываются </w:t>
      </w:r>
      <w:r w:rsidR="00383275">
        <w:rPr>
          <w:rFonts w:ascii="Times New Roman" w:hAnsi="Times New Roman"/>
          <w:sz w:val="24"/>
          <w:szCs w:val="24"/>
        </w:rPr>
        <w:t xml:space="preserve">через </w:t>
      </w:r>
      <w:r w:rsidR="00383275" w:rsidRPr="00383275">
        <w:rPr>
          <w:rFonts w:ascii="Times New Roman" w:hAnsi="Times New Roman" w:cs="Times New Roman"/>
          <w:sz w:val="24"/>
          <w:szCs w:val="24"/>
        </w:rPr>
        <w:t>дисциплинарные результаты, направленные на формирование общих компетенций по разделам и темам содержания учебного материала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 xml:space="preserve">форме </w:t>
      </w:r>
      <w:r w:rsidR="00997CFD">
        <w:rPr>
          <w:rFonts w:ascii="Times New Roman" w:hAnsi="Times New Roman"/>
          <w:sz w:val="24"/>
          <w:szCs w:val="24"/>
        </w:rPr>
        <w:t xml:space="preserve">комплексный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1654D" w:rsidTr="004E4E9A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01.</w:t>
            </w:r>
            <w:r w:rsidRPr="0011654D">
              <w:t xml:space="preserve"> Выбирать способы решения задач профессиональной деятельности применительно к различным контекстам </w:t>
            </w:r>
          </w:p>
          <w:p w:rsidR="0011654D" w:rsidRPr="0011654D" w:rsidRDefault="0011654D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1.1-1.7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3.1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 w:val="restart"/>
            <w:vAlign w:val="center"/>
          </w:tcPr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Тестирование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Устный опрос Решение расчётных задач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Наблюдение за ходом</w:t>
            </w:r>
          </w:p>
          <w:p w:rsidR="0011654D" w:rsidRPr="0011654D" w:rsidRDefault="0011654D" w:rsidP="004E4E9A">
            <w:pPr>
              <w:pStyle w:val="Default"/>
              <w:jc w:val="both"/>
            </w:pPr>
            <w:r w:rsidRPr="0011654D">
              <w:t>выполнения практико-ориентированных заданий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Представление результатов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практических и лабораторных работ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Проведение химического эксперимента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Выполнение</w:t>
            </w:r>
            <w:r w:rsidR="004E4E9A">
              <w:t xml:space="preserve"> </w:t>
            </w:r>
            <w:r w:rsidRPr="0011654D">
              <w:t>контрольных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работ по</w:t>
            </w:r>
            <w:r w:rsidR="004E4E9A">
              <w:t xml:space="preserve"> </w:t>
            </w:r>
            <w:r w:rsidRPr="0011654D">
              <w:t>разделам дисциплины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Оценка самостоятельно выполненных заданий</w:t>
            </w:r>
          </w:p>
          <w:p w:rsidR="0011654D" w:rsidRPr="0011654D" w:rsidRDefault="004E4E9A" w:rsidP="004E4E9A">
            <w:pPr>
              <w:pStyle w:val="Default"/>
              <w:jc w:val="both"/>
            </w:pPr>
            <w:r>
              <w:t xml:space="preserve">- </w:t>
            </w:r>
            <w:r w:rsidR="0011654D" w:rsidRPr="0011654D">
              <w:t>Защита решения кейс-задач (с учетом будущей профессиональной</w:t>
            </w:r>
            <w:r>
              <w:t xml:space="preserve"> </w:t>
            </w:r>
            <w:r w:rsidR="0011654D" w:rsidRPr="0011654D">
              <w:t>деятельности)</w:t>
            </w:r>
          </w:p>
          <w:p w:rsidR="0011654D" w:rsidRPr="0011654D" w:rsidRDefault="004E4E9A" w:rsidP="004E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54D" w:rsidRPr="0011654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02.</w:t>
            </w:r>
            <w:r w:rsidRPr="0011654D"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1.2, 1.4, 1.6,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04.</w:t>
            </w:r>
            <w:r w:rsidRPr="0011654D">
              <w:t xml:space="preserve"> Эффективно взаимодействовать и работать в коллективе и команде </w:t>
            </w:r>
          </w:p>
          <w:p w:rsidR="0011654D" w:rsidRPr="0011654D" w:rsidRDefault="0011654D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07.</w:t>
            </w:r>
            <w:r w:rsidRPr="0011654D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190" w:type="dxa"/>
          </w:tcPr>
          <w:p w:rsid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275" w:rsidTr="008B75EC">
        <w:tc>
          <w:tcPr>
            <w:tcW w:w="3190" w:type="dxa"/>
          </w:tcPr>
          <w:p w:rsidR="00383275" w:rsidRDefault="0011654D" w:rsidP="0011654D">
            <w:pPr>
              <w:pStyle w:val="a3"/>
              <w:ind w:left="0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техническое обслуживание и ремонт железнодорожного подвижного состава в соответствии с требованиями технологических процессов </w:t>
            </w:r>
          </w:p>
        </w:tc>
        <w:tc>
          <w:tcPr>
            <w:tcW w:w="3190" w:type="dxa"/>
          </w:tcPr>
          <w:p w:rsidR="00383275" w:rsidRP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="0011654D" w:rsidRPr="0011654D">
              <w:rPr>
                <w:rFonts w:ascii="Times New Roman" w:hAnsi="Times New Roman"/>
                <w:sz w:val="24"/>
                <w:szCs w:val="24"/>
              </w:rPr>
              <w:t>2</w:t>
            </w:r>
            <w:r w:rsidR="0011654D">
              <w:rPr>
                <w:rFonts w:ascii="Times New Roman" w:hAnsi="Times New Roman"/>
                <w:sz w:val="24"/>
                <w:szCs w:val="24"/>
              </w:rPr>
              <w:t>, 1,6, 1.7</w:t>
            </w:r>
          </w:p>
          <w:p w:rsid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 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1654D" w:rsidRDefault="0011654D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3190" w:type="dxa"/>
          </w:tcPr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54D" w:rsidRDefault="0011654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C81711" w:rsidRDefault="001F06B5" w:rsidP="00150E72">
      <w:pPr>
        <w:shd w:val="clear" w:color="auto" w:fill="FFFFFF"/>
        <w:spacing w:after="0" w:line="360" w:lineRule="auto"/>
        <w:jc w:val="both"/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>, квест</w:t>
      </w:r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81711" w:rsidSect="0048073F">
      <w:pgSz w:w="11906" w:h="16838"/>
      <w:pgMar w:top="993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C2" w:rsidRDefault="00D117C2" w:rsidP="00D404ED">
      <w:pPr>
        <w:spacing w:after="0" w:line="240" w:lineRule="auto"/>
      </w:pPr>
      <w:r>
        <w:separator/>
      </w:r>
    </w:p>
  </w:endnote>
  <w:endnote w:type="continuationSeparator" w:id="0">
    <w:p w:rsidR="00D117C2" w:rsidRDefault="00D117C2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036" w:rsidRDefault="00C1703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036" w:rsidRDefault="00C17036">
    <w:pPr>
      <w:pStyle w:val="a8"/>
      <w:jc w:val="right"/>
    </w:pPr>
  </w:p>
  <w:p w:rsidR="00C17036" w:rsidRDefault="00C170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7782"/>
      <w:showingPlcHdr/>
    </w:sdtPr>
    <w:sdtEndPr/>
    <w:sdtContent>
      <w:p w:rsidR="00C17036" w:rsidRDefault="00C17036">
        <w:pPr>
          <w:pStyle w:val="a8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C17036" w:rsidRDefault="00C170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C2" w:rsidRDefault="00D117C2" w:rsidP="00D404ED">
      <w:pPr>
        <w:spacing w:after="0" w:line="240" w:lineRule="auto"/>
      </w:pPr>
      <w:r>
        <w:separator/>
      </w:r>
    </w:p>
  </w:footnote>
  <w:footnote w:type="continuationSeparator" w:id="0">
    <w:p w:rsidR="00D117C2" w:rsidRDefault="00D117C2" w:rsidP="00D404ED">
      <w:pPr>
        <w:spacing w:after="0" w:line="240" w:lineRule="auto"/>
      </w:pPr>
      <w:r>
        <w:continuationSeparator/>
      </w:r>
    </w:p>
  </w:footnote>
  <w:footnote w:id="1">
    <w:p w:rsidR="00C17036" w:rsidRDefault="00C17036" w:rsidP="00B05871">
      <w:pPr>
        <w:pStyle w:val="a6"/>
        <w:spacing w:after="0"/>
        <w:jc w:val="both"/>
      </w:pPr>
    </w:p>
  </w:footnote>
  <w:footnote w:id="2">
    <w:p w:rsidR="00C17036" w:rsidRDefault="00C17036" w:rsidP="00B05871">
      <w:pPr>
        <w:pStyle w:val="ab"/>
        <w:jc w:val="both"/>
      </w:pPr>
      <w:r>
        <w:t>Дисциплинарные</w:t>
      </w:r>
      <w:r>
        <w:rPr>
          <w:spacing w:val="-3"/>
        </w:rPr>
        <w:t xml:space="preserve"> (предметные)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от 17.05.2012 г. №413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 w15:restartNumberingAfterBreak="0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8" w15:restartNumberingAfterBreak="0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0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4ED"/>
    <w:rsid w:val="00001DFF"/>
    <w:rsid w:val="00006864"/>
    <w:rsid w:val="00006BC8"/>
    <w:rsid w:val="0002357E"/>
    <w:rsid w:val="00031DDB"/>
    <w:rsid w:val="00037AAA"/>
    <w:rsid w:val="00040411"/>
    <w:rsid w:val="00040692"/>
    <w:rsid w:val="00044063"/>
    <w:rsid w:val="00055EE8"/>
    <w:rsid w:val="000560C3"/>
    <w:rsid w:val="00067C9B"/>
    <w:rsid w:val="000A09C6"/>
    <w:rsid w:val="000A29C8"/>
    <w:rsid w:val="000A334C"/>
    <w:rsid w:val="000A3D04"/>
    <w:rsid w:val="000B5138"/>
    <w:rsid w:val="000E1060"/>
    <w:rsid w:val="000E1384"/>
    <w:rsid w:val="00113B4C"/>
    <w:rsid w:val="0011413E"/>
    <w:rsid w:val="0011654D"/>
    <w:rsid w:val="00136880"/>
    <w:rsid w:val="001432F0"/>
    <w:rsid w:val="00143CE4"/>
    <w:rsid w:val="00150E72"/>
    <w:rsid w:val="0017164C"/>
    <w:rsid w:val="001848A9"/>
    <w:rsid w:val="00191FD8"/>
    <w:rsid w:val="001A52B6"/>
    <w:rsid w:val="001D1FCF"/>
    <w:rsid w:val="001E2495"/>
    <w:rsid w:val="001E3671"/>
    <w:rsid w:val="001F06B5"/>
    <w:rsid w:val="001F4B65"/>
    <w:rsid w:val="001F563A"/>
    <w:rsid w:val="002006F7"/>
    <w:rsid w:val="00201B96"/>
    <w:rsid w:val="00207672"/>
    <w:rsid w:val="00223B0A"/>
    <w:rsid w:val="00230236"/>
    <w:rsid w:val="00252AC6"/>
    <w:rsid w:val="002555A6"/>
    <w:rsid w:val="0027268B"/>
    <w:rsid w:val="002743C9"/>
    <w:rsid w:val="00275211"/>
    <w:rsid w:val="00286DD8"/>
    <w:rsid w:val="002C4B45"/>
    <w:rsid w:val="002D6E68"/>
    <w:rsid w:val="002E409F"/>
    <w:rsid w:val="002E7278"/>
    <w:rsid w:val="00361270"/>
    <w:rsid w:val="00380242"/>
    <w:rsid w:val="00383275"/>
    <w:rsid w:val="003848FE"/>
    <w:rsid w:val="003B4739"/>
    <w:rsid w:val="003C2A31"/>
    <w:rsid w:val="003E7BE2"/>
    <w:rsid w:val="003F333B"/>
    <w:rsid w:val="0042226C"/>
    <w:rsid w:val="004403B0"/>
    <w:rsid w:val="00447C3A"/>
    <w:rsid w:val="00456B6F"/>
    <w:rsid w:val="00470347"/>
    <w:rsid w:val="0048073F"/>
    <w:rsid w:val="00486B46"/>
    <w:rsid w:val="004A2F87"/>
    <w:rsid w:val="004A432E"/>
    <w:rsid w:val="004B6D57"/>
    <w:rsid w:val="004B6EC1"/>
    <w:rsid w:val="004D1DF3"/>
    <w:rsid w:val="004E32D1"/>
    <w:rsid w:val="004E3E6B"/>
    <w:rsid w:val="004E4E9A"/>
    <w:rsid w:val="004F2460"/>
    <w:rsid w:val="00500DC5"/>
    <w:rsid w:val="00525854"/>
    <w:rsid w:val="00565BC1"/>
    <w:rsid w:val="005A18E4"/>
    <w:rsid w:val="005A6AF8"/>
    <w:rsid w:val="005B4B47"/>
    <w:rsid w:val="005D4224"/>
    <w:rsid w:val="005D7727"/>
    <w:rsid w:val="005E6D2B"/>
    <w:rsid w:val="005F3E3B"/>
    <w:rsid w:val="005F539B"/>
    <w:rsid w:val="00600083"/>
    <w:rsid w:val="006066D3"/>
    <w:rsid w:val="00622360"/>
    <w:rsid w:val="006239A6"/>
    <w:rsid w:val="00633B56"/>
    <w:rsid w:val="006635F0"/>
    <w:rsid w:val="00666555"/>
    <w:rsid w:val="006859C7"/>
    <w:rsid w:val="0069120E"/>
    <w:rsid w:val="006A19FD"/>
    <w:rsid w:val="006B39F8"/>
    <w:rsid w:val="006B7C9F"/>
    <w:rsid w:val="006E6AFA"/>
    <w:rsid w:val="006F4B5B"/>
    <w:rsid w:val="00724B3F"/>
    <w:rsid w:val="00751F2A"/>
    <w:rsid w:val="00756137"/>
    <w:rsid w:val="0076269C"/>
    <w:rsid w:val="00767078"/>
    <w:rsid w:val="007805A0"/>
    <w:rsid w:val="00786333"/>
    <w:rsid w:val="007B0677"/>
    <w:rsid w:val="007B41B2"/>
    <w:rsid w:val="007B70A0"/>
    <w:rsid w:val="007D57B3"/>
    <w:rsid w:val="007E2927"/>
    <w:rsid w:val="007E496D"/>
    <w:rsid w:val="007E5927"/>
    <w:rsid w:val="007F1475"/>
    <w:rsid w:val="007F69A6"/>
    <w:rsid w:val="008104E6"/>
    <w:rsid w:val="00821884"/>
    <w:rsid w:val="008241CE"/>
    <w:rsid w:val="00841737"/>
    <w:rsid w:val="008441D4"/>
    <w:rsid w:val="00845AA9"/>
    <w:rsid w:val="0086072B"/>
    <w:rsid w:val="008677D5"/>
    <w:rsid w:val="00887E83"/>
    <w:rsid w:val="008936D4"/>
    <w:rsid w:val="008B75EC"/>
    <w:rsid w:val="008B7C61"/>
    <w:rsid w:val="008C66BB"/>
    <w:rsid w:val="008D0DEC"/>
    <w:rsid w:val="008F1EA7"/>
    <w:rsid w:val="009116C9"/>
    <w:rsid w:val="00913993"/>
    <w:rsid w:val="00923876"/>
    <w:rsid w:val="00927B20"/>
    <w:rsid w:val="00954C25"/>
    <w:rsid w:val="009645FD"/>
    <w:rsid w:val="009732DC"/>
    <w:rsid w:val="00992FDC"/>
    <w:rsid w:val="00994D56"/>
    <w:rsid w:val="00997CFD"/>
    <w:rsid w:val="009A23AD"/>
    <w:rsid w:val="009A281C"/>
    <w:rsid w:val="009B28EB"/>
    <w:rsid w:val="009B53F5"/>
    <w:rsid w:val="009C34ED"/>
    <w:rsid w:val="009C5B20"/>
    <w:rsid w:val="009E1A9F"/>
    <w:rsid w:val="009E6985"/>
    <w:rsid w:val="00A12C5D"/>
    <w:rsid w:val="00A318BA"/>
    <w:rsid w:val="00A34942"/>
    <w:rsid w:val="00A36776"/>
    <w:rsid w:val="00A40922"/>
    <w:rsid w:val="00A52C04"/>
    <w:rsid w:val="00A60429"/>
    <w:rsid w:val="00A94C32"/>
    <w:rsid w:val="00AC7436"/>
    <w:rsid w:val="00AE6359"/>
    <w:rsid w:val="00B05871"/>
    <w:rsid w:val="00B06151"/>
    <w:rsid w:val="00B1360E"/>
    <w:rsid w:val="00B15EC3"/>
    <w:rsid w:val="00B17EBC"/>
    <w:rsid w:val="00B41CE2"/>
    <w:rsid w:val="00B970DA"/>
    <w:rsid w:val="00BA533D"/>
    <w:rsid w:val="00BE4618"/>
    <w:rsid w:val="00BF1A7C"/>
    <w:rsid w:val="00C02E98"/>
    <w:rsid w:val="00C0403D"/>
    <w:rsid w:val="00C17036"/>
    <w:rsid w:val="00C52574"/>
    <w:rsid w:val="00C61FC0"/>
    <w:rsid w:val="00C775C4"/>
    <w:rsid w:val="00C81711"/>
    <w:rsid w:val="00C871E9"/>
    <w:rsid w:val="00C87753"/>
    <w:rsid w:val="00CA192A"/>
    <w:rsid w:val="00CA488A"/>
    <w:rsid w:val="00CC2D21"/>
    <w:rsid w:val="00CD190B"/>
    <w:rsid w:val="00CE7564"/>
    <w:rsid w:val="00CF32EE"/>
    <w:rsid w:val="00D03AB5"/>
    <w:rsid w:val="00D117C2"/>
    <w:rsid w:val="00D13A87"/>
    <w:rsid w:val="00D14F75"/>
    <w:rsid w:val="00D27457"/>
    <w:rsid w:val="00D377F2"/>
    <w:rsid w:val="00D404ED"/>
    <w:rsid w:val="00D44FD9"/>
    <w:rsid w:val="00D52DA2"/>
    <w:rsid w:val="00D818D7"/>
    <w:rsid w:val="00D85DD2"/>
    <w:rsid w:val="00D91353"/>
    <w:rsid w:val="00D9462A"/>
    <w:rsid w:val="00D958C8"/>
    <w:rsid w:val="00DB2F59"/>
    <w:rsid w:val="00DB3D94"/>
    <w:rsid w:val="00DD042F"/>
    <w:rsid w:val="00DF0EEF"/>
    <w:rsid w:val="00DF37C7"/>
    <w:rsid w:val="00DF520B"/>
    <w:rsid w:val="00E03C92"/>
    <w:rsid w:val="00E15427"/>
    <w:rsid w:val="00E27C2D"/>
    <w:rsid w:val="00E33787"/>
    <w:rsid w:val="00E35F8D"/>
    <w:rsid w:val="00E3681B"/>
    <w:rsid w:val="00E41FC4"/>
    <w:rsid w:val="00E46180"/>
    <w:rsid w:val="00E46F9C"/>
    <w:rsid w:val="00E4796D"/>
    <w:rsid w:val="00E52355"/>
    <w:rsid w:val="00EA56C8"/>
    <w:rsid w:val="00EC75A7"/>
    <w:rsid w:val="00ED255D"/>
    <w:rsid w:val="00EE09C0"/>
    <w:rsid w:val="00EE2303"/>
    <w:rsid w:val="00EE3507"/>
    <w:rsid w:val="00EE5A72"/>
    <w:rsid w:val="00EF1B3A"/>
    <w:rsid w:val="00F3121A"/>
    <w:rsid w:val="00F32FD3"/>
    <w:rsid w:val="00F34BC6"/>
    <w:rsid w:val="00F60042"/>
    <w:rsid w:val="00F75E62"/>
    <w:rsid w:val="00F84C7B"/>
    <w:rsid w:val="00F913A5"/>
    <w:rsid w:val="00F95DBF"/>
    <w:rsid w:val="00FA0D52"/>
    <w:rsid w:val="00FB27F3"/>
    <w:rsid w:val="00FB2BBC"/>
    <w:rsid w:val="00FC4C9C"/>
    <w:rsid w:val="00FD5A3C"/>
    <w:rsid w:val="00FD7C9A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8648E-136A-460D-ADE8-33535BD0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5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6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a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b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e">
    <w:name w:val="Balloon Text"/>
    <w:basedOn w:val="a"/>
    <w:link w:val="af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2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3">
    <w:name w:val="Plain Text"/>
    <w:basedOn w:val="a"/>
    <w:link w:val="af4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F95DBF"/>
    <w:rPr>
      <w:rFonts w:eastAsiaTheme="minorEastAsia"/>
      <w:lang w:eastAsia="ru-RU"/>
    </w:rPr>
  </w:style>
  <w:style w:type="paragraph" w:customStyle="1" w:styleId="Default">
    <w:name w:val="Default"/>
    <w:rsid w:val="00841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menty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nauka.ru/themes/chemis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odle.osp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244AB-EB3F-4E49-9D98-7E8ED3CB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</Pages>
  <Words>7360</Words>
  <Characters>41958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Администратор</cp:lastModifiedBy>
  <cp:revision>75</cp:revision>
  <cp:lastPrinted>2024-05-22T11:39:00Z</cp:lastPrinted>
  <dcterms:created xsi:type="dcterms:W3CDTF">2023-03-18T15:45:00Z</dcterms:created>
  <dcterms:modified xsi:type="dcterms:W3CDTF">2026-06-26T10:29:00Z</dcterms:modified>
</cp:coreProperties>
</file>