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15" w:rsidRPr="00CF7611" w:rsidRDefault="00031F15" w:rsidP="00031F1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CF7611">
        <w:rPr>
          <w:bCs/>
          <w:sz w:val="24"/>
          <w:szCs w:val="24"/>
        </w:rPr>
        <w:t>Приложение</w:t>
      </w:r>
    </w:p>
    <w:p w:rsidR="00031F15" w:rsidRPr="00CF7611" w:rsidRDefault="00031F15" w:rsidP="00031F1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CF7611">
        <w:rPr>
          <w:bCs/>
          <w:sz w:val="24"/>
          <w:szCs w:val="24"/>
        </w:rPr>
        <w:t xml:space="preserve">ООП–ППССЗ по специальности </w:t>
      </w:r>
    </w:p>
    <w:p w:rsidR="00031F15" w:rsidRPr="00CF7611" w:rsidRDefault="00031F15" w:rsidP="00031F1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CF7611">
        <w:rPr>
          <w:bCs/>
          <w:sz w:val="24"/>
          <w:szCs w:val="24"/>
        </w:rPr>
        <w:t>2</w:t>
      </w:r>
      <w:r w:rsidR="005504BF" w:rsidRPr="00CF7611">
        <w:rPr>
          <w:bCs/>
          <w:sz w:val="24"/>
          <w:szCs w:val="24"/>
        </w:rPr>
        <w:t>3</w:t>
      </w:r>
      <w:r w:rsidRPr="00CF7611">
        <w:rPr>
          <w:bCs/>
          <w:sz w:val="24"/>
          <w:szCs w:val="24"/>
        </w:rPr>
        <w:t>.02.0</w:t>
      </w:r>
      <w:r w:rsidR="005504BF" w:rsidRPr="00CF7611">
        <w:rPr>
          <w:bCs/>
          <w:sz w:val="24"/>
          <w:szCs w:val="24"/>
        </w:rPr>
        <w:t>9</w:t>
      </w:r>
      <w:r w:rsidRPr="00CF7611">
        <w:rPr>
          <w:bCs/>
          <w:sz w:val="24"/>
          <w:szCs w:val="24"/>
        </w:rPr>
        <w:t xml:space="preserve"> Автоматика и телемеханика на транспорте  </w:t>
      </w:r>
    </w:p>
    <w:p w:rsidR="008D3652" w:rsidRPr="00CF7611" w:rsidRDefault="00031F15" w:rsidP="00031F1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CF7611">
        <w:rPr>
          <w:bCs/>
          <w:sz w:val="24"/>
          <w:szCs w:val="24"/>
        </w:rPr>
        <w:t>(железнодорожном транспорте)</w:t>
      </w:r>
    </w:p>
    <w:p w:rsidR="008D3652" w:rsidRPr="00CF7611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jc w:val="center"/>
      </w:pPr>
    </w:p>
    <w:p w:rsidR="008D3652" w:rsidRPr="002F66B7" w:rsidRDefault="008D3652" w:rsidP="008D3652">
      <w:pPr>
        <w:spacing w:line="360" w:lineRule="auto"/>
        <w:jc w:val="center"/>
        <w:rPr>
          <w:b/>
          <w:sz w:val="28"/>
          <w:szCs w:val="28"/>
        </w:rPr>
      </w:pPr>
      <w:r w:rsidRPr="002F66B7">
        <w:rPr>
          <w:b/>
          <w:sz w:val="28"/>
          <w:szCs w:val="28"/>
        </w:rPr>
        <w:t>РАБОЧАЯ ПРОГРАММА ПРОФЕССИОНАЛЬНОГО МОДУЛЯ</w:t>
      </w:r>
    </w:p>
    <w:p w:rsidR="008D3652" w:rsidRPr="00CF7611" w:rsidRDefault="008D3652" w:rsidP="008D3652">
      <w:pPr>
        <w:spacing w:line="360" w:lineRule="auto"/>
        <w:jc w:val="center"/>
        <w:rPr>
          <w:b/>
          <w:sz w:val="28"/>
          <w:szCs w:val="28"/>
        </w:rPr>
      </w:pPr>
      <w:r w:rsidRPr="002F66B7">
        <w:rPr>
          <w:b/>
          <w:sz w:val="28"/>
          <w:szCs w:val="28"/>
        </w:rPr>
        <w:t xml:space="preserve">ПМ.04 ОСВОЕНИЕ ОДНОЙ ИЛИ НЕСКОЛЬКИХ ПРОФЕССИЙ РАБОЧИХ, ДОЛЖНОСТЕЙ СЛУЖАЩИХ </w:t>
      </w:r>
      <w:r w:rsidRPr="00CF7611">
        <w:rPr>
          <w:b/>
          <w:sz w:val="28"/>
          <w:szCs w:val="28"/>
        </w:rPr>
        <w:t>(ЭЛЕКТРОМОНТЕР ПО ОБСЛУЖИВАНИЮ И РЕМОНТУ УСТРОЙСТВ СЦБ)</w:t>
      </w:r>
    </w:p>
    <w:p w:rsidR="008D3652" w:rsidRPr="00CF7611" w:rsidRDefault="008D3652" w:rsidP="008D3652">
      <w:pPr>
        <w:spacing w:line="360" w:lineRule="auto"/>
        <w:jc w:val="center"/>
        <w:rPr>
          <w:b/>
          <w:sz w:val="28"/>
          <w:szCs w:val="28"/>
        </w:rPr>
      </w:pPr>
      <w:r w:rsidRPr="00CF7611">
        <w:rPr>
          <w:b/>
          <w:sz w:val="28"/>
          <w:szCs w:val="28"/>
        </w:rPr>
        <w:t>для специальности</w:t>
      </w:r>
    </w:p>
    <w:p w:rsidR="00BA18F4" w:rsidRDefault="008D3652" w:rsidP="008D3652">
      <w:pPr>
        <w:spacing w:line="360" w:lineRule="auto"/>
        <w:jc w:val="center"/>
        <w:rPr>
          <w:b/>
          <w:sz w:val="28"/>
          <w:szCs w:val="28"/>
        </w:rPr>
      </w:pPr>
      <w:r w:rsidRPr="002F66B7">
        <w:rPr>
          <w:b/>
          <w:sz w:val="28"/>
          <w:szCs w:val="28"/>
        </w:rPr>
        <w:t>2</w:t>
      </w:r>
      <w:r w:rsidR="005504BF">
        <w:rPr>
          <w:b/>
          <w:sz w:val="28"/>
          <w:szCs w:val="28"/>
        </w:rPr>
        <w:t>3</w:t>
      </w:r>
      <w:r w:rsidRPr="002F66B7">
        <w:rPr>
          <w:b/>
          <w:sz w:val="28"/>
          <w:szCs w:val="28"/>
        </w:rPr>
        <w:t>.02.0</w:t>
      </w:r>
      <w:r w:rsidR="005504BF">
        <w:rPr>
          <w:b/>
          <w:sz w:val="28"/>
          <w:szCs w:val="28"/>
        </w:rPr>
        <w:t>9</w:t>
      </w:r>
      <w:r w:rsidRPr="002F66B7">
        <w:rPr>
          <w:b/>
          <w:sz w:val="28"/>
          <w:szCs w:val="28"/>
        </w:rPr>
        <w:t xml:space="preserve"> Автоматика и телемеханика на транспорте </w:t>
      </w:r>
    </w:p>
    <w:p w:rsidR="008D3652" w:rsidRPr="002F66B7" w:rsidRDefault="008D3652" w:rsidP="008D3652">
      <w:pPr>
        <w:spacing w:line="360" w:lineRule="auto"/>
        <w:jc w:val="center"/>
        <w:rPr>
          <w:b/>
          <w:sz w:val="28"/>
          <w:szCs w:val="28"/>
        </w:rPr>
      </w:pPr>
      <w:r w:rsidRPr="002F66B7">
        <w:rPr>
          <w:b/>
          <w:sz w:val="28"/>
          <w:szCs w:val="28"/>
        </w:rPr>
        <w:t>(железнодорожном транспорте)</w:t>
      </w:r>
    </w:p>
    <w:p w:rsidR="008D3652" w:rsidRPr="002F66B7" w:rsidRDefault="008D3652" w:rsidP="008D3652">
      <w:pPr>
        <w:spacing w:line="360" w:lineRule="auto"/>
        <w:jc w:val="center"/>
        <w:rPr>
          <w:i/>
          <w:sz w:val="28"/>
          <w:szCs w:val="28"/>
        </w:rPr>
      </w:pPr>
    </w:p>
    <w:p w:rsidR="008D3652" w:rsidRPr="002F66B7" w:rsidRDefault="008D3652" w:rsidP="008D3652">
      <w:pPr>
        <w:spacing w:line="360" w:lineRule="auto"/>
        <w:jc w:val="center"/>
        <w:rPr>
          <w:i/>
          <w:sz w:val="28"/>
          <w:szCs w:val="28"/>
        </w:rPr>
      </w:pPr>
      <w:r w:rsidRPr="002F66B7">
        <w:rPr>
          <w:i/>
          <w:sz w:val="28"/>
          <w:szCs w:val="28"/>
        </w:rPr>
        <w:t>Базовая подготовка</w:t>
      </w:r>
    </w:p>
    <w:p w:rsidR="00031F15" w:rsidRDefault="008D3652" w:rsidP="008D3652">
      <w:pPr>
        <w:spacing w:line="360" w:lineRule="auto"/>
        <w:jc w:val="center"/>
        <w:rPr>
          <w:i/>
          <w:sz w:val="28"/>
          <w:szCs w:val="28"/>
        </w:rPr>
      </w:pPr>
      <w:r w:rsidRPr="002F66B7">
        <w:rPr>
          <w:i/>
          <w:sz w:val="28"/>
          <w:szCs w:val="28"/>
        </w:rPr>
        <w:t>среднего профессионального образования</w:t>
      </w:r>
    </w:p>
    <w:p w:rsidR="008D3652" w:rsidRPr="002F66B7" w:rsidRDefault="00031F15" w:rsidP="008D3652">
      <w:pPr>
        <w:spacing w:line="360" w:lineRule="auto"/>
        <w:jc w:val="center"/>
        <w:rPr>
          <w:i/>
          <w:sz w:val="28"/>
          <w:szCs w:val="28"/>
        </w:rPr>
      </w:pPr>
      <w:r w:rsidRPr="00031F15">
        <w:rPr>
          <w:i/>
          <w:sz w:val="28"/>
          <w:szCs w:val="28"/>
        </w:rPr>
        <w:t>(год начала подготовки: 202</w:t>
      </w:r>
      <w:r w:rsidR="00295C2F">
        <w:rPr>
          <w:i/>
          <w:sz w:val="28"/>
          <w:szCs w:val="28"/>
        </w:rPr>
        <w:t>6</w:t>
      </w:r>
      <w:r w:rsidRPr="00031F15">
        <w:rPr>
          <w:i/>
          <w:sz w:val="28"/>
          <w:szCs w:val="28"/>
        </w:rPr>
        <w:t>г.)</w:t>
      </w:r>
    </w:p>
    <w:p w:rsidR="008D3652" w:rsidRPr="002F66B7" w:rsidRDefault="008D3652" w:rsidP="008D3652">
      <w:pPr>
        <w:spacing w:line="360" w:lineRule="auto"/>
        <w:jc w:val="center"/>
        <w:rPr>
          <w:sz w:val="28"/>
          <w:szCs w:val="28"/>
        </w:rPr>
      </w:pPr>
    </w:p>
    <w:p w:rsidR="008D3652" w:rsidRPr="002F66B7" w:rsidRDefault="008D3652" w:rsidP="008D3652">
      <w:pPr>
        <w:spacing w:line="360" w:lineRule="auto"/>
        <w:jc w:val="center"/>
      </w:pPr>
    </w:p>
    <w:p w:rsidR="008D3652" w:rsidRPr="002F66B7" w:rsidRDefault="008D3652" w:rsidP="008D3652">
      <w:pPr>
        <w:spacing w:line="360" w:lineRule="auto"/>
        <w:jc w:val="center"/>
      </w:pPr>
    </w:p>
    <w:p w:rsidR="0070060D" w:rsidRPr="002F66B7" w:rsidRDefault="0070060D" w:rsidP="0070060D">
      <w:pPr>
        <w:sectPr w:rsidR="0070060D" w:rsidRPr="002F66B7" w:rsidSect="009F5872">
          <w:footerReference w:type="default" r:id="rId8"/>
          <w:footerReference w:type="first" r:id="rId9"/>
          <w:pgSz w:w="11906" w:h="16838"/>
          <w:pgMar w:top="1134" w:right="851" w:bottom="1134" w:left="1843" w:header="720" w:footer="720" w:gutter="0"/>
          <w:cols w:space="720"/>
          <w:docGrid w:linePitch="299"/>
        </w:sectPr>
      </w:pPr>
    </w:p>
    <w:p w:rsidR="00380B8E" w:rsidRPr="002F66B7" w:rsidRDefault="00380B8E" w:rsidP="00380B8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2F66B7">
        <w:rPr>
          <w:rFonts w:eastAsia="Times New Roman"/>
          <w:b/>
          <w:sz w:val="24"/>
          <w:szCs w:val="24"/>
        </w:rPr>
        <w:lastRenderedPageBreak/>
        <w:t>СОДЕРЖАНИЕ</w:t>
      </w:r>
    </w:p>
    <w:p w:rsidR="00380B8E" w:rsidRPr="002F66B7" w:rsidRDefault="00380B8E" w:rsidP="00380B8E">
      <w:pPr>
        <w:shd w:val="clear" w:color="auto" w:fill="FFFFFF"/>
        <w:ind w:right="4"/>
        <w:jc w:val="center"/>
        <w:rPr>
          <w:b/>
          <w:bCs/>
          <w:spacing w:val="-2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Look w:val="01E0"/>
      </w:tblPr>
      <w:tblGrid>
        <w:gridCol w:w="8330"/>
        <w:gridCol w:w="1417"/>
      </w:tblGrid>
      <w:tr w:rsidR="00380B8E" w:rsidRPr="002F66B7" w:rsidTr="00ED6CD5">
        <w:tc>
          <w:tcPr>
            <w:tcW w:w="8330" w:type="dxa"/>
          </w:tcPr>
          <w:p w:rsidR="00380B8E" w:rsidRPr="002F66B7" w:rsidRDefault="00380B8E" w:rsidP="00ED6CD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B8E" w:rsidRPr="002F66B7" w:rsidRDefault="00380B8E" w:rsidP="00ED6CD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6B7">
              <w:rPr>
                <w:rFonts w:eastAsia="Times New Roman"/>
                <w:sz w:val="24"/>
                <w:szCs w:val="24"/>
              </w:rPr>
              <w:t>стр.</w:t>
            </w:r>
          </w:p>
        </w:tc>
      </w:tr>
      <w:tr w:rsidR="00380B8E" w:rsidRPr="002F66B7" w:rsidTr="00ED6CD5">
        <w:tc>
          <w:tcPr>
            <w:tcW w:w="8330" w:type="dxa"/>
          </w:tcPr>
          <w:p w:rsidR="00380B8E" w:rsidRPr="002F66B7" w:rsidRDefault="008D3652" w:rsidP="008D365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eastAsia="Times New Roman"/>
                <w:sz w:val="16"/>
                <w:szCs w:val="24"/>
              </w:rPr>
            </w:pPr>
            <w:r w:rsidRPr="002F66B7">
              <w:rPr>
                <w:sz w:val="24"/>
                <w:szCs w:val="24"/>
              </w:rPr>
              <w:t>ОБЩАЯ ХАРАКТЕРИСТИКА ПРОГРАММЫ ПРОФЕССИОНАЛЬНОГО МОДУЛЯ</w:t>
            </w:r>
          </w:p>
        </w:tc>
        <w:tc>
          <w:tcPr>
            <w:tcW w:w="1417" w:type="dxa"/>
            <w:vAlign w:val="center"/>
          </w:tcPr>
          <w:p w:rsidR="00380B8E" w:rsidRPr="002F66B7" w:rsidRDefault="00380B8E" w:rsidP="00ED6CD5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F66B7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80B8E" w:rsidRPr="002F66B7" w:rsidTr="003F3E26">
        <w:trPr>
          <w:trHeight w:val="705"/>
        </w:trPr>
        <w:tc>
          <w:tcPr>
            <w:tcW w:w="8330" w:type="dxa"/>
          </w:tcPr>
          <w:p w:rsidR="00380B8E" w:rsidRPr="002F66B7" w:rsidRDefault="00380B8E" w:rsidP="003969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14"/>
              </w:rPr>
            </w:pPr>
            <w:r w:rsidRPr="002F66B7">
              <w:rPr>
                <w:rFonts w:eastAsia="Times New Roman"/>
                <w:sz w:val="24"/>
              </w:rPr>
              <w:t>СТРУКТУРА И СОДЕРЖАНИЕ ПРОФЕССИОНАЛЬНОГО МОДУЛЯ</w:t>
            </w:r>
          </w:p>
        </w:tc>
        <w:tc>
          <w:tcPr>
            <w:tcW w:w="1417" w:type="dxa"/>
          </w:tcPr>
          <w:p w:rsidR="00380B8E" w:rsidRPr="002F66B7" w:rsidRDefault="00755563" w:rsidP="003F3E2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</w:tr>
      <w:tr w:rsidR="00380B8E" w:rsidRPr="002F66B7" w:rsidTr="003F3E26">
        <w:trPr>
          <w:trHeight w:val="729"/>
        </w:trPr>
        <w:tc>
          <w:tcPr>
            <w:tcW w:w="8330" w:type="dxa"/>
          </w:tcPr>
          <w:p w:rsidR="00380B8E" w:rsidRPr="002F66B7" w:rsidRDefault="00380B8E" w:rsidP="00ED6C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2F66B7">
              <w:rPr>
                <w:rFonts w:eastAsia="Times New Roman"/>
                <w:bCs/>
                <w:caps/>
                <w:sz w:val="24"/>
                <w:szCs w:val="24"/>
              </w:rPr>
              <w:t>УСЛОВИЯ РЕАЛИЗАЦИИ ПРОГРАММЫ ПРОФЕССИОНАЛЬНОГО МОДУЛЯ</w:t>
            </w:r>
          </w:p>
        </w:tc>
        <w:tc>
          <w:tcPr>
            <w:tcW w:w="1417" w:type="dxa"/>
            <w:vAlign w:val="center"/>
          </w:tcPr>
          <w:p w:rsidR="00380B8E" w:rsidRPr="002F66B7" w:rsidRDefault="003F3E26" w:rsidP="007B3F3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6B7">
              <w:rPr>
                <w:rFonts w:eastAsia="Times New Roman"/>
                <w:sz w:val="24"/>
                <w:szCs w:val="24"/>
              </w:rPr>
              <w:t>1</w:t>
            </w:r>
            <w:r w:rsidR="0075556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80B8E" w:rsidRPr="002F66B7" w:rsidTr="00ED6CD5">
        <w:tc>
          <w:tcPr>
            <w:tcW w:w="8330" w:type="dxa"/>
          </w:tcPr>
          <w:p w:rsidR="00380B8E" w:rsidRPr="002F66B7" w:rsidRDefault="00380B8E" w:rsidP="00ED6C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2F66B7">
              <w:rPr>
                <w:rFonts w:eastAsia="Times New Roman"/>
                <w:bCs/>
                <w:caps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1417" w:type="dxa"/>
            <w:vAlign w:val="center"/>
          </w:tcPr>
          <w:p w:rsidR="00380B8E" w:rsidRPr="002F66B7" w:rsidRDefault="003F3E26" w:rsidP="007B3F3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6B7">
              <w:rPr>
                <w:rFonts w:eastAsia="Times New Roman"/>
                <w:sz w:val="24"/>
                <w:szCs w:val="24"/>
              </w:rPr>
              <w:t>1</w:t>
            </w:r>
            <w:r w:rsidR="00755563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80B8E" w:rsidRPr="002F66B7" w:rsidTr="00ED6CD5">
        <w:tc>
          <w:tcPr>
            <w:tcW w:w="8330" w:type="dxa"/>
          </w:tcPr>
          <w:p w:rsidR="00380B8E" w:rsidRPr="002F66B7" w:rsidRDefault="00380B8E" w:rsidP="00ED6C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2F66B7">
              <w:rPr>
                <w:rFonts w:eastAsia="Times New Roman"/>
                <w:bCs/>
                <w:cap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417" w:type="dxa"/>
            <w:vAlign w:val="center"/>
          </w:tcPr>
          <w:p w:rsidR="00380B8E" w:rsidRPr="002F66B7" w:rsidRDefault="003F3E26" w:rsidP="007B3F3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6B7">
              <w:rPr>
                <w:rFonts w:eastAsia="Times New Roman"/>
                <w:sz w:val="24"/>
                <w:szCs w:val="24"/>
              </w:rPr>
              <w:t>1</w:t>
            </w:r>
            <w:r w:rsidR="00755563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0B1B36" w:rsidRPr="002F66B7" w:rsidRDefault="000B1B36" w:rsidP="000B1B36">
      <w:pPr>
        <w:spacing w:line="240" w:lineRule="auto"/>
        <w:jc w:val="center"/>
        <w:rPr>
          <w:b/>
          <w:sz w:val="24"/>
          <w:szCs w:val="24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7A0BF1" w:rsidRPr="002F66B7" w:rsidRDefault="007A0BF1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5074DE" w:rsidRDefault="005074DE" w:rsidP="000B1B36">
      <w:pPr>
        <w:spacing w:line="240" w:lineRule="auto"/>
        <w:jc w:val="center"/>
        <w:rPr>
          <w:b/>
          <w:sz w:val="28"/>
          <w:szCs w:val="28"/>
        </w:rPr>
      </w:pPr>
    </w:p>
    <w:p w:rsidR="005074DE" w:rsidRPr="002F66B7" w:rsidRDefault="005074DE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7B3F39" w:rsidRPr="002F66B7" w:rsidRDefault="007B3F39" w:rsidP="000B1B36">
      <w:pPr>
        <w:spacing w:line="240" w:lineRule="auto"/>
        <w:jc w:val="center"/>
        <w:rPr>
          <w:b/>
          <w:sz w:val="28"/>
          <w:szCs w:val="28"/>
        </w:rPr>
      </w:pPr>
    </w:p>
    <w:p w:rsidR="00380B8E" w:rsidRPr="002F66B7" w:rsidRDefault="00380B8E" w:rsidP="000B1B36">
      <w:pPr>
        <w:spacing w:line="240" w:lineRule="auto"/>
        <w:jc w:val="center"/>
        <w:rPr>
          <w:b/>
          <w:sz w:val="28"/>
          <w:szCs w:val="28"/>
        </w:rPr>
      </w:pPr>
    </w:p>
    <w:p w:rsidR="000B1B36" w:rsidRPr="002F66B7" w:rsidRDefault="000B1B36" w:rsidP="00616EF5">
      <w:pPr>
        <w:spacing w:line="240" w:lineRule="auto"/>
        <w:jc w:val="center"/>
        <w:rPr>
          <w:b/>
          <w:sz w:val="24"/>
          <w:szCs w:val="24"/>
        </w:rPr>
      </w:pPr>
      <w:r w:rsidRPr="002F66B7">
        <w:rPr>
          <w:b/>
          <w:sz w:val="24"/>
          <w:szCs w:val="24"/>
        </w:rPr>
        <w:lastRenderedPageBreak/>
        <w:t xml:space="preserve">1. </w:t>
      </w:r>
      <w:r w:rsidR="008D3652" w:rsidRPr="002F66B7">
        <w:rPr>
          <w:b/>
          <w:sz w:val="24"/>
          <w:szCs w:val="24"/>
        </w:rPr>
        <w:t>ОБЩАЯ ХАРАКТЕРИСТИКА ПРОГРАММЫ</w:t>
      </w:r>
      <w:r w:rsidRPr="002F66B7">
        <w:rPr>
          <w:b/>
          <w:sz w:val="24"/>
          <w:szCs w:val="24"/>
        </w:rPr>
        <w:t xml:space="preserve">ПРОФЕССИОНАЛЬНОГО МОДУЛЯ ПМ.04 </w:t>
      </w:r>
      <w:r w:rsidRPr="002F66B7">
        <w:rPr>
          <w:rFonts w:eastAsia="TimesNewRomanPS-BoldMT"/>
          <w:b/>
          <w:bCs/>
          <w:sz w:val="24"/>
          <w:szCs w:val="24"/>
        </w:rPr>
        <w:t>ОСВОЕНИЕ ОДНОЙ ИЛИ НЕСКОЛЬКИХ ПРОФЕССИЙ РАБОЧИХ,</w:t>
      </w:r>
    </w:p>
    <w:p w:rsidR="00616EF5" w:rsidRPr="00BA18F4" w:rsidRDefault="000B1B36" w:rsidP="00616EF5">
      <w:pPr>
        <w:spacing w:line="240" w:lineRule="auto"/>
        <w:jc w:val="center"/>
        <w:rPr>
          <w:b/>
          <w:sz w:val="24"/>
          <w:szCs w:val="24"/>
        </w:rPr>
      </w:pPr>
      <w:r w:rsidRPr="002F66B7">
        <w:rPr>
          <w:rFonts w:eastAsia="TimesNewRomanPS-BoldMT"/>
          <w:b/>
          <w:bCs/>
          <w:sz w:val="24"/>
          <w:szCs w:val="24"/>
        </w:rPr>
        <w:t xml:space="preserve">ДОЛЖНОСТЕЙ </w:t>
      </w:r>
      <w:r w:rsidRPr="00BA18F4">
        <w:rPr>
          <w:rFonts w:eastAsia="TimesNewRomanPS-BoldMT"/>
          <w:b/>
          <w:bCs/>
          <w:sz w:val="24"/>
          <w:szCs w:val="24"/>
        </w:rPr>
        <w:t>СЛУЖАЩИХ</w:t>
      </w:r>
      <w:r w:rsidR="00616EF5" w:rsidRPr="00BA18F4">
        <w:rPr>
          <w:b/>
          <w:sz w:val="24"/>
          <w:szCs w:val="24"/>
        </w:rPr>
        <w:t>(ЭЛЕКТРОМОНТЕР ПО ОБСЛУЖИВАНИЮ И РЕМОНТУ УСТРОЙСТВ СЦБ)</w:t>
      </w:r>
    </w:p>
    <w:p w:rsidR="00D67CB9" w:rsidRPr="002F66B7" w:rsidRDefault="00D67CB9" w:rsidP="00D67CB9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TimesNewRomanPS-BoldMT"/>
          <w:b/>
          <w:bCs/>
          <w:sz w:val="24"/>
          <w:szCs w:val="24"/>
        </w:rPr>
      </w:pPr>
    </w:p>
    <w:p w:rsidR="00D67CB9" w:rsidRPr="002F66B7" w:rsidRDefault="00D67CB9" w:rsidP="00616EF5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TimesNewRomanPS-BoldMT"/>
          <w:b/>
          <w:bCs/>
          <w:sz w:val="24"/>
          <w:szCs w:val="24"/>
        </w:rPr>
      </w:pPr>
    </w:p>
    <w:p w:rsidR="007B3F39" w:rsidRPr="002F66B7" w:rsidRDefault="00F942D8" w:rsidP="00616EF5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="TimesNewRomanPS-BoldMT"/>
          <w:b/>
          <w:bCs/>
          <w:sz w:val="24"/>
          <w:szCs w:val="24"/>
        </w:rPr>
      </w:pPr>
      <w:r w:rsidRPr="002F66B7">
        <w:rPr>
          <w:rFonts w:eastAsia="TimesNewRomanPS-BoldMT"/>
          <w:b/>
          <w:bCs/>
          <w:sz w:val="24"/>
          <w:szCs w:val="24"/>
        </w:rPr>
        <w:t>1.1. Цель и планируемые результаты освоения профессионального модуля</w:t>
      </w:r>
    </w:p>
    <w:p w:rsidR="00F942D8" w:rsidRPr="002F66B7" w:rsidRDefault="00F942D8" w:rsidP="00616EF5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4"/>
          <w:szCs w:val="24"/>
        </w:rPr>
      </w:pPr>
      <w:r w:rsidRPr="002F66B7">
        <w:rPr>
          <w:rFonts w:eastAsia="TimesNewRomanPSMT"/>
          <w:sz w:val="24"/>
          <w:szCs w:val="24"/>
        </w:rPr>
        <w:t xml:space="preserve">В результате изучения профессионального модуля </w:t>
      </w:r>
      <w:r w:rsidR="000B1B36" w:rsidRPr="002F66B7">
        <w:rPr>
          <w:rFonts w:eastAsia="TimesNewRomanPSMT"/>
          <w:sz w:val="24"/>
          <w:szCs w:val="24"/>
        </w:rPr>
        <w:t>обучающийся</w:t>
      </w:r>
      <w:r w:rsidRPr="00BA18F4">
        <w:rPr>
          <w:rFonts w:eastAsia="TimesNewRomanPSMT"/>
          <w:sz w:val="24"/>
          <w:szCs w:val="24"/>
        </w:rPr>
        <w:t xml:space="preserve">должен освоить основной виддеятельности: </w:t>
      </w:r>
      <w:r w:rsidRPr="00BA18F4">
        <w:rPr>
          <w:rFonts w:eastAsia="TimesNewRomanPS-BoldMT"/>
          <w:bCs/>
          <w:sz w:val="24"/>
          <w:szCs w:val="24"/>
        </w:rPr>
        <w:t>Освоение професс</w:t>
      </w:r>
      <w:r w:rsidR="00BD061A" w:rsidRPr="00BA18F4">
        <w:rPr>
          <w:rFonts w:eastAsia="TimesNewRomanPS-BoldMT"/>
          <w:bCs/>
          <w:sz w:val="24"/>
          <w:szCs w:val="24"/>
        </w:rPr>
        <w:t xml:space="preserve">ий рабочих, должностей служащих(Электромонтер по обслуживанию и ремонту устройств </w:t>
      </w:r>
      <w:r w:rsidR="00E25FEA" w:rsidRPr="00BA18F4">
        <w:rPr>
          <w:rFonts w:eastAsia="TimesNewRomanPS-BoldMT"/>
          <w:bCs/>
          <w:sz w:val="24"/>
          <w:szCs w:val="24"/>
        </w:rPr>
        <w:t>сигнализации, централизации и блокировки</w:t>
      </w:r>
      <w:r w:rsidR="00BD061A" w:rsidRPr="00BA18F4">
        <w:rPr>
          <w:rFonts w:eastAsia="TimesNewRomanPS-BoldMT"/>
          <w:bCs/>
          <w:sz w:val="24"/>
          <w:szCs w:val="24"/>
        </w:rPr>
        <w:t>)</w:t>
      </w:r>
      <w:r w:rsidRPr="002F66B7">
        <w:rPr>
          <w:rFonts w:eastAsia="TimesNewRomanPSMT"/>
          <w:sz w:val="24"/>
          <w:szCs w:val="24"/>
        </w:rPr>
        <w:t>исоответствующие ему общие компетенции и профессиональные компетенции:</w:t>
      </w:r>
    </w:p>
    <w:p w:rsidR="00F942D8" w:rsidRPr="002F66B7" w:rsidRDefault="00F942D8" w:rsidP="00616EF5">
      <w:pPr>
        <w:widowControl/>
        <w:tabs>
          <w:tab w:val="left" w:pos="851"/>
        </w:tabs>
        <w:autoSpaceDE w:val="0"/>
        <w:autoSpaceDN w:val="0"/>
        <w:adjustRightInd w:val="0"/>
        <w:spacing w:after="240" w:line="240" w:lineRule="auto"/>
        <w:ind w:firstLine="709"/>
        <w:rPr>
          <w:rFonts w:eastAsia="TimesNewRomanPS-BoldMT"/>
          <w:b/>
          <w:bCs/>
          <w:sz w:val="24"/>
          <w:szCs w:val="24"/>
        </w:rPr>
      </w:pPr>
      <w:r w:rsidRPr="002F66B7">
        <w:rPr>
          <w:rFonts w:eastAsia="TimesNewRomanPS-BoldMT"/>
          <w:b/>
          <w:bCs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100"/>
      </w:tblGrid>
      <w:tr w:rsidR="00F942D8" w:rsidRPr="002F66B7" w:rsidTr="00227AE3">
        <w:tc>
          <w:tcPr>
            <w:tcW w:w="2088" w:type="dxa"/>
            <w:vAlign w:val="center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Код</w:t>
            </w:r>
          </w:p>
        </w:tc>
        <w:tc>
          <w:tcPr>
            <w:tcW w:w="8100" w:type="dxa"/>
            <w:vAlign w:val="center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5504BF" w:rsidRPr="002F66B7" w:rsidTr="00597A81">
        <w:tc>
          <w:tcPr>
            <w:tcW w:w="2088" w:type="dxa"/>
            <w:vAlign w:val="center"/>
          </w:tcPr>
          <w:p w:rsidR="005504BF" w:rsidRPr="005504BF" w:rsidRDefault="005504BF" w:rsidP="00597A81">
            <w:pPr>
              <w:spacing w:line="240" w:lineRule="auto"/>
              <w:contextualSpacing/>
              <w:jc w:val="center"/>
              <w:rPr>
                <w:rFonts w:eastAsia="TimesNewRomanPS-BoldMT"/>
                <w:bCs/>
                <w:spacing w:val="-2"/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ОК 01</w:t>
            </w:r>
          </w:p>
        </w:tc>
        <w:tc>
          <w:tcPr>
            <w:tcW w:w="8100" w:type="dxa"/>
          </w:tcPr>
          <w:p w:rsidR="005504BF" w:rsidRPr="005504BF" w:rsidRDefault="005504BF" w:rsidP="00597A8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5504BF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5504BF" w:rsidRPr="002F66B7" w:rsidTr="00597A81">
        <w:tc>
          <w:tcPr>
            <w:tcW w:w="2088" w:type="dxa"/>
            <w:vAlign w:val="center"/>
          </w:tcPr>
          <w:p w:rsidR="005504BF" w:rsidRPr="005504BF" w:rsidRDefault="005504BF" w:rsidP="00597A81">
            <w:pPr>
              <w:spacing w:line="240" w:lineRule="auto"/>
              <w:contextualSpacing/>
              <w:jc w:val="center"/>
              <w:rPr>
                <w:rFonts w:eastAsia="TimesNewRomanPS-BoldMT"/>
                <w:bCs/>
                <w:spacing w:val="-2"/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ОК 02</w:t>
            </w:r>
          </w:p>
        </w:tc>
        <w:tc>
          <w:tcPr>
            <w:tcW w:w="8100" w:type="dxa"/>
          </w:tcPr>
          <w:p w:rsidR="005504BF" w:rsidRPr="005504BF" w:rsidRDefault="005504BF" w:rsidP="00597A8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5504BF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504BF" w:rsidRPr="002F66B7" w:rsidTr="00597A81">
        <w:tc>
          <w:tcPr>
            <w:tcW w:w="2088" w:type="dxa"/>
            <w:vAlign w:val="center"/>
          </w:tcPr>
          <w:p w:rsidR="005504BF" w:rsidRPr="005504BF" w:rsidRDefault="005504BF" w:rsidP="00597A81">
            <w:pPr>
              <w:spacing w:line="240" w:lineRule="auto"/>
              <w:contextualSpacing/>
              <w:jc w:val="center"/>
              <w:rPr>
                <w:rFonts w:eastAsia="TimesNewRomanPS-BoldMT"/>
                <w:bCs/>
                <w:spacing w:val="-2"/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ОК 04</w:t>
            </w:r>
          </w:p>
        </w:tc>
        <w:tc>
          <w:tcPr>
            <w:tcW w:w="8100" w:type="dxa"/>
          </w:tcPr>
          <w:p w:rsidR="005504BF" w:rsidRPr="005504BF" w:rsidRDefault="005504BF" w:rsidP="00597A8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5504BF" w:rsidRPr="002F66B7" w:rsidTr="00597A81">
        <w:tc>
          <w:tcPr>
            <w:tcW w:w="2088" w:type="dxa"/>
            <w:vAlign w:val="center"/>
          </w:tcPr>
          <w:p w:rsidR="005504BF" w:rsidRPr="005504BF" w:rsidRDefault="005504BF" w:rsidP="00597A8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ОК 07</w:t>
            </w:r>
          </w:p>
        </w:tc>
        <w:tc>
          <w:tcPr>
            <w:tcW w:w="8100" w:type="dxa"/>
          </w:tcPr>
          <w:p w:rsidR="005504BF" w:rsidRPr="005504BF" w:rsidRDefault="005504BF" w:rsidP="00597A8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5504BF" w:rsidRPr="002F66B7" w:rsidTr="00597A81">
        <w:tc>
          <w:tcPr>
            <w:tcW w:w="2088" w:type="dxa"/>
            <w:vAlign w:val="center"/>
          </w:tcPr>
          <w:p w:rsidR="005504BF" w:rsidRPr="005504BF" w:rsidRDefault="005504BF" w:rsidP="00597A81">
            <w:pPr>
              <w:spacing w:line="240" w:lineRule="auto"/>
              <w:contextualSpacing/>
              <w:jc w:val="center"/>
              <w:rPr>
                <w:rFonts w:eastAsia="TimesNewRomanPS-BoldMT"/>
                <w:bCs/>
                <w:spacing w:val="-2"/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ОК 09</w:t>
            </w:r>
          </w:p>
        </w:tc>
        <w:tc>
          <w:tcPr>
            <w:tcW w:w="8100" w:type="dxa"/>
          </w:tcPr>
          <w:p w:rsidR="005504BF" w:rsidRPr="005504BF" w:rsidRDefault="005504BF" w:rsidP="00597A8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04B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F942D8" w:rsidRPr="002F66B7" w:rsidRDefault="00F942D8" w:rsidP="00616EF5">
      <w:pPr>
        <w:spacing w:before="240" w:after="240" w:line="240" w:lineRule="auto"/>
        <w:ind w:firstLine="709"/>
        <w:rPr>
          <w:rFonts w:eastAsia="TimesNewRomanPS-BoldMT"/>
          <w:b/>
          <w:sz w:val="24"/>
          <w:szCs w:val="24"/>
        </w:rPr>
      </w:pPr>
      <w:r w:rsidRPr="002F66B7">
        <w:rPr>
          <w:rFonts w:eastAsia="TimesNewRomanPS-BoldMT"/>
          <w:b/>
          <w:sz w:val="24"/>
          <w:szCs w:val="24"/>
        </w:rPr>
        <w:t>1.1.2.Перечень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100"/>
      </w:tblGrid>
      <w:tr w:rsidR="00F942D8" w:rsidRPr="002F66B7" w:rsidTr="00227AE3">
        <w:tc>
          <w:tcPr>
            <w:tcW w:w="2088" w:type="dxa"/>
            <w:vAlign w:val="center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Код</w:t>
            </w:r>
          </w:p>
        </w:tc>
        <w:tc>
          <w:tcPr>
            <w:tcW w:w="8100" w:type="dxa"/>
            <w:vAlign w:val="center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F942D8" w:rsidRPr="002F66B7" w:rsidTr="00227AE3">
        <w:tc>
          <w:tcPr>
            <w:tcW w:w="2088" w:type="dxa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ВД 04</w:t>
            </w:r>
          </w:p>
          <w:p w:rsidR="008B3EE1" w:rsidRPr="002F66B7" w:rsidRDefault="008B3EE1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</w:p>
        </w:tc>
        <w:tc>
          <w:tcPr>
            <w:tcW w:w="8100" w:type="dxa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MT"/>
                <w:sz w:val="24"/>
                <w:szCs w:val="24"/>
              </w:rPr>
              <w:t>Освоение одной или нескольких профессий рабочих, должностей служащих</w:t>
            </w:r>
          </w:p>
        </w:tc>
      </w:tr>
      <w:tr w:rsidR="00F942D8" w:rsidRPr="002F66B7" w:rsidTr="00227AE3">
        <w:tc>
          <w:tcPr>
            <w:tcW w:w="2088" w:type="dxa"/>
          </w:tcPr>
          <w:p w:rsidR="00F942D8" w:rsidRPr="002F66B7" w:rsidRDefault="00F942D8" w:rsidP="007A0BF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2F66B7">
              <w:rPr>
                <w:rFonts w:eastAsia="TimesNewRomanPS-BoldMT"/>
                <w:bCs/>
                <w:sz w:val="24"/>
                <w:szCs w:val="24"/>
              </w:rPr>
              <w:t>ПК 4.1</w:t>
            </w:r>
          </w:p>
        </w:tc>
        <w:tc>
          <w:tcPr>
            <w:tcW w:w="8100" w:type="dxa"/>
          </w:tcPr>
          <w:p w:rsidR="00F942D8" w:rsidRPr="002F66B7" w:rsidRDefault="003176A5" w:rsidP="007A0BF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="TimesNewRomanPS-BoldMT"/>
                <w:bCs/>
                <w:sz w:val="24"/>
                <w:szCs w:val="24"/>
              </w:rPr>
            </w:pPr>
            <w:r w:rsidRPr="00900E01">
              <w:rPr>
                <w:rFonts w:eastAsia="Times New Roman"/>
                <w:sz w:val="24"/>
                <w:szCs w:val="24"/>
                <w:lang/>
              </w:rPr>
              <w:t xml:space="preserve">Выполнение работ по профессии </w:t>
            </w:r>
            <w:r>
              <w:rPr>
                <w:rFonts w:eastAsia="Times New Roman"/>
                <w:sz w:val="24"/>
                <w:szCs w:val="24"/>
              </w:rPr>
              <w:t>э</w:t>
            </w:r>
            <w:r w:rsidRPr="00900E01">
              <w:rPr>
                <w:rFonts w:eastAsia="Times New Roman"/>
                <w:sz w:val="24"/>
                <w:szCs w:val="24"/>
                <w:lang/>
              </w:rPr>
              <w:t>лектромонтер по обслуживанию и ремонту устройств сигнализации, централизации и блокировки</w:t>
            </w:r>
          </w:p>
        </w:tc>
      </w:tr>
    </w:tbl>
    <w:p w:rsidR="00F942D8" w:rsidRPr="002F66B7" w:rsidRDefault="00F942D8" w:rsidP="007A0BF1">
      <w:pPr>
        <w:widowControl/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4"/>
          <w:szCs w:val="24"/>
        </w:rPr>
      </w:pPr>
    </w:p>
    <w:p w:rsidR="00F942D8" w:rsidRPr="002F66B7" w:rsidRDefault="00FE4783" w:rsidP="00616EF5">
      <w:pPr>
        <w:pStyle w:val="a3"/>
        <w:spacing w:line="240" w:lineRule="auto"/>
        <w:ind w:left="0" w:firstLine="709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2F66B7">
        <w:rPr>
          <w:rFonts w:ascii="Times New Roman" w:eastAsia="TimesNewRomanPS-BoldMT" w:hAnsi="Times New Roman"/>
          <w:b/>
          <w:bCs/>
          <w:sz w:val="24"/>
          <w:szCs w:val="24"/>
        </w:rPr>
        <w:t>1.1.3.</w:t>
      </w:r>
      <w:r w:rsidR="00F942D8" w:rsidRPr="002F66B7">
        <w:rPr>
          <w:rFonts w:ascii="Times New Roman" w:eastAsia="TimesNewRomanPS-BoldMT" w:hAnsi="Times New Roman"/>
          <w:b/>
          <w:bCs/>
          <w:sz w:val="24"/>
          <w:szCs w:val="24"/>
        </w:rPr>
        <w:t>В результате освоения профессионального модуля</w:t>
      </w:r>
      <w:r w:rsidR="00CC147C" w:rsidRPr="002F66B7">
        <w:rPr>
          <w:rFonts w:ascii="Times New Roman" w:eastAsia="TimesNewRomanPS-BoldMT" w:hAnsi="Times New Roman"/>
          <w:b/>
          <w:bCs/>
          <w:sz w:val="24"/>
          <w:szCs w:val="24"/>
        </w:rPr>
        <w:t xml:space="preserve"> обучающийся</w:t>
      </w:r>
      <w:r w:rsidR="00F942D8" w:rsidRPr="002F66B7">
        <w:rPr>
          <w:rFonts w:ascii="Times New Roman" w:eastAsia="TimesNewRomanPS-BoldMT" w:hAnsi="Times New Roman"/>
          <w:b/>
          <w:bCs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080"/>
      </w:tblGrid>
      <w:tr w:rsidR="00F942D8" w:rsidRPr="002F66B7" w:rsidTr="008B3EE1">
        <w:tc>
          <w:tcPr>
            <w:tcW w:w="2093" w:type="dxa"/>
          </w:tcPr>
          <w:p w:rsidR="00F942D8" w:rsidRPr="002F66B7" w:rsidRDefault="008B3EE1" w:rsidP="00E61532">
            <w:pPr>
              <w:spacing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и</w:t>
            </w:r>
            <w:r w:rsidR="00F942D8" w:rsidRPr="002F66B7">
              <w:rPr>
                <w:b/>
                <w:bCs/>
                <w:iCs/>
                <w:sz w:val="24"/>
                <w:szCs w:val="24"/>
              </w:rPr>
              <w:t>меть практический опыт</w:t>
            </w:r>
          </w:p>
        </w:tc>
        <w:tc>
          <w:tcPr>
            <w:tcW w:w="8080" w:type="dxa"/>
          </w:tcPr>
          <w:p w:rsidR="00E61532" w:rsidRPr="003151FB" w:rsidRDefault="00E61532" w:rsidP="003176A5">
            <w:pPr>
              <w:shd w:val="clear" w:color="auto" w:fill="FFFFFF"/>
              <w:spacing w:line="240" w:lineRule="auto"/>
              <w:rPr>
                <w:bCs/>
                <w:iCs/>
                <w:spacing w:val="-1"/>
                <w:sz w:val="24"/>
                <w:szCs w:val="24"/>
              </w:rPr>
            </w:pPr>
            <w:r w:rsidRPr="003151FB">
              <w:rPr>
                <w:spacing w:val="-1"/>
                <w:sz w:val="24"/>
                <w:szCs w:val="24"/>
              </w:rPr>
              <w:t>ПО.1 –</w:t>
            </w:r>
            <w:r w:rsidR="003176A5" w:rsidRPr="003151FB">
              <w:rPr>
                <w:sz w:val="24"/>
                <w:szCs w:val="24"/>
              </w:rPr>
              <w:t>технического обслуживания, текущего ремонта, монтажа, регулировки устройств и систем механической и электрической централизации ЖАТ;</w:t>
            </w:r>
          </w:p>
          <w:p w:rsidR="00F942D8" w:rsidRPr="003151FB" w:rsidRDefault="00E61532" w:rsidP="003176A5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  <w:highlight w:val="yellow"/>
              </w:rPr>
            </w:pPr>
            <w:r w:rsidRPr="003151FB">
              <w:rPr>
                <w:spacing w:val="-1"/>
                <w:sz w:val="24"/>
                <w:szCs w:val="24"/>
              </w:rPr>
              <w:t>ПО.2 –</w:t>
            </w:r>
            <w:r w:rsidR="003176A5" w:rsidRPr="003151FB">
              <w:rPr>
                <w:sz w:val="24"/>
                <w:szCs w:val="24"/>
              </w:rPr>
              <w:t>технического обслуживания устройств автоблокировки, ремонта, монтажа и регулировки напольных.</w:t>
            </w:r>
          </w:p>
        </w:tc>
      </w:tr>
      <w:tr w:rsidR="00F942D8" w:rsidRPr="002F66B7" w:rsidTr="008B3EE1">
        <w:tc>
          <w:tcPr>
            <w:tcW w:w="2093" w:type="dxa"/>
          </w:tcPr>
          <w:p w:rsidR="00F942D8" w:rsidRPr="002F66B7" w:rsidRDefault="00F942D8" w:rsidP="00E61532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уметь</w:t>
            </w:r>
          </w:p>
        </w:tc>
        <w:tc>
          <w:tcPr>
            <w:tcW w:w="8080" w:type="dxa"/>
          </w:tcPr>
          <w:p w:rsidR="00E61532" w:rsidRPr="003151FB" w:rsidRDefault="00E61532" w:rsidP="00E61532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У.1 –</w:t>
            </w:r>
            <w:r w:rsidR="003176A5" w:rsidRPr="003151FB">
              <w:rPr>
                <w:sz w:val="24"/>
                <w:szCs w:val="24"/>
              </w:rPr>
              <w:t xml:space="preserve"> содержать в исправном состоянии, ремонтировать, регулировать, заменять неисправные устройства систем ЖАТ;</w:t>
            </w:r>
          </w:p>
          <w:p w:rsidR="00E61532" w:rsidRPr="003151FB" w:rsidRDefault="00E61532" w:rsidP="00E61532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У.2 –</w:t>
            </w:r>
            <w:r w:rsidR="003176A5" w:rsidRPr="003151FB">
              <w:rPr>
                <w:sz w:val="24"/>
                <w:szCs w:val="24"/>
              </w:rPr>
              <w:t>производить монтаж механических частей устройств СЦБ в соответствии с утвержденным графиком;</w:t>
            </w:r>
          </w:p>
          <w:p w:rsidR="00E61532" w:rsidRPr="003151FB" w:rsidRDefault="00E61532" w:rsidP="00E61532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У.3 –</w:t>
            </w:r>
            <w:r w:rsidR="003176A5" w:rsidRPr="003151FB">
              <w:rPr>
                <w:sz w:val="24"/>
                <w:szCs w:val="24"/>
              </w:rPr>
              <w:t>выполнять настройку и регулировку электрических элементов устройств СЦБ;</w:t>
            </w:r>
          </w:p>
          <w:p w:rsidR="00BE4047" w:rsidRPr="003151FB" w:rsidRDefault="00BE4047" w:rsidP="00BE4047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У.4 –</w:t>
            </w:r>
            <w:r w:rsidR="003176A5" w:rsidRPr="003151FB">
              <w:rPr>
                <w:sz w:val="24"/>
                <w:szCs w:val="24"/>
              </w:rPr>
              <w:t>проверять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      </w:r>
          </w:p>
          <w:p w:rsidR="00BE4047" w:rsidRPr="003151FB" w:rsidRDefault="00BE4047" w:rsidP="00BE4047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У.5 –</w:t>
            </w:r>
            <w:r w:rsidR="003176A5" w:rsidRPr="003151FB">
              <w:rPr>
                <w:sz w:val="24"/>
                <w:szCs w:val="24"/>
              </w:rPr>
              <w:t xml:space="preserve"> анализировать причины отказов и неисправностей </w:t>
            </w:r>
            <w:r w:rsidR="003176A5" w:rsidRPr="003151FB">
              <w:rPr>
                <w:sz w:val="24"/>
                <w:szCs w:val="24"/>
              </w:rPr>
              <w:lastRenderedPageBreak/>
              <w:t>электромеханических элементов и устройств СЦБ и принимать меры по их устранению;</w:t>
            </w:r>
          </w:p>
          <w:p w:rsidR="00BE4047" w:rsidRPr="003151FB" w:rsidRDefault="00BE4047" w:rsidP="00BE4047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У.6 –</w:t>
            </w:r>
            <w:r w:rsidR="003176A5" w:rsidRPr="003151FB">
              <w:rPr>
                <w:sz w:val="24"/>
                <w:szCs w:val="24"/>
              </w:rPr>
              <w:t xml:space="preserve"> производить испытания средств контроля электрических цепей блокировки, систем централизации и сигнализации;</w:t>
            </w:r>
          </w:p>
          <w:p w:rsidR="00BE4047" w:rsidRPr="003151FB" w:rsidRDefault="00BE4047" w:rsidP="00BE4047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У.7 –</w:t>
            </w:r>
            <w:r w:rsidR="003176A5" w:rsidRPr="003151FB">
              <w:rPr>
                <w:sz w:val="24"/>
                <w:szCs w:val="24"/>
              </w:rPr>
              <w:t xml:space="preserve"> наблюдать за правильной эксплуатацией устройств СЦБ и систем ЖАТ;</w:t>
            </w:r>
          </w:p>
          <w:p w:rsidR="00031F15" w:rsidRPr="003151FB" w:rsidRDefault="00BE4047" w:rsidP="003176A5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>У.8 –</w:t>
            </w:r>
            <w:r w:rsidR="003176A5" w:rsidRPr="003151FB">
              <w:rPr>
                <w:sz w:val="24"/>
                <w:szCs w:val="24"/>
              </w:rPr>
              <w:t xml:space="preserve"> соблюдать правила безопасности труда, электробезопасности, пожарной безопасности.</w:t>
            </w:r>
          </w:p>
        </w:tc>
      </w:tr>
      <w:tr w:rsidR="00F942D8" w:rsidRPr="002F66B7" w:rsidTr="00E61532">
        <w:trPr>
          <w:trHeight w:val="2574"/>
        </w:trPr>
        <w:tc>
          <w:tcPr>
            <w:tcW w:w="2093" w:type="dxa"/>
          </w:tcPr>
          <w:p w:rsidR="00F942D8" w:rsidRPr="002F66B7" w:rsidRDefault="00F942D8" w:rsidP="00E61532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E61532" w:rsidRPr="003151FB" w:rsidRDefault="00E61532" w:rsidP="00E61532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sz w:val="24"/>
                <w:szCs w:val="24"/>
              </w:rPr>
              <w:t xml:space="preserve">З.1 – </w:t>
            </w:r>
            <w:r w:rsidRPr="003151FB">
              <w:rPr>
                <w:bCs/>
                <w:iCs/>
                <w:sz w:val="24"/>
                <w:szCs w:val="24"/>
              </w:rPr>
              <w:t xml:space="preserve">основы электротехники и электроники; </w:t>
            </w:r>
          </w:p>
          <w:p w:rsidR="00E61532" w:rsidRPr="003151FB" w:rsidRDefault="00E61532" w:rsidP="00E61532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bCs/>
                <w:iCs/>
                <w:sz w:val="24"/>
                <w:szCs w:val="24"/>
              </w:rPr>
              <w:t xml:space="preserve">З.2 </w:t>
            </w:r>
            <w:r w:rsidR="00BE4047" w:rsidRPr="003151FB">
              <w:rPr>
                <w:bCs/>
                <w:iCs/>
                <w:sz w:val="24"/>
                <w:szCs w:val="24"/>
              </w:rPr>
              <w:t xml:space="preserve">– </w:t>
            </w:r>
            <w:r w:rsidRPr="003151FB">
              <w:rPr>
                <w:bCs/>
                <w:iCs/>
                <w:sz w:val="24"/>
                <w:szCs w:val="24"/>
              </w:rPr>
              <w:t>устройств</w:t>
            </w:r>
            <w:r w:rsidR="003176A5" w:rsidRPr="003151FB">
              <w:rPr>
                <w:bCs/>
                <w:iCs/>
                <w:sz w:val="24"/>
                <w:szCs w:val="24"/>
              </w:rPr>
              <w:t>а</w:t>
            </w:r>
            <w:r w:rsidRPr="003151FB">
              <w:rPr>
                <w:bCs/>
                <w:iCs/>
                <w:sz w:val="24"/>
                <w:szCs w:val="24"/>
              </w:rPr>
              <w:t xml:space="preserve">, правила и нормы технического обслуживания, ремонта, монтажа и регулировки механических частей устройства систем ЖАТ; </w:t>
            </w:r>
          </w:p>
          <w:p w:rsidR="00E61532" w:rsidRPr="003151FB" w:rsidRDefault="00E61532" w:rsidP="00E61532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bCs/>
                <w:iCs/>
                <w:sz w:val="24"/>
                <w:szCs w:val="24"/>
              </w:rPr>
              <w:t xml:space="preserve">З.3 </w:t>
            </w:r>
            <w:r w:rsidR="00BE4047" w:rsidRPr="003151FB">
              <w:rPr>
                <w:bCs/>
                <w:iCs/>
                <w:sz w:val="24"/>
                <w:szCs w:val="24"/>
              </w:rPr>
              <w:t xml:space="preserve">– </w:t>
            </w:r>
            <w:r w:rsidRPr="003151FB">
              <w:rPr>
                <w:bCs/>
                <w:iCs/>
                <w:sz w:val="24"/>
                <w:szCs w:val="24"/>
              </w:rPr>
              <w:t xml:space="preserve"> устройств</w:t>
            </w:r>
            <w:r w:rsidR="003151FB" w:rsidRPr="003151FB">
              <w:rPr>
                <w:bCs/>
                <w:iCs/>
                <w:sz w:val="24"/>
                <w:szCs w:val="24"/>
              </w:rPr>
              <w:t>а</w:t>
            </w:r>
            <w:r w:rsidRPr="003151FB">
              <w:rPr>
                <w:bCs/>
                <w:iCs/>
                <w:sz w:val="24"/>
                <w:szCs w:val="24"/>
              </w:rPr>
              <w:t>, принцип</w:t>
            </w:r>
            <w:r w:rsidR="003151FB" w:rsidRPr="003151FB">
              <w:rPr>
                <w:bCs/>
                <w:iCs/>
                <w:sz w:val="24"/>
                <w:szCs w:val="24"/>
              </w:rPr>
              <w:t>ы</w:t>
            </w:r>
            <w:r w:rsidRPr="003151FB">
              <w:rPr>
                <w:bCs/>
                <w:iCs/>
                <w:sz w:val="24"/>
                <w:szCs w:val="24"/>
              </w:rPr>
              <w:t xml:space="preserve"> действия, технические характеристики и конструктивные особенности приборов и оборудования СЦБ; </w:t>
            </w:r>
          </w:p>
          <w:p w:rsidR="00E61532" w:rsidRPr="003151FB" w:rsidRDefault="00E61532" w:rsidP="00E61532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bCs/>
                <w:iCs/>
                <w:sz w:val="24"/>
                <w:szCs w:val="24"/>
              </w:rPr>
              <w:t xml:space="preserve">З.4 </w:t>
            </w:r>
            <w:r w:rsidR="00BE4047" w:rsidRPr="003151FB">
              <w:rPr>
                <w:bCs/>
                <w:iCs/>
                <w:sz w:val="24"/>
                <w:szCs w:val="24"/>
              </w:rPr>
              <w:t xml:space="preserve">– </w:t>
            </w:r>
            <w:r w:rsidRPr="003151FB">
              <w:rPr>
                <w:bCs/>
                <w:iCs/>
                <w:sz w:val="24"/>
                <w:szCs w:val="24"/>
              </w:rPr>
              <w:t xml:space="preserve"> технологи</w:t>
            </w:r>
            <w:r w:rsidR="003151FB" w:rsidRPr="003151FB">
              <w:rPr>
                <w:bCs/>
                <w:iCs/>
                <w:sz w:val="24"/>
                <w:szCs w:val="24"/>
              </w:rPr>
              <w:t>и</w:t>
            </w:r>
            <w:r w:rsidRPr="003151FB">
              <w:rPr>
                <w:bCs/>
                <w:iCs/>
                <w:sz w:val="24"/>
                <w:szCs w:val="24"/>
              </w:rPr>
              <w:t xml:space="preserve"> работ по монтажу аппаратуры систем СЦБ и исполнительных устройств; </w:t>
            </w:r>
          </w:p>
          <w:p w:rsidR="00F942D8" w:rsidRPr="002F66B7" w:rsidRDefault="00E61532" w:rsidP="003151FB">
            <w:pPr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3151FB">
              <w:rPr>
                <w:bCs/>
                <w:iCs/>
                <w:sz w:val="24"/>
                <w:szCs w:val="24"/>
              </w:rPr>
              <w:t xml:space="preserve">З.5 </w:t>
            </w:r>
            <w:r w:rsidR="00BE4047" w:rsidRPr="003151FB">
              <w:rPr>
                <w:bCs/>
                <w:iCs/>
                <w:sz w:val="24"/>
                <w:szCs w:val="24"/>
              </w:rPr>
              <w:t xml:space="preserve">– </w:t>
            </w:r>
            <w:r w:rsidRPr="003151FB">
              <w:rPr>
                <w:bCs/>
                <w:iCs/>
                <w:sz w:val="24"/>
                <w:szCs w:val="24"/>
              </w:rPr>
              <w:t>способы устранения повреждений устройств сигнализации, централизации и блокировки</w:t>
            </w:r>
            <w:r w:rsidR="003151FB" w:rsidRPr="003151FB">
              <w:rPr>
                <w:bCs/>
                <w:iCs/>
                <w:sz w:val="24"/>
                <w:szCs w:val="24"/>
              </w:rPr>
              <w:t>.</w:t>
            </w:r>
          </w:p>
        </w:tc>
      </w:tr>
    </w:tbl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 xml:space="preserve">Профессиональный модуль так же имеет целью реализацию программы воспитательной работы и обеспечивает формирование у обучающихся личностных результатов: </w:t>
      </w:r>
    </w:p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13 -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мыслящий.</w:t>
      </w:r>
    </w:p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19 – Уважительное отношения обучающихся к результатам собственного и чужого труда.</w:t>
      </w:r>
    </w:p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25 - Способный к генерированию, осмыслению и доведению до конечной реализации предлагаемых инноваций.</w:t>
      </w:r>
    </w:p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27 - Проявляющий способности к непрерывному развитию в области профессиональных компетенций и междисциплинарных знаний.</w:t>
      </w:r>
    </w:p>
    <w:p w:rsidR="00EF53FF" w:rsidRPr="00EF53FF" w:rsidRDefault="00EF53FF" w:rsidP="00EF53FF">
      <w:pPr>
        <w:pStyle w:val="a3"/>
        <w:spacing w:before="24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30 -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EF53FF" w:rsidRPr="00EF53FF" w:rsidRDefault="00EF53FF" w:rsidP="00EF53FF">
      <w:pPr>
        <w:pStyle w:val="a3"/>
        <w:spacing w:before="240" w:after="0" w:line="240" w:lineRule="auto"/>
        <w:ind w:left="0" w:firstLine="567"/>
        <w:rPr>
          <w:rFonts w:ascii="Times New Roman" w:hAnsi="Times New Roman"/>
          <w:iCs/>
          <w:sz w:val="24"/>
          <w:szCs w:val="24"/>
        </w:rPr>
      </w:pPr>
      <w:r w:rsidRPr="00EF53FF">
        <w:rPr>
          <w:rFonts w:ascii="Times New Roman" w:hAnsi="Times New Roman"/>
          <w:iCs/>
          <w:sz w:val="24"/>
          <w:szCs w:val="24"/>
        </w:rPr>
        <w:t>ЛР 31- Умеющий эффективно работать в коллективе, общаться с коллегами, руководством, потребителями.</w:t>
      </w:r>
    </w:p>
    <w:p w:rsidR="00EF53FF" w:rsidRDefault="00EF53FF" w:rsidP="00EF53FF">
      <w:pPr>
        <w:pStyle w:val="a3"/>
        <w:spacing w:before="240"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F00AC9" w:rsidRPr="002F66B7" w:rsidRDefault="00F00AC9" w:rsidP="007B3F39">
      <w:pPr>
        <w:pStyle w:val="a3"/>
        <w:numPr>
          <w:ilvl w:val="1"/>
          <w:numId w:val="1"/>
        </w:numPr>
        <w:spacing w:before="240" w:after="0" w:line="240" w:lineRule="auto"/>
        <w:ind w:left="709" w:firstLine="0"/>
        <w:rPr>
          <w:rFonts w:ascii="Times New Roman" w:hAnsi="Times New Roman"/>
          <w:b/>
          <w:bCs/>
          <w:iCs/>
          <w:sz w:val="24"/>
          <w:szCs w:val="24"/>
        </w:rPr>
      </w:pPr>
      <w:r w:rsidRPr="002F66B7">
        <w:rPr>
          <w:rFonts w:ascii="Times New Roman" w:hAnsi="Times New Roman"/>
          <w:b/>
          <w:bCs/>
          <w:iCs/>
          <w:sz w:val="24"/>
          <w:szCs w:val="24"/>
        </w:rPr>
        <w:t xml:space="preserve">Количество часов, отводимое на освоение профессионального модуля </w:t>
      </w:r>
    </w:p>
    <w:p w:rsidR="000B1B36" w:rsidRPr="002F66B7" w:rsidRDefault="000B1B36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2F66B7">
        <w:rPr>
          <w:spacing w:val="-1"/>
          <w:sz w:val="24"/>
          <w:szCs w:val="24"/>
        </w:rPr>
        <w:t xml:space="preserve">максимальная — </w:t>
      </w:r>
      <w:r w:rsidR="003151FB">
        <w:rPr>
          <w:spacing w:val="-1"/>
          <w:sz w:val="24"/>
          <w:szCs w:val="24"/>
        </w:rPr>
        <w:t>288</w:t>
      </w:r>
      <w:r w:rsidRPr="002F66B7">
        <w:rPr>
          <w:spacing w:val="-1"/>
          <w:sz w:val="24"/>
          <w:szCs w:val="24"/>
        </w:rPr>
        <w:t xml:space="preserve"> час</w:t>
      </w:r>
      <w:r w:rsidR="003151FB">
        <w:rPr>
          <w:spacing w:val="-1"/>
          <w:sz w:val="24"/>
          <w:szCs w:val="24"/>
        </w:rPr>
        <w:t>ов</w:t>
      </w:r>
      <w:r w:rsidRPr="002F66B7">
        <w:rPr>
          <w:spacing w:val="-1"/>
          <w:sz w:val="24"/>
          <w:szCs w:val="24"/>
        </w:rPr>
        <w:t xml:space="preserve">, </w:t>
      </w:r>
    </w:p>
    <w:p w:rsidR="000B1B36" w:rsidRDefault="000B1B36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2F66B7">
        <w:rPr>
          <w:spacing w:val="-1"/>
          <w:sz w:val="24"/>
          <w:szCs w:val="24"/>
        </w:rPr>
        <w:t xml:space="preserve">- </w:t>
      </w:r>
      <w:r w:rsidRPr="002F66B7">
        <w:rPr>
          <w:sz w:val="24"/>
          <w:szCs w:val="24"/>
        </w:rPr>
        <w:t>обязательн</w:t>
      </w:r>
      <w:r w:rsidR="00E61532" w:rsidRPr="002F66B7">
        <w:rPr>
          <w:sz w:val="24"/>
          <w:szCs w:val="24"/>
        </w:rPr>
        <w:t>ая</w:t>
      </w:r>
      <w:r w:rsidRPr="002F66B7">
        <w:rPr>
          <w:sz w:val="24"/>
          <w:szCs w:val="24"/>
        </w:rPr>
        <w:t xml:space="preserve"> аудиторн</w:t>
      </w:r>
      <w:r w:rsidR="00E61532" w:rsidRPr="002F66B7">
        <w:rPr>
          <w:sz w:val="24"/>
          <w:szCs w:val="24"/>
        </w:rPr>
        <w:t>ая</w:t>
      </w:r>
      <w:r w:rsidRPr="002F66B7">
        <w:rPr>
          <w:sz w:val="24"/>
          <w:szCs w:val="24"/>
        </w:rPr>
        <w:t xml:space="preserve"> учебн</w:t>
      </w:r>
      <w:r w:rsidR="00E61532" w:rsidRPr="002F66B7">
        <w:rPr>
          <w:sz w:val="24"/>
          <w:szCs w:val="24"/>
        </w:rPr>
        <w:t xml:space="preserve">ая </w:t>
      </w:r>
      <w:r w:rsidRPr="002F66B7">
        <w:rPr>
          <w:sz w:val="24"/>
          <w:szCs w:val="24"/>
        </w:rPr>
        <w:t>нагрузк</w:t>
      </w:r>
      <w:r w:rsidR="00E61532" w:rsidRPr="002F66B7">
        <w:rPr>
          <w:sz w:val="24"/>
          <w:szCs w:val="24"/>
        </w:rPr>
        <w:t>а</w:t>
      </w:r>
      <w:r w:rsidRPr="002F66B7">
        <w:rPr>
          <w:sz w:val="24"/>
          <w:szCs w:val="24"/>
        </w:rPr>
        <w:t xml:space="preserve"> обучающегося — </w:t>
      </w:r>
      <w:r w:rsidR="005504BF">
        <w:rPr>
          <w:sz w:val="24"/>
          <w:szCs w:val="24"/>
        </w:rPr>
        <w:t>64</w:t>
      </w:r>
      <w:r w:rsidRPr="002F66B7">
        <w:rPr>
          <w:sz w:val="24"/>
          <w:szCs w:val="24"/>
        </w:rPr>
        <w:t xml:space="preserve"> час</w:t>
      </w:r>
      <w:r w:rsidR="000350DB">
        <w:rPr>
          <w:sz w:val="24"/>
          <w:szCs w:val="24"/>
        </w:rPr>
        <w:t>ов</w:t>
      </w:r>
      <w:r w:rsidRPr="002F66B7">
        <w:rPr>
          <w:sz w:val="24"/>
          <w:szCs w:val="24"/>
        </w:rPr>
        <w:t>, в том числе</w:t>
      </w:r>
      <w:r w:rsidR="005504BF">
        <w:rPr>
          <w:sz w:val="24"/>
          <w:szCs w:val="24"/>
        </w:rPr>
        <w:t>44</w:t>
      </w:r>
      <w:r w:rsidR="00E61532" w:rsidRPr="002F66B7">
        <w:rPr>
          <w:sz w:val="24"/>
          <w:szCs w:val="24"/>
        </w:rPr>
        <w:t xml:space="preserve"> час</w:t>
      </w:r>
      <w:r w:rsidR="005504BF">
        <w:rPr>
          <w:sz w:val="24"/>
          <w:szCs w:val="24"/>
        </w:rPr>
        <w:t>а</w:t>
      </w:r>
      <w:r w:rsidR="00E61532" w:rsidRPr="002F66B7">
        <w:rPr>
          <w:sz w:val="24"/>
          <w:szCs w:val="24"/>
        </w:rPr>
        <w:t xml:space="preserve"> теоретическое обучение,</w:t>
      </w:r>
      <w:r w:rsidRPr="002F66B7">
        <w:rPr>
          <w:sz w:val="24"/>
          <w:szCs w:val="24"/>
        </w:rPr>
        <w:t xml:space="preserve"> 20 часов практических занятий;</w:t>
      </w:r>
    </w:p>
    <w:p w:rsidR="0068236C" w:rsidRPr="002F66B7" w:rsidRDefault="0068236C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66B7">
        <w:rPr>
          <w:sz w:val="24"/>
          <w:szCs w:val="24"/>
        </w:rPr>
        <w:t xml:space="preserve">учебная практика – </w:t>
      </w:r>
      <w:r>
        <w:rPr>
          <w:sz w:val="24"/>
          <w:szCs w:val="24"/>
        </w:rPr>
        <w:t>108</w:t>
      </w:r>
      <w:r w:rsidRPr="002F66B7">
        <w:rPr>
          <w:sz w:val="24"/>
          <w:szCs w:val="24"/>
        </w:rPr>
        <w:t xml:space="preserve"> часов;</w:t>
      </w:r>
    </w:p>
    <w:p w:rsidR="000B1B36" w:rsidRPr="002F66B7" w:rsidRDefault="000B1B36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pacing w:val="-1"/>
          <w:sz w:val="24"/>
          <w:szCs w:val="24"/>
        </w:rPr>
      </w:pPr>
      <w:r w:rsidRPr="002F66B7">
        <w:rPr>
          <w:spacing w:val="-1"/>
          <w:sz w:val="24"/>
          <w:szCs w:val="24"/>
        </w:rPr>
        <w:t>- производственн</w:t>
      </w:r>
      <w:r w:rsidR="00E61532" w:rsidRPr="002F66B7">
        <w:rPr>
          <w:spacing w:val="-1"/>
          <w:sz w:val="24"/>
          <w:szCs w:val="24"/>
        </w:rPr>
        <w:t>ая</w:t>
      </w:r>
      <w:r w:rsidRPr="002F66B7">
        <w:rPr>
          <w:spacing w:val="-1"/>
          <w:sz w:val="24"/>
          <w:szCs w:val="24"/>
        </w:rPr>
        <w:t xml:space="preserve"> практик</w:t>
      </w:r>
      <w:r w:rsidR="00E61532" w:rsidRPr="002F66B7">
        <w:rPr>
          <w:spacing w:val="-1"/>
          <w:sz w:val="24"/>
          <w:szCs w:val="24"/>
        </w:rPr>
        <w:t>а</w:t>
      </w:r>
      <w:r w:rsidRPr="002F66B7">
        <w:rPr>
          <w:spacing w:val="-1"/>
          <w:sz w:val="24"/>
          <w:szCs w:val="24"/>
        </w:rPr>
        <w:t xml:space="preserve"> — 36 часов;</w:t>
      </w:r>
    </w:p>
    <w:p w:rsidR="000B1B36" w:rsidRPr="002F66B7" w:rsidRDefault="00E61532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2F66B7">
        <w:rPr>
          <w:sz w:val="24"/>
          <w:szCs w:val="24"/>
        </w:rPr>
        <w:t xml:space="preserve">- </w:t>
      </w:r>
      <w:r w:rsidR="000B1B36" w:rsidRPr="002F66B7">
        <w:rPr>
          <w:sz w:val="24"/>
          <w:szCs w:val="24"/>
        </w:rPr>
        <w:t xml:space="preserve">промежуточная аттестация </w:t>
      </w:r>
      <w:r w:rsidR="00755563">
        <w:rPr>
          <w:sz w:val="24"/>
          <w:szCs w:val="24"/>
        </w:rPr>
        <w:t xml:space="preserve">в форме </w:t>
      </w:r>
      <w:r w:rsidR="00755563" w:rsidRPr="00755563">
        <w:rPr>
          <w:sz w:val="24"/>
          <w:szCs w:val="24"/>
        </w:rPr>
        <w:t>квалификационн</w:t>
      </w:r>
      <w:r w:rsidR="00755563">
        <w:rPr>
          <w:sz w:val="24"/>
          <w:szCs w:val="24"/>
        </w:rPr>
        <w:t>ого</w:t>
      </w:r>
      <w:r w:rsidR="00755563" w:rsidRPr="00755563">
        <w:rPr>
          <w:sz w:val="24"/>
          <w:szCs w:val="24"/>
        </w:rPr>
        <w:t xml:space="preserve"> экзамен</w:t>
      </w:r>
      <w:r w:rsidR="00755563">
        <w:rPr>
          <w:sz w:val="24"/>
          <w:szCs w:val="24"/>
        </w:rPr>
        <w:t xml:space="preserve">а </w:t>
      </w:r>
      <w:r w:rsidR="000B1B36" w:rsidRPr="002F66B7">
        <w:rPr>
          <w:sz w:val="24"/>
          <w:szCs w:val="24"/>
        </w:rPr>
        <w:t xml:space="preserve">– </w:t>
      </w:r>
      <w:r w:rsidR="00F36AAA" w:rsidRPr="002F66B7">
        <w:rPr>
          <w:sz w:val="24"/>
          <w:szCs w:val="24"/>
        </w:rPr>
        <w:t>1</w:t>
      </w:r>
      <w:r w:rsidR="00127219">
        <w:rPr>
          <w:sz w:val="24"/>
          <w:szCs w:val="24"/>
        </w:rPr>
        <w:t>2</w:t>
      </w:r>
      <w:r w:rsidR="000B1B36" w:rsidRPr="002F66B7">
        <w:rPr>
          <w:sz w:val="24"/>
          <w:szCs w:val="24"/>
        </w:rPr>
        <w:t xml:space="preserve"> час</w:t>
      </w:r>
      <w:r w:rsidR="00F36AAA" w:rsidRPr="002F66B7">
        <w:rPr>
          <w:sz w:val="24"/>
          <w:szCs w:val="24"/>
        </w:rPr>
        <w:t>ов</w:t>
      </w:r>
      <w:bookmarkStart w:id="0" w:name="_Hlk166009274"/>
      <w:r w:rsidR="003E2153">
        <w:rPr>
          <w:sz w:val="24"/>
          <w:szCs w:val="24"/>
        </w:rPr>
        <w:t>;</w:t>
      </w:r>
    </w:p>
    <w:bookmarkEnd w:id="0"/>
    <w:p w:rsidR="000B1B36" w:rsidRPr="002F66B7" w:rsidRDefault="00E61532" w:rsidP="007A0B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2F66B7">
        <w:rPr>
          <w:sz w:val="24"/>
          <w:szCs w:val="24"/>
        </w:rPr>
        <w:t xml:space="preserve">- </w:t>
      </w:r>
      <w:r w:rsidR="000B1B36" w:rsidRPr="002F66B7">
        <w:rPr>
          <w:sz w:val="24"/>
          <w:szCs w:val="24"/>
        </w:rPr>
        <w:t>самостоятельн</w:t>
      </w:r>
      <w:r w:rsidRPr="002F66B7">
        <w:rPr>
          <w:sz w:val="24"/>
          <w:szCs w:val="24"/>
        </w:rPr>
        <w:t>ая</w:t>
      </w:r>
      <w:r w:rsidR="000B1B36" w:rsidRPr="002F66B7">
        <w:rPr>
          <w:sz w:val="24"/>
          <w:szCs w:val="24"/>
        </w:rPr>
        <w:t xml:space="preserve"> работ</w:t>
      </w:r>
      <w:r w:rsidRPr="002F66B7">
        <w:rPr>
          <w:sz w:val="24"/>
          <w:szCs w:val="24"/>
        </w:rPr>
        <w:t>а</w:t>
      </w:r>
      <w:r w:rsidR="000B1B36" w:rsidRPr="002F66B7">
        <w:rPr>
          <w:sz w:val="24"/>
          <w:szCs w:val="24"/>
        </w:rPr>
        <w:t xml:space="preserve"> обучающегося —</w:t>
      </w:r>
      <w:r w:rsidR="003151FB">
        <w:rPr>
          <w:sz w:val="24"/>
          <w:szCs w:val="24"/>
        </w:rPr>
        <w:t>68</w:t>
      </w:r>
      <w:r w:rsidR="000B1B36" w:rsidRPr="002F66B7">
        <w:rPr>
          <w:sz w:val="24"/>
          <w:szCs w:val="24"/>
        </w:rPr>
        <w:t>час</w:t>
      </w:r>
      <w:r w:rsidR="003151FB">
        <w:rPr>
          <w:sz w:val="24"/>
          <w:szCs w:val="24"/>
        </w:rPr>
        <w:t>ов</w:t>
      </w:r>
      <w:r w:rsidR="00616EF5" w:rsidRPr="002F66B7">
        <w:rPr>
          <w:sz w:val="24"/>
          <w:szCs w:val="24"/>
        </w:rPr>
        <w:t>.</w:t>
      </w:r>
    </w:p>
    <w:p w:rsidR="00F00AC9" w:rsidRPr="002F66B7" w:rsidRDefault="00F00AC9" w:rsidP="008E73B1">
      <w:pPr>
        <w:spacing w:line="240" w:lineRule="auto"/>
        <w:rPr>
          <w:b/>
          <w:bCs/>
          <w:iCs/>
          <w:sz w:val="24"/>
          <w:szCs w:val="24"/>
        </w:rPr>
        <w:sectPr w:rsidR="00F00AC9" w:rsidRPr="002F66B7" w:rsidSect="007B3F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0028" w:rsidRPr="002F66B7" w:rsidRDefault="00F942D8" w:rsidP="00616EF5">
      <w:pPr>
        <w:numPr>
          <w:ilvl w:val="0"/>
          <w:numId w:val="1"/>
        </w:numPr>
        <w:spacing w:line="23" w:lineRule="atLeast"/>
        <w:jc w:val="center"/>
        <w:rPr>
          <w:rFonts w:eastAsia="TimesNewRomanPS-BoldMT"/>
          <w:b/>
          <w:bCs/>
          <w:sz w:val="24"/>
          <w:szCs w:val="24"/>
        </w:rPr>
      </w:pPr>
      <w:r w:rsidRPr="002F66B7">
        <w:rPr>
          <w:b/>
          <w:sz w:val="24"/>
          <w:szCs w:val="24"/>
        </w:rPr>
        <w:lastRenderedPageBreak/>
        <w:t>СТРУКТУРА И СОДЕРЖАНИЕ ПРОФЕССИОНАЛЬНОГО МОДУЛЯ</w:t>
      </w:r>
    </w:p>
    <w:p w:rsidR="00616EF5" w:rsidRPr="002F66B7" w:rsidRDefault="00BD061A" w:rsidP="00616EF5">
      <w:pPr>
        <w:spacing w:line="23" w:lineRule="atLeast"/>
        <w:jc w:val="center"/>
        <w:rPr>
          <w:b/>
          <w:sz w:val="24"/>
          <w:szCs w:val="24"/>
        </w:rPr>
      </w:pPr>
      <w:r w:rsidRPr="002F66B7">
        <w:rPr>
          <w:b/>
          <w:sz w:val="24"/>
          <w:szCs w:val="24"/>
        </w:rPr>
        <w:t xml:space="preserve">ПМ.04 </w:t>
      </w:r>
      <w:r w:rsidR="00380B8E" w:rsidRPr="002F66B7">
        <w:rPr>
          <w:rFonts w:eastAsia="TimesNewRomanPS-BoldMT"/>
          <w:b/>
          <w:bCs/>
          <w:sz w:val="24"/>
          <w:szCs w:val="24"/>
        </w:rPr>
        <w:t>ОСВОЕНИЕ ОДНОЙ ИЛИ НЕСКОЛЬКИХ ПРОФЕССИЙ РАБОЧИХ, ДОЛЖНОСТЕЙ СЛУЖАЩИХ</w:t>
      </w:r>
      <w:r w:rsidR="00616EF5" w:rsidRPr="002F66B7">
        <w:rPr>
          <w:b/>
          <w:sz w:val="24"/>
          <w:szCs w:val="24"/>
        </w:rPr>
        <w:t>(ЭЛЕКТРОМОНТЕР ПО ОБСЛУЖИВАНИЮ И РЕМОНТУ УСТРОЙСТВ СЦБ)</w:t>
      </w:r>
    </w:p>
    <w:p w:rsidR="00775953" w:rsidRPr="00274A63" w:rsidRDefault="00017ECB" w:rsidP="00274A63">
      <w:pPr>
        <w:jc w:val="center"/>
      </w:pPr>
      <w:r w:rsidRPr="002F66B7">
        <w:rPr>
          <w:b/>
          <w:bCs/>
          <w:iCs/>
          <w:sz w:val="24"/>
          <w:szCs w:val="24"/>
        </w:rPr>
        <w:t>2.1 Объем профессионального модуля и виды учебной работы</w:t>
      </w:r>
      <w:r w:rsidR="00274A63" w:rsidRPr="00274A63">
        <w:rPr>
          <w:b/>
          <w:bCs/>
          <w:iCs/>
          <w:sz w:val="24"/>
          <w:szCs w:val="24"/>
        </w:rPr>
        <w:t>(о</w:t>
      </w:r>
      <w:r w:rsidR="00274A63" w:rsidRPr="00274A63">
        <w:rPr>
          <w:b/>
        </w:rPr>
        <w:t>чная форма обучения)</w:t>
      </w:r>
    </w:p>
    <w:tbl>
      <w:tblPr>
        <w:tblW w:w="1541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8"/>
        <w:gridCol w:w="3341"/>
        <w:gridCol w:w="1154"/>
        <w:gridCol w:w="842"/>
        <w:gridCol w:w="8"/>
        <w:gridCol w:w="1518"/>
        <w:gridCol w:w="1317"/>
        <w:gridCol w:w="851"/>
        <w:gridCol w:w="1984"/>
        <w:gridCol w:w="1023"/>
        <w:gridCol w:w="1204"/>
      </w:tblGrid>
      <w:tr w:rsidR="00775953" w:rsidRPr="002F66B7" w:rsidTr="00F26653">
        <w:trPr>
          <w:cantSplit/>
          <w:trHeight w:hRule="exact" w:val="1016"/>
        </w:trPr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9" w:right="19"/>
              <w:jc w:val="center"/>
              <w:rPr>
                <w:sz w:val="24"/>
                <w:szCs w:val="24"/>
              </w:rPr>
            </w:pPr>
            <w:r w:rsidRPr="002F66B7">
              <w:rPr>
                <w:spacing w:val="-3"/>
                <w:sz w:val="24"/>
                <w:szCs w:val="24"/>
              </w:rPr>
              <w:t xml:space="preserve">Коды </w:t>
            </w:r>
            <w:r w:rsidRPr="002F66B7">
              <w:rPr>
                <w:spacing w:val="-5"/>
                <w:sz w:val="24"/>
                <w:szCs w:val="24"/>
              </w:rPr>
              <w:t xml:space="preserve">профессиональных </w:t>
            </w:r>
            <w:r w:rsidRPr="002F66B7">
              <w:rPr>
                <w:spacing w:val="-4"/>
                <w:sz w:val="24"/>
                <w:szCs w:val="24"/>
              </w:rPr>
              <w:t>компетенций</w:t>
            </w: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264" w:right="269" w:firstLine="187"/>
              <w:jc w:val="center"/>
              <w:rPr>
                <w:sz w:val="24"/>
                <w:szCs w:val="24"/>
                <w:lang w:val="en-US"/>
              </w:rPr>
            </w:pPr>
            <w:r w:rsidRPr="002F66B7">
              <w:rPr>
                <w:spacing w:val="-2"/>
                <w:sz w:val="24"/>
                <w:szCs w:val="24"/>
              </w:rPr>
              <w:t xml:space="preserve">Наименования разделов </w:t>
            </w:r>
            <w:r w:rsidRPr="002F66B7">
              <w:rPr>
                <w:spacing w:val="-7"/>
                <w:sz w:val="24"/>
                <w:szCs w:val="24"/>
              </w:rPr>
              <w:t>профессионального модуля</w:t>
            </w: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75953" w:rsidRPr="002F66B7" w:rsidRDefault="00775953" w:rsidP="00F266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>Суммарный объем нагрузки, час</w:t>
            </w:r>
          </w:p>
        </w:tc>
        <w:tc>
          <w:tcPr>
            <w:tcW w:w="87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/>
              <w:jc w:val="center"/>
              <w:rPr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 xml:space="preserve">Объем профессионального модуля, </w:t>
            </w:r>
            <w:r w:rsidRPr="002F66B7">
              <w:rPr>
                <w:spacing w:val="-3"/>
                <w:sz w:val="24"/>
                <w:szCs w:val="24"/>
              </w:rPr>
              <w:t>академический час</w:t>
            </w:r>
          </w:p>
        </w:tc>
      </w:tr>
      <w:tr w:rsidR="00775953" w:rsidRPr="002F66B7" w:rsidTr="00775953">
        <w:trPr>
          <w:trHeight w:hRule="exact" w:val="528"/>
        </w:trPr>
        <w:tc>
          <w:tcPr>
            <w:tcW w:w="2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  <w:r w:rsidRPr="002F66B7">
              <w:rPr>
                <w:spacing w:val="-4"/>
                <w:sz w:val="24"/>
                <w:szCs w:val="24"/>
              </w:rPr>
              <w:t>Работа обучающихся во взаимодействии с преподавателем</w:t>
            </w:r>
          </w:p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  <w:vertAlign w:val="superscript"/>
              </w:rPr>
            </w:pPr>
            <w:r w:rsidRPr="002F66B7">
              <w:rPr>
                <w:spacing w:val="-6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775953" w:rsidRPr="002F66B7" w:rsidTr="00775953">
        <w:trPr>
          <w:trHeight w:val="519"/>
        </w:trPr>
        <w:tc>
          <w:tcPr>
            <w:tcW w:w="2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1"/>
                <w:sz w:val="24"/>
                <w:szCs w:val="24"/>
              </w:rPr>
            </w:pPr>
            <w:r w:rsidRPr="002F66B7">
              <w:rPr>
                <w:spacing w:val="-11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pacing w:val="-6"/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pacing w:val="-6"/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>Практики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</w:tr>
      <w:tr w:rsidR="00775953" w:rsidRPr="002F66B7" w:rsidTr="00775953">
        <w:trPr>
          <w:trHeight w:hRule="exact" w:val="519"/>
        </w:trPr>
        <w:tc>
          <w:tcPr>
            <w:tcW w:w="2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pacing w:val="-6"/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</w:tr>
      <w:tr w:rsidR="00775953" w:rsidRPr="002F66B7" w:rsidTr="00775953">
        <w:trPr>
          <w:trHeight w:hRule="exact" w:val="1343"/>
        </w:trPr>
        <w:tc>
          <w:tcPr>
            <w:tcW w:w="2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5" w:right="10"/>
              <w:jc w:val="center"/>
              <w:rPr>
                <w:sz w:val="24"/>
                <w:szCs w:val="24"/>
              </w:rPr>
            </w:pPr>
            <w:r w:rsidRPr="002F66B7">
              <w:rPr>
                <w:spacing w:val="-8"/>
                <w:sz w:val="24"/>
                <w:szCs w:val="24"/>
              </w:rPr>
              <w:t>лабо</w:t>
            </w:r>
            <w:r w:rsidRPr="002F66B7">
              <w:rPr>
                <w:spacing w:val="-8"/>
                <w:sz w:val="24"/>
                <w:szCs w:val="24"/>
              </w:rPr>
              <w:softHyphen/>
            </w:r>
            <w:r w:rsidRPr="002F66B7">
              <w:rPr>
                <w:spacing w:val="-5"/>
                <w:sz w:val="24"/>
                <w:szCs w:val="24"/>
              </w:rPr>
              <w:t>раторных работ и практи</w:t>
            </w:r>
            <w:r w:rsidRPr="002F66B7">
              <w:rPr>
                <w:spacing w:val="-5"/>
                <w:sz w:val="24"/>
                <w:szCs w:val="24"/>
              </w:rPr>
              <w:softHyphen/>
            </w:r>
            <w:r w:rsidRPr="002F66B7">
              <w:rPr>
                <w:spacing w:val="-8"/>
                <w:sz w:val="24"/>
                <w:szCs w:val="24"/>
              </w:rPr>
              <w:t xml:space="preserve">ческих </w:t>
            </w:r>
            <w:r w:rsidRPr="002F66B7">
              <w:rPr>
                <w:spacing w:val="-4"/>
                <w:sz w:val="24"/>
                <w:szCs w:val="24"/>
              </w:rPr>
              <w:t>занятий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  <w:r w:rsidRPr="002F66B7">
              <w:rPr>
                <w:spacing w:val="-7"/>
                <w:sz w:val="24"/>
                <w:szCs w:val="24"/>
              </w:rPr>
              <w:t xml:space="preserve">курсовых </w:t>
            </w:r>
            <w:r w:rsidRPr="002F66B7">
              <w:rPr>
                <w:spacing w:val="-6"/>
                <w:sz w:val="24"/>
                <w:szCs w:val="24"/>
              </w:rPr>
              <w:t xml:space="preserve">работ </w:t>
            </w:r>
            <w:r w:rsidRPr="002F66B7">
              <w:rPr>
                <w:spacing w:val="-8"/>
                <w:sz w:val="24"/>
                <w:szCs w:val="24"/>
              </w:rPr>
              <w:t>(проектов)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pacing w:val="-11"/>
                <w:sz w:val="24"/>
                <w:szCs w:val="24"/>
              </w:rPr>
              <w:t>учебная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  <w:r w:rsidRPr="002F66B7">
              <w:rPr>
                <w:spacing w:val="-6"/>
                <w:sz w:val="24"/>
                <w:szCs w:val="24"/>
              </w:rPr>
              <w:t>производственная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</w:tr>
      <w:tr w:rsidR="00775953" w:rsidRPr="002F66B7" w:rsidTr="0068236C">
        <w:trPr>
          <w:trHeight w:hRule="exact" w:val="967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682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bCs/>
                <w:spacing w:val="1"/>
                <w:sz w:val="24"/>
                <w:szCs w:val="24"/>
              </w:rPr>
              <w:t>ПК 4.1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594ACE" w:rsidRDefault="00594ACE" w:rsidP="008D3652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z w:val="24"/>
                <w:szCs w:val="24"/>
              </w:rPr>
            </w:pPr>
            <w:r w:rsidRPr="00594ACE">
              <w:rPr>
                <w:bCs/>
                <w:iCs/>
                <w:sz w:val="24"/>
                <w:szCs w:val="24"/>
              </w:rPr>
              <w:t xml:space="preserve">МДК 04.01 </w:t>
            </w:r>
            <w:r w:rsidRPr="00594ACE">
              <w:rPr>
                <w:color w:val="000000"/>
                <w:sz w:val="24"/>
                <w:szCs w:val="24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5953" w:rsidRPr="002F66B7" w:rsidRDefault="00E62790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775953" w:rsidRPr="002F66B7" w:rsidRDefault="00775953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5504BF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5504BF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E62790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127219" w:rsidP="00E50F9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18F4" w:rsidRPr="002F66B7" w:rsidTr="00BA18F4">
        <w:trPr>
          <w:trHeight w:hRule="exact" w:val="967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AB7895" w:rsidRDefault="00BA18F4" w:rsidP="00682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FF0000"/>
                <w:spacing w:val="1"/>
                <w:sz w:val="24"/>
                <w:szCs w:val="24"/>
              </w:rPr>
            </w:pPr>
            <w:r w:rsidRPr="00AB7895">
              <w:rPr>
                <w:bCs/>
                <w:spacing w:val="1"/>
                <w:sz w:val="24"/>
                <w:szCs w:val="24"/>
              </w:rPr>
              <w:t>ПК 4.1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E62790" w:rsidRDefault="00BA18F4" w:rsidP="0068236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hanging="5"/>
              <w:jc w:val="center"/>
              <w:rPr>
                <w:bCs/>
                <w:iCs/>
                <w:sz w:val="24"/>
                <w:szCs w:val="24"/>
              </w:rPr>
            </w:pPr>
            <w:r w:rsidRPr="00E62790">
              <w:rPr>
                <w:bCs/>
                <w:sz w:val="24"/>
                <w:szCs w:val="24"/>
              </w:rPr>
              <w:t>Учебная практика (монтаж устройств СЦБ и ЖАТ)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A18F4" w:rsidRPr="002F66B7" w:rsidTr="00BA18F4">
        <w:trPr>
          <w:trHeight w:hRule="exact" w:val="1049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682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50F91">
              <w:rPr>
                <w:bCs/>
                <w:spacing w:val="1"/>
                <w:sz w:val="24"/>
                <w:szCs w:val="24"/>
              </w:rPr>
              <w:t>ПК 4.1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8F4" w:rsidRPr="002F66B7" w:rsidRDefault="00BA18F4" w:rsidP="00AB7895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hanging="5"/>
              <w:jc w:val="center"/>
              <w:rPr>
                <w:sz w:val="24"/>
                <w:szCs w:val="24"/>
              </w:rPr>
            </w:pPr>
            <w:r w:rsidRPr="002F66B7">
              <w:rPr>
                <w:bCs/>
                <w:sz w:val="24"/>
                <w:szCs w:val="24"/>
              </w:rPr>
              <w:t xml:space="preserve">Производственная практика </w:t>
            </w:r>
            <w:r w:rsidRPr="00BA18F4">
              <w:rPr>
                <w:bCs/>
                <w:sz w:val="24"/>
                <w:szCs w:val="24"/>
              </w:rPr>
              <w:t>(электромонтер по обслуживанию и ремонту устройств СЦБ 4 разряда)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36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36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F4" w:rsidRPr="002F66B7" w:rsidRDefault="00BA18F4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-</w:t>
            </w:r>
          </w:p>
        </w:tc>
      </w:tr>
      <w:tr w:rsidR="00775953" w:rsidRPr="002F66B7" w:rsidTr="00BA18F4">
        <w:trPr>
          <w:trHeight w:hRule="exact" w:val="834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36C" w:rsidRPr="00E50F91" w:rsidRDefault="0068236C" w:rsidP="00682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pacing w:val="1"/>
                <w:sz w:val="24"/>
                <w:szCs w:val="24"/>
              </w:rPr>
            </w:pPr>
          </w:p>
          <w:p w:rsidR="00775953" w:rsidRPr="002F66B7" w:rsidRDefault="0068236C" w:rsidP="00682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50F91">
              <w:rPr>
                <w:bCs/>
                <w:spacing w:val="1"/>
                <w:sz w:val="24"/>
                <w:szCs w:val="24"/>
              </w:rPr>
              <w:t>ПК 4.1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8D3652">
            <w:pPr>
              <w:shd w:val="clear" w:color="auto" w:fill="FFFFFF"/>
              <w:tabs>
                <w:tab w:val="left" w:pos="13"/>
                <w:tab w:val="left" w:pos="154"/>
              </w:tabs>
              <w:autoSpaceDE w:val="0"/>
              <w:autoSpaceDN w:val="0"/>
              <w:adjustRightInd w:val="0"/>
              <w:spacing w:line="240" w:lineRule="auto"/>
              <w:ind w:right="697"/>
              <w:jc w:val="center"/>
              <w:rPr>
                <w:bCs/>
                <w:spacing w:val="-2"/>
                <w:sz w:val="24"/>
                <w:szCs w:val="24"/>
              </w:rPr>
            </w:pPr>
            <w:r w:rsidRPr="002F66B7">
              <w:rPr>
                <w:bCs/>
                <w:spacing w:val="-2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127219" w:rsidP="00460C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460C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460C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0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6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127219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75953" w:rsidRPr="002F66B7" w:rsidTr="00BA18F4">
        <w:trPr>
          <w:trHeight w:hRule="exact" w:val="413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2664"/>
              <w:rPr>
                <w:sz w:val="24"/>
                <w:szCs w:val="24"/>
              </w:rPr>
            </w:pPr>
            <w:r w:rsidRPr="002F66B7">
              <w:rPr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E62790" w:rsidRDefault="00AB7895" w:rsidP="005504B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62790">
              <w:rPr>
                <w:bCs/>
                <w:spacing w:val="-4"/>
                <w:sz w:val="24"/>
                <w:szCs w:val="24"/>
              </w:rPr>
              <w:t>2</w:t>
            </w:r>
            <w:r w:rsidR="00E62790" w:rsidRPr="00E62790">
              <w:rPr>
                <w:bCs/>
                <w:spacing w:val="-4"/>
                <w:sz w:val="24"/>
                <w:szCs w:val="24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5504BF" w:rsidP="00460C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460C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0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63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53" w:rsidRPr="002F66B7" w:rsidRDefault="00AB7895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775953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 xml:space="preserve">   36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E62790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953" w:rsidRPr="002F66B7" w:rsidRDefault="00127219" w:rsidP="0077595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F942D8" w:rsidRPr="002F66B7" w:rsidRDefault="00F942D8" w:rsidP="00106AAC">
      <w:pPr>
        <w:pageBreakBefore/>
        <w:spacing w:line="240" w:lineRule="auto"/>
        <w:ind w:left="1843"/>
        <w:jc w:val="center"/>
        <w:rPr>
          <w:b/>
          <w:bCs/>
          <w:iCs/>
          <w:sz w:val="24"/>
          <w:szCs w:val="28"/>
        </w:rPr>
      </w:pPr>
      <w:r w:rsidRPr="002F66B7">
        <w:rPr>
          <w:b/>
          <w:bCs/>
          <w:iCs/>
          <w:sz w:val="24"/>
          <w:szCs w:val="28"/>
        </w:rPr>
        <w:lastRenderedPageBreak/>
        <w:t>2.</w:t>
      </w:r>
      <w:r w:rsidR="00BD061A" w:rsidRPr="002F66B7">
        <w:rPr>
          <w:b/>
          <w:bCs/>
          <w:iCs/>
          <w:sz w:val="24"/>
          <w:szCs w:val="28"/>
        </w:rPr>
        <w:t>2</w:t>
      </w:r>
      <w:r w:rsidRPr="002F66B7">
        <w:rPr>
          <w:b/>
          <w:bCs/>
          <w:iCs/>
          <w:sz w:val="24"/>
          <w:szCs w:val="28"/>
        </w:rPr>
        <w:t xml:space="preserve"> Тематический план и содержание профессионального модуля </w:t>
      </w:r>
    </w:p>
    <w:tbl>
      <w:tblPr>
        <w:tblW w:w="15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9389"/>
        <w:gridCol w:w="1410"/>
        <w:gridCol w:w="1760"/>
      </w:tblGrid>
      <w:tr w:rsidR="008D3652" w:rsidRPr="002F66B7" w:rsidTr="00006F91">
        <w:tc>
          <w:tcPr>
            <w:tcW w:w="2694" w:type="dxa"/>
            <w:vAlign w:val="center"/>
          </w:tcPr>
          <w:p w:rsidR="008D3652" w:rsidRPr="002F66B7" w:rsidRDefault="008D3652" w:rsidP="00E60195">
            <w:pPr>
              <w:spacing w:line="240" w:lineRule="auto"/>
              <w:jc w:val="center"/>
            </w:pPr>
            <w:r w:rsidRPr="002F66B7">
              <w:rPr>
                <w:b/>
                <w:bCs/>
              </w:rPr>
              <w:t>Наименование разделов</w:t>
            </w:r>
            <w:r w:rsidRPr="002F66B7">
              <w:rPr>
                <w:b/>
                <w:bCs/>
                <w:w w:val="99"/>
              </w:rPr>
              <w:t xml:space="preserve"> и тем профессионального </w:t>
            </w:r>
            <w:r w:rsidRPr="002F66B7">
              <w:rPr>
                <w:b/>
                <w:bCs/>
              </w:rPr>
              <w:t xml:space="preserve">модуля (ПМ), </w:t>
            </w:r>
            <w:r w:rsidRPr="002F66B7">
              <w:rPr>
                <w:b/>
                <w:bCs/>
                <w:w w:val="99"/>
              </w:rPr>
              <w:t xml:space="preserve">междисциплинарных </w:t>
            </w:r>
            <w:r w:rsidRPr="002F66B7">
              <w:rPr>
                <w:b/>
                <w:bCs/>
              </w:rPr>
              <w:t>курсов (МДК)</w:t>
            </w:r>
          </w:p>
        </w:tc>
        <w:tc>
          <w:tcPr>
            <w:tcW w:w="9389" w:type="dxa"/>
            <w:vAlign w:val="center"/>
          </w:tcPr>
          <w:p w:rsidR="008D3652" w:rsidRPr="002F66B7" w:rsidRDefault="008D3652" w:rsidP="00E60195">
            <w:pPr>
              <w:spacing w:line="240" w:lineRule="auto"/>
              <w:jc w:val="center"/>
            </w:pPr>
            <w:r w:rsidRPr="002F66B7">
              <w:rPr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  <w:r w:rsidRPr="002F66B7">
              <w:rPr>
                <w:b/>
                <w:bCs/>
                <w:w w:val="99"/>
              </w:rPr>
              <w:t>самостоятельная учебная работа обучающихся, курсовая работа (проект)</w:t>
            </w:r>
          </w:p>
        </w:tc>
        <w:tc>
          <w:tcPr>
            <w:tcW w:w="1410" w:type="dxa"/>
            <w:vAlign w:val="center"/>
          </w:tcPr>
          <w:p w:rsidR="008D3652" w:rsidRPr="002F66B7" w:rsidRDefault="008D3652" w:rsidP="00E60195">
            <w:pPr>
              <w:spacing w:line="240" w:lineRule="auto"/>
              <w:jc w:val="center"/>
            </w:pPr>
            <w:r w:rsidRPr="002F66B7">
              <w:rPr>
                <w:b/>
                <w:bCs/>
              </w:rPr>
              <w:t xml:space="preserve">Объем </w:t>
            </w:r>
            <w:r w:rsidRPr="002F66B7">
              <w:rPr>
                <w:b/>
                <w:bCs/>
                <w:w w:val="99"/>
              </w:rPr>
              <w:t xml:space="preserve"> в часах</w:t>
            </w:r>
          </w:p>
        </w:tc>
        <w:tc>
          <w:tcPr>
            <w:tcW w:w="1760" w:type="dxa"/>
          </w:tcPr>
          <w:p w:rsidR="00ED3D2E" w:rsidRPr="002F66B7" w:rsidRDefault="00ED3D2E" w:rsidP="00ED3D2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</w:rPr>
              <w:t>Уровень освоения,</w:t>
            </w:r>
            <w:r w:rsidR="008D3652" w:rsidRPr="002F66B7">
              <w:rPr>
                <w:b/>
                <w:bCs/>
              </w:rPr>
              <w:t xml:space="preserve"> формир</w:t>
            </w:r>
            <w:r>
              <w:rPr>
                <w:b/>
                <w:bCs/>
              </w:rPr>
              <w:t>уемые компетенции, личностные компетенции</w:t>
            </w:r>
          </w:p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8D3652" w:rsidRPr="002F66B7" w:rsidTr="00006F91">
        <w:trPr>
          <w:trHeight w:val="343"/>
        </w:trPr>
        <w:tc>
          <w:tcPr>
            <w:tcW w:w="2694" w:type="dxa"/>
          </w:tcPr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sz w:val="20"/>
              </w:rPr>
            </w:pPr>
            <w:r w:rsidRPr="002F66B7">
              <w:rPr>
                <w:b/>
                <w:sz w:val="20"/>
              </w:rPr>
              <w:t>1</w:t>
            </w:r>
          </w:p>
        </w:tc>
        <w:tc>
          <w:tcPr>
            <w:tcW w:w="9389" w:type="dxa"/>
          </w:tcPr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sz w:val="20"/>
              </w:rPr>
            </w:pPr>
            <w:r w:rsidRPr="002F66B7">
              <w:rPr>
                <w:b/>
                <w:sz w:val="20"/>
              </w:rPr>
              <w:t>2</w:t>
            </w:r>
          </w:p>
        </w:tc>
        <w:tc>
          <w:tcPr>
            <w:tcW w:w="1410" w:type="dxa"/>
          </w:tcPr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sz w:val="20"/>
              </w:rPr>
            </w:pPr>
            <w:r w:rsidRPr="002F66B7">
              <w:rPr>
                <w:b/>
                <w:sz w:val="20"/>
              </w:rPr>
              <w:t>3</w:t>
            </w:r>
          </w:p>
        </w:tc>
        <w:tc>
          <w:tcPr>
            <w:tcW w:w="1760" w:type="dxa"/>
          </w:tcPr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sz w:val="20"/>
              </w:rPr>
            </w:pPr>
            <w:r w:rsidRPr="002F66B7">
              <w:rPr>
                <w:b/>
                <w:sz w:val="20"/>
              </w:rPr>
              <w:t>4</w:t>
            </w:r>
          </w:p>
        </w:tc>
      </w:tr>
      <w:tr w:rsidR="008D3652" w:rsidRPr="002F66B7" w:rsidTr="00006F91">
        <w:trPr>
          <w:trHeight w:val="406"/>
        </w:trPr>
        <w:tc>
          <w:tcPr>
            <w:tcW w:w="12083" w:type="dxa"/>
            <w:gridSpan w:val="2"/>
          </w:tcPr>
          <w:p w:rsidR="008D3652" w:rsidRPr="002F66B7" w:rsidRDefault="008D3652" w:rsidP="00594ACE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 xml:space="preserve">МДК 04.01 </w:t>
            </w:r>
            <w:r w:rsidR="00594ACE" w:rsidRPr="00594ACE">
              <w:rPr>
                <w:b/>
                <w:color w:val="000000"/>
                <w:sz w:val="24"/>
                <w:szCs w:val="24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410" w:type="dxa"/>
            <w:vAlign w:val="center"/>
          </w:tcPr>
          <w:p w:rsidR="008D3652" w:rsidRPr="00E62790" w:rsidRDefault="00E62790" w:rsidP="005504BF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62790">
              <w:rPr>
                <w:b/>
                <w:bCs/>
                <w:iCs/>
                <w:sz w:val="24"/>
                <w:szCs w:val="24"/>
              </w:rPr>
              <w:t>288</w:t>
            </w:r>
          </w:p>
        </w:tc>
        <w:tc>
          <w:tcPr>
            <w:tcW w:w="1760" w:type="dxa"/>
          </w:tcPr>
          <w:p w:rsidR="008D3652" w:rsidRPr="002F66B7" w:rsidRDefault="008D3652" w:rsidP="00E60195">
            <w:pPr>
              <w:spacing w:line="240" w:lineRule="auto"/>
              <w:jc w:val="center"/>
              <w:rPr>
                <w:b/>
                <w:bCs/>
                <w:w w:val="96"/>
                <w:sz w:val="24"/>
                <w:szCs w:val="24"/>
              </w:rPr>
            </w:pPr>
          </w:p>
        </w:tc>
      </w:tr>
      <w:tr w:rsidR="007C5CFE" w:rsidRPr="002F66B7" w:rsidTr="00AB7118">
        <w:trPr>
          <w:trHeight w:val="283"/>
        </w:trPr>
        <w:tc>
          <w:tcPr>
            <w:tcW w:w="13493" w:type="dxa"/>
            <w:gridSpan w:val="3"/>
          </w:tcPr>
          <w:p w:rsidR="007C5CFE" w:rsidRPr="002F66B7" w:rsidRDefault="007C5CFE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60" w:type="dxa"/>
          </w:tcPr>
          <w:p w:rsidR="007C5CFE" w:rsidRPr="002F66B7" w:rsidRDefault="007C5CFE" w:rsidP="00E60195">
            <w:pPr>
              <w:spacing w:line="240" w:lineRule="auto"/>
              <w:jc w:val="center"/>
              <w:rPr>
                <w:b/>
                <w:bCs/>
                <w:w w:val="96"/>
                <w:sz w:val="24"/>
                <w:szCs w:val="24"/>
              </w:rPr>
            </w:pPr>
          </w:p>
        </w:tc>
      </w:tr>
      <w:tr w:rsidR="00823337" w:rsidRPr="002F66B7" w:rsidTr="00006F91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823337" w:rsidP="00E60195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Тема 1.1</w:t>
            </w:r>
          </w:p>
          <w:p w:rsidR="00823337" w:rsidRPr="002F66B7" w:rsidRDefault="00823337" w:rsidP="00E6019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Охрана труда и техника безопасности при эксплуатации электроустановок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823337" w:rsidP="002965DD">
            <w:pPr>
              <w:spacing w:line="240" w:lineRule="auto"/>
              <w:rPr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7E1806" w:rsidP="00E601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E601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</w:rPr>
              <w:t xml:space="preserve">, </w:t>
            </w:r>
            <w:r w:rsidRPr="002F66B7">
              <w:rPr>
                <w:sz w:val="24"/>
                <w:szCs w:val="24"/>
              </w:rPr>
              <w:t>ОК 02</w:t>
            </w:r>
          </w:p>
          <w:p w:rsidR="00823337" w:rsidRPr="002F66B7" w:rsidRDefault="00823337" w:rsidP="00E601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04</w:t>
            </w:r>
            <w:r>
              <w:rPr>
                <w:sz w:val="24"/>
                <w:szCs w:val="24"/>
              </w:rPr>
              <w:t xml:space="preserve">, </w:t>
            </w:r>
            <w:r w:rsidR="007E1806">
              <w:rPr>
                <w:sz w:val="24"/>
                <w:szCs w:val="24"/>
              </w:rPr>
              <w:t xml:space="preserve">ОК07 </w:t>
            </w:r>
            <w:r w:rsidRPr="002F66B7">
              <w:rPr>
                <w:sz w:val="24"/>
                <w:szCs w:val="24"/>
              </w:rPr>
              <w:t>ОК 09</w:t>
            </w:r>
          </w:p>
          <w:p w:rsidR="00823337" w:rsidRDefault="00823337" w:rsidP="00ED3D2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ПК 4.1</w:t>
            </w:r>
          </w:p>
          <w:p w:rsidR="00823337" w:rsidRPr="002F66B7" w:rsidRDefault="00823337" w:rsidP="00ED3D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ЛР13, ЛР19, ЛР25, ЛР27, ЛР30, ЛР31</w:t>
            </w:r>
          </w:p>
        </w:tc>
      </w:tr>
      <w:tr w:rsidR="00823337" w:rsidRPr="002F66B7" w:rsidTr="0082333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823337" w:rsidP="00E601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28" w:rsidRDefault="00823337" w:rsidP="00DC4DAE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МДК.</w:t>
            </w:r>
            <w:r w:rsidRPr="002965DD">
              <w:rPr>
                <w:bCs/>
                <w:iCs/>
                <w:sz w:val="24"/>
                <w:szCs w:val="24"/>
              </w:rPr>
              <w:t xml:space="preserve"> Правила безопасности при эксплуатации электроустановок. </w:t>
            </w:r>
          </w:p>
          <w:p w:rsidR="00823337" w:rsidRDefault="00823337" w:rsidP="00DC4DAE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Cs/>
                <w:iCs/>
                <w:sz w:val="24"/>
                <w:szCs w:val="24"/>
              </w:rPr>
              <w:t>Виды работ в электроустановках; организационные технические мероприятия, обеспечивающие безопасность работ</w:t>
            </w:r>
          </w:p>
          <w:p w:rsidR="00BB64F8" w:rsidRPr="002965DD" w:rsidRDefault="00CD0D28" w:rsidP="00DC4DAE">
            <w:pPr>
              <w:spacing w:line="240" w:lineRule="auto"/>
              <w:rPr>
                <w:b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Типовая инструкция по охране труда для электромеханика и электромонтера устройств сигнализации, централизации и блокировки в ОАО «РЖД» № 2616 от 03 ноября 2015г.</w:t>
            </w:r>
            <w:r>
              <w:rPr>
                <w:bCs/>
                <w:iCs/>
                <w:sz w:val="24"/>
                <w:szCs w:val="24"/>
              </w:rPr>
              <w:t xml:space="preserve"> с изменениями от 7.09.20г.№1909р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7" w:rsidRDefault="00823337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  <w:p w:rsidR="00CD0D28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D0D28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Pr="002F66B7" w:rsidRDefault="00CD0D28" w:rsidP="00DC4D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E6019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337" w:rsidRPr="002F66B7" w:rsidTr="0082333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7" w:rsidRPr="002965DD" w:rsidRDefault="00823337" w:rsidP="00823337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7" w:rsidRPr="00823337" w:rsidRDefault="007E1806" w:rsidP="008233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337" w:rsidRPr="002F66B7" w:rsidTr="00DC4DA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7" w:rsidRDefault="00823337" w:rsidP="00823337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Cs/>
                <w:i/>
                <w:sz w:val="24"/>
                <w:szCs w:val="24"/>
              </w:rPr>
              <w:t>Самостоятельная работа №1</w:t>
            </w:r>
            <w:r w:rsidRPr="002965DD">
              <w:rPr>
                <w:bCs/>
                <w:iCs/>
                <w:sz w:val="24"/>
                <w:szCs w:val="24"/>
              </w:rPr>
              <w:t xml:space="preserve"> Подготовить план-конспект на тему: «Типовая инструкция по охране труда для электромеханика и электромонтера устройств сигнализации, централизации и блокировки в ОАО «РЖД» № 2616 от 03 ноября 2015г. с изменениями от 7.09.20г.№1909р».</w:t>
            </w:r>
          </w:p>
          <w:p w:rsidR="000544F6" w:rsidRPr="007E1806" w:rsidRDefault="000544F6" w:rsidP="000544F6">
            <w:pPr>
              <w:spacing w:line="240" w:lineRule="auto"/>
              <w:rPr>
                <w:bCs/>
                <w:sz w:val="24"/>
                <w:szCs w:val="24"/>
              </w:rPr>
            </w:pPr>
            <w:r w:rsidRPr="007E1806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7E1806" w:rsidRPr="007E1806">
              <w:rPr>
                <w:bCs/>
                <w:i/>
                <w:sz w:val="24"/>
                <w:szCs w:val="24"/>
              </w:rPr>
              <w:t>2</w:t>
            </w:r>
            <w:r w:rsidRPr="007E1806">
              <w:rPr>
                <w:bCs/>
                <w:i/>
                <w:sz w:val="24"/>
                <w:szCs w:val="24"/>
              </w:rPr>
              <w:t>.</w:t>
            </w:r>
            <w:r w:rsidRPr="007E1806">
              <w:rPr>
                <w:bCs/>
                <w:sz w:val="24"/>
                <w:szCs w:val="24"/>
              </w:rPr>
              <w:t xml:space="preserve"> Подготовить </w:t>
            </w:r>
            <w:r w:rsidR="007E1806" w:rsidRPr="007E1806">
              <w:rPr>
                <w:bCs/>
                <w:sz w:val="24"/>
                <w:szCs w:val="24"/>
              </w:rPr>
              <w:t>реферат</w:t>
            </w:r>
            <w:r w:rsidRPr="007E1806">
              <w:rPr>
                <w:bCs/>
                <w:sz w:val="24"/>
                <w:szCs w:val="24"/>
              </w:rPr>
              <w:t xml:space="preserve"> на тему: «</w:t>
            </w:r>
            <w:r w:rsidR="007E1806" w:rsidRPr="007E1806">
              <w:rPr>
                <w:bCs/>
                <w:sz w:val="24"/>
                <w:szCs w:val="24"/>
              </w:rPr>
              <w:t>Охрана труда при выполнении работ по ликвидации транспортных происшествий на железнодорожном транспорте</w:t>
            </w:r>
            <w:r w:rsidRPr="007E1806">
              <w:rPr>
                <w:bCs/>
                <w:sz w:val="24"/>
                <w:szCs w:val="24"/>
              </w:rPr>
              <w:t xml:space="preserve">». </w:t>
            </w:r>
          </w:p>
          <w:p w:rsidR="000544F6" w:rsidRPr="007E1806" w:rsidRDefault="000544F6" w:rsidP="000544F6">
            <w:pPr>
              <w:spacing w:line="240" w:lineRule="auto"/>
              <w:rPr>
                <w:bCs/>
                <w:sz w:val="24"/>
                <w:szCs w:val="24"/>
              </w:rPr>
            </w:pPr>
            <w:r w:rsidRPr="007E1806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7E1806" w:rsidRPr="007E1806">
              <w:rPr>
                <w:bCs/>
                <w:i/>
                <w:sz w:val="24"/>
                <w:szCs w:val="24"/>
              </w:rPr>
              <w:t>3</w:t>
            </w:r>
            <w:r w:rsidRPr="007E1806">
              <w:rPr>
                <w:bCs/>
                <w:i/>
                <w:sz w:val="24"/>
                <w:szCs w:val="24"/>
              </w:rPr>
              <w:t>.</w:t>
            </w:r>
            <w:r w:rsidRPr="007E1806">
              <w:rPr>
                <w:spacing w:val="-1"/>
                <w:sz w:val="24"/>
                <w:szCs w:val="24"/>
              </w:rPr>
              <w:t>Подготовитькроссворд по изученный теме</w:t>
            </w:r>
            <w:r w:rsidR="007E1806" w:rsidRPr="007E1806">
              <w:rPr>
                <w:spacing w:val="-1"/>
                <w:sz w:val="24"/>
                <w:szCs w:val="24"/>
              </w:rPr>
              <w:t>: «</w:t>
            </w:r>
            <w:r w:rsidR="007E1806" w:rsidRPr="007E1806">
              <w:rPr>
                <w:iCs/>
                <w:sz w:val="24"/>
                <w:szCs w:val="24"/>
              </w:rPr>
              <w:t>Охрана труда и техника безопасности при эксплуатации электроустановок</w:t>
            </w:r>
            <w:r w:rsidRPr="007E1806">
              <w:rPr>
                <w:spacing w:val="-1"/>
                <w:sz w:val="24"/>
                <w:szCs w:val="24"/>
              </w:rPr>
              <w:t xml:space="preserve"> с применением приложения </w:t>
            </w:r>
            <w:r w:rsidRPr="007E1806">
              <w:rPr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  <w:p w:rsidR="000544F6" w:rsidRPr="002965DD" w:rsidRDefault="000544F6" w:rsidP="007E1806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7E1806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7E1806" w:rsidRPr="007E1806">
              <w:rPr>
                <w:bCs/>
                <w:i/>
                <w:sz w:val="24"/>
                <w:szCs w:val="24"/>
              </w:rPr>
              <w:t>4</w:t>
            </w:r>
            <w:r w:rsidRPr="007E1806">
              <w:rPr>
                <w:bCs/>
                <w:i/>
                <w:sz w:val="24"/>
                <w:szCs w:val="24"/>
              </w:rPr>
              <w:t>.</w:t>
            </w:r>
            <w:r w:rsidRPr="007E1806">
              <w:rPr>
                <w:bCs/>
                <w:sz w:val="24"/>
                <w:szCs w:val="24"/>
              </w:rPr>
              <w:t xml:space="preserve"> Подготовить план-конспект на тему: «</w:t>
            </w:r>
            <w:r w:rsidR="007E1806" w:rsidRPr="007E1806">
              <w:rPr>
                <w:bCs/>
                <w:sz w:val="24"/>
                <w:szCs w:val="24"/>
              </w:rPr>
              <w:t>О</w:t>
            </w:r>
            <w:r w:rsidR="007E1806" w:rsidRPr="007E1806">
              <w:rPr>
                <w:bCs/>
                <w:iCs/>
                <w:sz w:val="24"/>
                <w:szCs w:val="24"/>
              </w:rPr>
              <w:t>рганизационные  и технические мероприятия, обеспечивающие безопасность работ при эксплуатации</w:t>
            </w:r>
            <w:r w:rsidR="007E1806" w:rsidRPr="002965DD">
              <w:rPr>
                <w:bCs/>
                <w:iCs/>
                <w:sz w:val="24"/>
                <w:szCs w:val="24"/>
              </w:rPr>
              <w:t xml:space="preserve"> </w:t>
            </w:r>
            <w:r w:rsidR="007E1806" w:rsidRPr="002965DD">
              <w:rPr>
                <w:bCs/>
                <w:iCs/>
                <w:sz w:val="24"/>
                <w:szCs w:val="24"/>
              </w:rPr>
              <w:lastRenderedPageBreak/>
              <w:t>электроустаново</w:t>
            </w:r>
            <w:r w:rsidR="007E1806" w:rsidRPr="007E1806">
              <w:rPr>
                <w:bCs/>
                <w:iCs/>
                <w:sz w:val="24"/>
                <w:szCs w:val="24"/>
              </w:rPr>
              <w:t>к</w:t>
            </w:r>
            <w:r w:rsidRPr="007E1806">
              <w:rPr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22532" w:rsidRDefault="00C22532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22532" w:rsidRDefault="00C22532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62790" w:rsidRDefault="00E62790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62790" w:rsidRPr="002F66B7" w:rsidRDefault="00E62790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337" w:rsidRPr="002F66B7" w:rsidTr="002965DD">
        <w:trPr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lastRenderedPageBreak/>
              <w:t>Тема 1.2</w:t>
            </w:r>
          </w:p>
          <w:p w:rsidR="00823337" w:rsidRPr="002F66B7" w:rsidRDefault="00823337" w:rsidP="00823337">
            <w:pPr>
              <w:spacing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Правила технической эксплуатации, инструкции и правила безопасности движения поездов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965DD" w:rsidRDefault="00823337" w:rsidP="002965D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965DD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337" w:rsidRPr="002F66B7" w:rsidRDefault="00692AB1" w:rsidP="008233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E71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</w:rPr>
              <w:t xml:space="preserve">, </w:t>
            </w:r>
            <w:r w:rsidRPr="002F66B7">
              <w:rPr>
                <w:sz w:val="24"/>
                <w:szCs w:val="24"/>
              </w:rPr>
              <w:t>ОК 02</w:t>
            </w:r>
          </w:p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04</w:t>
            </w:r>
            <w:r>
              <w:rPr>
                <w:sz w:val="24"/>
                <w:szCs w:val="24"/>
              </w:rPr>
              <w:t xml:space="preserve">, ОК07 </w:t>
            </w:r>
            <w:r w:rsidRPr="002F66B7">
              <w:rPr>
                <w:sz w:val="24"/>
                <w:szCs w:val="24"/>
              </w:rPr>
              <w:t>ОК 09</w:t>
            </w:r>
          </w:p>
          <w:p w:rsidR="007E1806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ПК 4.1</w:t>
            </w:r>
          </w:p>
          <w:p w:rsidR="00823337" w:rsidRPr="002F66B7" w:rsidRDefault="007E1806" w:rsidP="007E180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ЛР13, ЛР19, ЛР25, ЛР27, ЛР30, ЛР31</w:t>
            </w:r>
          </w:p>
        </w:tc>
      </w:tr>
      <w:tr w:rsidR="00823337" w:rsidRPr="002F66B7" w:rsidTr="00DC4DAE">
        <w:trPr>
          <w:trHeight w:val="89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28" w:rsidRDefault="00823337" w:rsidP="0082333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965DD">
              <w:rPr>
                <w:bCs/>
                <w:iCs/>
                <w:sz w:val="24"/>
                <w:szCs w:val="24"/>
              </w:rPr>
              <w:t xml:space="preserve">Правила технической эксплуатации железных дорог РФ. </w:t>
            </w:r>
            <w:r w:rsidRPr="002965DD">
              <w:rPr>
                <w:rFonts w:eastAsia="Times New Roman"/>
                <w:sz w:val="24"/>
                <w:szCs w:val="24"/>
              </w:rPr>
              <w:t>Сооружения и устройства сигнализации, централизации и блокировки</w:t>
            </w:r>
          </w:p>
          <w:p w:rsidR="00823337" w:rsidRDefault="00823337" w:rsidP="00823337">
            <w:pPr>
              <w:spacing w:line="240" w:lineRule="auto"/>
              <w:rPr>
                <w:sz w:val="24"/>
                <w:szCs w:val="24"/>
              </w:rPr>
            </w:pPr>
            <w:r w:rsidRPr="002965DD">
              <w:rPr>
                <w:rFonts w:eastAsia="Times New Roman"/>
                <w:sz w:val="24"/>
                <w:szCs w:val="24"/>
              </w:rPr>
              <w:t xml:space="preserve"> Сигналы.</w:t>
            </w:r>
            <w:r w:rsidRPr="002965DD">
              <w:rPr>
                <w:bCs/>
                <w:iCs/>
                <w:sz w:val="24"/>
                <w:szCs w:val="24"/>
              </w:rPr>
              <w:t>Инструкция по сигнализации на железных дорогах РФ</w:t>
            </w:r>
          </w:p>
          <w:p w:rsidR="00BB64F8" w:rsidRPr="002965DD" w:rsidRDefault="00CD0D28" w:rsidP="00823337">
            <w:pPr>
              <w:spacing w:line="240" w:lineRule="auto"/>
              <w:rPr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Требования безопасности движения поездов. Инструкция по сигнализации на железных дорогах 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Default="00730632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333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Default="00730632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D0D28" w:rsidRPr="002F66B7" w:rsidRDefault="00730632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337" w:rsidRPr="002F66B7" w:rsidTr="00FD1CA0">
        <w:trPr>
          <w:trHeight w:val="361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Pr="002965DD" w:rsidRDefault="00823337" w:rsidP="00823337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Pr="00FD1CA0" w:rsidRDefault="00692AB1" w:rsidP="008233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E71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337" w:rsidRPr="002F66B7" w:rsidTr="00692AB1">
        <w:trPr>
          <w:trHeight w:val="63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Default="00823337" w:rsidP="00823337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692AB1">
              <w:rPr>
                <w:bCs/>
                <w:i/>
                <w:sz w:val="24"/>
                <w:szCs w:val="24"/>
              </w:rPr>
              <w:t>5</w:t>
            </w:r>
            <w:r w:rsidRPr="002965DD">
              <w:rPr>
                <w:bCs/>
                <w:iCs/>
                <w:sz w:val="24"/>
                <w:szCs w:val="24"/>
              </w:rPr>
              <w:t xml:space="preserve"> Подготовить план-конспект на тему: «Требования безопасности движения поездов. Порядок выключения устройств СЦБ с сохранением пользования сигналами».</w:t>
            </w:r>
          </w:p>
          <w:p w:rsidR="007E1806" w:rsidRPr="00DE7102" w:rsidRDefault="007E1806" w:rsidP="00DE71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692AB1"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DE710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реферат на тему: «</w:t>
            </w:r>
            <w:r w:rsidR="00DE7102" w:rsidRPr="00DE7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Структура Стандарта ОАО «РЖД» СТО РЖД 1.15.004–2009 Объекты инфраструктуры железных дорог</w:t>
            </w:r>
            <w:r w:rsidRPr="00DE7102">
              <w:rPr>
                <w:rFonts w:ascii="Times New Roman" w:hAnsi="Times New Roman"/>
                <w:bCs/>
                <w:sz w:val="24"/>
                <w:szCs w:val="24"/>
              </w:rPr>
              <w:t xml:space="preserve">». </w:t>
            </w:r>
          </w:p>
          <w:p w:rsidR="007E1806" w:rsidRDefault="007E1806" w:rsidP="00DE710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692AB1"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Подготовить сообщение на тему: «</w:t>
            </w:r>
            <w:r w:rsidR="00DE7102" w:rsidRPr="00DE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приема, отправления поездов и производства маневров в условиях нарушения нормальной работы устройств СЦБ.</w:t>
            </w:r>
          </w:p>
          <w:p w:rsidR="00DE7102" w:rsidRDefault="00DE7102" w:rsidP="00DE71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Pr="00DE7102">
              <w:rPr>
                <w:rFonts w:ascii="Times New Roman" w:hAnsi="Times New Roman"/>
                <w:bCs/>
                <w:sz w:val="24"/>
                <w:szCs w:val="24"/>
              </w:rPr>
              <w:t>презентацию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  <w:r w:rsidRPr="00DE710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Классификация сигналов, требования, предъявляемые к ним».</w:t>
            </w:r>
          </w:p>
          <w:p w:rsidR="00E62790" w:rsidRPr="002965DD" w:rsidRDefault="00DE7102" w:rsidP="00DE7102">
            <w:pPr>
              <w:pStyle w:val="a3"/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Подготовить план-конспект на тему: «</w:t>
            </w:r>
            <w:r w:rsidRPr="00DE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Федерального закона № 17-ФЗ «О железнодорожном транспорте в Российской Федерации»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337" w:rsidRDefault="00823337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92AB1" w:rsidRDefault="00692AB1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2AB1" w:rsidRDefault="00692AB1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2AB1" w:rsidRDefault="00692AB1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92AB1" w:rsidRDefault="00692AB1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2AB1" w:rsidRDefault="00692AB1" w:rsidP="00692A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E7102" w:rsidRDefault="00DE7102" w:rsidP="00DE71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E7102" w:rsidRDefault="00DE7102" w:rsidP="00DE71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2AB1" w:rsidRDefault="00DE7102" w:rsidP="00DE71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E7102" w:rsidRDefault="00DE7102" w:rsidP="00DE71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E7102" w:rsidRPr="00FD1CA0" w:rsidRDefault="00DE7102" w:rsidP="00DE71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337" w:rsidRPr="002F66B7" w:rsidRDefault="00823337" w:rsidP="008233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E1806" w:rsidRPr="002F66B7" w:rsidTr="008503CE"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Тема 1.3</w:t>
            </w:r>
          </w:p>
          <w:p w:rsidR="007E1806" w:rsidRPr="002F66B7" w:rsidRDefault="007E1806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Основные сведения о структуре предприятия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Pr="002965DD" w:rsidRDefault="007E1806" w:rsidP="00AB711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965DD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806" w:rsidRDefault="00692AB1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E782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</w:rPr>
              <w:t xml:space="preserve">, </w:t>
            </w:r>
            <w:r w:rsidRPr="002F66B7">
              <w:rPr>
                <w:sz w:val="24"/>
                <w:szCs w:val="24"/>
              </w:rPr>
              <w:t>ОК 02</w:t>
            </w:r>
          </w:p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04</w:t>
            </w:r>
            <w:r>
              <w:rPr>
                <w:sz w:val="24"/>
                <w:szCs w:val="24"/>
              </w:rPr>
              <w:t xml:space="preserve">, ОК07 </w:t>
            </w:r>
            <w:r w:rsidRPr="002F66B7">
              <w:rPr>
                <w:sz w:val="24"/>
                <w:szCs w:val="24"/>
              </w:rPr>
              <w:t>ОК 09</w:t>
            </w:r>
          </w:p>
          <w:p w:rsidR="007E1806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ПК 4.1</w:t>
            </w:r>
          </w:p>
          <w:p w:rsidR="007E1806" w:rsidRPr="002F66B7" w:rsidRDefault="007E1806" w:rsidP="007E180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ЛР13, ЛР19, ЛР25, ЛР27, ЛР30, ЛР31</w:t>
            </w:r>
          </w:p>
        </w:tc>
      </w:tr>
      <w:tr w:rsidR="007E1806" w:rsidRPr="002F66B7" w:rsidTr="008503CE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Default="007E1806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Cs/>
                <w:iCs/>
                <w:sz w:val="24"/>
                <w:szCs w:val="24"/>
              </w:rPr>
              <w:t>Производственная структура. Служба автоматики и телемеханики. Дистанция сигнализации, централизации и блокировки</w:t>
            </w:r>
          </w:p>
          <w:p w:rsidR="007E1806" w:rsidRPr="002965DD" w:rsidRDefault="007E1806" w:rsidP="00AB711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Бригады, участки, цеха; их задачи и взаимосвязь в производственном процессе. Организация и техническое оснащение рабочего места электромонтера СЦБ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Default="007E1806" w:rsidP="00CD0D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0D28">
              <w:rPr>
                <w:sz w:val="24"/>
                <w:szCs w:val="24"/>
              </w:rPr>
              <w:t>2</w:t>
            </w:r>
          </w:p>
          <w:p w:rsidR="007E1806" w:rsidRDefault="007E1806" w:rsidP="00CD0D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1806" w:rsidRDefault="007E1806" w:rsidP="00CD0D2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E1806" w:rsidRPr="00CD0D28" w:rsidRDefault="007E1806" w:rsidP="00CD0D2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E1806" w:rsidRPr="002F66B7" w:rsidTr="008503CE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Pr="00DC4DAE" w:rsidRDefault="007E1806" w:rsidP="00AB7118">
            <w:pPr>
              <w:spacing w:line="240" w:lineRule="auto"/>
              <w:rPr>
                <w:bCs/>
                <w:iCs/>
                <w:sz w:val="24"/>
                <w:szCs w:val="24"/>
                <w:highlight w:val="green"/>
              </w:rPr>
            </w:pPr>
            <w:r w:rsidRPr="00FD1CA0">
              <w:rPr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806" w:rsidRDefault="00CE7825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E1806" w:rsidRPr="002F66B7" w:rsidTr="00DE7102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Default="007E1806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965DD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DE7102">
              <w:rPr>
                <w:bCs/>
                <w:i/>
                <w:sz w:val="24"/>
                <w:szCs w:val="24"/>
              </w:rPr>
              <w:t>10.</w:t>
            </w:r>
            <w:r w:rsidRPr="002965DD">
              <w:rPr>
                <w:bCs/>
                <w:iCs/>
                <w:sz w:val="24"/>
                <w:szCs w:val="24"/>
              </w:rPr>
              <w:t xml:space="preserve"> Составление конспекта на тему: «Бригады, участки, цеха; их задачи и взаимосвязь в производственном процессе. Организация и техническое оснащение рабочего места электромонтера СЦБ».</w:t>
            </w:r>
          </w:p>
          <w:p w:rsidR="00DE7102" w:rsidRPr="00DE7102" w:rsidRDefault="00DE7102" w:rsidP="00DE710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10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№11.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Подготовить сообщение на тему: «</w:t>
            </w:r>
            <w:r w:rsidRPr="00DE7102">
              <w:rPr>
                <w:rFonts w:ascii="Times New Roman" w:hAnsi="Times New Roman"/>
                <w:color w:val="444444"/>
                <w:shd w:val="clear" w:color="auto" w:fill="FFFFFF"/>
              </w:rPr>
              <w:t>Нормативно-технические и руководящие документы по техническому обслуживанию систем СЦБ и ЖАТ»</w:t>
            </w:r>
            <w:r w:rsidRPr="00DE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E7102" w:rsidRPr="00DE7102" w:rsidRDefault="00DE7102" w:rsidP="00DE71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7825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CE7825" w:rsidRPr="00CE7825"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  <w:r w:rsidRPr="00CE7825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CE7825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="00CE7825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  <w:r w:rsidRPr="00CE7825"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  <w:r w:rsidRPr="00CE78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E7825" w:rsidRPr="00CE7825">
              <w:rPr>
                <w:rFonts w:ascii="Times New Roman" w:hAnsi="Times New Roman"/>
                <w:shd w:val="clear" w:color="auto" w:fill="FFFFFF"/>
              </w:rPr>
              <w:t xml:space="preserve">Проведение </w:t>
            </w:r>
            <w:r w:rsidR="00CE7825" w:rsidRPr="00CE7825">
              <w:rPr>
                <w:rFonts w:ascii="Times New Roman" w:hAnsi="Times New Roman"/>
                <w:shd w:val="clear" w:color="auto" w:fill="FFFFFF"/>
              </w:rPr>
              <w:lastRenderedPageBreak/>
              <w:t>организационно-технических мероприятий по повышению эффективности работы устройств и систем ЖАТ</w:t>
            </w:r>
            <w:r w:rsidRPr="00CE782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1806" w:rsidRPr="002965DD" w:rsidRDefault="00DE7102" w:rsidP="00CE782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E7825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CE7825" w:rsidRPr="00CE7825">
              <w:rPr>
                <w:bCs/>
                <w:i/>
                <w:sz w:val="24"/>
                <w:szCs w:val="24"/>
              </w:rPr>
              <w:t>13</w:t>
            </w:r>
            <w:r w:rsidRPr="00CE7825">
              <w:rPr>
                <w:bCs/>
                <w:i/>
                <w:sz w:val="24"/>
                <w:szCs w:val="24"/>
              </w:rPr>
              <w:t>.</w:t>
            </w:r>
            <w:r w:rsidRPr="00CE7825">
              <w:rPr>
                <w:sz w:val="24"/>
                <w:szCs w:val="24"/>
              </w:rPr>
              <w:t xml:space="preserve">Подготовить </w:t>
            </w:r>
            <w:r w:rsidR="00CE7825" w:rsidRPr="00CE7825">
              <w:rPr>
                <w:bCs/>
                <w:sz w:val="24"/>
                <w:szCs w:val="24"/>
              </w:rPr>
              <w:t>презентацию</w:t>
            </w:r>
            <w:r w:rsidRPr="00CE7825">
              <w:rPr>
                <w:sz w:val="24"/>
                <w:szCs w:val="24"/>
              </w:rPr>
              <w:t>на тему: «</w:t>
            </w:r>
            <w:r w:rsidR="00CE7825" w:rsidRPr="00CE7825">
              <w:rPr>
                <w:shd w:val="clear" w:color="auto" w:fill="FFFFFF"/>
              </w:rPr>
              <w:t>Организация работы при техническом обслуживании и ремонте устройств и систем ЖАТ в дистанции СЦБ</w:t>
            </w:r>
            <w:r w:rsidRPr="00CE7825">
              <w:rPr>
                <w:sz w:val="24"/>
                <w:szCs w:val="24"/>
              </w:rPr>
              <w:t>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806" w:rsidRDefault="007E1806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965DD">
              <w:rPr>
                <w:bCs/>
                <w:sz w:val="24"/>
                <w:szCs w:val="24"/>
              </w:rPr>
              <w:lastRenderedPageBreak/>
              <w:t>2</w:t>
            </w:r>
          </w:p>
          <w:p w:rsidR="00DE7102" w:rsidRDefault="00DE7102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E7102" w:rsidRDefault="00DE7102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E7102" w:rsidRDefault="00DE7102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CE7825" w:rsidRDefault="00CE7825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CE7825" w:rsidRDefault="00CE7825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DE7102" w:rsidRDefault="00DE7102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E7102" w:rsidRDefault="00DE7102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E7102" w:rsidRDefault="00CE7825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CE7825" w:rsidRPr="002965DD" w:rsidRDefault="00CE7825" w:rsidP="00DE710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1806" w:rsidRPr="002F66B7" w:rsidRDefault="007E1806" w:rsidP="00AB711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B7118" w:rsidRPr="002F66B7" w:rsidTr="007E1806">
        <w:trPr>
          <w:trHeight w:val="415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AB7118" w:rsidRPr="002F66B7" w:rsidRDefault="00AB7118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Тема 1.4</w:t>
            </w:r>
          </w:p>
          <w:p w:rsidR="00AB7118" w:rsidRPr="002F66B7" w:rsidRDefault="00AB7118" w:rsidP="00AB7118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/>
                <w:bCs/>
                <w:iCs/>
                <w:sz w:val="24"/>
                <w:szCs w:val="24"/>
              </w:rPr>
              <w:t>Техническая эксплуатация и обслуживание аппаратуры систем СЦБ и ЖАТ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965DD" w:rsidRDefault="00AB7118" w:rsidP="00AB711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965DD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118" w:rsidRPr="002F66B7" w:rsidRDefault="00C22532" w:rsidP="00AB7118">
            <w:pPr>
              <w:spacing w:line="240" w:lineRule="auto"/>
              <w:jc w:val="center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7E180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B7118" w:rsidRPr="002F66B7" w:rsidTr="007E1806">
        <w:trPr>
          <w:trHeight w:val="801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D28" w:rsidRPr="002F66B7" w:rsidRDefault="00CD0D28" w:rsidP="00CD0D2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Техническое обслуживание, текущий ремонт, регулировка аппаратуры систем ЖАТ.</w:t>
            </w:r>
          </w:p>
          <w:p w:rsidR="00CD0D28" w:rsidRDefault="00CD0D28" w:rsidP="00CD0D2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Контроль технического состояния аппаратуры. Проверка работоспособности аппаратуры, выявление и устранение неисправностей.</w:t>
            </w:r>
          </w:p>
          <w:p w:rsidR="00CD0D28" w:rsidRDefault="00CD0D28" w:rsidP="00CD0D2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D312DB">
              <w:rPr>
                <w:bCs/>
                <w:iCs/>
                <w:sz w:val="24"/>
                <w:szCs w:val="24"/>
              </w:rPr>
              <w:t xml:space="preserve">Технологические карты в соответствии с инструкцией № 3168 от 30.12.2015 </w:t>
            </w:r>
            <w:r>
              <w:rPr>
                <w:bCs/>
                <w:iCs/>
                <w:sz w:val="24"/>
                <w:szCs w:val="24"/>
              </w:rPr>
              <w:t>(с изменением от 11.09.2020)</w:t>
            </w:r>
          </w:p>
          <w:p w:rsidR="00BB64F8" w:rsidRPr="002965DD" w:rsidRDefault="00CD0D28" w:rsidP="00CD0D2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D312DB">
              <w:rPr>
                <w:bCs/>
                <w:iCs/>
                <w:sz w:val="24"/>
                <w:szCs w:val="24"/>
              </w:rPr>
              <w:t>Анализ работы аппаратуры систем ЖАТ и оценка качества работы.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D0D28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544F6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0D28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544F6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7118" w:rsidRPr="002F66B7" w:rsidRDefault="000544F6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</w:rPr>
              <w:t xml:space="preserve">, </w:t>
            </w:r>
            <w:r w:rsidRPr="002F66B7">
              <w:rPr>
                <w:sz w:val="24"/>
                <w:szCs w:val="24"/>
              </w:rPr>
              <w:t>ОК 02</w:t>
            </w:r>
          </w:p>
          <w:p w:rsidR="007E1806" w:rsidRPr="002F66B7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ОК 04</w:t>
            </w:r>
            <w:r>
              <w:rPr>
                <w:sz w:val="24"/>
                <w:szCs w:val="24"/>
              </w:rPr>
              <w:t xml:space="preserve">, ОК07 </w:t>
            </w:r>
            <w:r w:rsidRPr="002F66B7">
              <w:rPr>
                <w:sz w:val="24"/>
                <w:szCs w:val="24"/>
              </w:rPr>
              <w:t>ОК 09</w:t>
            </w:r>
          </w:p>
          <w:p w:rsidR="007E1806" w:rsidRDefault="007E1806" w:rsidP="007E18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ПК 4.1</w:t>
            </w:r>
          </w:p>
          <w:p w:rsidR="00AB7118" w:rsidRPr="002F66B7" w:rsidRDefault="007E1806" w:rsidP="007E18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ЛР13, ЛР19, ЛР25, ЛР27, ЛР30, ЛР31</w:t>
            </w:r>
          </w:p>
        </w:tc>
      </w:tr>
      <w:tr w:rsidR="00AB7118" w:rsidRPr="002F66B7" w:rsidTr="00006F9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rPr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rPr>
          <w:trHeight w:val="72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/>
                <w:iCs/>
                <w:sz w:val="24"/>
                <w:szCs w:val="24"/>
              </w:rPr>
              <w:t>Практическое занятие № 1</w:t>
            </w:r>
            <w:r w:rsidRPr="002F66B7">
              <w:rPr>
                <w:bCs/>
                <w:iCs/>
                <w:sz w:val="24"/>
                <w:szCs w:val="24"/>
              </w:rPr>
              <w:t>Освоение методов осмотра и ремонта напольных устройств СЦБ перегонных систем ЖАТ, станционных релейно-контактных систем электрической централизации.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674531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Cs/>
                <w:i/>
                <w:iCs/>
                <w:sz w:val="24"/>
                <w:szCs w:val="24"/>
              </w:rPr>
              <w:t>Практическое занятие № 2</w:t>
            </w:r>
            <w:r w:rsidRPr="002F66B7">
              <w:rPr>
                <w:bCs/>
                <w:iCs/>
                <w:sz w:val="24"/>
                <w:szCs w:val="24"/>
              </w:rPr>
              <w:t xml:space="preserve"> Освоение методовконтроля работоспособности аппаратуры и устранение возникших неисправностей перегонных устройств СЦБ нецентрализованных систем автоблокировки.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2F66B7">
              <w:rPr>
                <w:bCs/>
                <w:i/>
                <w:iCs/>
                <w:sz w:val="24"/>
                <w:szCs w:val="24"/>
              </w:rPr>
              <w:t>Практическое занятие № 3</w:t>
            </w:r>
            <w:r w:rsidRPr="002F66B7">
              <w:rPr>
                <w:bCs/>
                <w:iCs/>
                <w:sz w:val="24"/>
                <w:szCs w:val="24"/>
              </w:rPr>
              <w:t>Освоение методов контроля работоспособности аппаратуры и устранение возникших неисправностей станционных устройств СЦБ релейно-контактных систем электрической централизации ЭЦ.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 xml:space="preserve">Практическое занятие №4 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перегонных устройств СЦБ централизованных систем автоблокировки АБТЦ и автоматической локомотивной сигнализации.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5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устройств автоматической переездной сигнализации АПС, автошлагбаумов, устройств заграждения переездов УЗП.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6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устройств диспетчерского контроля в релейных шкафах автоблокировки и на посту ЭЦ.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7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устройств технической диагностики современных систем контроля состояния аппаратуры ЖАТ.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8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устройств диагностики подвижного состава КТСМ, САУТ - ЦМ.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9</w:t>
            </w:r>
            <w:r w:rsidRPr="00821691">
              <w:rPr>
                <w:bCs/>
                <w:iCs/>
                <w:sz w:val="24"/>
                <w:szCs w:val="24"/>
              </w:rPr>
              <w:t>Освоение методовконтроля работоспособности аппаратуры и устранение возникших неисправностей микропроцессорных систем централизации.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674531">
        <w:trPr>
          <w:trHeight w:val="561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iCs/>
                <w:sz w:val="24"/>
                <w:szCs w:val="24"/>
              </w:rPr>
              <w:t>Практическое занятие № 10</w:t>
            </w:r>
            <w:r w:rsidRPr="00821691">
              <w:rPr>
                <w:bCs/>
                <w:iCs/>
                <w:sz w:val="24"/>
                <w:szCs w:val="24"/>
              </w:rPr>
              <w:t xml:space="preserve">Освоение методовконтроля исправности рельсовых цепей на станциях и перегонах.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AB7118" w:rsidP="006745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006F9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21691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118" w:rsidRPr="002F66B7" w:rsidRDefault="00C22532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B711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006F91"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821691" w:rsidRDefault="00AB7118" w:rsidP="003D62EC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1</w:t>
            </w: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</w:rPr>
              <w:t>4</w:t>
            </w:r>
            <w:r w:rsidR="00C22532" w:rsidRPr="00821691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.</w:t>
            </w:r>
            <w:r w:rsidRPr="00821691">
              <w:rPr>
                <w:rFonts w:ascii="Times New Roman" w:hAnsi="Times New Roman"/>
                <w:b w:val="0"/>
                <w:sz w:val="24"/>
                <w:szCs w:val="24"/>
              </w:rPr>
              <w:t>Подготовить план-конспект на тему: «</w:t>
            </w:r>
            <w:r w:rsidR="003D62EC" w:rsidRPr="0082169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="003D62EC" w:rsidRPr="00821691">
              <w:rPr>
                <w:rFonts w:ascii="Times New Roman" w:hAnsi="Times New Roman"/>
                <w:b w:val="0"/>
                <w:iCs/>
                <w:sz w:val="24"/>
                <w:szCs w:val="24"/>
              </w:rPr>
              <w:t>ценка качества работыаппаратуры систем ЖАТ</w:t>
            </w:r>
            <w:r w:rsidR="003D62EC" w:rsidRPr="00821691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 xml:space="preserve"> и а</w:t>
            </w:r>
            <w:r w:rsidR="003D62EC" w:rsidRPr="00821691">
              <w:rPr>
                <w:rFonts w:ascii="Times New Roman" w:hAnsi="Times New Roman"/>
                <w:b w:val="0"/>
                <w:sz w:val="24"/>
                <w:szCs w:val="24"/>
              </w:rPr>
              <w:t>нализ основных причин возникновения отказов</w:t>
            </w:r>
            <w:r w:rsidRPr="00821691">
              <w:rPr>
                <w:rFonts w:ascii="Times New Roman" w:hAnsi="Times New Roman"/>
                <w:b w:val="0"/>
                <w:iCs/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118" w:rsidRDefault="00AB7118" w:rsidP="00AB711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AB7118" w:rsidRPr="00356EBE" w:rsidRDefault="00AB7118" w:rsidP="00AB711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7118" w:rsidRPr="002F66B7" w:rsidTr="003D62EC">
        <w:trPr>
          <w:trHeight w:val="2281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821691" w:rsidRDefault="00AB7118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bCs/>
                <w:i/>
                <w:sz w:val="24"/>
                <w:szCs w:val="24"/>
              </w:rPr>
              <w:t>15.</w:t>
            </w:r>
            <w:r w:rsidRPr="00821691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821691">
              <w:rPr>
                <w:bCs/>
                <w:iCs/>
                <w:sz w:val="24"/>
                <w:szCs w:val="24"/>
              </w:rPr>
              <w:t>Технологические карты в соответствии с инструкцией № 3168 от 30.12.2015 (с изменением от 11.09.2020)»</w:t>
            </w:r>
          </w:p>
          <w:p w:rsidR="00AB7118" w:rsidRPr="00821691" w:rsidRDefault="00AB7118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bCs/>
                <w:i/>
                <w:sz w:val="24"/>
                <w:szCs w:val="24"/>
              </w:rPr>
              <w:t>1</w:t>
            </w:r>
            <w:r w:rsidR="002965DD" w:rsidRPr="00821691">
              <w:rPr>
                <w:bCs/>
                <w:i/>
                <w:sz w:val="24"/>
                <w:szCs w:val="24"/>
              </w:rPr>
              <w:t>6</w:t>
            </w:r>
            <w:r w:rsidR="00C22532" w:rsidRPr="00821691">
              <w:rPr>
                <w:bCs/>
                <w:i/>
                <w:sz w:val="24"/>
                <w:szCs w:val="24"/>
              </w:rPr>
              <w:t>.</w:t>
            </w:r>
            <w:r w:rsidRPr="00821691">
              <w:rPr>
                <w:bCs/>
                <w:sz w:val="24"/>
                <w:szCs w:val="24"/>
              </w:rPr>
              <w:t>Подготовить реферат на тему: «М</w:t>
            </w:r>
            <w:r w:rsidRPr="00821691">
              <w:rPr>
                <w:bCs/>
                <w:iCs/>
                <w:sz w:val="24"/>
                <w:szCs w:val="24"/>
              </w:rPr>
              <w:t>етодыконтроля работоспособности аппаратуры и устранение возникших неисправностей устройств технической диагностики современных систем контроля состояния аппаратуры ЖАТ»</w:t>
            </w:r>
          </w:p>
          <w:p w:rsidR="00AB7118" w:rsidRPr="00821691" w:rsidRDefault="00AB7118" w:rsidP="00AB711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bCs/>
                <w:i/>
                <w:sz w:val="24"/>
                <w:szCs w:val="24"/>
              </w:rPr>
              <w:t>1</w:t>
            </w:r>
            <w:r w:rsidR="002965DD" w:rsidRPr="00821691">
              <w:rPr>
                <w:bCs/>
                <w:i/>
                <w:sz w:val="24"/>
                <w:szCs w:val="24"/>
              </w:rPr>
              <w:t>7</w:t>
            </w:r>
            <w:r w:rsidR="00C22532" w:rsidRPr="00821691">
              <w:rPr>
                <w:bCs/>
                <w:i/>
                <w:sz w:val="24"/>
                <w:szCs w:val="24"/>
              </w:rPr>
              <w:t>.</w:t>
            </w:r>
            <w:r w:rsidRPr="00821691">
              <w:rPr>
                <w:bCs/>
                <w:sz w:val="24"/>
                <w:szCs w:val="24"/>
              </w:rPr>
              <w:t>Подготовить реферат на тему: «М</w:t>
            </w:r>
            <w:r w:rsidRPr="00821691">
              <w:rPr>
                <w:bCs/>
                <w:iCs/>
                <w:sz w:val="24"/>
                <w:szCs w:val="24"/>
              </w:rPr>
              <w:t>етоды</w:t>
            </w:r>
            <w:r w:rsidR="002965DD" w:rsidRPr="00821691">
              <w:rPr>
                <w:bCs/>
                <w:iCs/>
                <w:sz w:val="24"/>
                <w:szCs w:val="24"/>
              </w:rPr>
              <w:t>контроля работоспособности аппаратуры и устранение возникших неисправностей микропроцессорных систем централизации</w:t>
            </w:r>
            <w:r w:rsidRPr="00821691">
              <w:rPr>
                <w:bCs/>
                <w:iCs/>
                <w:sz w:val="24"/>
                <w:szCs w:val="24"/>
              </w:rPr>
              <w:t>»</w:t>
            </w:r>
          </w:p>
          <w:p w:rsidR="00521BC6" w:rsidRPr="00821691" w:rsidRDefault="00521BC6" w:rsidP="00521BC6">
            <w:pPr>
              <w:pStyle w:val="1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18.</w:t>
            </w:r>
            <w:r w:rsidRPr="00821691">
              <w:rPr>
                <w:rFonts w:ascii="Times New Roman" w:hAnsi="Times New Roman"/>
                <w:b w:val="0"/>
                <w:sz w:val="24"/>
                <w:szCs w:val="24"/>
              </w:rPr>
              <w:t>Подготовить сообщение на тему: «Мероприятия, направленные на сокращения числа задержек поездов у входных сигналов станций</w:t>
            </w:r>
            <w:r w:rsidRPr="00821691">
              <w:rPr>
                <w:bCs/>
                <w:sz w:val="24"/>
                <w:szCs w:val="24"/>
              </w:rPr>
              <w:t>».</w:t>
            </w:r>
          </w:p>
          <w:p w:rsidR="0087635C" w:rsidRPr="00821691" w:rsidRDefault="000544F6" w:rsidP="00521BC6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  <w:lang w:val="ru-RU"/>
              </w:rPr>
              <w:t>19</w:t>
            </w:r>
            <w:r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. Подготовить реферат на тему «</w:t>
            </w:r>
            <w:r w:rsidR="0087635C" w:rsidRPr="0082169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Техника безопастности при обслуживании рельсовых цепей</w:t>
            </w:r>
            <w:r w:rsidR="00C22532" w:rsidRPr="00821691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»</w:t>
            </w:r>
          </w:p>
          <w:p w:rsidR="000544F6" w:rsidRPr="00821691" w:rsidRDefault="000544F6" w:rsidP="00521BC6">
            <w:pPr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821691">
              <w:rPr>
                <w:rFonts w:eastAsia="Times New Roman"/>
                <w:i/>
                <w:sz w:val="24"/>
                <w:szCs w:val="24"/>
              </w:rPr>
              <w:t>Самостоятельная работа №2</w:t>
            </w:r>
            <w:r w:rsidR="00C22532" w:rsidRPr="00821691">
              <w:rPr>
                <w:rFonts w:eastAsia="Times New Roman"/>
                <w:i/>
                <w:sz w:val="24"/>
                <w:szCs w:val="24"/>
              </w:rPr>
              <w:t>0</w:t>
            </w:r>
            <w:r w:rsidRPr="00821691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r w:rsidRPr="00821691">
              <w:rPr>
                <w:rFonts w:eastAsia="Times New Roman"/>
                <w:iCs/>
                <w:sz w:val="24"/>
                <w:szCs w:val="24"/>
              </w:rPr>
              <w:t xml:space="preserve">Подготовить </w:t>
            </w:r>
            <w:r w:rsidR="003D62EC" w:rsidRPr="00821691">
              <w:rPr>
                <w:rFonts w:eastAsia="Times New Roman"/>
                <w:iCs/>
                <w:sz w:val="24"/>
                <w:szCs w:val="24"/>
              </w:rPr>
              <w:t>сообщение</w:t>
            </w:r>
            <w:r w:rsidRPr="00821691">
              <w:rPr>
                <w:rFonts w:eastAsia="Times New Roman"/>
                <w:iCs/>
                <w:sz w:val="24"/>
                <w:szCs w:val="24"/>
              </w:rPr>
              <w:t xml:space="preserve"> на тему: «</w:t>
            </w:r>
            <w:r w:rsidR="0087635C" w:rsidRPr="00821691">
              <w:rPr>
                <w:sz w:val="24"/>
                <w:szCs w:val="24"/>
              </w:rPr>
              <w:t>Наиболее часто встречающиеся неисправности. Порядок их странения</w:t>
            </w:r>
            <w:r w:rsidRPr="00821691">
              <w:rPr>
                <w:rFonts w:eastAsia="Times New Roman"/>
                <w:iCs/>
                <w:spacing w:val="-1"/>
                <w:sz w:val="24"/>
                <w:szCs w:val="24"/>
              </w:rPr>
              <w:t>».</w:t>
            </w:r>
          </w:p>
          <w:p w:rsidR="000544F6" w:rsidRPr="00821691" w:rsidRDefault="000544F6" w:rsidP="00521BC6">
            <w:pPr>
              <w:pStyle w:val="2"/>
              <w:spacing w:before="0" w:after="0"/>
              <w:jc w:val="both"/>
              <w:rPr>
                <w:rFonts w:ascii="Times New Roman" w:eastAsia="Times New Roman" w:hAnsi="Times New Roman"/>
                <w:b w:val="0"/>
                <w:iCs/>
                <w:sz w:val="24"/>
                <w:szCs w:val="24"/>
              </w:rPr>
            </w:pPr>
            <w:r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  <w:lang w:val="ru-RU"/>
              </w:rPr>
              <w:t>21</w:t>
            </w:r>
            <w:r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. Подготовить реферат по теме: «</w:t>
            </w:r>
            <w:r w:rsidR="0087635C" w:rsidRPr="0082169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Наиболее вероятные повреждения в рельсовой цепи и их устранение</w:t>
            </w:r>
            <w:r w:rsidRPr="00821691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».</w:t>
            </w:r>
          </w:p>
          <w:p w:rsidR="00521BC6" w:rsidRPr="00821691" w:rsidRDefault="00521BC6" w:rsidP="003D62EC">
            <w:pPr>
              <w:pStyle w:val="1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22.</w:t>
            </w:r>
            <w:r w:rsidRPr="00821691">
              <w:rPr>
                <w:rFonts w:ascii="Times New Roman" w:hAnsi="Times New Roman"/>
                <w:b w:val="0"/>
                <w:sz w:val="24"/>
                <w:szCs w:val="24"/>
              </w:rPr>
              <w:t>Подготовить сообщение на тему: «Дорожный центр диагностики и мониторинга устройств автоматики и телемеханики - прорывная инициатива в области повышения безопасности движения поездов на дороге</w:t>
            </w:r>
            <w:r w:rsidRPr="00821691">
              <w:rPr>
                <w:bCs/>
                <w:sz w:val="24"/>
                <w:szCs w:val="24"/>
              </w:rPr>
              <w:t>».</w:t>
            </w:r>
          </w:p>
          <w:p w:rsidR="003D62EC" w:rsidRPr="00821691" w:rsidRDefault="003D62EC" w:rsidP="003D62EC">
            <w:pPr>
              <w:widowControl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821691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C22532" w:rsidRPr="00821691">
              <w:rPr>
                <w:rFonts w:eastAsia="Times New Roman"/>
                <w:i/>
                <w:sz w:val="24"/>
                <w:szCs w:val="24"/>
              </w:rPr>
              <w:t>23.</w:t>
            </w:r>
            <w:r w:rsidRPr="00821691">
              <w:rPr>
                <w:rFonts w:eastAsia="Times New Roman"/>
                <w:i/>
                <w:sz w:val="24"/>
                <w:szCs w:val="24"/>
              </w:rPr>
              <w:t>.</w:t>
            </w:r>
            <w:r w:rsidRPr="00821691">
              <w:rPr>
                <w:rFonts w:eastAsia="Times New Roman"/>
                <w:iCs/>
                <w:sz w:val="24"/>
                <w:szCs w:val="24"/>
              </w:rPr>
              <w:t>Подготовить реферат на тему: «</w:t>
            </w:r>
            <w:r w:rsidRPr="009D748D">
              <w:rPr>
                <w:rFonts w:eastAsia="Times New Roman"/>
                <w:sz w:val="24"/>
                <w:szCs w:val="24"/>
              </w:rPr>
              <w:t>Классификация и характеристика дефектов устройств железнодорожнойавтоматики и телемеханики</w:t>
            </w:r>
            <w:r w:rsidRPr="00821691">
              <w:rPr>
                <w:rFonts w:eastAsia="Times New Roman"/>
                <w:iCs/>
                <w:spacing w:val="-1"/>
                <w:sz w:val="24"/>
                <w:szCs w:val="24"/>
              </w:rPr>
              <w:t>».</w:t>
            </w:r>
          </w:p>
          <w:p w:rsidR="003D62EC" w:rsidRPr="00821691" w:rsidRDefault="003D62EC" w:rsidP="003D62EC">
            <w:pPr>
              <w:widowControl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821691">
              <w:rPr>
                <w:rFonts w:eastAsia="Times New Roman"/>
                <w:i/>
                <w:sz w:val="24"/>
                <w:szCs w:val="24"/>
              </w:rPr>
              <w:t>Самостоятельная работа №2</w:t>
            </w:r>
            <w:r w:rsidR="00C22532" w:rsidRPr="00821691">
              <w:rPr>
                <w:rFonts w:eastAsia="Times New Roman"/>
                <w:i/>
                <w:sz w:val="24"/>
                <w:szCs w:val="24"/>
              </w:rPr>
              <w:t>4</w:t>
            </w:r>
            <w:r w:rsidRPr="00821691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r w:rsidRPr="00821691">
              <w:rPr>
                <w:rFonts w:eastAsia="Times New Roman"/>
                <w:iCs/>
                <w:sz w:val="24"/>
                <w:szCs w:val="24"/>
              </w:rPr>
              <w:t>Подготовить реферат на тему: «</w:t>
            </w:r>
            <w:r w:rsidRPr="00821691">
              <w:rPr>
                <w:rFonts w:eastAsia="Times New Roman"/>
                <w:sz w:val="24"/>
                <w:szCs w:val="24"/>
              </w:rPr>
              <w:t>Характеристика</w:t>
            </w:r>
            <w:r w:rsidRPr="00821691">
              <w:rPr>
                <w:bCs/>
                <w:iCs/>
                <w:sz w:val="24"/>
                <w:szCs w:val="24"/>
              </w:rPr>
              <w:t>неисправностей устройств диагностики подвижного состава КТСМ, САУТ - ЦМ</w:t>
            </w:r>
            <w:r w:rsidRPr="00821691">
              <w:rPr>
                <w:rFonts w:eastAsia="Times New Roman"/>
                <w:iCs/>
                <w:spacing w:val="-1"/>
                <w:sz w:val="24"/>
                <w:szCs w:val="24"/>
              </w:rPr>
              <w:t>».</w:t>
            </w:r>
          </w:p>
          <w:p w:rsidR="00C22532" w:rsidRPr="00821691" w:rsidRDefault="00C22532" w:rsidP="00C2253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</w:rPr>
              <w:lastRenderedPageBreak/>
              <w:t>Самостоятельная работа №</w:t>
            </w:r>
            <w:r w:rsidRPr="00821691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25.</w:t>
            </w:r>
            <w:r w:rsidRPr="00821691">
              <w:rPr>
                <w:rFonts w:ascii="Times New Roman" w:hAnsi="Times New Roman"/>
                <w:b w:val="0"/>
                <w:sz w:val="24"/>
                <w:szCs w:val="24"/>
              </w:rPr>
              <w:t>Подготовить сообщение на тему: «</w:t>
            </w:r>
            <w:r w:rsidRPr="00821691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Автоматизированный контроль технического состояния устройств и систем ЖАТ с использованием систем и устройств технического диагностирования и мониторинга устройств инфраструктуры</w:t>
            </w:r>
            <w:r w:rsidRPr="00821691">
              <w:rPr>
                <w:rFonts w:ascii="Times New Roman" w:hAnsi="Times New Roman"/>
                <w:b w:val="0"/>
                <w:bCs/>
                <w:sz w:val="24"/>
                <w:szCs w:val="24"/>
              </w:rPr>
              <w:t>».</w:t>
            </w:r>
          </w:p>
          <w:p w:rsidR="00821691" w:rsidRPr="00821691" w:rsidRDefault="00821691" w:rsidP="00821691">
            <w:pPr>
              <w:widowControl/>
              <w:shd w:val="clear" w:color="auto" w:fill="FFFFFF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821691">
              <w:rPr>
                <w:bCs/>
                <w:i/>
                <w:sz w:val="24"/>
                <w:szCs w:val="24"/>
              </w:rPr>
              <w:t>Самостоятельная работа №26.</w:t>
            </w:r>
            <w:r w:rsidRPr="00821691">
              <w:rPr>
                <w:bCs/>
                <w:sz w:val="24"/>
                <w:szCs w:val="24"/>
              </w:rPr>
              <w:t>Подготовить сообщение на тему:</w:t>
            </w:r>
            <w:r w:rsidRPr="00821691">
              <w:rPr>
                <w:b/>
                <w:sz w:val="24"/>
                <w:szCs w:val="24"/>
              </w:rPr>
              <w:t xml:space="preserve"> «</w:t>
            </w:r>
            <w:r w:rsidRPr="009D748D">
              <w:rPr>
                <w:rFonts w:eastAsia="Times New Roman"/>
                <w:sz w:val="24"/>
                <w:szCs w:val="24"/>
              </w:rPr>
              <w:t>Отказы светофоров, меры по обеспечению их надежности</w:t>
            </w:r>
            <w:r w:rsidRPr="00821691">
              <w:rPr>
                <w:bCs/>
                <w:sz w:val="24"/>
                <w:szCs w:val="24"/>
              </w:rPr>
              <w:t>».</w:t>
            </w:r>
          </w:p>
          <w:p w:rsidR="000544F6" w:rsidRPr="00821691" w:rsidRDefault="000544F6" w:rsidP="0087635C">
            <w:pPr>
              <w:spacing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21691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821691" w:rsidRPr="00821691">
              <w:rPr>
                <w:rFonts w:eastAsia="Times New Roman"/>
                <w:bCs/>
                <w:i/>
                <w:sz w:val="24"/>
                <w:szCs w:val="24"/>
              </w:rPr>
              <w:t>27</w:t>
            </w:r>
            <w:r w:rsidRPr="00821691">
              <w:rPr>
                <w:rFonts w:eastAsia="Times New Roman"/>
                <w:bCs/>
                <w:i/>
                <w:sz w:val="24"/>
                <w:szCs w:val="24"/>
              </w:rPr>
              <w:t xml:space="preserve">. </w:t>
            </w:r>
            <w:r w:rsidRPr="00821691">
              <w:rPr>
                <w:rFonts w:eastAsia="Times New Roman"/>
                <w:bCs/>
                <w:iCs/>
                <w:sz w:val="24"/>
                <w:szCs w:val="24"/>
              </w:rPr>
              <w:t>Составить кроссворд по теме «</w:t>
            </w:r>
            <w:r w:rsidR="0087635C" w:rsidRPr="00821691">
              <w:rPr>
                <w:bCs/>
                <w:iCs/>
                <w:sz w:val="24"/>
                <w:szCs w:val="24"/>
              </w:rPr>
              <w:t>Техническое обслуживание, текущий ремонт, регулировка аппаратуры систем ЖАТ</w:t>
            </w:r>
            <w:r w:rsidRPr="00821691">
              <w:rPr>
                <w:rFonts w:eastAsia="Times New Roman"/>
                <w:bCs/>
                <w:iCs/>
                <w:sz w:val="24"/>
                <w:szCs w:val="24"/>
              </w:rPr>
              <w:t>».</w:t>
            </w:r>
          </w:p>
          <w:p w:rsidR="000544F6" w:rsidRPr="00821691" w:rsidRDefault="000544F6" w:rsidP="000544F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21691">
              <w:rPr>
                <w:bCs/>
                <w:i/>
                <w:sz w:val="24"/>
                <w:szCs w:val="24"/>
              </w:rPr>
              <w:t>Самостоятельная работа №</w:t>
            </w:r>
            <w:r w:rsidR="00821691" w:rsidRPr="00821691">
              <w:rPr>
                <w:bCs/>
                <w:i/>
                <w:sz w:val="24"/>
                <w:szCs w:val="24"/>
              </w:rPr>
              <w:t>28</w:t>
            </w:r>
            <w:r w:rsidRPr="00821691">
              <w:rPr>
                <w:bCs/>
                <w:i/>
                <w:sz w:val="24"/>
                <w:szCs w:val="24"/>
              </w:rPr>
              <w:t>.</w:t>
            </w:r>
            <w:r w:rsidRPr="00821691">
              <w:rPr>
                <w:bCs/>
                <w:sz w:val="24"/>
                <w:szCs w:val="24"/>
              </w:rPr>
              <w:t xml:space="preserve"> Подготовка к практическим занятиям, оформление и защита практических работ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3D62EC" w:rsidRDefault="003D62EC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B7118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D62EC" w:rsidRDefault="003D62EC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D62EC" w:rsidRDefault="003D62EC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D62EC" w:rsidRDefault="003D62EC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21691" w:rsidRDefault="0082169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22532" w:rsidRDefault="00C22532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1691" w:rsidRDefault="0082169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21691" w:rsidRDefault="0082169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1691" w:rsidRDefault="0082169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74531" w:rsidRDefault="00674531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B7118" w:rsidRPr="002F66B7" w:rsidRDefault="00AB7118" w:rsidP="003D62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2790" w:rsidRPr="002F66B7" w:rsidTr="008503CE">
        <w:tc>
          <w:tcPr>
            <w:tcW w:w="12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790" w:rsidRPr="00AB7895" w:rsidRDefault="00E62790" w:rsidP="00E62790">
            <w:pPr>
              <w:spacing w:line="240" w:lineRule="auto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AB7895">
              <w:rPr>
                <w:b/>
                <w:bCs/>
                <w:iCs/>
                <w:sz w:val="24"/>
                <w:szCs w:val="24"/>
              </w:rPr>
              <w:lastRenderedPageBreak/>
              <w:t>Учебная практика</w:t>
            </w:r>
            <w:r w:rsidRPr="00E62790">
              <w:rPr>
                <w:b/>
                <w:bCs/>
              </w:rPr>
              <w:t>УП.04.01</w:t>
            </w:r>
            <w:r w:rsidRPr="00AB7895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AB7895">
              <w:rPr>
                <w:b/>
                <w:bCs/>
                <w:sz w:val="24"/>
                <w:szCs w:val="24"/>
              </w:rPr>
              <w:t>онтаж устройств СЦБ и ЖАТ</w:t>
            </w:r>
            <w:r w:rsidRPr="00AB7895">
              <w:rPr>
                <w:b/>
                <w:bCs/>
                <w:iCs/>
                <w:sz w:val="24"/>
                <w:szCs w:val="24"/>
              </w:rPr>
              <w:t>)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z w:val="24"/>
                <w:szCs w:val="24"/>
                <w:highlight w:val="yellow"/>
              </w:rPr>
            </w:pPr>
            <w:r w:rsidRPr="00E62790">
              <w:rPr>
                <w:b/>
                <w:bCs/>
                <w:szCs w:val="22"/>
              </w:rPr>
              <w:t>Виды работ: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pacing w:val="-1"/>
                <w:szCs w:val="22"/>
              </w:rPr>
            </w:pPr>
            <w:r w:rsidRPr="00E62790">
              <w:rPr>
                <w:spacing w:val="-1"/>
                <w:szCs w:val="22"/>
              </w:rPr>
              <w:t xml:space="preserve">Изучение конструкции сигнальных и силовых кабелей и кабельной арматуры, кабельных </w:t>
            </w:r>
            <w:r w:rsidRPr="00E62790">
              <w:rPr>
                <w:spacing w:val="2"/>
                <w:szCs w:val="22"/>
              </w:rPr>
              <w:t>муфт; материалы, применяемые при монтаже кабелей.</w:t>
            </w:r>
            <w:r w:rsidRPr="00E62790">
              <w:rPr>
                <w:spacing w:val="-1"/>
                <w:szCs w:val="22"/>
              </w:rPr>
              <w:t xml:space="preserve"> Измерения сопротивления изоляции между жилами и оболочкой, омического сопротивления жил, отсутствия замыкания между жилами, контроля жил и оболочки на целостность, прозвонка жил кабеля. Определение мест повреждения кабеля. Отработка приемов работы при монтаже кабельной арматуры: установка кабельных муфт, стоек, кабельных ящиков, путевых коробок. 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b/>
                <w:bCs/>
                <w:szCs w:val="22"/>
              </w:rPr>
            </w:pPr>
            <w:r w:rsidRPr="00E62790">
              <w:rPr>
                <w:spacing w:val="-1"/>
                <w:szCs w:val="22"/>
              </w:rPr>
              <w:t>П</w:t>
            </w:r>
            <w:r w:rsidRPr="00E62790">
              <w:rPr>
                <w:spacing w:val="-2"/>
                <w:szCs w:val="22"/>
              </w:rPr>
              <w:t>риемы работы при разделке кабеля в кабельной армату</w:t>
            </w:r>
            <w:r w:rsidRPr="00E62790">
              <w:rPr>
                <w:spacing w:val="-1"/>
                <w:szCs w:val="22"/>
              </w:rPr>
              <w:t>ре. Маркировка кабелей и жил.</w:t>
            </w:r>
            <w:r w:rsidRPr="00E62790">
              <w:rPr>
                <w:szCs w:val="22"/>
              </w:rPr>
              <w:t xml:space="preserve"> Изучение последовательности разборки, регулировки и сборки реле и </w:t>
            </w:r>
            <w:r w:rsidRPr="00E62790">
              <w:rPr>
                <w:spacing w:val="-1"/>
                <w:szCs w:val="22"/>
              </w:rPr>
              <w:t>трансмиттеров.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pacing w:val="-1"/>
                <w:szCs w:val="22"/>
              </w:rPr>
            </w:pPr>
            <w:r w:rsidRPr="00E62790">
              <w:rPr>
                <w:spacing w:val="-1"/>
                <w:szCs w:val="22"/>
              </w:rPr>
              <w:t>Разборка реле, чистка и регулировка контактов, сборка, проверка механических и электрических параметров реле. Разборка трансмиттера, чистка, регулировка и сборка, проверка электрических параметров кодов трансмиттера КПТШ.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pacing w:val="-1"/>
                <w:szCs w:val="22"/>
              </w:rPr>
            </w:pPr>
            <w:r w:rsidRPr="00E62790">
              <w:rPr>
                <w:spacing w:val="-1"/>
                <w:szCs w:val="22"/>
              </w:rPr>
              <w:t>Монтаж аппаратуры рельсовой цепи с изолирующими стыками и бесстыковой. Изготовление по шаблону жгута для включения светофора, Монтаж путевой коробки; установка рельсовых соединителей. Размещение и установка напольного оборудования (путевые коробки и ящики, муфты, датчики, напольные камеры, УКСПС). Подключение дроссель – трансформатора к рельсам.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pacing w:val="1"/>
                <w:szCs w:val="22"/>
              </w:rPr>
            </w:pPr>
            <w:r w:rsidRPr="00E62790">
              <w:rPr>
                <w:szCs w:val="22"/>
              </w:rPr>
              <w:t xml:space="preserve">Размещение аппаратуры в релейных шкафах (РШ). </w:t>
            </w:r>
            <w:r w:rsidRPr="00E62790">
              <w:rPr>
                <w:spacing w:val="1"/>
                <w:szCs w:val="22"/>
              </w:rPr>
              <w:t xml:space="preserve">Монтаж РШ по монтажной схеме. Проверка и регулировка аппаратуры РШ. Монтаж аппаратуры переезда (сигнальные приборы, заградительный брус, щиток управления переездной сигнализацией). Пуско – наладочные операции при включении РШ. </w:t>
            </w:r>
          </w:p>
          <w:p w:rsidR="00E62790" w:rsidRPr="00E62790" w:rsidRDefault="00E62790" w:rsidP="00AB7895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pacing w:val="-1"/>
                <w:szCs w:val="22"/>
              </w:rPr>
            </w:pPr>
            <w:r w:rsidRPr="00E62790">
              <w:rPr>
                <w:spacing w:val="-1"/>
                <w:szCs w:val="22"/>
              </w:rPr>
              <w:t>Разборка, чистка, смазка, сборка, регулировка пе</w:t>
            </w:r>
            <w:r w:rsidRPr="00E62790">
              <w:rPr>
                <w:szCs w:val="22"/>
              </w:rPr>
              <w:t xml:space="preserve">реводного механизма стрелочного электропривода. Установка электропривода на стрелке; монтаж путевой коробки стрелочного </w:t>
            </w:r>
            <w:r w:rsidRPr="00E62790">
              <w:rPr>
                <w:spacing w:val="-1"/>
                <w:szCs w:val="22"/>
              </w:rPr>
              <w:t>электропривода. И</w:t>
            </w:r>
            <w:r w:rsidRPr="00E62790">
              <w:rPr>
                <w:b/>
                <w:spacing w:val="-1"/>
                <w:szCs w:val="22"/>
              </w:rPr>
              <w:t>з</w:t>
            </w:r>
            <w:r w:rsidRPr="00E62790">
              <w:rPr>
                <w:spacing w:val="-1"/>
                <w:szCs w:val="22"/>
              </w:rPr>
              <w:t>готовление шаблона электрической схемы перевода стрелки и его монтаж. Проверка работы стрелочного электропривода на замыкание стрелки, фрикцию и отжим. Монтаж путевой коробки стрелочного электропривода.</w:t>
            </w:r>
          </w:p>
          <w:p w:rsidR="00E62790" w:rsidRPr="005504BF" w:rsidRDefault="00E62790" w:rsidP="00AB7895">
            <w:pPr>
              <w:shd w:val="clear" w:color="auto" w:fill="FFFFFF"/>
              <w:spacing w:line="240" w:lineRule="auto"/>
              <w:rPr>
                <w:sz w:val="24"/>
                <w:szCs w:val="24"/>
                <w:highlight w:val="yellow"/>
              </w:rPr>
            </w:pPr>
            <w:r w:rsidRPr="00E62790">
              <w:rPr>
                <w:spacing w:val="-1"/>
                <w:szCs w:val="22"/>
              </w:rPr>
              <w:t>Составление комплектовочной ведомости-схемы стативов. Составление монтажной схемы статива (полки), панели с предохранителями, пане</w:t>
            </w:r>
            <w:r w:rsidRPr="00E62790">
              <w:rPr>
                <w:szCs w:val="22"/>
              </w:rPr>
              <w:t>ли пульта-табло, пульта-манипулятора. Монтаж кабеля на посту ЭЦ. Кроссовый монтаж. Прокладка и разделка внутрипостовых кабелей.</w:t>
            </w:r>
            <w:r w:rsidR="00674531">
              <w:rPr>
                <w:szCs w:val="22"/>
              </w:rPr>
              <w:t xml:space="preserve"> Дифференцированный зачет.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790" w:rsidRPr="005504BF" w:rsidRDefault="00E62790" w:rsidP="00AB7118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790" w:rsidRPr="005504BF" w:rsidRDefault="00E62790" w:rsidP="00AB7118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62790" w:rsidRPr="002F66B7" w:rsidTr="008503CE">
        <w:trPr>
          <w:trHeight w:val="1133"/>
        </w:trPr>
        <w:tc>
          <w:tcPr>
            <w:tcW w:w="1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790" w:rsidRPr="00AB7895" w:rsidRDefault="00E62790" w:rsidP="00AB7895">
            <w:pPr>
              <w:shd w:val="clear" w:color="auto" w:fill="FFFFFF"/>
              <w:spacing w:line="240" w:lineRule="auto"/>
              <w:rPr>
                <w:szCs w:val="22"/>
                <w:highlight w:val="yellow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790" w:rsidRPr="005504BF" w:rsidRDefault="00E62790" w:rsidP="00AB7118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AB7895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790" w:rsidRPr="00674531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74531">
              <w:rPr>
                <w:sz w:val="24"/>
                <w:szCs w:val="24"/>
              </w:rPr>
              <w:t>ОК 01, ОК 02</w:t>
            </w:r>
          </w:p>
          <w:p w:rsidR="00E62790" w:rsidRPr="00674531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74531">
              <w:rPr>
                <w:sz w:val="24"/>
                <w:szCs w:val="24"/>
              </w:rPr>
              <w:t xml:space="preserve">ОК 04, </w:t>
            </w:r>
            <w:r w:rsidR="00674531">
              <w:rPr>
                <w:sz w:val="24"/>
                <w:szCs w:val="24"/>
              </w:rPr>
              <w:t xml:space="preserve">ОК 07, </w:t>
            </w:r>
            <w:r w:rsidRPr="00674531">
              <w:rPr>
                <w:sz w:val="24"/>
                <w:szCs w:val="24"/>
              </w:rPr>
              <w:t>ОК 09</w:t>
            </w:r>
          </w:p>
          <w:p w:rsidR="00E62790" w:rsidRPr="00674531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74531">
              <w:rPr>
                <w:sz w:val="24"/>
                <w:szCs w:val="24"/>
              </w:rPr>
              <w:t>ПК 4.1</w:t>
            </w:r>
          </w:p>
          <w:p w:rsidR="00E62790" w:rsidRPr="005504BF" w:rsidRDefault="00E62790" w:rsidP="00AB7118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74531">
              <w:rPr>
                <w:sz w:val="24"/>
                <w:szCs w:val="24"/>
              </w:rPr>
              <w:t>ЛР13, ЛР19, ЛР25, ЛР27, ЛР30, ЛР31</w:t>
            </w:r>
          </w:p>
        </w:tc>
      </w:tr>
      <w:tr w:rsidR="00E62790" w:rsidRPr="002F66B7" w:rsidTr="008503CE">
        <w:trPr>
          <w:trHeight w:val="85"/>
        </w:trPr>
        <w:tc>
          <w:tcPr>
            <w:tcW w:w="12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790" w:rsidRPr="002F66B7" w:rsidRDefault="00E62790" w:rsidP="00E62790">
            <w:pPr>
              <w:spacing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2F66B7">
              <w:rPr>
                <w:b/>
                <w:bCs/>
                <w:spacing w:val="-1"/>
                <w:sz w:val="24"/>
                <w:szCs w:val="24"/>
              </w:rPr>
              <w:t>Производственная практика  (</w:t>
            </w:r>
            <w:r w:rsidRPr="00E62790">
              <w:rPr>
                <w:b/>
                <w:bCs/>
                <w:color w:val="FF0000"/>
                <w:sz w:val="24"/>
                <w:szCs w:val="24"/>
              </w:rPr>
              <w:t>электромонтер по обслуживанию и ремонту устройств СЦБ 4 разряда)</w:t>
            </w:r>
          </w:p>
          <w:p w:rsidR="00E62790" w:rsidRPr="002F66B7" w:rsidRDefault="00E62790" w:rsidP="00AB7118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Виды работ: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техническое обслуживание рельсовых цепей и кабельных сетей, устранение повреждений;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обслуживание ремонт релейной аппаратуры, различных типов бесконтактной аппаратуры, источников электропитания;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lastRenderedPageBreak/>
              <w:t>- ремонт, осмотр и чистка контактов, переключателей, соединителей, штепселей, кнопок, гарнитур, вспомогательного оборудования;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выявление и устранение неисправностей;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выполнение внутренней проводки;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зарядка аккумуляторных батарей;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обслуживание напольных и внутрипостовых кабелей и кабельной арматуры;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монтаж и пайка соединительных, промежуточных, оконечных муфт с прозвонкой;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участие в строительстве кабельных сетей;</w:t>
            </w:r>
          </w:p>
          <w:p w:rsidR="00E62790" w:rsidRPr="00674531" w:rsidRDefault="00E62790" w:rsidP="00AB7118">
            <w:pPr>
              <w:spacing w:line="240" w:lineRule="auto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осмотр трасс кабелей;</w:t>
            </w:r>
          </w:p>
          <w:p w:rsidR="00E62790" w:rsidRPr="00674531" w:rsidRDefault="00E62790" w:rsidP="00AB7118">
            <w:pPr>
              <w:shd w:val="clear" w:color="auto" w:fill="FFFFFF"/>
              <w:spacing w:line="240" w:lineRule="auto"/>
              <w:ind w:left="19" w:right="634"/>
              <w:rPr>
                <w:bCs/>
                <w:iCs/>
                <w:szCs w:val="22"/>
              </w:rPr>
            </w:pPr>
            <w:r w:rsidRPr="00674531">
              <w:rPr>
                <w:bCs/>
                <w:iCs/>
                <w:szCs w:val="22"/>
              </w:rPr>
              <w:t>- ведение технической документации на выполняемые работы.</w:t>
            </w:r>
          </w:p>
          <w:p w:rsidR="00E62790" w:rsidRPr="002F66B7" w:rsidRDefault="00E62790" w:rsidP="00AB7118">
            <w:pPr>
              <w:shd w:val="clear" w:color="auto" w:fill="FFFFFF"/>
              <w:spacing w:line="240" w:lineRule="auto"/>
              <w:ind w:left="19" w:right="634"/>
              <w:rPr>
                <w:b/>
                <w:bCs/>
                <w:i/>
                <w:sz w:val="24"/>
                <w:szCs w:val="24"/>
              </w:rPr>
            </w:pPr>
            <w:r w:rsidRPr="00674531">
              <w:rPr>
                <w:bCs/>
                <w:iCs/>
                <w:szCs w:val="22"/>
              </w:rPr>
              <w:t>Дифференцированный зачет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790" w:rsidRPr="002F66B7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790" w:rsidRPr="002F66B7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2790" w:rsidRPr="002F66B7" w:rsidTr="008503CE">
        <w:trPr>
          <w:trHeight w:val="278"/>
        </w:trPr>
        <w:tc>
          <w:tcPr>
            <w:tcW w:w="1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790" w:rsidRPr="002F66B7" w:rsidRDefault="00E62790" w:rsidP="00AB7118">
            <w:pPr>
              <w:shd w:val="clear" w:color="auto" w:fill="FFFFFF"/>
              <w:spacing w:line="240" w:lineRule="auto"/>
              <w:ind w:left="19" w:right="634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2790" w:rsidRPr="002F66B7" w:rsidRDefault="00E62790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790" w:rsidRPr="00ED3D2E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3D2E">
              <w:rPr>
                <w:sz w:val="24"/>
                <w:szCs w:val="24"/>
              </w:rPr>
              <w:t>ОК 01, ОК 02</w:t>
            </w:r>
          </w:p>
          <w:p w:rsidR="00E62790" w:rsidRPr="00ED3D2E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3D2E">
              <w:rPr>
                <w:sz w:val="24"/>
                <w:szCs w:val="24"/>
              </w:rPr>
              <w:t>ОК 04, ОК 09</w:t>
            </w:r>
          </w:p>
          <w:p w:rsidR="00E62790" w:rsidRPr="00ED3D2E" w:rsidRDefault="00E62790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3D2E">
              <w:rPr>
                <w:sz w:val="24"/>
                <w:szCs w:val="24"/>
              </w:rPr>
              <w:t>ПК 4.1</w:t>
            </w:r>
          </w:p>
          <w:p w:rsidR="00E62790" w:rsidRPr="002F66B7" w:rsidRDefault="00E62790" w:rsidP="00AB7118">
            <w:pPr>
              <w:spacing w:after="200" w:line="240" w:lineRule="auto"/>
              <w:jc w:val="center"/>
              <w:rPr>
                <w:sz w:val="24"/>
                <w:szCs w:val="24"/>
              </w:rPr>
            </w:pPr>
            <w:r w:rsidRPr="00ED3D2E">
              <w:rPr>
                <w:sz w:val="24"/>
                <w:szCs w:val="24"/>
              </w:rPr>
              <w:lastRenderedPageBreak/>
              <w:t>ЛР13, ЛР19, ЛР25, ЛР27, ЛР30, ЛР31</w:t>
            </w:r>
          </w:p>
        </w:tc>
      </w:tr>
      <w:tr w:rsidR="00AB7118" w:rsidRPr="002F66B7" w:rsidTr="00BB64F8">
        <w:trPr>
          <w:trHeight w:val="339"/>
        </w:trPr>
        <w:tc>
          <w:tcPr>
            <w:tcW w:w="12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74A63" w:rsidRDefault="00E62790" w:rsidP="00AB711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B7118" w:rsidRPr="002F66B7" w:rsidTr="00BD2F57">
        <w:trPr>
          <w:trHeight w:val="85"/>
        </w:trPr>
        <w:tc>
          <w:tcPr>
            <w:tcW w:w="12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118" w:rsidRPr="00755563" w:rsidRDefault="00AB7118" w:rsidP="00AB7118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755563">
              <w:rPr>
                <w:b/>
                <w:bCs/>
                <w:iCs/>
                <w:sz w:val="24"/>
                <w:szCs w:val="24"/>
              </w:rPr>
              <w:t>Промежуточная аттестация в форме квалификационного экзамена в 6 семестре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B7118" w:rsidRPr="002F66B7" w:rsidTr="008D3652">
        <w:trPr>
          <w:trHeight w:val="85"/>
        </w:trPr>
        <w:tc>
          <w:tcPr>
            <w:tcW w:w="12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8" w:rsidRPr="002F66B7" w:rsidRDefault="00AB7118" w:rsidP="00AB7118">
            <w:pPr>
              <w:spacing w:before="120" w:after="120" w:line="240" w:lineRule="auto"/>
              <w:jc w:val="left"/>
              <w:rPr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8" w:rsidRPr="002F66B7" w:rsidRDefault="00E62790" w:rsidP="005504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8" w:rsidRPr="002F66B7" w:rsidRDefault="00AB7118" w:rsidP="00AB711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2D8" w:rsidRPr="002F66B7" w:rsidRDefault="00F942D8" w:rsidP="00B32F24">
      <w:pPr>
        <w:pageBreakBefore/>
        <w:spacing w:line="240" w:lineRule="auto"/>
        <w:jc w:val="center"/>
        <w:rPr>
          <w:b/>
          <w:bCs/>
          <w:iCs/>
          <w:sz w:val="28"/>
          <w:szCs w:val="28"/>
        </w:rPr>
        <w:sectPr w:rsidR="00F942D8" w:rsidRPr="002F66B7" w:rsidSect="00B32F24">
          <w:pgSz w:w="16838" w:h="11906" w:orient="landscape"/>
          <w:pgMar w:top="1134" w:right="794" w:bottom="1134" w:left="1134" w:header="709" w:footer="709" w:gutter="0"/>
          <w:cols w:space="708"/>
          <w:docGrid w:linePitch="360"/>
        </w:sectPr>
      </w:pPr>
    </w:p>
    <w:p w:rsidR="00BB64F8" w:rsidRPr="006C66B4" w:rsidRDefault="00BB64F8" w:rsidP="00BB64F8">
      <w:pPr>
        <w:pageBreakBefore/>
        <w:spacing w:line="240" w:lineRule="auto"/>
        <w:jc w:val="center"/>
        <w:rPr>
          <w:b/>
          <w:bCs/>
          <w:iCs/>
          <w:sz w:val="28"/>
          <w:szCs w:val="28"/>
        </w:rPr>
      </w:pPr>
      <w:r w:rsidRPr="006C66B4">
        <w:rPr>
          <w:b/>
          <w:bCs/>
          <w:iCs/>
          <w:sz w:val="28"/>
          <w:szCs w:val="28"/>
        </w:rPr>
        <w:lastRenderedPageBreak/>
        <w:t>3. УСЛОВИЯ РЕАЛИЗАЦИИ ПРОГРАММЫ ПРОФЕССИОНАЛЬНОГО МОДУЛЯ</w:t>
      </w:r>
    </w:p>
    <w:p w:rsidR="00BB64F8" w:rsidRPr="006C66B4" w:rsidRDefault="00BB64F8" w:rsidP="00BB64F8">
      <w:pPr>
        <w:spacing w:line="240" w:lineRule="auto"/>
        <w:rPr>
          <w:b/>
          <w:bCs/>
          <w:iCs/>
          <w:sz w:val="28"/>
          <w:szCs w:val="28"/>
        </w:rPr>
      </w:pPr>
    </w:p>
    <w:p w:rsidR="00BB64F8" w:rsidRPr="006C66B4" w:rsidRDefault="00BB64F8" w:rsidP="00BB64F8">
      <w:pPr>
        <w:shd w:val="clear" w:color="auto" w:fill="FFFFFF"/>
        <w:ind w:firstLine="720"/>
        <w:rPr>
          <w:sz w:val="28"/>
          <w:szCs w:val="28"/>
        </w:rPr>
      </w:pPr>
      <w:r w:rsidRPr="006C66B4">
        <w:rPr>
          <w:b/>
          <w:bCs/>
          <w:spacing w:val="-5"/>
          <w:sz w:val="28"/>
          <w:szCs w:val="28"/>
        </w:rPr>
        <w:t>3.1. Требования к минимальному материально-техническому обеспечению</w:t>
      </w:r>
    </w:p>
    <w:p w:rsidR="00BB64F8" w:rsidRPr="006C66B4" w:rsidRDefault="00BB64F8" w:rsidP="00BB64F8">
      <w:pPr>
        <w:spacing w:line="240" w:lineRule="auto"/>
        <w:ind w:firstLine="709"/>
        <w:rPr>
          <w:sz w:val="28"/>
          <w:szCs w:val="28"/>
        </w:rPr>
      </w:pPr>
      <w:r w:rsidRPr="006C66B4">
        <w:rPr>
          <w:sz w:val="28"/>
          <w:szCs w:val="28"/>
        </w:rPr>
        <w:t xml:space="preserve">Основной базой практики обучающихся является </w:t>
      </w:r>
      <w:r w:rsidR="00622FA0">
        <w:rPr>
          <w:sz w:val="28"/>
          <w:szCs w:val="28"/>
        </w:rPr>
        <w:t>д</w:t>
      </w:r>
      <w:r w:rsidRPr="006C66B4">
        <w:rPr>
          <w:sz w:val="28"/>
          <w:szCs w:val="28"/>
        </w:rPr>
        <w:t>истанция сигнализации, централизации и блокировки.</w:t>
      </w:r>
    </w:p>
    <w:p w:rsidR="00BB64F8" w:rsidRPr="006C66B4" w:rsidRDefault="00BB64F8" w:rsidP="00BB64F8">
      <w:pPr>
        <w:spacing w:line="240" w:lineRule="auto"/>
        <w:ind w:firstLine="709"/>
        <w:rPr>
          <w:sz w:val="28"/>
          <w:szCs w:val="28"/>
        </w:rPr>
      </w:pPr>
      <w:r w:rsidRPr="006C66B4">
        <w:rPr>
          <w:sz w:val="28"/>
          <w:szCs w:val="28"/>
        </w:rPr>
        <w:t>Обучающиеся, прошедшие полный курс производственного обучения, сдают квалификационный экзамен, который проводится с учетом освоения обучающимся методов и приемов выполнения работ по одной или нескольким рабочим профессиям, должностям служащих:Электромонтер по обслуживанию и ремонту устройств СЦБ.</w:t>
      </w:r>
    </w:p>
    <w:p w:rsidR="007C5CFE" w:rsidRPr="00BB64F8" w:rsidRDefault="007C5CFE" w:rsidP="007C5CFE">
      <w:pPr>
        <w:spacing w:line="23" w:lineRule="atLeast"/>
        <w:ind w:firstLine="709"/>
        <w:rPr>
          <w:bCs/>
          <w:iCs/>
          <w:sz w:val="28"/>
          <w:szCs w:val="28"/>
        </w:rPr>
      </w:pPr>
    </w:p>
    <w:p w:rsidR="00F942D8" w:rsidRPr="00BB64F8" w:rsidRDefault="00F942D8" w:rsidP="00755563">
      <w:pPr>
        <w:spacing w:after="240" w:line="23" w:lineRule="atLeast"/>
        <w:ind w:firstLine="709"/>
        <w:rPr>
          <w:bCs/>
          <w:iCs/>
          <w:sz w:val="28"/>
          <w:szCs w:val="28"/>
        </w:rPr>
      </w:pPr>
      <w:r w:rsidRPr="00BB64F8">
        <w:rPr>
          <w:b/>
          <w:bCs/>
          <w:iCs/>
          <w:sz w:val="28"/>
          <w:szCs w:val="28"/>
        </w:rPr>
        <w:t>3.2.Информационное обеспечение реализации программы</w:t>
      </w:r>
    </w:p>
    <w:p w:rsidR="00BB64F8" w:rsidRPr="006C66B4" w:rsidRDefault="00BB64F8" w:rsidP="00BB64F8">
      <w:pPr>
        <w:spacing w:line="240" w:lineRule="auto"/>
        <w:ind w:firstLine="709"/>
        <w:rPr>
          <w:sz w:val="28"/>
          <w:szCs w:val="28"/>
        </w:rPr>
      </w:pPr>
      <w:r w:rsidRPr="006C66B4">
        <w:rPr>
          <w:sz w:val="28"/>
          <w:szCs w:val="28"/>
        </w:rPr>
        <w:t>Основная литература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1.Войнов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 : ФГБУ ДПО «Учебно-методический центр по образованию на железнодорожном транспорте», 2019. — 183 с. — 978-5-907055-42-1. — Текст: электронный // УМЦ ЖДТ: электронная библиотека. — URL: https://umczdt.ru/books/1201/230312/—  Режим доступа: ЭБ «УМЦ ЖДТ», по паролю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Дополнительная литература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1.Вяткин В.Г. Проверка и регулировка механических характеристик реле НМШ, АНШ: иллюстрированное учебное пособие / В. Г. Вяткин. — Москва : УМЦ ЖДТ, 2023. — 48 с. — 978-5-907479-72-2. — Текст : электронный // УМЦ ЖДТ : электронная библиотека. — URL: https://umczdt.ru/books/1202/280475/.—  Режим доступа: ЭБ «УМЦ ЖДТ», по паролю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2.Корниенко К.И. Основы железнодорожной автоматики, телемеханики, связи и автоматизации транспортных процессов: практикум / К. И. Корниенко. — Новосибирск : СГУПС, 2020. — 52 с. — 978-5-00148-169-0. — Текст: электронный // УМЦ ЖДТ: электронная библиотека. — URL: https://umczdt.ru/books/1308/262293/.—  Режим доступа: ЭБ «УМЦ ЖДТ», по паролю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3.Соколов М.М. Основы железнодорожной автоматики и телемеханики. Часть 1: учебник / М. М. Соколов. — Омск : ОмГУПС, 2020. — 79 с. — 978-5-949-41258-9 . — Текст : электронный // УМЦ ЖДТ : электронная библиотека. — URL: https://umczdt.ru/books/1212/252982/.—  Режим доступа: ЭБ «УМЦ ЖДТ», по паролю</w:t>
      </w:r>
    </w:p>
    <w:p w:rsidR="00BB64F8" w:rsidRPr="006C66B4" w:rsidRDefault="00BB64F8" w:rsidP="00BB64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4.Соколов М.М. Основы железнодорожной автоматики и телемеханики. Часть 2: учебное пособие / М. М. Соколов. — Омск: ОмГУПС, 2021. — 79 с. — 978-5-949-41273-2. — Текст: электронный // УМЦ ЖДТ: электронная библиотека. — URL: https://umczdt.ru/books/1008/265167/.—  Режим доступа: ЭБ «УМЦ ЖДТ», по паролю</w:t>
      </w:r>
    </w:p>
    <w:p w:rsidR="00BB64F8" w:rsidRPr="006C66B4" w:rsidRDefault="00BB64F8" w:rsidP="00BB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Cs/>
          <w:kern w:val="3"/>
          <w:sz w:val="28"/>
          <w:szCs w:val="28"/>
        </w:rPr>
      </w:pPr>
      <w:r w:rsidRPr="006C66B4">
        <w:rPr>
          <w:rFonts w:eastAsia="Times New Roman"/>
          <w:sz w:val="28"/>
          <w:szCs w:val="28"/>
        </w:rPr>
        <w:t>5.Шалягин Д.В. Автоматика, телемеханика и связь на железнодорожном транспорте. В трех частях. Часть 3: учебное пособие / Д. В. Шалягин, А. А. Волков, В. А. Кузюков, М. С. Морозов. — Москва : ФГБУ ДПО «Учебно методический центр по образованию на железнодорожном транспорте», 2020. — 240 с. — 978-5-</w:t>
      </w:r>
      <w:r w:rsidRPr="006C66B4">
        <w:rPr>
          <w:rFonts w:eastAsia="Times New Roman"/>
          <w:sz w:val="28"/>
          <w:szCs w:val="28"/>
        </w:rPr>
        <w:lastRenderedPageBreak/>
        <w:t>907206-33-5. — Текст: электронный // УМЦ ЖДТ : электронная библиотека. — URL: https://umczdt.ru/books/1201/242228/—  Режим доступа: ЭБ «УМЦ ЖДТ», по паролю</w:t>
      </w:r>
    </w:p>
    <w:p w:rsidR="00BB64F8" w:rsidRPr="006C66B4" w:rsidRDefault="00BB64F8" w:rsidP="00BB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Cs/>
          <w:kern w:val="3"/>
          <w:sz w:val="28"/>
          <w:szCs w:val="28"/>
        </w:rPr>
      </w:pPr>
      <w:r w:rsidRPr="006C66B4">
        <w:rPr>
          <w:bCs/>
          <w:kern w:val="3"/>
          <w:sz w:val="28"/>
          <w:szCs w:val="28"/>
        </w:rPr>
        <w:t>Электронные издания (электронные ресурсы и интернет - ресурсы)</w:t>
      </w:r>
    </w:p>
    <w:p w:rsidR="00BB64F8" w:rsidRPr="006C66B4" w:rsidRDefault="00BB64F8" w:rsidP="00BB64F8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0" w:firstLine="709"/>
        <w:contextualSpacing/>
        <w:rPr>
          <w:sz w:val="28"/>
          <w:szCs w:val="28"/>
          <w:lang w:eastAsia="en-US"/>
        </w:rPr>
      </w:pPr>
      <w:r w:rsidRPr="006C66B4">
        <w:rPr>
          <w:iCs/>
          <w:sz w:val="28"/>
          <w:szCs w:val="28"/>
          <w:lang w:eastAsia="en-US"/>
        </w:rPr>
        <w:t>Транспорт России: еженедельная газета: Форма доступа</w:t>
      </w:r>
      <w:hyperlink r:id="rId10" w:history="1">
        <w:r w:rsidRPr="006C66B4">
          <w:rPr>
            <w:sz w:val="28"/>
            <w:szCs w:val="28"/>
            <w:u w:val="single"/>
            <w:lang w:eastAsia="en-US"/>
          </w:rPr>
          <w:t>http://www.transportrussia.ru</w:t>
        </w:r>
      </w:hyperlink>
    </w:p>
    <w:p w:rsidR="00BB64F8" w:rsidRPr="006C66B4" w:rsidRDefault="00BB64F8" w:rsidP="00BB64F8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6C66B4">
        <w:rPr>
          <w:iCs/>
          <w:sz w:val="28"/>
          <w:szCs w:val="28"/>
        </w:rPr>
        <w:t xml:space="preserve">Железнодорожный транспорт: Форма доступа: </w:t>
      </w:r>
      <w:hyperlink r:id="rId11" w:history="1">
        <w:r w:rsidRPr="006C66B4">
          <w:rPr>
            <w:iCs/>
            <w:sz w:val="28"/>
            <w:szCs w:val="28"/>
            <w:u w:val="single"/>
          </w:rPr>
          <w:t>http://www.zdt-magazine.ru/redact/redak.htm</w:t>
        </w:r>
      </w:hyperlink>
      <w:r w:rsidRPr="006C66B4">
        <w:rPr>
          <w:iCs/>
          <w:sz w:val="28"/>
          <w:szCs w:val="28"/>
        </w:rPr>
        <w:t>.</w:t>
      </w:r>
    </w:p>
    <w:p w:rsidR="00BB64F8" w:rsidRPr="006C66B4" w:rsidRDefault="00BB64F8" w:rsidP="00BB64F8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6C66B4">
        <w:rPr>
          <w:iCs/>
          <w:sz w:val="28"/>
          <w:szCs w:val="28"/>
        </w:rPr>
        <w:t>Гудок: Форма доступа</w:t>
      </w:r>
      <w:hyperlink r:id="rId12" w:history="1">
        <w:r w:rsidRPr="006C66B4">
          <w:rPr>
            <w:iCs/>
            <w:sz w:val="28"/>
            <w:szCs w:val="28"/>
            <w:u w:val="single"/>
            <w:lang w:val="en-US"/>
          </w:rPr>
          <w:t>www</w:t>
        </w:r>
        <w:r w:rsidRPr="006C66B4">
          <w:rPr>
            <w:iCs/>
            <w:sz w:val="28"/>
            <w:szCs w:val="28"/>
            <w:u w:val="single"/>
          </w:rPr>
          <w:t>.</w:t>
        </w:r>
        <w:r w:rsidRPr="006C66B4">
          <w:rPr>
            <w:iCs/>
            <w:sz w:val="28"/>
            <w:szCs w:val="28"/>
            <w:u w:val="single"/>
            <w:lang w:val="en-US"/>
          </w:rPr>
          <w:t>onlinegazeta</w:t>
        </w:r>
        <w:r w:rsidRPr="006C66B4">
          <w:rPr>
            <w:iCs/>
            <w:sz w:val="28"/>
            <w:szCs w:val="28"/>
            <w:u w:val="single"/>
          </w:rPr>
          <w:t>.</w:t>
        </w:r>
        <w:r w:rsidRPr="006C66B4">
          <w:rPr>
            <w:iCs/>
            <w:sz w:val="28"/>
            <w:szCs w:val="28"/>
            <w:u w:val="single"/>
            <w:lang w:val="en-US"/>
          </w:rPr>
          <w:t>info</w:t>
        </w:r>
        <w:r w:rsidRPr="006C66B4">
          <w:rPr>
            <w:iCs/>
            <w:sz w:val="28"/>
            <w:szCs w:val="28"/>
            <w:u w:val="single"/>
          </w:rPr>
          <w:t>/</w:t>
        </w:r>
        <w:r w:rsidRPr="006C66B4">
          <w:rPr>
            <w:iCs/>
            <w:sz w:val="28"/>
            <w:szCs w:val="28"/>
            <w:u w:val="single"/>
            <w:lang w:val="en-US"/>
          </w:rPr>
          <w:t>gazeta</w:t>
        </w:r>
        <w:r w:rsidRPr="006C66B4">
          <w:rPr>
            <w:iCs/>
            <w:sz w:val="28"/>
            <w:szCs w:val="28"/>
            <w:u w:val="single"/>
          </w:rPr>
          <w:t>_</w:t>
        </w:r>
        <w:r w:rsidRPr="006C66B4">
          <w:rPr>
            <w:iCs/>
            <w:sz w:val="28"/>
            <w:szCs w:val="28"/>
            <w:u w:val="single"/>
            <w:lang w:val="en-US"/>
          </w:rPr>
          <w:t>goodok</w:t>
        </w:r>
        <w:r w:rsidRPr="006C66B4">
          <w:rPr>
            <w:iCs/>
            <w:sz w:val="28"/>
            <w:szCs w:val="28"/>
            <w:u w:val="single"/>
          </w:rPr>
          <w:t>.</w:t>
        </w:r>
        <w:r w:rsidRPr="006C66B4">
          <w:rPr>
            <w:iCs/>
            <w:sz w:val="28"/>
            <w:szCs w:val="28"/>
            <w:u w:val="single"/>
            <w:lang w:val="en-US"/>
          </w:rPr>
          <w:t>htm</w:t>
        </w:r>
      </w:hyperlink>
    </w:p>
    <w:p w:rsidR="00BB64F8" w:rsidRPr="006C66B4" w:rsidRDefault="00BB64F8" w:rsidP="00BB64F8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6C66B4">
        <w:rPr>
          <w:sz w:val="28"/>
          <w:szCs w:val="28"/>
        </w:rPr>
        <w:t xml:space="preserve">Сайт ОАО «РЖД» </w:t>
      </w:r>
      <w:hyperlink r:id="rId13" w:history="1">
        <w:r w:rsidRPr="006C66B4">
          <w:rPr>
            <w:bCs/>
            <w:sz w:val="28"/>
            <w:szCs w:val="28"/>
            <w:u w:val="single"/>
            <w:lang w:val="en-US"/>
          </w:rPr>
          <w:t>www</w:t>
        </w:r>
        <w:r w:rsidRPr="006C66B4">
          <w:rPr>
            <w:bCs/>
            <w:sz w:val="28"/>
            <w:szCs w:val="28"/>
            <w:u w:val="single"/>
          </w:rPr>
          <w:t>.rzd.ru/</w:t>
        </w:r>
      </w:hyperlink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Электронно-библиотечная система: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1. Электронная информационно-образовательная среда ПривГУПС  https://lms.samgups.ru/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2. Электронная библиотечная система «Лань» http://e.lanbook.com/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3. Электронная библиотека Учебно-методического центра по образованию на железнодорожном транспорте (ЭБ УМЦ ЖДТ) http://umczdt.ru/books/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4. Электронная библиотечная система BOOK.RU https://www.book.ru/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C66B4">
        <w:rPr>
          <w:rFonts w:ascii="Times New Roman" w:hAnsi="Times New Roman"/>
          <w:sz w:val="28"/>
          <w:szCs w:val="28"/>
        </w:rPr>
        <w:t>5. Электронная библиотечная система «IPRbooks» https://www.iprbookshop.ru/</w:t>
      </w:r>
    </w:p>
    <w:p w:rsidR="00BB64F8" w:rsidRPr="006C66B4" w:rsidRDefault="00BB64F8" w:rsidP="00BB64F8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B64F8" w:rsidRPr="006C66B4" w:rsidRDefault="00BB64F8" w:rsidP="00BB64F8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6C66B4">
        <w:rPr>
          <w:b/>
          <w:bCs/>
          <w:sz w:val="28"/>
          <w:szCs w:val="28"/>
        </w:rPr>
        <w:t>3.3. Кадровое обеспечение образовательного процесса</w:t>
      </w:r>
    </w:p>
    <w:p w:rsidR="00BB64F8" w:rsidRPr="006C66B4" w:rsidRDefault="00BB64F8" w:rsidP="00BB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Cs/>
          <w:sz w:val="28"/>
          <w:szCs w:val="28"/>
        </w:rPr>
      </w:pPr>
      <w:r w:rsidRPr="006C66B4">
        <w:rPr>
          <w:bCs/>
          <w:sz w:val="28"/>
          <w:szCs w:val="28"/>
        </w:rPr>
        <w:t>Реализация программы профессионального модуля обеспечивается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сферы.</w:t>
      </w:r>
    </w:p>
    <w:p w:rsidR="00BB64F8" w:rsidRPr="006C66B4" w:rsidRDefault="00BB64F8" w:rsidP="00BB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Cs/>
          <w:sz w:val="28"/>
          <w:szCs w:val="28"/>
        </w:rPr>
      </w:pPr>
      <w:r w:rsidRPr="006C66B4">
        <w:rPr>
          <w:bCs/>
          <w:sz w:val="28"/>
          <w:szCs w:val="28"/>
        </w:rPr>
        <w:t>Преподаватели проходят стажировку в профильных организациях не реже одного раза в 3 года.</w:t>
      </w:r>
    </w:p>
    <w:p w:rsidR="00BB64F8" w:rsidRPr="006C66B4" w:rsidRDefault="00BB64F8" w:rsidP="00BB64F8">
      <w:pPr>
        <w:spacing w:line="23" w:lineRule="atLeast"/>
        <w:ind w:firstLine="709"/>
        <w:rPr>
          <w:bCs/>
          <w:iCs/>
          <w:sz w:val="28"/>
          <w:szCs w:val="28"/>
        </w:rPr>
      </w:pPr>
    </w:p>
    <w:p w:rsidR="00460C5E" w:rsidRPr="00CC6DD3" w:rsidRDefault="00EA6123" w:rsidP="00EA6123">
      <w:pPr>
        <w:pStyle w:val="a3"/>
        <w:pageBreakBefore/>
        <w:spacing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C6DD3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4. </w:t>
      </w:r>
      <w:r w:rsidR="00F942D8" w:rsidRPr="00CC6DD3">
        <w:rPr>
          <w:rFonts w:ascii="Times New Roman" w:hAnsi="Times New Roman"/>
          <w:b/>
          <w:bCs/>
          <w:iCs/>
          <w:sz w:val="24"/>
          <w:szCs w:val="24"/>
        </w:rPr>
        <w:t>КОНТРОЛЬ И ОЦЕНКА РЕЗУЛЬТАТОВ ОСВОЕНИЯ ПРОФЕССИОНАЛЬНОГО МОДУЛЯ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5387"/>
        <w:gridCol w:w="2409"/>
      </w:tblGrid>
      <w:tr w:rsidR="00460C5E" w:rsidRPr="002F66B7" w:rsidTr="005504BF">
        <w:tc>
          <w:tcPr>
            <w:tcW w:w="2518" w:type="dxa"/>
            <w:vAlign w:val="center"/>
          </w:tcPr>
          <w:p w:rsidR="00460C5E" w:rsidRPr="002F66B7" w:rsidRDefault="00460C5E" w:rsidP="00ED6CD5">
            <w:pPr>
              <w:shd w:val="clear" w:color="auto" w:fill="FFFFFF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Результаты</w:t>
            </w:r>
          </w:p>
          <w:p w:rsidR="00460C5E" w:rsidRPr="002F66B7" w:rsidRDefault="00460C5E" w:rsidP="00ED6CD5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387" w:type="dxa"/>
            <w:vAlign w:val="center"/>
          </w:tcPr>
          <w:p w:rsidR="00460C5E" w:rsidRPr="002F66B7" w:rsidRDefault="00460C5E" w:rsidP="00ED6CD5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09" w:type="dxa"/>
            <w:vAlign w:val="center"/>
          </w:tcPr>
          <w:p w:rsidR="00460C5E" w:rsidRPr="002F66B7" w:rsidRDefault="00460C5E" w:rsidP="00ED6CD5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pacing w:val="-3"/>
                <w:sz w:val="24"/>
                <w:szCs w:val="24"/>
              </w:rPr>
              <w:t xml:space="preserve">Формы и методы </w:t>
            </w:r>
            <w:r w:rsidRPr="002F66B7">
              <w:rPr>
                <w:b/>
                <w:bCs/>
                <w:sz w:val="24"/>
                <w:szCs w:val="24"/>
              </w:rPr>
              <w:t>контроля и оценки</w:t>
            </w:r>
          </w:p>
        </w:tc>
      </w:tr>
      <w:tr w:rsidR="00F942D8" w:rsidRPr="002F66B7" w:rsidTr="005504BF">
        <w:tc>
          <w:tcPr>
            <w:tcW w:w="2518" w:type="dxa"/>
          </w:tcPr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ПК</w:t>
            </w:r>
            <w:r w:rsidR="00EE603A" w:rsidRPr="002F66B7">
              <w:rPr>
                <w:bCs/>
                <w:iCs/>
                <w:sz w:val="24"/>
                <w:szCs w:val="24"/>
              </w:rPr>
              <w:t>4</w:t>
            </w:r>
            <w:r w:rsidRPr="002F66B7">
              <w:rPr>
                <w:bCs/>
                <w:iCs/>
                <w:sz w:val="24"/>
                <w:szCs w:val="24"/>
              </w:rPr>
              <w:t>.1. Выполнение работ по профессии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5387" w:type="dxa"/>
          </w:tcPr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- качественное выполнение работ по электромонтажу оборудования, аппаратов и приборов электрической централизации, автоматической и полуавтоматической блокировки, автоматики на переездах, устройств заграждения переезда;</w:t>
            </w:r>
          </w:p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- качественная настройка и регулировка электрических элементов устройств электрической централизации, автоматической и полуавтоматической блокировки, автоматики на переездах, устройств заграждения переезда;</w:t>
            </w:r>
          </w:p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- анализ причин отказов и неисправностей электромеханических элементов и устройств электрической централизации, автоматической и полуавтоматической блокировки, автоматики на переездах, устройств заграждения переезда и правильность их устранения;</w:t>
            </w:r>
          </w:p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- качество выполнения испытания средств контроля электрических цепей блокировки, систем централизации и сигнализации;</w:t>
            </w:r>
          </w:p>
          <w:p w:rsidR="00F942D8" w:rsidRPr="002F66B7" w:rsidRDefault="00F942D8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 xml:space="preserve">- качество </w:t>
            </w:r>
            <w:r w:rsidR="00460C5E" w:rsidRPr="002F66B7">
              <w:rPr>
                <w:bCs/>
                <w:iCs/>
                <w:sz w:val="24"/>
                <w:szCs w:val="24"/>
              </w:rPr>
              <w:t xml:space="preserve">выполнения </w:t>
            </w:r>
            <w:r w:rsidRPr="002F66B7">
              <w:rPr>
                <w:bCs/>
                <w:iCs/>
                <w:sz w:val="24"/>
                <w:szCs w:val="24"/>
              </w:rPr>
              <w:t>наружной, внешней и внутренней чистки устройств электрической централизации, автоматической и полуавтоматической блокировки, автоматики на переездах, устройств заграждения переезда.</w:t>
            </w:r>
          </w:p>
        </w:tc>
        <w:tc>
          <w:tcPr>
            <w:tcW w:w="2409" w:type="dxa"/>
          </w:tcPr>
          <w:p w:rsidR="00F942D8" w:rsidRPr="002F66B7" w:rsidRDefault="00862F11" w:rsidP="007C5CFE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- э</w:t>
            </w:r>
            <w:r w:rsidR="00460C5E" w:rsidRPr="002F66B7">
              <w:rPr>
                <w:sz w:val="24"/>
                <w:szCs w:val="24"/>
              </w:rPr>
              <w:t>кспертное наблюдение и оценка на 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экзамена.</w:t>
            </w:r>
          </w:p>
        </w:tc>
      </w:tr>
      <w:tr w:rsidR="00460C5E" w:rsidRPr="002F66B7" w:rsidTr="005504BF">
        <w:tc>
          <w:tcPr>
            <w:tcW w:w="2518" w:type="dxa"/>
            <w:vAlign w:val="center"/>
          </w:tcPr>
          <w:p w:rsidR="00460C5E" w:rsidRPr="002F66B7" w:rsidRDefault="00460C5E" w:rsidP="007C5CFE">
            <w:pPr>
              <w:shd w:val="clear" w:color="auto" w:fill="FFFFFF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Результаты</w:t>
            </w:r>
          </w:p>
          <w:p w:rsidR="00460C5E" w:rsidRPr="002F66B7" w:rsidRDefault="00460C5E" w:rsidP="00863211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sz w:val="24"/>
                <w:szCs w:val="24"/>
              </w:rPr>
              <w:t xml:space="preserve">(освоенные </w:t>
            </w:r>
            <w:r w:rsidR="00863211">
              <w:rPr>
                <w:b/>
                <w:sz w:val="24"/>
                <w:szCs w:val="24"/>
              </w:rPr>
              <w:t>общие</w:t>
            </w:r>
            <w:r w:rsidRPr="002F66B7">
              <w:rPr>
                <w:b/>
                <w:sz w:val="24"/>
                <w:szCs w:val="24"/>
              </w:rPr>
              <w:t xml:space="preserve"> компетенции)</w:t>
            </w:r>
          </w:p>
        </w:tc>
        <w:tc>
          <w:tcPr>
            <w:tcW w:w="5387" w:type="dxa"/>
            <w:vAlign w:val="center"/>
          </w:tcPr>
          <w:p w:rsidR="00460C5E" w:rsidRPr="002F66B7" w:rsidRDefault="00460C5E" w:rsidP="007C5CFE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09" w:type="dxa"/>
            <w:vAlign w:val="center"/>
          </w:tcPr>
          <w:p w:rsidR="00460C5E" w:rsidRPr="002F66B7" w:rsidRDefault="00460C5E" w:rsidP="00ED6CD5">
            <w:pPr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F66B7">
              <w:rPr>
                <w:b/>
                <w:bCs/>
                <w:spacing w:val="-3"/>
                <w:sz w:val="24"/>
                <w:szCs w:val="24"/>
              </w:rPr>
              <w:t xml:space="preserve">Формы и методы </w:t>
            </w:r>
            <w:r w:rsidRPr="002F66B7">
              <w:rPr>
                <w:b/>
                <w:bCs/>
                <w:sz w:val="24"/>
                <w:szCs w:val="24"/>
              </w:rPr>
              <w:t>контроля и оценки</w:t>
            </w:r>
          </w:p>
        </w:tc>
      </w:tr>
      <w:tr w:rsidR="005504BF" w:rsidRPr="002F66B7" w:rsidTr="005504BF">
        <w:tc>
          <w:tcPr>
            <w:tcW w:w="2518" w:type="dxa"/>
          </w:tcPr>
          <w:p w:rsidR="005504BF" w:rsidRPr="00CF0F3E" w:rsidRDefault="005504BF" w:rsidP="005504B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 01.</w:t>
            </w:r>
            <w:r w:rsidRPr="00CF0F3E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</w:tcPr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анализирует задачу и/или проблему и выделяет её составные части;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определяет этапы решения задачи;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составляет план действия; определяет необходимые ресурсы;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409" w:type="dxa"/>
            <w:vMerge w:val="restart"/>
            <w:vAlign w:val="center"/>
          </w:tcPr>
          <w:p w:rsidR="005504BF" w:rsidRPr="002F66B7" w:rsidRDefault="005504BF" w:rsidP="00B6205A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</w:t>
            </w:r>
          </w:p>
        </w:tc>
      </w:tr>
      <w:tr w:rsidR="005504BF" w:rsidRPr="002F66B7" w:rsidTr="005504BF">
        <w:tc>
          <w:tcPr>
            <w:tcW w:w="2518" w:type="dxa"/>
          </w:tcPr>
          <w:p w:rsidR="005504BF" w:rsidRPr="00CF0F3E" w:rsidRDefault="005504BF" w:rsidP="005504B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ОК 02. </w:t>
            </w:r>
            <w:r w:rsidRPr="00CF0F3E">
              <w:rPr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</w:t>
            </w:r>
            <w:r w:rsidRPr="00CF0F3E">
              <w:rPr>
                <w:sz w:val="24"/>
                <w:szCs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lastRenderedPageBreak/>
              <w:t>- обучающийся определяет задачи для поиска информации;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определяет необходимые источники информации;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планирует процесс поиска;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 xml:space="preserve">- структурирует получаемую информацию, </w:t>
            </w:r>
            <w:r w:rsidRPr="00904496">
              <w:rPr>
                <w:sz w:val="24"/>
                <w:szCs w:val="24"/>
              </w:rPr>
              <w:lastRenderedPageBreak/>
              <w:t>выделяет наиболее значимое в перечне информации;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оценивает практическую значимость результатов поиска;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оформляет результаты поиска</w:t>
            </w:r>
          </w:p>
        </w:tc>
        <w:tc>
          <w:tcPr>
            <w:tcW w:w="2409" w:type="dxa"/>
            <w:vMerge/>
          </w:tcPr>
          <w:p w:rsidR="005504BF" w:rsidRPr="002F66B7" w:rsidRDefault="005504BF" w:rsidP="00167053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504BF" w:rsidRPr="002F66B7" w:rsidTr="005504BF">
        <w:tc>
          <w:tcPr>
            <w:tcW w:w="2518" w:type="dxa"/>
          </w:tcPr>
          <w:p w:rsidR="005504BF" w:rsidRPr="00CF0F3E" w:rsidRDefault="005504BF" w:rsidP="005504B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04.</w:t>
            </w:r>
            <w:r w:rsidRPr="00CF0F3E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</w:tc>
        <w:tc>
          <w:tcPr>
            <w:tcW w:w="2409" w:type="dxa"/>
            <w:vMerge/>
          </w:tcPr>
          <w:p w:rsidR="005504BF" w:rsidRPr="002F66B7" w:rsidRDefault="005504BF" w:rsidP="00167053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504BF" w:rsidRPr="002F66B7" w:rsidTr="005504BF">
        <w:tc>
          <w:tcPr>
            <w:tcW w:w="2518" w:type="dxa"/>
          </w:tcPr>
          <w:p w:rsidR="005504BF" w:rsidRPr="00CF0F3E" w:rsidRDefault="005504BF" w:rsidP="005504B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 w:rsidRPr="00CF0F3E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7" w:type="dxa"/>
          </w:tcPr>
          <w:p w:rsidR="005504BF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обучающийся</w:t>
            </w:r>
            <w:r>
              <w:rPr>
                <w:sz w:val="24"/>
                <w:szCs w:val="24"/>
              </w:rPr>
              <w:t xml:space="preserve"> с</w:t>
            </w:r>
            <w:r w:rsidRPr="00CF0F3E">
              <w:rPr>
                <w:sz w:val="24"/>
                <w:szCs w:val="24"/>
              </w:rPr>
              <w:t>одейств</w:t>
            </w:r>
            <w:r>
              <w:rPr>
                <w:sz w:val="24"/>
                <w:szCs w:val="24"/>
              </w:rPr>
              <w:t>ует</w:t>
            </w:r>
            <w:r w:rsidRPr="00CF0F3E">
              <w:rPr>
                <w:sz w:val="24"/>
                <w:szCs w:val="24"/>
              </w:rPr>
              <w:t xml:space="preserve"> сохранению окружающей среды, ресурсосбережению</w:t>
            </w:r>
            <w:r>
              <w:rPr>
                <w:sz w:val="24"/>
                <w:szCs w:val="24"/>
              </w:rPr>
              <w:t>;</w:t>
            </w:r>
          </w:p>
          <w:p w:rsidR="005504BF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4496">
              <w:rPr>
                <w:sz w:val="24"/>
                <w:szCs w:val="24"/>
              </w:rPr>
              <w:t>демонстрирует</w:t>
            </w:r>
            <w:r w:rsidRPr="00CF0F3E">
              <w:rPr>
                <w:sz w:val="24"/>
                <w:szCs w:val="24"/>
              </w:rPr>
              <w:t>примен</w:t>
            </w:r>
            <w:r>
              <w:rPr>
                <w:sz w:val="24"/>
                <w:szCs w:val="24"/>
              </w:rPr>
              <w:t>ение</w:t>
            </w:r>
            <w:r w:rsidRPr="00CF0F3E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 xml:space="preserve">й </w:t>
            </w:r>
            <w:r w:rsidRPr="00CF0F3E">
              <w:rPr>
                <w:sz w:val="24"/>
                <w:szCs w:val="24"/>
              </w:rPr>
              <w:t>об изменении климата</w:t>
            </w:r>
            <w:r>
              <w:rPr>
                <w:sz w:val="24"/>
                <w:szCs w:val="24"/>
              </w:rPr>
              <w:t>;</w:t>
            </w:r>
          </w:p>
          <w:p w:rsidR="005504BF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4496">
              <w:rPr>
                <w:sz w:val="24"/>
                <w:szCs w:val="24"/>
              </w:rPr>
              <w:t xml:space="preserve">демонстрирует </w:t>
            </w:r>
            <w:r w:rsidRPr="00CF0F3E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нципы бережливого производства;</w:t>
            </w:r>
          </w:p>
          <w:p w:rsidR="005504BF" w:rsidRPr="00E60A05" w:rsidRDefault="005504BF" w:rsidP="005504BF">
            <w:pPr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E60A05">
              <w:rPr>
                <w:bCs/>
                <w:spacing w:val="-2"/>
                <w:sz w:val="24"/>
                <w:szCs w:val="24"/>
              </w:rPr>
              <w:t xml:space="preserve">- обучающийся </w:t>
            </w:r>
            <w:r w:rsidRPr="00E60A05">
              <w:rPr>
                <w:sz w:val="24"/>
                <w:szCs w:val="24"/>
              </w:rPr>
              <w:t>демонстрирует умение эффективно действовать в чрезвычайных ситуациях</w:t>
            </w:r>
          </w:p>
        </w:tc>
        <w:tc>
          <w:tcPr>
            <w:tcW w:w="2409" w:type="dxa"/>
            <w:vMerge/>
          </w:tcPr>
          <w:p w:rsidR="005504BF" w:rsidRPr="002F66B7" w:rsidRDefault="005504BF" w:rsidP="00167053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504BF" w:rsidRPr="002F66B7" w:rsidTr="005504BF">
        <w:tc>
          <w:tcPr>
            <w:tcW w:w="2518" w:type="dxa"/>
          </w:tcPr>
          <w:p w:rsidR="005504BF" w:rsidRPr="00CF0F3E" w:rsidRDefault="005504BF" w:rsidP="005504B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  <w:r w:rsidRPr="00CF0F3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ind w:firstLine="142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bCs/>
                <w:color w:val="000000"/>
                <w:spacing w:val="-2"/>
                <w:sz w:val="24"/>
                <w:szCs w:val="24"/>
              </w:rPr>
              <w:t>- обучающийся читает принципиальные схемы устройств автоматики и проектную документацию на оборудование железнодорожных станций и перегонов;</w:t>
            </w:r>
          </w:p>
          <w:p w:rsidR="005504BF" w:rsidRPr="00904496" w:rsidRDefault="005504BF" w:rsidP="005504BF">
            <w:pPr>
              <w:tabs>
                <w:tab w:val="left" w:pos="6237"/>
              </w:tabs>
              <w:autoSpaceDE w:val="0"/>
              <w:spacing w:line="240" w:lineRule="auto"/>
              <w:ind w:firstLine="142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bCs/>
                <w:color w:val="000000"/>
                <w:spacing w:val="-2"/>
                <w:sz w:val="24"/>
                <w:szCs w:val="24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409" w:type="dxa"/>
            <w:vMerge/>
          </w:tcPr>
          <w:p w:rsidR="005504BF" w:rsidRPr="002F66B7" w:rsidRDefault="005504BF" w:rsidP="00167053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F942D8" w:rsidRPr="002F66B7" w:rsidRDefault="00F942D8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EE603A" w:rsidRPr="002F66B7" w:rsidRDefault="00EE603A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EE603A" w:rsidRPr="002F66B7" w:rsidRDefault="00EE603A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EE603A" w:rsidRPr="002F66B7" w:rsidRDefault="00EE603A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825A8B" w:rsidRPr="002F66B7" w:rsidRDefault="00825A8B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825A8B" w:rsidRPr="002F66B7" w:rsidRDefault="00825A8B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825A8B" w:rsidRPr="002F66B7" w:rsidRDefault="00825A8B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7A0BF1" w:rsidRPr="002F66B7" w:rsidRDefault="007A0BF1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B6205A" w:rsidRPr="002F66B7" w:rsidRDefault="00B6205A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EE603A" w:rsidRPr="002F66B7" w:rsidRDefault="00EE603A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7C5CFE" w:rsidRPr="002F66B7" w:rsidRDefault="007C5CFE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7C5CFE" w:rsidRPr="002F66B7" w:rsidRDefault="007C5CFE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7C5CFE" w:rsidRPr="002F66B7" w:rsidRDefault="007C5CFE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7C5CFE" w:rsidRDefault="007C5CFE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FD1CA0" w:rsidRDefault="00FD1CA0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FD1CA0" w:rsidRDefault="00FD1CA0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FD1CA0" w:rsidRDefault="00FD1CA0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521BC6" w:rsidRDefault="00521BC6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FD1CA0" w:rsidRDefault="00FD1CA0" w:rsidP="003726D4">
      <w:pPr>
        <w:spacing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825A8B" w:rsidRPr="002F66B7" w:rsidRDefault="00825A8B" w:rsidP="00825A8B">
      <w:pPr>
        <w:tabs>
          <w:tab w:val="left" w:pos="1560"/>
        </w:tabs>
        <w:jc w:val="center"/>
        <w:rPr>
          <w:b/>
          <w:sz w:val="24"/>
          <w:szCs w:val="24"/>
        </w:rPr>
      </w:pPr>
      <w:r w:rsidRPr="002F66B7">
        <w:rPr>
          <w:b/>
          <w:sz w:val="24"/>
          <w:szCs w:val="24"/>
        </w:rPr>
        <w:lastRenderedPageBreak/>
        <w:t>5. ПЕРЕЧЕНЬ ИСПОЛЬЗУЕМЫХ МЕТОДОВ ОБУЧЕНИЯ</w:t>
      </w:r>
    </w:p>
    <w:p w:rsidR="00825A8B" w:rsidRPr="002F66B7" w:rsidRDefault="00825A8B" w:rsidP="007A0BF1">
      <w:pPr>
        <w:tabs>
          <w:tab w:val="left" w:pos="1560"/>
        </w:tabs>
        <w:spacing w:line="240" w:lineRule="auto"/>
        <w:jc w:val="center"/>
        <w:rPr>
          <w:b/>
          <w:sz w:val="24"/>
          <w:szCs w:val="24"/>
        </w:rPr>
      </w:pPr>
    </w:p>
    <w:p w:rsidR="00825A8B" w:rsidRPr="008E0BA8" w:rsidRDefault="00825A8B" w:rsidP="00017ECB">
      <w:pPr>
        <w:tabs>
          <w:tab w:val="left" w:pos="1560"/>
        </w:tabs>
        <w:spacing w:line="240" w:lineRule="auto"/>
        <w:ind w:firstLine="851"/>
        <w:rPr>
          <w:sz w:val="28"/>
          <w:szCs w:val="28"/>
        </w:rPr>
      </w:pPr>
      <w:r w:rsidRPr="008E0BA8">
        <w:rPr>
          <w:sz w:val="28"/>
          <w:szCs w:val="28"/>
        </w:rPr>
        <w:t>5.1 Пассивные: взаимодействие преподавателя как субъекта с обучающимся как объектом познавательной деятельности (лекции, чтение, опросы и т.д.)</w:t>
      </w:r>
    </w:p>
    <w:p w:rsidR="00825A8B" w:rsidRPr="008E0BA8" w:rsidRDefault="00825A8B" w:rsidP="00017ECB">
      <w:pPr>
        <w:tabs>
          <w:tab w:val="left" w:pos="1560"/>
        </w:tabs>
        <w:spacing w:line="240" w:lineRule="auto"/>
        <w:ind w:firstLine="851"/>
        <w:rPr>
          <w:sz w:val="28"/>
          <w:szCs w:val="28"/>
        </w:rPr>
      </w:pPr>
      <w:r w:rsidRPr="008E0BA8">
        <w:rPr>
          <w:sz w:val="28"/>
          <w:szCs w:val="28"/>
        </w:rPr>
        <w:t>5.2 Активные и интерактивные: взаимодействие преподавателя как субъекта с обучающимся как субъектом познавательной деятельности (мозговой штурм, эвристические беседы, дискуссии, круглые столы, кейс-метод, конкурсы самостоятельных и практических работ, деловые игры и др.)</w:t>
      </w:r>
    </w:p>
    <w:p w:rsidR="00017ECB" w:rsidRPr="002F66B7" w:rsidRDefault="00017ECB" w:rsidP="007A0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sz w:val="24"/>
          <w:szCs w:val="24"/>
        </w:rPr>
      </w:pPr>
    </w:p>
    <w:p w:rsidR="00825A8B" w:rsidRPr="008E0BA8" w:rsidRDefault="00825A8B" w:rsidP="007A0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sz w:val="28"/>
          <w:szCs w:val="28"/>
        </w:rPr>
      </w:pPr>
      <w:r w:rsidRPr="008E0BA8">
        <w:rPr>
          <w:sz w:val="28"/>
          <w:szCs w:val="28"/>
        </w:rPr>
        <w:t>Перечень тем занятий, реализуемых в активной и интерактивной формах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6946"/>
        <w:gridCol w:w="2659"/>
      </w:tblGrid>
      <w:tr w:rsidR="00825A8B" w:rsidRPr="002F66B7" w:rsidTr="00EA6123">
        <w:trPr>
          <w:trHeight w:val="2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Темы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Вид обучения</w:t>
            </w:r>
          </w:p>
        </w:tc>
      </w:tr>
      <w:tr w:rsidR="00825A8B" w:rsidRPr="002F66B7" w:rsidTr="00EA6123">
        <w:trPr>
          <w:trHeight w:val="2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EA6123">
            <w:pPr>
              <w:autoSpaceDE w:val="0"/>
              <w:autoSpaceDN w:val="0"/>
              <w:adjustRightInd w:val="0"/>
              <w:spacing w:line="240" w:lineRule="auto"/>
              <w:ind w:right="-534"/>
              <w:jc w:val="center"/>
              <w:rPr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Бригады, участки, цеха; их задачи и взаимосвязь в производственном процессе. Организация и техническое оснащение рабочего места электромонтера СЦБ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7A0B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Круглый стол</w:t>
            </w:r>
          </w:p>
        </w:tc>
      </w:tr>
      <w:tr w:rsidR="00825A8B" w:rsidRPr="002F66B7" w:rsidTr="00EA6123">
        <w:trPr>
          <w:trHeight w:val="2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140D19" w:rsidP="007A0B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Практическое занятие № 5Освоение методовконтроля работоспособности аппаратуры и устранение возникших неисправностей устройств автоматической переездной сигнализации АПС, автошлагбаумов, устройств заграждения переездов УЗП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D19" w:rsidRPr="002F66B7" w:rsidRDefault="00140D19" w:rsidP="007A0BF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Разбор производственных</w:t>
            </w:r>
          </w:p>
          <w:p w:rsidR="00140D19" w:rsidRPr="002F66B7" w:rsidRDefault="00140D19" w:rsidP="007A0BF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ситуаций на примере</w:t>
            </w:r>
          </w:p>
          <w:p w:rsidR="00825A8B" w:rsidRPr="002F66B7" w:rsidRDefault="00140D19" w:rsidP="007A0B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конкретных ситуаций</w:t>
            </w:r>
          </w:p>
        </w:tc>
      </w:tr>
      <w:tr w:rsidR="00825A8B" w:rsidRPr="002F66B7" w:rsidTr="00EA6123">
        <w:trPr>
          <w:trHeight w:val="2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F66B7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825A8B" w:rsidP="007A0BF1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F66B7">
              <w:rPr>
                <w:bCs/>
                <w:iCs/>
                <w:sz w:val="24"/>
                <w:szCs w:val="24"/>
              </w:rPr>
              <w:t>Практическое занятие № 10Освоение методовконтроля исправности рельсовых цепей на станциях и перегонах</w:t>
            </w:r>
          </w:p>
          <w:p w:rsidR="00140D19" w:rsidRPr="002F66B7" w:rsidRDefault="00140D19" w:rsidP="007A0B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8B" w:rsidRPr="002F66B7" w:rsidRDefault="00140D19" w:rsidP="007A0B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F66B7">
              <w:rPr>
                <w:sz w:val="24"/>
                <w:szCs w:val="24"/>
              </w:rPr>
              <w:t>Моделирование производственных процессов</w:t>
            </w:r>
          </w:p>
        </w:tc>
      </w:tr>
    </w:tbl>
    <w:p w:rsidR="00825A8B" w:rsidRPr="002F66B7" w:rsidRDefault="00825A8B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140D19" w:rsidRPr="002F66B7" w:rsidRDefault="00140D19" w:rsidP="00825A8B">
      <w:pPr>
        <w:tabs>
          <w:tab w:val="left" w:pos="2380"/>
        </w:tabs>
        <w:rPr>
          <w:sz w:val="24"/>
          <w:szCs w:val="24"/>
        </w:rPr>
      </w:pPr>
    </w:p>
    <w:p w:rsidR="007A0BF1" w:rsidRPr="002F66B7" w:rsidRDefault="007A0BF1" w:rsidP="00825A8B">
      <w:pPr>
        <w:tabs>
          <w:tab w:val="left" w:pos="2380"/>
        </w:tabs>
        <w:rPr>
          <w:sz w:val="24"/>
          <w:szCs w:val="24"/>
        </w:rPr>
      </w:pPr>
    </w:p>
    <w:p w:rsidR="00825A8B" w:rsidRPr="002F66B7" w:rsidRDefault="00825A8B" w:rsidP="00825A8B">
      <w:pPr>
        <w:tabs>
          <w:tab w:val="left" w:pos="2380"/>
        </w:tabs>
        <w:rPr>
          <w:sz w:val="24"/>
          <w:szCs w:val="24"/>
        </w:rPr>
      </w:pPr>
    </w:p>
    <w:p w:rsidR="007A0BF1" w:rsidRPr="002F66B7" w:rsidRDefault="007A0BF1" w:rsidP="00825A8B">
      <w:pPr>
        <w:tabs>
          <w:tab w:val="left" w:pos="2380"/>
        </w:tabs>
        <w:rPr>
          <w:sz w:val="24"/>
          <w:szCs w:val="24"/>
        </w:rPr>
      </w:pPr>
    </w:p>
    <w:p w:rsidR="007A0BF1" w:rsidRPr="002F66B7" w:rsidRDefault="007A0BF1" w:rsidP="00825A8B">
      <w:pPr>
        <w:tabs>
          <w:tab w:val="left" w:pos="2380"/>
        </w:tabs>
        <w:rPr>
          <w:sz w:val="24"/>
          <w:szCs w:val="24"/>
        </w:rPr>
      </w:pPr>
    </w:p>
    <w:p w:rsidR="007A0BF1" w:rsidRPr="002F66B7" w:rsidRDefault="007A0BF1" w:rsidP="00825A8B">
      <w:pPr>
        <w:tabs>
          <w:tab w:val="left" w:pos="2380"/>
        </w:tabs>
        <w:rPr>
          <w:sz w:val="24"/>
          <w:szCs w:val="24"/>
        </w:rPr>
      </w:pPr>
    </w:p>
    <w:sectPr w:rsidR="007A0BF1" w:rsidRPr="002F66B7" w:rsidSect="00460C5E">
      <w:footerReference w:type="even" r:id="rId14"/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7A" w:rsidRDefault="0008637A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separator/>
      </w:r>
    </w:p>
  </w:endnote>
  <w:endnote w:type="continuationSeparator" w:id="1">
    <w:p w:rsidR="0008637A" w:rsidRDefault="0008637A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Newton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853" w:rsidRDefault="00401B8B">
    <w:pPr>
      <w:pStyle w:val="af3"/>
      <w:jc w:val="right"/>
    </w:pPr>
    <w:r>
      <w:fldChar w:fldCharType="begin"/>
    </w:r>
    <w:r w:rsidR="003F4853">
      <w:instrText xml:space="preserve"> PAGE   \* MERGEFORMAT </w:instrText>
    </w:r>
    <w:r>
      <w:fldChar w:fldCharType="separate"/>
    </w:r>
    <w:r w:rsidR="00295C2F">
      <w:rPr>
        <w:noProof/>
      </w:rPr>
      <w:t>3</w:t>
    </w:r>
    <w:r>
      <w:fldChar w:fldCharType="end"/>
    </w:r>
  </w:p>
  <w:p w:rsidR="0070060D" w:rsidRDefault="0070060D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0D" w:rsidRDefault="00401B8B">
    <w:pPr>
      <w:pStyle w:val="af3"/>
      <w:jc w:val="right"/>
    </w:pPr>
    <w:r>
      <w:fldChar w:fldCharType="begin"/>
    </w:r>
    <w:r w:rsidR="0070060D">
      <w:instrText xml:space="preserve"> PAGE   \* MERGEFORMAT </w:instrText>
    </w:r>
    <w:r>
      <w:fldChar w:fldCharType="separate"/>
    </w:r>
    <w:r w:rsidR="0070060D">
      <w:rPr>
        <w:noProof/>
      </w:rPr>
      <w:t>2</w:t>
    </w:r>
    <w:r>
      <w:fldChar w:fldCharType="end"/>
    </w:r>
  </w:p>
  <w:p w:rsidR="0070060D" w:rsidRDefault="0070060D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F1" w:rsidRDefault="00401B8B" w:rsidP="008A5DB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E305F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305F1" w:rsidRDefault="00E305F1" w:rsidP="008A5DB6">
    <w:pPr>
      <w:pStyle w:val="af3"/>
      <w:ind w:right="360"/>
    </w:pPr>
  </w:p>
  <w:p w:rsidR="00E305F1" w:rsidRDefault="00E305F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FC" w:rsidRDefault="00401B8B">
    <w:pPr>
      <w:pStyle w:val="af3"/>
      <w:jc w:val="right"/>
    </w:pPr>
    <w:r>
      <w:fldChar w:fldCharType="begin"/>
    </w:r>
    <w:r w:rsidR="00EF57FC">
      <w:instrText xml:space="preserve"> PAGE   \* MERGEFORMAT </w:instrText>
    </w:r>
    <w:r>
      <w:fldChar w:fldCharType="separate"/>
    </w:r>
    <w:r w:rsidR="00295C2F">
      <w:rPr>
        <w:noProof/>
      </w:rPr>
      <w:t>17</w:t>
    </w:r>
    <w:r>
      <w:fldChar w:fldCharType="end"/>
    </w:r>
  </w:p>
  <w:p w:rsidR="00E305F1" w:rsidRPr="00735EF7" w:rsidRDefault="00E305F1" w:rsidP="00735EF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7A" w:rsidRDefault="0008637A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separator/>
      </w:r>
    </w:p>
  </w:footnote>
  <w:footnote w:type="continuationSeparator" w:id="1">
    <w:p w:rsidR="0008637A" w:rsidRDefault="0008637A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2EE8"/>
    <w:multiLevelType w:val="multilevel"/>
    <w:tmpl w:val="5CB03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935DA"/>
    <w:multiLevelType w:val="hybridMultilevel"/>
    <w:tmpl w:val="F3D254F2"/>
    <w:lvl w:ilvl="0" w:tplc="851261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3D3885"/>
    <w:multiLevelType w:val="hybridMultilevel"/>
    <w:tmpl w:val="21F071EC"/>
    <w:lvl w:ilvl="0" w:tplc="DFD20B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790D5E"/>
    <w:multiLevelType w:val="multilevel"/>
    <w:tmpl w:val="E45C368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057CFF"/>
    <w:multiLevelType w:val="hybridMultilevel"/>
    <w:tmpl w:val="C4C69B30"/>
    <w:lvl w:ilvl="0" w:tplc="1F6E0E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E06A58"/>
    <w:multiLevelType w:val="multilevel"/>
    <w:tmpl w:val="15804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1DA7A64"/>
    <w:multiLevelType w:val="hybridMultilevel"/>
    <w:tmpl w:val="021A11D2"/>
    <w:lvl w:ilvl="0" w:tplc="FE2A3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465AC"/>
    <w:multiLevelType w:val="multilevel"/>
    <w:tmpl w:val="78AE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41168"/>
    <w:multiLevelType w:val="hybridMultilevel"/>
    <w:tmpl w:val="FACE412E"/>
    <w:lvl w:ilvl="0" w:tplc="EF18F9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1F08"/>
  <w:doNotTrackMov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AEA"/>
    <w:rsid w:val="000049FF"/>
    <w:rsid w:val="00004AFF"/>
    <w:rsid w:val="00005ED0"/>
    <w:rsid w:val="00006D8F"/>
    <w:rsid w:val="00006F91"/>
    <w:rsid w:val="000114C7"/>
    <w:rsid w:val="00012B94"/>
    <w:rsid w:val="0001377E"/>
    <w:rsid w:val="00013C9D"/>
    <w:rsid w:val="00016F92"/>
    <w:rsid w:val="00017ECB"/>
    <w:rsid w:val="00020826"/>
    <w:rsid w:val="0002138C"/>
    <w:rsid w:val="000220AE"/>
    <w:rsid w:val="000226B2"/>
    <w:rsid w:val="00024BF0"/>
    <w:rsid w:val="00025FC2"/>
    <w:rsid w:val="000301AC"/>
    <w:rsid w:val="00031F15"/>
    <w:rsid w:val="00032EF2"/>
    <w:rsid w:val="0003328F"/>
    <w:rsid w:val="000338BA"/>
    <w:rsid w:val="00033F1E"/>
    <w:rsid w:val="000350DB"/>
    <w:rsid w:val="00035B9F"/>
    <w:rsid w:val="00036BF0"/>
    <w:rsid w:val="00037533"/>
    <w:rsid w:val="0004101C"/>
    <w:rsid w:val="00041431"/>
    <w:rsid w:val="000453D7"/>
    <w:rsid w:val="00050B19"/>
    <w:rsid w:val="0005115D"/>
    <w:rsid w:val="00052D7D"/>
    <w:rsid w:val="000531E6"/>
    <w:rsid w:val="00053AC2"/>
    <w:rsid w:val="000544F6"/>
    <w:rsid w:val="00054692"/>
    <w:rsid w:val="00055F58"/>
    <w:rsid w:val="0005791A"/>
    <w:rsid w:val="0006168E"/>
    <w:rsid w:val="00061817"/>
    <w:rsid w:val="00066052"/>
    <w:rsid w:val="0007219E"/>
    <w:rsid w:val="00072B5D"/>
    <w:rsid w:val="000750F0"/>
    <w:rsid w:val="00075421"/>
    <w:rsid w:val="0008000D"/>
    <w:rsid w:val="000811F1"/>
    <w:rsid w:val="00084007"/>
    <w:rsid w:val="00085CA2"/>
    <w:rsid w:val="0008637A"/>
    <w:rsid w:val="000878D2"/>
    <w:rsid w:val="00091DCF"/>
    <w:rsid w:val="00094197"/>
    <w:rsid w:val="000943A2"/>
    <w:rsid w:val="000963D4"/>
    <w:rsid w:val="00097878"/>
    <w:rsid w:val="00097983"/>
    <w:rsid w:val="00097F8E"/>
    <w:rsid w:val="000A0A79"/>
    <w:rsid w:val="000A321A"/>
    <w:rsid w:val="000A3599"/>
    <w:rsid w:val="000A3EE0"/>
    <w:rsid w:val="000A7544"/>
    <w:rsid w:val="000B05E4"/>
    <w:rsid w:val="000B1626"/>
    <w:rsid w:val="000B1A3B"/>
    <w:rsid w:val="000B1B36"/>
    <w:rsid w:val="000B32E6"/>
    <w:rsid w:val="000B34B3"/>
    <w:rsid w:val="000B51A3"/>
    <w:rsid w:val="000B51B7"/>
    <w:rsid w:val="000B6442"/>
    <w:rsid w:val="000B7346"/>
    <w:rsid w:val="000B7D1D"/>
    <w:rsid w:val="000C0747"/>
    <w:rsid w:val="000C0B3D"/>
    <w:rsid w:val="000C0B75"/>
    <w:rsid w:val="000C2D14"/>
    <w:rsid w:val="000C4A4B"/>
    <w:rsid w:val="000C6FD3"/>
    <w:rsid w:val="000C74A3"/>
    <w:rsid w:val="000D36B0"/>
    <w:rsid w:val="000D4101"/>
    <w:rsid w:val="000D55EF"/>
    <w:rsid w:val="000D6219"/>
    <w:rsid w:val="000D62CC"/>
    <w:rsid w:val="000E1AEA"/>
    <w:rsid w:val="000E2D26"/>
    <w:rsid w:val="000E595E"/>
    <w:rsid w:val="000E7B7B"/>
    <w:rsid w:val="000E7D0C"/>
    <w:rsid w:val="000F04FE"/>
    <w:rsid w:val="000F2688"/>
    <w:rsid w:val="000F335E"/>
    <w:rsid w:val="000F3C35"/>
    <w:rsid w:val="000F43A8"/>
    <w:rsid w:val="000F47BD"/>
    <w:rsid w:val="000F6038"/>
    <w:rsid w:val="00101EDD"/>
    <w:rsid w:val="00102EE2"/>
    <w:rsid w:val="001031A1"/>
    <w:rsid w:val="0010362F"/>
    <w:rsid w:val="00106AAC"/>
    <w:rsid w:val="00106F74"/>
    <w:rsid w:val="001102EE"/>
    <w:rsid w:val="00110580"/>
    <w:rsid w:val="00111A34"/>
    <w:rsid w:val="00112528"/>
    <w:rsid w:val="001135A0"/>
    <w:rsid w:val="00115098"/>
    <w:rsid w:val="00117C61"/>
    <w:rsid w:val="00127219"/>
    <w:rsid w:val="00127C34"/>
    <w:rsid w:val="001332D2"/>
    <w:rsid w:val="00133610"/>
    <w:rsid w:val="001336A9"/>
    <w:rsid w:val="001370E7"/>
    <w:rsid w:val="00140027"/>
    <w:rsid w:val="00140968"/>
    <w:rsid w:val="00140D19"/>
    <w:rsid w:val="00141970"/>
    <w:rsid w:val="00142B1E"/>
    <w:rsid w:val="001435D2"/>
    <w:rsid w:val="00145899"/>
    <w:rsid w:val="00147561"/>
    <w:rsid w:val="00147AC7"/>
    <w:rsid w:val="00151972"/>
    <w:rsid w:val="00151FBD"/>
    <w:rsid w:val="00154159"/>
    <w:rsid w:val="00156601"/>
    <w:rsid w:val="00157C52"/>
    <w:rsid w:val="00157C89"/>
    <w:rsid w:val="00160854"/>
    <w:rsid w:val="00164B89"/>
    <w:rsid w:val="00166A5A"/>
    <w:rsid w:val="00167053"/>
    <w:rsid w:val="00167133"/>
    <w:rsid w:val="00167D1A"/>
    <w:rsid w:val="0017472D"/>
    <w:rsid w:val="001757E7"/>
    <w:rsid w:val="00175B7C"/>
    <w:rsid w:val="0017673D"/>
    <w:rsid w:val="00180EFE"/>
    <w:rsid w:val="00181F54"/>
    <w:rsid w:val="001822D1"/>
    <w:rsid w:val="0018274E"/>
    <w:rsid w:val="0018325A"/>
    <w:rsid w:val="00184554"/>
    <w:rsid w:val="00184710"/>
    <w:rsid w:val="00184D29"/>
    <w:rsid w:val="001856F8"/>
    <w:rsid w:val="00190E6D"/>
    <w:rsid w:val="0019153A"/>
    <w:rsid w:val="00191E73"/>
    <w:rsid w:val="001925AE"/>
    <w:rsid w:val="0019325D"/>
    <w:rsid w:val="001945F3"/>
    <w:rsid w:val="0019533E"/>
    <w:rsid w:val="00196CB1"/>
    <w:rsid w:val="001A0BFC"/>
    <w:rsid w:val="001A1B97"/>
    <w:rsid w:val="001A24C3"/>
    <w:rsid w:val="001A3362"/>
    <w:rsid w:val="001A653E"/>
    <w:rsid w:val="001B0B8C"/>
    <w:rsid w:val="001B0FE6"/>
    <w:rsid w:val="001B1236"/>
    <w:rsid w:val="001B29BA"/>
    <w:rsid w:val="001B6BA1"/>
    <w:rsid w:val="001C0012"/>
    <w:rsid w:val="001C0296"/>
    <w:rsid w:val="001C30D2"/>
    <w:rsid w:val="001C44AE"/>
    <w:rsid w:val="001C4AD2"/>
    <w:rsid w:val="001C4D07"/>
    <w:rsid w:val="001C4D0B"/>
    <w:rsid w:val="001C65E6"/>
    <w:rsid w:val="001C6A41"/>
    <w:rsid w:val="001D0398"/>
    <w:rsid w:val="001D03CF"/>
    <w:rsid w:val="001D33FD"/>
    <w:rsid w:val="001D3A8A"/>
    <w:rsid w:val="001D53A9"/>
    <w:rsid w:val="001D72F3"/>
    <w:rsid w:val="001D7E92"/>
    <w:rsid w:val="001E1AAB"/>
    <w:rsid w:val="001E29A6"/>
    <w:rsid w:val="001E2B43"/>
    <w:rsid w:val="001E3240"/>
    <w:rsid w:val="001E3875"/>
    <w:rsid w:val="001E3BB3"/>
    <w:rsid w:val="001E725D"/>
    <w:rsid w:val="001E7C49"/>
    <w:rsid w:val="001F2886"/>
    <w:rsid w:val="001F2D82"/>
    <w:rsid w:val="001F33E5"/>
    <w:rsid w:val="001F6763"/>
    <w:rsid w:val="001F7227"/>
    <w:rsid w:val="002000AC"/>
    <w:rsid w:val="00200E9E"/>
    <w:rsid w:val="00201579"/>
    <w:rsid w:val="00201AF5"/>
    <w:rsid w:val="00201D1F"/>
    <w:rsid w:val="00201F37"/>
    <w:rsid w:val="002041CE"/>
    <w:rsid w:val="00205C10"/>
    <w:rsid w:val="00205E58"/>
    <w:rsid w:val="00207092"/>
    <w:rsid w:val="00207A4D"/>
    <w:rsid w:val="002108EC"/>
    <w:rsid w:val="0021243D"/>
    <w:rsid w:val="00215101"/>
    <w:rsid w:val="00220330"/>
    <w:rsid w:val="00226969"/>
    <w:rsid w:val="00227AE3"/>
    <w:rsid w:val="002317D6"/>
    <w:rsid w:val="00231D6D"/>
    <w:rsid w:val="00231F1B"/>
    <w:rsid w:val="00233114"/>
    <w:rsid w:val="002409C4"/>
    <w:rsid w:val="00240A2D"/>
    <w:rsid w:val="00242369"/>
    <w:rsid w:val="0024236B"/>
    <w:rsid w:val="00245078"/>
    <w:rsid w:val="002460ED"/>
    <w:rsid w:val="00252BE0"/>
    <w:rsid w:val="00256728"/>
    <w:rsid w:val="00257BF8"/>
    <w:rsid w:val="00262BE9"/>
    <w:rsid w:val="0026367E"/>
    <w:rsid w:val="002649F7"/>
    <w:rsid w:val="00264A76"/>
    <w:rsid w:val="0027248F"/>
    <w:rsid w:val="0027348D"/>
    <w:rsid w:val="00273F17"/>
    <w:rsid w:val="002746B2"/>
    <w:rsid w:val="00274A63"/>
    <w:rsid w:val="0027559E"/>
    <w:rsid w:val="00280409"/>
    <w:rsid w:val="0028042F"/>
    <w:rsid w:val="002805C8"/>
    <w:rsid w:val="00281F00"/>
    <w:rsid w:val="002862C4"/>
    <w:rsid w:val="00286869"/>
    <w:rsid w:val="00287883"/>
    <w:rsid w:val="002906F4"/>
    <w:rsid w:val="00292F95"/>
    <w:rsid w:val="00294149"/>
    <w:rsid w:val="00294A99"/>
    <w:rsid w:val="00295C2F"/>
    <w:rsid w:val="002965DD"/>
    <w:rsid w:val="002A10FA"/>
    <w:rsid w:val="002A1D87"/>
    <w:rsid w:val="002A207E"/>
    <w:rsid w:val="002A2AA2"/>
    <w:rsid w:val="002A5959"/>
    <w:rsid w:val="002A6165"/>
    <w:rsid w:val="002A64C8"/>
    <w:rsid w:val="002B0904"/>
    <w:rsid w:val="002B1B08"/>
    <w:rsid w:val="002B4BDC"/>
    <w:rsid w:val="002B5340"/>
    <w:rsid w:val="002B5824"/>
    <w:rsid w:val="002B5AE8"/>
    <w:rsid w:val="002B7DB7"/>
    <w:rsid w:val="002C020B"/>
    <w:rsid w:val="002C148C"/>
    <w:rsid w:val="002C171B"/>
    <w:rsid w:val="002C1FB8"/>
    <w:rsid w:val="002C2E07"/>
    <w:rsid w:val="002C5443"/>
    <w:rsid w:val="002C598A"/>
    <w:rsid w:val="002C6B9D"/>
    <w:rsid w:val="002D2F4B"/>
    <w:rsid w:val="002D3101"/>
    <w:rsid w:val="002D3480"/>
    <w:rsid w:val="002D4EA5"/>
    <w:rsid w:val="002D52E4"/>
    <w:rsid w:val="002D68BD"/>
    <w:rsid w:val="002D7875"/>
    <w:rsid w:val="002D7DFC"/>
    <w:rsid w:val="002E283D"/>
    <w:rsid w:val="002E2B10"/>
    <w:rsid w:val="002E42E4"/>
    <w:rsid w:val="002E5C42"/>
    <w:rsid w:val="002E7782"/>
    <w:rsid w:val="002F008F"/>
    <w:rsid w:val="002F01DC"/>
    <w:rsid w:val="002F0C0F"/>
    <w:rsid w:val="002F46AD"/>
    <w:rsid w:val="002F4F36"/>
    <w:rsid w:val="002F66B7"/>
    <w:rsid w:val="002F7E4C"/>
    <w:rsid w:val="003005DD"/>
    <w:rsid w:val="00301865"/>
    <w:rsid w:val="00302A14"/>
    <w:rsid w:val="00314502"/>
    <w:rsid w:val="00314B03"/>
    <w:rsid w:val="003151FB"/>
    <w:rsid w:val="003176A5"/>
    <w:rsid w:val="003215B4"/>
    <w:rsid w:val="00322AAD"/>
    <w:rsid w:val="00323B37"/>
    <w:rsid w:val="00325328"/>
    <w:rsid w:val="00327DAD"/>
    <w:rsid w:val="00331029"/>
    <w:rsid w:val="00333A4F"/>
    <w:rsid w:val="003348BB"/>
    <w:rsid w:val="00335208"/>
    <w:rsid w:val="00336DB8"/>
    <w:rsid w:val="003376B6"/>
    <w:rsid w:val="00341224"/>
    <w:rsid w:val="00341F92"/>
    <w:rsid w:val="00342019"/>
    <w:rsid w:val="003424C5"/>
    <w:rsid w:val="00343D71"/>
    <w:rsid w:val="00346529"/>
    <w:rsid w:val="00346742"/>
    <w:rsid w:val="0035031E"/>
    <w:rsid w:val="003506FB"/>
    <w:rsid w:val="00350877"/>
    <w:rsid w:val="003514F4"/>
    <w:rsid w:val="003518F0"/>
    <w:rsid w:val="00356D11"/>
    <w:rsid w:val="00356EBE"/>
    <w:rsid w:val="00357EB0"/>
    <w:rsid w:val="003608DF"/>
    <w:rsid w:val="00360D2B"/>
    <w:rsid w:val="00360F1B"/>
    <w:rsid w:val="00361451"/>
    <w:rsid w:val="00362643"/>
    <w:rsid w:val="00363A31"/>
    <w:rsid w:val="003651E2"/>
    <w:rsid w:val="00365C0F"/>
    <w:rsid w:val="00367C2A"/>
    <w:rsid w:val="00367EB6"/>
    <w:rsid w:val="0037175E"/>
    <w:rsid w:val="003726D4"/>
    <w:rsid w:val="00372D91"/>
    <w:rsid w:val="00375A6E"/>
    <w:rsid w:val="00375F9B"/>
    <w:rsid w:val="003801BF"/>
    <w:rsid w:val="00380B8E"/>
    <w:rsid w:val="00382B0C"/>
    <w:rsid w:val="00383D50"/>
    <w:rsid w:val="00384B48"/>
    <w:rsid w:val="00392331"/>
    <w:rsid w:val="00393334"/>
    <w:rsid w:val="00395E04"/>
    <w:rsid w:val="00396999"/>
    <w:rsid w:val="003A0166"/>
    <w:rsid w:val="003A2AF1"/>
    <w:rsid w:val="003A5881"/>
    <w:rsid w:val="003A5916"/>
    <w:rsid w:val="003A5E44"/>
    <w:rsid w:val="003A6810"/>
    <w:rsid w:val="003A7A9D"/>
    <w:rsid w:val="003B0CFC"/>
    <w:rsid w:val="003B12A0"/>
    <w:rsid w:val="003B14AF"/>
    <w:rsid w:val="003B18D7"/>
    <w:rsid w:val="003B2026"/>
    <w:rsid w:val="003B33E7"/>
    <w:rsid w:val="003B574B"/>
    <w:rsid w:val="003B6F65"/>
    <w:rsid w:val="003C25D2"/>
    <w:rsid w:val="003C32B9"/>
    <w:rsid w:val="003C4854"/>
    <w:rsid w:val="003C6527"/>
    <w:rsid w:val="003C72DA"/>
    <w:rsid w:val="003C7992"/>
    <w:rsid w:val="003D003C"/>
    <w:rsid w:val="003D0C1E"/>
    <w:rsid w:val="003D2FC3"/>
    <w:rsid w:val="003D3AA3"/>
    <w:rsid w:val="003D62EC"/>
    <w:rsid w:val="003D6331"/>
    <w:rsid w:val="003D6BED"/>
    <w:rsid w:val="003D7505"/>
    <w:rsid w:val="003D7B4F"/>
    <w:rsid w:val="003E2153"/>
    <w:rsid w:val="003E2884"/>
    <w:rsid w:val="003E3061"/>
    <w:rsid w:val="003E508D"/>
    <w:rsid w:val="003E6F32"/>
    <w:rsid w:val="003E7205"/>
    <w:rsid w:val="003F1DBC"/>
    <w:rsid w:val="003F34FA"/>
    <w:rsid w:val="003F3952"/>
    <w:rsid w:val="003F3E26"/>
    <w:rsid w:val="003F4853"/>
    <w:rsid w:val="003F53B4"/>
    <w:rsid w:val="003F5BB5"/>
    <w:rsid w:val="003F6A8E"/>
    <w:rsid w:val="003F7E3E"/>
    <w:rsid w:val="0040055F"/>
    <w:rsid w:val="00400799"/>
    <w:rsid w:val="0040157D"/>
    <w:rsid w:val="00401B8B"/>
    <w:rsid w:val="0040276F"/>
    <w:rsid w:val="004049DD"/>
    <w:rsid w:val="00404E40"/>
    <w:rsid w:val="004052DC"/>
    <w:rsid w:val="004074A2"/>
    <w:rsid w:val="00410627"/>
    <w:rsid w:val="00411366"/>
    <w:rsid w:val="00411A13"/>
    <w:rsid w:val="004127FC"/>
    <w:rsid w:val="0041446D"/>
    <w:rsid w:val="00415F6C"/>
    <w:rsid w:val="00416A18"/>
    <w:rsid w:val="00420A95"/>
    <w:rsid w:val="00421153"/>
    <w:rsid w:val="004214B8"/>
    <w:rsid w:val="004216F5"/>
    <w:rsid w:val="00422311"/>
    <w:rsid w:val="004252D7"/>
    <w:rsid w:val="0043427B"/>
    <w:rsid w:val="00435872"/>
    <w:rsid w:val="00440E84"/>
    <w:rsid w:val="00441AEA"/>
    <w:rsid w:val="00442E1B"/>
    <w:rsid w:val="00444051"/>
    <w:rsid w:val="004478BB"/>
    <w:rsid w:val="00450FDB"/>
    <w:rsid w:val="0045114F"/>
    <w:rsid w:val="004524F4"/>
    <w:rsid w:val="004529AD"/>
    <w:rsid w:val="004537E4"/>
    <w:rsid w:val="00454565"/>
    <w:rsid w:val="00456DBB"/>
    <w:rsid w:val="00460263"/>
    <w:rsid w:val="00460C5E"/>
    <w:rsid w:val="00461084"/>
    <w:rsid w:val="0046283E"/>
    <w:rsid w:val="00462914"/>
    <w:rsid w:val="00462958"/>
    <w:rsid w:val="004631AD"/>
    <w:rsid w:val="00463268"/>
    <w:rsid w:val="0046455B"/>
    <w:rsid w:val="00467862"/>
    <w:rsid w:val="00470724"/>
    <w:rsid w:val="00471E0C"/>
    <w:rsid w:val="0047209B"/>
    <w:rsid w:val="00473BE7"/>
    <w:rsid w:val="0047538C"/>
    <w:rsid w:val="004757FC"/>
    <w:rsid w:val="004774DF"/>
    <w:rsid w:val="00485D61"/>
    <w:rsid w:val="00487DAD"/>
    <w:rsid w:val="0049136F"/>
    <w:rsid w:val="0049426B"/>
    <w:rsid w:val="004A2BF7"/>
    <w:rsid w:val="004A434B"/>
    <w:rsid w:val="004A4A05"/>
    <w:rsid w:val="004A6479"/>
    <w:rsid w:val="004B1BBF"/>
    <w:rsid w:val="004B1BC7"/>
    <w:rsid w:val="004B5BD7"/>
    <w:rsid w:val="004C053A"/>
    <w:rsid w:val="004C0EBB"/>
    <w:rsid w:val="004C1ABB"/>
    <w:rsid w:val="004C5C86"/>
    <w:rsid w:val="004C5FE4"/>
    <w:rsid w:val="004D0A24"/>
    <w:rsid w:val="004D2FF3"/>
    <w:rsid w:val="004D3F96"/>
    <w:rsid w:val="004D523D"/>
    <w:rsid w:val="004D52C5"/>
    <w:rsid w:val="004D5CEA"/>
    <w:rsid w:val="004D61DD"/>
    <w:rsid w:val="004E0FED"/>
    <w:rsid w:val="004E21F6"/>
    <w:rsid w:val="004E230B"/>
    <w:rsid w:val="004E3C52"/>
    <w:rsid w:val="004E4545"/>
    <w:rsid w:val="004E69EF"/>
    <w:rsid w:val="004F263E"/>
    <w:rsid w:val="004F3B75"/>
    <w:rsid w:val="004F3CFE"/>
    <w:rsid w:val="004F435A"/>
    <w:rsid w:val="004F478E"/>
    <w:rsid w:val="004F5AA8"/>
    <w:rsid w:val="004F6F80"/>
    <w:rsid w:val="004F73A2"/>
    <w:rsid w:val="005001B2"/>
    <w:rsid w:val="00500A10"/>
    <w:rsid w:val="00502B44"/>
    <w:rsid w:val="005052A7"/>
    <w:rsid w:val="00505AB8"/>
    <w:rsid w:val="0050607B"/>
    <w:rsid w:val="005074DE"/>
    <w:rsid w:val="005079B3"/>
    <w:rsid w:val="00507D10"/>
    <w:rsid w:val="005146EF"/>
    <w:rsid w:val="00516035"/>
    <w:rsid w:val="0051769C"/>
    <w:rsid w:val="00521BC6"/>
    <w:rsid w:val="00523221"/>
    <w:rsid w:val="005235A4"/>
    <w:rsid w:val="00523CFA"/>
    <w:rsid w:val="00524051"/>
    <w:rsid w:val="00524610"/>
    <w:rsid w:val="00524BCA"/>
    <w:rsid w:val="00524C19"/>
    <w:rsid w:val="00524C80"/>
    <w:rsid w:val="005254B2"/>
    <w:rsid w:val="00525C45"/>
    <w:rsid w:val="00526D5D"/>
    <w:rsid w:val="005277FC"/>
    <w:rsid w:val="005310FE"/>
    <w:rsid w:val="0053198A"/>
    <w:rsid w:val="00532419"/>
    <w:rsid w:val="005332B3"/>
    <w:rsid w:val="005339BF"/>
    <w:rsid w:val="00541FFF"/>
    <w:rsid w:val="005444A5"/>
    <w:rsid w:val="00544B14"/>
    <w:rsid w:val="00545801"/>
    <w:rsid w:val="00546253"/>
    <w:rsid w:val="00546A09"/>
    <w:rsid w:val="005504BF"/>
    <w:rsid w:val="0055195A"/>
    <w:rsid w:val="00554864"/>
    <w:rsid w:val="005563BA"/>
    <w:rsid w:val="0055679F"/>
    <w:rsid w:val="005574B1"/>
    <w:rsid w:val="005577B5"/>
    <w:rsid w:val="00557F17"/>
    <w:rsid w:val="00557F7E"/>
    <w:rsid w:val="005617A7"/>
    <w:rsid w:val="00562C30"/>
    <w:rsid w:val="00563D46"/>
    <w:rsid w:val="00564DFC"/>
    <w:rsid w:val="00564EE1"/>
    <w:rsid w:val="0056551B"/>
    <w:rsid w:val="00566668"/>
    <w:rsid w:val="005674AF"/>
    <w:rsid w:val="00570E68"/>
    <w:rsid w:val="005719F6"/>
    <w:rsid w:val="005727AD"/>
    <w:rsid w:val="00572868"/>
    <w:rsid w:val="005735A1"/>
    <w:rsid w:val="00576712"/>
    <w:rsid w:val="00576F37"/>
    <w:rsid w:val="005814B2"/>
    <w:rsid w:val="005814C3"/>
    <w:rsid w:val="00581671"/>
    <w:rsid w:val="00582223"/>
    <w:rsid w:val="0058263C"/>
    <w:rsid w:val="00584B47"/>
    <w:rsid w:val="00584D1F"/>
    <w:rsid w:val="00584DB9"/>
    <w:rsid w:val="00590546"/>
    <w:rsid w:val="0059079C"/>
    <w:rsid w:val="005915CF"/>
    <w:rsid w:val="00594ACE"/>
    <w:rsid w:val="0059552E"/>
    <w:rsid w:val="00597458"/>
    <w:rsid w:val="00597A81"/>
    <w:rsid w:val="005A1EB2"/>
    <w:rsid w:val="005A3F57"/>
    <w:rsid w:val="005A4EBC"/>
    <w:rsid w:val="005A7496"/>
    <w:rsid w:val="005A7CCE"/>
    <w:rsid w:val="005A7FB8"/>
    <w:rsid w:val="005B0C85"/>
    <w:rsid w:val="005B2142"/>
    <w:rsid w:val="005B4E9B"/>
    <w:rsid w:val="005B6494"/>
    <w:rsid w:val="005B747E"/>
    <w:rsid w:val="005B7EB6"/>
    <w:rsid w:val="005C14AF"/>
    <w:rsid w:val="005C245F"/>
    <w:rsid w:val="005C7AEE"/>
    <w:rsid w:val="005C7D59"/>
    <w:rsid w:val="005D0744"/>
    <w:rsid w:val="005D279B"/>
    <w:rsid w:val="005D27B1"/>
    <w:rsid w:val="005D3B58"/>
    <w:rsid w:val="005D4E25"/>
    <w:rsid w:val="005D6EBF"/>
    <w:rsid w:val="005E18DC"/>
    <w:rsid w:val="005E2364"/>
    <w:rsid w:val="005E26D8"/>
    <w:rsid w:val="005E3D9B"/>
    <w:rsid w:val="005E3DCF"/>
    <w:rsid w:val="005E690A"/>
    <w:rsid w:val="005F3E3C"/>
    <w:rsid w:val="005F489C"/>
    <w:rsid w:val="005F6570"/>
    <w:rsid w:val="00600470"/>
    <w:rsid w:val="00600FDE"/>
    <w:rsid w:val="0060184B"/>
    <w:rsid w:val="00601DF4"/>
    <w:rsid w:val="0060231F"/>
    <w:rsid w:val="006029DB"/>
    <w:rsid w:val="00603B66"/>
    <w:rsid w:val="00605DC1"/>
    <w:rsid w:val="00605FB5"/>
    <w:rsid w:val="006131B7"/>
    <w:rsid w:val="0061499E"/>
    <w:rsid w:val="00616EF5"/>
    <w:rsid w:val="006178D5"/>
    <w:rsid w:val="00621B4E"/>
    <w:rsid w:val="00622665"/>
    <w:rsid w:val="00622CEC"/>
    <w:rsid w:val="00622FA0"/>
    <w:rsid w:val="00623141"/>
    <w:rsid w:val="00626BE1"/>
    <w:rsid w:val="00627472"/>
    <w:rsid w:val="00631B8C"/>
    <w:rsid w:val="00632046"/>
    <w:rsid w:val="0063297C"/>
    <w:rsid w:val="00632F47"/>
    <w:rsid w:val="006342A9"/>
    <w:rsid w:val="00634D5C"/>
    <w:rsid w:val="00646539"/>
    <w:rsid w:val="00647979"/>
    <w:rsid w:val="00647E4A"/>
    <w:rsid w:val="00652588"/>
    <w:rsid w:val="00652A91"/>
    <w:rsid w:val="00654B60"/>
    <w:rsid w:val="006562D6"/>
    <w:rsid w:val="00660A1B"/>
    <w:rsid w:val="00661D19"/>
    <w:rsid w:val="00662E66"/>
    <w:rsid w:val="00663A3A"/>
    <w:rsid w:val="00664A74"/>
    <w:rsid w:val="0066653C"/>
    <w:rsid w:val="006676DC"/>
    <w:rsid w:val="00667726"/>
    <w:rsid w:val="00667E6E"/>
    <w:rsid w:val="006711CF"/>
    <w:rsid w:val="00674260"/>
    <w:rsid w:val="00674488"/>
    <w:rsid w:val="00674531"/>
    <w:rsid w:val="00674FB9"/>
    <w:rsid w:val="00676AE9"/>
    <w:rsid w:val="00676C63"/>
    <w:rsid w:val="00677C01"/>
    <w:rsid w:val="0068236C"/>
    <w:rsid w:val="00683E73"/>
    <w:rsid w:val="00685204"/>
    <w:rsid w:val="00687C9D"/>
    <w:rsid w:val="00691FA7"/>
    <w:rsid w:val="006923D4"/>
    <w:rsid w:val="00692AB1"/>
    <w:rsid w:val="00692CCD"/>
    <w:rsid w:val="00692D36"/>
    <w:rsid w:val="00693F3D"/>
    <w:rsid w:val="006964C4"/>
    <w:rsid w:val="00696D56"/>
    <w:rsid w:val="006979BE"/>
    <w:rsid w:val="00697C55"/>
    <w:rsid w:val="006A0647"/>
    <w:rsid w:val="006A5E2C"/>
    <w:rsid w:val="006A74F2"/>
    <w:rsid w:val="006B0125"/>
    <w:rsid w:val="006B0608"/>
    <w:rsid w:val="006B0733"/>
    <w:rsid w:val="006B13E0"/>
    <w:rsid w:val="006B2229"/>
    <w:rsid w:val="006B30E6"/>
    <w:rsid w:val="006B38A8"/>
    <w:rsid w:val="006B3D27"/>
    <w:rsid w:val="006B4010"/>
    <w:rsid w:val="006C0536"/>
    <w:rsid w:val="006C2413"/>
    <w:rsid w:val="006C322F"/>
    <w:rsid w:val="006C43AC"/>
    <w:rsid w:val="006C4450"/>
    <w:rsid w:val="006C4FA7"/>
    <w:rsid w:val="006C5055"/>
    <w:rsid w:val="006C6361"/>
    <w:rsid w:val="006C641D"/>
    <w:rsid w:val="006C730E"/>
    <w:rsid w:val="006D0082"/>
    <w:rsid w:val="006D0E1D"/>
    <w:rsid w:val="006D1CE6"/>
    <w:rsid w:val="006D323E"/>
    <w:rsid w:val="006D3A8F"/>
    <w:rsid w:val="006D3EE4"/>
    <w:rsid w:val="006D3EE8"/>
    <w:rsid w:val="006E2748"/>
    <w:rsid w:val="006E2783"/>
    <w:rsid w:val="006E2B0E"/>
    <w:rsid w:val="006E313B"/>
    <w:rsid w:val="006E4459"/>
    <w:rsid w:val="006E78E0"/>
    <w:rsid w:val="006F34D0"/>
    <w:rsid w:val="006F6FD3"/>
    <w:rsid w:val="006F7ED2"/>
    <w:rsid w:val="00700381"/>
    <w:rsid w:val="0070060D"/>
    <w:rsid w:val="00700A66"/>
    <w:rsid w:val="00700CB8"/>
    <w:rsid w:val="00700D15"/>
    <w:rsid w:val="00701213"/>
    <w:rsid w:val="007024AB"/>
    <w:rsid w:val="00706696"/>
    <w:rsid w:val="007074A8"/>
    <w:rsid w:val="00710220"/>
    <w:rsid w:val="00710C03"/>
    <w:rsid w:val="00712D6B"/>
    <w:rsid w:val="00716082"/>
    <w:rsid w:val="00716492"/>
    <w:rsid w:val="007166F4"/>
    <w:rsid w:val="00722378"/>
    <w:rsid w:val="00722391"/>
    <w:rsid w:val="00725BF4"/>
    <w:rsid w:val="00725DC5"/>
    <w:rsid w:val="007264DC"/>
    <w:rsid w:val="00730632"/>
    <w:rsid w:val="0073163E"/>
    <w:rsid w:val="007343F2"/>
    <w:rsid w:val="00735EF7"/>
    <w:rsid w:val="00737440"/>
    <w:rsid w:val="00737AA3"/>
    <w:rsid w:val="007406F6"/>
    <w:rsid w:val="007421FD"/>
    <w:rsid w:val="00745062"/>
    <w:rsid w:val="00746326"/>
    <w:rsid w:val="0074689F"/>
    <w:rsid w:val="00750E68"/>
    <w:rsid w:val="007540A0"/>
    <w:rsid w:val="00754627"/>
    <w:rsid w:val="00755563"/>
    <w:rsid w:val="007559BE"/>
    <w:rsid w:val="00756547"/>
    <w:rsid w:val="007565C7"/>
    <w:rsid w:val="00760A84"/>
    <w:rsid w:val="00761D27"/>
    <w:rsid w:val="007644BD"/>
    <w:rsid w:val="00770E05"/>
    <w:rsid w:val="007714C8"/>
    <w:rsid w:val="007745CA"/>
    <w:rsid w:val="007752BD"/>
    <w:rsid w:val="00775953"/>
    <w:rsid w:val="0077790C"/>
    <w:rsid w:val="00777AB6"/>
    <w:rsid w:val="00780863"/>
    <w:rsid w:val="00780C59"/>
    <w:rsid w:val="00781552"/>
    <w:rsid w:val="00781FD9"/>
    <w:rsid w:val="00782894"/>
    <w:rsid w:val="00784C25"/>
    <w:rsid w:val="0078641E"/>
    <w:rsid w:val="007909AA"/>
    <w:rsid w:val="00790AC1"/>
    <w:rsid w:val="00793090"/>
    <w:rsid w:val="00797A63"/>
    <w:rsid w:val="007A058F"/>
    <w:rsid w:val="007A0BF1"/>
    <w:rsid w:val="007A175E"/>
    <w:rsid w:val="007A22CD"/>
    <w:rsid w:val="007A249E"/>
    <w:rsid w:val="007A3618"/>
    <w:rsid w:val="007A67A5"/>
    <w:rsid w:val="007A7AC4"/>
    <w:rsid w:val="007B03AE"/>
    <w:rsid w:val="007B2628"/>
    <w:rsid w:val="007B3F39"/>
    <w:rsid w:val="007B46E4"/>
    <w:rsid w:val="007B57E5"/>
    <w:rsid w:val="007B6293"/>
    <w:rsid w:val="007B63F9"/>
    <w:rsid w:val="007B701C"/>
    <w:rsid w:val="007C05D2"/>
    <w:rsid w:val="007C0B97"/>
    <w:rsid w:val="007C1AE9"/>
    <w:rsid w:val="007C24AE"/>
    <w:rsid w:val="007C30AD"/>
    <w:rsid w:val="007C4A97"/>
    <w:rsid w:val="007C5254"/>
    <w:rsid w:val="007C58C6"/>
    <w:rsid w:val="007C5CFE"/>
    <w:rsid w:val="007C6298"/>
    <w:rsid w:val="007D173E"/>
    <w:rsid w:val="007D2FE0"/>
    <w:rsid w:val="007D42A0"/>
    <w:rsid w:val="007D54D6"/>
    <w:rsid w:val="007D7362"/>
    <w:rsid w:val="007E0F79"/>
    <w:rsid w:val="007E1806"/>
    <w:rsid w:val="007E27CD"/>
    <w:rsid w:val="007E5684"/>
    <w:rsid w:val="007E7CCE"/>
    <w:rsid w:val="007F0842"/>
    <w:rsid w:val="007F123F"/>
    <w:rsid w:val="007F3459"/>
    <w:rsid w:val="007F4E9E"/>
    <w:rsid w:val="007F5B39"/>
    <w:rsid w:val="007F7910"/>
    <w:rsid w:val="008045FA"/>
    <w:rsid w:val="008067EF"/>
    <w:rsid w:val="008069A3"/>
    <w:rsid w:val="00806CDD"/>
    <w:rsid w:val="0080790F"/>
    <w:rsid w:val="0081210A"/>
    <w:rsid w:val="00813BDE"/>
    <w:rsid w:val="00821691"/>
    <w:rsid w:val="00823337"/>
    <w:rsid w:val="00823FA0"/>
    <w:rsid w:val="00824786"/>
    <w:rsid w:val="00824CBE"/>
    <w:rsid w:val="0082502C"/>
    <w:rsid w:val="00825A8B"/>
    <w:rsid w:val="008273FB"/>
    <w:rsid w:val="00827CEF"/>
    <w:rsid w:val="00830019"/>
    <w:rsid w:val="0083035B"/>
    <w:rsid w:val="0083056E"/>
    <w:rsid w:val="008326DE"/>
    <w:rsid w:val="008345A9"/>
    <w:rsid w:val="008403C5"/>
    <w:rsid w:val="0084207A"/>
    <w:rsid w:val="00842496"/>
    <w:rsid w:val="00844DDE"/>
    <w:rsid w:val="00845E87"/>
    <w:rsid w:val="00846417"/>
    <w:rsid w:val="008473BA"/>
    <w:rsid w:val="008503CE"/>
    <w:rsid w:val="008505CB"/>
    <w:rsid w:val="00850F3F"/>
    <w:rsid w:val="00855443"/>
    <w:rsid w:val="00857E47"/>
    <w:rsid w:val="00860653"/>
    <w:rsid w:val="00860834"/>
    <w:rsid w:val="0086094D"/>
    <w:rsid w:val="00862F11"/>
    <w:rsid w:val="00863211"/>
    <w:rsid w:val="0086603F"/>
    <w:rsid w:val="00871BA0"/>
    <w:rsid w:val="00874DC4"/>
    <w:rsid w:val="00875C65"/>
    <w:rsid w:val="0087635C"/>
    <w:rsid w:val="00876E67"/>
    <w:rsid w:val="008800A8"/>
    <w:rsid w:val="00882637"/>
    <w:rsid w:val="00883046"/>
    <w:rsid w:val="008872EE"/>
    <w:rsid w:val="00890ABF"/>
    <w:rsid w:val="00892F05"/>
    <w:rsid w:val="008973C2"/>
    <w:rsid w:val="008A07A3"/>
    <w:rsid w:val="008A2631"/>
    <w:rsid w:val="008A39FC"/>
    <w:rsid w:val="008A506E"/>
    <w:rsid w:val="008A5341"/>
    <w:rsid w:val="008A5DB6"/>
    <w:rsid w:val="008B076A"/>
    <w:rsid w:val="008B1558"/>
    <w:rsid w:val="008B1F40"/>
    <w:rsid w:val="008B2742"/>
    <w:rsid w:val="008B332F"/>
    <w:rsid w:val="008B3721"/>
    <w:rsid w:val="008B3A40"/>
    <w:rsid w:val="008B3ECE"/>
    <w:rsid w:val="008B3EE1"/>
    <w:rsid w:val="008C000E"/>
    <w:rsid w:val="008C0650"/>
    <w:rsid w:val="008C3EC1"/>
    <w:rsid w:val="008C4A66"/>
    <w:rsid w:val="008C4CE2"/>
    <w:rsid w:val="008C5196"/>
    <w:rsid w:val="008C61E6"/>
    <w:rsid w:val="008D177F"/>
    <w:rsid w:val="008D1C95"/>
    <w:rsid w:val="008D2BDB"/>
    <w:rsid w:val="008D3652"/>
    <w:rsid w:val="008D37C0"/>
    <w:rsid w:val="008D6112"/>
    <w:rsid w:val="008E0BA8"/>
    <w:rsid w:val="008E1B06"/>
    <w:rsid w:val="008E292D"/>
    <w:rsid w:val="008E67B8"/>
    <w:rsid w:val="008E73B1"/>
    <w:rsid w:val="008F042B"/>
    <w:rsid w:val="008F310E"/>
    <w:rsid w:val="008F5547"/>
    <w:rsid w:val="008F783D"/>
    <w:rsid w:val="00900E13"/>
    <w:rsid w:val="00903C24"/>
    <w:rsid w:val="00905033"/>
    <w:rsid w:val="009055AF"/>
    <w:rsid w:val="00905997"/>
    <w:rsid w:val="009060C7"/>
    <w:rsid w:val="00907C9E"/>
    <w:rsid w:val="00910844"/>
    <w:rsid w:val="00910D9D"/>
    <w:rsid w:val="00911D15"/>
    <w:rsid w:val="00911E71"/>
    <w:rsid w:val="00912CAA"/>
    <w:rsid w:val="009152C2"/>
    <w:rsid w:val="009163E6"/>
    <w:rsid w:val="00923588"/>
    <w:rsid w:val="0092531B"/>
    <w:rsid w:val="00925BFA"/>
    <w:rsid w:val="009273B7"/>
    <w:rsid w:val="00931E5A"/>
    <w:rsid w:val="00933F47"/>
    <w:rsid w:val="00941D4D"/>
    <w:rsid w:val="009436C1"/>
    <w:rsid w:val="00943A2F"/>
    <w:rsid w:val="00943A46"/>
    <w:rsid w:val="00946404"/>
    <w:rsid w:val="00947AD8"/>
    <w:rsid w:val="009509CC"/>
    <w:rsid w:val="00952611"/>
    <w:rsid w:val="00952798"/>
    <w:rsid w:val="0095362E"/>
    <w:rsid w:val="00954695"/>
    <w:rsid w:val="00954840"/>
    <w:rsid w:val="00955E6E"/>
    <w:rsid w:val="0095700B"/>
    <w:rsid w:val="00961945"/>
    <w:rsid w:val="00961C1F"/>
    <w:rsid w:val="00962D29"/>
    <w:rsid w:val="0096310B"/>
    <w:rsid w:val="00964AD6"/>
    <w:rsid w:val="0096679B"/>
    <w:rsid w:val="00970AF1"/>
    <w:rsid w:val="00971284"/>
    <w:rsid w:val="0097156A"/>
    <w:rsid w:val="00973852"/>
    <w:rsid w:val="009754E6"/>
    <w:rsid w:val="00975585"/>
    <w:rsid w:val="009760BE"/>
    <w:rsid w:val="00976B87"/>
    <w:rsid w:val="0098102D"/>
    <w:rsid w:val="009827CD"/>
    <w:rsid w:val="00984599"/>
    <w:rsid w:val="00984F09"/>
    <w:rsid w:val="009873E7"/>
    <w:rsid w:val="009879D6"/>
    <w:rsid w:val="00987C2C"/>
    <w:rsid w:val="00990191"/>
    <w:rsid w:val="00990596"/>
    <w:rsid w:val="00993029"/>
    <w:rsid w:val="00994081"/>
    <w:rsid w:val="00996E51"/>
    <w:rsid w:val="009A0026"/>
    <w:rsid w:val="009A0E7C"/>
    <w:rsid w:val="009A1940"/>
    <w:rsid w:val="009A57F8"/>
    <w:rsid w:val="009A60C0"/>
    <w:rsid w:val="009B33F0"/>
    <w:rsid w:val="009B7EE9"/>
    <w:rsid w:val="009C16DF"/>
    <w:rsid w:val="009C592A"/>
    <w:rsid w:val="009C6B53"/>
    <w:rsid w:val="009D1FDA"/>
    <w:rsid w:val="009D21E2"/>
    <w:rsid w:val="009D4A8E"/>
    <w:rsid w:val="009D5D7D"/>
    <w:rsid w:val="009D748D"/>
    <w:rsid w:val="009D74CC"/>
    <w:rsid w:val="009E23C8"/>
    <w:rsid w:val="009E2717"/>
    <w:rsid w:val="009E38D3"/>
    <w:rsid w:val="009E3D11"/>
    <w:rsid w:val="009E5D8F"/>
    <w:rsid w:val="009F0D32"/>
    <w:rsid w:val="009F33C7"/>
    <w:rsid w:val="009F44F9"/>
    <w:rsid w:val="009F545C"/>
    <w:rsid w:val="009F5872"/>
    <w:rsid w:val="009F6292"/>
    <w:rsid w:val="009F709B"/>
    <w:rsid w:val="00A05E3C"/>
    <w:rsid w:val="00A10E53"/>
    <w:rsid w:val="00A11918"/>
    <w:rsid w:val="00A128D7"/>
    <w:rsid w:val="00A12BE0"/>
    <w:rsid w:val="00A14734"/>
    <w:rsid w:val="00A203BF"/>
    <w:rsid w:val="00A209CA"/>
    <w:rsid w:val="00A22B19"/>
    <w:rsid w:val="00A22EFE"/>
    <w:rsid w:val="00A23651"/>
    <w:rsid w:val="00A25051"/>
    <w:rsid w:val="00A27AEB"/>
    <w:rsid w:val="00A322E2"/>
    <w:rsid w:val="00A327E6"/>
    <w:rsid w:val="00A33331"/>
    <w:rsid w:val="00A33B15"/>
    <w:rsid w:val="00A34868"/>
    <w:rsid w:val="00A363BD"/>
    <w:rsid w:val="00A36FD7"/>
    <w:rsid w:val="00A402E9"/>
    <w:rsid w:val="00A4033A"/>
    <w:rsid w:val="00A42829"/>
    <w:rsid w:val="00A42899"/>
    <w:rsid w:val="00A43491"/>
    <w:rsid w:val="00A449B5"/>
    <w:rsid w:val="00A4674E"/>
    <w:rsid w:val="00A4698D"/>
    <w:rsid w:val="00A51357"/>
    <w:rsid w:val="00A5251D"/>
    <w:rsid w:val="00A53769"/>
    <w:rsid w:val="00A54ED2"/>
    <w:rsid w:val="00A554D9"/>
    <w:rsid w:val="00A559FE"/>
    <w:rsid w:val="00A56C56"/>
    <w:rsid w:val="00A57FB1"/>
    <w:rsid w:val="00A61F4C"/>
    <w:rsid w:val="00A655E2"/>
    <w:rsid w:val="00A666EB"/>
    <w:rsid w:val="00A66876"/>
    <w:rsid w:val="00A66F28"/>
    <w:rsid w:val="00A67871"/>
    <w:rsid w:val="00A67FE8"/>
    <w:rsid w:val="00A75EC7"/>
    <w:rsid w:val="00A766BF"/>
    <w:rsid w:val="00A769DF"/>
    <w:rsid w:val="00A776B4"/>
    <w:rsid w:val="00A81B15"/>
    <w:rsid w:val="00A85CCE"/>
    <w:rsid w:val="00A865C1"/>
    <w:rsid w:val="00A87BAB"/>
    <w:rsid w:val="00A90205"/>
    <w:rsid w:val="00A915E5"/>
    <w:rsid w:val="00A93497"/>
    <w:rsid w:val="00A94534"/>
    <w:rsid w:val="00A95998"/>
    <w:rsid w:val="00A9661D"/>
    <w:rsid w:val="00AA137F"/>
    <w:rsid w:val="00AA14FD"/>
    <w:rsid w:val="00AA33A5"/>
    <w:rsid w:val="00AA410F"/>
    <w:rsid w:val="00AA6823"/>
    <w:rsid w:val="00AA6E04"/>
    <w:rsid w:val="00AB0C7E"/>
    <w:rsid w:val="00AB2927"/>
    <w:rsid w:val="00AB3368"/>
    <w:rsid w:val="00AB3A97"/>
    <w:rsid w:val="00AB4E96"/>
    <w:rsid w:val="00AB5BA2"/>
    <w:rsid w:val="00AB7118"/>
    <w:rsid w:val="00AB7895"/>
    <w:rsid w:val="00AC2381"/>
    <w:rsid w:val="00AC2BF6"/>
    <w:rsid w:val="00AC6AD3"/>
    <w:rsid w:val="00AC7CBC"/>
    <w:rsid w:val="00AD22E1"/>
    <w:rsid w:val="00AD262E"/>
    <w:rsid w:val="00AD4547"/>
    <w:rsid w:val="00AD5137"/>
    <w:rsid w:val="00AD5CD4"/>
    <w:rsid w:val="00AD6DEE"/>
    <w:rsid w:val="00AD7AE8"/>
    <w:rsid w:val="00AE1079"/>
    <w:rsid w:val="00AE1A22"/>
    <w:rsid w:val="00AE3594"/>
    <w:rsid w:val="00AE58BB"/>
    <w:rsid w:val="00AE69E6"/>
    <w:rsid w:val="00AE7E45"/>
    <w:rsid w:val="00AF0028"/>
    <w:rsid w:val="00AF16C8"/>
    <w:rsid w:val="00B0551A"/>
    <w:rsid w:val="00B105F5"/>
    <w:rsid w:val="00B110ED"/>
    <w:rsid w:val="00B12C50"/>
    <w:rsid w:val="00B1609A"/>
    <w:rsid w:val="00B17951"/>
    <w:rsid w:val="00B17C65"/>
    <w:rsid w:val="00B20C2E"/>
    <w:rsid w:val="00B2347E"/>
    <w:rsid w:val="00B2353A"/>
    <w:rsid w:val="00B2366C"/>
    <w:rsid w:val="00B24455"/>
    <w:rsid w:val="00B24526"/>
    <w:rsid w:val="00B26BD5"/>
    <w:rsid w:val="00B2794F"/>
    <w:rsid w:val="00B27A87"/>
    <w:rsid w:val="00B31631"/>
    <w:rsid w:val="00B32F24"/>
    <w:rsid w:val="00B342C3"/>
    <w:rsid w:val="00B413D2"/>
    <w:rsid w:val="00B420FE"/>
    <w:rsid w:val="00B433C2"/>
    <w:rsid w:val="00B47FAD"/>
    <w:rsid w:val="00B50092"/>
    <w:rsid w:val="00B52485"/>
    <w:rsid w:val="00B544D7"/>
    <w:rsid w:val="00B54C1C"/>
    <w:rsid w:val="00B553A1"/>
    <w:rsid w:val="00B57C74"/>
    <w:rsid w:val="00B6205A"/>
    <w:rsid w:val="00B64C82"/>
    <w:rsid w:val="00B65ED1"/>
    <w:rsid w:val="00B679E1"/>
    <w:rsid w:val="00B716F0"/>
    <w:rsid w:val="00B71EA6"/>
    <w:rsid w:val="00B74AC0"/>
    <w:rsid w:val="00B75204"/>
    <w:rsid w:val="00B77C13"/>
    <w:rsid w:val="00B821F0"/>
    <w:rsid w:val="00B82D5B"/>
    <w:rsid w:val="00B84826"/>
    <w:rsid w:val="00B87F9E"/>
    <w:rsid w:val="00B92A59"/>
    <w:rsid w:val="00B94334"/>
    <w:rsid w:val="00B97665"/>
    <w:rsid w:val="00B97BEA"/>
    <w:rsid w:val="00BA07C5"/>
    <w:rsid w:val="00BA07EA"/>
    <w:rsid w:val="00BA18F4"/>
    <w:rsid w:val="00BA219A"/>
    <w:rsid w:val="00BA2A04"/>
    <w:rsid w:val="00BA2B64"/>
    <w:rsid w:val="00BA45C3"/>
    <w:rsid w:val="00BA4E7A"/>
    <w:rsid w:val="00BA5122"/>
    <w:rsid w:val="00BA7558"/>
    <w:rsid w:val="00BA7C20"/>
    <w:rsid w:val="00BB0A58"/>
    <w:rsid w:val="00BB1356"/>
    <w:rsid w:val="00BB4A5E"/>
    <w:rsid w:val="00BB4E20"/>
    <w:rsid w:val="00BB61FD"/>
    <w:rsid w:val="00BB64F8"/>
    <w:rsid w:val="00BB6D1C"/>
    <w:rsid w:val="00BC0E88"/>
    <w:rsid w:val="00BC101C"/>
    <w:rsid w:val="00BC2D78"/>
    <w:rsid w:val="00BC3764"/>
    <w:rsid w:val="00BC3D04"/>
    <w:rsid w:val="00BC48EB"/>
    <w:rsid w:val="00BC6A4D"/>
    <w:rsid w:val="00BC7ACB"/>
    <w:rsid w:val="00BD061A"/>
    <w:rsid w:val="00BD1152"/>
    <w:rsid w:val="00BD199A"/>
    <w:rsid w:val="00BD2F57"/>
    <w:rsid w:val="00BE32D6"/>
    <w:rsid w:val="00BE4047"/>
    <w:rsid w:val="00BE4A2B"/>
    <w:rsid w:val="00BE60CC"/>
    <w:rsid w:val="00BE6600"/>
    <w:rsid w:val="00BF2341"/>
    <w:rsid w:val="00BF320D"/>
    <w:rsid w:val="00BF3AE6"/>
    <w:rsid w:val="00BF4E56"/>
    <w:rsid w:val="00BF567A"/>
    <w:rsid w:val="00BF6223"/>
    <w:rsid w:val="00C00596"/>
    <w:rsid w:val="00C005AA"/>
    <w:rsid w:val="00C0131D"/>
    <w:rsid w:val="00C01B23"/>
    <w:rsid w:val="00C02F59"/>
    <w:rsid w:val="00C04101"/>
    <w:rsid w:val="00C0509E"/>
    <w:rsid w:val="00C07F25"/>
    <w:rsid w:val="00C10567"/>
    <w:rsid w:val="00C1091F"/>
    <w:rsid w:val="00C112A1"/>
    <w:rsid w:val="00C146C6"/>
    <w:rsid w:val="00C15F37"/>
    <w:rsid w:val="00C22532"/>
    <w:rsid w:val="00C247D8"/>
    <w:rsid w:val="00C24FC0"/>
    <w:rsid w:val="00C2726A"/>
    <w:rsid w:val="00C274DF"/>
    <w:rsid w:val="00C3111D"/>
    <w:rsid w:val="00C31D01"/>
    <w:rsid w:val="00C34C19"/>
    <w:rsid w:val="00C36934"/>
    <w:rsid w:val="00C373AE"/>
    <w:rsid w:val="00C411D3"/>
    <w:rsid w:val="00C431B9"/>
    <w:rsid w:val="00C44434"/>
    <w:rsid w:val="00C51A34"/>
    <w:rsid w:val="00C52090"/>
    <w:rsid w:val="00C52D4B"/>
    <w:rsid w:val="00C544E8"/>
    <w:rsid w:val="00C569A3"/>
    <w:rsid w:val="00C614E7"/>
    <w:rsid w:val="00C624CC"/>
    <w:rsid w:val="00C64244"/>
    <w:rsid w:val="00C663BD"/>
    <w:rsid w:val="00C66E3A"/>
    <w:rsid w:val="00C67BC4"/>
    <w:rsid w:val="00C70CB9"/>
    <w:rsid w:val="00C70FFD"/>
    <w:rsid w:val="00C72658"/>
    <w:rsid w:val="00C74182"/>
    <w:rsid w:val="00C75612"/>
    <w:rsid w:val="00C76CF3"/>
    <w:rsid w:val="00C76EAB"/>
    <w:rsid w:val="00C76F66"/>
    <w:rsid w:val="00C80C10"/>
    <w:rsid w:val="00C80DAC"/>
    <w:rsid w:val="00C8299D"/>
    <w:rsid w:val="00C842BA"/>
    <w:rsid w:val="00C90650"/>
    <w:rsid w:val="00C92D0B"/>
    <w:rsid w:val="00C94FD9"/>
    <w:rsid w:val="00C97B37"/>
    <w:rsid w:val="00CA225E"/>
    <w:rsid w:val="00CA2862"/>
    <w:rsid w:val="00CA2D65"/>
    <w:rsid w:val="00CA3147"/>
    <w:rsid w:val="00CA5116"/>
    <w:rsid w:val="00CA60B0"/>
    <w:rsid w:val="00CA6999"/>
    <w:rsid w:val="00CB496B"/>
    <w:rsid w:val="00CB4BC1"/>
    <w:rsid w:val="00CB4BEF"/>
    <w:rsid w:val="00CB4E85"/>
    <w:rsid w:val="00CB679B"/>
    <w:rsid w:val="00CB7E30"/>
    <w:rsid w:val="00CC0FC9"/>
    <w:rsid w:val="00CC147C"/>
    <w:rsid w:val="00CC16E4"/>
    <w:rsid w:val="00CC29D9"/>
    <w:rsid w:val="00CC2D18"/>
    <w:rsid w:val="00CC47DF"/>
    <w:rsid w:val="00CC4870"/>
    <w:rsid w:val="00CC4F18"/>
    <w:rsid w:val="00CC6C3C"/>
    <w:rsid w:val="00CC6DD3"/>
    <w:rsid w:val="00CC70AC"/>
    <w:rsid w:val="00CD07C8"/>
    <w:rsid w:val="00CD0BF8"/>
    <w:rsid w:val="00CD0D28"/>
    <w:rsid w:val="00CD19E2"/>
    <w:rsid w:val="00CD21B9"/>
    <w:rsid w:val="00CD725C"/>
    <w:rsid w:val="00CD7549"/>
    <w:rsid w:val="00CE10C1"/>
    <w:rsid w:val="00CE1BFD"/>
    <w:rsid w:val="00CE2574"/>
    <w:rsid w:val="00CE3A21"/>
    <w:rsid w:val="00CE4B09"/>
    <w:rsid w:val="00CE4C68"/>
    <w:rsid w:val="00CE7825"/>
    <w:rsid w:val="00CF00CF"/>
    <w:rsid w:val="00CF2601"/>
    <w:rsid w:val="00CF5CAD"/>
    <w:rsid w:val="00CF7611"/>
    <w:rsid w:val="00CF7BB4"/>
    <w:rsid w:val="00D00F03"/>
    <w:rsid w:val="00D013D7"/>
    <w:rsid w:val="00D017AA"/>
    <w:rsid w:val="00D01C11"/>
    <w:rsid w:val="00D03A94"/>
    <w:rsid w:val="00D052FE"/>
    <w:rsid w:val="00D05B37"/>
    <w:rsid w:val="00D10EFE"/>
    <w:rsid w:val="00D1140B"/>
    <w:rsid w:val="00D11625"/>
    <w:rsid w:val="00D124E3"/>
    <w:rsid w:val="00D124F4"/>
    <w:rsid w:val="00D128D0"/>
    <w:rsid w:val="00D1572D"/>
    <w:rsid w:val="00D15E69"/>
    <w:rsid w:val="00D21F31"/>
    <w:rsid w:val="00D22D7E"/>
    <w:rsid w:val="00D2356C"/>
    <w:rsid w:val="00D246E4"/>
    <w:rsid w:val="00D255CE"/>
    <w:rsid w:val="00D27472"/>
    <w:rsid w:val="00D27639"/>
    <w:rsid w:val="00D279F7"/>
    <w:rsid w:val="00D27E11"/>
    <w:rsid w:val="00D312DB"/>
    <w:rsid w:val="00D3309A"/>
    <w:rsid w:val="00D33426"/>
    <w:rsid w:val="00D3496A"/>
    <w:rsid w:val="00D34ECE"/>
    <w:rsid w:val="00D358A5"/>
    <w:rsid w:val="00D37402"/>
    <w:rsid w:val="00D414D5"/>
    <w:rsid w:val="00D426E6"/>
    <w:rsid w:val="00D44BCC"/>
    <w:rsid w:val="00D472CC"/>
    <w:rsid w:val="00D51647"/>
    <w:rsid w:val="00D51A9B"/>
    <w:rsid w:val="00D52B3C"/>
    <w:rsid w:val="00D53165"/>
    <w:rsid w:val="00D5366F"/>
    <w:rsid w:val="00D563B4"/>
    <w:rsid w:val="00D5677B"/>
    <w:rsid w:val="00D56A85"/>
    <w:rsid w:val="00D56C20"/>
    <w:rsid w:val="00D60545"/>
    <w:rsid w:val="00D60E79"/>
    <w:rsid w:val="00D65393"/>
    <w:rsid w:val="00D663A0"/>
    <w:rsid w:val="00D66B02"/>
    <w:rsid w:val="00D67CB9"/>
    <w:rsid w:val="00D70476"/>
    <w:rsid w:val="00D7340E"/>
    <w:rsid w:val="00D734B0"/>
    <w:rsid w:val="00D7578B"/>
    <w:rsid w:val="00D7766E"/>
    <w:rsid w:val="00D81A8E"/>
    <w:rsid w:val="00D82E9C"/>
    <w:rsid w:val="00D831E9"/>
    <w:rsid w:val="00D8358E"/>
    <w:rsid w:val="00D83684"/>
    <w:rsid w:val="00D854AE"/>
    <w:rsid w:val="00D9237B"/>
    <w:rsid w:val="00D93B41"/>
    <w:rsid w:val="00DA4C2A"/>
    <w:rsid w:val="00DA5433"/>
    <w:rsid w:val="00DA5840"/>
    <w:rsid w:val="00DA7AE7"/>
    <w:rsid w:val="00DB0459"/>
    <w:rsid w:val="00DB1790"/>
    <w:rsid w:val="00DB27CC"/>
    <w:rsid w:val="00DB7DCE"/>
    <w:rsid w:val="00DC16C4"/>
    <w:rsid w:val="00DC2783"/>
    <w:rsid w:val="00DC4DAE"/>
    <w:rsid w:val="00DC6408"/>
    <w:rsid w:val="00DC68DF"/>
    <w:rsid w:val="00DC79A8"/>
    <w:rsid w:val="00DC7CCD"/>
    <w:rsid w:val="00DC7F10"/>
    <w:rsid w:val="00DD0654"/>
    <w:rsid w:val="00DD0CFA"/>
    <w:rsid w:val="00DD1184"/>
    <w:rsid w:val="00DD260B"/>
    <w:rsid w:val="00DD4D80"/>
    <w:rsid w:val="00DD4ED1"/>
    <w:rsid w:val="00DD52B4"/>
    <w:rsid w:val="00DD6F17"/>
    <w:rsid w:val="00DE1508"/>
    <w:rsid w:val="00DE29A6"/>
    <w:rsid w:val="00DE2AA6"/>
    <w:rsid w:val="00DE4EDA"/>
    <w:rsid w:val="00DE7102"/>
    <w:rsid w:val="00DF0269"/>
    <w:rsid w:val="00DF1033"/>
    <w:rsid w:val="00DF1411"/>
    <w:rsid w:val="00DF1714"/>
    <w:rsid w:val="00DF3DCB"/>
    <w:rsid w:val="00DF4428"/>
    <w:rsid w:val="00DF68C5"/>
    <w:rsid w:val="00E00088"/>
    <w:rsid w:val="00E010AB"/>
    <w:rsid w:val="00E02BF4"/>
    <w:rsid w:val="00E02C85"/>
    <w:rsid w:val="00E0361A"/>
    <w:rsid w:val="00E047E4"/>
    <w:rsid w:val="00E11923"/>
    <w:rsid w:val="00E14287"/>
    <w:rsid w:val="00E15637"/>
    <w:rsid w:val="00E161BC"/>
    <w:rsid w:val="00E16D8B"/>
    <w:rsid w:val="00E1754F"/>
    <w:rsid w:val="00E17F01"/>
    <w:rsid w:val="00E2095D"/>
    <w:rsid w:val="00E21156"/>
    <w:rsid w:val="00E21545"/>
    <w:rsid w:val="00E21930"/>
    <w:rsid w:val="00E21C75"/>
    <w:rsid w:val="00E232FC"/>
    <w:rsid w:val="00E24BDB"/>
    <w:rsid w:val="00E25FEA"/>
    <w:rsid w:val="00E266CA"/>
    <w:rsid w:val="00E305F1"/>
    <w:rsid w:val="00E3300A"/>
    <w:rsid w:val="00E3530E"/>
    <w:rsid w:val="00E37057"/>
    <w:rsid w:val="00E41E0B"/>
    <w:rsid w:val="00E42E82"/>
    <w:rsid w:val="00E440C8"/>
    <w:rsid w:val="00E44D22"/>
    <w:rsid w:val="00E4742F"/>
    <w:rsid w:val="00E50E1E"/>
    <w:rsid w:val="00E50F91"/>
    <w:rsid w:val="00E5305D"/>
    <w:rsid w:val="00E53068"/>
    <w:rsid w:val="00E55A34"/>
    <w:rsid w:val="00E56046"/>
    <w:rsid w:val="00E561E6"/>
    <w:rsid w:val="00E56860"/>
    <w:rsid w:val="00E60195"/>
    <w:rsid w:val="00E61021"/>
    <w:rsid w:val="00E61532"/>
    <w:rsid w:val="00E62790"/>
    <w:rsid w:val="00E62AAC"/>
    <w:rsid w:val="00E63B77"/>
    <w:rsid w:val="00E640D2"/>
    <w:rsid w:val="00E65849"/>
    <w:rsid w:val="00E67C2D"/>
    <w:rsid w:val="00E70B7B"/>
    <w:rsid w:val="00E72AE2"/>
    <w:rsid w:val="00E74137"/>
    <w:rsid w:val="00E7442D"/>
    <w:rsid w:val="00E749BA"/>
    <w:rsid w:val="00E77922"/>
    <w:rsid w:val="00E801BD"/>
    <w:rsid w:val="00E80ED4"/>
    <w:rsid w:val="00E84941"/>
    <w:rsid w:val="00E85AD9"/>
    <w:rsid w:val="00E91629"/>
    <w:rsid w:val="00E919E3"/>
    <w:rsid w:val="00E91C9C"/>
    <w:rsid w:val="00E92088"/>
    <w:rsid w:val="00E942C6"/>
    <w:rsid w:val="00E94F3D"/>
    <w:rsid w:val="00EA0480"/>
    <w:rsid w:val="00EA143B"/>
    <w:rsid w:val="00EA6123"/>
    <w:rsid w:val="00EA6B88"/>
    <w:rsid w:val="00EA70EB"/>
    <w:rsid w:val="00EB1FF6"/>
    <w:rsid w:val="00EB2017"/>
    <w:rsid w:val="00EB4E75"/>
    <w:rsid w:val="00EB6C0C"/>
    <w:rsid w:val="00EB7E82"/>
    <w:rsid w:val="00EC02C4"/>
    <w:rsid w:val="00EC0B9A"/>
    <w:rsid w:val="00EC3732"/>
    <w:rsid w:val="00EC37A6"/>
    <w:rsid w:val="00EC459F"/>
    <w:rsid w:val="00EC7B2E"/>
    <w:rsid w:val="00ED04D3"/>
    <w:rsid w:val="00ED149A"/>
    <w:rsid w:val="00ED3D2E"/>
    <w:rsid w:val="00ED5A90"/>
    <w:rsid w:val="00ED6B8A"/>
    <w:rsid w:val="00ED6CD5"/>
    <w:rsid w:val="00EE12E2"/>
    <w:rsid w:val="00EE3758"/>
    <w:rsid w:val="00EE3B51"/>
    <w:rsid w:val="00EE512A"/>
    <w:rsid w:val="00EE603A"/>
    <w:rsid w:val="00EF1A0D"/>
    <w:rsid w:val="00EF3086"/>
    <w:rsid w:val="00EF4515"/>
    <w:rsid w:val="00EF53FF"/>
    <w:rsid w:val="00EF577A"/>
    <w:rsid w:val="00EF57FC"/>
    <w:rsid w:val="00EF6784"/>
    <w:rsid w:val="00EF68A8"/>
    <w:rsid w:val="00EF6E6C"/>
    <w:rsid w:val="00F00AC9"/>
    <w:rsid w:val="00F016E5"/>
    <w:rsid w:val="00F118F6"/>
    <w:rsid w:val="00F11C49"/>
    <w:rsid w:val="00F11F77"/>
    <w:rsid w:val="00F137F1"/>
    <w:rsid w:val="00F1452F"/>
    <w:rsid w:val="00F153F9"/>
    <w:rsid w:val="00F2009A"/>
    <w:rsid w:val="00F20BCF"/>
    <w:rsid w:val="00F210F6"/>
    <w:rsid w:val="00F21536"/>
    <w:rsid w:val="00F23D2A"/>
    <w:rsid w:val="00F244F1"/>
    <w:rsid w:val="00F2476D"/>
    <w:rsid w:val="00F24D07"/>
    <w:rsid w:val="00F2526E"/>
    <w:rsid w:val="00F26064"/>
    <w:rsid w:val="00F2636B"/>
    <w:rsid w:val="00F26653"/>
    <w:rsid w:val="00F27AFE"/>
    <w:rsid w:val="00F305E2"/>
    <w:rsid w:val="00F31C57"/>
    <w:rsid w:val="00F32AB6"/>
    <w:rsid w:val="00F33C02"/>
    <w:rsid w:val="00F344FB"/>
    <w:rsid w:val="00F36971"/>
    <w:rsid w:val="00F36AAA"/>
    <w:rsid w:val="00F406B1"/>
    <w:rsid w:val="00F40EA3"/>
    <w:rsid w:val="00F41A6A"/>
    <w:rsid w:val="00F42928"/>
    <w:rsid w:val="00F4306A"/>
    <w:rsid w:val="00F458D0"/>
    <w:rsid w:val="00F5054E"/>
    <w:rsid w:val="00F5060D"/>
    <w:rsid w:val="00F51829"/>
    <w:rsid w:val="00F51BD8"/>
    <w:rsid w:val="00F521A7"/>
    <w:rsid w:val="00F5276F"/>
    <w:rsid w:val="00F53FCD"/>
    <w:rsid w:val="00F5565B"/>
    <w:rsid w:val="00F5619D"/>
    <w:rsid w:val="00F5630A"/>
    <w:rsid w:val="00F60C2F"/>
    <w:rsid w:val="00F61A6C"/>
    <w:rsid w:val="00F6543A"/>
    <w:rsid w:val="00F659E4"/>
    <w:rsid w:val="00F661F1"/>
    <w:rsid w:val="00F708BE"/>
    <w:rsid w:val="00F708C5"/>
    <w:rsid w:val="00F7289C"/>
    <w:rsid w:val="00F739BA"/>
    <w:rsid w:val="00F75737"/>
    <w:rsid w:val="00F766E4"/>
    <w:rsid w:val="00F80342"/>
    <w:rsid w:val="00F81950"/>
    <w:rsid w:val="00F829FB"/>
    <w:rsid w:val="00F82A58"/>
    <w:rsid w:val="00F83172"/>
    <w:rsid w:val="00F8386B"/>
    <w:rsid w:val="00F838AE"/>
    <w:rsid w:val="00F84771"/>
    <w:rsid w:val="00F84A75"/>
    <w:rsid w:val="00F861BE"/>
    <w:rsid w:val="00F922C5"/>
    <w:rsid w:val="00F942D8"/>
    <w:rsid w:val="00F97E6C"/>
    <w:rsid w:val="00FA05F3"/>
    <w:rsid w:val="00FA16D5"/>
    <w:rsid w:val="00FA427F"/>
    <w:rsid w:val="00FA42C6"/>
    <w:rsid w:val="00FA4A6E"/>
    <w:rsid w:val="00FA53DA"/>
    <w:rsid w:val="00FA72EA"/>
    <w:rsid w:val="00FB1932"/>
    <w:rsid w:val="00FB4812"/>
    <w:rsid w:val="00FB542D"/>
    <w:rsid w:val="00FB61BD"/>
    <w:rsid w:val="00FB66E6"/>
    <w:rsid w:val="00FB67E1"/>
    <w:rsid w:val="00FC0287"/>
    <w:rsid w:val="00FC04B5"/>
    <w:rsid w:val="00FC0906"/>
    <w:rsid w:val="00FC28F0"/>
    <w:rsid w:val="00FC42C4"/>
    <w:rsid w:val="00FC554D"/>
    <w:rsid w:val="00FC5DE2"/>
    <w:rsid w:val="00FC6956"/>
    <w:rsid w:val="00FD0FBA"/>
    <w:rsid w:val="00FD15B6"/>
    <w:rsid w:val="00FD1CA0"/>
    <w:rsid w:val="00FD412F"/>
    <w:rsid w:val="00FD569C"/>
    <w:rsid w:val="00FD758A"/>
    <w:rsid w:val="00FE02D4"/>
    <w:rsid w:val="00FE1CA7"/>
    <w:rsid w:val="00FE1FF9"/>
    <w:rsid w:val="00FE4783"/>
    <w:rsid w:val="00FE5406"/>
    <w:rsid w:val="00FE6084"/>
    <w:rsid w:val="00FE629D"/>
    <w:rsid w:val="00FE78F6"/>
    <w:rsid w:val="00FE7C65"/>
    <w:rsid w:val="00FF0BBE"/>
    <w:rsid w:val="00FF1DBC"/>
    <w:rsid w:val="00FF23DF"/>
    <w:rsid w:val="00FF3597"/>
    <w:rsid w:val="00FF49E6"/>
    <w:rsid w:val="00FF4B75"/>
    <w:rsid w:val="00FF4C2C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0"/>
    <w:lsdException w:name="List Bullet" w:locked="1"/>
    <w:lsdException w:name="List Number" w:locked="1"/>
    <w:lsdException w:name="List 2" w:locked="1" w:uiPriority="0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 w:uiPriority="0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1"/>
    <w:pPr>
      <w:widowControl w:val="0"/>
      <w:spacing w:line="300" w:lineRule="auto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Arial" w:hAnsi="Arial"/>
      <w:b/>
      <w:kern w:val="32"/>
      <w:sz w:val="32"/>
      <w:lang/>
    </w:rPr>
  </w:style>
  <w:style w:type="paragraph" w:styleId="2">
    <w:name w:val="heading 2"/>
    <w:basedOn w:val="a"/>
    <w:next w:val="a"/>
    <w:link w:val="20"/>
    <w:uiPriority w:val="9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hAnsi="Arial"/>
      <w:b/>
      <w:i/>
      <w:sz w:val="28"/>
      <w:lang/>
    </w:rPr>
  </w:style>
  <w:style w:type="paragraph" w:styleId="3">
    <w:name w:val="heading 3"/>
    <w:basedOn w:val="a"/>
    <w:next w:val="a"/>
    <w:link w:val="30"/>
    <w:qFormat/>
    <w:rsid w:val="0040157D"/>
    <w:pPr>
      <w:keepNext/>
      <w:widowControl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3"/>
    </w:pPr>
    <w:rPr>
      <w:b/>
      <w:sz w:val="28"/>
      <w:lang/>
    </w:rPr>
  </w:style>
  <w:style w:type="paragraph" w:styleId="5">
    <w:name w:val="heading 5"/>
    <w:basedOn w:val="a"/>
    <w:next w:val="a"/>
    <w:link w:val="50"/>
    <w:qFormat/>
    <w:rsid w:val="00F32AB6"/>
    <w:pPr>
      <w:autoSpaceDE w:val="0"/>
      <w:autoSpaceDN w:val="0"/>
      <w:adjustRightInd w:val="0"/>
      <w:spacing w:before="240" w:after="60" w:line="240" w:lineRule="auto"/>
      <w:jc w:val="left"/>
      <w:outlineLvl w:val="4"/>
    </w:pPr>
    <w:rPr>
      <w:b/>
      <w:i/>
      <w:sz w:val="26"/>
      <w:lang/>
    </w:rPr>
  </w:style>
  <w:style w:type="paragraph" w:styleId="6">
    <w:name w:val="heading 6"/>
    <w:basedOn w:val="a"/>
    <w:next w:val="a"/>
    <w:link w:val="60"/>
    <w:qFormat/>
    <w:rsid w:val="0040157D"/>
    <w:pPr>
      <w:widowControl/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/>
      <w:b/>
      <w:bCs/>
      <w:szCs w:val="22"/>
      <w:lang/>
    </w:rPr>
  </w:style>
  <w:style w:type="paragraph" w:styleId="7">
    <w:name w:val="heading 7"/>
    <w:basedOn w:val="a"/>
    <w:next w:val="a"/>
    <w:link w:val="70"/>
    <w:qFormat/>
    <w:rsid w:val="0040157D"/>
    <w:pPr>
      <w:widowControl/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/>
      <w:sz w:val="24"/>
      <w:szCs w:val="24"/>
      <w:lang/>
    </w:rPr>
  </w:style>
  <w:style w:type="paragraph" w:styleId="8">
    <w:name w:val="heading 8"/>
    <w:basedOn w:val="a"/>
    <w:next w:val="a"/>
    <w:link w:val="80"/>
    <w:qFormat/>
    <w:rsid w:val="0040157D"/>
    <w:pPr>
      <w:widowControl/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qFormat/>
    <w:rsid w:val="0040157D"/>
    <w:pPr>
      <w:widowControl/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2AB6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locked/>
    <w:rsid w:val="00F32AB6"/>
    <w:rPr>
      <w:rFonts w:ascii="Arial" w:hAnsi="Arial"/>
      <w:b/>
      <w:i/>
      <w:sz w:val="28"/>
      <w:lang w:eastAsia="ru-RU"/>
    </w:rPr>
  </w:style>
  <w:style w:type="character" w:customStyle="1" w:styleId="40">
    <w:name w:val="Заголовок 4 Знак"/>
    <w:link w:val="4"/>
    <w:locked/>
    <w:rsid w:val="00F32AB6"/>
    <w:rPr>
      <w:rFonts w:ascii="Times New Roman" w:hAnsi="Times New Roman"/>
      <w:b/>
      <w:sz w:val="28"/>
      <w:lang w:eastAsia="ru-RU"/>
    </w:rPr>
  </w:style>
  <w:style w:type="character" w:customStyle="1" w:styleId="50">
    <w:name w:val="Заголовок 5 Знак"/>
    <w:link w:val="5"/>
    <w:locked/>
    <w:rsid w:val="00F32AB6"/>
    <w:rPr>
      <w:rFonts w:ascii="Times New Roman" w:hAnsi="Times New Roman"/>
      <w:b/>
      <w:i/>
      <w:sz w:val="26"/>
      <w:lang w:eastAsia="ru-RU"/>
    </w:rPr>
  </w:style>
  <w:style w:type="paragraph" w:styleId="a3">
    <w:name w:val="List Paragraph"/>
    <w:aliases w:val="Содержание. 2 уровень"/>
    <w:basedOn w:val="a"/>
    <w:link w:val="11"/>
    <w:qFormat/>
    <w:rsid w:val="0026367E"/>
    <w:pPr>
      <w:widowControl/>
      <w:spacing w:after="200" w:line="276" w:lineRule="auto"/>
      <w:ind w:left="720"/>
      <w:contextualSpacing/>
      <w:jc w:val="left"/>
    </w:pPr>
    <w:rPr>
      <w:rFonts w:ascii="Calibri" w:hAnsi="Calibri"/>
      <w:lang w:eastAsia="en-US"/>
    </w:rPr>
  </w:style>
  <w:style w:type="table" w:styleId="a4">
    <w:name w:val="Table Grid"/>
    <w:basedOn w:val="a1"/>
    <w:uiPriority w:val="99"/>
    <w:rsid w:val="00912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32AB6"/>
    <w:pPr>
      <w:widowControl/>
      <w:spacing w:line="240" w:lineRule="auto"/>
      <w:jc w:val="center"/>
    </w:pPr>
    <w:rPr>
      <w:sz w:val="24"/>
      <w:lang/>
    </w:rPr>
  </w:style>
  <w:style w:type="character" w:customStyle="1" w:styleId="a6">
    <w:name w:val="Название Знак"/>
    <w:link w:val="a5"/>
    <w:locked/>
    <w:rsid w:val="00F32AB6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rsid w:val="00F32AB6"/>
    <w:pPr>
      <w:widowControl/>
      <w:spacing w:line="240" w:lineRule="auto"/>
      <w:jc w:val="left"/>
    </w:pPr>
    <w:rPr>
      <w:sz w:val="24"/>
      <w:lang/>
    </w:rPr>
  </w:style>
  <w:style w:type="character" w:customStyle="1" w:styleId="a8">
    <w:name w:val="Основной текст Знак"/>
    <w:link w:val="a7"/>
    <w:locked/>
    <w:rsid w:val="00F32AB6"/>
    <w:rPr>
      <w:rFonts w:ascii="Times New Roman" w:hAnsi="Times New Roman"/>
      <w:sz w:val="24"/>
      <w:lang w:eastAsia="ru-RU"/>
    </w:rPr>
  </w:style>
  <w:style w:type="paragraph" w:styleId="21">
    <w:name w:val="Body Text 2"/>
    <w:basedOn w:val="a"/>
    <w:link w:val="22"/>
    <w:rsid w:val="00F32AB6"/>
    <w:pPr>
      <w:widowControl/>
      <w:spacing w:line="288" w:lineRule="auto"/>
      <w:jc w:val="center"/>
    </w:pPr>
    <w:rPr>
      <w:b/>
      <w:i/>
      <w:sz w:val="24"/>
      <w:lang/>
    </w:rPr>
  </w:style>
  <w:style w:type="character" w:customStyle="1" w:styleId="22">
    <w:name w:val="Основной текст 2 Знак"/>
    <w:link w:val="21"/>
    <w:locked/>
    <w:rsid w:val="00F32AB6"/>
    <w:rPr>
      <w:rFonts w:ascii="Times New Roman" w:hAnsi="Times New Roman"/>
      <w:b/>
      <w:i/>
      <w:sz w:val="24"/>
      <w:lang w:eastAsia="ru-RU"/>
    </w:rPr>
  </w:style>
  <w:style w:type="paragraph" w:styleId="a9">
    <w:name w:val="Subtitle"/>
    <w:basedOn w:val="a"/>
    <w:link w:val="aa"/>
    <w:qFormat/>
    <w:rsid w:val="00F32AB6"/>
    <w:pPr>
      <w:widowControl/>
      <w:spacing w:line="240" w:lineRule="auto"/>
      <w:jc w:val="center"/>
    </w:pPr>
    <w:rPr>
      <w:b/>
      <w:sz w:val="20"/>
      <w:lang/>
    </w:rPr>
  </w:style>
  <w:style w:type="character" w:customStyle="1" w:styleId="aa">
    <w:name w:val="Подзаголовок Знак"/>
    <w:link w:val="a9"/>
    <w:locked/>
    <w:rsid w:val="00F32AB6"/>
    <w:rPr>
      <w:rFonts w:ascii="Times New Roman" w:hAnsi="Times New Roman"/>
      <w:b/>
      <w:sz w:val="20"/>
      <w:lang w:eastAsia="ru-RU"/>
    </w:rPr>
  </w:style>
  <w:style w:type="paragraph" w:customStyle="1" w:styleId="12">
    <w:name w:val="Обычный1"/>
    <w:uiPriority w:val="99"/>
    <w:rsid w:val="00F32AB6"/>
    <w:pPr>
      <w:widowControl w:val="0"/>
      <w:spacing w:line="300" w:lineRule="auto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F32AB6"/>
    <w:pPr>
      <w:autoSpaceDE w:val="0"/>
      <w:autoSpaceDN w:val="0"/>
      <w:adjustRightInd w:val="0"/>
      <w:spacing w:after="120" w:line="240" w:lineRule="auto"/>
      <w:ind w:left="283"/>
      <w:jc w:val="left"/>
    </w:pPr>
    <w:rPr>
      <w:sz w:val="20"/>
      <w:lang/>
    </w:rPr>
  </w:style>
  <w:style w:type="character" w:customStyle="1" w:styleId="ac">
    <w:name w:val="Основной текст с отступом Знак"/>
    <w:link w:val="ab"/>
    <w:uiPriority w:val="99"/>
    <w:locked/>
    <w:rsid w:val="00F32AB6"/>
    <w:rPr>
      <w:rFonts w:ascii="Times New Roman" w:hAnsi="Times New Roman"/>
      <w:sz w:val="20"/>
      <w:lang w:eastAsia="ru-RU"/>
    </w:rPr>
  </w:style>
  <w:style w:type="paragraph" w:styleId="13">
    <w:name w:val="toc 1"/>
    <w:basedOn w:val="a"/>
    <w:next w:val="a"/>
    <w:autoRedefine/>
    <w:uiPriority w:val="39"/>
    <w:rsid w:val="00F32AB6"/>
    <w:pPr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</w:rPr>
  </w:style>
  <w:style w:type="paragraph" w:styleId="23">
    <w:name w:val="toc 2"/>
    <w:basedOn w:val="a"/>
    <w:next w:val="a"/>
    <w:autoRedefine/>
    <w:uiPriority w:val="39"/>
    <w:rsid w:val="00F32AB6"/>
    <w:pPr>
      <w:autoSpaceDE w:val="0"/>
      <w:autoSpaceDN w:val="0"/>
      <w:adjustRightInd w:val="0"/>
      <w:spacing w:line="240" w:lineRule="auto"/>
      <w:ind w:left="200"/>
      <w:jc w:val="left"/>
    </w:pPr>
    <w:rPr>
      <w:rFonts w:eastAsia="Times New Roman"/>
      <w:sz w:val="20"/>
    </w:rPr>
  </w:style>
  <w:style w:type="character" w:styleId="ad">
    <w:name w:val="Hyperlink"/>
    <w:uiPriority w:val="99"/>
    <w:rsid w:val="00F32AB6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uiPriority w:val="99"/>
    <w:rsid w:val="00F32AB6"/>
    <w:pPr>
      <w:autoSpaceDE w:val="0"/>
      <w:autoSpaceDN w:val="0"/>
      <w:adjustRightInd w:val="0"/>
      <w:spacing w:after="120" w:line="480" w:lineRule="auto"/>
      <w:ind w:left="283"/>
      <w:jc w:val="left"/>
    </w:pPr>
    <w:rPr>
      <w:sz w:val="20"/>
      <w:lang/>
    </w:rPr>
  </w:style>
  <w:style w:type="character" w:customStyle="1" w:styleId="25">
    <w:name w:val="Основной текст с отступом 2 Знак"/>
    <w:link w:val="24"/>
    <w:uiPriority w:val="99"/>
    <w:locked/>
    <w:rsid w:val="00F32AB6"/>
    <w:rPr>
      <w:rFonts w:ascii="Times New Roman" w:hAnsi="Times New Roman"/>
      <w:sz w:val="20"/>
      <w:lang w:eastAsia="ru-RU"/>
    </w:rPr>
  </w:style>
  <w:style w:type="table" w:customStyle="1" w:styleId="14">
    <w:name w:val="Сетка таблицы1"/>
    <w:uiPriority w:val="99"/>
    <w:rsid w:val="00F32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F32AB6"/>
    <w:pPr>
      <w:widowControl w:val="0"/>
      <w:spacing w:before="340" w:line="320" w:lineRule="auto"/>
      <w:jc w:val="both"/>
    </w:pPr>
    <w:rPr>
      <w:rFonts w:ascii="Times New Roman" w:eastAsia="Times New Roman" w:hAnsi="Times New Roman"/>
      <w:sz w:val="36"/>
    </w:rPr>
  </w:style>
  <w:style w:type="paragraph" w:styleId="ae">
    <w:name w:val="Balloon Text"/>
    <w:basedOn w:val="a"/>
    <w:link w:val="af"/>
    <w:rsid w:val="00F32AB6"/>
    <w:pPr>
      <w:autoSpaceDE w:val="0"/>
      <w:autoSpaceDN w:val="0"/>
      <w:adjustRightInd w:val="0"/>
      <w:spacing w:line="240" w:lineRule="auto"/>
      <w:jc w:val="left"/>
    </w:pPr>
    <w:rPr>
      <w:rFonts w:ascii="Segoe UI" w:hAnsi="Segoe UI"/>
      <w:sz w:val="18"/>
      <w:lang/>
    </w:rPr>
  </w:style>
  <w:style w:type="character" w:customStyle="1" w:styleId="af">
    <w:name w:val="Текст выноски Знак"/>
    <w:link w:val="ae"/>
    <w:locked/>
    <w:rsid w:val="00F32AB6"/>
    <w:rPr>
      <w:rFonts w:ascii="Segoe UI" w:hAnsi="Segoe UI"/>
      <w:sz w:val="18"/>
    </w:rPr>
  </w:style>
  <w:style w:type="paragraph" w:customStyle="1" w:styleId="ConsPlusNormal">
    <w:name w:val="ConsPlusNormal"/>
    <w:uiPriority w:val="99"/>
    <w:rsid w:val="00F32A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List"/>
    <w:basedOn w:val="a"/>
    <w:rsid w:val="00F32AB6"/>
    <w:pPr>
      <w:widowControl/>
      <w:spacing w:line="240" w:lineRule="auto"/>
      <w:ind w:left="283" w:hanging="283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F32A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F32AB6"/>
    <w:pPr>
      <w:widowControl w:val="0"/>
    </w:pPr>
    <w:rPr>
      <w:rFonts w:ascii="Arial" w:eastAsia="Times New Roman" w:hAnsi="Arial"/>
    </w:rPr>
  </w:style>
  <w:style w:type="paragraph" w:styleId="af1">
    <w:name w:val="header"/>
    <w:basedOn w:val="a"/>
    <w:link w:val="af2"/>
    <w:uiPriority w:val="99"/>
    <w:rsid w:val="00BE32D6"/>
    <w:pPr>
      <w:widowControl/>
      <w:tabs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BE32D6"/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rsid w:val="00BE32D6"/>
    <w:pPr>
      <w:widowControl/>
      <w:tabs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0"/>
    </w:rPr>
  </w:style>
  <w:style w:type="character" w:customStyle="1" w:styleId="af4">
    <w:name w:val="Нижний колонтитул Знак"/>
    <w:aliases w:val="Нижний колонтитул Знак Знак Знак Знак3,Нижний колонтитул1 Знак1,Нижний колонтитул Знак Знак Знак1"/>
    <w:basedOn w:val="a0"/>
    <w:link w:val="af3"/>
    <w:uiPriority w:val="99"/>
    <w:locked/>
    <w:rsid w:val="00BE32D6"/>
  </w:style>
  <w:style w:type="character" w:customStyle="1" w:styleId="81">
    <w:name w:val="Знак Знак8"/>
    <w:uiPriority w:val="99"/>
    <w:rsid w:val="00325328"/>
    <w:rPr>
      <w:rFonts w:ascii="Cambria" w:hAnsi="Cambria"/>
      <w:b/>
      <w:kern w:val="32"/>
      <w:sz w:val="32"/>
    </w:rPr>
  </w:style>
  <w:style w:type="character" w:customStyle="1" w:styleId="71">
    <w:name w:val="Знак Знак7"/>
    <w:uiPriority w:val="99"/>
    <w:semiHidden/>
    <w:rsid w:val="00325328"/>
    <w:rPr>
      <w:rFonts w:ascii="Cambria" w:hAnsi="Cambria"/>
      <w:b/>
      <w:i/>
      <w:sz w:val="28"/>
    </w:rPr>
  </w:style>
  <w:style w:type="character" w:customStyle="1" w:styleId="61">
    <w:name w:val="Знак Знак6"/>
    <w:uiPriority w:val="99"/>
    <w:semiHidden/>
    <w:rsid w:val="00325328"/>
    <w:rPr>
      <w:rFonts w:ascii="Calibri" w:hAnsi="Calibri"/>
      <w:b/>
      <w:sz w:val="28"/>
    </w:rPr>
  </w:style>
  <w:style w:type="character" w:customStyle="1" w:styleId="51">
    <w:name w:val="Знак Знак5"/>
    <w:uiPriority w:val="99"/>
    <w:rsid w:val="00325328"/>
    <w:rPr>
      <w:rFonts w:ascii="Cambria" w:hAnsi="Cambria"/>
      <w:b/>
      <w:kern w:val="28"/>
      <w:sz w:val="32"/>
    </w:rPr>
  </w:style>
  <w:style w:type="character" w:customStyle="1" w:styleId="41">
    <w:name w:val="Знак Знак4"/>
    <w:rsid w:val="00325328"/>
  </w:style>
  <w:style w:type="character" w:customStyle="1" w:styleId="31">
    <w:name w:val="Знак Знак3"/>
    <w:uiPriority w:val="99"/>
    <w:rsid w:val="00325328"/>
    <w:rPr>
      <w:rFonts w:ascii="Cambria" w:hAnsi="Cambria"/>
      <w:sz w:val="24"/>
    </w:rPr>
  </w:style>
  <w:style w:type="character" w:customStyle="1" w:styleId="26">
    <w:name w:val="Знак Знак2"/>
    <w:rsid w:val="00325328"/>
  </w:style>
  <w:style w:type="character" w:customStyle="1" w:styleId="15">
    <w:name w:val="Знак Знак1"/>
    <w:uiPriority w:val="99"/>
    <w:semiHidden/>
    <w:rsid w:val="00325328"/>
  </w:style>
  <w:style w:type="paragraph" w:styleId="32">
    <w:name w:val="List 3"/>
    <w:basedOn w:val="a"/>
    <w:next w:val="a"/>
    <w:uiPriority w:val="99"/>
    <w:locked/>
    <w:rsid w:val="00325328"/>
    <w:pPr>
      <w:widowControl/>
      <w:autoSpaceDE w:val="0"/>
      <w:autoSpaceDN w:val="0"/>
      <w:adjustRightInd w:val="0"/>
      <w:spacing w:line="240" w:lineRule="auto"/>
      <w:jc w:val="left"/>
    </w:pPr>
    <w:rPr>
      <w:sz w:val="24"/>
      <w:szCs w:val="24"/>
    </w:rPr>
  </w:style>
  <w:style w:type="paragraph" w:customStyle="1" w:styleId="150">
    <w:name w:val="Заголовок 15"/>
    <w:basedOn w:val="a"/>
    <w:uiPriority w:val="99"/>
    <w:rsid w:val="00325328"/>
    <w:pPr>
      <w:widowControl/>
      <w:spacing w:after="75" w:line="330" w:lineRule="atLeast"/>
      <w:jc w:val="left"/>
      <w:outlineLvl w:val="1"/>
    </w:pPr>
    <w:rPr>
      <w:rFonts w:ascii="PT Serif" w:hAnsi="PT Serif"/>
      <w:kern w:val="36"/>
      <w:sz w:val="33"/>
      <w:szCs w:val="33"/>
    </w:rPr>
  </w:style>
  <w:style w:type="paragraph" w:customStyle="1" w:styleId="240">
    <w:name w:val="Заголовок 24"/>
    <w:basedOn w:val="a"/>
    <w:uiPriority w:val="99"/>
    <w:rsid w:val="00325328"/>
    <w:pPr>
      <w:widowControl/>
      <w:spacing w:line="225" w:lineRule="atLeast"/>
      <w:jc w:val="left"/>
      <w:outlineLvl w:val="2"/>
    </w:pPr>
    <w:rPr>
      <w:rFonts w:ascii="PT Serif" w:hAnsi="PT Serif"/>
      <w:sz w:val="23"/>
      <w:szCs w:val="23"/>
    </w:rPr>
  </w:style>
  <w:style w:type="character" w:customStyle="1" w:styleId="FontStyle20">
    <w:name w:val="Font Style20"/>
    <w:uiPriority w:val="99"/>
    <w:rsid w:val="00325328"/>
    <w:rPr>
      <w:rFonts w:ascii="Times New Roman" w:hAnsi="Times New Roman"/>
      <w:sz w:val="24"/>
    </w:rPr>
  </w:style>
  <w:style w:type="character" w:customStyle="1" w:styleId="FontStyle21">
    <w:name w:val="Font Style21"/>
    <w:uiPriority w:val="99"/>
    <w:rsid w:val="00325328"/>
    <w:rPr>
      <w:rFonts w:ascii="Times New Roman" w:hAnsi="Times New Roman"/>
      <w:sz w:val="26"/>
    </w:rPr>
  </w:style>
  <w:style w:type="character" w:styleId="af5">
    <w:name w:val="page number"/>
    <w:locked/>
    <w:rsid w:val="00325328"/>
    <w:rPr>
      <w:rFonts w:cs="Times New Roman"/>
    </w:rPr>
  </w:style>
  <w:style w:type="character" w:customStyle="1" w:styleId="FootnoteTextChar2">
    <w:name w:val="Footnote Text Char2"/>
    <w:uiPriority w:val="99"/>
    <w:locked/>
    <w:rsid w:val="00325328"/>
    <w:rPr>
      <w:rFonts w:ascii="Segoe UI" w:hAnsi="Segoe UI"/>
      <w:sz w:val="18"/>
    </w:rPr>
  </w:style>
  <w:style w:type="paragraph" w:styleId="af6">
    <w:name w:val="footnote text"/>
    <w:basedOn w:val="a"/>
    <w:link w:val="af7"/>
    <w:uiPriority w:val="99"/>
    <w:locked/>
    <w:rsid w:val="00A87BAB"/>
    <w:pPr>
      <w:widowControl/>
      <w:spacing w:line="240" w:lineRule="auto"/>
    </w:pPr>
    <w:rPr>
      <w:rFonts w:ascii="Calibri" w:hAnsi="Calibri"/>
      <w:sz w:val="20"/>
      <w:lang w:eastAsia="en-US"/>
    </w:rPr>
  </w:style>
  <w:style w:type="character" w:customStyle="1" w:styleId="af7">
    <w:name w:val="Текст сноски Знак"/>
    <w:link w:val="af6"/>
    <w:uiPriority w:val="99"/>
    <w:locked/>
    <w:rsid w:val="007F4E9E"/>
    <w:rPr>
      <w:sz w:val="20"/>
      <w:lang w:eastAsia="en-US"/>
    </w:rPr>
  </w:style>
  <w:style w:type="character" w:styleId="af8">
    <w:name w:val="footnote reference"/>
    <w:uiPriority w:val="99"/>
    <w:locked/>
    <w:rsid w:val="00A87BAB"/>
    <w:rPr>
      <w:rFonts w:cs="Times New Roman"/>
      <w:vertAlign w:val="superscript"/>
    </w:rPr>
  </w:style>
  <w:style w:type="character" w:customStyle="1" w:styleId="120">
    <w:name w:val="Знак Знак12"/>
    <w:uiPriority w:val="99"/>
    <w:locked/>
    <w:rsid w:val="001B1236"/>
    <w:rPr>
      <w:rFonts w:ascii="Times New Roman" w:hAnsi="Times New Roman"/>
      <w:sz w:val="20"/>
      <w:lang w:val="en-US" w:eastAsia="ru-RU"/>
    </w:rPr>
  </w:style>
  <w:style w:type="character" w:customStyle="1" w:styleId="27">
    <w:name w:val="Заголовок №2_"/>
    <w:link w:val="28"/>
    <w:uiPriority w:val="99"/>
    <w:locked/>
    <w:rsid w:val="001B1236"/>
    <w:rPr>
      <w:spacing w:val="1"/>
      <w:sz w:val="25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1B1236"/>
    <w:pPr>
      <w:widowControl/>
      <w:shd w:val="clear" w:color="auto" w:fill="FFFFFF"/>
      <w:spacing w:before="2820" w:after="660" w:line="240" w:lineRule="atLeast"/>
      <w:ind w:hanging="380"/>
      <w:jc w:val="center"/>
      <w:outlineLvl w:val="1"/>
    </w:pPr>
    <w:rPr>
      <w:rFonts w:ascii="Calibri" w:hAnsi="Calibri"/>
      <w:spacing w:val="1"/>
      <w:sz w:val="25"/>
      <w:shd w:val="clear" w:color="auto" w:fill="FFFFFF"/>
      <w:lang/>
    </w:rPr>
  </w:style>
  <w:style w:type="character" w:customStyle="1" w:styleId="52">
    <w:name w:val="Основной текст (5)"/>
    <w:uiPriority w:val="99"/>
    <w:rsid w:val="001B1236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ListParagraph2">
    <w:name w:val="List Paragraph2"/>
    <w:basedOn w:val="a"/>
    <w:uiPriority w:val="99"/>
    <w:rsid w:val="001B1236"/>
    <w:pPr>
      <w:widowControl/>
      <w:spacing w:line="276" w:lineRule="auto"/>
      <w:ind w:left="720"/>
      <w:contextualSpacing/>
    </w:pPr>
    <w:rPr>
      <w:rFonts w:ascii="Calibri" w:eastAsia="Times New Roman" w:hAnsi="Calibri" w:cs="Calibri"/>
      <w:szCs w:val="22"/>
    </w:rPr>
  </w:style>
  <w:style w:type="paragraph" w:customStyle="1" w:styleId="NoSpacing2">
    <w:name w:val="No Spacing2"/>
    <w:uiPriority w:val="99"/>
    <w:rsid w:val="001B1236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Spacing3">
    <w:name w:val="No Spacing3"/>
    <w:uiPriority w:val="99"/>
    <w:rsid w:val="001B1236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1B1236"/>
    <w:pPr>
      <w:autoSpaceDE w:val="0"/>
      <w:autoSpaceDN w:val="0"/>
      <w:spacing w:line="240" w:lineRule="auto"/>
      <w:ind w:left="103"/>
      <w:jc w:val="left"/>
    </w:pPr>
    <w:rPr>
      <w:rFonts w:ascii="Arial" w:hAnsi="Arial" w:cs="Arial"/>
      <w:szCs w:val="22"/>
      <w:lang w:val="en-US" w:eastAsia="en-US"/>
    </w:rPr>
  </w:style>
  <w:style w:type="character" w:customStyle="1" w:styleId="af9">
    <w:name w:val="Нижний колонтитул Знак Знак Знак Знак"/>
    <w:aliases w:val="Нижний колонтитул1 Знак,Нижний колонтитул Знак Знак Знак Знак2,Нижний колонтитул Знак Знак Знак Знак1"/>
    <w:uiPriority w:val="99"/>
    <w:rsid w:val="001B1236"/>
    <w:rPr>
      <w:rFonts w:ascii="Calibri" w:hAnsi="Calibri"/>
      <w:lang w:eastAsia="ru-RU"/>
    </w:rPr>
  </w:style>
  <w:style w:type="character" w:customStyle="1" w:styleId="11">
    <w:name w:val="Абзац списка Знак1"/>
    <w:aliases w:val="Содержание. 2 уровень Знак1"/>
    <w:link w:val="a3"/>
    <w:locked/>
    <w:rsid w:val="001B1236"/>
    <w:rPr>
      <w:rFonts w:ascii="Calibri" w:hAnsi="Calibri"/>
      <w:sz w:val="22"/>
      <w:lang w:val="ru-RU" w:eastAsia="en-US"/>
    </w:rPr>
  </w:style>
  <w:style w:type="paragraph" w:customStyle="1" w:styleId="16">
    <w:name w:val="Без интервала1"/>
    <w:uiPriority w:val="99"/>
    <w:rsid w:val="001B1236"/>
    <w:rPr>
      <w:rFonts w:ascii="Times New Roman" w:hAnsi="Times New Roman"/>
      <w:sz w:val="24"/>
      <w:szCs w:val="24"/>
    </w:rPr>
  </w:style>
  <w:style w:type="paragraph" w:customStyle="1" w:styleId="29">
    <w:name w:val="Обычный2"/>
    <w:next w:val="a"/>
    <w:uiPriority w:val="99"/>
    <w:rsid w:val="001B1236"/>
    <w:pPr>
      <w:suppressAutoHyphens/>
      <w:spacing w:before="120"/>
      <w:ind w:left="425"/>
      <w:jc w:val="both"/>
    </w:pPr>
    <w:rPr>
      <w:rFonts w:ascii="Arial" w:eastAsia="Times New Roman" w:hAnsi="Arial" w:cs="Arial"/>
      <w:noProof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B1236"/>
    <w:pPr>
      <w:spacing w:line="241" w:lineRule="atLeast"/>
    </w:pPr>
    <w:rPr>
      <w:rFonts w:ascii="NewtonC" w:eastAsia="Calibri" w:hAnsi="NewtonC"/>
      <w:color w:val="auto"/>
    </w:rPr>
  </w:style>
  <w:style w:type="character" w:customStyle="1" w:styleId="A30">
    <w:name w:val="A3"/>
    <w:uiPriority w:val="99"/>
    <w:rsid w:val="001B1236"/>
    <w:rPr>
      <w:color w:val="000000"/>
      <w:sz w:val="18"/>
    </w:rPr>
  </w:style>
  <w:style w:type="character" w:customStyle="1" w:styleId="17">
    <w:name w:val="Основной текст1"/>
    <w:uiPriority w:val="99"/>
    <w:rsid w:val="001B1236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a">
    <w:name w:val="Основной текст + Полужирный"/>
    <w:uiPriority w:val="99"/>
    <w:rsid w:val="001B1236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1B1236"/>
  </w:style>
  <w:style w:type="character" w:customStyle="1" w:styleId="FootnoteTextChar1">
    <w:name w:val="Footnote Text Char1"/>
    <w:uiPriority w:val="99"/>
    <w:locked/>
    <w:rsid w:val="000943A2"/>
    <w:rPr>
      <w:rFonts w:ascii="Times New Roman" w:hAnsi="Times New Roman"/>
      <w:sz w:val="20"/>
      <w:lang w:val="en-US" w:eastAsia="ru-RU"/>
    </w:rPr>
  </w:style>
  <w:style w:type="paragraph" w:customStyle="1" w:styleId="2a">
    <w:name w:val="Стиль2"/>
    <w:basedOn w:val="2"/>
    <w:link w:val="2b"/>
    <w:uiPriority w:val="99"/>
    <w:rsid w:val="000943A2"/>
    <w:pPr>
      <w:widowControl/>
      <w:autoSpaceDE/>
      <w:autoSpaceDN/>
      <w:adjustRightInd/>
      <w:spacing w:before="120"/>
      <w:ind w:firstLine="709"/>
    </w:pPr>
    <w:rPr>
      <w:rFonts w:ascii="Calibri" w:eastAsia="Times New Roman" w:hAnsi="Calibri"/>
      <w:i w:val="0"/>
      <w:sz w:val="24"/>
      <w:lang w:val="ru-RU"/>
    </w:rPr>
  </w:style>
  <w:style w:type="character" w:customStyle="1" w:styleId="2b">
    <w:name w:val="Стиль2 Знак"/>
    <w:link w:val="2a"/>
    <w:uiPriority w:val="99"/>
    <w:locked/>
    <w:rsid w:val="000943A2"/>
    <w:rPr>
      <w:rFonts w:eastAsia="Times New Roman"/>
      <w:b/>
      <w:sz w:val="24"/>
      <w:lang w:val="ru-RU" w:eastAsia="ru-RU"/>
    </w:rPr>
  </w:style>
  <w:style w:type="paragraph" w:styleId="afb">
    <w:name w:val="Normal (Web)"/>
    <w:basedOn w:val="a"/>
    <w:uiPriority w:val="99"/>
    <w:locked/>
    <w:rsid w:val="00697C55"/>
    <w:pPr>
      <w:spacing w:line="240" w:lineRule="auto"/>
      <w:jc w:val="left"/>
    </w:pPr>
    <w:rPr>
      <w:rFonts w:eastAsia="Times New Roman"/>
      <w:sz w:val="24"/>
      <w:szCs w:val="24"/>
      <w:lang w:val="en-US" w:eastAsia="nl-NL"/>
    </w:rPr>
  </w:style>
  <w:style w:type="character" w:customStyle="1" w:styleId="afc">
    <w:name w:val="Абзац списка Знак"/>
    <w:aliases w:val="Содержание. 2 уровень Знак,List Paragraph Знак"/>
    <w:locked/>
    <w:rsid w:val="00697C55"/>
    <w:rPr>
      <w:rFonts w:ascii="Times New Roman" w:hAnsi="Times New Roman"/>
      <w:sz w:val="24"/>
    </w:rPr>
  </w:style>
  <w:style w:type="character" w:customStyle="1" w:styleId="110">
    <w:name w:val="Знак Знак11"/>
    <w:uiPriority w:val="99"/>
    <w:rsid w:val="00D426E6"/>
    <w:rPr>
      <w:rFonts w:ascii="Times New Roman" w:hAnsi="Times New Roman"/>
      <w:sz w:val="20"/>
      <w:lang w:val="en-US"/>
    </w:rPr>
  </w:style>
  <w:style w:type="paragraph" w:customStyle="1" w:styleId="18">
    <w:name w:val="Абзац списка1"/>
    <w:basedOn w:val="a"/>
    <w:uiPriority w:val="99"/>
    <w:rsid w:val="00D426E6"/>
    <w:pPr>
      <w:widowControl/>
      <w:spacing w:line="240" w:lineRule="auto"/>
      <w:ind w:left="720"/>
      <w:contextualSpacing/>
      <w:jc w:val="left"/>
    </w:pPr>
    <w:rPr>
      <w:rFonts w:ascii="Calibri" w:hAnsi="Calibri" w:cs="Calibri"/>
      <w:sz w:val="24"/>
      <w:szCs w:val="24"/>
    </w:rPr>
  </w:style>
  <w:style w:type="character" w:customStyle="1" w:styleId="CharAttribute0">
    <w:name w:val="CharAttribute0"/>
    <w:uiPriority w:val="99"/>
    <w:rsid w:val="00D426E6"/>
    <w:rPr>
      <w:rFonts w:ascii="Times New Roman" w:eastAsia="Times New Roman"/>
    </w:rPr>
  </w:style>
  <w:style w:type="character" w:customStyle="1" w:styleId="value">
    <w:name w:val="value"/>
    <w:uiPriority w:val="99"/>
    <w:rsid w:val="00D426E6"/>
  </w:style>
  <w:style w:type="character" w:customStyle="1" w:styleId="hilight">
    <w:name w:val="hilight"/>
    <w:uiPriority w:val="99"/>
    <w:rsid w:val="00D426E6"/>
  </w:style>
  <w:style w:type="character" w:customStyle="1" w:styleId="head">
    <w:name w:val="head"/>
    <w:uiPriority w:val="99"/>
    <w:rsid w:val="00D426E6"/>
  </w:style>
  <w:style w:type="character" w:customStyle="1" w:styleId="afd">
    <w:name w:val="Знак Знак"/>
    <w:uiPriority w:val="99"/>
    <w:rsid w:val="00D426E6"/>
    <w:rPr>
      <w:rFonts w:ascii="Times New Roman" w:hAnsi="Times New Roman"/>
      <w:sz w:val="20"/>
      <w:lang w:val="en-US"/>
    </w:rPr>
  </w:style>
  <w:style w:type="character" w:customStyle="1" w:styleId="310">
    <w:name w:val="Знак Знак31"/>
    <w:uiPriority w:val="99"/>
    <w:rsid w:val="00F521A7"/>
    <w:rPr>
      <w:rFonts w:ascii="Tahoma" w:hAnsi="Tahoma"/>
      <w:sz w:val="16"/>
    </w:rPr>
  </w:style>
  <w:style w:type="character" w:customStyle="1" w:styleId="410">
    <w:name w:val="Знак Знак41"/>
    <w:uiPriority w:val="99"/>
    <w:rsid w:val="00F521A7"/>
    <w:rPr>
      <w:rFonts w:ascii="Cambria" w:hAnsi="Cambria"/>
      <w:b/>
      <w:kern w:val="32"/>
      <w:sz w:val="32"/>
    </w:rPr>
  </w:style>
  <w:style w:type="character" w:customStyle="1" w:styleId="210">
    <w:name w:val="Знак Знак21"/>
    <w:uiPriority w:val="99"/>
    <w:rsid w:val="00F521A7"/>
    <w:rPr>
      <w:rFonts w:ascii="Cambria" w:hAnsi="Cambria"/>
      <w:sz w:val="24"/>
    </w:rPr>
  </w:style>
  <w:style w:type="numbering" w:customStyle="1" w:styleId="19">
    <w:name w:val="Нет списка1"/>
    <w:next w:val="a2"/>
    <w:semiHidden/>
    <w:rsid w:val="009A0026"/>
  </w:style>
  <w:style w:type="paragraph" w:styleId="afe">
    <w:name w:val="No Spacing"/>
    <w:uiPriority w:val="1"/>
    <w:qFormat/>
    <w:rsid w:val="009A0026"/>
    <w:rPr>
      <w:rFonts w:ascii="Times New Roman" w:eastAsia="Times New Roman" w:hAnsi="Times New Roman"/>
      <w:sz w:val="24"/>
      <w:szCs w:val="24"/>
    </w:rPr>
  </w:style>
  <w:style w:type="paragraph" w:styleId="aff">
    <w:name w:val="Document Map"/>
    <w:basedOn w:val="a"/>
    <w:link w:val="aff0"/>
    <w:semiHidden/>
    <w:locked/>
    <w:rsid w:val="009A0026"/>
    <w:pPr>
      <w:widowControl/>
      <w:shd w:val="clear" w:color="auto" w:fill="000080"/>
      <w:spacing w:line="240" w:lineRule="auto"/>
      <w:jc w:val="left"/>
    </w:pPr>
    <w:rPr>
      <w:rFonts w:ascii="Tahoma" w:eastAsia="Times New Roman" w:hAnsi="Tahoma"/>
      <w:sz w:val="20"/>
      <w:lang/>
    </w:rPr>
  </w:style>
  <w:style w:type="character" w:customStyle="1" w:styleId="aff0">
    <w:name w:val="Схема документа Знак"/>
    <w:link w:val="aff"/>
    <w:semiHidden/>
    <w:rsid w:val="009A0026"/>
    <w:rPr>
      <w:rFonts w:ascii="Tahoma" w:eastAsia="Times New Roman" w:hAnsi="Tahoma" w:cs="Tahoma"/>
      <w:shd w:val="clear" w:color="auto" w:fill="000080"/>
      <w:lang w:eastAsia="ru-RU"/>
    </w:rPr>
  </w:style>
  <w:style w:type="character" w:customStyle="1" w:styleId="30">
    <w:name w:val="Заголовок 3 Знак"/>
    <w:link w:val="3"/>
    <w:rsid w:val="004015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40157D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40157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40157D"/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40157D"/>
    <w:rPr>
      <w:rFonts w:ascii="Arial" w:eastAsia="Times New Roman" w:hAnsi="Arial" w:cs="Arial"/>
      <w:sz w:val="22"/>
      <w:szCs w:val="22"/>
      <w:lang w:eastAsia="ru-RU"/>
    </w:rPr>
  </w:style>
  <w:style w:type="numbering" w:customStyle="1" w:styleId="2c">
    <w:name w:val="Нет списка2"/>
    <w:next w:val="a2"/>
    <w:semiHidden/>
    <w:rsid w:val="0040157D"/>
  </w:style>
  <w:style w:type="paragraph" w:styleId="2d">
    <w:name w:val="List 2"/>
    <w:basedOn w:val="a"/>
    <w:locked/>
    <w:rsid w:val="0040157D"/>
    <w:pPr>
      <w:widowControl/>
      <w:spacing w:line="240" w:lineRule="auto"/>
      <w:ind w:left="566" w:hanging="283"/>
      <w:jc w:val="left"/>
    </w:pPr>
    <w:rPr>
      <w:rFonts w:eastAsia="Times New Roman"/>
      <w:sz w:val="24"/>
      <w:szCs w:val="24"/>
    </w:rPr>
  </w:style>
  <w:style w:type="character" w:styleId="aff1">
    <w:name w:val="Strong"/>
    <w:qFormat/>
    <w:rsid w:val="0040157D"/>
    <w:rPr>
      <w:b/>
      <w:bCs/>
    </w:rPr>
  </w:style>
  <w:style w:type="table" w:customStyle="1" w:styleId="2e">
    <w:name w:val="Сетка таблицы2"/>
    <w:basedOn w:val="a1"/>
    <w:next w:val="a4"/>
    <w:rsid w:val="004015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"/>
    <w:basedOn w:val="a"/>
    <w:rsid w:val="0040157D"/>
    <w:pPr>
      <w:widowControl/>
      <w:spacing w:after="160" w:line="240" w:lineRule="exact"/>
      <w:jc w:val="left"/>
    </w:pPr>
    <w:rPr>
      <w:rFonts w:ascii="Verdana" w:eastAsia="Times New Roman" w:hAnsi="Verdana"/>
      <w:sz w:val="20"/>
    </w:rPr>
  </w:style>
  <w:style w:type="table" w:styleId="1a">
    <w:name w:val="Table Grid 1"/>
    <w:basedOn w:val="a1"/>
    <w:locked/>
    <w:rsid w:val="0040157D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">
    <w:name w:val="Знак2"/>
    <w:basedOn w:val="a"/>
    <w:rsid w:val="0040157D"/>
    <w:pPr>
      <w:widowControl/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lang w:val="en-US" w:eastAsia="en-US"/>
    </w:rPr>
  </w:style>
  <w:style w:type="paragraph" w:styleId="aff3">
    <w:name w:val="Plain Text"/>
    <w:basedOn w:val="a"/>
    <w:link w:val="aff4"/>
    <w:locked/>
    <w:rsid w:val="0040157D"/>
    <w:pPr>
      <w:widowControl/>
      <w:spacing w:line="240" w:lineRule="auto"/>
      <w:jc w:val="left"/>
    </w:pPr>
    <w:rPr>
      <w:rFonts w:ascii="Courier New" w:eastAsia="Times New Roman" w:hAnsi="Courier New"/>
      <w:sz w:val="20"/>
      <w:lang/>
    </w:rPr>
  </w:style>
  <w:style w:type="character" w:customStyle="1" w:styleId="aff4">
    <w:name w:val="Текст Знак"/>
    <w:link w:val="aff3"/>
    <w:rsid w:val="0040157D"/>
    <w:rPr>
      <w:rFonts w:ascii="Courier New" w:eastAsia="Times New Roman" w:hAnsi="Courier New"/>
      <w:lang w:eastAsia="ru-RU"/>
    </w:rPr>
  </w:style>
  <w:style w:type="paragraph" w:customStyle="1" w:styleId="2f0">
    <w:name w:val="Абзац списка2"/>
    <w:basedOn w:val="a"/>
    <w:rsid w:val="0040157D"/>
    <w:pPr>
      <w:autoSpaceDE w:val="0"/>
      <w:autoSpaceDN w:val="0"/>
      <w:adjustRightInd w:val="0"/>
      <w:spacing w:line="240" w:lineRule="auto"/>
      <w:ind w:left="720"/>
      <w:jc w:val="left"/>
    </w:pPr>
    <w:rPr>
      <w:rFonts w:eastAsia="Times New Roman"/>
      <w:sz w:val="20"/>
    </w:rPr>
  </w:style>
  <w:style w:type="paragraph" w:customStyle="1" w:styleId="1b">
    <w:name w:val="Знак1"/>
    <w:basedOn w:val="a"/>
    <w:rsid w:val="0040157D"/>
    <w:pPr>
      <w:widowControl/>
      <w:spacing w:after="160" w:line="240" w:lineRule="exact"/>
      <w:jc w:val="left"/>
    </w:pPr>
    <w:rPr>
      <w:rFonts w:ascii="Verdana" w:eastAsia="Times New Roman" w:hAnsi="Verdana" w:cs="Verdana"/>
      <w:sz w:val="20"/>
      <w:lang w:val="en-US" w:eastAsia="en-US"/>
    </w:rPr>
  </w:style>
  <w:style w:type="paragraph" w:styleId="33">
    <w:name w:val="toc 3"/>
    <w:basedOn w:val="a"/>
    <w:next w:val="a"/>
    <w:autoRedefine/>
    <w:uiPriority w:val="39"/>
    <w:rsid w:val="00180EFE"/>
    <w:pPr>
      <w:ind w:left="440"/>
    </w:pPr>
  </w:style>
  <w:style w:type="paragraph" w:styleId="42">
    <w:name w:val="toc 4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660"/>
      <w:jc w:val="left"/>
    </w:pPr>
    <w:rPr>
      <w:rFonts w:ascii="Calibri" w:eastAsia="MS Mincho" w:hAnsi="Calibri"/>
      <w:szCs w:val="22"/>
      <w:lang w:eastAsia="ja-JP"/>
    </w:rPr>
  </w:style>
  <w:style w:type="paragraph" w:styleId="53">
    <w:name w:val="toc 5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880"/>
      <w:jc w:val="left"/>
    </w:pPr>
    <w:rPr>
      <w:rFonts w:ascii="Calibri" w:eastAsia="MS Mincho" w:hAnsi="Calibri"/>
      <w:szCs w:val="22"/>
      <w:lang w:eastAsia="ja-JP"/>
    </w:rPr>
  </w:style>
  <w:style w:type="paragraph" w:styleId="62">
    <w:name w:val="toc 6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1100"/>
      <w:jc w:val="left"/>
    </w:pPr>
    <w:rPr>
      <w:rFonts w:ascii="Calibri" w:eastAsia="MS Mincho" w:hAnsi="Calibri"/>
      <w:szCs w:val="22"/>
      <w:lang w:eastAsia="ja-JP"/>
    </w:rPr>
  </w:style>
  <w:style w:type="paragraph" w:styleId="72">
    <w:name w:val="toc 7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1320"/>
      <w:jc w:val="left"/>
    </w:pPr>
    <w:rPr>
      <w:rFonts w:ascii="Calibri" w:eastAsia="MS Mincho" w:hAnsi="Calibri"/>
      <w:szCs w:val="22"/>
      <w:lang w:eastAsia="ja-JP"/>
    </w:rPr>
  </w:style>
  <w:style w:type="paragraph" w:styleId="82">
    <w:name w:val="toc 8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1540"/>
      <w:jc w:val="left"/>
    </w:pPr>
    <w:rPr>
      <w:rFonts w:ascii="Calibri" w:eastAsia="MS Mincho" w:hAnsi="Calibri"/>
      <w:szCs w:val="22"/>
      <w:lang w:eastAsia="ja-JP"/>
    </w:rPr>
  </w:style>
  <w:style w:type="paragraph" w:styleId="91">
    <w:name w:val="toc 9"/>
    <w:basedOn w:val="a"/>
    <w:next w:val="a"/>
    <w:autoRedefine/>
    <w:uiPriority w:val="39"/>
    <w:unhideWhenUsed/>
    <w:rsid w:val="00180EFE"/>
    <w:pPr>
      <w:widowControl/>
      <w:spacing w:after="100" w:line="276" w:lineRule="auto"/>
      <w:ind w:left="1760"/>
      <w:jc w:val="left"/>
    </w:pPr>
    <w:rPr>
      <w:rFonts w:ascii="Calibri" w:eastAsia="MS Mincho" w:hAnsi="Calibri"/>
      <w:szCs w:val="22"/>
      <w:lang w:eastAsia="ja-JP"/>
    </w:rPr>
  </w:style>
  <w:style w:type="numbering" w:customStyle="1" w:styleId="34">
    <w:name w:val="Нет списка3"/>
    <w:next w:val="a2"/>
    <w:semiHidden/>
    <w:rsid w:val="0078641E"/>
  </w:style>
  <w:style w:type="character" w:customStyle="1" w:styleId="35">
    <w:name w:val="Знак Знак3"/>
    <w:rsid w:val="0078641E"/>
    <w:rPr>
      <w:rFonts w:ascii="Cambria" w:hAnsi="Cambria"/>
      <w:b/>
      <w:bCs/>
      <w:kern w:val="32"/>
      <w:sz w:val="32"/>
      <w:szCs w:val="32"/>
      <w:lang w:val="ru-RU" w:eastAsia="ar-SA" w:bidi="ar-SA"/>
    </w:rPr>
  </w:style>
  <w:style w:type="character" w:customStyle="1" w:styleId="2f1">
    <w:name w:val="Знак Знак2"/>
    <w:rsid w:val="0078641E"/>
    <w:rPr>
      <w:b/>
      <w:w w:val="90"/>
      <w:sz w:val="40"/>
      <w:lang w:val="ru-RU" w:eastAsia="ru-RU" w:bidi="ar-SA"/>
    </w:rPr>
  </w:style>
  <w:style w:type="character" w:customStyle="1" w:styleId="1c">
    <w:name w:val="Знак Знак1"/>
    <w:rsid w:val="0078641E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character" w:customStyle="1" w:styleId="aff5">
    <w:name w:val="Знак Знак"/>
    <w:semiHidden/>
    <w:rsid w:val="0078641E"/>
    <w:rPr>
      <w:rFonts w:ascii="Calibri" w:hAnsi="Calibri"/>
      <w:sz w:val="22"/>
      <w:szCs w:val="22"/>
      <w:lang w:val="ru-RU" w:eastAsia="ru-RU" w:bidi="ar-SA"/>
    </w:rPr>
  </w:style>
  <w:style w:type="numbering" w:customStyle="1" w:styleId="43">
    <w:name w:val="Нет списка4"/>
    <w:next w:val="a2"/>
    <w:uiPriority w:val="99"/>
    <w:semiHidden/>
    <w:unhideWhenUsed/>
    <w:rsid w:val="0078641E"/>
  </w:style>
  <w:style w:type="numbering" w:customStyle="1" w:styleId="54">
    <w:name w:val="Нет списка5"/>
    <w:next w:val="a2"/>
    <w:uiPriority w:val="99"/>
    <w:semiHidden/>
    <w:unhideWhenUsed/>
    <w:rsid w:val="00C36934"/>
  </w:style>
  <w:style w:type="paragraph" w:styleId="36">
    <w:name w:val="Body Text Indent 3"/>
    <w:basedOn w:val="a"/>
    <w:link w:val="37"/>
    <w:uiPriority w:val="99"/>
    <w:semiHidden/>
    <w:unhideWhenUsed/>
    <w:locked/>
    <w:rsid w:val="00C36934"/>
    <w:pPr>
      <w:widowControl/>
      <w:spacing w:after="120" w:line="240" w:lineRule="auto"/>
      <w:ind w:left="283"/>
      <w:jc w:val="left"/>
    </w:pPr>
    <w:rPr>
      <w:rFonts w:ascii="Calibri" w:hAnsi="Calibri"/>
      <w:sz w:val="16"/>
      <w:szCs w:val="16"/>
      <w:lang/>
    </w:rPr>
  </w:style>
  <w:style w:type="character" w:customStyle="1" w:styleId="37">
    <w:name w:val="Основной текст с отступом 3 Знак"/>
    <w:link w:val="36"/>
    <w:uiPriority w:val="99"/>
    <w:semiHidden/>
    <w:rsid w:val="00C36934"/>
    <w:rPr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7B46E4"/>
  </w:style>
  <w:style w:type="paragraph" w:customStyle="1" w:styleId="msonormalcxspmiddle">
    <w:name w:val="msonormalcxspmiddle"/>
    <w:basedOn w:val="a"/>
    <w:rsid w:val="007B46E4"/>
    <w:pPr>
      <w:widowControl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numbering" w:customStyle="1" w:styleId="73">
    <w:name w:val="Нет списка7"/>
    <w:next w:val="a2"/>
    <w:uiPriority w:val="99"/>
    <w:semiHidden/>
    <w:unhideWhenUsed/>
    <w:rsid w:val="00382B0C"/>
  </w:style>
  <w:style w:type="numbering" w:customStyle="1" w:styleId="83">
    <w:name w:val="Нет списка8"/>
    <w:next w:val="a2"/>
    <w:uiPriority w:val="99"/>
    <w:semiHidden/>
    <w:unhideWhenUsed/>
    <w:rsid w:val="00382B0C"/>
  </w:style>
  <w:style w:type="numbering" w:customStyle="1" w:styleId="92">
    <w:name w:val="Нет списка9"/>
    <w:next w:val="a2"/>
    <w:uiPriority w:val="99"/>
    <w:semiHidden/>
    <w:unhideWhenUsed/>
    <w:rsid w:val="008B3721"/>
  </w:style>
  <w:style w:type="numbering" w:customStyle="1" w:styleId="100">
    <w:name w:val="Нет списка10"/>
    <w:next w:val="a2"/>
    <w:uiPriority w:val="99"/>
    <w:semiHidden/>
    <w:unhideWhenUsed/>
    <w:rsid w:val="008B3721"/>
  </w:style>
  <w:style w:type="numbering" w:customStyle="1" w:styleId="111">
    <w:name w:val="Нет списка11"/>
    <w:next w:val="a2"/>
    <w:uiPriority w:val="99"/>
    <w:semiHidden/>
    <w:unhideWhenUsed/>
    <w:rsid w:val="00DD1184"/>
  </w:style>
  <w:style w:type="paragraph" w:customStyle="1" w:styleId="211">
    <w:name w:val="Основной текст 21"/>
    <w:basedOn w:val="a"/>
    <w:rsid w:val="00DD1184"/>
    <w:pPr>
      <w:widowControl/>
      <w:spacing w:after="120" w:line="480" w:lineRule="auto"/>
      <w:jc w:val="left"/>
    </w:pPr>
    <w:rPr>
      <w:rFonts w:eastAsia="Times New Roman"/>
      <w:sz w:val="24"/>
      <w:szCs w:val="24"/>
      <w:lang w:eastAsia="ar-SA"/>
    </w:rPr>
  </w:style>
  <w:style w:type="numbering" w:customStyle="1" w:styleId="121">
    <w:name w:val="Нет списка12"/>
    <w:next w:val="a2"/>
    <w:uiPriority w:val="99"/>
    <w:semiHidden/>
    <w:unhideWhenUsed/>
    <w:rsid w:val="00DD1184"/>
  </w:style>
  <w:style w:type="table" w:customStyle="1" w:styleId="38">
    <w:name w:val="Сетка таблицы3"/>
    <w:basedOn w:val="a1"/>
    <w:next w:val="a4"/>
    <w:uiPriority w:val="59"/>
    <w:rsid w:val="00DD118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rsid w:val="00471E0C"/>
  </w:style>
  <w:style w:type="numbering" w:customStyle="1" w:styleId="140">
    <w:name w:val="Нет списка14"/>
    <w:next w:val="a2"/>
    <w:uiPriority w:val="99"/>
    <w:semiHidden/>
    <w:unhideWhenUsed/>
    <w:rsid w:val="0047209B"/>
  </w:style>
  <w:style w:type="table" w:customStyle="1" w:styleId="44">
    <w:name w:val="Сетка таблицы4"/>
    <w:basedOn w:val="a1"/>
    <w:next w:val="a4"/>
    <w:uiPriority w:val="99"/>
    <w:rsid w:val="00472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4720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47209B"/>
  </w:style>
  <w:style w:type="numbering" w:customStyle="1" w:styleId="212">
    <w:name w:val="Нет списка21"/>
    <w:next w:val="a2"/>
    <w:semiHidden/>
    <w:rsid w:val="0047209B"/>
  </w:style>
  <w:style w:type="table" w:customStyle="1" w:styleId="213">
    <w:name w:val="Сетка таблицы21"/>
    <w:basedOn w:val="a1"/>
    <w:next w:val="a4"/>
    <w:rsid w:val="004720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 11"/>
    <w:basedOn w:val="a1"/>
    <w:next w:val="1a"/>
    <w:locked/>
    <w:rsid w:val="0047209B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1">
    <w:name w:val="Нет списка31"/>
    <w:next w:val="a2"/>
    <w:semiHidden/>
    <w:rsid w:val="0047209B"/>
  </w:style>
  <w:style w:type="numbering" w:customStyle="1" w:styleId="411">
    <w:name w:val="Нет списка41"/>
    <w:next w:val="a2"/>
    <w:uiPriority w:val="99"/>
    <w:semiHidden/>
    <w:unhideWhenUsed/>
    <w:rsid w:val="0047209B"/>
  </w:style>
  <w:style w:type="numbering" w:customStyle="1" w:styleId="510">
    <w:name w:val="Нет списка51"/>
    <w:next w:val="a2"/>
    <w:uiPriority w:val="99"/>
    <w:semiHidden/>
    <w:unhideWhenUsed/>
    <w:rsid w:val="0047209B"/>
  </w:style>
  <w:style w:type="numbering" w:customStyle="1" w:styleId="610">
    <w:name w:val="Нет списка61"/>
    <w:next w:val="a2"/>
    <w:uiPriority w:val="99"/>
    <w:semiHidden/>
    <w:unhideWhenUsed/>
    <w:rsid w:val="0047209B"/>
  </w:style>
  <w:style w:type="numbering" w:customStyle="1" w:styleId="710">
    <w:name w:val="Нет списка71"/>
    <w:next w:val="a2"/>
    <w:uiPriority w:val="99"/>
    <w:semiHidden/>
    <w:unhideWhenUsed/>
    <w:rsid w:val="0047209B"/>
  </w:style>
  <w:style w:type="numbering" w:customStyle="1" w:styleId="810">
    <w:name w:val="Нет списка81"/>
    <w:next w:val="a2"/>
    <w:uiPriority w:val="99"/>
    <w:semiHidden/>
    <w:unhideWhenUsed/>
    <w:rsid w:val="0047209B"/>
  </w:style>
  <w:style w:type="numbering" w:customStyle="1" w:styleId="910">
    <w:name w:val="Нет списка91"/>
    <w:next w:val="a2"/>
    <w:uiPriority w:val="99"/>
    <w:semiHidden/>
    <w:unhideWhenUsed/>
    <w:rsid w:val="0047209B"/>
  </w:style>
  <w:style w:type="numbering" w:customStyle="1" w:styleId="101">
    <w:name w:val="Нет списка101"/>
    <w:next w:val="a2"/>
    <w:uiPriority w:val="99"/>
    <w:semiHidden/>
    <w:unhideWhenUsed/>
    <w:rsid w:val="0047209B"/>
  </w:style>
  <w:style w:type="numbering" w:customStyle="1" w:styleId="1110">
    <w:name w:val="Нет списка111"/>
    <w:next w:val="a2"/>
    <w:uiPriority w:val="99"/>
    <w:semiHidden/>
    <w:unhideWhenUsed/>
    <w:rsid w:val="0047209B"/>
  </w:style>
  <w:style w:type="numbering" w:customStyle="1" w:styleId="1210">
    <w:name w:val="Нет списка121"/>
    <w:next w:val="a2"/>
    <w:uiPriority w:val="99"/>
    <w:semiHidden/>
    <w:unhideWhenUsed/>
    <w:rsid w:val="0047209B"/>
  </w:style>
  <w:style w:type="table" w:customStyle="1" w:styleId="312">
    <w:name w:val="Сетка таблицы31"/>
    <w:basedOn w:val="a1"/>
    <w:next w:val="a4"/>
    <w:uiPriority w:val="59"/>
    <w:rsid w:val="0047209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semiHidden/>
    <w:rsid w:val="0047209B"/>
  </w:style>
  <w:style w:type="numbering" w:customStyle="1" w:styleId="160">
    <w:name w:val="Нет списка16"/>
    <w:next w:val="a2"/>
    <w:uiPriority w:val="99"/>
    <w:semiHidden/>
    <w:unhideWhenUsed/>
    <w:rsid w:val="00DF1033"/>
  </w:style>
  <w:style w:type="table" w:customStyle="1" w:styleId="55">
    <w:name w:val="Сетка таблицы5"/>
    <w:basedOn w:val="a1"/>
    <w:next w:val="a4"/>
    <w:uiPriority w:val="99"/>
    <w:rsid w:val="00DF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F1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DF1033"/>
  </w:style>
  <w:style w:type="numbering" w:customStyle="1" w:styleId="220">
    <w:name w:val="Нет списка22"/>
    <w:next w:val="a2"/>
    <w:semiHidden/>
    <w:rsid w:val="00DF1033"/>
  </w:style>
  <w:style w:type="table" w:customStyle="1" w:styleId="221">
    <w:name w:val="Сетка таблицы22"/>
    <w:basedOn w:val="a1"/>
    <w:next w:val="a4"/>
    <w:rsid w:val="00DF10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12"/>
    <w:basedOn w:val="a1"/>
    <w:next w:val="1a"/>
    <w:locked/>
    <w:rsid w:val="00DF103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20">
    <w:name w:val="Нет списка32"/>
    <w:next w:val="a2"/>
    <w:semiHidden/>
    <w:rsid w:val="00DF1033"/>
  </w:style>
  <w:style w:type="numbering" w:customStyle="1" w:styleId="420">
    <w:name w:val="Нет списка42"/>
    <w:next w:val="a2"/>
    <w:uiPriority w:val="99"/>
    <w:semiHidden/>
    <w:unhideWhenUsed/>
    <w:rsid w:val="00DF1033"/>
  </w:style>
  <w:style w:type="numbering" w:customStyle="1" w:styleId="520">
    <w:name w:val="Нет списка52"/>
    <w:next w:val="a2"/>
    <w:uiPriority w:val="99"/>
    <w:semiHidden/>
    <w:unhideWhenUsed/>
    <w:rsid w:val="00DF1033"/>
  </w:style>
  <w:style w:type="numbering" w:customStyle="1" w:styleId="620">
    <w:name w:val="Нет списка62"/>
    <w:next w:val="a2"/>
    <w:uiPriority w:val="99"/>
    <w:semiHidden/>
    <w:unhideWhenUsed/>
    <w:rsid w:val="00DF1033"/>
  </w:style>
  <w:style w:type="numbering" w:customStyle="1" w:styleId="720">
    <w:name w:val="Нет списка72"/>
    <w:next w:val="a2"/>
    <w:uiPriority w:val="99"/>
    <w:semiHidden/>
    <w:unhideWhenUsed/>
    <w:rsid w:val="00DF1033"/>
  </w:style>
  <w:style w:type="numbering" w:customStyle="1" w:styleId="820">
    <w:name w:val="Нет списка82"/>
    <w:next w:val="a2"/>
    <w:uiPriority w:val="99"/>
    <w:semiHidden/>
    <w:unhideWhenUsed/>
    <w:rsid w:val="00DF1033"/>
  </w:style>
  <w:style w:type="numbering" w:customStyle="1" w:styleId="920">
    <w:name w:val="Нет списка92"/>
    <w:next w:val="a2"/>
    <w:uiPriority w:val="99"/>
    <w:semiHidden/>
    <w:unhideWhenUsed/>
    <w:rsid w:val="00DF1033"/>
  </w:style>
  <w:style w:type="numbering" w:customStyle="1" w:styleId="102">
    <w:name w:val="Нет списка102"/>
    <w:next w:val="a2"/>
    <w:uiPriority w:val="99"/>
    <w:semiHidden/>
    <w:unhideWhenUsed/>
    <w:rsid w:val="00DF1033"/>
  </w:style>
  <w:style w:type="numbering" w:customStyle="1" w:styleId="1120">
    <w:name w:val="Нет списка112"/>
    <w:next w:val="a2"/>
    <w:uiPriority w:val="99"/>
    <w:semiHidden/>
    <w:unhideWhenUsed/>
    <w:rsid w:val="00DF1033"/>
  </w:style>
  <w:style w:type="numbering" w:customStyle="1" w:styleId="1220">
    <w:name w:val="Нет списка122"/>
    <w:next w:val="a2"/>
    <w:uiPriority w:val="99"/>
    <w:semiHidden/>
    <w:unhideWhenUsed/>
    <w:rsid w:val="00DF1033"/>
  </w:style>
  <w:style w:type="table" w:customStyle="1" w:styleId="321">
    <w:name w:val="Сетка таблицы32"/>
    <w:basedOn w:val="a1"/>
    <w:next w:val="a4"/>
    <w:uiPriority w:val="59"/>
    <w:rsid w:val="00DF103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semiHidden/>
    <w:rsid w:val="00DF1033"/>
  </w:style>
  <w:style w:type="numbering" w:customStyle="1" w:styleId="180">
    <w:name w:val="Нет списка18"/>
    <w:next w:val="a2"/>
    <w:uiPriority w:val="99"/>
    <w:semiHidden/>
    <w:unhideWhenUsed/>
    <w:rsid w:val="00DF1033"/>
  </w:style>
  <w:style w:type="table" w:customStyle="1" w:styleId="64">
    <w:name w:val="Сетка таблицы6"/>
    <w:basedOn w:val="a1"/>
    <w:next w:val="a4"/>
    <w:uiPriority w:val="99"/>
    <w:rsid w:val="00DF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uiPriority w:val="99"/>
    <w:rsid w:val="00DF1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semiHidden/>
    <w:rsid w:val="00DF1033"/>
  </w:style>
  <w:style w:type="numbering" w:customStyle="1" w:styleId="230">
    <w:name w:val="Нет списка23"/>
    <w:next w:val="a2"/>
    <w:semiHidden/>
    <w:rsid w:val="00DF1033"/>
  </w:style>
  <w:style w:type="table" w:customStyle="1" w:styleId="231">
    <w:name w:val="Сетка таблицы23"/>
    <w:basedOn w:val="a1"/>
    <w:next w:val="a4"/>
    <w:rsid w:val="00DF10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1"/>
    <w:next w:val="1a"/>
    <w:locked/>
    <w:rsid w:val="00DF103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0">
    <w:name w:val="Нет списка33"/>
    <w:next w:val="a2"/>
    <w:semiHidden/>
    <w:rsid w:val="00DF1033"/>
  </w:style>
  <w:style w:type="numbering" w:customStyle="1" w:styleId="430">
    <w:name w:val="Нет списка43"/>
    <w:next w:val="a2"/>
    <w:uiPriority w:val="99"/>
    <w:semiHidden/>
    <w:unhideWhenUsed/>
    <w:rsid w:val="00DF1033"/>
  </w:style>
  <w:style w:type="numbering" w:customStyle="1" w:styleId="530">
    <w:name w:val="Нет списка53"/>
    <w:next w:val="a2"/>
    <w:uiPriority w:val="99"/>
    <w:semiHidden/>
    <w:unhideWhenUsed/>
    <w:rsid w:val="00DF1033"/>
  </w:style>
  <w:style w:type="numbering" w:customStyle="1" w:styleId="630">
    <w:name w:val="Нет списка63"/>
    <w:next w:val="a2"/>
    <w:uiPriority w:val="99"/>
    <w:semiHidden/>
    <w:unhideWhenUsed/>
    <w:rsid w:val="00DF1033"/>
  </w:style>
  <w:style w:type="numbering" w:customStyle="1" w:styleId="730">
    <w:name w:val="Нет списка73"/>
    <w:next w:val="a2"/>
    <w:uiPriority w:val="99"/>
    <w:semiHidden/>
    <w:unhideWhenUsed/>
    <w:rsid w:val="00DF1033"/>
  </w:style>
  <w:style w:type="numbering" w:customStyle="1" w:styleId="830">
    <w:name w:val="Нет списка83"/>
    <w:next w:val="a2"/>
    <w:uiPriority w:val="99"/>
    <w:semiHidden/>
    <w:unhideWhenUsed/>
    <w:rsid w:val="00DF1033"/>
  </w:style>
  <w:style w:type="numbering" w:customStyle="1" w:styleId="93">
    <w:name w:val="Нет списка93"/>
    <w:next w:val="a2"/>
    <w:uiPriority w:val="99"/>
    <w:semiHidden/>
    <w:unhideWhenUsed/>
    <w:rsid w:val="00DF1033"/>
  </w:style>
  <w:style w:type="numbering" w:customStyle="1" w:styleId="103">
    <w:name w:val="Нет списка103"/>
    <w:next w:val="a2"/>
    <w:uiPriority w:val="99"/>
    <w:semiHidden/>
    <w:unhideWhenUsed/>
    <w:rsid w:val="00DF1033"/>
  </w:style>
  <w:style w:type="numbering" w:customStyle="1" w:styleId="1130">
    <w:name w:val="Нет списка113"/>
    <w:next w:val="a2"/>
    <w:uiPriority w:val="99"/>
    <w:semiHidden/>
    <w:unhideWhenUsed/>
    <w:rsid w:val="00DF1033"/>
  </w:style>
  <w:style w:type="numbering" w:customStyle="1" w:styleId="1230">
    <w:name w:val="Нет списка123"/>
    <w:next w:val="a2"/>
    <w:uiPriority w:val="99"/>
    <w:semiHidden/>
    <w:unhideWhenUsed/>
    <w:rsid w:val="00DF1033"/>
  </w:style>
  <w:style w:type="table" w:customStyle="1" w:styleId="331">
    <w:name w:val="Сетка таблицы33"/>
    <w:basedOn w:val="a1"/>
    <w:next w:val="a4"/>
    <w:uiPriority w:val="59"/>
    <w:rsid w:val="00DF103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semiHidden/>
    <w:rsid w:val="00DF1033"/>
  </w:style>
  <w:style w:type="numbering" w:customStyle="1" w:styleId="200">
    <w:name w:val="Нет списка20"/>
    <w:next w:val="a2"/>
    <w:uiPriority w:val="99"/>
    <w:semiHidden/>
    <w:unhideWhenUsed/>
    <w:rsid w:val="00DF1033"/>
  </w:style>
  <w:style w:type="table" w:customStyle="1" w:styleId="74">
    <w:name w:val="Сетка таблицы7"/>
    <w:basedOn w:val="a1"/>
    <w:next w:val="a4"/>
    <w:uiPriority w:val="99"/>
    <w:rsid w:val="00DF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F1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semiHidden/>
    <w:rsid w:val="00DF1033"/>
  </w:style>
  <w:style w:type="numbering" w:customStyle="1" w:styleId="241">
    <w:name w:val="Нет списка24"/>
    <w:next w:val="a2"/>
    <w:semiHidden/>
    <w:rsid w:val="00DF1033"/>
  </w:style>
  <w:style w:type="table" w:customStyle="1" w:styleId="242">
    <w:name w:val="Сетка таблицы24"/>
    <w:basedOn w:val="a1"/>
    <w:next w:val="a4"/>
    <w:rsid w:val="00DF10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14"/>
    <w:basedOn w:val="a1"/>
    <w:next w:val="1a"/>
    <w:locked/>
    <w:rsid w:val="00DF103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40">
    <w:name w:val="Нет списка34"/>
    <w:next w:val="a2"/>
    <w:semiHidden/>
    <w:rsid w:val="00DF1033"/>
  </w:style>
  <w:style w:type="numbering" w:customStyle="1" w:styleId="440">
    <w:name w:val="Нет списка44"/>
    <w:next w:val="a2"/>
    <w:uiPriority w:val="99"/>
    <w:semiHidden/>
    <w:unhideWhenUsed/>
    <w:rsid w:val="00DF1033"/>
  </w:style>
  <w:style w:type="numbering" w:customStyle="1" w:styleId="540">
    <w:name w:val="Нет списка54"/>
    <w:next w:val="a2"/>
    <w:uiPriority w:val="99"/>
    <w:semiHidden/>
    <w:unhideWhenUsed/>
    <w:rsid w:val="00DF1033"/>
  </w:style>
  <w:style w:type="numbering" w:customStyle="1" w:styleId="640">
    <w:name w:val="Нет списка64"/>
    <w:next w:val="a2"/>
    <w:uiPriority w:val="99"/>
    <w:semiHidden/>
    <w:unhideWhenUsed/>
    <w:rsid w:val="00DF1033"/>
  </w:style>
  <w:style w:type="numbering" w:customStyle="1" w:styleId="740">
    <w:name w:val="Нет списка74"/>
    <w:next w:val="a2"/>
    <w:uiPriority w:val="99"/>
    <w:semiHidden/>
    <w:unhideWhenUsed/>
    <w:rsid w:val="00DF1033"/>
  </w:style>
  <w:style w:type="numbering" w:customStyle="1" w:styleId="84">
    <w:name w:val="Нет списка84"/>
    <w:next w:val="a2"/>
    <w:uiPriority w:val="99"/>
    <w:semiHidden/>
    <w:unhideWhenUsed/>
    <w:rsid w:val="00DF1033"/>
  </w:style>
  <w:style w:type="numbering" w:customStyle="1" w:styleId="94">
    <w:name w:val="Нет списка94"/>
    <w:next w:val="a2"/>
    <w:uiPriority w:val="99"/>
    <w:semiHidden/>
    <w:unhideWhenUsed/>
    <w:rsid w:val="00DF1033"/>
  </w:style>
  <w:style w:type="numbering" w:customStyle="1" w:styleId="104">
    <w:name w:val="Нет списка104"/>
    <w:next w:val="a2"/>
    <w:uiPriority w:val="99"/>
    <w:semiHidden/>
    <w:unhideWhenUsed/>
    <w:rsid w:val="00DF1033"/>
  </w:style>
  <w:style w:type="numbering" w:customStyle="1" w:styleId="114">
    <w:name w:val="Нет списка114"/>
    <w:next w:val="a2"/>
    <w:uiPriority w:val="99"/>
    <w:semiHidden/>
    <w:unhideWhenUsed/>
    <w:rsid w:val="00DF1033"/>
  </w:style>
  <w:style w:type="numbering" w:customStyle="1" w:styleId="124">
    <w:name w:val="Нет списка124"/>
    <w:next w:val="a2"/>
    <w:uiPriority w:val="99"/>
    <w:semiHidden/>
    <w:unhideWhenUsed/>
    <w:rsid w:val="00DF1033"/>
  </w:style>
  <w:style w:type="table" w:customStyle="1" w:styleId="341">
    <w:name w:val="Сетка таблицы34"/>
    <w:basedOn w:val="a1"/>
    <w:next w:val="a4"/>
    <w:uiPriority w:val="59"/>
    <w:rsid w:val="00DF103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semiHidden/>
    <w:rsid w:val="00DF1033"/>
  </w:style>
  <w:style w:type="numbering" w:customStyle="1" w:styleId="250">
    <w:name w:val="Нет списка25"/>
    <w:next w:val="a2"/>
    <w:uiPriority w:val="99"/>
    <w:semiHidden/>
    <w:unhideWhenUsed/>
    <w:rsid w:val="00DF1033"/>
  </w:style>
  <w:style w:type="table" w:customStyle="1" w:styleId="85">
    <w:name w:val="Сетка таблицы8"/>
    <w:basedOn w:val="a1"/>
    <w:next w:val="a4"/>
    <w:uiPriority w:val="99"/>
    <w:rsid w:val="00DF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uiPriority w:val="99"/>
    <w:rsid w:val="00DF1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rsid w:val="00DF1033"/>
  </w:style>
  <w:style w:type="numbering" w:customStyle="1" w:styleId="260">
    <w:name w:val="Нет списка26"/>
    <w:next w:val="a2"/>
    <w:semiHidden/>
    <w:rsid w:val="00DF1033"/>
  </w:style>
  <w:style w:type="table" w:customStyle="1" w:styleId="251">
    <w:name w:val="Сетка таблицы25"/>
    <w:basedOn w:val="a1"/>
    <w:next w:val="a4"/>
    <w:rsid w:val="00DF10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 15"/>
    <w:basedOn w:val="a1"/>
    <w:next w:val="1a"/>
    <w:locked/>
    <w:rsid w:val="00DF103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50">
    <w:name w:val="Нет списка35"/>
    <w:next w:val="a2"/>
    <w:semiHidden/>
    <w:rsid w:val="00DF1033"/>
  </w:style>
  <w:style w:type="numbering" w:customStyle="1" w:styleId="45">
    <w:name w:val="Нет списка45"/>
    <w:next w:val="a2"/>
    <w:uiPriority w:val="99"/>
    <w:semiHidden/>
    <w:unhideWhenUsed/>
    <w:rsid w:val="00DF1033"/>
  </w:style>
  <w:style w:type="numbering" w:customStyle="1" w:styleId="550">
    <w:name w:val="Нет списка55"/>
    <w:next w:val="a2"/>
    <w:uiPriority w:val="99"/>
    <w:semiHidden/>
    <w:unhideWhenUsed/>
    <w:rsid w:val="00DF1033"/>
  </w:style>
  <w:style w:type="numbering" w:customStyle="1" w:styleId="65">
    <w:name w:val="Нет списка65"/>
    <w:next w:val="a2"/>
    <w:uiPriority w:val="99"/>
    <w:semiHidden/>
    <w:unhideWhenUsed/>
    <w:rsid w:val="00DF1033"/>
  </w:style>
  <w:style w:type="numbering" w:customStyle="1" w:styleId="75">
    <w:name w:val="Нет списка75"/>
    <w:next w:val="a2"/>
    <w:uiPriority w:val="99"/>
    <w:semiHidden/>
    <w:unhideWhenUsed/>
    <w:rsid w:val="00DF1033"/>
  </w:style>
  <w:style w:type="numbering" w:customStyle="1" w:styleId="850">
    <w:name w:val="Нет списка85"/>
    <w:next w:val="a2"/>
    <w:uiPriority w:val="99"/>
    <w:semiHidden/>
    <w:unhideWhenUsed/>
    <w:rsid w:val="00DF1033"/>
  </w:style>
  <w:style w:type="numbering" w:customStyle="1" w:styleId="95">
    <w:name w:val="Нет списка95"/>
    <w:next w:val="a2"/>
    <w:uiPriority w:val="99"/>
    <w:semiHidden/>
    <w:unhideWhenUsed/>
    <w:rsid w:val="00DF1033"/>
  </w:style>
  <w:style w:type="numbering" w:customStyle="1" w:styleId="105">
    <w:name w:val="Нет списка105"/>
    <w:next w:val="a2"/>
    <w:uiPriority w:val="99"/>
    <w:semiHidden/>
    <w:unhideWhenUsed/>
    <w:rsid w:val="00DF1033"/>
  </w:style>
  <w:style w:type="numbering" w:customStyle="1" w:styleId="116">
    <w:name w:val="Нет списка116"/>
    <w:next w:val="a2"/>
    <w:uiPriority w:val="99"/>
    <w:semiHidden/>
    <w:unhideWhenUsed/>
    <w:rsid w:val="00DF1033"/>
  </w:style>
  <w:style w:type="numbering" w:customStyle="1" w:styleId="125">
    <w:name w:val="Нет списка125"/>
    <w:next w:val="a2"/>
    <w:uiPriority w:val="99"/>
    <w:semiHidden/>
    <w:unhideWhenUsed/>
    <w:rsid w:val="00DF1033"/>
  </w:style>
  <w:style w:type="table" w:customStyle="1" w:styleId="351">
    <w:name w:val="Сетка таблицы35"/>
    <w:basedOn w:val="a1"/>
    <w:next w:val="a4"/>
    <w:uiPriority w:val="59"/>
    <w:rsid w:val="00DF103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semiHidden/>
    <w:rsid w:val="00DF1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z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nlinegazeta.info/gazeta_goodok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t-magazine.ru/redact/redak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transportrussi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5F4CC-8243-4E4A-8237-1585AA6B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28567</CharactersWithSpaces>
  <SharedDoc>false</SharedDoc>
  <HLinks>
    <vt:vector size="24" baseType="variant">
      <vt:variant>
        <vt:i4>6291569</vt:i4>
      </vt:variant>
      <vt:variant>
        <vt:i4>9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http://www.onlinegazeta.info/gazeta_goodok.htm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http://www.zdt-magazine.ru/redact/redak.htm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http://www.transportrussia.ru/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Сatherine</dc:creator>
  <cp:keywords/>
  <cp:lastModifiedBy>Voronina</cp:lastModifiedBy>
  <cp:revision>4</cp:revision>
  <cp:lastPrinted>2021-04-29T17:31:00Z</cp:lastPrinted>
  <dcterms:created xsi:type="dcterms:W3CDTF">2025-05-20T12:32:00Z</dcterms:created>
  <dcterms:modified xsi:type="dcterms:W3CDTF">2026-06-26T09:37:00Z</dcterms:modified>
</cp:coreProperties>
</file>