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055D9" w14:textId="77777777" w:rsidR="00505327" w:rsidRPr="00505327" w:rsidRDefault="00505327" w:rsidP="00505327">
      <w:pPr>
        <w:suppressAutoHyphens/>
        <w:spacing w:after="0" w:line="276" w:lineRule="auto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Приложение 9.3.</w:t>
      </w: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ab/>
      </w:r>
    </w:p>
    <w:p w14:paraId="3A8A6489" w14:textId="679EA22C" w:rsidR="00505327" w:rsidRPr="00505327" w:rsidRDefault="00BF6959" w:rsidP="00505327">
      <w:pPr>
        <w:suppressAutoHyphens/>
        <w:spacing w:after="0" w:line="276" w:lineRule="auto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к</w:t>
      </w:r>
      <w:proofErr w:type="gramEnd"/>
      <w:r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 xml:space="preserve"> ОП СПО</w:t>
      </w:r>
      <w:r w:rsidR="00505327"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 xml:space="preserve">-ППССЗ </w:t>
      </w:r>
    </w:p>
    <w:p w14:paraId="6A3FBB9A" w14:textId="77777777" w:rsidR="00505327" w:rsidRPr="00505327" w:rsidRDefault="00505327" w:rsidP="00505327">
      <w:pPr>
        <w:suppressAutoHyphens/>
        <w:spacing w:after="0" w:line="276" w:lineRule="auto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proofErr w:type="gramStart"/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по</w:t>
      </w:r>
      <w:proofErr w:type="gramEnd"/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 xml:space="preserve"> специальности</w:t>
      </w:r>
    </w:p>
    <w:p w14:paraId="2A0CE900" w14:textId="77777777" w:rsidR="00505327" w:rsidRPr="00505327" w:rsidRDefault="00505327" w:rsidP="00505327">
      <w:pPr>
        <w:suppressAutoHyphens/>
        <w:spacing w:after="0" w:line="276" w:lineRule="auto"/>
        <w:jc w:val="right"/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</w:pPr>
      <w:r w:rsidRPr="00505327">
        <w:rPr>
          <w:rFonts w:ascii="Times New Roman" w:hAnsi="Times New Roman"/>
          <w:color w:val="auto"/>
          <w:spacing w:val="-2"/>
          <w:sz w:val="24"/>
          <w:szCs w:val="24"/>
          <w:lang w:eastAsia="zh-CN"/>
        </w:rPr>
        <w:t>13.02.07 Электроснабжение</w:t>
      </w:r>
    </w:p>
    <w:p w14:paraId="4C53679C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6BAB7DF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42CA494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FB28EF1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02290D5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91B410C" w14:textId="77777777" w:rsid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0F557A6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59B6B5D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5327">
        <w:rPr>
          <w:rFonts w:ascii="Times New Roman" w:hAnsi="Times New Roman"/>
          <w:b/>
          <w:sz w:val="28"/>
        </w:rPr>
        <w:t>РАБОЧАЯ ПРОГРАММА УЧЕБНОЙ ДИСЦИПЛИНЫ</w:t>
      </w:r>
    </w:p>
    <w:p w14:paraId="567287F4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2D68C30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BCCBA2B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80EEE51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FD9A384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6EC4916" w14:textId="2F9FFC68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5327">
        <w:rPr>
          <w:rFonts w:ascii="Times New Roman" w:hAnsi="Times New Roman"/>
          <w:b/>
          <w:sz w:val="28"/>
        </w:rPr>
        <w:t>СГ.0</w:t>
      </w:r>
      <w:r>
        <w:rPr>
          <w:rFonts w:ascii="Times New Roman" w:hAnsi="Times New Roman"/>
          <w:b/>
          <w:sz w:val="28"/>
        </w:rPr>
        <w:t xml:space="preserve">5 ОСНОВЫ БЕРЕЖЛИВОГО ПРОИЗВОДСТВА </w:t>
      </w:r>
    </w:p>
    <w:p w14:paraId="5EFD37F3" w14:textId="77777777" w:rsid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14:paraId="61BCD204" w14:textId="77777777" w:rsidR="00505327" w:rsidRP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proofErr w:type="gramStart"/>
      <w:r w:rsidRPr="00505327">
        <w:rPr>
          <w:rFonts w:ascii="Times New Roman" w:hAnsi="Times New Roman"/>
          <w:b/>
          <w:color w:val="auto"/>
          <w:sz w:val="24"/>
          <w:szCs w:val="24"/>
          <w:lang w:eastAsia="zh-CN"/>
        </w:rPr>
        <w:t>для</w:t>
      </w:r>
      <w:proofErr w:type="gramEnd"/>
      <w:r w:rsidRPr="00505327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специальности</w:t>
      </w:r>
    </w:p>
    <w:p w14:paraId="23D1DB91" w14:textId="77777777" w:rsidR="00505327" w:rsidRP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505327">
        <w:rPr>
          <w:rFonts w:ascii="Times New Roman" w:hAnsi="Times New Roman"/>
          <w:b/>
          <w:color w:val="auto"/>
          <w:sz w:val="24"/>
          <w:szCs w:val="24"/>
          <w:lang w:eastAsia="zh-CN"/>
        </w:rPr>
        <w:t>13.02.07 Электроснабжение</w:t>
      </w:r>
    </w:p>
    <w:p w14:paraId="44E103AC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756A798" w14:textId="77777777" w:rsidR="00505327" w:rsidRPr="00505327" w:rsidRDefault="00505327" w:rsidP="0050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3585705" w14:textId="77777777" w:rsid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</w:p>
    <w:p w14:paraId="226817FC" w14:textId="77777777" w:rsidR="00505327" w:rsidRP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 xml:space="preserve">Базовая подготовка </w:t>
      </w:r>
    </w:p>
    <w:p w14:paraId="0E6CE702" w14:textId="77777777" w:rsidR="00505327" w:rsidRPr="00505327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  <w:proofErr w:type="gramStart"/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среднего</w:t>
      </w:r>
      <w:proofErr w:type="gramEnd"/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 xml:space="preserve"> профессионального образования</w:t>
      </w:r>
    </w:p>
    <w:p w14:paraId="6F038A6D" w14:textId="5D23DED6" w:rsidR="00A95D1F" w:rsidRDefault="00505327" w:rsidP="00505327">
      <w:pPr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(</w:t>
      </w:r>
      <w:proofErr w:type="gramStart"/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год</w:t>
      </w:r>
      <w:proofErr w:type="gramEnd"/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 xml:space="preserve"> начала подготовки: 202</w:t>
      </w:r>
      <w:r w:rsidR="00BF6959">
        <w:rPr>
          <w:rFonts w:ascii="Times New Roman" w:hAnsi="Times New Roman"/>
          <w:i/>
          <w:color w:val="auto"/>
          <w:sz w:val="24"/>
          <w:szCs w:val="24"/>
          <w:lang w:eastAsia="zh-CN"/>
        </w:rPr>
        <w:t>4</w:t>
      </w:r>
      <w:r w:rsidRPr="00505327">
        <w:rPr>
          <w:rFonts w:ascii="Times New Roman" w:hAnsi="Times New Roman"/>
          <w:i/>
          <w:color w:val="auto"/>
          <w:sz w:val="24"/>
          <w:szCs w:val="24"/>
          <w:lang w:eastAsia="zh-CN"/>
        </w:rPr>
        <w:t>)</w:t>
      </w:r>
      <w:r w:rsidR="006A1AF7">
        <w:rPr>
          <w:rFonts w:ascii="Times New Roman" w:hAnsi="Times New Roman"/>
          <w:b/>
          <w:sz w:val="28"/>
        </w:rPr>
        <w:br/>
      </w:r>
    </w:p>
    <w:p w14:paraId="75E268A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9D61F5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67D47DC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F3ABB68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B34619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391C643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A6FC656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2D18D4D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CA92E4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160C67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AA7BF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F62067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5E9E363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6924D37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5A93F7F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F5E98B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C18E40B" w14:textId="77777777" w:rsidR="00A95D1F" w:rsidRDefault="006A1AF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</w:rPr>
        <w:br w:type="page"/>
      </w:r>
    </w:p>
    <w:p w14:paraId="61F18702" w14:textId="77777777" w:rsidR="00A95D1F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09D5523D" w14:textId="77777777"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-953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A95D1F" w14:paraId="4AE1E9F5" w14:textId="77777777">
        <w:tc>
          <w:tcPr>
            <w:tcW w:w="648" w:type="dxa"/>
          </w:tcPr>
          <w:p w14:paraId="57C0A0F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</w:tcPr>
          <w:p w14:paraId="13EBDD0E" w14:textId="09B148FD" w:rsidR="00A95D1F" w:rsidRDefault="0002413C" w:rsidP="001679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ПАСПОРТ</w:t>
            </w:r>
            <w:r w:rsidR="006A1AF7">
              <w:rPr>
                <w:rFonts w:ascii="Times New Roman" w:hAnsi="Times New Roman"/>
                <w:b/>
                <w:sz w:val="28"/>
              </w:rPr>
              <w:t xml:space="preserve">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5A8C13D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95D1F" w14:paraId="4791A878" w14:textId="77777777">
        <w:tc>
          <w:tcPr>
            <w:tcW w:w="648" w:type="dxa"/>
          </w:tcPr>
          <w:p w14:paraId="57D947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</w:tcPr>
          <w:p w14:paraId="4596F2C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4AEB7FC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95D1F" w14:paraId="01C2FD0F" w14:textId="77777777">
        <w:tc>
          <w:tcPr>
            <w:tcW w:w="648" w:type="dxa"/>
          </w:tcPr>
          <w:p w14:paraId="39F8DFC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</w:tcPr>
          <w:p w14:paraId="1BACD8FD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УСЛОВИЯ РЕАЛИЗАЦИИ УЧЕБНОЙ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>ДИСЦИПЛИНЫ</w:t>
            </w:r>
          </w:p>
        </w:tc>
        <w:tc>
          <w:tcPr>
            <w:tcW w:w="953" w:type="dxa"/>
            <w:vAlign w:val="center"/>
          </w:tcPr>
          <w:p w14:paraId="510D2EA3" w14:textId="12525B17" w:rsidR="00A95D1F" w:rsidRDefault="001679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A95D1F" w14:paraId="0088016E" w14:textId="77777777">
        <w:tc>
          <w:tcPr>
            <w:tcW w:w="648" w:type="dxa"/>
          </w:tcPr>
          <w:p w14:paraId="3072D3C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</w:tcPr>
          <w:p w14:paraId="403292D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6F3933E0" w14:textId="696F2BE9" w:rsidR="00A95D1F" w:rsidRDefault="001679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</w:tr>
      <w:tr w:rsidR="001679F4" w14:paraId="4781CAE0" w14:textId="77777777">
        <w:tc>
          <w:tcPr>
            <w:tcW w:w="648" w:type="dxa"/>
          </w:tcPr>
          <w:p w14:paraId="6BF7D569" w14:textId="5950C379" w:rsidR="001679F4" w:rsidRDefault="001679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8820" w:type="dxa"/>
          </w:tcPr>
          <w:p w14:paraId="1DC31E8C" w14:textId="0A67D978" w:rsidR="001679F4" w:rsidRPr="001679F4" w:rsidRDefault="00167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79F4">
              <w:rPr>
                <w:rFonts w:ascii="Times New Roman" w:hAnsi="Times New Roman"/>
                <w:b/>
                <w:cap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53" w:type="dxa"/>
            <w:vAlign w:val="center"/>
          </w:tcPr>
          <w:p w14:paraId="6177AF02" w14:textId="68F48A72" w:rsidR="001679F4" w:rsidRDefault="001679F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</w:tr>
    </w:tbl>
    <w:p w14:paraId="7CAB7F8C" w14:textId="77777777"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A490C9A" w14:textId="77777777" w:rsidR="00A95D1F" w:rsidRDefault="00A95D1F">
      <w:pPr>
        <w:sectPr w:rsidR="00A95D1F">
          <w:footerReference w:type="default" r:id="rId7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3F756728" w14:textId="650E7973" w:rsidR="00A95D1F" w:rsidRDefault="0002413C" w:rsidP="00533F23">
      <w:pPr>
        <w:pStyle w:val="10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ПАСПОРТ</w:t>
      </w:r>
      <w:r w:rsidR="006A1AF7">
        <w:rPr>
          <w:rFonts w:ascii="Times New Roman" w:hAnsi="Times New Roman"/>
          <w:color w:val="000000"/>
          <w:sz w:val="24"/>
        </w:rPr>
        <w:t xml:space="preserve"> РАБОЧЕЙ ПРОГРАММЫ УЧЕБНОЙ ДИСЦИПЛИНЫ </w:t>
      </w:r>
      <w:r>
        <w:rPr>
          <w:rFonts w:ascii="Times New Roman" w:hAnsi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hAnsi="Times New Roman"/>
          <w:color w:val="000000"/>
          <w:sz w:val="24"/>
        </w:rPr>
        <w:t xml:space="preserve">   </w:t>
      </w:r>
      <w:r w:rsidR="006A1AF7">
        <w:rPr>
          <w:rFonts w:ascii="Times New Roman" w:hAnsi="Times New Roman"/>
          <w:color w:val="000000"/>
          <w:sz w:val="24"/>
        </w:rPr>
        <w:t>«</w:t>
      </w:r>
      <w:proofErr w:type="gramEnd"/>
      <w:r w:rsidR="006A1AF7">
        <w:rPr>
          <w:rFonts w:ascii="Times New Roman" w:hAnsi="Times New Roman"/>
          <w:color w:val="000000"/>
          <w:sz w:val="24"/>
        </w:rPr>
        <w:t>СГ.</w:t>
      </w:r>
      <w:r w:rsidR="00533F23">
        <w:rPr>
          <w:rFonts w:ascii="Times New Roman" w:hAnsi="Times New Roman"/>
          <w:color w:val="000000"/>
          <w:sz w:val="24"/>
        </w:rPr>
        <w:t>05</w:t>
      </w:r>
      <w:r w:rsidR="006A1AF7">
        <w:rPr>
          <w:rFonts w:ascii="Times New Roman" w:hAnsi="Times New Roman"/>
          <w:color w:val="000000"/>
          <w:sz w:val="24"/>
        </w:rPr>
        <w:t>. ОСНОВЫ БЕРЕЖЛИВОГО ПРОИЗВОДСТВА»</w:t>
      </w:r>
    </w:p>
    <w:p w14:paraId="12F5F28E" w14:textId="77777777" w:rsidR="00533F23" w:rsidRPr="00533F23" w:rsidRDefault="00533F23" w:rsidP="00533F23"/>
    <w:p w14:paraId="16034300" w14:textId="77777777" w:rsidR="00A95D1F" w:rsidRDefault="00A95D1F">
      <w:pPr>
        <w:spacing w:after="0" w:line="240" w:lineRule="auto"/>
        <w:ind w:left="720"/>
        <w:jc w:val="center"/>
        <w:rPr>
          <w:rFonts w:ascii="Times New Roman" w:hAnsi="Times New Roman"/>
          <w:b/>
          <w:sz w:val="14"/>
        </w:rPr>
      </w:pPr>
    </w:p>
    <w:p w14:paraId="2AE5E9B7" w14:textId="77777777" w:rsidR="00533F23" w:rsidRPr="00533F23" w:rsidRDefault="006A1AF7" w:rsidP="00533F23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</w:t>
      </w:r>
      <w:r w:rsidR="00533F23" w:rsidRPr="00533F23">
        <w:rPr>
          <w:rFonts w:ascii="Times New Roman" w:hAnsi="Times New Roman"/>
          <w:b/>
          <w:sz w:val="24"/>
        </w:rPr>
        <w:t>Область применения рабочей программы</w:t>
      </w:r>
    </w:p>
    <w:p w14:paraId="5143DE5B" w14:textId="51204C7F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Рабочая программа учебной дисциплины СГ.0</w:t>
      </w:r>
      <w:r>
        <w:rPr>
          <w:rFonts w:ascii="Times New Roman" w:hAnsi="Times New Roman"/>
          <w:sz w:val="24"/>
        </w:rPr>
        <w:t>5</w:t>
      </w:r>
      <w:r w:rsidRPr="00533F2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Основы бережливого производства</w:t>
      </w:r>
      <w:r w:rsidRPr="00533F23">
        <w:rPr>
          <w:rFonts w:ascii="Times New Roman" w:hAnsi="Times New Roman"/>
          <w:sz w:val="24"/>
        </w:rPr>
        <w:t xml:space="preserve"> является частью образовательной программы среднего профессионального образования - программы подготовки специалистов среднего звена в соответствии с ФГОС СПО по специальности 13.02.07 Электроснабжение. Рабочая программа учебной дисциплины разработана в соответствии с ФГОС СПО и с учетом примерной рабочей программы СГ.0</w:t>
      </w:r>
      <w:r>
        <w:rPr>
          <w:rFonts w:ascii="Times New Roman" w:hAnsi="Times New Roman"/>
          <w:sz w:val="24"/>
        </w:rPr>
        <w:t>5</w:t>
      </w:r>
      <w:r w:rsidRPr="00533F2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Основы бережливого производства</w:t>
      </w:r>
      <w:r w:rsidRPr="00533F23">
        <w:rPr>
          <w:rFonts w:ascii="Times New Roman" w:hAnsi="Times New Roman"/>
          <w:sz w:val="24"/>
        </w:rPr>
        <w:t xml:space="preserve"> (одобрена на заседании Педагогического совета ФГБОУ ДПО ИРПО протоколом №19 от «23» июля 2024 года).</w:t>
      </w:r>
    </w:p>
    <w:p w14:paraId="33B630D6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F7C4B2B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E5CB120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контактной сети; </w:t>
      </w:r>
    </w:p>
    <w:p w14:paraId="1503DFE2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по обслуживанию подстанций; </w:t>
      </w:r>
    </w:p>
    <w:p w14:paraId="50B0B0F9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 xml:space="preserve">- электромонтер по ремонту воздушных линий электропередач; </w:t>
      </w:r>
    </w:p>
    <w:p w14:paraId="2582326D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- электромонтер по ремонту и монтажу кабельный линий;</w:t>
      </w:r>
    </w:p>
    <w:p w14:paraId="0ED53DA4" w14:textId="77777777" w:rsidR="00533F23" w:rsidRPr="00533F23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33F23">
        <w:rPr>
          <w:rFonts w:ascii="Times New Roman" w:hAnsi="Times New Roman"/>
          <w:sz w:val="24"/>
        </w:rPr>
        <w:t>- электромонтер тяговой подстанции.</w:t>
      </w:r>
    </w:p>
    <w:p w14:paraId="111A08F3" w14:textId="77777777" w:rsidR="00533F23" w:rsidRDefault="00533F23" w:rsidP="00533F23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162E05D5" w14:textId="50C9FF37" w:rsidR="00A95D1F" w:rsidRDefault="00533F23" w:rsidP="00533F23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1.2. </w:t>
      </w:r>
      <w:r w:rsidR="006A1AF7">
        <w:rPr>
          <w:rFonts w:ascii="Times New Roman" w:hAnsi="Times New Roman"/>
          <w:b/>
          <w:sz w:val="24"/>
        </w:rPr>
        <w:t xml:space="preserve">Место дисциплины в структуре основной образовательной программы </w:t>
      </w:r>
    </w:p>
    <w:p w14:paraId="7EA28402" w14:textId="1EF2DB28" w:rsidR="00A95D1F" w:rsidRDefault="00533F23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533F23">
        <w:rPr>
          <w:rFonts w:ascii="Times New Roman" w:hAnsi="Times New Roman"/>
          <w:sz w:val="24"/>
        </w:rPr>
        <w:t>Учебная дисциплина «</w:t>
      </w:r>
      <w:r>
        <w:rPr>
          <w:rFonts w:ascii="Times New Roman" w:hAnsi="Times New Roman"/>
          <w:sz w:val="24"/>
        </w:rPr>
        <w:t>СГ.05. Основы бережливого производства</w:t>
      </w:r>
      <w:r w:rsidRPr="00533F23">
        <w:rPr>
          <w:rFonts w:ascii="Times New Roman" w:hAnsi="Times New Roman"/>
          <w:sz w:val="24"/>
        </w:rPr>
        <w:t>» является обязательной частью социально-гуманитарного цикла образовательной программы.</w:t>
      </w:r>
    </w:p>
    <w:p w14:paraId="3BAF3371" w14:textId="0E473AE1" w:rsidR="00A95D1F" w:rsidRDefault="006A1AF7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общих компетенций ОК 07 (возможно частичное участие дисциплины в фо</w:t>
      </w:r>
      <w:r w:rsidR="00E75A20">
        <w:rPr>
          <w:rFonts w:ascii="Times New Roman" w:hAnsi="Times New Roman"/>
          <w:sz w:val="24"/>
        </w:rPr>
        <w:t>рмировании ОК 01, ОК 03, ОК 04), ПК 2.2.</w:t>
      </w:r>
    </w:p>
    <w:p w14:paraId="4B55537C" w14:textId="77777777" w:rsidR="00A95D1F" w:rsidRDefault="00A95D1F" w:rsidP="00533F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2370A94B" w14:textId="42D3C219" w:rsidR="00A95D1F" w:rsidRDefault="006A1AF7" w:rsidP="00533F2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533F23">
        <w:rPr>
          <w:rFonts w:ascii="Times New Roman" w:hAnsi="Times New Roman"/>
          <w:b/>
          <w:sz w:val="24"/>
        </w:rPr>
        <w:t>.3</w:t>
      </w:r>
      <w:r>
        <w:rPr>
          <w:rFonts w:ascii="Times New Roman" w:hAnsi="Times New Roman"/>
          <w:b/>
          <w:sz w:val="24"/>
        </w:rPr>
        <w:t xml:space="preserve">. </w:t>
      </w:r>
      <w:bookmarkStart w:id="1" w:name="_Hlk171417545"/>
      <w:r>
        <w:rPr>
          <w:rFonts w:ascii="Times New Roman" w:hAnsi="Times New Roman"/>
          <w:b/>
          <w:sz w:val="24"/>
        </w:rPr>
        <w:t>Цель и планируемые результаты освоения дисциплины</w:t>
      </w:r>
      <w:bookmarkEnd w:id="1"/>
    </w:p>
    <w:p w14:paraId="341B75A4" w14:textId="77777777" w:rsidR="00A95D1F" w:rsidRDefault="006A1AF7" w:rsidP="00533F2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14:paraId="0401DFAD" w14:textId="77777777" w:rsidR="002F68EF" w:rsidRPr="002F68EF" w:rsidRDefault="002F68EF" w:rsidP="002F68EF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2F68EF">
        <w:rPr>
          <w:rFonts w:ascii="Times New Roman" w:hAnsi="Times New Roman"/>
          <w:sz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ОП СПО-ППССЗ.</w:t>
      </w:r>
    </w:p>
    <w:p w14:paraId="1C7CF4CA" w14:textId="77777777" w:rsidR="00A95D1F" w:rsidRDefault="006A1AF7" w:rsidP="00533F2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следующие умения и знания:</w:t>
      </w:r>
    </w:p>
    <w:p w14:paraId="0CEAA635" w14:textId="77777777" w:rsidR="002F68EF" w:rsidRDefault="002F68EF" w:rsidP="00533F2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20F70769" w14:textId="77777777" w:rsidR="002F68EF" w:rsidRDefault="002F68EF" w:rsidP="00533F2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3FE41DE9" w14:textId="77777777" w:rsidR="002F68EF" w:rsidRDefault="002F68EF" w:rsidP="00533F2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00C7A58E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A95D1F" w14:paraId="0D8B9B7D" w14:textId="77777777" w:rsidTr="00E75A20">
        <w:trPr>
          <w:trHeight w:val="6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699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Код</w:t>
            </w:r>
          </w:p>
          <w:p w14:paraId="1D691CEE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8EE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874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A95D1F" w14:paraId="7277A92A" w14:textId="77777777" w:rsidTr="00E75A20">
        <w:trPr>
          <w:trHeight w:val="1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B9D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85E461E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(ОК 01, ОК 03, ОК 04)</w:t>
            </w:r>
          </w:p>
          <w:p w14:paraId="53B4E502" w14:textId="19A37E3D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533F23">
              <w:rPr>
                <w:rFonts w:ascii="Times New Roman" w:hAnsi="Times New Roman"/>
                <w:sz w:val="24"/>
              </w:rPr>
              <w:t xml:space="preserve"> 2.2</w:t>
            </w:r>
          </w:p>
          <w:p w14:paraId="04A31BF9" w14:textId="618C26AB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11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14:paraId="1A20CB4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14:paraId="77232B8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ценности;</w:t>
            </w:r>
          </w:p>
          <w:p w14:paraId="1B4A8D8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процессах;</w:t>
            </w:r>
          </w:p>
          <w:p w14:paraId="1623AF3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14:paraId="72047AA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14:paraId="30E378E5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3A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55DADA8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производства;</w:t>
            </w:r>
          </w:p>
          <w:p w14:paraId="47FEE548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14:paraId="18AECC6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производства;</w:t>
            </w:r>
          </w:p>
          <w:p w14:paraId="04E37B2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производства;</w:t>
            </w:r>
          </w:p>
          <w:p w14:paraId="25F97AAA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процесса;</w:t>
            </w:r>
          </w:p>
          <w:p w14:paraId="6EE3954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виды потерь и методы их устранения; </w:t>
            </w:r>
          </w:p>
          <w:p w14:paraId="2BE20C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труда;</w:t>
            </w:r>
          </w:p>
          <w:p w14:paraId="1A045AD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процесса;</w:t>
            </w:r>
          </w:p>
          <w:p w14:paraId="341DB36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</w:tr>
    </w:tbl>
    <w:p w14:paraId="64E473F9" w14:textId="77777777" w:rsidR="00E75A20" w:rsidRDefault="00E75A20" w:rsidP="00E75A20">
      <w:pPr>
        <w:tabs>
          <w:tab w:val="left" w:pos="1832"/>
        </w:tabs>
        <w:spacing w:line="276" w:lineRule="auto"/>
        <w:ind w:firstLine="709"/>
        <w:jc w:val="both"/>
        <w:rPr>
          <w:szCs w:val="24"/>
          <w:lang w:bidi="ru-RU"/>
        </w:rPr>
      </w:pPr>
    </w:p>
    <w:p w14:paraId="5DAA8741" w14:textId="37B3F95C" w:rsid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39E1E6B" w14:textId="77777777" w:rsidR="00E75A20" w:rsidRP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ЛР 27 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</w:t>
      </w:r>
      <w:r w:rsidRPr="00E75A20">
        <w:rPr>
          <w:rFonts w:ascii="Times New Roman" w:hAnsi="Times New Roman"/>
          <w:sz w:val="24"/>
          <w:szCs w:val="24"/>
          <w:lang w:bidi="ru-RU"/>
        </w:rPr>
        <w:softHyphen/>
        <w:t>ния своих земляков, их вклад в развитие своего поселения, края, страны.</w:t>
      </w:r>
    </w:p>
    <w:p w14:paraId="0C17AA6E" w14:textId="77777777" w:rsidR="00E75A20" w:rsidRP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ЛР 30 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</w:r>
    </w:p>
    <w:p w14:paraId="15F223F7" w14:textId="77777777" w:rsidR="00E75A20" w:rsidRP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ЛР 35 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</w:r>
    </w:p>
    <w:p w14:paraId="055A8823" w14:textId="7D254C2D" w:rsidR="00E75A20" w:rsidRP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E75A20">
        <w:rPr>
          <w:rFonts w:ascii="Times New Roman" w:hAnsi="Times New Roman"/>
          <w:sz w:val="24"/>
          <w:szCs w:val="24"/>
          <w:lang w:bidi="ru-RU"/>
        </w:rPr>
        <w:t>ЛР 36 Имеющий и развивающий опыт экологически направленной, природоохранной, ре</w:t>
      </w:r>
      <w:r w:rsidRPr="00E75A20">
        <w:rPr>
          <w:rFonts w:ascii="Times New Roman" w:hAnsi="Times New Roman"/>
          <w:sz w:val="24"/>
          <w:szCs w:val="24"/>
          <w:lang w:bidi="ru-RU"/>
        </w:rPr>
        <w:softHyphen/>
        <w:t>сурсосберегающей деятельности, в том числе в рамках выбранной специальности, способ</w:t>
      </w:r>
      <w:r w:rsidRPr="00E75A20">
        <w:rPr>
          <w:rFonts w:ascii="Times New Roman" w:hAnsi="Times New Roman"/>
          <w:sz w:val="24"/>
          <w:szCs w:val="24"/>
          <w:lang w:bidi="ru-RU"/>
        </w:rPr>
        <w:softHyphen/>
        <w:t>ствующий его приобретению другими людьми.</w:t>
      </w:r>
    </w:p>
    <w:p w14:paraId="26EA7859" w14:textId="77777777" w:rsidR="00E75A20" w:rsidRDefault="00E75A20" w:rsidP="00E75A20">
      <w:pPr>
        <w:pStyle w:val="1f2"/>
        <w:spacing w:line="226" w:lineRule="auto"/>
        <w:ind w:firstLine="740"/>
        <w:jc w:val="both"/>
      </w:pPr>
    </w:p>
    <w:p w14:paraId="0E721F28" w14:textId="77777777" w:rsidR="00E75A20" w:rsidRPr="00E75A20" w:rsidRDefault="00E75A20" w:rsidP="00E75A20">
      <w:pPr>
        <w:tabs>
          <w:tab w:val="left" w:pos="1832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7E44C69F" w14:textId="68DD1E6B" w:rsidR="00E75A20" w:rsidRDefault="00E75A2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B6BE285" w14:textId="1FE3B934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2. СТРУКТУРА И СОДЕРЖАНИЕ УЧЕБНОЙ ДИСЦИПЛИНЫ</w:t>
      </w:r>
    </w:p>
    <w:p w14:paraId="14DDB8CC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19073198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A95D1F" w14:paraId="3DA7A5A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652A2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F674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</w:tr>
      <w:tr w:rsidR="00A95D1F" w14:paraId="2B213523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B6FAE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48E3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</w:tr>
      <w:tr w:rsidR="00A95D1F" w14:paraId="625919DA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03F2E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49BC9" w14:textId="764DBB38" w:rsidR="00A95D1F" w:rsidRDefault="009262B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A95D1F" w14:paraId="643D6BBD" w14:textId="77777777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1A401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т. ч.:</w:t>
            </w:r>
          </w:p>
        </w:tc>
      </w:tr>
      <w:tr w:rsidR="00A95D1F" w14:paraId="090C9320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B2667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теоретическое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F0BE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95D1F" w14:paraId="4D7F6DE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EDE5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практические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37AB" w14:textId="145163E9" w:rsidR="00A95D1F" w:rsidRDefault="009262B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95D1F" w14:paraId="25C74159" w14:textId="77777777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9F3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1E4C" w14:textId="18A855E8" w:rsidR="00A95D1F" w:rsidRDefault="009262B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533F23" w14:paraId="667CC5BF" w14:textId="77777777" w:rsidTr="00E75A20">
        <w:trPr>
          <w:trHeight w:val="331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7538B" w14:textId="2090795A" w:rsidR="00533F23" w:rsidRDefault="00533F23" w:rsidP="00533F2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– дифференцированный зачет в 3 семестре</w:t>
            </w:r>
          </w:p>
        </w:tc>
      </w:tr>
    </w:tbl>
    <w:p w14:paraId="5BBB30D0" w14:textId="77777777"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</w:p>
    <w:p w14:paraId="0D296C1C" w14:textId="530F9FB3" w:rsidR="00A95D1F" w:rsidRDefault="006A1AF7" w:rsidP="00533F23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</w:t>
      </w:r>
    </w:p>
    <w:p w14:paraId="09251729" w14:textId="77777777" w:rsidR="00A95D1F" w:rsidRDefault="00A95D1F">
      <w:pPr>
        <w:sectPr w:rsidR="00A95D1F">
          <w:footerReference w:type="default" r:id="rId8"/>
          <w:footerReference w:type="first" r:id="rId9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6EF64114" w14:textId="30FAEA58" w:rsidR="00A95D1F" w:rsidRDefault="006A1AF7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  <w:r w:rsidR="003C49EF">
        <w:rPr>
          <w:rFonts w:ascii="Times New Roman" w:hAnsi="Times New Roman"/>
          <w:b/>
          <w:sz w:val="24"/>
        </w:rPr>
        <w:t xml:space="preserve"> СГ.05 Основа бережливого производства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830"/>
        <w:gridCol w:w="1917"/>
      </w:tblGrid>
      <w:tr w:rsidR="00A95D1F" w14:paraId="2141D5EE" w14:textId="77777777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2B9D84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46B78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BA98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Объем, акад. ч., в т. ч. в форме практической подготовки, акад. ч.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2B68B" w14:textId="77777777" w:rsidR="00A95D1F" w:rsidRDefault="006A1AF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A95D1F" w14:paraId="61A28FD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1867F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Раздел 1 Бережливое производство: основные понятия, принципы, методология,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проблематизация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58937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1E334B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5D1F" w14:paraId="252DBB0D" w14:textId="77777777">
        <w:trPr>
          <w:trHeight w:val="22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55C3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</w:t>
            </w:r>
          </w:p>
          <w:p w14:paraId="156052E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9FB8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2608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E4D899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A0ECF25" w14:textId="3756245F" w:rsidR="00E75A20" w:rsidRDefault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</w:tr>
      <w:tr w:rsidR="00A95D1F" w14:paraId="4D50EB9E" w14:textId="77777777">
        <w:trPr>
          <w:trHeight w:val="31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6D97E5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9128C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Р «Бережливое </w:t>
            </w:r>
            <w:r>
              <w:rPr>
                <w:rFonts w:ascii="Times New Roman" w:hAnsi="Times New Roman"/>
                <w:sz w:val="24"/>
              </w:rPr>
              <w:br/>
              <w:t>производство». Примеры внедрения бережливого производства (</w:t>
            </w:r>
            <w:proofErr w:type="spellStart"/>
            <w:r>
              <w:rPr>
                <w:rFonts w:ascii="Times New Roman" w:hAnsi="Times New Roman"/>
                <w:sz w:val="24"/>
              </w:rPr>
              <w:t>Госкорпорация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Росатом</w:t>
            </w:r>
            <w:proofErr w:type="spellEnd"/>
            <w:r>
              <w:rPr>
                <w:rFonts w:ascii="Times New Roman" w:hAnsi="Times New Roman"/>
                <w:sz w:val="24"/>
              </w:rPr>
              <w:t>", ПАО "КАМАЗ",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"Группа ГАЗ", ОАО "РЖД", </w:t>
            </w:r>
            <w:proofErr w:type="spellStart"/>
            <w:r>
              <w:rPr>
                <w:rFonts w:ascii="Times New Roman" w:hAnsi="Times New Roman"/>
                <w:sz w:val="24"/>
              </w:rPr>
              <w:t>Госкорпорация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</w:rPr>
              <w:t>Ростех</w:t>
            </w:r>
            <w:proofErr w:type="spellEnd"/>
            <w:r>
              <w:rPr>
                <w:rFonts w:ascii="Times New Roman" w:hAnsi="Times New Roman"/>
                <w:sz w:val="24"/>
              </w:rPr>
              <w:t>", ПАО "Сбербанк России")</w:t>
            </w:r>
            <w:r>
              <w:rPr>
                <w:rStyle w:val="1a"/>
                <w:rFonts w:ascii="Times New Roman" w:hAnsi="Times New Roman"/>
                <w:i/>
                <w:sz w:val="24"/>
              </w:rPr>
              <w:footnoteReference w:id="1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93CF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544E5" w14:textId="77777777" w:rsidR="00A95D1F" w:rsidRDefault="00A95D1F"/>
        </w:tc>
      </w:tr>
      <w:tr w:rsidR="00A95D1F" w14:paraId="72B569F9" w14:textId="77777777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6BF1DA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A0FC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64AC78D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3F23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037B1" w14:textId="77777777" w:rsidR="00A95D1F" w:rsidRDefault="00A95D1F"/>
        </w:tc>
      </w:tr>
      <w:tr w:rsidR="00A95D1F" w14:paraId="445DE79F" w14:textId="77777777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F6C3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77670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 </w:t>
            </w:r>
          </w:p>
          <w:p w14:paraId="0CE7753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8803F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CAC61" w14:textId="77777777" w:rsidR="00A95D1F" w:rsidRDefault="00A95D1F"/>
        </w:tc>
      </w:tr>
      <w:tr w:rsidR="00A95D1F" w14:paraId="749F44F4" w14:textId="77777777">
        <w:trPr>
          <w:trHeight w:val="30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B853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</w:t>
            </w:r>
          </w:p>
          <w:p w14:paraId="40819F1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Принципы и концепция системы БП. Картирование потока создания ценности. </w:t>
            </w:r>
            <w:r>
              <w:rPr>
                <w:rFonts w:ascii="Times New Roman" w:hAnsi="Times New Roman"/>
                <w:sz w:val="24"/>
              </w:rPr>
              <w:lastRenderedPageBreak/>
              <w:t>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1EE1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8621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FA2CF" w14:textId="3B36C4A0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E75A2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7BCFBF82" w14:textId="77777777" w:rsidR="00A95D1F" w:rsidRDefault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  <w:p w14:paraId="1875A748" w14:textId="5DFBA2EA" w:rsidR="00E75A20" w:rsidRDefault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</w:tr>
      <w:tr w:rsidR="00A95D1F" w14:paraId="5DA6559D" w14:textId="77777777">
        <w:trPr>
          <w:trHeight w:val="5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52FA4" w14:textId="6BF2D5A9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168B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C03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BAA70" w14:textId="77777777" w:rsidR="00A95D1F" w:rsidRDefault="00A95D1F"/>
        </w:tc>
      </w:tr>
      <w:tr w:rsidR="00A95D1F" w14:paraId="23C22AB2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F5A73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DD5A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47E951E3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2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7477B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E279B" w14:textId="77777777" w:rsidR="00A95D1F" w:rsidRDefault="00A95D1F"/>
        </w:tc>
      </w:tr>
      <w:tr w:rsidR="00A95D1F" w14:paraId="52B728DD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CA9C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A4390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1A3E9FF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C7AFC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6F9B9" w14:textId="77777777" w:rsidR="00A95D1F" w:rsidRDefault="00A95D1F"/>
        </w:tc>
      </w:tr>
      <w:tr w:rsidR="00A95D1F" w14:paraId="785626DC" w14:textId="77777777">
        <w:trPr>
          <w:trHeight w:val="252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78D7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1.3</w:t>
            </w:r>
          </w:p>
          <w:p w14:paraId="51EAC64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5668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B805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55455C" w14:textId="77777777" w:rsidR="00A95D1F" w:rsidRDefault="006A1AF7" w:rsidP="00E75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E75A2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(ОК 01)</w:t>
            </w:r>
            <w:r w:rsidR="00E75A20">
              <w:rPr>
                <w:rFonts w:ascii="Times New Roman" w:hAnsi="Times New Roman"/>
                <w:i/>
                <w:sz w:val="24"/>
              </w:rPr>
              <w:t>,</w:t>
            </w:r>
          </w:p>
          <w:p w14:paraId="125F97FB" w14:textId="5552A0DA" w:rsidR="00E75A20" w:rsidRDefault="00E75A20" w:rsidP="00E75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</w:tr>
      <w:tr w:rsidR="00A95D1F" w14:paraId="101862DC" w14:textId="77777777">
        <w:trPr>
          <w:trHeight w:val="82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DCC59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3520B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 xml:space="preserve"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4D0AB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5EED6" w14:textId="77777777" w:rsidR="00A95D1F" w:rsidRDefault="00A95D1F"/>
        </w:tc>
      </w:tr>
      <w:tr w:rsidR="00A95D1F" w14:paraId="2BB9DADF" w14:textId="77777777">
        <w:trPr>
          <w:trHeight w:val="36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5409B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C340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54C3DEF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D399D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8405C" w14:textId="77777777" w:rsidR="00A95D1F" w:rsidRDefault="00A95D1F"/>
        </w:tc>
      </w:tr>
      <w:tr w:rsidR="00A95D1F" w14:paraId="165E785D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E6180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F1FBB" w14:textId="77777777" w:rsidR="00A95D1F" w:rsidRDefault="006A1AF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6D30ED32" w14:textId="77777777" w:rsidR="00A95D1F" w:rsidRDefault="006A1AF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Построение диаграммы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Исикавы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интеллект-карты)</w:t>
            </w:r>
            <w:r>
              <w:rPr>
                <w:rStyle w:val="1a"/>
                <w:rFonts w:ascii="Times New Roman" w:hAnsi="Times New Roman"/>
                <w:spacing w:val="-4"/>
                <w:sz w:val="24"/>
              </w:rPr>
              <w:footnoteReference w:id="3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89413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254896" w14:textId="77777777" w:rsidR="00A95D1F" w:rsidRDefault="00A95D1F"/>
        </w:tc>
      </w:tr>
      <w:tr w:rsidR="00A95D1F" w14:paraId="35516C8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3C41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600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A7683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A95D1F" w14:paraId="1F85F544" w14:textId="77777777">
        <w:trPr>
          <w:trHeight w:val="39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DA1A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</w:p>
          <w:p w14:paraId="78EF745B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и инструменты </w:t>
            </w:r>
            <w:r>
              <w:rPr>
                <w:rFonts w:ascii="Times New Roman" w:hAnsi="Times New Roman"/>
                <w:sz w:val="24"/>
              </w:rPr>
              <w:lastRenderedPageBreak/>
              <w:t>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FCE7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01AAC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C0CDA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A95D1F" w14:paraId="6F9F0BC5" w14:textId="77777777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F0505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0906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  <w:t xml:space="preserve">методика всеобщего обслуживания оборудования (ТРМ), методика быстрой переналадки </w:t>
            </w: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методика непрерывного улучшения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кайдзен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), встроенное качество, метод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13F9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1AB8C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C8689D4" w14:textId="77777777" w:rsidR="00A95D1F" w:rsidRDefault="006A1AF7" w:rsidP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75A20">
              <w:rPr>
                <w:rFonts w:ascii="Times New Roman" w:hAnsi="Times New Roman"/>
                <w:sz w:val="24"/>
              </w:rPr>
              <w:t xml:space="preserve"> 2.2,</w:t>
            </w:r>
          </w:p>
          <w:p w14:paraId="64CEE11D" w14:textId="60625A43" w:rsidR="00E75A20" w:rsidRDefault="00E75A20" w:rsidP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ЛР 27, ЛР 30, ЛР 35, ЛР 36</w:t>
            </w:r>
          </w:p>
        </w:tc>
      </w:tr>
      <w:tr w:rsidR="00A95D1F" w14:paraId="500FBA87" w14:textId="77777777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3768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723E3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5D68853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CA9ED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B6EA0" w14:textId="77777777" w:rsidR="00A95D1F" w:rsidRDefault="00A95D1F"/>
        </w:tc>
      </w:tr>
      <w:tr w:rsidR="00A95D1F" w14:paraId="0816D18D" w14:textId="77777777">
        <w:trPr>
          <w:trHeight w:val="3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3B50C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5455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1F719BA8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Методики всеобщего обслуживания оборудования (ТРМ), быстрой переналадки (SMED) и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z w:val="24"/>
              </w:rPr>
              <w:t>) для решения проблем, выявленных в рамках реализуемого учебного проекта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D4456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37BF2" w14:textId="77777777" w:rsidR="00A95D1F" w:rsidRDefault="00A95D1F"/>
        </w:tc>
      </w:tr>
      <w:tr w:rsidR="00A95D1F" w14:paraId="2EDD17D9" w14:textId="77777777">
        <w:trPr>
          <w:trHeight w:val="14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71D18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</w:t>
            </w:r>
          </w:p>
          <w:p w14:paraId="1F7F466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методов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D106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BD6C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B312E" w14:textId="3D14F136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E75A2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210A9AB0" w14:textId="207FC6BB" w:rsidR="00A95D1F" w:rsidRDefault="006A1AF7" w:rsidP="00E7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75A20">
              <w:rPr>
                <w:rFonts w:ascii="Times New Roman" w:hAnsi="Times New Roman"/>
                <w:sz w:val="24"/>
              </w:rPr>
              <w:t xml:space="preserve"> 2.2, ЛР 27, ЛР 30, ЛР 35, ЛР 36</w:t>
            </w:r>
          </w:p>
        </w:tc>
      </w:tr>
      <w:tr w:rsidR="00A95D1F" w14:paraId="288A8504" w14:textId="77777777">
        <w:trPr>
          <w:trHeight w:val="372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E8A55D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CD03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Модель внедрения БП. Целеполагание в бережливой организации. Организационная 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C38A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534E2" w14:textId="77777777" w:rsidR="00A95D1F" w:rsidRDefault="00A95D1F"/>
        </w:tc>
      </w:tr>
      <w:tr w:rsidR="00A95D1F" w14:paraId="6C8EAEC2" w14:textId="77777777">
        <w:trPr>
          <w:trHeight w:val="823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1DA5CC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E630E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4EDAED7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D414B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AA1D1" w14:textId="77777777" w:rsidR="00A95D1F" w:rsidRDefault="00A95D1F"/>
        </w:tc>
      </w:tr>
      <w:tr w:rsidR="00A95D1F" w14:paraId="10727E7C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D32E8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ACDA2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3A3A776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Анализ типичных ошибок применения методов БП</w:t>
            </w:r>
            <w:r>
              <w:rPr>
                <w:rFonts w:ascii="Times New Roman" w:hAnsi="Times New Roman"/>
                <w:sz w:val="24"/>
              </w:rPr>
              <w:t xml:space="preserve"> с учетом профиля деятельности.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31403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23AB61" w14:textId="77777777" w:rsidR="00A95D1F" w:rsidRDefault="00A95D1F"/>
        </w:tc>
      </w:tr>
      <w:tr w:rsidR="00A95D1F" w14:paraId="77585CB4" w14:textId="77777777">
        <w:trPr>
          <w:trHeight w:val="261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6B112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</w:t>
            </w:r>
          </w:p>
          <w:p w14:paraId="0D7D97D4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Технологии лидерства, вовлечения и </w:t>
            </w:r>
            <w:r>
              <w:rPr>
                <w:rFonts w:ascii="Times New Roman" w:hAnsi="Times New Roman"/>
                <w:sz w:val="24"/>
              </w:rPr>
              <w:lastRenderedPageBreak/>
              <w:t>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65C43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E2B5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1F4C9" w14:textId="7E07206D" w:rsidR="00A95D1F" w:rsidRDefault="006A1AF7" w:rsidP="00E75A20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E75A2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</w:rPr>
              <w:t>(ОК 04)</w:t>
            </w:r>
          </w:p>
          <w:p w14:paraId="4B49672A" w14:textId="77777777" w:rsidR="00A95D1F" w:rsidRDefault="006A1AF7" w:rsidP="00E75A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75A20">
              <w:rPr>
                <w:rFonts w:ascii="Times New Roman" w:hAnsi="Times New Roman"/>
                <w:sz w:val="24"/>
              </w:rPr>
              <w:t xml:space="preserve"> 2.2,</w:t>
            </w:r>
          </w:p>
          <w:p w14:paraId="348898BD" w14:textId="5A07A347" w:rsidR="00E75A20" w:rsidRDefault="00E75A20" w:rsidP="00E75A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</w:tr>
      <w:tr w:rsidR="00A95D1F" w14:paraId="30123162" w14:textId="77777777">
        <w:trPr>
          <w:trHeight w:val="116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961A0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2F0E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05CC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330C2" w14:textId="77777777" w:rsidR="00A95D1F" w:rsidRDefault="00A95D1F"/>
        </w:tc>
      </w:tr>
      <w:tr w:rsidR="00A95D1F" w14:paraId="4D42C3A7" w14:textId="77777777">
        <w:trPr>
          <w:trHeight w:val="566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FD4B34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AD21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1F9BCD00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43565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1269B" w14:textId="77777777" w:rsidR="00A95D1F" w:rsidRDefault="00A95D1F"/>
        </w:tc>
      </w:tr>
      <w:tr w:rsidR="00A95D1F" w14:paraId="26DA7F2B" w14:textId="77777777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8B21D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D13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827D3D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практик эффективного использования человеческого потенциала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5D289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ADB43" w14:textId="77777777" w:rsidR="00A95D1F" w:rsidRDefault="00A95D1F"/>
        </w:tc>
      </w:tr>
      <w:tr w:rsidR="00A95D1F" w14:paraId="795C2F9E" w14:textId="77777777">
        <w:trPr>
          <w:trHeight w:val="36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4D68B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6207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Презентация и защита итогового бережливого проекта по выбранной тематике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Style w:val="1a"/>
                <w:rFonts w:ascii="Times New Roman" w:hAnsi="Times New Roman"/>
              </w:rPr>
              <w:footnoteReference w:id="5"/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98BF0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A744B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5D1F" w14:paraId="464C1818" w14:textId="77777777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BC073" w14:textId="7CADE26D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E75A20">
              <w:rPr>
                <w:rFonts w:ascii="Times New Roman" w:hAnsi="Times New Roman"/>
                <w:b/>
                <w:sz w:val="24"/>
              </w:rPr>
              <w:t xml:space="preserve"> – дифференцированный зачет, 3 семестр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2E5F3" w14:textId="35D47A24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C83E2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A95D1F" w14:paraId="331EC638" w14:textId="77777777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523E3" w14:textId="77777777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EAD22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4B9F5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3EA7207F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C966CEC" w14:textId="77777777"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14:paraId="21DD69D6" w14:textId="77777777" w:rsidR="00A95D1F" w:rsidRDefault="00A95D1F">
      <w:pPr>
        <w:sectPr w:rsidR="00A95D1F">
          <w:footerReference w:type="default" r:id="rId10"/>
          <w:footerReference w:type="first" r:id="rId11"/>
          <w:pgSz w:w="16838" w:h="11906" w:orient="landscape"/>
          <w:pgMar w:top="1134" w:right="567" w:bottom="851" w:left="1134" w:header="709" w:footer="709" w:gutter="0"/>
          <w:cols w:space="720"/>
        </w:sectPr>
      </w:pPr>
    </w:p>
    <w:p w14:paraId="4631F0E3" w14:textId="77777777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3. УСЛОВИЯ РЕАЛИЗАЦИИ ПРОГРАММЫ УЧЕБНОЙ ДИСЦИПЛИНЫ</w:t>
      </w:r>
    </w:p>
    <w:p w14:paraId="04F30C82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7B339B1C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3.1. Требования к материально-техническому обеспечению </w:t>
      </w:r>
    </w:p>
    <w:p w14:paraId="05D270BE" w14:textId="39DF7930" w:rsidR="00A95D1F" w:rsidRDefault="006A1AF7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программы учебной дисциплины </w:t>
      </w:r>
      <w:r w:rsidR="00E75A20">
        <w:rPr>
          <w:rFonts w:ascii="Times New Roman" w:hAnsi="Times New Roman"/>
          <w:sz w:val="24"/>
        </w:rPr>
        <w:t xml:space="preserve">СГ.05 Основы бережливого производства </w:t>
      </w:r>
      <w:r>
        <w:rPr>
          <w:rFonts w:ascii="Times New Roman" w:hAnsi="Times New Roman"/>
          <w:sz w:val="24"/>
        </w:rPr>
        <w:t>должны быть предусмотрены следующие специальные помещения:</w:t>
      </w:r>
    </w:p>
    <w:p w14:paraId="753BEE5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Кабинет, оснащенный</w:t>
      </w:r>
    </w:p>
    <w:p w14:paraId="17330D65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sz w:val="24"/>
        </w:rPr>
        <w:t xml:space="preserve"> оборудованием: </w:t>
      </w:r>
    </w:p>
    <w:p w14:paraId="1C959F5B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посадочные</w:t>
      </w:r>
      <w:proofErr w:type="gramEnd"/>
      <w:r>
        <w:rPr>
          <w:rFonts w:ascii="Times New Roman" w:hAnsi="Times New Roman"/>
          <w:sz w:val="24"/>
        </w:rPr>
        <w:t xml:space="preserve"> места по количеству обучающихся; </w:t>
      </w:r>
    </w:p>
    <w:p w14:paraId="330F1A5C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рабочее</w:t>
      </w:r>
      <w:proofErr w:type="gramEnd"/>
      <w:r>
        <w:rPr>
          <w:rFonts w:ascii="Times New Roman" w:hAnsi="Times New Roman"/>
          <w:sz w:val="24"/>
        </w:rPr>
        <w:t xml:space="preserve"> место преподавателя;</w:t>
      </w:r>
    </w:p>
    <w:p w14:paraId="65730D0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стенды</w:t>
      </w:r>
      <w:proofErr w:type="gramEnd"/>
      <w:r>
        <w:rPr>
          <w:rFonts w:ascii="Times New Roman" w:hAnsi="Times New Roman"/>
          <w:sz w:val="24"/>
        </w:rPr>
        <w:t>;</w:t>
      </w:r>
    </w:p>
    <w:p w14:paraId="09C74B3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техническими средствами обучения:</w:t>
      </w:r>
    </w:p>
    <w:p w14:paraId="3D9E3582" w14:textId="77777777" w:rsidR="00A95D1F" w:rsidRDefault="006A1AF7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компьютер</w:t>
      </w:r>
      <w:proofErr w:type="gramEnd"/>
      <w:r>
        <w:rPr>
          <w:rFonts w:ascii="Times New Roman" w:hAnsi="Times New Roman"/>
          <w:sz w:val="24"/>
        </w:rPr>
        <w:t xml:space="preserve"> (ноутбук) с лицензионным программным обеспечением (рабочее место преподавателя);</w:t>
      </w:r>
    </w:p>
    <w:p w14:paraId="7977879A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мультимедийный</w:t>
      </w:r>
      <w:proofErr w:type="gramEnd"/>
      <w:r>
        <w:rPr>
          <w:rFonts w:ascii="Times New Roman" w:hAnsi="Times New Roman"/>
          <w:sz w:val="24"/>
        </w:rPr>
        <w:t xml:space="preserve"> проектор; </w:t>
      </w:r>
    </w:p>
    <w:p w14:paraId="799A14C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_Hlk79154958"/>
      <w:proofErr w:type="gramStart"/>
      <w:r>
        <w:rPr>
          <w:rFonts w:ascii="Times New Roman" w:hAnsi="Times New Roman"/>
          <w:sz w:val="24"/>
        </w:rPr>
        <w:t>мультимедийный</w:t>
      </w:r>
      <w:proofErr w:type="gramEnd"/>
      <w:r>
        <w:rPr>
          <w:rFonts w:ascii="Times New Roman" w:hAnsi="Times New Roman"/>
          <w:sz w:val="24"/>
        </w:rPr>
        <w:t xml:space="preserve"> экран.</w:t>
      </w:r>
      <w:bookmarkEnd w:id="2"/>
    </w:p>
    <w:p w14:paraId="271D1866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3DDABF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14:paraId="39FD951F" w14:textId="7FE593C3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программы библиотечный фонд образовательной организации </w:t>
      </w:r>
      <w:r w:rsidR="00E75A20"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z w:val="24"/>
        </w:rPr>
        <w:t xml:space="preserve">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504EA7E5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48BC9AA" w14:textId="55D3004F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</w:t>
      </w:r>
      <w:r w:rsidR="0055442F">
        <w:rPr>
          <w:rFonts w:ascii="Times New Roman" w:hAnsi="Times New Roman"/>
          <w:b/>
          <w:sz w:val="24"/>
        </w:rPr>
        <w:t>ая литература</w:t>
      </w:r>
    </w:p>
    <w:p w14:paraId="3736DD3C" w14:textId="4204D940" w:rsidR="00A95D1F" w:rsidRDefault="0055442F" w:rsidP="0055442F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55442F">
        <w:rPr>
          <w:rFonts w:ascii="Times New Roman" w:hAnsi="Times New Roman"/>
          <w:sz w:val="24"/>
        </w:rPr>
        <w:t xml:space="preserve">Бурнашева, Э. П. Основы бережливого производства / Э. П. Бурнашева. — 3-е изд., стер. — Санкт-Петербург: Лань, 2024. — 76 с. — ISBN 978-5-507-48836-0. — Текст: электронный // Лань: электронно-библиотечная система. — URL: https://e.lanbook.com/book/364793. — Режим доступа: для </w:t>
      </w:r>
      <w:proofErr w:type="spellStart"/>
      <w:r w:rsidRPr="0055442F">
        <w:rPr>
          <w:rFonts w:ascii="Times New Roman" w:hAnsi="Times New Roman"/>
          <w:sz w:val="24"/>
        </w:rPr>
        <w:t>авториз</w:t>
      </w:r>
      <w:proofErr w:type="spellEnd"/>
      <w:proofErr w:type="gramStart"/>
      <w:r w:rsidRPr="0055442F">
        <w:rPr>
          <w:rFonts w:ascii="Times New Roman" w:hAnsi="Times New Roman"/>
          <w:sz w:val="24"/>
        </w:rPr>
        <w:t>. пользователей</w:t>
      </w:r>
      <w:proofErr w:type="gramEnd"/>
      <w:r w:rsidRPr="0055442F">
        <w:rPr>
          <w:rFonts w:ascii="Times New Roman" w:hAnsi="Times New Roman"/>
          <w:sz w:val="24"/>
        </w:rPr>
        <w:t xml:space="preserve"> по паролю.</w:t>
      </w:r>
    </w:p>
    <w:p w14:paraId="4ED22B0D" w14:textId="46A80C65" w:rsidR="00A95D1F" w:rsidRDefault="006A1AF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</w:t>
      </w:r>
      <w:r w:rsidR="0055442F">
        <w:rPr>
          <w:rFonts w:ascii="Times New Roman" w:hAnsi="Times New Roman"/>
          <w:b/>
          <w:sz w:val="24"/>
        </w:rPr>
        <w:t>Дополнительная литература</w:t>
      </w:r>
      <w:r>
        <w:rPr>
          <w:rFonts w:ascii="Times New Roman" w:hAnsi="Times New Roman"/>
          <w:b/>
          <w:sz w:val="24"/>
        </w:rPr>
        <w:t xml:space="preserve"> </w:t>
      </w:r>
    </w:p>
    <w:p w14:paraId="5B23AB3A" w14:textId="77777777" w:rsidR="0055442F" w:rsidRP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 w:rsidRPr="0055442F">
        <w:rPr>
          <w:rFonts w:ascii="Times New Roman" w:hAnsi="Times New Roman"/>
          <w:sz w:val="24"/>
        </w:rPr>
        <w:t xml:space="preserve">Бережливое производство: учебник / А. Г. </w:t>
      </w:r>
      <w:proofErr w:type="spellStart"/>
      <w:r w:rsidRPr="0055442F">
        <w:rPr>
          <w:rFonts w:ascii="Times New Roman" w:hAnsi="Times New Roman"/>
          <w:sz w:val="24"/>
        </w:rPr>
        <w:t>Бездудная</w:t>
      </w:r>
      <w:proofErr w:type="spellEnd"/>
      <w:r w:rsidRPr="0055442F">
        <w:rPr>
          <w:rFonts w:ascii="Times New Roman" w:hAnsi="Times New Roman"/>
          <w:sz w:val="24"/>
        </w:rPr>
        <w:t xml:space="preserve">, Н. С. </w:t>
      </w:r>
      <w:proofErr w:type="spellStart"/>
      <w:r w:rsidRPr="0055442F">
        <w:rPr>
          <w:rFonts w:ascii="Times New Roman" w:hAnsi="Times New Roman"/>
          <w:sz w:val="24"/>
        </w:rPr>
        <w:t>Зинчик</w:t>
      </w:r>
      <w:proofErr w:type="spellEnd"/>
      <w:r w:rsidRPr="0055442F">
        <w:rPr>
          <w:rFonts w:ascii="Times New Roman" w:hAnsi="Times New Roman"/>
          <w:sz w:val="24"/>
        </w:rPr>
        <w:t xml:space="preserve">, О. В. Кадырова [и др.]; под общ. ред. А. Г. </w:t>
      </w:r>
      <w:proofErr w:type="spellStart"/>
      <w:r w:rsidRPr="0055442F">
        <w:rPr>
          <w:rFonts w:ascii="Times New Roman" w:hAnsi="Times New Roman"/>
          <w:sz w:val="24"/>
        </w:rPr>
        <w:t>Бездудной</w:t>
      </w:r>
      <w:proofErr w:type="spellEnd"/>
      <w:r w:rsidRPr="0055442F">
        <w:rPr>
          <w:rFonts w:ascii="Times New Roman" w:hAnsi="Times New Roman"/>
          <w:sz w:val="24"/>
        </w:rPr>
        <w:t xml:space="preserve">. — Москва: </w:t>
      </w:r>
      <w:proofErr w:type="spellStart"/>
      <w:r w:rsidRPr="0055442F">
        <w:rPr>
          <w:rFonts w:ascii="Times New Roman" w:hAnsi="Times New Roman"/>
          <w:sz w:val="24"/>
        </w:rPr>
        <w:t>КноРус</w:t>
      </w:r>
      <w:proofErr w:type="spellEnd"/>
      <w:r w:rsidRPr="0055442F">
        <w:rPr>
          <w:rFonts w:ascii="Times New Roman" w:hAnsi="Times New Roman"/>
          <w:sz w:val="24"/>
        </w:rPr>
        <w:t>, 2025. — 203 с. — ISBN 978-5-406-13904-2. — URL: https://book.ru/book/956930. — Текст: электронный. – Режим доступа: по паролю.</w:t>
      </w:r>
    </w:p>
    <w:p w14:paraId="026CC689" w14:textId="77777777" w:rsid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Вэйдер</w:t>
      </w:r>
      <w:proofErr w:type="spellEnd"/>
      <w:r>
        <w:rPr>
          <w:rFonts w:ascii="Times New Roman" w:hAnsi="Times New Roman"/>
          <w:sz w:val="24"/>
        </w:rPr>
        <w:t xml:space="preserve">, М. Инструменты бережливого производства: Мини-руководство по внедрению методик бережливого производства: справочник / М. </w:t>
      </w:r>
      <w:proofErr w:type="spellStart"/>
      <w:r>
        <w:rPr>
          <w:rFonts w:ascii="Times New Roman" w:hAnsi="Times New Roman"/>
          <w:sz w:val="24"/>
        </w:rPr>
        <w:t>Вэйдер</w:t>
      </w:r>
      <w:proofErr w:type="spellEnd"/>
      <w:r>
        <w:rPr>
          <w:rFonts w:ascii="Times New Roman" w:hAnsi="Times New Roman"/>
          <w:sz w:val="24"/>
        </w:rPr>
        <w:t xml:space="preserve"> // Москва: Альпина </w:t>
      </w:r>
      <w:proofErr w:type="spellStart"/>
      <w:r>
        <w:rPr>
          <w:rFonts w:ascii="Times New Roman" w:hAnsi="Times New Roman"/>
          <w:sz w:val="24"/>
        </w:rPr>
        <w:t>Паблишер</w:t>
      </w:r>
      <w:proofErr w:type="spellEnd"/>
      <w:r>
        <w:rPr>
          <w:rFonts w:ascii="Times New Roman" w:hAnsi="Times New Roman"/>
          <w:sz w:val="24"/>
        </w:rPr>
        <w:t xml:space="preserve">, 2020. - 125 с. </w:t>
      </w:r>
    </w:p>
    <w:p w14:paraId="22092FEB" w14:textId="77777777" w:rsid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</w:t>
      </w:r>
      <w:proofErr w:type="gramStart"/>
      <w:r>
        <w:rPr>
          <w:rFonts w:ascii="Times New Roman" w:hAnsi="Times New Roman"/>
          <w:sz w:val="24"/>
        </w:rPr>
        <w:t>—  Москва</w:t>
      </w:r>
      <w:proofErr w:type="gramEnd"/>
      <w:r>
        <w:rPr>
          <w:rFonts w:ascii="Times New Roman" w:hAnsi="Times New Roman"/>
          <w:sz w:val="24"/>
        </w:rPr>
        <w:t xml:space="preserve">: Гост Ассистент. — 20 с.— URL: </w:t>
      </w:r>
      <w:hyperlink r:id="rId12" w:history="1">
        <w:r>
          <w:rPr>
            <w:rStyle w:val="1f"/>
            <w:rFonts w:ascii="Times New Roman" w:hAnsi="Times New Roman"/>
            <w:sz w:val="24"/>
          </w:rPr>
          <w:t>https://gostassistent.ru/doc/9bdeb20e-11f9-4ed2-9e1f-031cbccc3081</w:t>
        </w:r>
      </w:hyperlink>
      <w:r>
        <w:rPr>
          <w:rFonts w:ascii="Times New Roman" w:hAnsi="Times New Roman"/>
          <w:sz w:val="24"/>
        </w:rPr>
        <w:t xml:space="preserve"> </w:t>
      </w:r>
    </w:p>
    <w:p w14:paraId="557FFC0D" w14:textId="77777777" w:rsid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— Москва: Гост Ассистент. — 16 с.— URL: </w:t>
      </w:r>
      <w:hyperlink r:id="rId13" w:history="1">
        <w:r>
          <w:rPr>
            <w:rStyle w:val="1f"/>
            <w:rFonts w:ascii="Times New Roman" w:hAnsi="Times New Roman"/>
            <w:sz w:val="24"/>
          </w:rPr>
          <w:t>https://gostassistent.ru/doc/7cfeecc4-ac82-4555-af8f-7e0394244343</w:t>
        </w:r>
      </w:hyperlink>
      <w:r>
        <w:rPr>
          <w:rFonts w:ascii="Times New Roman" w:hAnsi="Times New Roman"/>
          <w:sz w:val="24"/>
        </w:rPr>
        <w:t xml:space="preserve">  </w:t>
      </w:r>
    </w:p>
    <w:p w14:paraId="29F5599D" w14:textId="77777777" w:rsid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proofErr w:type="spellStart"/>
      <w:r w:rsidRPr="0055442F">
        <w:rPr>
          <w:rFonts w:ascii="Times New Roman" w:hAnsi="Times New Roman"/>
          <w:sz w:val="24"/>
        </w:rPr>
        <w:t>Курамшина</w:t>
      </w:r>
      <w:proofErr w:type="spellEnd"/>
      <w:r w:rsidRPr="0055442F">
        <w:rPr>
          <w:rFonts w:ascii="Times New Roman" w:hAnsi="Times New Roman"/>
          <w:sz w:val="24"/>
        </w:rPr>
        <w:t xml:space="preserve">, А. В., Основы бережливого производства: учебник / А. В. </w:t>
      </w:r>
      <w:proofErr w:type="spellStart"/>
      <w:r w:rsidRPr="0055442F">
        <w:rPr>
          <w:rFonts w:ascii="Times New Roman" w:hAnsi="Times New Roman"/>
          <w:sz w:val="24"/>
        </w:rPr>
        <w:t>Курамшина</w:t>
      </w:r>
      <w:proofErr w:type="spellEnd"/>
      <w:r w:rsidRPr="0055442F">
        <w:rPr>
          <w:rFonts w:ascii="Times New Roman" w:hAnsi="Times New Roman"/>
          <w:sz w:val="24"/>
        </w:rPr>
        <w:t xml:space="preserve">, Е. В. Попова. — Москва: </w:t>
      </w:r>
      <w:proofErr w:type="spellStart"/>
      <w:r w:rsidRPr="0055442F">
        <w:rPr>
          <w:rFonts w:ascii="Times New Roman" w:hAnsi="Times New Roman"/>
          <w:sz w:val="24"/>
        </w:rPr>
        <w:t>КноРус</w:t>
      </w:r>
      <w:proofErr w:type="spellEnd"/>
      <w:r w:rsidRPr="0055442F">
        <w:rPr>
          <w:rFonts w:ascii="Times New Roman" w:hAnsi="Times New Roman"/>
          <w:sz w:val="24"/>
        </w:rPr>
        <w:t xml:space="preserve">, 2024. — 199 с. — ISBN 978-5-406-12476-5. — URL: https://book.ru/book/951594. — Текст: электронный. – Режим доступа: по </w:t>
      </w:r>
      <w:proofErr w:type="spellStart"/>
      <w:r w:rsidRPr="0055442F">
        <w:rPr>
          <w:rFonts w:ascii="Times New Roman" w:hAnsi="Times New Roman"/>
          <w:sz w:val="24"/>
        </w:rPr>
        <w:t>паролю.</w:t>
      </w:r>
      <w:r>
        <w:rPr>
          <w:rFonts w:ascii="Times New Roman" w:hAnsi="Times New Roman"/>
          <w:sz w:val="24"/>
        </w:rPr>
        <w:t>Виниченко</w:t>
      </w:r>
      <w:proofErr w:type="spellEnd"/>
      <w:r>
        <w:rPr>
          <w:rFonts w:ascii="Times New Roman" w:hAnsi="Times New Roman"/>
          <w:sz w:val="24"/>
        </w:rPr>
        <w:t xml:space="preserve">, В. А. Бережливое производство: учебное пособие / В. А. Виниченко. – Новосибирск: Изд-во НГТУ, 2020. </w:t>
      </w:r>
      <w:proofErr w:type="gramStart"/>
      <w:r>
        <w:rPr>
          <w:rFonts w:ascii="Times New Roman" w:hAnsi="Times New Roman"/>
          <w:sz w:val="24"/>
        </w:rPr>
        <w:lastRenderedPageBreak/>
        <w:t>–  100</w:t>
      </w:r>
      <w:proofErr w:type="gramEnd"/>
      <w:r>
        <w:rPr>
          <w:rFonts w:ascii="Times New Roman" w:hAnsi="Times New Roman"/>
          <w:sz w:val="24"/>
        </w:rPr>
        <w:t xml:space="preserve"> с. – ISBN 978-5-7782-4328-6. – Текст: электронный. – URL: </w:t>
      </w:r>
      <w:hyperlink r:id="rId14" w:history="1">
        <w:r>
          <w:rPr>
            <w:rStyle w:val="1f"/>
            <w:rFonts w:ascii="Times New Roman" w:hAnsi="Times New Roman"/>
            <w:sz w:val="24"/>
          </w:rPr>
          <w:t>https://znanium.com/catalog/product/1869254</w:t>
        </w:r>
      </w:hyperlink>
    </w:p>
    <w:p w14:paraId="447B9C2D" w14:textId="77777777" w:rsidR="0055442F" w:rsidRDefault="0055442F" w:rsidP="0055442F">
      <w:pPr>
        <w:pStyle w:val="af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бережливых производственных систем в России: новые методы и модели: монография / Ю. П. Адлер, Э. В. Кондратьев, Н. А. </w:t>
      </w:r>
      <w:proofErr w:type="spellStart"/>
      <w:r>
        <w:rPr>
          <w:rFonts w:ascii="Times New Roman" w:hAnsi="Times New Roman"/>
          <w:sz w:val="24"/>
        </w:rPr>
        <w:t>Гудз</w:t>
      </w:r>
      <w:proofErr w:type="spellEnd"/>
      <w:r>
        <w:rPr>
          <w:rFonts w:ascii="Times New Roman" w:hAnsi="Times New Roman"/>
          <w:sz w:val="24"/>
        </w:rPr>
        <w:t xml:space="preserve"> [и др.]; под редакцией Ю. П. Адлера, Э. В. Кондратьева. — Москва: Академический Проект, 2020. — 207 с. — ISBN 978-5-8291-2910-1. — Текст: электронный // Лань: электронно-библиотечная система. — URL: </w:t>
      </w:r>
      <w:hyperlink r:id="rId15" w:history="1">
        <w:r>
          <w:rPr>
            <w:rStyle w:val="1f"/>
            <w:rFonts w:ascii="Times New Roman" w:hAnsi="Times New Roman"/>
            <w:sz w:val="24"/>
          </w:rPr>
          <w:t>https://e.lanbook.com/book/132255</w:t>
        </w:r>
      </w:hyperlink>
      <w:r>
        <w:rPr>
          <w:rFonts w:ascii="Times New Roman" w:hAnsi="Times New Roman"/>
          <w:sz w:val="24"/>
        </w:rPr>
        <w:t xml:space="preserve"> </w:t>
      </w:r>
    </w:p>
    <w:p w14:paraId="04FEF556" w14:textId="77777777" w:rsidR="003C49EF" w:rsidRDefault="003C49E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4724781" w14:textId="29463228" w:rsidR="00A95D1F" w:rsidRDefault="006A1AF7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4. КОНТРОЛЬ И ОЦЕНКА РЕЗУЛЬТАТОВ ОСВОЕНИЯ УЧЕБНОЙ ДИСЦИПЛИНЫ </w:t>
      </w:r>
    </w:p>
    <w:p w14:paraId="2F2DE0FA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636"/>
        <w:gridCol w:w="2299"/>
      </w:tblGrid>
      <w:tr w:rsidR="00A95D1F" w14:paraId="097EF709" w14:textId="77777777" w:rsidTr="003C49EF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ABE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F48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934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Методы оценки</w:t>
            </w:r>
          </w:p>
        </w:tc>
      </w:tr>
      <w:tr w:rsidR="00A95D1F" w14:paraId="0083CBA3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D14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A95D1F" w14:paraId="6BD5071B" w14:textId="77777777" w:rsidTr="003C49EF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E1AF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</w:t>
            </w:r>
          </w:p>
          <w:p w14:paraId="2E4DED0C" w14:textId="25629960" w:rsidR="0055442F" w:rsidRDefault="0055442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3C49E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E75A20">
              <w:rPr>
                <w:rFonts w:ascii="Times New Roman" w:hAnsi="Times New Roman"/>
                <w:i/>
              </w:rPr>
              <w:t>,</w:t>
            </w:r>
          </w:p>
          <w:p w14:paraId="52A2C354" w14:textId="492C43FC" w:rsidR="00E75A20" w:rsidRDefault="00E75A20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5B27ECF4" w14:textId="77777777" w:rsidR="0055442F" w:rsidRDefault="0055442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241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принципах становления и развития бережливого производства;</w:t>
            </w:r>
          </w:p>
          <w:p w14:paraId="71071DF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14:paraId="3915222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6EF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0C2FF91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  <w:p w14:paraId="27731742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ходом выполнения практических работ.</w:t>
            </w:r>
          </w:p>
          <w:p w14:paraId="0550122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 и выполнения проектной работы. Промежуточная</w:t>
            </w:r>
            <w:r>
              <w:rPr>
                <w:rFonts w:ascii="Times New Roman" w:hAnsi="Times New Roman"/>
                <w:sz w:val="24"/>
              </w:rPr>
              <w:br/>
              <w:t xml:space="preserve"> аттестация.</w:t>
            </w:r>
          </w:p>
        </w:tc>
      </w:tr>
      <w:tr w:rsidR="00A95D1F" w14:paraId="1793C49F" w14:textId="77777777" w:rsidTr="003C49EF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85B3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14:paraId="3AF61691" w14:textId="4238E58D" w:rsidR="0055442F" w:rsidRDefault="0055442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3C49E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E75A20">
              <w:rPr>
                <w:rFonts w:ascii="Times New Roman" w:hAnsi="Times New Roman"/>
                <w:i/>
              </w:rPr>
              <w:t>,</w:t>
            </w:r>
          </w:p>
          <w:p w14:paraId="1BCB253F" w14:textId="5B609F40" w:rsidR="00E75A20" w:rsidRDefault="00E75A20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7E8BBCCC" w14:textId="77777777" w:rsidR="0055442F" w:rsidRDefault="0055442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EDC1DA3" w14:textId="77777777" w:rsidR="00A95D1F" w:rsidRDefault="00A95D1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87C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14:paraId="5E3D27D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14:paraId="6B2D76F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14:paraId="4A3A774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3DC0" w14:textId="77777777" w:rsidR="00A95D1F" w:rsidRDefault="00A95D1F"/>
        </w:tc>
      </w:tr>
      <w:tr w:rsidR="00A95D1F" w14:paraId="68F1B2E7" w14:textId="77777777" w:rsidTr="003C49EF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88DA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  <w:p w14:paraId="00A11577" w14:textId="77777777" w:rsidR="0055442F" w:rsidRDefault="0055442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  <w:r w:rsidR="003C49E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E75A20">
              <w:rPr>
                <w:rFonts w:ascii="Times New Roman" w:hAnsi="Times New Roman"/>
                <w:i/>
              </w:rPr>
              <w:t>,</w:t>
            </w:r>
          </w:p>
          <w:p w14:paraId="1AEAC162" w14:textId="3EC1292F" w:rsidR="00E75A20" w:rsidRPr="003C49EF" w:rsidRDefault="00E75A20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9A3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14:paraId="7A6E83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C6A" w14:textId="77777777" w:rsidR="00A95D1F" w:rsidRDefault="00A95D1F"/>
        </w:tc>
      </w:tr>
      <w:tr w:rsidR="00A95D1F" w14:paraId="541BD5A0" w14:textId="77777777" w:rsidTr="003C49EF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2BC4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  <w:p w14:paraId="25D30794" w14:textId="3F590EEE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E75A20">
              <w:rPr>
                <w:rFonts w:ascii="Times New Roman" w:hAnsi="Times New Roman"/>
                <w:i/>
              </w:rPr>
              <w:t xml:space="preserve">, </w:t>
            </w:r>
            <w:r w:rsidR="00E75A20"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1B6946A0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218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14:paraId="625DCA6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9827" w14:textId="77777777" w:rsidR="00A95D1F" w:rsidRDefault="00A95D1F"/>
        </w:tc>
      </w:tr>
      <w:tr w:rsidR="00A95D1F" w14:paraId="5DC1FA4E" w14:textId="77777777" w:rsidTr="003C49EF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264B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  <w:p w14:paraId="5DBEEC6D" w14:textId="3E2BA14C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2AD7B67B" w14:textId="3080464E" w:rsidR="009D1CA6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4ADF4393" w14:textId="77777777" w:rsidR="003C49EF" w:rsidRDefault="003C49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02E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14:paraId="401B267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53F6" w14:textId="77777777" w:rsidR="00A95D1F" w:rsidRDefault="00A95D1F"/>
        </w:tc>
      </w:tr>
      <w:tr w:rsidR="00A95D1F" w14:paraId="415BE690" w14:textId="77777777" w:rsidTr="003C49EF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01FF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  <w:p w14:paraId="75AC5893" w14:textId="570B350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 xml:space="preserve">, </w:t>
            </w:r>
            <w:r w:rsidR="009D1CA6"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23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A9A" w14:textId="77777777" w:rsidR="00A95D1F" w:rsidRDefault="00A95D1F"/>
        </w:tc>
      </w:tr>
      <w:tr w:rsidR="00A95D1F" w14:paraId="04D4A0EB" w14:textId="77777777" w:rsidTr="003C49EF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98E6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  <w:p w14:paraId="7DA8FC73" w14:textId="0A6D28EB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 xml:space="preserve">, </w:t>
            </w:r>
            <w:r w:rsidR="009D1CA6"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B55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FA35" w14:textId="77777777" w:rsidR="00A95D1F" w:rsidRDefault="00A95D1F"/>
        </w:tc>
      </w:tr>
      <w:tr w:rsidR="00A95D1F" w14:paraId="443E5874" w14:textId="77777777" w:rsidTr="003C49EF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B49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технологии внедрения улучшений производственного процесса</w:t>
            </w:r>
          </w:p>
          <w:p w14:paraId="6E5489B1" w14:textId="00C07FAF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 xml:space="preserve">, </w:t>
            </w:r>
            <w:r w:rsidR="009D1CA6"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6C2E0CCB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52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реинжиниринга и демонстрирует знания инструментов процесса преобразований</w:t>
            </w:r>
          </w:p>
          <w:p w14:paraId="4C0B076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1F1C" w14:textId="77777777" w:rsidR="00A95D1F" w:rsidRDefault="00A95D1F"/>
        </w:tc>
      </w:tr>
      <w:tr w:rsidR="00A95D1F" w14:paraId="560705A4" w14:textId="77777777" w:rsidTr="003C49EF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33E7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  <w:p w14:paraId="26D42778" w14:textId="07678D4A" w:rsidR="003C49EF" w:rsidRDefault="003C49EF" w:rsidP="009D1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 xml:space="preserve">, </w:t>
            </w:r>
            <w:r w:rsidR="009D1CA6"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B7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9835" w14:textId="77777777" w:rsidR="00A95D1F" w:rsidRDefault="00A95D1F"/>
        </w:tc>
      </w:tr>
      <w:tr w:rsidR="00A95D1F" w14:paraId="7AE0C2FF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3CF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A95D1F" w14:paraId="2C650BD3" w14:textId="77777777" w:rsidTr="003C49EF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C69A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  <w:p w14:paraId="6E7B509D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1BA5B1F7" w14:textId="0BD07DEA" w:rsidR="009D1CA6" w:rsidRPr="003C49EF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17F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4C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Кейс-метод. </w:t>
            </w:r>
          </w:p>
          <w:p w14:paraId="35CC2EA0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Деловая игра. </w:t>
            </w:r>
          </w:p>
          <w:p w14:paraId="75256E3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задач.</w:t>
            </w:r>
          </w:p>
          <w:p w14:paraId="38030A4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и защита проектной работы. </w:t>
            </w:r>
          </w:p>
          <w:p w14:paraId="67AD2F4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sz w:val="24"/>
              </w:rPr>
              <w:br/>
              <w:t>аттестация.</w:t>
            </w:r>
          </w:p>
          <w:p w14:paraId="79FAFA6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95D1F" w14:paraId="442DA9C0" w14:textId="77777777" w:rsidTr="003C49EF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D8C9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</w:t>
            </w:r>
          </w:p>
          <w:p w14:paraId="0AD16599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3B835F5D" w14:textId="1E335D26" w:rsidR="009D1CA6" w:rsidRPr="003C49EF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81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14:paraId="07B6340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FC4" w14:textId="77777777" w:rsidR="00A95D1F" w:rsidRDefault="00A95D1F"/>
        </w:tc>
      </w:tr>
      <w:tr w:rsidR="00A95D1F" w14:paraId="73CC800A" w14:textId="77777777" w:rsidTr="003C49EF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50ED" w14:textId="77777777" w:rsidR="003C49E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</w:t>
            </w:r>
            <w:r w:rsidR="003C49EF">
              <w:rPr>
                <w:rFonts w:ascii="Times New Roman" w:hAnsi="Times New Roman"/>
                <w:sz w:val="24"/>
              </w:rPr>
              <w:t xml:space="preserve"> </w:t>
            </w:r>
          </w:p>
          <w:p w14:paraId="349B4578" w14:textId="77777777" w:rsidR="00A95D1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26D5F4DB" w14:textId="43C4EBE7" w:rsidR="009D1CA6" w:rsidRPr="003C49EF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1A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565" w14:textId="77777777" w:rsidR="00A95D1F" w:rsidRDefault="00A95D1F"/>
        </w:tc>
      </w:tr>
      <w:tr w:rsidR="00A95D1F" w14:paraId="74AAC13E" w14:textId="77777777" w:rsidTr="003C49EF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548D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</w:t>
            </w:r>
          </w:p>
          <w:p w14:paraId="4D937851" w14:textId="749AD88D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73729F0B" w14:textId="0F4C52B9" w:rsidR="009D1CA6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0759035C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07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14:paraId="1D339A8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14:paraId="5FBAF83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0E7" w14:textId="77777777" w:rsidR="00A95D1F" w:rsidRDefault="00A95D1F"/>
        </w:tc>
      </w:tr>
      <w:tr w:rsidR="00A95D1F" w14:paraId="5D6A266A" w14:textId="77777777" w:rsidTr="003C49EF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620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организовывать работу коллектива и команды в рамках реализации проектов по улучшениям</w:t>
            </w:r>
          </w:p>
          <w:p w14:paraId="7BA0E646" w14:textId="7E0E4212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04099598" w14:textId="7EBC8ECE" w:rsidR="009D1CA6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  <w:p w14:paraId="55C4519F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226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A2B" w14:textId="77777777" w:rsidR="00A95D1F" w:rsidRDefault="00A95D1F"/>
        </w:tc>
      </w:tr>
      <w:tr w:rsidR="00A95D1F" w14:paraId="26FED15A" w14:textId="77777777" w:rsidTr="003C49EF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04A9" w14:textId="77777777" w:rsidR="00A95D1F" w:rsidRDefault="006A1AF7" w:rsidP="003C49E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lastRenderedPageBreak/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  <w:p w14:paraId="235C1097" w14:textId="77777777" w:rsidR="003C49EF" w:rsidRDefault="003C49EF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ОК 07 </w:t>
            </w:r>
            <w:r>
              <w:rPr>
                <w:rFonts w:ascii="Times New Roman" w:hAnsi="Times New Roman"/>
                <w:i/>
              </w:rPr>
              <w:t>(ОК 01, ОК 03, ОК 04)</w:t>
            </w:r>
            <w:r w:rsidR="009D1CA6">
              <w:rPr>
                <w:rFonts w:ascii="Times New Roman" w:hAnsi="Times New Roman"/>
                <w:i/>
              </w:rPr>
              <w:t>,</w:t>
            </w:r>
          </w:p>
          <w:p w14:paraId="4C50A5B2" w14:textId="1DF532F2" w:rsidR="009D1CA6" w:rsidRPr="003C49EF" w:rsidRDefault="009D1CA6" w:rsidP="003C49E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ЛР 27, ЛР 30, ЛР 35, ЛР 36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7A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DBD8" w14:textId="77777777" w:rsidR="00A95D1F" w:rsidRDefault="00A95D1F"/>
        </w:tc>
      </w:tr>
    </w:tbl>
    <w:p w14:paraId="18B2220B" w14:textId="77777777" w:rsidR="00A95D1F" w:rsidRDefault="00A95D1F" w:rsidP="003C49E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C21D7A3" w14:textId="77777777" w:rsidR="009D1CA6" w:rsidRDefault="009D1CA6" w:rsidP="009D1CA6">
      <w:pPr>
        <w:spacing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2A8E0F73" w14:textId="5F3129EA" w:rsidR="009D1CA6" w:rsidRPr="009D1CA6" w:rsidRDefault="009D1CA6" w:rsidP="009D1CA6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D1CA6">
        <w:rPr>
          <w:rFonts w:ascii="Times New Roman" w:hAnsi="Times New Roman"/>
          <w:b/>
          <w:caps/>
          <w:sz w:val="24"/>
          <w:szCs w:val="24"/>
        </w:rPr>
        <w:t>5. Перечен</w:t>
      </w:r>
      <w:r>
        <w:rPr>
          <w:rFonts w:ascii="Times New Roman" w:hAnsi="Times New Roman"/>
          <w:b/>
          <w:caps/>
          <w:sz w:val="24"/>
          <w:szCs w:val="24"/>
        </w:rPr>
        <w:t>ь используемых методов обучения</w:t>
      </w:r>
    </w:p>
    <w:p w14:paraId="26F37104" w14:textId="77777777" w:rsidR="009D1CA6" w:rsidRPr="009D1CA6" w:rsidRDefault="009D1CA6" w:rsidP="009D1CA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CA6">
        <w:rPr>
          <w:rFonts w:ascii="Times New Roman" w:hAnsi="Times New Roman"/>
          <w:sz w:val="24"/>
          <w:szCs w:val="24"/>
        </w:rPr>
        <w:t>5.1 Пассивные: используются следующие методы: опрос, лекции (лекция-беседа, лекция- дискуссия, лекция- визуализация) и практические занятия.</w:t>
      </w:r>
    </w:p>
    <w:p w14:paraId="64436FCE" w14:textId="77777777" w:rsidR="009D1CA6" w:rsidRPr="009D1CA6" w:rsidRDefault="009D1CA6" w:rsidP="009D1CA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CA6">
        <w:rPr>
          <w:rFonts w:ascii="Times New Roman" w:hAnsi="Times New Roman"/>
          <w:sz w:val="24"/>
          <w:szCs w:val="24"/>
        </w:rPr>
        <w:t>5.2 Активные и интерактивные: в освоении дисциплины предусматриваются методы: деловые и ролевые игры, мозговой штурм, кейс- метод (разбор конкретных ситуаций в процессе решение задач по темам), выполнение рефератов, подготовка сообщений к выступлениям по темам.</w:t>
      </w:r>
    </w:p>
    <w:p w14:paraId="36B72187" w14:textId="77777777" w:rsidR="009D1CA6" w:rsidRDefault="009D1CA6" w:rsidP="003C49E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sectPr w:rsidR="009D1CA6">
      <w:footerReference w:type="default" r:id="rId16"/>
      <w:footerReference w:type="first" r:id="rId17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0E50B" w14:textId="77777777" w:rsidR="00F45CB6" w:rsidRDefault="00F45CB6">
      <w:pPr>
        <w:spacing w:after="0" w:line="240" w:lineRule="auto"/>
      </w:pPr>
      <w:r>
        <w:separator/>
      </w:r>
    </w:p>
  </w:endnote>
  <w:endnote w:type="continuationSeparator" w:id="0">
    <w:p w14:paraId="5920E2E0" w14:textId="77777777" w:rsidR="00F45CB6" w:rsidRDefault="00F4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FB8C" w14:textId="77777777" w:rsidR="00E75A20" w:rsidRDefault="00E75A2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F695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0522078" w14:textId="77777777" w:rsidR="00E75A20" w:rsidRDefault="00E75A2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35161" w14:textId="77777777" w:rsidR="00E75A20" w:rsidRDefault="00E75A2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F6959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14:paraId="6BF5BDB8" w14:textId="77777777" w:rsidR="00E75A20" w:rsidRDefault="00E75A2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C5971" w14:textId="77777777" w:rsidR="00E75A20" w:rsidRDefault="00E75A2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BF6959">
      <w:rPr>
        <w:noProof/>
      </w:rPr>
      <w:t>3</w:t>
    </w:r>
    <w:r>
      <w:fldChar w:fldCharType="end"/>
    </w:r>
  </w:p>
  <w:p w14:paraId="45000A2F" w14:textId="77777777" w:rsidR="00E75A20" w:rsidRDefault="00E75A2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8FA6" w14:textId="77777777" w:rsidR="00E75A20" w:rsidRDefault="00E75A2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F6959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14:paraId="360D8BBA" w14:textId="77777777" w:rsidR="00E75A20" w:rsidRDefault="00E75A20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454B1" w14:textId="77777777" w:rsidR="00E75A20" w:rsidRDefault="00E75A2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41CAE4" w14:textId="77777777" w:rsidR="00E75A20" w:rsidRDefault="00E75A20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DBFC" w14:textId="77777777" w:rsidR="00E75A20" w:rsidRDefault="00E75A2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F6959">
      <w:rPr>
        <w:rFonts w:ascii="Times New Roman" w:hAnsi="Times New Roman"/>
        <w:noProof/>
      </w:rPr>
      <w:t>14</w:t>
    </w:r>
    <w:r>
      <w:rPr>
        <w:rFonts w:ascii="Times New Roman" w:hAnsi="Times New Roman"/>
      </w:rPr>
      <w:fldChar w:fldCharType="end"/>
    </w:r>
  </w:p>
  <w:p w14:paraId="11E93BF9" w14:textId="77777777" w:rsidR="00E75A20" w:rsidRDefault="00E75A20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86DD" w14:textId="77777777" w:rsidR="00E75A20" w:rsidRDefault="00E75A2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BF6959">
      <w:rPr>
        <w:noProof/>
      </w:rPr>
      <w:t>10</w:t>
    </w:r>
    <w:r>
      <w:fldChar w:fldCharType="end"/>
    </w:r>
  </w:p>
  <w:p w14:paraId="42029BB6" w14:textId="77777777" w:rsidR="00E75A20" w:rsidRDefault="00E75A2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28F1D" w14:textId="77777777" w:rsidR="00F45CB6" w:rsidRDefault="00F45CB6">
      <w:pPr>
        <w:spacing w:after="0" w:line="240" w:lineRule="auto"/>
      </w:pPr>
      <w:r>
        <w:separator/>
      </w:r>
    </w:p>
  </w:footnote>
  <w:footnote w:type="continuationSeparator" w:id="0">
    <w:p w14:paraId="5A5A2A68" w14:textId="77777777" w:rsidR="00F45CB6" w:rsidRDefault="00F45CB6">
      <w:pPr>
        <w:spacing w:after="0" w:line="240" w:lineRule="auto"/>
      </w:pPr>
      <w:r>
        <w:continuationSeparator/>
      </w:r>
    </w:p>
  </w:footnote>
  <w:footnote w:id="1">
    <w:p w14:paraId="53F3EE31" w14:textId="77777777" w:rsidR="00E75A20" w:rsidRDefault="00E75A20">
      <w:pPr>
        <w:pStyle w:val="Footnote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Примеры внедрения бережливого производства рассматриваются выборочно на усмотрение образовательной организации</w:t>
      </w:r>
    </w:p>
  </w:footnote>
  <w:footnote w:id="2">
    <w:p w14:paraId="50059E46" w14:textId="77777777" w:rsidR="00E75A20" w:rsidRDefault="00E75A20">
      <w:pPr>
        <w:pStyle w:val="Footnote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Алгоритм может быть адаптирован с учетом особенностей и специфики вида профессиональной деятельности</w:t>
      </w:r>
    </w:p>
  </w:footnote>
  <w:footnote w:id="3">
    <w:p w14:paraId="0295C06B" w14:textId="77777777" w:rsidR="00E75A20" w:rsidRDefault="00E75A20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Выбор инструментов построения причинно-следственной диаграммы осуществляется на усмотрение образовательной организации</w:t>
      </w:r>
    </w:p>
  </w:footnote>
  <w:footnote w:id="4">
    <w:p w14:paraId="46038C4E" w14:textId="77777777" w:rsidR="00E75A20" w:rsidRDefault="00E75A2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Выбор изучения инструментов БП осуществляется на усмотрение образовательной организации</w:t>
      </w:r>
    </w:p>
  </w:footnote>
  <w:footnote w:id="5">
    <w:p w14:paraId="112A7877" w14:textId="77777777" w:rsidR="00E75A20" w:rsidRDefault="00E75A2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На усмотрение образовательной организации защита реализованных итоговых проектов может быть зачтена в рамках возможного варианта промежуточной аттестации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1F5F"/>
    <w:multiLevelType w:val="hybridMultilevel"/>
    <w:tmpl w:val="DFCA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42355"/>
    <w:multiLevelType w:val="multilevel"/>
    <w:tmpl w:val="37E242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25870"/>
    <w:multiLevelType w:val="multilevel"/>
    <w:tmpl w:val="2690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927B7"/>
    <w:multiLevelType w:val="multilevel"/>
    <w:tmpl w:val="B4CA60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F"/>
    <w:rsid w:val="0002413C"/>
    <w:rsid w:val="001679F4"/>
    <w:rsid w:val="001F4C8C"/>
    <w:rsid w:val="002F68EF"/>
    <w:rsid w:val="003C49EF"/>
    <w:rsid w:val="00505327"/>
    <w:rsid w:val="00533F23"/>
    <w:rsid w:val="0055442F"/>
    <w:rsid w:val="006A1AF7"/>
    <w:rsid w:val="007D5A77"/>
    <w:rsid w:val="00914913"/>
    <w:rsid w:val="009262B7"/>
    <w:rsid w:val="009D1CA6"/>
    <w:rsid w:val="00A95D1F"/>
    <w:rsid w:val="00AE0080"/>
    <w:rsid w:val="00BF6959"/>
    <w:rsid w:val="00D2273E"/>
    <w:rsid w:val="00E2031C"/>
    <w:rsid w:val="00E75A20"/>
    <w:rsid w:val="00F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2A13"/>
  <w15:docId w15:val="{2F68222D-0BE8-4765-BF2E-D3F6562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msonormalmrcssattr">
    <w:name w:val="msonormal_mr_css_attr"/>
    <w:basedOn w:val="a"/>
    <w:link w:val="msonormalmrcssatt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rcssattr0">
    <w:name w:val="msonormal_mr_css_attr"/>
    <w:basedOn w:val="1"/>
    <w:link w:val="msonormalmrcssattr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14"/>
    <w:link w:val="23"/>
    <w:rPr>
      <w:color w:val="605E5C"/>
      <w:shd w:val="clear" w:color="auto" w:fill="E1DFDD"/>
    </w:rPr>
  </w:style>
  <w:style w:type="paragraph" w:customStyle="1" w:styleId="15">
    <w:name w:val="Неразрешенное упоминание1"/>
    <w:basedOn w:val="13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4"/>
    <w:link w:val="15"/>
    <w:rPr>
      <w:color w:val="605E5C"/>
      <w:shd w:val="clear" w:color="auto" w:fill="E1DFDD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customStyle="1" w:styleId="s52">
    <w:name w:val="s_52"/>
    <w:basedOn w:val="a"/>
    <w:link w:val="s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20">
    <w:name w:val="s_52"/>
    <w:basedOn w:val="1"/>
    <w:link w:val="s52"/>
    <w:rPr>
      <w:rFonts w:ascii="Times New Roman" w:hAnsi="Times New Roman"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14"/>
    <w:link w:val="33"/>
    <w:rPr>
      <w:color w:val="605E5C"/>
      <w:shd w:val="clear" w:color="auto" w:fill="E1DFDD"/>
    </w:rPr>
  </w:style>
  <w:style w:type="paragraph" w:styleId="ab">
    <w:name w:val="TOC Heading"/>
    <w:basedOn w:val="10"/>
    <w:next w:val="a"/>
    <w:link w:val="ac"/>
    <w:pPr>
      <w:spacing w:line="276" w:lineRule="auto"/>
      <w:outlineLvl w:val="8"/>
    </w:pPr>
  </w:style>
  <w:style w:type="character" w:customStyle="1" w:styleId="ac">
    <w:name w:val="Заголовок оглавления Знак"/>
    <w:basedOn w:val="11"/>
    <w:link w:val="ab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b">
    <w:name w:val="Гиперссылка1"/>
    <w:link w:val="ad"/>
    <w:rPr>
      <w:color w:val="0000FF"/>
      <w:u w:val="single"/>
    </w:rPr>
  </w:style>
  <w:style w:type="character" w:styleId="a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c">
    <w:name w:val="toc 1"/>
    <w:basedOn w:val="a"/>
    <w:next w:val="a"/>
    <w:link w:val="1d"/>
    <w:uiPriority w:val="39"/>
    <w:pPr>
      <w:spacing w:after="100"/>
    </w:pPr>
  </w:style>
  <w:style w:type="character" w:customStyle="1" w:styleId="1d">
    <w:name w:val="Оглавление 1 Знак"/>
    <w:basedOn w:val="1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customStyle="1" w:styleId="1e">
    <w:name w:val="Гиперссылка1"/>
    <w:basedOn w:val="13"/>
    <w:link w:val="1f"/>
    <w:rPr>
      <w:color w:val="0000FF"/>
      <w:u w:val="single"/>
    </w:rPr>
  </w:style>
  <w:style w:type="character" w:customStyle="1" w:styleId="1f">
    <w:name w:val="Гиперссылка1"/>
    <w:basedOn w:val="14"/>
    <w:link w:val="1e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basedOn w:val="1"/>
    <w:link w:val="af2"/>
    <w:uiPriority w:val="34"/>
    <w:qFormat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18n">
    <w:name w:val="i18n"/>
    <w:basedOn w:val="13"/>
    <w:link w:val="i18n0"/>
  </w:style>
  <w:style w:type="character" w:customStyle="1" w:styleId="i18n0">
    <w:name w:val="i18n"/>
    <w:basedOn w:val="14"/>
    <w:link w:val="i18n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time">
    <w:name w:val="time"/>
    <w:basedOn w:val="13"/>
    <w:link w:val="time0"/>
  </w:style>
  <w:style w:type="character" w:customStyle="1" w:styleId="time0">
    <w:name w:val="time"/>
    <w:basedOn w:val="14"/>
    <w:link w:val="time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Знак примечания1"/>
    <w:basedOn w:val="13"/>
    <w:link w:val="1f1"/>
    <w:rPr>
      <w:sz w:val="16"/>
    </w:rPr>
  </w:style>
  <w:style w:type="character" w:customStyle="1" w:styleId="1f1">
    <w:name w:val="Знак примечания1"/>
    <w:basedOn w:val="14"/>
    <w:link w:val="1f0"/>
    <w:rPr>
      <w:sz w:val="16"/>
    </w:rPr>
  </w:style>
  <w:style w:type="table" w:styleId="af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f2"/>
    <w:rsid w:val="00E75A20"/>
    <w:rPr>
      <w:rFonts w:ascii="Times New Roman" w:hAnsi="Times New Roman"/>
    </w:rPr>
  </w:style>
  <w:style w:type="paragraph" w:customStyle="1" w:styleId="1f2">
    <w:name w:val="Основной текст1"/>
    <w:basedOn w:val="a"/>
    <w:link w:val="af9"/>
    <w:rsid w:val="00E75A20"/>
    <w:pPr>
      <w:widowControl w:val="0"/>
      <w:spacing w:after="0" w:line="271" w:lineRule="auto"/>
      <w:ind w:firstLine="4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gostassistent.ru/doc/7cfeecc4-ac82-4555-af8f-7e03942443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gostassistent.ru/doc/9bdeb20e-11f9-4ed2-9e1f-031cbccc3081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32255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znanium.com/catalog/product/1869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Методист</cp:lastModifiedBy>
  <cp:revision>11</cp:revision>
  <cp:lastPrinted>2024-07-23T13:53:00Z</cp:lastPrinted>
  <dcterms:created xsi:type="dcterms:W3CDTF">2024-07-23T13:52:00Z</dcterms:created>
  <dcterms:modified xsi:type="dcterms:W3CDTF">2025-06-06T07:54:00Z</dcterms:modified>
</cp:coreProperties>
</file>