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4D11" w:rsidRPr="00924D11" w:rsidRDefault="00C92C3E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="00BD1E22" w:rsidRPr="00924D1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27.02.03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Pr="00924D11">
        <w:rPr>
          <w:rFonts w:ascii="Times New Roman" w:hAnsi="Times New Roman" w:cs="Times New Roman"/>
          <w:sz w:val="24"/>
          <w:szCs w:val="24"/>
        </w:rPr>
        <w:t xml:space="preserve">Автоматика и телемеханика на транспорте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(железнодорожном </w:t>
      </w:r>
      <w:proofErr w:type="gramStart"/>
      <w:r w:rsidRPr="00924D11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24D11">
        <w:rPr>
          <w:rFonts w:ascii="Times New Roman" w:hAnsi="Times New Roman" w:cs="Times New Roman"/>
          <w:sz w:val="24"/>
          <w:szCs w:val="24"/>
        </w:rPr>
        <w:t>)</w:t>
      </w:r>
    </w:p>
    <w:p w:rsidR="00AC2679" w:rsidRPr="00F10A4E" w:rsidRDefault="00AC2679" w:rsidP="00924D1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1A7D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</w:t>
      </w:r>
      <w:r w:rsidR="00E3363B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 xml:space="preserve"> </w:t>
      </w:r>
      <w:r w:rsidR="00E3363B">
        <w:rPr>
          <w:rFonts w:ascii="Times New Roman" w:hAnsi="Times New Roman" w:cs="Times New Roman"/>
          <w:b/>
          <w:sz w:val="28"/>
          <w:szCs w:val="28"/>
        </w:rPr>
        <w:t>(АНГЛИЙС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КИЙ) ЯЗЫК </w:t>
      </w:r>
    </w:p>
    <w:p w:rsidR="00AC2679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07756" w:rsidRPr="00623527" w:rsidRDefault="00707756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527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EF0EC0" w:rsidRPr="00F43C4D" w:rsidRDefault="00707756" w:rsidP="00703E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56"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EF0EC0" w:rsidRDefault="00EF0EC0" w:rsidP="0070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B519D9" w:rsidRPr="00623527" w:rsidRDefault="00B519D9" w:rsidP="0062352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B519D9" w:rsidRPr="00463984" w:rsidRDefault="00B519D9" w:rsidP="00B519D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F43C4D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B519D9" w:rsidRDefault="00B519D9" w:rsidP="00B519D9">
      <w:pPr>
        <w:pStyle w:val="10"/>
        <w:spacing w:after="0" w:line="312" w:lineRule="auto"/>
        <w:jc w:val="both"/>
      </w:pPr>
    </w:p>
    <w:p w:rsidR="00DE530C" w:rsidRPr="00DE530C" w:rsidRDefault="00DE530C" w:rsidP="00B5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3A95" w:rsidRDefault="00ED3A95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2517EA" w:rsidRDefault="006C132A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Pr="00A74624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624" w:rsidRPr="00A74624" w:rsidRDefault="003C7583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="00A74624"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A74624" w:rsidRPr="005D7630" w:rsidRDefault="00A74624" w:rsidP="00924D11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bookmark2"/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0"/>
    </w:p>
    <w:p w:rsidR="00A74624" w:rsidRPr="00A74624" w:rsidRDefault="00A74624" w:rsidP="00924D1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624" w:rsidRPr="00A74624" w:rsidRDefault="00A74624" w:rsidP="00924D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4217CA" w:rsidRPr="004217C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594FAE" w:rsidRPr="00594FAE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5</w:t>
      </w:r>
      <w:r w:rsidR="00B4707A" w:rsidRPr="00B4707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-32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99071B" w:rsidRPr="0099071B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33</w:t>
      </w:r>
      <w:r w:rsidR="0076463A" w:rsidRPr="0076463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-35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A74624" w:rsidRPr="00A74624" w:rsidRDefault="00A74624" w:rsidP="00924D1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                                            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3A449A" w:rsidRP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val="en-US" w:eastAsia="zh-CN"/>
        </w:rPr>
        <w:t>6-38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стр.</w:t>
      </w:r>
      <w:r w:rsidR="00D22666" w:rsidRPr="00D22666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39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D20DF3" w:rsidRDefault="00D20DF3" w:rsidP="00D20DF3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1. паспорт рабо</w:t>
      </w:r>
      <w:r w:rsidR="00941AB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чей ПРОГРАММЫ УЧЕБНОЙ ДИСЦИПЛИНЫ</w:t>
      </w: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DD71E2" w:rsidRDefault="00036D40" w:rsidP="00DD71E2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</w:t>
      </w:r>
      <w:r w:rsidRPr="00941AB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дисциплины</w:t>
      </w:r>
      <w:r w:rsid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 </w:t>
      </w:r>
      <w:r w:rsidR="00941AB5" w:rsidRP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Иностранный (английский) язык в профессиональной деятельности</w:t>
      </w:r>
      <w:r w:rsidR="00941AB5">
        <w:rPr>
          <w:rFonts w:ascii="Times New Roman" w:eastAsia="Times New Roman" w:hAnsi="Times New Roman" w:cs="Times New Roman"/>
          <w:i/>
          <w:caps/>
          <w:sz w:val="20"/>
          <w:szCs w:val="20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является частью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профессиональной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программы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</w:t>
      </w:r>
      <w:r w:rsid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иалистов среднего звена</w:t>
      </w:r>
      <w:r w:rsidR="0082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71E2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ОПОП-ППССЗ)</w:t>
      </w:r>
      <w:r w:rsidR="001B7A23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для специальности</w:t>
      </w:r>
      <w:r w:rsidR="00DD71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27.02.03</w:t>
      </w:r>
      <w:r w:rsidR="00680FA0" w:rsidRPr="00680FA0">
        <w:rPr>
          <w:rFonts w:ascii="Times New Roman" w:hAnsi="Times New Roman" w:cs="Times New Roman"/>
          <w:sz w:val="28"/>
          <w:szCs w:val="28"/>
        </w:rPr>
        <w:t xml:space="preserve"> Автоматика и телемеханика на транспорте</w:t>
      </w:r>
      <w:r w:rsidR="00B9548E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80FA0">
        <w:rPr>
          <w:rFonts w:ascii="Times New Roman" w:hAnsi="Times New Roman" w:cs="Times New Roman"/>
          <w:sz w:val="28"/>
          <w:szCs w:val="28"/>
        </w:rPr>
        <w:t>(железнодорожном транспорте)</w:t>
      </w:r>
      <w:r w:rsidR="00680FA0">
        <w:rPr>
          <w:rFonts w:ascii="Times New Roman" w:hAnsi="Times New Roman" w:cs="Times New Roman"/>
          <w:sz w:val="28"/>
          <w:szCs w:val="28"/>
        </w:rPr>
        <w:t>.</w:t>
      </w:r>
    </w:p>
    <w:p w:rsidR="004E1F13" w:rsidRPr="00DD71E2" w:rsidRDefault="004E1F13" w:rsidP="00DD71E2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</w:t>
      </w:r>
      <w:r w:rsidR="00E728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могут использоваться различные образовательные</w:t>
      </w:r>
      <w:r w:rsidR="00E72840">
        <w:rPr>
          <w:rFonts w:ascii="Times New Roman" w:hAnsi="Times New Roman" w:cs="Times New Roman"/>
          <w:sz w:val="28"/>
          <w:szCs w:val="28"/>
        </w:rPr>
        <w:t xml:space="preserve"> технологии, в том числе дистанционные образовательные технологии, электронное обучение.</w:t>
      </w:r>
    </w:p>
    <w:p w:rsidR="00E72840" w:rsidRPr="00E72840" w:rsidRDefault="00E72840" w:rsidP="004E1F1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Pr="00E72840">
        <w:rPr>
          <w:rFonts w:ascii="Times New Roman" w:hAnsi="Times New Roman" w:cs="Times New Roman"/>
          <w:sz w:val="28"/>
          <w:szCs w:val="28"/>
        </w:rPr>
        <w:t>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="00E7284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ОПОП-</w:t>
      </w:r>
      <w:r w:rsidRPr="00E271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77377" w:rsidRDefault="00E72840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 w:rsidR="00B81A3C">
        <w:rPr>
          <w:rFonts w:ascii="Times New Roman" w:eastAsia="Times New Roman" w:hAnsi="Times New Roman" w:cs="Times New Roman"/>
          <w:sz w:val="28"/>
          <w:szCs w:val="28"/>
          <w:lang w:eastAsia="zh-CN"/>
        </w:rPr>
        <w:t>исциплина входит в цикл «Общий гуманитарный и социально-экономический учебный цикл».</w:t>
      </w:r>
      <w:bookmarkStart w:id="1" w:name="_GoBack"/>
      <w:bookmarkEnd w:id="1"/>
    </w:p>
    <w:p w:rsidR="0025360E" w:rsidRDefault="0025360E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6CF3" w:rsidRDefault="0025360E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Планируемые результаты освоения учебной дисциплины</w:t>
      </w: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76CF3" w:rsidRPr="00276CF3" w:rsidRDefault="00276CF3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6CF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Цели и задачи учебной дисциплины – требования к результатам освоения учебной дисциплины:</w:t>
      </w:r>
    </w:p>
    <w:p w:rsidR="00A657A1" w:rsidRDefault="00FA2664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>1.3.1</w:t>
      </w:r>
      <w:r w:rsid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учебной дисциплины обучающийся должен </w:t>
      </w:r>
    </w:p>
    <w:p w:rsidR="0057290E" w:rsidRPr="00A657A1" w:rsidRDefault="0057290E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57A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уметь: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-Общаться (устно и письменно) на иностранном языке на профессиональные и повседневные темы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-Переводить (со словарем) иностранные тексты профессиональной направленности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-Самостоятельно совершенствовать устную и письменную речь, пополнять словарный запас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80514" w:rsidRDefault="00080514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57290E" w:rsidRPr="00666982" w:rsidRDefault="0057290E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666982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знать: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-Лексически</w:t>
      </w:r>
      <w:r w:rsidR="00505406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080514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57290E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1.3.2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</w:t>
      </w:r>
      <w:r w:rsidR="0057290E"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57290E" w:rsidRPr="00080514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компетенции:</w:t>
      </w:r>
    </w:p>
    <w:p w:rsidR="00F9367D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F9367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- общие</w:t>
      </w: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:</w:t>
      </w:r>
    </w:p>
    <w:p w:rsidR="00BC75CF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 xml:space="preserve">         </w:t>
      </w:r>
      <w:r w:rsidR="00217213"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BC75CF"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02.</w:t>
      </w:r>
      <w:r w:rsidR="00BC75CF"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C75CF" w:rsidRDefault="00BC75CF" w:rsidP="0027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04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 Эффективно взаимодействовать и работать в коллективе и команде;</w:t>
      </w: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74624" w:rsidRPr="00A65EFF" w:rsidRDefault="00A65EFF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A65EF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1.3.3 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</w:t>
      </w:r>
      <w:r w:rsidR="00A74624"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программы учебной дисциплины реализуется программа воспитания, направленная на формирование следующих </w:t>
      </w:r>
      <w:r w:rsidR="00A74624" w:rsidRPr="00A65E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личностных результатов:</w:t>
      </w:r>
    </w:p>
    <w:p w:rsidR="00A74624" w:rsidRPr="00DE3E4E" w:rsidRDefault="00270D30" w:rsidP="00270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461DA7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74624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ЛР.11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A74624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461DA7"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.13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ЛР.17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4624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A74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Ценностное отношение обучающихся к людям иной национальности, веры, </w:t>
      </w:r>
      <w:r w:rsidR="00EE17C8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ЛР.24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культуры; уважительного отношения к их взглядам;</w:t>
      </w:r>
    </w:p>
    <w:p w:rsidR="00A74624" w:rsidRPr="00DE3E4E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7D35C3" w:rsidRPr="00A65EFF" w:rsidRDefault="007D35C3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4217CA" w:rsidRDefault="004217C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D13EA" w:rsidRDefault="00FD13EA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2. СТРУКТУРА И СОДЕРЖАНИЕ УЧЕБНОЙ ДИСЦИПЛИНЫ</w:t>
      </w:r>
    </w:p>
    <w:p w:rsidR="00ED628F" w:rsidRDefault="00ED628F" w:rsidP="00EE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1603A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587F2A" w:rsidRDefault="00587F2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</w:pPr>
    </w:p>
    <w:p w:rsidR="00ED628F" w:rsidRPr="00EE17C8" w:rsidRDefault="00587F2A" w:rsidP="00BC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EE17C8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Очная форма обучения</w:t>
      </w:r>
    </w:p>
    <w:tbl>
      <w:tblPr>
        <w:tblW w:w="10187" w:type="dxa"/>
        <w:tblInd w:w="-14" w:type="dxa"/>
        <w:tblLayout w:type="fixed"/>
        <w:tblLook w:val="0000"/>
      </w:tblPr>
      <w:tblGrid>
        <w:gridCol w:w="14"/>
        <w:gridCol w:w="8046"/>
        <w:gridCol w:w="2127"/>
      </w:tblGrid>
      <w:tr w:rsidR="00ED628F" w:rsidRPr="00924D11" w:rsidTr="00E95F7B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  <w:t>Объем часов</w:t>
            </w:r>
          </w:p>
        </w:tc>
      </w:tr>
      <w:tr w:rsidR="00ED628F" w:rsidRPr="00924D11" w:rsidTr="00E95F7B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17</w:t>
            </w:r>
            <w:r w:rsidR="0029488A"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4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43212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212" w:rsidRPr="00BC45BA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</w:t>
            </w:r>
            <w:r w:rsidR="00BC45B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212" w:rsidRPr="00924D11" w:rsidRDefault="00E43212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лабораторны</w:t>
            </w:r>
            <w:r w:rsidR="00ED628F"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4E75FC" w:rsidRDefault="004E75FC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4E75F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6D0BB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6D0BB5" w:rsidP="00A42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 w:rsidR="00D94AD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</w:t>
            </w:r>
            <w:r w:rsidR="004E75F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="00A42684"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дифференцированного зачёта</w:t>
            </w:r>
            <w:r w:rsidR="00A42684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(3-7</w:t>
            </w:r>
            <w:r w:rsidR="004E75FC" w:rsidRPr="004E75F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семестры)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D94AD8" w:rsidTr="00E95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9488A" w:rsidRPr="00D94AD8" w:rsidRDefault="0087783F" w:rsidP="00924D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Итоговая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аттестация</w:t>
            </w:r>
            <w:r w:rsidR="00D1469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 ф</w:t>
            </w:r>
            <w:r w:rsidR="0029488A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орме дифференцированного зачёта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42684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(8 семестр) </w:t>
            </w:r>
          </w:p>
        </w:tc>
      </w:tr>
    </w:tbl>
    <w:p w:rsidR="00ED628F" w:rsidRPr="00D94AD8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color="FFFFFF"/>
          <w:lang w:eastAsia="zh-CN"/>
        </w:rPr>
      </w:pPr>
    </w:p>
    <w:p w:rsidR="00816F6C" w:rsidRPr="0097747A" w:rsidRDefault="00BB2DE8" w:rsidP="00CB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7747A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W w:w="10185" w:type="dxa"/>
        <w:tblInd w:w="-14" w:type="dxa"/>
        <w:tblLayout w:type="fixed"/>
        <w:tblLook w:val="04A0"/>
      </w:tblPr>
      <w:tblGrid>
        <w:gridCol w:w="14"/>
        <w:gridCol w:w="8044"/>
        <w:gridCol w:w="2127"/>
      </w:tblGrid>
      <w:tr w:rsidR="00074F54" w:rsidRPr="00924D11" w:rsidTr="00EF5CE1">
        <w:trPr>
          <w:trHeight w:val="460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074F54" w:rsidRPr="00924D11" w:rsidTr="00EF5CE1">
        <w:trPr>
          <w:trHeight w:val="285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   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курсовая работа (проект) (</w:t>
            </w:r>
            <w:r w:rsidRPr="0092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30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rPr>
          <w:gridBefore w:val="1"/>
          <w:wBefore w:w="14" w:type="dxa"/>
          <w:trHeight w:val="632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в форме зачета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и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курсах, дифференцированного зачёта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="003F6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курсе</w:t>
            </w:r>
          </w:p>
        </w:tc>
      </w:tr>
    </w:tbl>
    <w:p w:rsidR="00D05FB6" w:rsidRDefault="00D05FB6" w:rsidP="00924D11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05FB6" w:rsidSect="00E66BE0">
          <w:footerReference w:type="default" r:id="rId8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924D11" w:rsidRPr="00924D11" w:rsidRDefault="004A43FD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336E83" w:rsidRPr="004357DD" w:rsidRDefault="00336E83" w:rsidP="004357DD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357DD">
        <w:rPr>
          <w:rFonts w:ascii="Times New Roman" w:eastAsia="Arial Unicode MS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9828"/>
        <w:gridCol w:w="1108"/>
        <w:gridCol w:w="1984"/>
      </w:tblGrid>
      <w:tr w:rsidR="004A43FD" w:rsidRPr="004A43FD" w:rsidTr="004E1F13">
        <w:trPr>
          <w:trHeight w:val="1130"/>
        </w:trPr>
        <w:tc>
          <w:tcPr>
            <w:tcW w:w="792" w:type="pct"/>
            <w:vAlign w:val="center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4A43FD" w:rsidRPr="004A43FD" w:rsidRDefault="001D1B93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01" w:type="pct"/>
            <w:vAlign w:val="center"/>
          </w:tcPr>
          <w:p w:rsidR="00166D21" w:rsidRDefault="004A43FD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66D21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</w:t>
            </w:r>
          </w:p>
          <w:p w:rsidR="004A43FD" w:rsidRPr="00166D21" w:rsidRDefault="00166D21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61" w:type="pct"/>
          </w:tcPr>
          <w:p w:rsidR="004A43FD" w:rsidRPr="004A43FD" w:rsidRDefault="00166D21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166D21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4A43FD" w:rsidRPr="004A43FD" w:rsidTr="004E1F13">
        <w:trPr>
          <w:trHeight w:val="368"/>
        </w:trPr>
        <w:tc>
          <w:tcPr>
            <w:tcW w:w="792" w:type="pct"/>
          </w:tcPr>
          <w:p w:rsidR="004A43FD" w:rsidRPr="004A43FD" w:rsidRDefault="001D1B93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Введение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основные звуки и </w:t>
            </w:r>
            <w:proofErr w:type="spellStart"/>
            <w:r w:rsidRPr="004A43FD">
              <w:rPr>
                <w:rFonts w:ascii="Times New Roman" w:eastAsia="Arial Unicode MS" w:hAnsi="Times New Roman" w:cs="Times New Roman"/>
              </w:rPr>
              <w:t>интонемы</w:t>
            </w:r>
            <w:proofErr w:type="spellEnd"/>
            <w:r w:rsidRPr="004A43FD">
              <w:rPr>
                <w:rFonts w:ascii="Times New Roman" w:eastAsia="Arial Unicode MS" w:hAnsi="Times New Roman" w:cs="Times New Roman"/>
              </w:rPr>
              <w:t xml:space="preserve"> иностранного языка;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простые предложения, распространенные за счет однородных членов предложения и/или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второстепенных членов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53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54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открытий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числительные;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33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9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273"/>
        </w:trPr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7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4A43F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0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9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1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4A43F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дороги в России.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«Современные технологии на железной дороге».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2.6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8C">
              <w:rPr>
                <w:rFonts w:ascii="Times New Roman" w:hAnsi="Times New Roman" w:cs="Times New Roman"/>
              </w:rPr>
              <w:t>,2</w:t>
            </w:r>
          </w:p>
        </w:tc>
      </w:tr>
      <w:tr w:rsidR="004A43FD" w:rsidRPr="004A43FD" w:rsidTr="004E1F13">
        <w:trPr>
          <w:trHeight w:val="11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4A43F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3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2.8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66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4A43FD">
              <w:rPr>
                <w:rFonts w:ascii="Times New Roman" w:eastAsia="Arial Unicode MS" w:hAnsi="Times New Roman" w:cs="Times New Roman"/>
                <w:b/>
              </w:rPr>
              <w:t>Здоровьесберегающие</w:t>
            </w:r>
            <w:proofErr w:type="spellEnd"/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 технологии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6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2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95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584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7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0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4A43F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1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60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49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3.7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Микропроцессорные системы.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4.2 Портфолио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молодого специалиста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47717B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 </w:t>
            </w:r>
            <w:r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дифференцированного </w:t>
            </w:r>
            <w:r w:rsidR="00650A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зачёта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4A43FD" w:rsidRPr="004A43FD" w:rsidRDefault="004A43FD" w:rsidP="00924D11">
      <w:pPr>
        <w:tabs>
          <w:tab w:val="left" w:pos="433"/>
        </w:tabs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24D11" w:rsidRPr="00924D11" w:rsidRDefault="001C37A5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C37A5" w:rsidRPr="001031B7" w:rsidRDefault="001C37A5" w:rsidP="001031B7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031B7">
        <w:rPr>
          <w:rFonts w:ascii="Times New Roman" w:eastAsia="Arial Unicode MS" w:hAnsi="Times New Roman" w:cs="Times New Roman"/>
          <w:b/>
          <w:bCs/>
          <w:sz w:val="28"/>
          <w:szCs w:val="28"/>
        </w:rPr>
        <w:t>Заочная форма обучения</w:t>
      </w: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9747"/>
        <w:gridCol w:w="1027"/>
        <w:gridCol w:w="1897"/>
      </w:tblGrid>
      <w:tr w:rsidR="00B26529" w:rsidRPr="00B26529" w:rsidTr="00604A64">
        <w:trPr>
          <w:trHeight w:val="1130"/>
        </w:trPr>
        <w:tc>
          <w:tcPr>
            <w:tcW w:w="805" w:type="pct"/>
            <w:vAlign w:val="center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B26529" w:rsidRPr="00B26529" w:rsidRDefault="000535DF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26" w:type="pct"/>
            <w:vAlign w:val="center"/>
          </w:tcPr>
          <w:p w:rsidR="00B26529" w:rsidRPr="001031B7" w:rsidRDefault="00B26529" w:rsidP="001031B7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031B7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самостоятельная работа </w:t>
            </w: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40" w:type="pct"/>
          </w:tcPr>
          <w:p w:rsidR="00B26529" w:rsidRPr="00B26529" w:rsidRDefault="00B7135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29" w:type="pct"/>
          </w:tcPr>
          <w:p w:rsidR="00B26529" w:rsidRPr="00B26529" w:rsidRDefault="00505FCC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B7135B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B26529" w:rsidRPr="00B26529" w:rsidTr="00604A64"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25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1.Значение иностранного языка в сфере профессиональной деятельности.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2.Фонетический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основные звуки и </w:t>
            </w:r>
            <w:proofErr w:type="spellStart"/>
            <w:r w:rsidRPr="00B26529">
              <w:rPr>
                <w:rFonts w:ascii="Times New Roman" w:eastAsia="Arial Unicode MS" w:hAnsi="Times New Roman" w:cs="Times New Roman"/>
              </w:rPr>
              <w:t>интонемы</w:t>
            </w:r>
            <w:proofErr w:type="spellEnd"/>
            <w:r w:rsidRPr="00B26529">
              <w:rPr>
                <w:rFonts w:ascii="Times New Roman" w:eastAsia="Arial Unicode MS" w:hAnsi="Times New Roman" w:cs="Times New Roman"/>
              </w:rPr>
              <w:t xml:space="preserve"> иностранного языка;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3.Лексический материал: Профессии, личностные качества.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4. 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- понятие глагола-связки.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20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35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 №1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7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C222A5" w:rsidRDefault="00C222A5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058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4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1.3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226" w:type="pct"/>
          </w:tcPr>
          <w:p w:rsidR="00B26529" w:rsidRPr="00B26529" w:rsidRDefault="005A4FC7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материала</w:t>
            </w:r>
            <w:proofErr w:type="gramStart"/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3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29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71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/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B2652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49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5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1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дороги за рубежом.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B26529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Современные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технологии на железной дороге.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0106F1">
              <w:rPr>
                <w:rFonts w:ascii="Times New Roman" w:hAnsi="Times New Roman" w:cs="Times New Roman"/>
                <w:iCs/>
              </w:rPr>
              <w:t>,2</w:t>
            </w:r>
          </w:p>
        </w:tc>
      </w:tr>
      <w:tr w:rsidR="00B26529" w:rsidRPr="00B26529" w:rsidTr="00604A64">
        <w:trPr>
          <w:trHeight w:val="11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B26529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3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2.7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обучающихся№10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6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B26529">
              <w:rPr>
                <w:rFonts w:ascii="Times New Roman" w:eastAsia="Arial Unicode MS" w:hAnsi="Times New Roman" w:cs="Times New Roman"/>
                <w:b/>
              </w:rPr>
              <w:t>Здоровьесберегающие</w:t>
            </w:r>
            <w:proofErr w:type="spellEnd"/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 технологии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</w:t>
            </w:r>
            <w:r w:rsidRPr="00B26529"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 xml:space="preserve">      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26" w:type="pct"/>
          </w:tcPr>
          <w:p w:rsidR="00B26529" w:rsidRPr="00B26529" w:rsidRDefault="00996ACE" w:rsidP="00924D1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5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58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7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0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B26529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6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1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Практическое занятие № 43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 19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Портфолио молодого 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lastRenderedPageBreak/>
              <w:t>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924D11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174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604A64" w:rsidRPr="0097747A" w:rsidRDefault="00604A64" w:rsidP="00604A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Промежуточная аттестация в форме зачета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курсах, дифференцированного зачёта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курсе </w:t>
      </w:r>
    </w:p>
    <w:p w:rsidR="00B26529" w:rsidRPr="00B26529" w:rsidRDefault="00B26529" w:rsidP="00924D11">
      <w:pPr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  <w:sectPr w:rsidR="00B26529" w:rsidRPr="00B26529" w:rsidSect="00B265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D628F" w:rsidRPr="00335138" w:rsidRDefault="00ED628F" w:rsidP="00CE26C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3. условия реализации </w:t>
      </w:r>
      <w:r w:rsidR="00CE26C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программы УЧЕБНОй </w:t>
      </w: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дисциплины</w:t>
      </w:r>
    </w:p>
    <w:p w:rsidR="00ED628F" w:rsidRPr="00335138" w:rsidRDefault="00ED628F" w:rsidP="00924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ED628F" w:rsidRDefault="00CE26C1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>3.1 Требования к минимальному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атериально-техническому обеспечению</w:t>
      </w:r>
    </w:p>
    <w:p w:rsidR="00335138" w:rsidRPr="00A56573" w:rsidRDefault="00CE26C1" w:rsidP="00CE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6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дисциплина реализуется в учебном кабинете Иностранного языка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(английски</w:t>
      </w:r>
      <w:r w:rsidR="005C490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B2DE8" w:rsidRPr="00A56573" w:rsidRDefault="00A56573" w:rsidP="00A56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</w:rPr>
        <w:t>Оборудование учебного кабинета</w:t>
      </w:r>
      <w:r w:rsidRPr="00A56573">
        <w:rPr>
          <w:rFonts w:ascii="Times New Roman" w:hAnsi="Times New Roman" w:cs="Times New Roman"/>
          <w:bCs/>
          <w:sz w:val="28"/>
          <w:szCs w:val="28"/>
          <w:u w:color="FFFFFF"/>
        </w:rPr>
        <w:t>: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рабочее место препо</w:t>
      </w:r>
      <w:r>
        <w:rPr>
          <w:rFonts w:ascii="Times New Roman" w:hAnsi="Times New Roman" w:cs="Times New Roman"/>
          <w:sz w:val="28"/>
          <w:szCs w:val="28"/>
        </w:rPr>
        <w:t>давателя</w:t>
      </w:r>
    </w:p>
    <w:p w:rsid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материалы по дисциплине.</w:t>
      </w:r>
    </w:p>
    <w:p w:rsidR="00AE0172" w:rsidRDefault="00706938" w:rsidP="00AE0172">
      <w:pPr>
        <w:rPr>
          <w:rFonts w:ascii="Times New Roman" w:hAnsi="Times New Roman" w:cs="Times New Roman"/>
          <w:sz w:val="28"/>
          <w:szCs w:val="28"/>
        </w:rPr>
      </w:pPr>
      <w:r w:rsidRPr="00AE0172">
        <w:rPr>
          <w:rFonts w:ascii="Times New Roman" w:hAnsi="Times New Roman" w:cs="Times New Roman"/>
          <w:sz w:val="28"/>
          <w:szCs w:val="28"/>
        </w:rPr>
        <w:t>Технические средства обучения рабочего места преподавателя</w:t>
      </w:r>
      <w:r w:rsidR="00AE0172" w:rsidRPr="00AE0172">
        <w:rPr>
          <w:rFonts w:ascii="Times New Roman" w:hAnsi="Times New Roman" w:cs="Times New Roman"/>
          <w:sz w:val="28"/>
          <w:szCs w:val="28"/>
        </w:rPr>
        <w:t>:</w:t>
      </w:r>
      <w:r w:rsidR="00AE0172">
        <w:rPr>
          <w:rFonts w:ascii="Times New Roman" w:hAnsi="Times New Roman" w:cs="Times New Roman"/>
          <w:sz w:val="28"/>
          <w:szCs w:val="28"/>
        </w:rPr>
        <w:t xml:space="preserve"> компьютерное оборудование, мультимедийное оборудование,</w:t>
      </w:r>
      <w:r w:rsidR="00AE0172" w:rsidRPr="00AE0172">
        <w:rPr>
          <w:rFonts w:ascii="Times New Roman" w:hAnsi="Times New Roman" w:cs="Times New Roman"/>
          <w:sz w:val="28"/>
          <w:szCs w:val="28"/>
        </w:rPr>
        <w:t xml:space="preserve"> </w:t>
      </w:r>
      <w:r w:rsidR="00AE0172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r w:rsidR="00AE017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E0172" w:rsidRPr="00AE0172">
        <w:rPr>
          <w:rFonts w:ascii="Times New Roman" w:hAnsi="Times New Roman" w:cs="Times New Roman"/>
          <w:sz w:val="28"/>
          <w:szCs w:val="28"/>
        </w:rPr>
        <w:t>.</w:t>
      </w:r>
    </w:p>
    <w:p w:rsidR="007B2988" w:rsidRDefault="00AE0172" w:rsidP="007B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специального помещения</w:t>
      </w:r>
      <w:r w:rsidRPr="00AE0172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аудитория для проведения практических занятий,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контроля,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оснащенного оборудованием и техническими средствами обучения,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читальный зал,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для самостоятельной работы с доступом к сети «Интернет»</w:t>
      </w:r>
      <w:r w:rsidR="000D3F24">
        <w:rPr>
          <w:rFonts w:ascii="Times New Roman" w:hAnsi="Times New Roman" w:cs="Times New Roman"/>
          <w:sz w:val="28"/>
          <w:szCs w:val="28"/>
        </w:rPr>
        <w:t>. Оснащённость</w:t>
      </w:r>
      <w:r w:rsidR="000D3F24" w:rsidRPr="000D3F24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комплект учебной мебели,</w:t>
      </w:r>
      <w:r w:rsidR="007B2988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3A2A05" w:rsidRPr="007B2988" w:rsidRDefault="007B2988" w:rsidP="007B2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Перечень лицензионного и свободно распространяемого программного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A2A05" w:rsidRPr="007B2988">
        <w:rPr>
          <w:rFonts w:ascii="Times New Roman" w:eastAsia="Times New Roman" w:hAnsi="Times New Roman" w:cs="Times New Roman"/>
          <w:b/>
          <w:sz w:val="24"/>
          <w:szCs w:val="24"/>
        </w:rPr>
        <w:t>беспечения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3A2A05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23.</w:t>
      </w:r>
      <w:r w:rsidR="00D31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2A05">
        <w:rPr>
          <w:rFonts w:ascii="Times New Roman" w:eastAsia="Times New Roman" w:hAnsi="Times New Roman" w:cs="Times New Roman"/>
          <w:sz w:val="28"/>
          <w:szCs w:val="28"/>
        </w:rPr>
        <w:t>05.2013 )</w:t>
      </w:r>
      <w:proofErr w:type="gramEnd"/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3A2A05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B2988" w:rsidRPr="00B6648C" w:rsidRDefault="003A2A05" w:rsidP="007B29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3A2A05" w:rsidRDefault="007B2988" w:rsidP="00353E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>и изучении дисциплины в формате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лектронного 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 xml:space="preserve">обучения с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ДОТ</w:t>
      </w:r>
    </w:p>
    <w:p w:rsidR="00924D11" w:rsidRPr="009B2E02" w:rsidRDefault="00924D11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3.2 Информационное обеспечение </w:t>
      </w:r>
      <w:r w:rsid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реализации программы</w:t>
      </w:r>
    </w:p>
    <w:p w:rsidR="00353E41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0D2A50" w:rsidRPr="000D2A50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="005210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учебных изданий, дополнительной литературы Интернет-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ресурсов, базы данных библиотечного фонда</w:t>
      </w:r>
      <w:r w:rsidR="000D2A50" w:rsidRP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13DFB" w:rsidRPr="00270D30" w:rsidRDefault="000D2A50" w:rsidP="000D2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3DFB"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.2.1 Основные источники</w:t>
      </w:r>
      <w:r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язык для колледжей. Практикум +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еПриложение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тесты [Электронный ресурс]: практикум / Карпова Т.А.,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286 с. — ISBN 978-5-406-06280-7. — URL: https://book.ru/book/927088. — Текст: электронный. – Режим доступа: https://www.book.ru/book/927088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— Москва: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363 с. — ISBN 978-5-406-02357-0. — URL: https</w:t>
      </w:r>
      <w:r w:rsidR="00816F6C">
        <w:rPr>
          <w:rFonts w:ascii="Times New Roman" w:hAnsi="Times New Roman" w:cs="Times New Roman"/>
          <w:sz w:val="28"/>
          <w:szCs w:val="28"/>
          <w:shd w:val="clear" w:color="auto" w:fill="FFFFFF"/>
        </w:rPr>
        <w:t>://book.ru/book/932756. — Текст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: электронный. – Режим доступа: https://www.book.ru/book/932756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Английский язык для колледжей. Практикум +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еПриложение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Восковская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А.С., Мельничук М.В. — Москва: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286 с. — (СПО). — ISBN 978-5-406-07527-2. — URL: https://book.ru/book/932751. — Текст: электронный. – Режим доступа: https://www.book.ru/book/932751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Colleges=Английский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 для колледжей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281 с. — ISBN 978-5-406-08159-4. — URL: https://book.ru/book/939389. — Текст</w:t>
      </w:r>
      <w:proofErr w:type="gram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– Режим доступа: https://www.book.ru/book/939389  по паролю.</w:t>
      </w:r>
    </w:p>
    <w:p w:rsidR="00842C4C" w:rsidRDefault="00842C4C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2C4C" w:rsidRPr="00270D30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ополнительные источники</w:t>
      </w:r>
      <w:r w:rsidR="000D2A50"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274 с. — (СПО). — ISBN 978-5-406-06567-9. — URL: https://book.ru/book/929941. — Текст: электронный. – Режим доступа: https://www.book.ru/book/929941 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М. А. Волкова, Е. Ю.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Клепко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Т. С. Бочкарева, К. Г.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Чапалда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Кашпарова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С.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Кашпарова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Ю. Синицын. — 3-е изд. — Москва, Саратов: Интернет-Университет Информационных Технологий (ИНТУИТ), Ай Пи Ар Медиа, 2020. — 118 c. — ISBN 978-5-4497-0302-6. — Текст: электронный // Электронно-библиотечная система IPR BOOKS: [сайт]. — URL: http://www.iprbookshop.ru/89418.html. — Режим доступа: для </w:t>
      </w:r>
      <w:proofErr w:type="spellStart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842C4C" w:rsidRDefault="00842C4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A50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3.2.3. 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Периодические издания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2A05">
        <w:rPr>
          <w:rFonts w:ascii="Times New Roman" w:hAnsi="Times New Roman" w:cs="Times New Roman"/>
          <w:sz w:val="28"/>
          <w:szCs w:val="28"/>
        </w:rPr>
        <w:t>. Гудок [Текст]: ежедне</w:t>
      </w:r>
      <w:r w:rsidR="001F4715">
        <w:rPr>
          <w:rFonts w:ascii="Times New Roman" w:hAnsi="Times New Roman" w:cs="Times New Roman"/>
          <w:sz w:val="28"/>
          <w:szCs w:val="28"/>
        </w:rPr>
        <w:t xml:space="preserve">вная транспортная газета </w:t>
      </w:r>
      <w:proofErr w:type="gramStart"/>
      <w:r w:rsidR="001F4715">
        <w:rPr>
          <w:rFonts w:ascii="Times New Roman" w:hAnsi="Times New Roman" w:cs="Times New Roman"/>
          <w:sz w:val="28"/>
          <w:szCs w:val="28"/>
        </w:rPr>
        <w:t>(</w:t>
      </w:r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A2A05">
        <w:rPr>
          <w:rFonts w:ascii="Times New Roman" w:hAnsi="Times New Roman" w:cs="Times New Roman"/>
          <w:sz w:val="28"/>
          <w:szCs w:val="28"/>
        </w:rPr>
        <w:t>2020</w:t>
      </w:r>
      <w:r w:rsidR="001F4715">
        <w:rPr>
          <w:rFonts w:ascii="Times New Roman" w:hAnsi="Times New Roman" w:cs="Times New Roman"/>
          <w:sz w:val="28"/>
          <w:szCs w:val="28"/>
        </w:rPr>
        <w:t>,2021</w:t>
      </w:r>
      <w:r w:rsidR="001F4715" w:rsidRPr="001F4715">
        <w:rPr>
          <w:rFonts w:ascii="Times New Roman" w:hAnsi="Times New Roman" w:cs="Times New Roman"/>
          <w:sz w:val="28"/>
          <w:szCs w:val="28"/>
        </w:rPr>
        <w:t>,2022</w:t>
      </w:r>
      <w:r w:rsidR="001F4715">
        <w:rPr>
          <w:rFonts w:ascii="Times New Roman" w:hAnsi="Times New Roman" w:cs="Times New Roman"/>
          <w:sz w:val="28"/>
          <w:szCs w:val="28"/>
        </w:rPr>
        <w:t>,</w:t>
      </w:r>
      <w:r w:rsidR="001F4715" w:rsidRPr="001F4715">
        <w:rPr>
          <w:rFonts w:ascii="Times New Roman" w:hAnsi="Times New Roman" w:cs="Times New Roman"/>
          <w:sz w:val="28"/>
          <w:szCs w:val="28"/>
        </w:rPr>
        <w:t>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1200 экз.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 xml:space="preserve">. Железнодорожный транспорт [Текст]: ежемесячный научно-теоретический </w:t>
      </w:r>
      <w:r w:rsidRPr="003A2A05">
        <w:rPr>
          <w:rFonts w:ascii="Times New Roman" w:hAnsi="Times New Roman" w:cs="Times New Roman"/>
          <w:sz w:val="28"/>
          <w:szCs w:val="28"/>
        </w:rPr>
        <w:lastRenderedPageBreak/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ико-экономический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A2A05">
        <w:rPr>
          <w:rFonts w:ascii="Times New Roman" w:hAnsi="Times New Roman" w:cs="Times New Roman"/>
          <w:sz w:val="28"/>
          <w:szCs w:val="28"/>
        </w:rPr>
        <w:t>2020</w:t>
      </w:r>
      <w:r w:rsidR="001F4715" w:rsidRPr="001F4715">
        <w:rPr>
          <w:rFonts w:ascii="Times New Roman" w:hAnsi="Times New Roman" w:cs="Times New Roman"/>
          <w:sz w:val="28"/>
          <w:szCs w:val="28"/>
        </w:rPr>
        <w:t>,2021,2022,2923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60 экз.</w:t>
      </w:r>
    </w:p>
    <w:p w:rsidR="000D2A50" w:rsidRDefault="000D2A50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A05">
        <w:rPr>
          <w:rFonts w:ascii="Times New Roman" w:hAnsi="Times New Roman" w:cs="Times New Roman"/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Pr="003A2A05">
        <w:rPr>
          <w:rFonts w:ascii="Times New Roman" w:hAnsi="Times New Roman" w:cs="Times New Roman"/>
          <w:sz w:val="28"/>
          <w:szCs w:val="28"/>
        </w:rPr>
        <w:t>2020</w:t>
      </w:r>
      <w:r w:rsidR="00DC6E84">
        <w:rPr>
          <w:rFonts w:ascii="Times New Roman" w:hAnsi="Times New Roman" w:cs="Times New Roman"/>
          <w:sz w:val="28"/>
          <w:szCs w:val="28"/>
        </w:rPr>
        <w:t>,2021,2022</w:t>
      </w:r>
      <w:r w:rsidR="00DC6E84" w:rsidRPr="00DC6E84">
        <w:rPr>
          <w:rFonts w:ascii="Times New Roman" w:hAnsi="Times New Roman" w:cs="Times New Roman"/>
          <w:sz w:val="28"/>
          <w:szCs w:val="28"/>
        </w:rPr>
        <w:t>,2023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240 экз.</w:t>
      </w:r>
    </w:p>
    <w:p w:rsidR="00842C4C" w:rsidRPr="00B6648C" w:rsidRDefault="00842C4C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13DFB" w:rsidRPr="00CA6668" w:rsidRDefault="00842C4C" w:rsidP="00CA666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3.2.4.</w:t>
      </w:r>
      <w:r w:rsidR="00CA6668" w:rsidRPr="00CA6668">
        <w:rPr>
          <w:rFonts w:ascii="Times New Roman" w:hAnsi="Times New Roman" w:cs="Times New Roman"/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1. ELT Courses and Teacher’s Resources from Macmillan Education. –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www.macmillanenglish.com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2. BBC Learning English. – </w:t>
      </w:r>
      <w:proofErr w:type="spell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Режимдоступа</w:t>
      </w:r>
      <w:proofErr w:type="spellEnd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: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www.bbc.co.uk/worldservice/learningenglish.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3. British Council. The UK’s international culture and education organization. </w:t>
      </w:r>
      <w:proofErr w:type="gram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–</w:t>
      </w:r>
      <w:hyperlink r:id="rId9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www.britishcouncil.org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  <w:proofErr w:type="gramEnd"/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www.handoutsonline.com.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5. Welcome to ICONS - Icons of England. </w:t>
      </w:r>
      <w:proofErr w:type="gram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– </w:t>
      </w:r>
      <w:hyperlink r:id="rId10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www.icons.org.uk</w:t>
        </w:r>
      </w:hyperlink>
      <w:r w:rsidRPr="003A2A0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  <w:proofErr w:type="gramEnd"/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6. Number one for English language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www.onestopenglish.com.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7. Developing Teachers. </w:t>
      </w:r>
      <w:proofErr w:type="gram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– </w:t>
      </w:r>
      <w:hyperlink r:id="rId11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www.developingteachers.com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  <w:proofErr w:type="gramEnd"/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8. English Teaching professional.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www.etprofessional.com.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9. Pearson English Language Teaching (ELT).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www.pearsonelt.com.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10. English Language Teaching Home Page.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Оксфорд </w:t>
      </w:r>
      <w:proofErr w:type="spell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Юниверсити</w:t>
      </w:r>
      <w:proofErr w:type="spellEnd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Пресс.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https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proofErr w:type="spell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elt</w:t>
      </w:r>
      <w:proofErr w:type="spellEnd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oup</w:t>
      </w:r>
      <w:proofErr w:type="spellEnd"/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813DFB" w:rsidRPr="00CA6668" w:rsidRDefault="00813DFB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11. Онлайн-словарь. – </w:t>
      </w:r>
      <w:hyperlink r:id="rId12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www.lingvo-online.ru</w:t>
        </w:r>
      </w:hyperlink>
      <w:r w:rsidR="00CA66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1</w:t>
      </w:r>
      <w:r w:rsidR="00CA6668" w:rsidRPr="00CA6668"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 xml:space="preserve">. Шитова, Л. Ф.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Idioms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Phrasal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 = Англо-русский словарь идиом и фразовых глаголов [Электронный ресурс] / Л. Ф. Шитова, Т. Л.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Брускина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 xml:space="preserve">. — 3-е изд. — Санкт-Петербург: Антология, 2021. — 256 c. — ISBN 978-5-9500282-9-8. — Текст: электронный // Электронно-библиотечная система IPR BOOKS: [сайт]. — URL: http://www.iprbookshop.ru/104036.html . — Режим доступа: для </w:t>
      </w:r>
      <w:proofErr w:type="spellStart"/>
      <w:r w:rsidRPr="003A2A0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A2A05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sz w:val="28"/>
          <w:szCs w:val="28"/>
        </w:rPr>
        <w:t>13.</w:t>
      </w:r>
      <w:r w:rsidR="003A2A05" w:rsidRPr="003A2A05">
        <w:rPr>
          <w:rFonts w:ascii="Times New Roman" w:hAnsi="Times New Roman" w:cs="Times New Roman"/>
          <w:sz w:val="28"/>
          <w:szCs w:val="28"/>
        </w:rPr>
        <w:t xml:space="preserve">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2A05" w:rsidRPr="003A2A05">
        <w:rPr>
          <w:rFonts w:ascii="Times New Roman" w:hAnsi="Times New Roman" w:cs="Times New Roman"/>
          <w:sz w:val="28"/>
          <w:szCs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3A2A05" w:rsidRPr="003A2A05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="003A2A05" w:rsidRPr="003A2A05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3A2A05" w:rsidRPr="003A2A05" w:rsidRDefault="003A2A05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F34" w:rsidRPr="00EA7A95" w:rsidRDefault="00845F34" w:rsidP="00924D11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845F34" w:rsidRPr="00EA7A95" w:rsidRDefault="00845F3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2B6E7E" w:rsidRDefault="002B6E7E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Контроль</w:t>
      </w:r>
      <w:r w:rsidR="006B3C1D"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атов освоения учебного предмета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осуществл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яется преподавателем в процессе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проведения практических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занятий, 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выполнения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обучающимися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индивидуальных заданий</w:t>
      </w:r>
      <w:r w:rsidR="0042339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проектов, исследований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B2468A" w:rsidRPr="00EA7A95" w:rsidRDefault="00B2468A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Промежуточная аттестация в форме дифференцированного зачёта.</w:t>
      </w:r>
    </w:p>
    <w:p w:rsidR="002B6E7E" w:rsidRPr="00EA7A95" w:rsidRDefault="002B6E7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Layout w:type="fixed"/>
        <w:tblLook w:val="0000"/>
      </w:tblPr>
      <w:tblGrid>
        <w:gridCol w:w="3379"/>
        <w:gridCol w:w="3543"/>
        <w:gridCol w:w="3235"/>
      </w:tblGrid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</w:t>
            </w:r>
            <w:r w:rsidR="00C7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чения (У</w:t>
            </w:r>
            <w:proofErr w:type="gramStart"/>
            <w:r w:rsidR="00C7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,З</w:t>
            </w:r>
            <w:proofErr w:type="gramEnd"/>
            <w:r w:rsidR="00C7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,ОК,ЛР</w:t>
            </w: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Показатели оценки </w:t>
            </w:r>
            <w:r w:rsidR="002B6E7E"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73A2A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</w:t>
            </w:r>
            <w:r w:rsidR="002B6E7E"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меть:</w:t>
            </w:r>
          </w:p>
          <w:p w:rsidR="008C347E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</w:t>
            </w: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.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ществлять поиск и использование информации, необходимой для</w:t>
            </w:r>
          </w:p>
          <w:p w:rsidR="00673A2A" w:rsidRP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эффективного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ального и личностного развития</w:t>
            </w:r>
            <w:r w:rsidR="00673A2A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673A2A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9463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У2</w:t>
            </w: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Переводить (со словарем) иностранные тексты профессиональной направленности</w:t>
            </w:r>
          </w:p>
          <w:p w:rsidR="00673A2A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 w:rsidR="0094634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2C3DC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ч профессиональной деятельности.</w:t>
            </w:r>
          </w:p>
          <w:p w:rsidR="00673A2A" w:rsidRPr="00662169" w:rsidRDefault="0094634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представления о д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B6648C" w:rsidRPr="00662169" w:rsidRDefault="008C347E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C347E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У3.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 совершенствовать устную и письменную речь, пополнять 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словарный запас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B6648C"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Эффективно взаимодействовать и работать в коллективе и команде</w:t>
            </w:r>
            <w:r w:rsidR="00B6648C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F739A5" w:rsidRPr="00662169" w:rsidRDefault="00F739A5" w:rsidP="00F7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F73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азвитие интереса и способности к наблюдению за иным способом мировидения;</w:t>
            </w:r>
          </w:p>
          <w:p w:rsid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</w:t>
            </w:r>
          </w:p>
          <w:p w:rsidR="002B6E7E" w:rsidRP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знать:</w:t>
            </w:r>
          </w:p>
          <w:p w:rsidR="002B6E7E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      </w:r>
          </w:p>
          <w:p w:rsidR="002708CB" w:rsidRPr="002708CB" w:rsidRDefault="002708CB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267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риёмы структурирования информации</w:t>
            </w:r>
          </w:p>
          <w:p w:rsidR="002B6E7E" w:rsidRPr="00662169" w:rsidRDefault="0064005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C347E" w:rsidRPr="00662169" w:rsidRDefault="00B6648C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ОК4.Эффективно взаимодействовать и работать в коллективе и команде</w:t>
            </w:r>
            <w:r w:rsidR="008C347E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9733C8" w:rsidRPr="00662169" w:rsidRDefault="004E0534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A7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3C8" w:rsidRPr="00662169">
              <w:rPr>
                <w:rFonts w:ascii="Times New Roman" w:hAnsi="Times New Roman" w:cs="Times New Roman"/>
                <w:sz w:val="24"/>
                <w:szCs w:val="24"/>
              </w:rPr>
              <w:t>сознание своего места в поликультурном мире;</w:t>
            </w:r>
          </w:p>
          <w:p w:rsidR="009733C8" w:rsidRPr="00662169" w:rsidRDefault="009733C8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</w:t>
            </w:r>
            <w:r w:rsidR="00CF0446">
              <w:rPr>
                <w:rFonts w:ascii="Times New Roman" w:hAnsi="Times New Roman" w:cs="Times New Roman"/>
                <w:sz w:val="24"/>
                <w:szCs w:val="24"/>
              </w:rPr>
              <w:t>ной позиции партнера по общению.</w:t>
            </w:r>
          </w:p>
          <w:p w:rsidR="00104ADB" w:rsidRPr="001201E1" w:rsidRDefault="00CF044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CF044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З.2</w:t>
            </w:r>
            <w:r w:rsidRPr="00CF044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сихологические основы деятельности коллектива, психологические особенности личности</w:t>
            </w:r>
            <w:r w:rsidR="001201E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104ADB" w:rsidRPr="00662169" w:rsidRDefault="00104ADB" w:rsidP="0010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Использовать современные средства поиска,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2B6E7E" w:rsidRPr="001233E6" w:rsidRDefault="00A500C3" w:rsidP="0012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5A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отовность и способность к непрерывному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</w:t>
            </w:r>
            <w:r w:rsidR="001233E6">
              <w:rPr>
                <w:rFonts w:ascii="Times New Roman" w:hAnsi="Times New Roman" w:cs="Times New Roman"/>
                <w:sz w:val="24"/>
                <w:szCs w:val="24"/>
              </w:rPr>
              <w:t>так и в сфере английского языка.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представления о д</w:t>
            </w:r>
            <w:r w:rsidR="00A56876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способности к наблюдению за иным способом мировидения;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непрерывному образованию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в сфере английского языка;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выбирать успешные коммуникативные стратегии в 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коммуникативную деятельность, продуктивно общаться и взаимодействовать с его участниками, учитывать их позиции, эффективно решать конфликты;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знаниями о </w:t>
            </w:r>
            <w:r w:rsidR="00483F06">
              <w:rPr>
                <w:rFonts w:ascii="Times New Roman" w:hAnsi="Times New Roman" w:cs="Times New Roman"/>
                <w:sz w:val="24"/>
                <w:szCs w:val="24"/>
              </w:rPr>
              <w:t>социокультурной специфике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 и умение строить свое речевое и неречевое поведение адекватно этой специфике;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выделять общее и различное 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родной страны и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порогового уровня владения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ким языком, позволяющего общаться в устной и письменн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ой формах как с носителями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:rsidR="002B6E7E" w:rsidRPr="00662169" w:rsidRDefault="00A737A1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="00F650E5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кий язык как средств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 получения информации из англ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диалога- расспроса, диалога-обмена мнениями, монологические высказывания по заданной теме;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Организация управляемой беседы, проведения ролевой дискуссии.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</w:tbl>
    <w:p w:rsidR="00212448" w:rsidRDefault="00212448" w:rsidP="00924D11">
      <w:pPr>
        <w:suppressAutoHyphens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69" w:rsidRPr="00212448" w:rsidRDefault="00212448" w:rsidP="00924D1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ПЕРЕЧЕ</w:t>
      </w:r>
      <w:r w:rsidR="00302487" w:rsidRPr="00662169">
        <w:rPr>
          <w:rFonts w:ascii="Times New Roman" w:hAnsi="Times New Roman" w:cs="Times New Roman"/>
          <w:b/>
          <w:sz w:val="28"/>
          <w:szCs w:val="28"/>
        </w:rPr>
        <w:t>НЬ ИСПОЛЬЗУЕМЫХ МЕТОДОВ ОБУЧЕНИЯ</w:t>
      </w:r>
    </w:p>
    <w:p w:rsidR="00662169" w:rsidRPr="00662169" w:rsidRDefault="00662169" w:rsidP="00924D1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рассказ;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тесты;</w:t>
      </w:r>
    </w:p>
    <w:p w:rsidR="00662169" w:rsidRPr="009D25C6" w:rsidRDefault="00662169" w:rsidP="009D25C6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чт</w:t>
      </w:r>
      <w:r w:rsidR="009D25C6">
        <w:rPr>
          <w:rFonts w:ascii="Times New Roman" w:hAnsi="Times New Roman" w:cs="Times New Roman"/>
          <w:sz w:val="28"/>
          <w:szCs w:val="28"/>
        </w:rPr>
        <w:t>ение и опрос.</w:t>
      </w:r>
    </w:p>
    <w:p w:rsidR="00662169" w:rsidRPr="00662169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5E4A67" w:rsidRPr="00671072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E4A67" w:rsidRPr="00671072" w:rsidSect="001A3342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  <w:r w:rsidRPr="00662169">
        <w:rPr>
          <w:rFonts w:ascii="Times New Roman" w:hAnsi="Times New Roman" w:cs="Times New Roman"/>
          <w:sz w:val="28"/>
          <w:szCs w:val="28"/>
        </w:rPr>
        <w:t xml:space="preserve"> (</w:t>
      </w:r>
      <w:r w:rsidRPr="00662169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</w:t>
      </w:r>
      <w:r w:rsidR="00183009">
        <w:rPr>
          <w:rFonts w:ascii="Times New Roman" w:hAnsi="Times New Roman" w:cs="Times New Roman"/>
          <w:i/>
          <w:sz w:val="28"/>
          <w:szCs w:val="28"/>
        </w:rPr>
        <w:t xml:space="preserve">ся как субъектом познавательной </w:t>
      </w:r>
      <w:r w:rsidRPr="00662169">
        <w:rPr>
          <w:rFonts w:ascii="Times New Roman" w:hAnsi="Times New Roman" w:cs="Times New Roman"/>
          <w:i/>
          <w:sz w:val="28"/>
          <w:szCs w:val="28"/>
        </w:rPr>
        <w:t>деятельности)</w:t>
      </w:r>
    </w:p>
    <w:p w:rsidR="00AD3065" w:rsidRDefault="00AD3065" w:rsidP="005E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AD3065" w:rsidSect="00EF16E6">
      <w:pgSz w:w="16838" w:h="11906" w:orient="landscape"/>
      <w:pgMar w:top="426" w:right="709" w:bottom="56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31" w:rsidRDefault="00EB1E31" w:rsidP="00B02E94">
      <w:pPr>
        <w:spacing w:after="0" w:line="240" w:lineRule="auto"/>
      </w:pPr>
      <w:r>
        <w:separator/>
      </w:r>
    </w:p>
  </w:endnote>
  <w:endnote w:type="continuationSeparator" w:id="0">
    <w:p w:rsidR="00EB1E31" w:rsidRDefault="00EB1E31" w:rsidP="00B0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3621"/>
      <w:docPartObj>
        <w:docPartGallery w:val="Page Numbers (Bottom of Page)"/>
        <w:docPartUnique/>
      </w:docPartObj>
    </w:sdtPr>
    <w:sdtContent>
      <w:p w:rsidR="00DE530C" w:rsidRDefault="00B93397">
        <w:pPr>
          <w:pStyle w:val="a7"/>
          <w:jc w:val="center"/>
        </w:pPr>
        <w:r>
          <w:fldChar w:fldCharType="begin"/>
        </w:r>
        <w:r w:rsidR="00871B51">
          <w:instrText>PAGE   \* MERGEFORMAT</w:instrText>
        </w:r>
        <w:r>
          <w:fldChar w:fldCharType="separate"/>
        </w:r>
        <w:r w:rsidR="00703E8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DE530C" w:rsidRDefault="00DE53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31" w:rsidRDefault="00EB1E31" w:rsidP="00B02E94">
      <w:pPr>
        <w:spacing w:after="0" w:line="240" w:lineRule="auto"/>
      </w:pPr>
      <w:r>
        <w:separator/>
      </w:r>
    </w:p>
  </w:footnote>
  <w:footnote w:type="continuationSeparator" w:id="0">
    <w:p w:rsidR="00EB1E31" w:rsidRDefault="00EB1E31" w:rsidP="00B0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28850F1"/>
    <w:multiLevelType w:val="hybridMultilevel"/>
    <w:tmpl w:val="250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3C9"/>
    <w:multiLevelType w:val="hybridMultilevel"/>
    <w:tmpl w:val="AF1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BB6"/>
    <w:multiLevelType w:val="hybridMultilevel"/>
    <w:tmpl w:val="AC5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1B4"/>
    <w:multiLevelType w:val="hybridMultilevel"/>
    <w:tmpl w:val="462C8EBA"/>
    <w:lvl w:ilvl="0" w:tplc="0BCE44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CE46F2"/>
    <w:multiLevelType w:val="hybridMultilevel"/>
    <w:tmpl w:val="75E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9E0"/>
    <w:multiLevelType w:val="hybridMultilevel"/>
    <w:tmpl w:val="F08A926E"/>
    <w:lvl w:ilvl="0" w:tplc="DAC415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3271"/>
    <w:multiLevelType w:val="hybridMultilevel"/>
    <w:tmpl w:val="73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0EE2"/>
    <w:multiLevelType w:val="hybridMultilevel"/>
    <w:tmpl w:val="59F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0">
    <w:nsid w:val="60EC181B"/>
    <w:multiLevelType w:val="hybridMultilevel"/>
    <w:tmpl w:val="FF8C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3F264A"/>
    <w:multiLevelType w:val="hybridMultilevel"/>
    <w:tmpl w:val="A74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5615"/>
    <w:multiLevelType w:val="hybridMultilevel"/>
    <w:tmpl w:val="50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51517"/>
    <w:multiLevelType w:val="hybridMultilevel"/>
    <w:tmpl w:val="5A1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54162"/>
    <w:multiLevelType w:val="hybridMultilevel"/>
    <w:tmpl w:val="287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AA"/>
    <w:rsid w:val="00005D50"/>
    <w:rsid w:val="00005D52"/>
    <w:rsid w:val="00007F2D"/>
    <w:rsid w:val="000106F1"/>
    <w:rsid w:val="000179FA"/>
    <w:rsid w:val="0002093E"/>
    <w:rsid w:val="00023296"/>
    <w:rsid w:val="00031738"/>
    <w:rsid w:val="00036D40"/>
    <w:rsid w:val="00041691"/>
    <w:rsid w:val="00045E2C"/>
    <w:rsid w:val="000535DF"/>
    <w:rsid w:val="000676AD"/>
    <w:rsid w:val="00074F54"/>
    <w:rsid w:val="00077377"/>
    <w:rsid w:val="00080514"/>
    <w:rsid w:val="00084717"/>
    <w:rsid w:val="000863EB"/>
    <w:rsid w:val="0009494C"/>
    <w:rsid w:val="000A3879"/>
    <w:rsid w:val="000A508A"/>
    <w:rsid w:val="000A7A25"/>
    <w:rsid w:val="000B4BBB"/>
    <w:rsid w:val="000D2A50"/>
    <w:rsid w:val="000D3F24"/>
    <w:rsid w:val="000E076C"/>
    <w:rsid w:val="000E7AC3"/>
    <w:rsid w:val="000F3020"/>
    <w:rsid w:val="000F4C94"/>
    <w:rsid w:val="000F73FD"/>
    <w:rsid w:val="001031B7"/>
    <w:rsid w:val="00104ADB"/>
    <w:rsid w:val="00105A4B"/>
    <w:rsid w:val="001201E1"/>
    <w:rsid w:val="001233E6"/>
    <w:rsid w:val="00125DB8"/>
    <w:rsid w:val="001308D6"/>
    <w:rsid w:val="00134234"/>
    <w:rsid w:val="00141608"/>
    <w:rsid w:val="001603A0"/>
    <w:rsid w:val="00165940"/>
    <w:rsid w:val="00166D21"/>
    <w:rsid w:val="001755B6"/>
    <w:rsid w:val="00183009"/>
    <w:rsid w:val="001A0E34"/>
    <w:rsid w:val="001A3342"/>
    <w:rsid w:val="001B2803"/>
    <w:rsid w:val="001B7A23"/>
    <w:rsid w:val="001C1F69"/>
    <w:rsid w:val="001C37A5"/>
    <w:rsid w:val="001D1B93"/>
    <w:rsid w:val="001F4715"/>
    <w:rsid w:val="001F7079"/>
    <w:rsid w:val="001F7302"/>
    <w:rsid w:val="002003C9"/>
    <w:rsid w:val="00212448"/>
    <w:rsid w:val="00217213"/>
    <w:rsid w:val="0022112F"/>
    <w:rsid w:val="0022537F"/>
    <w:rsid w:val="00232865"/>
    <w:rsid w:val="002368EA"/>
    <w:rsid w:val="00236D17"/>
    <w:rsid w:val="0024015C"/>
    <w:rsid w:val="00244630"/>
    <w:rsid w:val="002504FF"/>
    <w:rsid w:val="002517EA"/>
    <w:rsid w:val="002524DA"/>
    <w:rsid w:val="0025360E"/>
    <w:rsid w:val="00257B00"/>
    <w:rsid w:val="0026347E"/>
    <w:rsid w:val="00267EDC"/>
    <w:rsid w:val="002708CB"/>
    <w:rsid w:val="00270D30"/>
    <w:rsid w:val="00273804"/>
    <w:rsid w:val="00276CF3"/>
    <w:rsid w:val="002806A1"/>
    <w:rsid w:val="00283E39"/>
    <w:rsid w:val="0029488A"/>
    <w:rsid w:val="002A2601"/>
    <w:rsid w:val="002A4DFE"/>
    <w:rsid w:val="002B2A61"/>
    <w:rsid w:val="002B6E7E"/>
    <w:rsid w:val="002C1F6C"/>
    <w:rsid w:val="002C3DC5"/>
    <w:rsid w:val="002C4C16"/>
    <w:rsid w:val="002D0EF0"/>
    <w:rsid w:val="002D1969"/>
    <w:rsid w:val="002D1A7D"/>
    <w:rsid w:val="002D388E"/>
    <w:rsid w:val="002F13DE"/>
    <w:rsid w:val="002F7892"/>
    <w:rsid w:val="00302487"/>
    <w:rsid w:val="00302889"/>
    <w:rsid w:val="00311404"/>
    <w:rsid w:val="0031601F"/>
    <w:rsid w:val="00320DAB"/>
    <w:rsid w:val="00327259"/>
    <w:rsid w:val="00332D5A"/>
    <w:rsid w:val="00335138"/>
    <w:rsid w:val="00336E83"/>
    <w:rsid w:val="00337FBF"/>
    <w:rsid w:val="00353E41"/>
    <w:rsid w:val="00365B5D"/>
    <w:rsid w:val="00376010"/>
    <w:rsid w:val="003915CF"/>
    <w:rsid w:val="0039758B"/>
    <w:rsid w:val="003A2A05"/>
    <w:rsid w:val="003A449A"/>
    <w:rsid w:val="003A5E00"/>
    <w:rsid w:val="003B527A"/>
    <w:rsid w:val="003C0AF8"/>
    <w:rsid w:val="003C1717"/>
    <w:rsid w:val="003C7583"/>
    <w:rsid w:val="003D37E1"/>
    <w:rsid w:val="003D7B5A"/>
    <w:rsid w:val="003F28B4"/>
    <w:rsid w:val="003F6822"/>
    <w:rsid w:val="00411E5C"/>
    <w:rsid w:val="004207A0"/>
    <w:rsid w:val="004217CA"/>
    <w:rsid w:val="00423398"/>
    <w:rsid w:val="00426AD8"/>
    <w:rsid w:val="00434877"/>
    <w:rsid w:val="004357DD"/>
    <w:rsid w:val="00435D19"/>
    <w:rsid w:val="00437686"/>
    <w:rsid w:val="00456C8A"/>
    <w:rsid w:val="0046108F"/>
    <w:rsid w:val="00461DA7"/>
    <w:rsid w:val="004624B4"/>
    <w:rsid w:val="00467205"/>
    <w:rsid w:val="0047717B"/>
    <w:rsid w:val="004818F2"/>
    <w:rsid w:val="00483F06"/>
    <w:rsid w:val="004953FA"/>
    <w:rsid w:val="004A43FD"/>
    <w:rsid w:val="004C58B1"/>
    <w:rsid w:val="004E0534"/>
    <w:rsid w:val="004E0FBD"/>
    <w:rsid w:val="004E1F13"/>
    <w:rsid w:val="004E75FC"/>
    <w:rsid w:val="004F4CB6"/>
    <w:rsid w:val="004F56A7"/>
    <w:rsid w:val="00500850"/>
    <w:rsid w:val="00501001"/>
    <w:rsid w:val="005018ED"/>
    <w:rsid w:val="00505406"/>
    <w:rsid w:val="00505FCC"/>
    <w:rsid w:val="005210B3"/>
    <w:rsid w:val="00533880"/>
    <w:rsid w:val="00547C9F"/>
    <w:rsid w:val="005576A1"/>
    <w:rsid w:val="00565B4F"/>
    <w:rsid w:val="0057290E"/>
    <w:rsid w:val="00577BA4"/>
    <w:rsid w:val="00587F2A"/>
    <w:rsid w:val="00593D32"/>
    <w:rsid w:val="00594334"/>
    <w:rsid w:val="00594FAE"/>
    <w:rsid w:val="005A4FC7"/>
    <w:rsid w:val="005A627D"/>
    <w:rsid w:val="005B38E6"/>
    <w:rsid w:val="005B783B"/>
    <w:rsid w:val="005C4045"/>
    <w:rsid w:val="005C4901"/>
    <w:rsid w:val="005C6C76"/>
    <w:rsid w:val="005D7630"/>
    <w:rsid w:val="005E4A67"/>
    <w:rsid w:val="005E7CDA"/>
    <w:rsid w:val="005F6176"/>
    <w:rsid w:val="00604A64"/>
    <w:rsid w:val="006052EB"/>
    <w:rsid w:val="00611691"/>
    <w:rsid w:val="00623527"/>
    <w:rsid w:val="00633DF7"/>
    <w:rsid w:val="00640056"/>
    <w:rsid w:val="00646C66"/>
    <w:rsid w:val="00650A67"/>
    <w:rsid w:val="0065718B"/>
    <w:rsid w:val="00662169"/>
    <w:rsid w:val="0066399D"/>
    <w:rsid w:val="00666982"/>
    <w:rsid w:val="0066739A"/>
    <w:rsid w:val="00671072"/>
    <w:rsid w:val="00673A2A"/>
    <w:rsid w:val="00680FA0"/>
    <w:rsid w:val="006864A5"/>
    <w:rsid w:val="006B385E"/>
    <w:rsid w:val="006B3C1D"/>
    <w:rsid w:val="006C132A"/>
    <w:rsid w:val="006C16D2"/>
    <w:rsid w:val="006C1A11"/>
    <w:rsid w:val="006C54AA"/>
    <w:rsid w:val="006D012A"/>
    <w:rsid w:val="006D0BB5"/>
    <w:rsid w:val="006F2E0E"/>
    <w:rsid w:val="0070114E"/>
    <w:rsid w:val="0070253E"/>
    <w:rsid w:val="00702725"/>
    <w:rsid w:val="00703E81"/>
    <w:rsid w:val="00706938"/>
    <w:rsid w:val="00706C90"/>
    <w:rsid w:val="00707756"/>
    <w:rsid w:val="007124D7"/>
    <w:rsid w:val="0072609F"/>
    <w:rsid w:val="007357D1"/>
    <w:rsid w:val="007518B3"/>
    <w:rsid w:val="00755615"/>
    <w:rsid w:val="007573D8"/>
    <w:rsid w:val="0076463A"/>
    <w:rsid w:val="007876A6"/>
    <w:rsid w:val="007A6E44"/>
    <w:rsid w:val="007B2988"/>
    <w:rsid w:val="007B7574"/>
    <w:rsid w:val="007C5322"/>
    <w:rsid w:val="007D13E1"/>
    <w:rsid w:val="007D35C3"/>
    <w:rsid w:val="007D500B"/>
    <w:rsid w:val="007E3BB6"/>
    <w:rsid w:val="00813DFB"/>
    <w:rsid w:val="00816E28"/>
    <w:rsid w:val="00816F6C"/>
    <w:rsid w:val="00825580"/>
    <w:rsid w:val="00827B6C"/>
    <w:rsid w:val="00830C3C"/>
    <w:rsid w:val="00831BB1"/>
    <w:rsid w:val="00836DBF"/>
    <w:rsid w:val="00842C4C"/>
    <w:rsid w:val="00845F34"/>
    <w:rsid w:val="00853A4A"/>
    <w:rsid w:val="008621D4"/>
    <w:rsid w:val="00867F0D"/>
    <w:rsid w:val="00870EDE"/>
    <w:rsid w:val="00871B51"/>
    <w:rsid w:val="0087497B"/>
    <w:rsid w:val="0087783F"/>
    <w:rsid w:val="008805F0"/>
    <w:rsid w:val="00881389"/>
    <w:rsid w:val="00887091"/>
    <w:rsid w:val="00896A74"/>
    <w:rsid w:val="008A5A66"/>
    <w:rsid w:val="008B1B36"/>
    <w:rsid w:val="008B2002"/>
    <w:rsid w:val="008C04CB"/>
    <w:rsid w:val="008C1960"/>
    <w:rsid w:val="008C347E"/>
    <w:rsid w:val="008C4862"/>
    <w:rsid w:val="008C7BCA"/>
    <w:rsid w:val="008E10CB"/>
    <w:rsid w:val="008E2698"/>
    <w:rsid w:val="008E635B"/>
    <w:rsid w:val="00912826"/>
    <w:rsid w:val="00924D11"/>
    <w:rsid w:val="00941AB5"/>
    <w:rsid w:val="00944756"/>
    <w:rsid w:val="0094634A"/>
    <w:rsid w:val="00966832"/>
    <w:rsid w:val="009733C8"/>
    <w:rsid w:val="0097747A"/>
    <w:rsid w:val="00990212"/>
    <w:rsid w:val="0099071B"/>
    <w:rsid w:val="00996ACE"/>
    <w:rsid w:val="00997D40"/>
    <w:rsid w:val="009A6A0B"/>
    <w:rsid w:val="009B2E02"/>
    <w:rsid w:val="009B5E90"/>
    <w:rsid w:val="009C19AA"/>
    <w:rsid w:val="009D25C6"/>
    <w:rsid w:val="009E00EE"/>
    <w:rsid w:val="009F3723"/>
    <w:rsid w:val="009F3C8D"/>
    <w:rsid w:val="00A27500"/>
    <w:rsid w:val="00A36512"/>
    <w:rsid w:val="00A36846"/>
    <w:rsid w:val="00A42684"/>
    <w:rsid w:val="00A500C3"/>
    <w:rsid w:val="00A513E0"/>
    <w:rsid w:val="00A56573"/>
    <w:rsid w:val="00A56876"/>
    <w:rsid w:val="00A56EF2"/>
    <w:rsid w:val="00A60B1A"/>
    <w:rsid w:val="00A635FA"/>
    <w:rsid w:val="00A657A1"/>
    <w:rsid w:val="00A65EFF"/>
    <w:rsid w:val="00A71095"/>
    <w:rsid w:val="00A737A1"/>
    <w:rsid w:val="00A7405D"/>
    <w:rsid w:val="00A74624"/>
    <w:rsid w:val="00A75A80"/>
    <w:rsid w:val="00A95D5B"/>
    <w:rsid w:val="00AA065B"/>
    <w:rsid w:val="00AB2BE5"/>
    <w:rsid w:val="00AC2679"/>
    <w:rsid w:val="00AD3065"/>
    <w:rsid w:val="00AE0172"/>
    <w:rsid w:val="00AF118C"/>
    <w:rsid w:val="00AF21B4"/>
    <w:rsid w:val="00AF52A0"/>
    <w:rsid w:val="00AF65BA"/>
    <w:rsid w:val="00B005A9"/>
    <w:rsid w:val="00B02E94"/>
    <w:rsid w:val="00B2468A"/>
    <w:rsid w:val="00B26529"/>
    <w:rsid w:val="00B3251A"/>
    <w:rsid w:val="00B4707A"/>
    <w:rsid w:val="00B519D9"/>
    <w:rsid w:val="00B62541"/>
    <w:rsid w:val="00B6648C"/>
    <w:rsid w:val="00B66612"/>
    <w:rsid w:val="00B66E93"/>
    <w:rsid w:val="00B70F42"/>
    <w:rsid w:val="00B7135B"/>
    <w:rsid w:val="00B81A3C"/>
    <w:rsid w:val="00B93397"/>
    <w:rsid w:val="00B9548E"/>
    <w:rsid w:val="00BA238F"/>
    <w:rsid w:val="00BB2DE8"/>
    <w:rsid w:val="00BC1108"/>
    <w:rsid w:val="00BC45BA"/>
    <w:rsid w:val="00BC75CF"/>
    <w:rsid w:val="00BD1E22"/>
    <w:rsid w:val="00BF442E"/>
    <w:rsid w:val="00C222A5"/>
    <w:rsid w:val="00C22B91"/>
    <w:rsid w:val="00C237AF"/>
    <w:rsid w:val="00C3799D"/>
    <w:rsid w:val="00C41CA1"/>
    <w:rsid w:val="00C4356D"/>
    <w:rsid w:val="00C56484"/>
    <w:rsid w:val="00C628AF"/>
    <w:rsid w:val="00C675CB"/>
    <w:rsid w:val="00C74E6E"/>
    <w:rsid w:val="00C765E1"/>
    <w:rsid w:val="00C77E4E"/>
    <w:rsid w:val="00C90100"/>
    <w:rsid w:val="00C92C3E"/>
    <w:rsid w:val="00CA6668"/>
    <w:rsid w:val="00CA6A1F"/>
    <w:rsid w:val="00CB1515"/>
    <w:rsid w:val="00CB25B8"/>
    <w:rsid w:val="00CB5E82"/>
    <w:rsid w:val="00CB755E"/>
    <w:rsid w:val="00CC0B13"/>
    <w:rsid w:val="00CC3D49"/>
    <w:rsid w:val="00CD3804"/>
    <w:rsid w:val="00CD4EB2"/>
    <w:rsid w:val="00CD7EBA"/>
    <w:rsid w:val="00CE1554"/>
    <w:rsid w:val="00CE26C1"/>
    <w:rsid w:val="00CF0446"/>
    <w:rsid w:val="00D04E66"/>
    <w:rsid w:val="00D05FB6"/>
    <w:rsid w:val="00D1469F"/>
    <w:rsid w:val="00D20DF3"/>
    <w:rsid w:val="00D22666"/>
    <w:rsid w:val="00D31E49"/>
    <w:rsid w:val="00D34002"/>
    <w:rsid w:val="00D57D2A"/>
    <w:rsid w:val="00D64288"/>
    <w:rsid w:val="00D9012E"/>
    <w:rsid w:val="00D94AD8"/>
    <w:rsid w:val="00D956EF"/>
    <w:rsid w:val="00DC6E84"/>
    <w:rsid w:val="00DD71E2"/>
    <w:rsid w:val="00DE530C"/>
    <w:rsid w:val="00DF20AA"/>
    <w:rsid w:val="00DF76B7"/>
    <w:rsid w:val="00E14ACE"/>
    <w:rsid w:val="00E178FA"/>
    <w:rsid w:val="00E2576A"/>
    <w:rsid w:val="00E2639C"/>
    <w:rsid w:val="00E27109"/>
    <w:rsid w:val="00E3363B"/>
    <w:rsid w:val="00E35C5B"/>
    <w:rsid w:val="00E43212"/>
    <w:rsid w:val="00E45A1D"/>
    <w:rsid w:val="00E61110"/>
    <w:rsid w:val="00E66BE0"/>
    <w:rsid w:val="00E72840"/>
    <w:rsid w:val="00E84E81"/>
    <w:rsid w:val="00E91CB8"/>
    <w:rsid w:val="00E95F7B"/>
    <w:rsid w:val="00EB1E31"/>
    <w:rsid w:val="00ED2FEE"/>
    <w:rsid w:val="00ED3A95"/>
    <w:rsid w:val="00ED628F"/>
    <w:rsid w:val="00EE17C8"/>
    <w:rsid w:val="00EE54A8"/>
    <w:rsid w:val="00EF0EC0"/>
    <w:rsid w:val="00EF16E6"/>
    <w:rsid w:val="00EF461F"/>
    <w:rsid w:val="00EF5B0B"/>
    <w:rsid w:val="00F04AA2"/>
    <w:rsid w:val="00F102C3"/>
    <w:rsid w:val="00F13CEC"/>
    <w:rsid w:val="00F24144"/>
    <w:rsid w:val="00F27BB1"/>
    <w:rsid w:val="00F43C4D"/>
    <w:rsid w:val="00F523FD"/>
    <w:rsid w:val="00F54B6C"/>
    <w:rsid w:val="00F650E5"/>
    <w:rsid w:val="00F65F66"/>
    <w:rsid w:val="00F6662B"/>
    <w:rsid w:val="00F739A5"/>
    <w:rsid w:val="00F836BD"/>
    <w:rsid w:val="00F858A9"/>
    <w:rsid w:val="00F9311C"/>
    <w:rsid w:val="00F9367D"/>
    <w:rsid w:val="00FA17CB"/>
    <w:rsid w:val="00FA2664"/>
    <w:rsid w:val="00FB1304"/>
    <w:rsid w:val="00FB2C13"/>
    <w:rsid w:val="00FB5B33"/>
    <w:rsid w:val="00FC00F8"/>
    <w:rsid w:val="00FD13E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1"/>
  </w:style>
  <w:style w:type="paragraph" w:styleId="4">
    <w:name w:val="heading 4"/>
    <w:basedOn w:val="a"/>
    <w:next w:val="a"/>
    <w:link w:val="40"/>
    <w:qFormat/>
    <w:rsid w:val="00F13CEC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94"/>
  </w:style>
  <w:style w:type="paragraph" w:styleId="a7">
    <w:name w:val="footer"/>
    <w:basedOn w:val="a"/>
    <w:link w:val="a8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94"/>
  </w:style>
  <w:style w:type="paragraph" w:styleId="a9">
    <w:name w:val="Balloon Text"/>
    <w:basedOn w:val="a"/>
    <w:link w:val="aa"/>
    <w:uiPriority w:val="99"/>
    <w:semiHidden/>
    <w:unhideWhenUsed/>
    <w:rsid w:val="00C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3CEC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F1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F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05"/>
  </w:style>
  <w:style w:type="table" w:customStyle="1" w:styleId="1">
    <w:name w:val="Сетка таблицы1"/>
    <w:basedOn w:val="a1"/>
    <w:next w:val="ab"/>
    <w:uiPriority w:val="39"/>
    <w:rsid w:val="00A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B519D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ingteach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91F8-4E36-4095-B6D6-36E8914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40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Windows User</cp:lastModifiedBy>
  <cp:revision>225</cp:revision>
  <dcterms:created xsi:type="dcterms:W3CDTF">2020-01-31T08:59:00Z</dcterms:created>
  <dcterms:modified xsi:type="dcterms:W3CDTF">2023-04-14T08:12:00Z</dcterms:modified>
</cp:coreProperties>
</file>