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6C" w:rsidRPr="0020702F" w:rsidRDefault="00AC436C" w:rsidP="0020702F">
      <w:pPr>
        <w:spacing w:before="73" w:line="276" w:lineRule="auto"/>
        <w:ind w:left="1195" w:right="1204" w:firstLine="5"/>
        <w:jc w:val="both"/>
        <w:rPr>
          <w:sz w:val="20"/>
          <w:szCs w:val="20"/>
        </w:rPr>
      </w:pPr>
      <w:r w:rsidRPr="0020702F">
        <w:rPr>
          <w:b/>
          <w:sz w:val="20"/>
          <w:szCs w:val="20"/>
        </w:rPr>
        <w:t xml:space="preserve">Аннотация рабочей программы дисциплины </w:t>
      </w:r>
      <w:r w:rsidRPr="0020702F">
        <w:rPr>
          <w:sz w:val="20"/>
          <w:szCs w:val="20"/>
        </w:rPr>
        <w:t xml:space="preserve">Специальность 23.05.03 Подвижной состав железных дорог </w:t>
      </w:r>
    </w:p>
    <w:p w:rsidR="00AC436C" w:rsidRPr="0020702F" w:rsidRDefault="00AC436C" w:rsidP="0020702F">
      <w:pPr>
        <w:pStyle w:val="BodyText"/>
        <w:spacing w:line="276" w:lineRule="auto"/>
        <w:ind w:left="0"/>
        <w:jc w:val="both"/>
        <w:rPr>
          <w:sz w:val="20"/>
          <w:szCs w:val="20"/>
        </w:rPr>
      </w:pPr>
      <w:r w:rsidRPr="0020702F">
        <w:rPr>
          <w:sz w:val="20"/>
          <w:szCs w:val="20"/>
        </w:rPr>
        <w:t>Специализация Грузовые вагоны</w:t>
      </w:r>
    </w:p>
    <w:p w:rsidR="00AC436C" w:rsidRPr="0020702F" w:rsidRDefault="00AC436C" w:rsidP="0020702F">
      <w:pPr>
        <w:spacing w:line="276" w:lineRule="auto"/>
        <w:ind w:left="2552"/>
        <w:jc w:val="both"/>
        <w:rPr>
          <w:sz w:val="20"/>
          <w:szCs w:val="20"/>
        </w:rPr>
      </w:pPr>
      <w:r w:rsidRPr="0020702F">
        <w:rPr>
          <w:sz w:val="20"/>
          <w:szCs w:val="20"/>
        </w:rPr>
        <w:t xml:space="preserve">Квалификация  </w:t>
      </w:r>
      <w:r w:rsidRPr="0020702F">
        <w:rPr>
          <w:bCs/>
          <w:sz w:val="20"/>
          <w:szCs w:val="20"/>
        </w:rPr>
        <w:t>Инженер путей сообщения</w:t>
      </w:r>
    </w:p>
    <w:p w:rsidR="00AC436C" w:rsidRPr="0020702F" w:rsidRDefault="00AC436C" w:rsidP="0020702F">
      <w:pPr>
        <w:spacing w:line="276" w:lineRule="auto"/>
        <w:ind w:left="2552" w:right="15"/>
        <w:jc w:val="both"/>
        <w:rPr>
          <w:sz w:val="20"/>
          <w:szCs w:val="20"/>
        </w:rPr>
      </w:pPr>
      <w:r w:rsidRPr="0020702F">
        <w:rPr>
          <w:sz w:val="20"/>
          <w:szCs w:val="20"/>
        </w:rPr>
        <w:t>Форма  обучения   зао</w:t>
      </w:r>
      <w:r w:rsidRPr="0020702F">
        <w:rPr>
          <w:bCs/>
          <w:sz w:val="20"/>
          <w:szCs w:val="20"/>
        </w:rPr>
        <w:t xml:space="preserve">чная </w:t>
      </w:r>
    </w:p>
    <w:p w:rsidR="00AC436C" w:rsidRPr="0020702F" w:rsidRDefault="00AC436C" w:rsidP="0020702F">
      <w:pPr>
        <w:pStyle w:val="Heading1"/>
        <w:spacing w:line="276" w:lineRule="auto"/>
        <w:ind w:right="-69"/>
        <w:jc w:val="both"/>
        <w:rPr>
          <w:sz w:val="20"/>
          <w:szCs w:val="20"/>
        </w:rPr>
      </w:pPr>
      <w:bookmarkStart w:id="0" w:name="_GoBack"/>
      <w:bookmarkEnd w:id="0"/>
      <w:r w:rsidRPr="0020702F">
        <w:rPr>
          <w:sz w:val="20"/>
          <w:szCs w:val="20"/>
        </w:rPr>
        <w:t xml:space="preserve">Дисциплина: </w:t>
      </w:r>
      <w:r w:rsidRPr="0020702F">
        <w:rPr>
          <w:sz w:val="20"/>
          <w:szCs w:val="20"/>
          <w:u w:val="thick"/>
        </w:rPr>
        <w:t>Б1.О.04</w:t>
      </w:r>
      <w:r>
        <w:rPr>
          <w:sz w:val="20"/>
          <w:szCs w:val="20"/>
          <w:u w:val="thick"/>
        </w:rPr>
        <w:t xml:space="preserve"> </w:t>
      </w:r>
      <w:r w:rsidRPr="0020702F">
        <w:rPr>
          <w:sz w:val="20"/>
          <w:szCs w:val="20"/>
          <w:u w:val="thick"/>
        </w:rPr>
        <w:t>Безопасность жизнедеятельности</w:t>
      </w:r>
    </w:p>
    <w:p w:rsidR="00AC436C" w:rsidRPr="0020702F" w:rsidRDefault="00AC436C" w:rsidP="0020702F">
      <w:pPr>
        <w:pStyle w:val="Heading1"/>
        <w:spacing w:line="276" w:lineRule="auto"/>
        <w:ind w:right="-69"/>
        <w:jc w:val="both"/>
        <w:rPr>
          <w:sz w:val="20"/>
          <w:szCs w:val="20"/>
        </w:rPr>
      </w:pPr>
      <w:r w:rsidRPr="0020702F">
        <w:rPr>
          <w:sz w:val="20"/>
          <w:szCs w:val="20"/>
        </w:rPr>
        <w:t>Цели освоения дисциплины:</w:t>
      </w:r>
    </w:p>
    <w:p w:rsidR="00AC436C" w:rsidRPr="0020702F" w:rsidRDefault="00AC436C" w:rsidP="0020702F">
      <w:pPr>
        <w:pStyle w:val="BodyText"/>
        <w:spacing w:line="276" w:lineRule="auto"/>
        <w:ind w:right="103"/>
        <w:jc w:val="both"/>
        <w:rPr>
          <w:sz w:val="20"/>
          <w:szCs w:val="20"/>
        </w:rPr>
      </w:pPr>
      <w:r w:rsidRPr="00352AE1">
        <w:rPr>
          <w:b/>
          <w:sz w:val="20"/>
          <w:szCs w:val="20"/>
        </w:rPr>
        <w:t>Цель дисциплины:</w:t>
      </w:r>
      <w:r>
        <w:rPr>
          <w:sz w:val="20"/>
          <w:szCs w:val="20"/>
        </w:rPr>
        <w:t xml:space="preserve"> </w:t>
      </w:r>
      <w:r w:rsidRPr="0020702F">
        <w:rPr>
          <w:sz w:val="20"/>
          <w:szCs w:val="20"/>
        </w:rPr>
        <w:t>системное рассмотрение проблемы безопасности в производстве и освоение принципов по принятию организационных и технических мер для обеспечения безопасности жизнедеятельности.</w:t>
      </w:r>
    </w:p>
    <w:p w:rsidR="00AC436C" w:rsidRPr="0020702F" w:rsidRDefault="00AC436C" w:rsidP="0020702F">
      <w:pPr>
        <w:pStyle w:val="BodyText"/>
        <w:spacing w:line="276" w:lineRule="auto"/>
        <w:ind w:right="103"/>
        <w:jc w:val="both"/>
        <w:rPr>
          <w:sz w:val="20"/>
          <w:szCs w:val="20"/>
        </w:rPr>
      </w:pPr>
      <w:r w:rsidRPr="0020702F">
        <w:rPr>
          <w:b/>
          <w:bCs/>
          <w:sz w:val="20"/>
          <w:szCs w:val="20"/>
        </w:rPr>
        <w:t>Задачи дисциплины</w:t>
      </w:r>
      <w:r w:rsidRPr="0020702F">
        <w:rPr>
          <w:sz w:val="20"/>
          <w:szCs w:val="20"/>
        </w:rPr>
        <w:t>: подготовка будущих работников в области безопасности жизнедеятельности во всех сферах производственной деятельности; изучение основных законодательных актов, нормативно-технических документов, содержание курса и системный подход к решению проблем безопасности применительно к условиям производства; научиться идентифицировать опасности, выбирать средства и методы защиты от них, разрабатывать мероприятия по уменьшению их отрицательного воздействия; прогнозировать и оценивать обстановку в ходе чрезвычайной ситуации, представлять организацию и принципы проведения спасательных работ в условиях ЧС, ликвидацию последствий ЧС.</w:t>
      </w:r>
    </w:p>
    <w:p w:rsidR="00AC436C" w:rsidRPr="0020702F" w:rsidRDefault="00AC436C" w:rsidP="0020702F">
      <w:pPr>
        <w:pStyle w:val="Heading1"/>
        <w:spacing w:line="276" w:lineRule="auto"/>
        <w:jc w:val="both"/>
        <w:rPr>
          <w:b w:val="0"/>
          <w:sz w:val="20"/>
          <w:szCs w:val="20"/>
        </w:rPr>
      </w:pPr>
      <w:r w:rsidRPr="0020702F">
        <w:rPr>
          <w:sz w:val="20"/>
          <w:szCs w:val="20"/>
        </w:rPr>
        <w:t>Формируемые компетенции</w:t>
      </w:r>
      <w:r w:rsidRPr="0020702F">
        <w:rPr>
          <w:b w:val="0"/>
          <w:sz w:val="20"/>
          <w:szCs w:val="20"/>
        </w:rPr>
        <w:t>:</w:t>
      </w:r>
    </w:p>
    <w:p w:rsidR="00AC436C" w:rsidRPr="0020702F" w:rsidRDefault="00AC436C" w:rsidP="0020702F">
      <w:pPr>
        <w:pStyle w:val="Heading1"/>
        <w:spacing w:before="2" w:line="276" w:lineRule="auto"/>
        <w:jc w:val="both"/>
        <w:rPr>
          <w:b w:val="0"/>
          <w:bCs w:val="0"/>
          <w:sz w:val="20"/>
          <w:szCs w:val="20"/>
        </w:rPr>
      </w:pPr>
      <w:r w:rsidRPr="0020702F">
        <w:rPr>
          <w:b w:val="0"/>
          <w:bCs w:val="0"/>
          <w:sz w:val="20"/>
          <w:szCs w:val="20"/>
        </w:rPr>
        <w:t>УК-8: Способен создавать и поддерживать безопасные условия жизнедеятельности, в том числе при возникновении чрезвычайных ситуаций.</w:t>
      </w:r>
    </w:p>
    <w:p w:rsidR="00AC436C" w:rsidRPr="0020702F" w:rsidRDefault="00AC436C" w:rsidP="0020702F">
      <w:pPr>
        <w:pStyle w:val="Heading1"/>
        <w:spacing w:before="2" w:line="276" w:lineRule="auto"/>
        <w:jc w:val="both"/>
        <w:rPr>
          <w:b w:val="0"/>
          <w:bCs w:val="0"/>
          <w:sz w:val="20"/>
          <w:szCs w:val="20"/>
        </w:rPr>
      </w:pPr>
      <w:r w:rsidRPr="0020702F">
        <w:rPr>
          <w:b w:val="0"/>
          <w:bCs w:val="0"/>
          <w:sz w:val="20"/>
          <w:szCs w:val="20"/>
        </w:rPr>
        <w:t>Индикатор</w:t>
      </w:r>
      <w:r>
        <w:rPr>
          <w:b w:val="0"/>
          <w:bCs w:val="0"/>
          <w:sz w:val="20"/>
          <w:szCs w:val="20"/>
        </w:rPr>
        <w:t xml:space="preserve">: </w:t>
      </w:r>
      <w:r w:rsidRPr="0020702F">
        <w:rPr>
          <w:b w:val="0"/>
          <w:bCs w:val="0"/>
          <w:sz w:val="20"/>
          <w:szCs w:val="20"/>
        </w:rPr>
        <w:t>УК-8.1. Идентифицирует опасные и вредные факторы и анализирует их влияние, владеет методами и средствами обеспечения безопасной жизнедеятельности</w:t>
      </w:r>
    </w:p>
    <w:p w:rsidR="00AC436C" w:rsidRPr="0020702F" w:rsidRDefault="00AC436C" w:rsidP="0020702F">
      <w:pPr>
        <w:pStyle w:val="Heading1"/>
        <w:spacing w:before="2" w:line="276" w:lineRule="auto"/>
        <w:jc w:val="both"/>
        <w:rPr>
          <w:b w:val="0"/>
          <w:bCs w:val="0"/>
          <w:sz w:val="20"/>
          <w:szCs w:val="20"/>
        </w:rPr>
      </w:pPr>
      <w:r w:rsidRPr="0020702F">
        <w:rPr>
          <w:b w:val="0"/>
          <w:bCs w:val="0"/>
          <w:sz w:val="20"/>
          <w:szCs w:val="20"/>
        </w:rPr>
        <w:t>Индикатор</w:t>
      </w:r>
      <w:r>
        <w:rPr>
          <w:b w:val="0"/>
          <w:bCs w:val="0"/>
          <w:sz w:val="20"/>
          <w:szCs w:val="20"/>
        </w:rPr>
        <w:t xml:space="preserve">: </w:t>
      </w:r>
      <w:r w:rsidRPr="0020702F">
        <w:rPr>
          <w:b w:val="0"/>
          <w:bCs w:val="0"/>
          <w:sz w:val="20"/>
          <w:szCs w:val="20"/>
        </w:rPr>
        <w:t>УК-8.2. Планирует и организует мероприятия в условиях возможных и реализованных чрезвычайных ситуациях</w:t>
      </w:r>
    </w:p>
    <w:p w:rsidR="00AC436C" w:rsidRPr="0020702F" w:rsidRDefault="00AC436C" w:rsidP="0020702F">
      <w:pPr>
        <w:pStyle w:val="Heading1"/>
        <w:spacing w:before="2" w:line="276" w:lineRule="auto"/>
        <w:jc w:val="both"/>
        <w:rPr>
          <w:sz w:val="20"/>
          <w:szCs w:val="20"/>
        </w:rPr>
      </w:pPr>
      <w:r w:rsidRPr="0020702F">
        <w:rPr>
          <w:sz w:val="20"/>
          <w:szCs w:val="20"/>
        </w:rPr>
        <w:t>Планируемые результаты обучения:</w:t>
      </w:r>
    </w:p>
    <w:p w:rsidR="00AC436C" w:rsidRPr="0020702F" w:rsidRDefault="00AC436C" w:rsidP="0020702F">
      <w:pPr>
        <w:pStyle w:val="BodyText"/>
        <w:spacing w:line="276" w:lineRule="auto"/>
        <w:jc w:val="both"/>
        <w:rPr>
          <w:sz w:val="20"/>
          <w:szCs w:val="20"/>
        </w:rPr>
      </w:pPr>
      <w:r w:rsidRPr="0020702F">
        <w:rPr>
          <w:sz w:val="20"/>
          <w:szCs w:val="20"/>
        </w:rPr>
        <w:t>В результате освоения дисциплины студент должен:</w:t>
      </w:r>
    </w:p>
    <w:p w:rsidR="00AC436C" w:rsidRPr="0020702F" w:rsidRDefault="00AC436C" w:rsidP="0020702F">
      <w:pPr>
        <w:pStyle w:val="Heading1"/>
        <w:spacing w:before="4" w:line="276" w:lineRule="auto"/>
        <w:jc w:val="both"/>
        <w:rPr>
          <w:sz w:val="20"/>
          <w:szCs w:val="20"/>
        </w:rPr>
      </w:pPr>
      <w:r w:rsidRPr="0020702F">
        <w:rPr>
          <w:sz w:val="20"/>
          <w:szCs w:val="20"/>
        </w:rPr>
        <w:t>Знать:</w:t>
      </w:r>
    </w:p>
    <w:p w:rsidR="00AC436C" w:rsidRPr="0020702F" w:rsidRDefault="00AC436C" w:rsidP="0020702F">
      <w:pPr>
        <w:pStyle w:val="BodyText"/>
        <w:spacing w:line="276" w:lineRule="auto"/>
        <w:jc w:val="both"/>
        <w:rPr>
          <w:sz w:val="20"/>
          <w:szCs w:val="20"/>
        </w:rPr>
      </w:pPr>
      <w:r w:rsidRPr="0020702F">
        <w:rPr>
          <w:sz w:val="20"/>
          <w:szCs w:val="20"/>
        </w:rPr>
        <w:t>-теоретические основы безопасности жизнедеятельности;</w:t>
      </w:r>
    </w:p>
    <w:p w:rsidR="00AC436C" w:rsidRPr="0020702F" w:rsidRDefault="00AC436C" w:rsidP="00352AE1">
      <w:pPr>
        <w:pStyle w:val="ListParagraph"/>
        <w:tabs>
          <w:tab w:val="left" w:pos="424"/>
          <w:tab w:val="left" w:pos="1687"/>
          <w:tab w:val="left" w:pos="2066"/>
          <w:tab w:val="left" w:pos="3190"/>
          <w:tab w:val="left" w:pos="4330"/>
          <w:tab w:val="left" w:pos="5772"/>
          <w:tab w:val="left" w:pos="6151"/>
          <w:tab w:val="left" w:pos="7593"/>
          <w:tab w:val="left" w:pos="8085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-средства и методы</w:t>
      </w:r>
      <w:r>
        <w:rPr>
          <w:sz w:val="20"/>
          <w:szCs w:val="20"/>
        </w:rPr>
        <w:tab/>
        <w:t xml:space="preserve">защиты персонала и населения </w:t>
      </w:r>
      <w:r w:rsidRPr="0020702F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20702F">
        <w:rPr>
          <w:spacing w:val="-3"/>
          <w:sz w:val="20"/>
          <w:szCs w:val="20"/>
        </w:rPr>
        <w:t xml:space="preserve">возможных </w:t>
      </w:r>
      <w:r w:rsidRPr="0020702F">
        <w:rPr>
          <w:sz w:val="20"/>
          <w:szCs w:val="20"/>
        </w:rPr>
        <w:t>последствий аварий, катастроф, стихийных бедствий, методы</w:t>
      </w:r>
      <w:r>
        <w:rPr>
          <w:sz w:val="20"/>
          <w:szCs w:val="20"/>
        </w:rPr>
        <w:t xml:space="preserve"> </w:t>
      </w:r>
      <w:r w:rsidRPr="0020702F">
        <w:rPr>
          <w:sz w:val="20"/>
          <w:szCs w:val="20"/>
        </w:rPr>
        <w:t>ПМП;</w:t>
      </w:r>
    </w:p>
    <w:p w:rsidR="00AC436C" w:rsidRDefault="00AC436C" w:rsidP="00352AE1">
      <w:pPr>
        <w:pStyle w:val="ListParagraph"/>
        <w:tabs>
          <w:tab w:val="left" w:pos="841"/>
          <w:tab w:val="left" w:pos="2685"/>
          <w:tab w:val="left" w:pos="6333"/>
          <w:tab w:val="left" w:pos="7855"/>
        </w:tabs>
        <w:spacing w:line="276" w:lineRule="auto"/>
        <w:ind w:right="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-правовые, нормативно-технические </w:t>
      </w:r>
      <w:r w:rsidRPr="0020702F">
        <w:rPr>
          <w:sz w:val="20"/>
          <w:szCs w:val="20"/>
        </w:rPr>
        <w:t>основы</w:t>
      </w:r>
      <w:r>
        <w:rPr>
          <w:sz w:val="20"/>
          <w:szCs w:val="20"/>
        </w:rPr>
        <w:t xml:space="preserve"> </w:t>
      </w:r>
      <w:r w:rsidRPr="0020702F">
        <w:rPr>
          <w:spacing w:val="-3"/>
          <w:sz w:val="20"/>
          <w:szCs w:val="20"/>
        </w:rPr>
        <w:t xml:space="preserve">безопасности </w:t>
      </w:r>
      <w:r w:rsidRPr="0020702F">
        <w:rPr>
          <w:sz w:val="20"/>
          <w:szCs w:val="20"/>
        </w:rPr>
        <w:t xml:space="preserve">жизнедеятельности при несчастных случаях, авариях, стихийных бедствиях. </w:t>
      </w:r>
    </w:p>
    <w:p w:rsidR="00AC436C" w:rsidRPr="0020702F" w:rsidRDefault="00AC436C" w:rsidP="00352AE1">
      <w:pPr>
        <w:pStyle w:val="ListParagraph"/>
        <w:tabs>
          <w:tab w:val="left" w:pos="841"/>
          <w:tab w:val="left" w:pos="2685"/>
          <w:tab w:val="left" w:pos="6333"/>
          <w:tab w:val="left" w:pos="7855"/>
        </w:tabs>
        <w:spacing w:line="276" w:lineRule="auto"/>
        <w:ind w:right="108"/>
        <w:jc w:val="both"/>
        <w:rPr>
          <w:b/>
          <w:sz w:val="20"/>
          <w:szCs w:val="20"/>
        </w:rPr>
      </w:pPr>
      <w:r w:rsidRPr="0020702F">
        <w:rPr>
          <w:b/>
          <w:sz w:val="20"/>
          <w:szCs w:val="20"/>
        </w:rPr>
        <w:t>Уметь:</w:t>
      </w:r>
    </w:p>
    <w:p w:rsidR="00AC436C" w:rsidRPr="0020702F" w:rsidRDefault="00AC436C" w:rsidP="0020702F">
      <w:pPr>
        <w:pStyle w:val="ListParagraph"/>
        <w:numPr>
          <w:ilvl w:val="0"/>
          <w:numId w:val="1"/>
        </w:numPr>
        <w:tabs>
          <w:tab w:val="left" w:pos="306"/>
        </w:tabs>
        <w:spacing w:line="276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применять </w:t>
      </w:r>
      <w:r w:rsidRPr="0020702F">
        <w:rPr>
          <w:sz w:val="20"/>
          <w:szCs w:val="20"/>
        </w:rPr>
        <w:t>правовые, нормативно-техни</w:t>
      </w:r>
      <w:r>
        <w:rPr>
          <w:sz w:val="20"/>
          <w:szCs w:val="20"/>
        </w:rPr>
        <w:t xml:space="preserve">ческие и организационные основы </w:t>
      </w:r>
      <w:r w:rsidRPr="0020702F">
        <w:rPr>
          <w:sz w:val="20"/>
          <w:szCs w:val="20"/>
        </w:rPr>
        <w:t>безопасности жизнедеятельности для обеспечения безопасности</w:t>
      </w:r>
      <w:r>
        <w:rPr>
          <w:sz w:val="20"/>
          <w:szCs w:val="20"/>
        </w:rPr>
        <w:t xml:space="preserve"> </w:t>
      </w:r>
      <w:r w:rsidRPr="0020702F">
        <w:rPr>
          <w:sz w:val="20"/>
          <w:szCs w:val="20"/>
        </w:rPr>
        <w:t>труда.</w:t>
      </w:r>
    </w:p>
    <w:p w:rsidR="00AC436C" w:rsidRPr="0020702F" w:rsidRDefault="00AC436C" w:rsidP="0020702F">
      <w:pPr>
        <w:pStyle w:val="Heading1"/>
        <w:spacing w:line="276" w:lineRule="auto"/>
        <w:jc w:val="both"/>
        <w:rPr>
          <w:sz w:val="20"/>
          <w:szCs w:val="20"/>
        </w:rPr>
      </w:pPr>
      <w:r w:rsidRPr="0020702F">
        <w:rPr>
          <w:sz w:val="20"/>
          <w:szCs w:val="20"/>
        </w:rPr>
        <w:t>Владеть:</w:t>
      </w:r>
    </w:p>
    <w:p w:rsidR="00AC436C" w:rsidRPr="0020702F" w:rsidRDefault="00AC436C" w:rsidP="0020702F">
      <w:pPr>
        <w:pStyle w:val="BodyText"/>
        <w:spacing w:line="276" w:lineRule="auto"/>
        <w:jc w:val="both"/>
        <w:rPr>
          <w:sz w:val="20"/>
          <w:szCs w:val="20"/>
        </w:rPr>
      </w:pPr>
      <w:r w:rsidRPr="0020702F">
        <w:rPr>
          <w:sz w:val="20"/>
          <w:szCs w:val="20"/>
        </w:rPr>
        <w:t>-законодательными и правовыми актами в области безопасности и охраны окружающей среды;</w:t>
      </w:r>
    </w:p>
    <w:p w:rsidR="00AC436C" w:rsidRPr="0020702F" w:rsidRDefault="00AC436C" w:rsidP="0020702F">
      <w:pPr>
        <w:pStyle w:val="ListParagraph"/>
        <w:numPr>
          <w:ilvl w:val="0"/>
          <w:numId w:val="1"/>
        </w:numPr>
        <w:tabs>
          <w:tab w:val="left" w:pos="313"/>
        </w:tabs>
        <w:spacing w:line="276" w:lineRule="auto"/>
        <w:ind w:firstLine="0"/>
        <w:jc w:val="both"/>
        <w:rPr>
          <w:sz w:val="20"/>
          <w:szCs w:val="20"/>
        </w:rPr>
      </w:pPr>
      <w:r w:rsidRPr="0020702F">
        <w:rPr>
          <w:sz w:val="20"/>
          <w:szCs w:val="20"/>
        </w:rPr>
        <w:t>способами и технологиями защиты в чрезвычайных ситуациях, методами оказания</w:t>
      </w:r>
      <w:r>
        <w:rPr>
          <w:sz w:val="20"/>
          <w:szCs w:val="20"/>
        </w:rPr>
        <w:t xml:space="preserve"> </w:t>
      </w:r>
      <w:r w:rsidRPr="0020702F">
        <w:rPr>
          <w:sz w:val="20"/>
          <w:szCs w:val="20"/>
        </w:rPr>
        <w:t>ПМП.</w:t>
      </w:r>
    </w:p>
    <w:p w:rsidR="00AC436C" w:rsidRPr="0020702F" w:rsidRDefault="00AC436C" w:rsidP="0020702F">
      <w:pPr>
        <w:pStyle w:val="Heading1"/>
        <w:spacing w:line="276" w:lineRule="auto"/>
        <w:jc w:val="both"/>
        <w:rPr>
          <w:sz w:val="20"/>
          <w:szCs w:val="20"/>
        </w:rPr>
      </w:pPr>
      <w:r w:rsidRPr="0020702F">
        <w:rPr>
          <w:sz w:val="20"/>
          <w:szCs w:val="20"/>
        </w:rPr>
        <w:t>Содержание дисциплины:</w:t>
      </w:r>
    </w:p>
    <w:p w:rsidR="00AC436C" w:rsidRPr="0020702F" w:rsidRDefault="00AC436C" w:rsidP="0020702F">
      <w:pPr>
        <w:pStyle w:val="BodyText"/>
        <w:spacing w:line="276" w:lineRule="auto"/>
        <w:jc w:val="both"/>
        <w:rPr>
          <w:sz w:val="20"/>
          <w:szCs w:val="20"/>
        </w:rPr>
      </w:pPr>
      <w:r w:rsidRPr="0020702F">
        <w:rPr>
          <w:sz w:val="20"/>
          <w:szCs w:val="20"/>
        </w:rPr>
        <w:t>Раздел 1. Теоретические основы БЖД.</w:t>
      </w:r>
    </w:p>
    <w:p w:rsidR="00AC436C" w:rsidRDefault="00AC436C" w:rsidP="0020702F">
      <w:pPr>
        <w:pStyle w:val="BodyText"/>
        <w:spacing w:line="276" w:lineRule="auto"/>
        <w:ind w:right="1829"/>
        <w:jc w:val="both"/>
        <w:rPr>
          <w:sz w:val="20"/>
          <w:szCs w:val="20"/>
        </w:rPr>
      </w:pPr>
      <w:r w:rsidRPr="0020702F">
        <w:rPr>
          <w:sz w:val="20"/>
          <w:szCs w:val="20"/>
        </w:rPr>
        <w:t xml:space="preserve">Раздел 2. Формирование опасностей в производственной среде. </w:t>
      </w:r>
    </w:p>
    <w:p w:rsidR="00AC436C" w:rsidRPr="0020702F" w:rsidRDefault="00AC436C" w:rsidP="0020702F">
      <w:pPr>
        <w:pStyle w:val="BodyText"/>
        <w:spacing w:line="276" w:lineRule="auto"/>
        <w:ind w:right="1829"/>
        <w:jc w:val="both"/>
        <w:rPr>
          <w:sz w:val="20"/>
          <w:szCs w:val="20"/>
        </w:rPr>
      </w:pPr>
      <w:r w:rsidRPr="0020702F">
        <w:rPr>
          <w:sz w:val="20"/>
          <w:szCs w:val="20"/>
        </w:rPr>
        <w:t>Раздел 3. Охрана труда.</w:t>
      </w:r>
    </w:p>
    <w:p w:rsidR="00AC436C" w:rsidRPr="0020702F" w:rsidRDefault="00AC436C" w:rsidP="0020702F">
      <w:pPr>
        <w:pStyle w:val="BodyText"/>
        <w:spacing w:line="276" w:lineRule="auto"/>
        <w:jc w:val="both"/>
        <w:rPr>
          <w:sz w:val="20"/>
          <w:szCs w:val="20"/>
        </w:rPr>
      </w:pPr>
      <w:r w:rsidRPr="0020702F">
        <w:rPr>
          <w:sz w:val="20"/>
          <w:szCs w:val="20"/>
        </w:rPr>
        <w:t>Раздел 4. Специальная оценка условий труда.</w:t>
      </w:r>
    </w:p>
    <w:p w:rsidR="00AC436C" w:rsidRDefault="00AC436C" w:rsidP="0020702F">
      <w:pPr>
        <w:pStyle w:val="BodyText"/>
        <w:spacing w:line="276" w:lineRule="auto"/>
        <w:ind w:right="1084"/>
        <w:jc w:val="both"/>
        <w:rPr>
          <w:sz w:val="20"/>
          <w:szCs w:val="20"/>
        </w:rPr>
      </w:pPr>
      <w:r w:rsidRPr="0020702F">
        <w:rPr>
          <w:sz w:val="20"/>
          <w:szCs w:val="20"/>
        </w:rPr>
        <w:t xml:space="preserve">Раздел 5. Обеспечение нормативных условий на рабочих местах. </w:t>
      </w:r>
    </w:p>
    <w:p w:rsidR="00AC436C" w:rsidRDefault="00AC436C" w:rsidP="0020702F">
      <w:pPr>
        <w:pStyle w:val="BodyText"/>
        <w:spacing w:line="276" w:lineRule="auto"/>
        <w:ind w:right="1084"/>
        <w:jc w:val="both"/>
        <w:rPr>
          <w:sz w:val="20"/>
          <w:szCs w:val="20"/>
        </w:rPr>
      </w:pPr>
      <w:r w:rsidRPr="0020702F">
        <w:rPr>
          <w:sz w:val="20"/>
          <w:szCs w:val="20"/>
        </w:rPr>
        <w:t>Раздел 6. Организация и управление охраной труда на рабочем месте.</w:t>
      </w:r>
    </w:p>
    <w:p w:rsidR="00AC436C" w:rsidRPr="0020702F" w:rsidRDefault="00AC436C" w:rsidP="0020702F">
      <w:pPr>
        <w:pStyle w:val="BodyText"/>
        <w:spacing w:line="276" w:lineRule="auto"/>
        <w:ind w:right="1084"/>
        <w:jc w:val="both"/>
        <w:rPr>
          <w:sz w:val="20"/>
          <w:szCs w:val="20"/>
        </w:rPr>
      </w:pPr>
      <w:r w:rsidRPr="0020702F">
        <w:rPr>
          <w:sz w:val="20"/>
          <w:szCs w:val="20"/>
        </w:rPr>
        <w:t xml:space="preserve"> Раздел 7. Экологические требования к объектам производства.</w:t>
      </w:r>
    </w:p>
    <w:p w:rsidR="00AC436C" w:rsidRDefault="00AC436C" w:rsidP="0020702F">
      <w:pPr>
        <w:pStyle w:val="BodyText"/>
        <w:spacing w:line="276" w:lineRule="auto"/>
        <w:ind w:right="3333"/>
        <w:jc w:val="both"/>
        <w:rPr>
          <w:sz w:val="20"/>
          <w:szCs w:val="20"/>
        </w:rPr>
      </w:pPr>
      <w:r w:rsidRPr="0020702F">
        <w:rPr>
          <w:sz w:val="20"/>
          <w:szCs w:val="20"/>
        </w:rPr>
        <w:t xml:space="preserve">Раздел 8. Безопасность в чрезвычайных ситуациях. </w:t>
      </w:r>
    </w:p>
    <w:p w:rsidR="00AC436C" w:rsidRPr="0020702F" w:rsidRDefault="00AC436C" w:rsidP="0020702F">
      <w:pPr>
        <w:pStyle w:val="BodyText"/>
        <w:spacing w:line="276" w:lineRule="auto"/>
        <w:ind w:right="3333"/>
        <w:jc w:val="both"/>
        <w:rPr>
          <w:sz w:val="20"/>
          <w:szCs w:val="20"/>
        </w:rPr>
      </w:pPr>
      <w:r w:rsidRPr="0020702F">
        <w:rPr>
          <w:sz w:val="20"/>
          <w:szCs w:val="20"/>
        </w:rPr>
        <w:t>Раздел 9. Самостоятельная работа.</w:t>
      </w:r>
    </w:p>
    <w:p w:rsidR="00AC436C" w:rsidRPr="0020702F" w:rsidRDefault="00AC436C" w:rsidP="0020702F">
      <w:pPr>
        <w:tabs>
          <w:tab w:val="left" w:pos="1023"/>
          <w:tab w:val="left" w:pos="2263"/>
          <w:tab w:val="left" w:pos="4423"/>
          <w:tab w:val="left" w:pos="6259"/>
          <w:tab w:val="left" w:pos="7457"/>
        </w:tabs>
        <w:spacing w:line="276" w:lineRule="auto"/>
        <w:ind w:left="101" w:right="105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Виды учебной </w:t>
      </w:r>
      <w:r w:rsidRPr="0020702F">
        <w:rPr>
          <w:b/>
          <w:sz w:val="20"/>
          <w:szCs w:val="20"/>
        </w:rPr>
        <w:t>работы:</w:t>
      </w:r>
      <w:r>
        <w:rPr>
          <w:b/>
          <w:sz w:val="20"/>
          <w:szCs w:val="20"/>
        </w:rPr>
        <w:t xml:space="preserve"> </w:t>
      </w:r>
      <w:r w:rsidRPr="0020702F">
        <w:rPr>
          <w:sz w:val="20"/>
          <w:szCs w:val="20"/>
        </w:rPr>
        <w:t>лекции,</w:t>
      </w:r>
      <w:r>
        <w:rPr>
          <w:sz w:val="20"/>
          <w:szCs w:val="20"/>
        </w:rPr>
        <w:t xml:space="preserve"> </w:t>
      </w:r>
      <w:r w:rsidRPr="0020702F">
        <w:rPr>
          <w:sz w:val="20"/>
          <w:szCs w:val="20"/>
        </w:rPr>
        <w:t xml:space="preserve">лабораторные, </w:t>
      </w:r>
      <w:r w:rsidRPr="0020702F">
        <w:rPr>
          <w:sz w:val="20"/>
          <w:szCs w:val="20"/>
        </w:rPr>
        <w:tab/>
        <w:t>практические</w:t>
      </w:r>
      <w:r w:rsidRPr="0020702F">
        <w:rPr>
          <w:sz w:val="20"/>
          <w:szCs w:val="20"/>
        </w:rPr>
        <w:tab/>
        <w:t>занятия,</w:t>
      </w:r>
      <w:r w:rsidRPr="0020702F">
        <w:rPr>
          <w:sz w:val="20"/>
          <w:szCs w:val="20"/>
        </w:rPr>
        <w:tab/>
      </w:r>
      <w:r w:rsidRPr="0020702F">
        <w:rPr>
          <w:spacing w:val="-1"/>
          <w:sz w:val="20"/>
          <w:szCs w:val="20"/>
        </w:rPr>
        <w:t xml:space="preserve">самостоятельная </w:t>
      </w:r>
      <w:r w:rsidRPr="0020702F">
        <w:rPr>
          <w:sz w:val="20"/>
          <w:szCs w:val="20"/>
        </w:rPr>
        <w:t>работа.</w:t>
      </w:r>
    </w:p>
    <w:p w:rsidR="00AC436C" w:rsidRDefault="00AC436C" w:rsidP="0020702F">
      <w:pPr>
        <w:tabs>
          <w:tab w:val="left" w:pos="2431"/>
          <w:tab w:val="left" w:pos="5093"/>
          <w:tab w:val="left" w:pos="7107"/>
          <w:tab w:val="left" w:pos="9307"/>
        </w:tabs>
        <w:spacing w:line="276" w:lineRule="auto"/>
        <w:ind w:left="101" w:right="105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Используемые образовательные </w:t>
      </w:r>
      <w:r w:rsidRPr="0020702F">
        <w:rPr>
          <w:b/>
          <w:sz w:val="20"/>
          <w:szCs w:val="20"/>
        </w:rPr>
        <w:t>технологии:</w:t>
      </w:r>
      <w:r>
        <w:rPr>
          <w:b/>
          <w:sz w:val="20"/>
          <w:szCs w:val="20"/>
        </w:rPr>
        <w:t xml:space="preserve"> </w:t>
      </w:r>
      <w:r w:rsidRPr="0020702F">
        <w:rPr>
          <w:sz w:val="20"/>
          <w:szCs w:val="20"/>
        </w:rPr>
        <w:t>традиционные</w:t>
      </w:r>
      <w:r>
        <w:rPr>
          <w:sz w:val="20"/>
          <w:szCs w:val="20"/>
        </w:rPr>
        <w:t xml:space="preserve"> </w:t>
      </w:r>
      <w:r w:rsidRPr="0020702F">
        <w:rPr>
          <w:spacing w:val="-17"/>
          <w:sz w:val="20"/>
          <w:szCs w:val="20"/>
        </w:rPr>
        <w:t xml:space="preserve">и </w:t>
      </w:r>
      <w:r>
        <w:rPr>
          <w:spacing w:val="-17"/>
          <w:sz w:val="20"/>
          <w:szCs w:val="20"/>
        </w:rPr>
        <w:t xml:space="preserve"> </w:t>
      </w:r>
      <w:r w:rsidRPr="0020702F">
        <w:rPr>
          <w:sz w:val="20"/>
          <w:szCs w:val="20"/>
        </w:rPr>
        <w:t>инновационные.</w:t>
      </w:r>
    </w:p>
    <w:p w:rsidR="00AC436C" w:rsidRPr="0020702F" w:rsidRDefault="00AC436C" w:rsidP="00352AE1">
      <w:pPr>
        <w:tabs>
          <w:tab w:val="left" w:pos="1285"/>
          <w:tab w:val="left" w:pos="2712"/>
          <w:tab w:val="left" w:pos="4155"/>
          <w:tab w:val="left" w:pos="6206"/>
          <w:tab w:val="left" w:pos="8117"/>
        </w:tabs>
        <w:spacing w:line="360" w:lineRule="auto"/>
        <w:ind w:left="101" w:right="104"/>
        <w:rPr>
          <w:sz w:val="20"/>
          <w:szCs w:val="20"/>
        </w:rPr>
      </w:pPr>
      <w:r>
        <w:rPr>
          <w:b/>
          <w:sz w:val="20"/>
          <w:szCs w:val="20"/>
        </w:rPr>
        <w:t xml:space="preserve">Формы текущего </w:t>
      </w:r>
      <w:r w:rsidRPr="005028BC">
        <w:rPr>
          <w:b/>
          <w:sz w:val="20"/>
          <w:szCs w:val="20"/>
        </w:rPr>
        <w:t>контроля</w:t>
      </w:r>
      <w:r w:rsidRPr="005028BC">
        <w:rPr>
          <w:b/>
          <w:sz w:val="20"/>
          <w:szCs w:val="20"/>
        </w:rPr>
        <w:tab/>
        <w:t>успеваемости:</w:t>
      </w:r>
      <w:r w:rsidRPr="005028BC">
        <w:rPr>
          <w:b/>
          <w:sz w:val="20"/>
          <w:szCs w:val="20"/>
        </w:rPr>
        <w:tab/>
      </w:r>
      <w:r w:rsidRPr="005028BC">
        <w:rPr>
          <w:sz w:val="20"/>
          <w:szCs w:val="20"/>
        </w:rPr>
        <w:t>тестирование,</w:t>
      </w:r>
      <w:r>
        <w:rPr>
          <w:sz w:val="20"/>
          <w:szCs w:val="20"/>
        </w:rPr>
        <w:t xml:space="preserve"> </w:t>
      </w:r>
      <w:r w:rsidRPr="005028BC">
        <w:rPr>
          <w:spacing w:val="-3"/>
          <w:sz w:val="20"/>
          <w:szCs w:val="20"/>
        </w:rPr>
        <w:t xml:space="preserve">подготовка </w:t>
      </w:r>
      <w:r w:rsidRPr="005028BC">
        <w:rPr>
          <w:sz w:val="20"/>
          <w:szCs w:val="20"/>
        </w:rPr>
        <w:t>докладов,</w:t>
      </w:r>
      <w:r>
        <w:rPr>
          <w:sz w:val="20"/>
          <w:szCs w:val="20"/>
        </w:rPr>
        <w:t xml:space="preserve"> </w:t>
      </w:r>
      <w:r w:rsidRPr="005028BC">
        <w:rPr>
          <w:sz w:val="20"/>
          <w:szCs w:val="20"/>
        </w:rPr>
        <w:t>рабочая тетрадь, ролевые</w:t>
      </w:r>
      <w:r>
        <w:rPr>
          <w:sz w:val="20"/>
          <w:szCs w:val="20"/>
        </w:rPr>
        <w:t xml:space="preserve"> </w:t>
      </w:r>
      <w:r w:rsidRPr="005028BC">
        <w:rPr>
          <w:sz w:val="20"/>
          <w:szCs w:val="20"/>
        </w:rPr>
        <w:t>игры, контрольная работа.</w:t>
      </w:r>
    </w:p>
    <w:p w:rsidR="00AC436C" w:rsidRPr="0020702F" w:rsidRDefault="00AC436C" w:rsidP="0020702F">
      <w:pPr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Pr="0020702F">
        <w:rPr>
          <w:b/>
          <w:bCs/>
          <w:sz w:val="20"/>
          <w:szCs w:val="20"/>
        </w:rPr>
        <w:t>Формы промежуточной аттестации:</w:t>
      </w:r>
      <w:r>
        <w:rPr>
          <w:b/>
          <w:bCs/>
          <w:sz w:val="20"/>
          <w:szCs w:val="20"/>
        </w:rPr>
        <w:t xml:space="preserve"> </w:t>
      </w:r>
      <w:r w:rsidRPr="0020702F">
        <w:rPr>
          <w:sz w:val="20"/>
          <w:szCs w:val="20"/>
        </w:rPr>
        <w:t xml:space="preserve">экзамен (3). </w:t>
      </w:r>
    </w:p>
    <w:p w:rsidR="00AC436C" w:rsidRDefault="00AC436C" w:rsidP="0020702F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352AE1">
        <w:rPr>
          <w:b/>
          <w:sz w:val="20"/>
          <w:szCs w:val="20"/>
        </w:rPr>
        <w:t>Трудоемкость дисциплины:</w:t>
      </w:r>
      <w:r w:rsidRPr="0020702F">
        <w:rPr>
          <w:sz w:val="20"/>
          <w:szCs w:val="20"/>
        </w:rPr>
        <w:t xml:space="preserve"> 4 ЗЕТ.</w:t>
      </w:r>
    </w:p>
    <w:sectPr w:rsidR="00AC436C" w:rsidSect="009D235F">
      <w:pgSz w:w="11910" w:h="16840"/>
      <w:pgMar w:top="1040" w:right="7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07ECB"/>
    <w:multiLevelType w:val="hybridMultilevel"/>
    <w:tmpl w:val="15E68EFA"/>
    <w:lvl w:ilvl="0" w:tplc="97AAF16C">
      <w:numFmt w:val="bullet"/>
      <w:lvlText w:val="-"/>
      <w:lvlJc w:val="left"/>
      <w:pPr>
        <w:ind w:left="101" w:hanging="322"/>
      </w:pPr>
      <w:rPr>
        <w:rFonts w:ascii="Times New Roman" w:eastAsia="Times New Roman" w:hAnsi="Times New Roman" w:hint="default"/>
        <w:w w:val="99"/>
        <w:sz w:val="28"/>
      </w:rPr>
    </w:lvl>
    <w:lvl w:ilvl="1" w:tplc="7D245A64">
      <w:numFmt w:val="bullet"/>
      <w:lvlText w:val="•"/>
      <w:lvlJc w:val="left"/>
      <w:pPr>
        <w:ind w:left="1046" w:hanging="322"/>
      </w:pPr>
      <w:rPr>
        <w:rFonts w:hint="default"/>
      </w:rPr>
    </w:lvl>
    <w:lvl w:ilvl="2" w:tplc="343C3B22">
      <w:numFmt w:val="bullet"/>
      <w:lvlText w:val="•"/>
      <w:lvlJc w:val="left"/>
      <w:pPr>
        <w:ind w:left="1993" w:hanging="322"/>
      </w:pPr>
      <w:rPr>
        <w:rFonts w:hint="default"/>
      </w:rPr>
    </w:lvl>
    <w:lvl w:ilvl="3" w:tplc="DC5EA5D6">
      <w:numFmt w:val="bullet"/>
      <w:lvlText w:val="•"/>
      <w:lvlJc w:val="left"/>
      <w:pPr>
        <w:ind w:left="2939" w:hanging="322"/>
      </w:pPr>
      <w:rPr>
        <w:rFonts w:hint="default"/>
      </w:rPr>
    </w:lvl>
    <w:lvl w:ilvl="4" w:tplc="73145D8C">
      <w:numFmt w:val="bullet"/>
      <w:lvlText w:val="•"/>
      <w:lvlJc w:val="left"/>
      <w:pPr>
        <w:ind w:left="3886" w:hanging="322"/>
      </w:pPr>
      <w:rPr>
        <w:rFonts w:hint="default"/>
      </w:rPr>
    </w:lvl>
    <w:lvl w:ilvl="5" w:tplc="3BC0BF66">
      <w:numFmt w:val="bullet"/>
      <w:lvlText w:val="•"/>
      <w:lvlJc w:val="left"/>
      <w:pPr>
        <w:ind w:left="4832" w:hanging="322"/>
      </w:pPr>
      <w:rPr>
        <w:rFonts w:hint="default"/>
      </w:rPr>
    </w:lvl>
    <w:lvl w:ilvl="6" w:tplc="23B2D688">
      <w:numFmt w:val="bullet"/>
      <w:lvlText w:val="•"/>
      <w:lvlJc w:val="left"/>
      <w:pPr>
        <w:ind w:left="5779" w:hanging="322"/>
      </w:pPr>
      <w:rPr>
        <w:rFonts w:hint="default"/>
      </w:rPr>
    </w:lvl>
    <w:lvl w:ilvl="7" w:tplc="BEB01542">
      <w:numFmt w:val="bullet"/>
      <w:lvlText w:val="•"/>
      <w:lvlJc w:val="left"/>
      <w:pPr>
        <w:ind w:left="6725" w:hanging="322"/>
      </w:pPr>
      <w:rPr>
        <w:rFonts w:hint="default"/>
      </w:rPr>
    </w:lvl>
    <w:lvl w:ilvl="8" w:tplc="0C7EBFAA">
      <w:numFmt w:val="bullet"/>
      <w:lvlText w:val="•"/>
      <w:lvlJc w:val="left"/>
      <w:pPr>
        <w:ind w:left="7672" w:hanging="3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BCC"/>
    <w:rsid w:val="00167BCC"/>
    <w:rsid w:val="0020702F"/>
    <w:rsid w:val="002342A5"/>
    <w:rsid w:val="00352AE1"/>
    <w:rsid w:val="0037258E"/>
    <w:rsid w:val="004306B0"/>
    <w:rsid w:val="005028BC"/>
    <w:rsid w:val="006E5AD7"/>
    <w:rsid w:val="009D235F"/>
    <w:rsid w:val="009F7C38"/>
    <w:rsid w:val="00AC436C"/>
    <w:rsid w:val="00B674DD"/>
    <w:rsid w:val="00D87721"/>
    <w:rsid w:val="00FA7717"/>
    <w:rsid w:val="00FB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5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D235F"/>
    <w:pPr>
      <w:spacing w:line="319" w:lineRule="exact"/>
      <w:ind w:left="1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59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9D235F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9D235F"/>
    <w:pPr>
      <w:ind w:left="10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759F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9D235F"/>
    <w:pPr>
      <w:ind w:left="101" w:right="106"/>
    </w:pPr>
  </w:style>
  <w:style w:type="paragraph" w:customStyle="1" w:styleId="TableParagraph">
    <w:name w:val="Table Paragraph"/>
    <w:basedOn w:val="Normal"/>
    <w:uiPriority w:val="99"/>
    <w:rsid w:val="009D2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1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458</Words>
  <Characters>2616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</cp:lastModifiedBy>
  <cp:revision>9</cp:revision>
  <dcterms:created xsi:type="dcterms:W3CDTF">2020-10-06T18:46:00Z</dcterms:created>
  <dcterms:modified xsi:type="dcterms:W3CDTF">2021-03-21T20:19:00Z</dcterms:modified>
</cp:coreProperties>
</file>