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65" w:rsidRDefault="008D5C65" w:rsidP="008D5C65">
      <w:pPr>
        <w:spacing w:after="0" w:line="240" w:lineRule="auto"/>
        <w:jc w:val="right"/>
        <w:rPr>
          <w:sz w:val="20"/>
          <w:szCs w:val="20"/>
        </w:rPr>
      </w:pPr>
      <w:r>
        <w:rPr>
          <w:rFonts w:ascii="Times New Roman" w:hAnsi="Times New Roman"/>
          <w:b/>
          <w:sz w:val="28"/>
          <w:szCs w:val="28"/>
        </w:rPr>
        <w:t xml:space="preserve">                                                                                   </w:t>
      </w:r>
      <w:r>
        <w:rPr>
          <w:rFonts w:ascii="Times New Roman" w:hAnsi="Times New Roman"/>
          <w:b/>
          <w:bCs/>
          <w:sz w:val="24"/>
          <w:szCs w:val="24"/>
        </w:rPr>
        <w:t>Приложение №_9.4.6</w:t>
      </w:r>
    </w:p>
    <w:p w:rsidR="008D5C65" w:rsidRDefault="008D5C65" w:rsidP="008D5C65">
      <w:pPr>
        <w:spacing w:after="0"/>
        <w:ind w:left="-567" w:firstLine="283"/>
        <w:jc w:val="right"/>
        <w:rPr>
          <w:rFonts w:ascii="Times New Roman" w:hAnsi="Times New Roman"/>
          <w:bCs/>
          <w:sz w:val="24"/>
          <w:szCs w:val="24"/>
        </w:rPr>
      </w:pPr>
      <w:r>
        <w:rPr>
          <w:rFonts w:ascii="Times New Roman" w:hAnsi="Times New Roman"/>
          <w:bCs/>
          <w:sz w:val="24"/>
          <w:szCs w:val="24"/>
        </w:rPr>
        <w:t xml:space="preserve">к ППССЗ по специальности </w:t>
      </w:r>
    </w:p>
    <w:p w:rsidR="008D5C65" w:rsidRDefault="008D5C65" w:rsidP="008D5C65">
      <w:pPr>
        <w:spacing w:after="0"/>
        <w:ind w:left="-567" w:firstLine="283"/>
        <w:jc w:val="right"/>
        <w:rPr>
          <w:rFonts w:ascii="Times New Roman" w:hAnsi="Times New Roman"/>
          <w:bCs/>
          <w:sz w:val="24"/>
          <w:szCs w:val="24"/>
        </w:rPr>
      </w:pPr>
      <w:r>
        <w:rPr>
          <w:rFonts w:ascii="Times New Roman" w:hAnsi="Times New Roman"/>
          <w:bCs/>
          <w:sz w:val="24"/>
          <w:szCs w:val="24"/>
        </w:rPr>
        <w:t>11.02.06 Техническая эксплуатация</w:t>
      </w:r>
    </w:p>
    <w:p w:rsidR="008D5C65" w:rsidRDefault="008D5C65" w:rsidP="008D5C65">
      <w:pPr>
        <w:spacing w:after="0"/>
        <w:ind w:left="-567" w:firstLine="283"/>
        <w:jc w:val="right"/>
        <w:rPr>
          <w:rFonts w:ascii="Times New Roman" w:hAnsi="Times New Roman"/>
          <w:bCs/>
          <w:sz w:val="24"/>
          <w:szCs w:val="24"/>
        </w:rPr>
      </w:pPr>
      <w:r>
        <w:rPr>
          <w:rFonts w:ascii="Times New Roman" w:hAnsi="Times New Roman"/>
          <w:bCs/>
          <w:sz w:val="24"/>
          <w:szCs w:val="24"/>
        </w:rPr>
        <w:t xml:space="preserve"> транспортного радиоэлектронного</w:t>
      </w:r>
    </w:p>
    <w:p w:rsidR="001470EC" w:rsidRDefault="008D5C65" w:rsidP="008D5C65">
      <w:pPr>
        <w:spacing w:after="0"/>
        <w:ind w:left="-567" w:firstLine="283"/>
        <w:jc w:val="right"/>
        <w:rPr>
          <w:rFonts w:ascii="Times New Roman" w:hAnsi="Times New Roman" w:cs="Times New Roman"/>
          <w:b/>
          <w:sz w:val="36"/>
        </w:rPr>
      </w:pPr>
      <w:r>
        <w:rPr>
          <w:rFonts w:ascii="Times New Roman" w:hAnsi="Times New Roman"/>
          <w:bCs/>
          <w:sz w:val="24"/>
          <w:szCs w:val="24"/>
        </w:rPr>
        <w:t xml:space="preserve"> оборудования (по видам транспорта</w:t>
      </w: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Default="001470EC" w:rsidP="001470EC">
      <w:pPr>
        <w:spacing w:after="0"/>
        <w:ind w:left="-567" w:firstLine="283"/>
        <w:jc w:val="center"/>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Фонд оценочных средств</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 xml:space="preserve"> по учебной дисциплине </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ОУД. 06 «</w:t>
      </w:r>
      <w:r w:rsidRPr="001470EC">
        <w:rPr>
          <w:rFonts w:ascii="Times New Roman" w:hAnsi="Times New Roman" w:cs="Times New Roman"/>
          <w:b/>
          <w:i/>
          <w:sz w:val="36"/>
        </w:rPr>
        <w:t>Физическая культура</w:t>
      </w:r>
      <w:r w:rsidRPr="001470EC">
        <w:rPr>
          <w:rFonts w:ascii="Times New Roman" w:hAnsi="Times New Roman" w:cs="Times New Roman"/>
          <w:b/>
          <w:sz w:val="36"/>
        </w:rPr>
        <w:t>»</w:t>
      </w:r>
    </w:p>
    <w:p w:rsidR="001470EC" w:rsidRPr="001470EC" w:rsidRDefault="001470EC" w:rsidP="001470EC">
      <w:pPr>
        <w:spacing w:after="0"/>
        <w:ind w:left="-567" w:firstLine="283"/>
        <w:jc w:val="center"/>
        <w:rPr>
          <w:rFonts w:ascii="Times New Roman" w:hAnsi="Times New Roman" w:cs="Times New Roman"/>
          <w:b/>
          <w:sz w:val="36"/>
        </w:rPr>
      </w:pPr>
      <w:r w:rsidRPr="001470EC">
        <w:rPr>
          <w:rFonts w:ascii="Times New Roman" w:hAnsi="Times New Roman" w:cs="Times New Roman"/>
          <w:b/>
          <w:sz w:val="36"/>
        </w:rPr>
        <w:t>основной профессиональной образовательной программы</w:t>
      </w:r>
    </w:p>
    <w:p w:rsidR="001470EC" w:rsidRPr="001470EC" w:rsidRDefault="001470EC" w:rsidP="001470EC">
      <w:pPr>
        <w:spacing w:after="0"/>
        <w:rPr>
          <w:rFonts w:ascii="Times New Roman" w:hAnsi="Times New Roman" w:cs="Times New Roman"/>
          <w:b/>
          <w:sz w:val="36"/>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center"/>
        <w:rPr>
          <w:rFonts w:ascii="Times New Roman" w:hAnsi="Times New Roman" w:cs="Times New Roman"/>
          <w:sz w:val="28"/>
        </w:rPr>
      </w:pPr>
    </w:p>
    <w:p w:rsidR="001470EC" w:rsidRPr="001470EC" w:rsidRDefault="001470EC" w:rsidP="001470EC">
      <w:pPr>
        <w:spacing w:after="0"/>
        <w:ind w:left="-567" w:firstLine="283"/>
        <w:jc w:val="both"/>
        <w:rPr>
          <w:rFonts w:ascii="Times New Roman" w:hAnsi="Times New Roman" w:cs="Times New Roman"/>
          <w:sz w:val="28"/>
        </w:rPr>
      </w:pPr>
      <w:bookmarkStart w:id="0" w:name="_GoBack"/>
      <w:bookmarkEnd w:id="0"/>
    </w:p>
    <w:p w:rsidR="001470EC" w:rsidRPr="001470EC" w:rsidRDefault="001470EC" w:rsidP="001470EC">
      <w:pPr>
        <w:spacing w:after="0"/>
        <w:ind w:left="-567" w:firstLine="283"/>
        <w:jc w:val="both"/>
        <w:rPr>
          <w:rFonts w:ascii="Times New Roman" w:hAnsi="Times New Roman" w:cs="Times New Roman"/>
          <w:sz w:val="28"/>
        </w:rPr>
      </w:pPr>
      <w:r w:rsidRPr="001470EC">
        <w:rPr>
          <w:rFonts w:ascii="Times New Roman" w:hAnsi="Times New Roman" w:cs="Times New Roman"/>
          <w:sz w:val="28"/>
        </w:rPr>
        <w:br w:type="page"/>
      </w:r>
    </w:p>
    <w:p w:rsidR="001470EC" w:rsidRPr="001470EC" w:rsidRDefault="001470EC" w:rsidP="001470EC">
      <w:pPr>
        <w:spacing w:after="0"/>
        <w:ind w:left="-567" w:firstLine="283"/>
        <w:jc w:val="center"/>
        <w:rPr>
          <w:rFonts w:ascii="Times New Roman" w:hAnsi="Times New Roman" w:cs="Times New Roman"/>
          <w:b/>
          <w:sz w:val="28"/>
        </w:rPr>
      </w:pPr>
      <w:r w:rsidRPr="001470EC">
        <w:rPr>
          <w:rFonts w:ascii="Times New Roman" w:hAnsi="Times New Roman" w:cs="Times New Roman"/>
          <w:b/>
          <w:sz w:val="28"/>
        </w:rPr>
        <w:lastRenderedPageBreak/>
        <w:t>Содержание</w:t>
      </w:r>
    </w:p>
    <w:p w:rsidR="001470EC" w:rsidRPr="001470EC" w:rsidRDefault="001470EC" w:rsidP="001470EC">
      <w:pPr>
        <w:spacing w:after="0"/>
        <w:ind w:left="-567" w:firstLine="283"/>
        <w:jc w:val="center"/>
        <w:rPr>
          <w:rFonts w:ascii="Times New Roman" w:hAnsi="Times New Roman" w:cs="Times New Roman"/>
          <w:b/>
          <w:sz w:val="28"/>
        </w:rPr>
      </w:pP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1.Паспорт фонда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2.Результаты освоения учебной дисциплины, подлежащие проверке.</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3.Оценка освоения учебной дисциплины:</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3.1 Формы и методы оценивания.</w:t>
      </w:r>
    </w:p>
    <w:p w:rsidR="001470EC" w:rsidRPr="001470EC" w:rsidRDefault="001470EC" w:rsidP="001470EC">
      <w:pPr>
        <w:tabs>
          <w:tab w:val="left" w:pos="142"/>
        </w:tabs>
        <w:spacing w:after="0"/>
        <w:jc w:val="both"/>
        <w:rPr>
          <w:rFonts w:ascii="Times New Roman" w:hAnsi="Times New Roman" w:cs="Times New Roman"/>
          <w:sz w:val="28"/>
        </w:rPr>
      </w:pPr>
      <w:r w:rsidRPr="001470EC">
        <w:rPr>
          <w:rFonts w:ascii="Times New Roman" w:hAnsi="Times New Roman" w:cs="Times New Roman"/>
          <w:sz w:val="28"/>
        </w:rPr>
        <w:t>3.2 Кодификатор оценочных средств.</w:t>
      </w:r>
    </w:p>
    <w:p w:rsidR="001470EC" w:rsidRPr="001470EC" w:rsidRDefault="001470EC" w:rsidP="001470EC">
      <w:pPr>
        <w:spacing w:after="0"/>
        <w:ind w:left="-284"/>
        <w:jc w:val="both"/>
        <w:rPr>
          <w:rFonts w:ascii="Times New Roman" w:hAnsi="Times New Roman" w:cs="Times New Roman"/>
          <w:sz w:val="28"/>
        </w:rPr>
      </w:pPr>
      <w:r w:rsidRPr="001470EC">
        <w:rPr>
          <w:rFonts w:ascii="Times New Roman" w:hAnsi="Times New Roman" w:cs="Times New Roman"/>
          <w:sz w:val="28"/>
        </w:rPr>
        <w:t>4.Задания для оценки освоения дисциплины.</w:t>
      </w:r>
    </w:p>
    <w:p w:rsidR="001470EC" w:rsidRPr="001470EC" w:rsidRDefault="001470EC" w:rsidP="001470EC">
      <w:pPr>
        <w:spacing w:after="0"/>
        <w:ind w:left="-284"/>
        <w:jc w:val="both"/>
        <w:rPr>
          <w:rFonts w:ascii="Times New Roman" w:hAnsi="Times New Roman" w:cs="Times New Roman"/>
          <w:sz w:val="28"/>
        </w:rPr>
      </w:pPr>
    </w:p>
    <w:p w:rsidR="00E75BD5" w:rsidRPr="001470EC" w:rsidRDefault="001470EC" w:rsidP="00E75BD5">
      <w:pPr>
        <w:numPr>
          <w:ilvl w:val="0"/>
          <w:numId w:val="7"/>
        </w:numPr>
        <w:spacing w:after="0"/>
        <w:contextualSpacing/>
        <w:rPr>
          <w:rFonts w:ascii="Times New Roman" w:hAnsi="Times New Roman" w:cs="Times New Roman"/>
          <w:b/>
          <w:sz w:val="28"/>
        </w:rPr>
      </w:pPr>
      <w:r w:rsidRPr="001470EC">
        <w:rPr>
          <w:rFonts w:ascii="Times New Roman" w:hAnsi="Times New Roman" w:cs="Times New Roman"/>
          <w:sz w:val="28"/>
        </w:rPr>
        <w:br w:type="page"/>
      </w:r>
      <w:r w:rsidR="00E75BD5" w:rsidRPr="001470EC">
        <w:rPr>
          <w:rFonts w:ascii="Times New Roman" w:hAnsi="Times New Roman" w:cs="Times New Roman"/>
          <w:b/>
          <w:sz w:val="28"/>
        </w:rPr>
        <w:lastRenderedPageBreak/>
        <w:t xml:space="preserve">Паспорт </w:t>
      </w:r>
      <w:r w:rsidR="00E75BD5">
        <w:rPr>
          <w:rFonts w:ascii="Times New Roman" w:hAnsi="Times New Roman" w:cs="Times New Roman"/>
          <w:b/>
          <w:sz w:val="28"/>
        </w:rPr>
        <w:t xml:space="preserve">фонда </w:t>
      </w:r>
      <w:r w:rsidR="00E75BD5" w:rsidRPr="001470EC">
        <w:rPr>
          <w:rFonts w:ascii="Times New Roman" w:hAnsi="Times New Roman" w:cs="Times New Roman"/>
          <w:b/>
          <w:sz w:val="28"/>
        </w:rPr>
        <w:t>оценочных средств</w:t>
      </w:r>
    </w:p>
    <w:p w:rsidR="00C42531" w:rsidRPr="001470EC" w:rsidRDefault="00C42531" w:rsidP="00C42531">
      <w:pPr>
        <w:spacing w:after="0"/>
        <w:ind w:left="436"/>
        <w:contextualSpacing/>
        <w:rPr>
          <w:rFonts w:ascii="Times New Roman" w:hAnsi="Times New Roman" w:cs="Times New Roman"/>
          <w:b/>
          <w:sz w:val="28"/>
        </w:rPr>
      </w:pPr>
    </w:p>
    <w:p w:rsidR="00C42531" w:rsidRPr="001470EC" w:rsidRDefault="00C42531" w:rsidP="00C42531">
      <w:pPr>
        <w:ind w:left="-709"/>
        <w:rPr>
          <w:rFonts w:ascii="Times New Roman" w:hAnsi="Times New Roman" w:cs="Times New Roman"/>
          <w:sz w:val="28"/>
          <w:szCs w:val="28"/>
        </w:rPr>
      </w:pPr>
      <w:r w:rsidRPr="001470EC">
        <w:rPr>
          <w:rFonts w:ascii="Times New Roman" w:eastAsia="Times New Roman" w:hAnsi="Times New Roman" w:cs="Times New Roman"/>
          <w:sz w:val="28"/>
          <w:szCs w:val="28"/>
          <w:lang w:eastAsia="ru-RU"/>
        </w:rPr>
        <w:t xml:space="preserve">  Освоение содержания учебной дисциплины «Физическая культура» обеспечивает достижение студентами следующих результатов:</w:t>
      </w:r>
    </w:p>
    <w:p w:rsidR="00C42531" w:rsidRPr="001470EC" w:rsidRDefault="00C42531" w:rsidP="00C42531">
      <w:pPr>
        <w:spacing w:after="0"/>
        <w:jc w:val="both"/>
        <w:rPr>
          <w:rFonts w:ascii="Times New Roman" w:eastAsia="Times New Roman" w:hAnsi="Times New Roman" w:cs="Times New Roman"/>
          <w:b/>
          <w:sz w:val="28"/>
          <w:szCs w:val="28"/>
          <w:lang w:eastAsia="ru-RU"/>
        </w:rPr>
      </w:pPr>
    </w:p>
    <w:p w:rsidR="00C42531" w:rsidRPr="001470EC" w:rsidRDefault="00C42531" w:rsidP="00C42531">
      <w:pPr>
        <w:spacing w:after="0" w:line="259" w:lineRule="auto"/>
        <w:ind w:left="-284"/>
        <w:contextualSpacing/>
        <w:jc w:val="both"/>
        <w:rPr>
          <w:rFonts w:ascii="Times New Roman" w:eastAsia="Times New Roman" w:hAnsi="Times New Roman" w:cs="Times New Roman"/>
          <w:iCs/>
          <w:sz w:val="28"/>
          <w:szCs w:val="28"/>
          <w:lang w:eastAsia="ru-RU"/>
        </w:rPr>
      </w:pPr>
      <w:r w:rsidRPr="001470EC">
        <w:rPr>
          <w:rFonts w:ascii="Times New Roman" w:eastAsia="Times New Roman" w:hAnsi="Times New Roman" w:cs="Times New Roman"/>
          <w:b/>
          <w:iCs/>
          <w:sz w:val="28"/>
          <w:szCs w:val="28"/>
          <w:lang w:eastAsia="ru-RU"/>
        </w:rPr>
        <w:t>личностных  (Л):</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 Готовность и способность обучающихся к саморазвитию и личностному самоопределению;</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наркотиков;</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3. Потребность к самостоятельному использованию физической культуры как составляющей доминанты здоровья;</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4. Приобретение личного опыта творческого использования профессионально-оздоровительных средств и методов двигательной активности;</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5.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6. Готовность самостоятельно использовать в трудовых и жизненных ситуациях навыки профессиональной адаптивной физической культуры;</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11. Умение оказывать первую помощь при занятиях спортивно-оздоровительной деятельностью;</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Л 12. Патриотизм, уважение к своему народу, чувство ответственности перед Родиной;</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Л 13. Готовность к служению Отечеству, его защите.</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p>
    <w:p w:rsidR="00C42531" w:rsidRPr="001470EC" w:rsidRDefault="00C42531" w:rsidP="00C42531">
      <w:pPr>
        <w:spacing w:after="0"/>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метапредметных (М):</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оздоровительной и социальной практике;</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2. Готовность учебного сотрудничества с преподавателями и сверстниками с использованием специальных средств и методов двигательной активности;</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5. Формирование навыков участия в различных видах соревновательной деятельности, моделирующих профессиональную подготовку;</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p w:rsidR="00C42531" w:rsidRPr="001470EC" w:rsidRDefault="00C42531" w:rsidP="00C42531">
      <w:pPr>
        <w:spacing w:after="0"/>
        <w:jc w:val="both"/>
        <w:rPr>
          <w:rFonts w:ascii="Times New Roman" w:eastAsia="Times New Roman" w:hAnsi="Times New Roman" w:cs="Times New Roman"/>
          <w:sz w:val="28"/>
          <w:szCs w:val="28"/>
          <w:lang w:eastAsia="ru-RU"/>
        </w:rPr>
      </w:pPr>
    </w:p>
    <w:p w:rsidR="00C42531" w:rsidRPr="001470EC" w:rsidRDefault="00C42531" w:rsidP="00C42531">
      <w:pPr>
        <w:spacing w:after="0" w:line="259" w:lineRule="auto"/>
        <w:ind w:left="-284"/>
        <w:contextualSpacing/>
        <w:jc w:val="both"/>
        <w:rPr>
          <w:rFonts w:ascii="Times New Roman" w:eastAsia="Times New Roman" w:hAnsi="Times New Roman" w:cs="Times New Roman"/>
          <w:b/>
          <w:iCs/>
          <w:sz w:val="28"/>
          <w:szCs w:val="28"/>
          <w:lang w:eastAsia="ru-RU"/>
        </w:rPr>
      </w:pPr>
      <w:r w:rsidRPr="001470EC">
        <w:rPr>
          <w:rFonts w:ascii="Times New Roman" w:eastAsia="Times New Roman" w:hAnsi="Times New Roman" w:cs="Times New Roman"/>
          <w:b/>
          <w:iCs/>
          <w:sz w:val="28"/>
          <w:szCs w:val="28"/>
          <w:lang w:eastAsia="ru-RU"/>
        </w:rPr>
        <w:t>предметных (П):</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1. Умение использовать разнообразные формы и виды физкультурной деятельности для организации здорового образа жизни, активного отдыха и досуга;</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lastRenderedPageBreak/>
        <w:t xml:space="preserve">- 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p>
    <w:p w:rsidR="00C42531" w:rsidRPr="001470EC" w:rsidRDefault="00C42531" w:rsidP="00C42531">
      <w:pPr>
        <w:rPr>
          <w:rFonts w:ascii="Times New Roman" w:eastAsia="Times New Roman" w:hAnsi="Times New Roman" w:cs="Times New Roman"/>
          <w:b/>
          <w:sz w:val="28"/>
          <w:szCs w:val="28"/>
          <w:lang w:eastAsia="ru-RU"/>
        </w:rPr>
      </w:pPr>
      <w:r w:rsidRPr="001470EC">
        <w:rPr>
          <w:rFonts w:ascii="Times New Roman" w:eastAsia="Times New Roman" w:hAnsi="Times New Roman" w:cs="Times New Roman"/>
          <w:b/>
          <w:sz w:val="28"/>
          <w:szCs w:val="28"/>
          <w:lang w:eastAsia="ru-RU"/>
        </w:rPr>
        <w:t>личностных, осваиваемых в рамках программы воспитания (ЛР):</w:t>
      </w:r>
    </w:p>
    <w:p w:rsidR="00C42531" w:rsidRPr="001470EC" w:rsidRDefault="00C42531" w:rsidP="00C42531">
      <w:pPr>
        <w:tabs>
          <w:tab w:val="left" w:pos="-284"/>
        </w:tabs>
        <w:spacing w:after="0"/>
        <w:ind w:left="-851"/>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9. 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hAnsi="Times New Roman" w:cs="Times New Roman"/>
          <w:sz w:val="28"/>
          <w:szCs w:val="28"/>
        </w:rPr>
        <w:t xml:space="preserve">-ЛР 19. </w:t>
      </w:r>
      <w:r w:rsidRPr="001470EC">
        <w:rPr>
          <w:rFonts w:ascii="Times New Roman" w:eastAsia="Times New Roman" w:hAnsi="Times New Roman" w:cs="Times New Roman"/>
          <w:sz w:val="28"/>
          <w:szCs w:val="24"/>
          <w:lang w:eastAsia="ru-RU"/>
        </w:rPr>
        <w:t>Уважительное отношения обучающихся к результатам собственного и чужого труда.</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-ЛР 21. Приобретение обучающимися опыта личной ответственности за развитие группы обучающихся.</w:t>
      </w:r>
    </w:p>
    <w:p w:rsidR="00C42531" w:rsidRPr="001470EC" w:rsidRDefault="00C42531" w:rsidP="00C42531">
      <w:pPr>
        <w:tabs>
          <w:tab w:val="left" w:pos="-284"/>
        </w:tabs>
        <w:spacing w:after="0"/>
        <w:ind w:left="-851" w:firstLine="284"/>
        <w:jc w:val="both"/>
        <w:rPr>
          <w:rFonts w:ascii="Times New Roman" w:hAnsi="Times New Roman" w:cs="Times New Roman"/>
          <w:sz w:val="28"/>
          <w:szCs w:val="28"/>
        </w:rPr>
      </w:pPr>
      <w:r w:rsidRPr="001470EC">
        <w:rPr>
          <w:rFonts w:ascii="Times New Roman" w:eastAsia="Times New Roman" w:hAnsi="Times New Roman" w:cs="Times New Roman"/>
          <w:sz w:val="28"/>
          <w:szCs w:val="24"/>
          <w:lang w:eastAsia="ru-RU"/>
        </w:rPr>
        <w:t>- ЛР 22.Приобретение навыков общения и самоуправления.</w:t>
      </w:r>
    </w:p>
    <w:p w:rsidR="00C42531" w:rsidRPr="001470EC" w:rsidRDefault="00C42531" w:rsidP="00C42531">
      <w:pPr>
        <w:spacing w:after="0"/>
        <w:ind w:left="-567" w:firstLine="283"/>
        <w:jc w:val="both"/>
        <w:rPr>
          <w:rFonts w:ascii="Times New Roman" w:hAnsi="Times New Roman" w:cs="Times New Roman"/>
          <w:sz w:val="28"/>
        </w:rPr>
      </w:pPr>
      <w:r w:rsidRPr="001470EC">
        <w:rPr>
          <w:rFonts w:ascii="Times New Roman" w:hAnsi="Times New Roman" w:cs="Times New Roman"/>
          <w:sz w:val="28"/>
        </w:rPr>
        <w:t>Формой аттестации по учебной дисциплине является:</w:t>
      </w:r>
      <w:r w:rsidRPr="001470EC">
        <w:rPr>
          <w:rFonts w:ascii="Times New Roman" w:eastAsia="Times New Roman" w:hAnsi="Times New Roman" w:cs="Times New Roman"/>
          <w:iCs/>
          <w:sz w:val="28"/>
          <w:szCs w:val="28"/>
          <w:lang w:eastAsia="ru-RU"/>
        </w:rPr>
        <w:t xml:space="preserve"> промежуточная аттестация в форме зачёта -1семестр, дифференцированный зачёт – 2 семестр</w:t>
      </w:r>
      <w:r w:rsidRPr="001470EC">
        <w:rPr>
          <w:rFonts w:ascii="Times New Roman" w:eastAsia="Times New Roman" w:hAnsi="Times New Roman" w:cs="Times New Roman"/>
          <w:b/>
          <w:iCs/>
          <w:sz w:val="28"/>
          <w:szCs w:val="28"/>
          <w:lang w:eastAsia="ru-RU"/>
        </w:rPr>
        <w:t>.</w:t>
      </w:r>
    </w:p>
    <w:p w:rsidR="00C42531" w:rsidRPr="001470EC" w:rsidRDefault="00C42531" w:rsidP="00C42531">
      <w:pPr>
        <w:rPr>
          <w:rFonts w:ascii="Times New Roman" w:hAnsi="Times New Roman" w:cs="Times New Roman"/>
          <w:sz w:val="28"/>
        </w:rPr>
      </w:pPr>
      <w:r w:rsidRPr="001470EC">
        <w:rPr>
          <w:rFonts w:ascii="Times New Roman" w:hAnsi="Times New Roman" w:cs="Times New Roman"/>
          <w:sz w:val="28"/>
        </w:rPr>
        <w:br w:type="page"/>
      </w:r>
    </w:p>
    <w:p w:rsidR="00C42531" w:rsidRPr="001470EC" w:rsidRDefault="00C42531" w:rsidP="00C42531">
      <w:pPr>
        <w:numPr>
          <w:ilvl w:val="0"/>
          <w:numId w:val="7"/>
        </w:numPr>
        <w:spacing w:after="0"/>
        <w:contextualSpacing/>
        <w:rPr>
          <w:rFonts w:ascii="Times New Roman" w:hAnsi="Times New Roman" w:cs="Times New Roman"/>
          <w:b/>
          <w:sz w:val="28"/>
        </w:rPr>
      </w:pPr>
      <w:r w:rsidRPr="001470EC">
        <w:rPr>
          <w:rFonts w:ascii="Times New Roman" w:hAnsi="Times New Roman" w:cs="Times New Roman"/>
          <w:b/>
          <w:sz w:val="28"/>
        </w:rPr>
        <w:lastRenderedPageBreak/>
        <w:t>Результаты освоения учебной дисциплины, подлежащие проверке.</w:t>
      </w:r>
    </w:p>
    <w:p w:rsidR="00C42531" w:rsidRPr="001470EC" w:rsidRDefault="00C42531" w:rsidP="00C42531">
      <w:pPr>
        <w:spacing w:after="0"/>
        <w:jc w:val="both"/>
        <w:rPr>
          <w:rFonts w:ascii="Times New Roman" w:hAnsi="Times New Roman" w:cs="Times New Roman"/>
          <w:b/>
          <w:sz w:val="28"/>
        </w:rPr>
      </w:pPr>
    </w:p>
    <w:p w:rsidR="00C42531" w:rsidRPr="001470EC" w:rsidRDefault="00C42531" w:rsidP="00C42531">
      <w:pPr>
        <w:spacing w:after="0"/>
        <w:jc w:val="both"/>
        <w:rPr>
          <w:rFonts w:ascii="Times New Roman" w:hAnsi="Times New Roman" w:cs="Times New Roman"/>
          <w:sz w:val="28"/>
        </w:rPr>
      </w:pPr>
      <w:r w:rsidRPr="001470EC">
        <w:rPr>
          <w:rFonts w:ascii="Times New Roman" w:hAnsi="Times New Roman" w:cs="Times New Roman"/>
          <w:sz w:val="28"/>
        </w:rPr>
        <w:t xml:space="preserve">В результате аттестации по учебной дисциплине осуществляется комплексная проверка следующих умений и знаний, а также динамика формирования общих, </w:t>
      </w:r>
      <w:r w:rsidRPr="001470EC">
        <w:rPr>
          <w:rFonts w:ascii="Times New Roman" w:eastAsia="Times New Roman" w:hAnsi="Times New Roman" w:cs="Times New Roman"/>
          <w:iCs/>
          <w:sz w:val="28"/>
          <w:szCs w:val="28"/>
          <w:lang w:eastAsia="ru-RU"/>
        </w:rPr>
        <w:t>метапредметных,</w:t>
      </w:r>
      <w:r w:rsidRPr="001470EC">
        <w:rPr>
          <w:rFonts w:ascii="Times New Roman" w:eastAsia="Times New Roman" w:hAnsi="Times New Roman" w:cs="Times New Roman"/>
          <w:b/>
          <w:iCs/>
          <w:sz w:val="28"/>
          <w:szCs w:val="28"/>
          <w:lang w:eastAsia="ru-RU"/>
        </w:rPr>
        <w:t xml:space="preserve"> </w:t>
      </w:r>
      <w:r w:rsidRPr="001470EC">
        <w:rPr>
          <w:rFonts w:ascii="Times New Roman" w:eastAsia="Times New Roman" w:hAnsi="Times New Roman" w:cs="Times New Roman"/>
          <w:sz w:val="28"/>
          <w:szCs w:val="28"/>
          <w:lang w:eastAsia="ru-RU"/>
        </w:rPr>
        <w:t xml:space="preserve">личностных, осваиваемых в рамках программы воспитания </w:t>
      </w:r>
      <w:r w:rsidRPr="001470EC">
        <w:rPr>
          <w:rFonts w:ascii="Times New Roman" w:eastAsia="Times New Roman" w:hAnsi="Times New Roman" w:cs="Times New Roman"/>
          <w:iCs/>
          <w:sz w:val="28"/>
          <w:szCs w:val="28"/>
          <w:lang w:eastAsia="ru-RU"/>
        </w:rPr>
        <w:t xml:space="preserve">предметных </w:t>
      </w:r>
      <w:r w:rsidRPr="001470EC">
        <w:rPr>
          <w:rFonts w:ascii="Times New Roman" w:hAnsi="Times New Roman" w:cs="Times New Roman"/>
          <w:sz w:val="28"/>
        </w:rPr>
        <w:t>и личностных результатов в рамках программы воспитания:</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7"/>
        <w:gridCol w:w="2597"/>
        <w:gridCol w:w="3350"/>
      </w:tblGrid>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lang w:eastAsia="ru-RU"/>
              </w:rPr>
            </w:pPr>
            <w:r w:rsidRPr="001470EC">
              <w:rPr>
                <w:rFonts w:ascii="Times New Roman" w:eastAsia="Times New Roman" w:hAnsi="Times New Roman" w:cs="Times New Roman"/>
                <w:b/>
                <w:bCs/>
                <w:sz w:val="28"/>
                <w:szCs w:val="28"/>
                <w:lang w:eastAsia="ru-RU"/>
              </w:rPr>
              <w:t xml:space="preserve">Код и наименование </w:t>
            </w:r>
            <w:r w:rsidRPr="001470EC">
              <w:rPr>
                <w:rFonts w:ascii="Times New Roman" w:eastAsia="Times New Roman" w:hAnsi="Times New Roman" w:cs="Times New Roman"/>
                <w:b/>
                <w:bCs/>
                <w:sz w:val="24"/>
                <w:szCs w:val="24"/>
                <w:lang w:eastAsia="ru-RU"/>
              </w:rPr>
              <w:t xml:space="preserve">Л, М, П, ЛР </w:t>
            </w:r>
            <w:r w:rsidRPr="001470EC">
              <w:rPr>
                <w:rFonts w:ascii="Times New Roman" w:eastAsia="Times New Roman" w:hAnsi="Times New Roman" w:cs="Times New Roman"/>
                <w:b/>
                <w:bCs/>
                <w:sz w:val="28"/>
                <w:szCs w:val="28"/>
                <w:lang w:eastAsia="ru-RU"/>
              </w:rPr>
              <w:t>результатов обучения</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hAnsi="Times New Roman" w:cs="Times New Roman"/>
                <w:b/>
                <w:sz w:val="28"/>
              </w:rPr>
            </w:pPr>
            <w:r w:rsidRPr="001470EC">
              <w:rPr>
                <w:rFonts w:ascii="Times New Roman" w:hAnsi="Times New Roman" w:cs="Times New Roman"/>
                <w:sz w:val="28"/>
              </w:rPr>
              <w:t xml:space="preserve"> </w:t>
            </w:r>
            <w:r w:rsidRPr="001470EC">
              <w:rPr>
                <w:rFonts w:ascii="Times New Roman" w:hAnsi="Times New Roman" w:cs="Times New Roman"/>
                <w:b/>
                <w:sz w:val="28"/>
              </w:rPr>
              <w:t>Показатели оценки результата</w:t>
            </w: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hAnsi="Times New Roman" w:cs="Times New Roman"/>
                <w:b/>
                <w:i/>
                <w:sz w:val="28"/>
              </w:rPr>
            </w:pPr>
            <w:r w:rsidRPr="001470EC">
              <w:rPr>
                <w:rFonts w:ascii="Times New Roman" w:hAnsi="Times New Roman" w:cs="Times New Roman"/>
                <w:b/>
                <w:sz w:val="28"/>
              </w:rPr>
              <w:t>Форма контроля и оценивания</w:t>
            </w: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8"/>
                <w:szCs w:val="28"/>
                <w:lang w:eastAsia="ru-RU"/>
              </w:rPr>
            </w:pP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jc w:val="both"/>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 Готовность и способность обучающихся к саморазвитию и личностному самоопределению.</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Знание оздоровительных систем физического воспитания. Опрос</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Наблюдение на практических занятиях за деятельностью обучающихся. Определение и диагностика уровня физической подготовленности и личных достижений обучающихся(см. приложение №1). Оценка выполнения практических заданий, сдачи контрольных нормативов (см. приложение № 2). Участие в соревнованиях. Наблюдение за практическим выполнением заданий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spacing w:after="0" w:line="288" w:lineRule="auto"/>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 xml:space="preserve">Л 2. Сформированность устойчивой мотивации к здоровому образу жизни и обучению, целенаправленному личностному совершенствованию двигательной активности с валеологической и профессиональной направленностью, неприятию вредных привычек: курения, употребления алкоголя, </w:t>
            </w:r>
            <w:r w:rsidRPr="001470EC">
              <w:rPr>
                <w:rFonts w:ascii="Times New Roman" w:hAnsi="Times New Roman" w:cs="Times New Roman"/>
                <w:sz w:val="24"/>
                <w:szCs w:val="24"/>
              </w:rPr>
              <w:lastRenderedPageBreak/>
              <w:t>наркотиков.</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w:t>
            </w:r>
            <w:r w:rsidRPr="001470EC">
              <w:rPr>
                <w:rFonts w:ascii="Times New Roman" w:eastAsia="SchoolBookCSanPin-Regular" w:hAnsi="Times New Roman" w:cs="Times New Roman"/>
                <w:sz w:val="24"/>
                <w:szCs w:val="24"/>
              </w:rPr>
              <w:lastRenderedPageBreak/>
              <w:t>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lastRenderedPageBreak/>
              <w:t>Оценка устных ответов и защиты рефератов, сообщений, докладов, презентаций. Оценка выполнения практических заданий.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3. Потребность к самостоятельному использованию физической культуры как составляющей доминанты здоровья.</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 xml:space="preserve">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C42531" w:rsidRPr="001470EC" w:rsidRDefault="00C42531" w:rsidP="00C42531">
            <w:pPr>
              <w:rPr>
                <w:rFonts w:ascii="Times New Roman" w:hAnsi="Times New Roman" w:cs="Times New Roman"/>
                <w:sz w:val="24"/>
                <w:szCs w:val="24"/>
              </w:rPr>
            </w:pPr>
            <w:r w:rsidRPr="001470EC">
              <w:rPr>
                <w:rFonts w:ascii="Times New Roman" w:eastAsia="Times New Roman" w:hAnsi="Times New Roman" w:cs="Times New Roman"/>
                <w:bCs/>
                <w:sz w:val="24"/>
                <w:szCs w:val="24"/>
                <w:lang w:eastAsia="ru-RU"/>
              </w:rPr>
              <w:t xml:space="preserve">Владение основными методиками самоконтроля при занятиях оздоровительной физической культурой </w:t>
            </w:r>
            <w:r w:rsidRPr="001470EC">
              <w:rPr>
                <w:rFonts w:ascii="Times New Roman" w:eastAsia="SchoolBookCSanPin-Regular" w:hAnsi="Times New Roman" w:cs="Times New Roman"/>
                <w:sz w:val="24"/>
                <w:szCs w:val="24"/>
              </w:rPr>
              <w:t>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 Л 4. Приобретение личного </w:t>
            </w:r>
            <w:r w:rsidRPr="001470EC">
              <w:rPr>
                <w:rFonts w:ascii="Times New Roman" w:eastAsia="Times New Roman" w:hAnsi="Times New Roman" w:cs="Times New Roman"/>
                <w:sz w:val="24"/>
                <w:szCs w:val="24"/>
                <w:lang w:eastAsia="ru-RU"/>
              </w:rPr>
              <w:lastRenderedPageBreak/>
              <w:t>опыта творческого использования профессионально-оздоровительных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результатам показателей контроля. </w:t>
            </w:r>
            <w:r w:rsidRPr="001470EC">
              <w:rPr>
                <w:rFonts w:ascii="Times New Roman" w:eastAsia="Times New Roman" w:hAnsi="Times New Roman" w:cs="Times New Roman"/>
                <w:bCs/>
                <w:sz w:val="24"/>
                <w:szCs w:val="24"/>
                <w:lang w:eastAsia="ru-RU"/>
              </w:rPr>
              <w:t xml:space="preserve">Самостоятельное составление и освоение комплексов  упражнений утренней гигиенической гимнастики, физкультурно-оздоровительных занятий различной направленности с соблюдением техники безопасности. </w:t>
            </w: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4"/>
                <w:szCs w:val="24"/>
                <w:lang w:eastAsia="ru-RU"/>
              </w:rPr>
              <w:t>Владение основными методиками самоконтроля при занятиях оздоровительной физической культурой</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spacing w:after="0" w:line="360" w:lineRule="auto"/>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 xml:space="preserve">Л 5. Формирование личностных ценностно-смысловых ориентиров и установок, </w:t>
            </w:r>
            <w:r w:rsidRPr="001470EC">
              <w:rPr>
                <w:rFonts w:ascii="Times New Roman" w:hAnsi="Times New Roman" w:cs="Times New Roman"/>
                <w:sz w:val="24"/>
                <w:szCs w:val="24"/>
              </w:rPr>
              <w:lastRenderedPageBreak/>
              <w:t>системы значимых социальных и межличностных отношений, личностных, регулятивных, познавательных, коммуникативных действий в процессе целенаправленной двигательной активности, способности их использования в социальной, в том числе профессиональной, практике.</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 6. Готовность самостоятельно использовать в трудовых и жизненных ситуациях навыки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4"/>
                <w:szCs w:val="24"/>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7.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 8. Способность использования системы значимых социальных и межличностных отношений, ценностно-смысловых установок, отражающих личностные и гражданские позиции, в спортивной, оздоровительной и физкультурной деятельности.</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4"/>
                <w:szCs w:val="24"/>
                <w:lang w:eastAsia="ru-RU"/>
              </w:rPr>
            </w:pPr>
            <w:r w:rsidRPr="001470EC">
              <w:rPr>
                <w:rFonts w:ascii="Times New Roman" w:hAnsi="Times New Roman" w:cs="Times New Roman"/>
                <w:sz w:val="24"/>
                <w:szCs w:val="24"/>
              </w:rPr>
              <w:t>Л 9. Формирование навыков сотрудничества со сверстниками, умение продуктивно общаться и взаимодействовать в процессе физкультурно-оздоровительной и спортивной деятельности, учитывать позиции других участников деятельности, эффективно разрешать конфликты.</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упражнениями и спортом по </w:t>
            </w:r>
            <w:r w:rsidRPr="001470EC">
              <w:rPr>
                <w:rFonts w:ascii="Times New Roman" w:eastAsia="SchoolBookCSanPin-Regular" w:hAnsi="Times New Roman" w:cs="Times New Roman"/>
                <w:sz w:val="24"/>
                <w:szCs w:val="24"/>
              </w:rPr>
              <w:lastRenderedPageBreak/>
              <w:t>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hAnsi="Times New Roman" w:cs="Times New Roman"/>
                <w:sz w:val="24"/>
                <w:szCs w:val="24"/>
              </w:rPr>
            </w:pPr>
            <w:r w:rsidRPr="001470EC">
              <w:rPr>
                <w:rFonts w:ascii="Times New Roman" w:hAnsi="Times New Roman" w:cs="Times New Roman"/>
                <w:sz w:val="24"/>
                <w:szCs w:val="24"/>
              </w:rPr>
              <w:t>Л 10. Принятие и реализация ценностей здорового и безопасного образа жизни, потребности в физическом самосовершенствовании,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spacing w:after="0" w:line="288" w:lineRule="auto"/>
              <w:jc w:val="both"/>
              <w:rPr>
                <w:rFonts w:ascii="Times New Roman" w:eastAsia="Times New Roman" w:hAnsi="Times New Roman" w:cs="Times New Roman"/>
                <w:sz w:val="24"/>
                <w:szCs w:val="24"/>
                <w:lang w:eastAsia="ar-SA"/>
              </w:rPr>
            </w:pPr>
            <w:r w:rsidRPr="001470EC">
              <w:rPr>
                <w:rFonts w:ascii="Times New Roman" w:hAnsi="Times New Roman" w:cs="Times New Roman"/>
                <w:sz w:val="24"/>
                <w:szCs w:val="24"/>
              </w:rPr>
              <w:t>Л 11. Умение оказывать первую помощь при занятиях спортивно-оздоровительной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Л 12. Патриотизм, уважение к своему народу, чувство ответственности перед Родиной.</w:t>
            </w:r>
          </w:p>
          <w:p w:rsidR="00C42531" w:rsidRPr="001470EC" w:rsidRDefault="00C42531" w:rsidP="00C42531">
            <w:pPr>
              <w:rPr>
                <w:rFonts w:ascii="Times New Roman" w:eastAsia="Times New Roman" w:hAnsi="Times New Roman" w:cs="Times New Roman"/>
                <w:sz w:val="24"/>
                <w:szCs w:val="24"/>
                <w:lang w:eastAsia="ru-RU"/>
              </w:rPr>
            </w:pPr>
          </w:p>
          <w:p w:rsidR="00C42531" w:rsidRPr="001470EC" w:rsidRDefault="00C42531" w:rsidP="00C4253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w:t>
            </w:r>
            <w:r w:rsidRPr="001470EC">
              <w:rPr>
                <w:rFonts w:ascii="Times New Roman" w:hAnsi="Times New Roman" w:cs="Times New Roman"/>
                <w:sz w:val="24"/>
                <w:szCs w:val="24"/>
              </w:rPr>
              <w:lastRenderedPageBreak/>
              <w:t xml:space="preserve">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i/>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w:t>
            </w:r>
            <w:r w:rsidRPr="001470EC">
              <w:rPr>
                <w:rFonts w:ascii="Times New Roman" w:hAnsi="Times New Roman" w:cs="Times New Roman"/>
                <w:sz w:val="24"/>
                <w:szCs w:val="24"/>
              </w:rPr>
              <w:lastRenderedPageBreak/>
              <w:t>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Л 13. Готовность к служению Отечеству, его защите.</w:t>
            </w:r>
          </w:p>
          <w:p w:rsidR="00C42531" w:rsidRPr="001470EC" w:rsidRDefault="00C42531" w:rsidP="00C4253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spacing w:after="0" w:line="36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4"/>
                <w:szCs w:val="24"/>
                <w:lang w:eastAsia="ru-RU"/>
              </w:rPr>
              <w:t xml:space="preserve">М 1. Способность использовать межпредметные понятия и универсальные учебные действия (регулятивные, познавательные, коммуникативные) в познавательной, спортивной, физкультурной, </w:t>
            </w:r>
            <w:r w:rsidRPr="001470EC">
              <w:rPr>
                <w:rFonts w:ascii="Times New Roman" w:eastAsia="Times New Roman" w:hAnsi="Times New Roman" w:cs="Times New Roman"/>
                <w:sz w:val="24"/>
                <w:szCs w:val="24"/>
                <w:lang w:eastAsia="ru-RU"/>
              </w:rPr>
              <w:lastRenderedPageBreak/>
              <w:t>оздоровительной и социальной практике</w:t>
            </w:r>
            <w:r w:rsidRPr="001470EC">
              <w:rPr>
                <w:rFonts w:ascii="Times New Roman" w:eastAsia="Times New Roman" w:hAnsi="Times New Roman" w:cs="Times New Roman"/>
                <w:sz w:val="28"/>
                <w:szCs w:val="28"/>
                <w:lang w:eastAsia="ru-RU"/>
              </w:rPr>
              <w:t>.</w:t>
            </w:r>
          </w:p>
          <w:p w:rsidR="00C42531" w:rsidRPr="001470EC" w:rsidRDefault="00C42531" w:rsidP="00C42531">
            <w:pPr>
              <w:spacing w:after="0" w:line="360" w:lineRule="auto"/>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2. Готовность учебного сотрудничества с преподавателями и сверстниками с использованием специальных средств и методов двигательной активности.</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lastRenderedPageBreak/>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Cs/>
                <w:sz w:val="28"/>
                <w:szCs w:val="28"/>
                <w:lang w:eastAsia="ru-RU"/>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lastRenderedPageBreak/>
              <w:t>М 3. Освоение знаний, полученных в процессе теоретических, учебно-методических и практических занятий, в области анатомии, физиологии, психологии (возрастной и спортивной), экологии, ОБЖ.</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hAnsi="Times New Roman" w:cs="Times New Roman"/>
                <w:sz w:val="24"/>
                <w:szCs w:val="24"/>
              </w:rPr>
              <w:t>М 4. 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 физической культуре, получаемую из различных источников.</w:t>
            </w:r>
          </w:p>
          <w:p w:rsidR="00C42531" w:rsidRPr="001470EC" w:rsidRDefault="00C42531" w:rsidP="00C4253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5. Формирование навыков участия в различных видах соревновательной деятельности, моделирующих профессиональную подготовку.</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М 6.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норм информационной безопасности.</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1. Умение использовать </w:t>
            </w:r>
            <w:r w:rsidRPr="001470EC">
              <w:rPr>
                <w:rFonts w:ascii="Times New Roman" w:eastAsia="Times New Roman" w:hAnsi="Times New Roman" w:cs="Times New Roman"/>
                <w:sz w:val="24"/>
                <w:szCs w:val="24"/>
                <w:lang w:eastAsia="ru-RU"/>
              </w:rPr>
              <w:lastRenderedPageBreak/>
              <w:t>разнообразные формы и виды физкультурной деятельности для организации здорового образа жизни, активного отдыха и досуга.</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w:t>
            </w:r>
            <w:r w:rsidRPr="001470EC">
              <w:rPr>
                <w:rFonts w:ascii="Times New Roman" w:hAnsi="Times New Roman" w:cs="Times New Roman"/>
                <w:sz w:val="24"/>
                <w:szCs w:val="24"/>
              </w:rPr>
              <w:lastRenderedPageBreak/>
              <w:t xml:space="preserve">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П 3.Владение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w:t>
            </w:r>
            <w:r w:rsidRPr="001470EC">
              <w:rPr>
                <w:rFonts w:ascii="Times New Roman" w:hAnsi="Times New Roman" w:cs="Times New Roman"/>
                <w:sz w:val="24"/>
                <w:szCs w:val="24"/>
              </w:rPr>
              <w:lastRenderedPageBreak/>
              <w:t xml:space="preserve">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w:t>
            </w:r>
            <w:r w:rsidRPr="001470EC">
              <w:rPr>
                <w:rFonts w:ascii="Times New Roman" w:hAnsi="Times New Roman" w:cs="Times New Roman"/>
                <w:sz w:val="24"/>
                <w:szCs w:val="24"/>
              </w:rPr>
              <w:lastRenderedPageBreak/>
              <w:t>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П 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П 5. Владение техническими приёмами и двигательными действиями базовых видов спорта, активное применение их в игровой и соревновательной деятельности, готовность к выполнению нормативов Всероссийского физкультурно-спортивного комплекса «Готов к труду и обороне» (ГТО). </w:t>
            </w:r>
          </w:p>
          <w:p w:rsidR="00C42531" w:rsidRPr="001470EC" w:rsidRDefault="00C42531" w:rsidP="00C42531">
            <w:pPr>
              <w:rPr>
                <w:rFonts w:ascii="Times New Roman" w:eastAsia="Times New Roman" w:hAnsi="Times New Roman" w:cs="Times New Roman"/>
                <w:sz w:val="24"/>
                <w:szCs w:val="24"/>
                <w:lang w:eastAsia="ru-RU"/>
              </w:rPr>
            </w:pPr>
          </w:p>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 xml:space="preserve">ЛР 9. Соблюдающий и пропагандирующий правила </w:t>
            </w:r>
            <w:r w:rsidRPr="001470EC">
              <w:rPr>
                <w:rFonts w:ascii="Times New Roman" w:eastAsia="Times New Roman" w:hAnsi="Times New Roman" w:cs="Times New Roman"/>
                <w:sz w:val="24"/>
                <w:szCs w:val="24"/>
                <w:lang w:eastAsia="ru-RU"/>
              </w:rPr>
              <w:lastRenderedPageBreak/>
              <w:t>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lastRenderedPageBreak/>
              <w:t xml:space="preserve">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 Сдача норм ГТО. </w:t>
            </w: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cs="Times New Roman"/>
                <w:sz w:val="24"/>
                <w:szCs w:val="24"/>
              </w:rPr>
            </w:pPr>
            <w:r w:rsidRPr="001470EC">
              <w:rPr>
                <w:rFonts w:ascii="Times New Roman" w:hAnsi="Times New Roman" w:cs="Times New Roman"/>
                <w:sz w:val="24"/>
                <w:szCs w:val="24"/>
              </w:rPr>
              <w:t xml:space="preserve">Участие в соревнованиях. </w:t>
            </w:r>
            <w:r w:rsidRPr="001470EC">
              <w:rPr>
                <w:rFonts w:ascii="Times New Roman" w:hAnsi="Times New Roman" w:cs="Times New Roman"/>
                <w:sz w:val="24"/>
                <w:szCs w:val="24"/>
              </w:rPr>
              <w:lastRenderedPageBreak/>
              <w:t>Наблюдение за деятельностью обучающихся на практических занятиях. Оценка устных ответов и защиты рефератов, сообщений, докладов, презентаций.</w:t>
            </w:r>
          </w:p>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lastRenderedPageBreak/>
              <w:t>ЛР 19. Уважительное отношения обучающихся к результатам собственного и чужого труда.</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21. Приобретение обучающимися опыта личной ответственности за развитие группы обучающихся.</w:t>
            </w: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 xml:space="preserve">Внесение коррекций в содержание занятий физическими </w:t>
            </w:r>
            <w:r w:rsidRPr="001470EC">
              <w:rPr>
                <w:rFonts w:ascii="Times New Roman" w:eastAsia="SchoolBookCSanPin-Regular" w:hAnsi="Times New Roman" w:cs="Times New Roman"/>
                <w:sz w:val="24"/>
                <w:szCs w:val="24"/>
              </w:rPr>
              <w:lastRenderedPageBreak/>
              <w:t>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lastRenderedPageBreak/>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r w:rsidR="00C42531" w:rsidRPr="001470EC" w:rsidTr="00C42531">
        <w:tc>
          <w:tcPr>
            <w:tcW w:w="365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rPr>
                <w:rFonts w:ascii="Times New Roman" w:eastAsia="Times New Roman" w:hAnsi="Times New Roman" w:cs="Times New Roman"/>
                <w:sz w:val="24"/>
                <w:szCs w:val="24"/>
                <w:lang w:eastAsia="ru-RU"/>
              </w:rPr>
            </w:pPr>
            <w:r w:rsidRPr="001470EC">
              <w:rPr>
                <w:rFonts w:ascii="Times New Roman" w:eastAsia="Times New Roman" w:hAnsi="Times New Roman" w:cs="Times New Roman"/>
                <w:sz w:val="24"/>
                <w:szCs w:val="24"/>
                <w:lang w:eastAsia="ru-RU"/>
              </w:rPr>
              <w:t>ЛР 22. Приобретение навыков общения и самоуправления.</w:t>
            </w:r>
          </w:p>
          <w:p w:rsidR="00C42531" w:rsidRPr="001470EC" w:rsidRDefault="00C42531" w:rsidP="00C42531">
            <w:pPr>
              <w:rPr>
                <w:rFonts w:ascii="Times New Roman" w:eastAsia="Times New Roman" w:hAnsi="Times New Roman" w:cs="Times New Roman"/>
                <w:b/>
                <w:sz w:val="24"/>
                <w:szCs w:val="24"/>
                <w:lang w:eastAsia="ru-RU"/>
              </w:rPr>
            </w:pPr>
          </w:p>
          <w:p w:rsidR="00C42531" w:rsidRPr="001470EC" w:rsidRDefault="00C42531" w:rsidP="00C42531">
            <w:pPr>
              <w:rPr>
                <w:rFonts w:ascii="Times New Roman" w:eastAsia="Times New Roman" w:hAnsi="Times New Roman" w:cs="Times New Roman"/>
                <w:sz w:val="24"/>
                <w:szCs w:val="24"/>
                <w:lang w:eastAsia="ru-RU"/>
              </w:rPr>
            </w:pPr>
          </w:p>
        </w:tc>
        <w:tc>
          <w:tcPr>
            <w:tcW w:w="2597"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 xml:space="preserve">Знание оздоровительных систем физического воспитания. Опрос. Знание основных принципов построения самостоятельных занятий и их гигиена. </w:t>
            </w:r>
            <w:r w:rsidRPr="001470EC">
              <w:rPr>
                <w:rFonts w:ascii="Times New Roman" w:eastAsia="SchoolBookCSanPin-Regular" w:hAnsi="Times New Roman" w:cs="Times New Roman"/>
                <w:sz w:val="24"/>
                <w:szCs w:val="24"/>
              </w:rPr>
              <w:t>Внесение коррекций в содержание занятий физическими упражнениями и спортом по результатам показателей контроля.</w:t>
            </w:r>
          </w:p>
        </w:tc>
        <w:tc>
          <w:tcPr>
            <w:tcW w:w="3350" w:type="dxa"/>
            <w:tcBorders>
              <w:top w:val="single" w:sz="4" w:space="0" w:color="auto"/>
              <w:left w:val="single" w:sz="4" w:space="0" w:color="auto"/>
              <w:bottom w:val="single" w:sz="4" w:space="0" w:color="auto"/>
              <w:right w:val="single" w:sz="4" w:space="0" w:color="auto"/>
            </w:tcBorders>
          </w:tcPr>
          <w:p w:rsidR="00C42531" w:rsidRPr="001470EC"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Cs/>
                <w:sz w:val="28"/>
                <w:szCs w:val="28"/>
                <w:lang w:eastAsia="ru-RU"/>
              </w:rPr>
            </w:pPr>
            <w:r w:rsidRPr="001470EC">
              <w:rPr>
                <w:rFonts w:ascii="Times New Roman" w:hAnsi="Times New Roman" w:cs="Times New Roman"/>
                <w:sz w:val="24"/>
                <w:szCs w:val="24"/>
              </w:rPr>
              <w:t>Участие в соревнованиях. Наблюдение за деятельностью обучающихся на практических занятиях. Оценка устных ответов и защиты рефератов, сообщений, докладов, презентаций.</w:t>
            </w:r>
          </w:p>
        </w:tc>
      </w:tr>
    </w:tbl>
    <w:p w:rsidR="00C42531" w:rsidRPr="001470EC" w:rsidRDefault="00C42531" w:rsidP="00C42531">
      <w:pPr>
        <w:spacing w:after="0"/>
        <w:jc w:val="both"/>
        <w:rPr>
          <w:rFonts w:ascii="Times New Roman" w:hAnsi="Times New Roman" w:cs="Times New Roman"/>
          <w:sz w:val="28"/>
        </w:rPr>
      </w:pPr>
    </w:p>
    <w:p w:rsidR="00C42531" w:rsidRPr="001470EC" w:rsidRDefault="00C42531" w:rsidP="00C42531">
      <w:pPr>
        <w:spacing w:after="0"/>
        <w:ind w:left="-284"/>
        <w:jc w:val="both"/>
        <w:rPr>
          <w:rFonts w:ascii="Times New Roman" w:hAnsi="Times New Roman" w:cs="Times New Roman"/>
          <w:sz w:val="28"/>
        </w:rPr>
      </w:pPr>
    </w:p>
    <w:p w:rsidR="00C42531" w:rsidRPr="001470EC" w:rsidRDefault="00C42531" w:rsidP="00C42531">
      <w:pPr>
        <w:spacing w:after="0"/>
        <w:ind w:left="-284"/>
        <w:jc w:val="both"/>
        <w:rPr>
          <w:rFonts w:ascii="Times New Roman" w:hAnsi="Times New Roman" w:cs="Times New Roman"/>
          <w:sz w:val="28"/>
        </w:rPr>
      </w:pPr>
    </w:p>
    <w:p w:rsidR="00C42531" w:rsidRPr="001470EC" w:rsidRDefault="00C42531" w:rsidP="00C42531">
      <w:pPr>
        <w:rPr>
          <w:rFonts w:ascii="Times New Roman" w:hAnsi="Times New Roman" w:cs="Times New Roman"/>
          <w:sz w:val="28"/>
        </w:rPr>
      </w:pPr>
      <w:r w:rsidRPr="001470EC">
        <w:rPr>
          <w:rFonts w:ascii="Times New Roman" w:hAnsi="Times New Roman" w:cs="Times New Roman"/>
          <w:sz w:val="28"/>
        </w:rPr>
        <w:br w:type="page"/>
      </w:r>
    </w:p>
    <w:p w:rsidR="00C42531" w:rsidRPr="001470EC" w:rsidRDefault="00C42531" w:rsidP="00C42531">
      <w:pPr>
        <w:tabs>
          <w:tab w:val="left" w:pos="284"/>
        </w:tabs>
        <w:spacing w:after="0"/>
        <w:ind w:left="-567" w:firstLine="283"/>
        <w:jc w:val="both"/>
        <w:rPr>
          <w:rFonts w:ascii="Times New Roman" w:hAnsi="Times New Roman" w:cs="Times New Roman"/>
          <w:sz w:val="28"/>
        </w:rPr>
        <w:sectPr w:rsidR="00C42531" w:rsidRPr="001470EC" w:rsidSect="00B76C19">
          <w:type w:val="continuous"/>
          <w:pgSz w:w="11906" w:h="16838"/>
          <w:pgMar w:top="1134" w:right="850" w:bottom="1134" w:left="1701" w:header="708" w:footer="708" w:gutter="0"/>
          <w:cols w:space="708"/>
          <w:docGrid w:linePitch="360"/>
        </w:sectPr>
      </w:pPr>
    </w:p>
    <w:p w:rsidR="00C42531" w:rsidRDefault="00C42531" w:rsidP="00C42531">
      <w:pPr>
        <w:numPr>
          <w:ilvl w:val="0"/>
          <w:numId w:val="7"/>
        </w:numPr>
        <w:spacing w:after="0"/>
        <w:contextualSpacing/>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Оценка освоения учебной дисциплины по темам (разделам)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8"/>
        <w:gridCol w:w="969"/>
        <w:gridCol w:w="1503"/>
        <w:gridCol w:w="968"/>
        <w:gridCol w:w="1502"/>
        <w:gridCol w:w="968"/>
        <w:gridCol w:w="1502"/>
      </w:tblGrid>
      <w:tr w:rsidR="00C42531" w:rsidRPr="001B7CA7" w:rsidTr="00C42531">
        <w:tc>
          <w:tcPr>
            <w:tcW w:w="2158" w:type="dxa"/>
            <w:vMerge w:val="restart"/>
            <w:shd w:val="clear" w:color="auto" w:fill="auto"/>
          </w:tcPr>
          <w:p w:rsidR="00C42531" w:rsidRPr="001B7CA7" w:rsidRDefault="00C42531" w:rsidP="00C42531">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Элемент УД</w:t>
            </w:r>
          </w:p>
        </w:tc>
        <w:tc>
          <w:tcPr>
            <w:tcW w:w="7412" w:type="dxa"/>
            <w:gridSpan w:val="6"/>
            <w:shd w:val="clear" w:color="auto" w:fill="auto"/>
          </w:tcPr>
          <w:p w:rsidR="00C42531" w:rsidRPr="001B7CA7" w:rsidRDefault="00C42531" w:rsidP="00C42531">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color w:val="000000"/>
                <w:sz w:val="28"/>
                <w:szCs w:val="28"/>
                <w:lang w:eastAsia="ru-RU" w:bidi="ru-RU"/>
              </w:rPr>
              <w:t>Формы и методы контроля</w:t>
            </w:r>
          </w:p>
        </w:tc>
      </w:tr>
      <w:tr w:rsidR="00C42531" w:rsidRPr="001B7CA7" w:rsidTr="00C42531">
        <w:tc>
          <w:tcPr>
            <w:tcW w:w="2158" w:type="dxa"/>
            <w:vMerge/>
            <w:shd w:val="clear" w:color="auto" w:fill="auto"/>
          </w:tcPr>
          <w:p w:rsidR="00C42531" w:rsidRPr="001B7CA7" w:rsidRDefault="00C42531" w:rsidP="00C42531">
            <w:pPr>
              <w:spacing w:after="0" w:line="240" w:lineRule="auto"/>
              <w:jc w:val="center"/>
              <w:rPr>
                <w:rFonts w:ascii="Times New Roman" w:eastAsia="Calibri" w:hAnsi="Times New Roman"/>
                <w:sz w:val="24"/>
                <w:szCs w:val="28"/>
                <w:lang w:eastAsia="ru-RU" w:bidi="ru-RU"/>
              </w:rPr>
            </w:pPr>
          </w:p>
        </w:tc>
        <w:tc>
          <w:tcPr>
            <w:tcW w:w="2472" w:type="dxa"/>
            <w:gridSpan w:val="2"/>
            <w:shd w:val="clear" w:color="auto" w:fill="auto"/>
          </w:tcPr>
          <w:p w:rsidR="00C42531" w:rsidRPr="001B7CA7" w:rsidRDefault="00C42531" w:rsidP="00C42531">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Текущий  контроль                                </w:t>
            </w:r>
          </w:p>
        </w:tc>
        <w:tc>
          <w:tcPr>
            <w:tcW w:w="2470" w:type="dxa"/>
            <w:gridSpan w:val="2"/>
            <w:shd w:val="clear" w:color="auto" w:fill="auto"/>
          </w:tcPr>
          <w:p w:rsidR="00C42531" w:rsidRPr="001B7CA7" w:rsidRDefault="00C42531" w:rsidP="00C42531">
            <w:pPr>
              <w:spacing w:after="0" w:line="240" w:lineRule="auto"/>
              <w:jc w:val="center"/>
              <w:rPr>
                <w:rFonts w:ascii="Times New Roman" w:eastAsia="Calibri" w:hAnsi="Times New Roman"/>
                <w:sz w:val="24"/>
                <w:szCs w:val="28"/>
                <w:lang w:eastAsia="ru-RU" w:bidi="ru-RU"/>
              </w:rPr>
            </w:pPr>
            <w:r w:rsidRPr="001B7CA7">
              <w:rPr>
                <w:rFonts w:ascii="Times New Roman" w:eastAsia="Calibri" w:hAnsi="Times New Roman"/>
                <w:sz w:val="24"/>
                <w:szCs w:val="28"/>
              </w:rPr>
              <w:t xml:space="preserve">Рубежный контроль                                  </w:t>
            </w:r>
          </w:p>
        </w:tc>
        <w:tc>
          <w:tcPr>
            <w:tcW w:w="2470" w:type="dxa"/>
            <w:gridSpan w:val="2"/>
            <w:shd w:val="clear" w:color="auto" w:fill="auto"/>
          </w:tcPr>
          <w:p w:rsidR="00C42531" w:rsidRPr="001B7CA7" w:rsidRDefault="00C42531" w:rsidP="00C42531">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rPr>
              <w:t>Промежуточная аттестация</w:t>
            </w:r>
          </w:p>
        </w:tc>
      </w:tr>
      <w:tr w:rsidR="00C42531" w:rsidRPr="001B7CA7" w:rsidTr="00C42531">
        <w:tc>
          <w:tcPr>
            <w:tcW w:w="2158" w:type="dxa"/>
            <w:vMerge/>
            <w:shd w:val="clear" w:color="auto" w:fill="auto"/>
          </w:tcPr>
          <w:p w:rsidR="00C42531" w:rsidRPr="001B7CA7" w:rsidRDefault="00C42531" w:rsidP="00C42531">
            <w:pPr>
              <w:spacing w:after="0" w:line="240" w:lineRule="auto"/>
              <w:jc w:val="center"/>
              <w:rPr>
                <w:rFonts w:ascii="Times New Roman" w:eastAsia="Calibri" w:hAnsi="Times New Roman"/>
                <w:sz w:val="24"/>
                <w:szCs w:val="28"/>
                <w:lang w:eastAsia="ru-RU" w:bidi="ru-RU"/>
              </w:rPr>
            </w:pPr>
          </w:p>
        </w:tc>
        <w:tc>
          <w:tcPr>
            <w:tcW w:w="969" w:type="dxa"/>
            <w:shd w:val="clear" w:color="auto" w:fill="auto"/>
          </w:tcPr>
          <w:p w:rsidR="00C42531" w:rsidRPr="001B7CA7" w:rsidRDefault="00C42531" w:rsidP="00C42531">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Л, М, П, ЛР</w:t>
            </w:r>
          </w:p>
        </w:tc>
        <w:tc>
          <w:tcPr>
            <w:tcW w:w="968" w:type="dxa"/>
            <w:shd w:val="clear" w:color="auto" w:fill="auto"/>
          </w:tcPr>
          <w:p w:rsidR="00C42531" w:rsidRPr="001B7CA7" w:rsidRDefault="00C42531" w:rsidP="00C42531">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Формы</w:t>
            </w:r>
          </w:p>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Проверяемые  М, Л, П, ЛР</w:t>
            </w:r>
          </w:p>
        </w:tc>
        <w:tc>
          <w:tcPr>
            <w:tcW w:w="968" w:type="dxa"/>
            <w:shd w:val="clear" w:color="auto" w:fill="auto"/>
          </w:tcPr>
          <w:p w:rsidR="00C42531" w:rsidRPr="001B7CA7" w:rsidRDefault="00C42531" w:rsidP="00C42531">
            <w:pPr>
              <w:widowControl w:val="0"/>
              <w:spacing w:after="120" w:line="280"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Форма</w:t>
            </w:r>
          </w:p>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контроля</w:t>
            </w:r>
          </w:p>
        </w:tc>
        <w:tc>
          <w:tcPr>
            <w:tcW w:w="1502" w:type="dxa"/>
            <w:shd w:val="clear" w:color="auto" w:fill="auto"/>
          </w:tcPr>
          <w:p w:rsidR="00C42531" w:rsidRPr="001B7CA7" w:rsidRDefault="00C42531" w:rsidP="00C42531">
            <w:pPr>
              <w:widowControl w:val="0"/>
              <w:spacing w:after="0" w:line="326" w:lineRule="exact"/>
              <w:jc w:val="center"/>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 xml:space="preserve">Проверяемые </w:t>
            </w:r>
          </w:p>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 xml:space="preserve"> Л, М, П, ЛР</w:t>
            </w:r>
          </w:p>
        </w:tc>
      </w:tr>
      <w:tr w:rsidR="00C42531" w:rsidRPr="001B7CA7" w:rsidTr="00C42531">
        <w:tc>
          <w:tcPr>
            <w:tcW w:w="2158" w:type="dxa"/>
            <w:shd w:val="clear" w:color="auto" w:fill="auto"/>
          </w:tcPr>
          <w:p w:rsidR="00C42531" w:rsidRPr="001B7CA7" w:rsidRDefault="00C42531" w:rsidP="00C42531">
            <w:pPr>
              <w:spacing w:after="0" w:line="240" w:lineRule="auto"/>
              <w:rPr>
                <w:rFonts w:ascii="Times New Roman" w:eastAsia="Calibri" w:hAnsi="Times New Roman"/>
                <w:sz w:val="24"/>
                <w:szCs w:val="28"/>
              </w:rPr>
            </w:pPr>
            <w:r w:rsidRPr="001B7CA7">
              <w:rPr>
                <w:rFonts w:ascii="Times New Roman" w:eastAsia="Calibri" w:hAnsi="Times New Roman"/>
                <w:b/>
                <w:sz w:val="24"/>
                <w:szCs w:val="28"/>
                <w:lang w:eastAsia="ru-RU" w:bidi="ru-RU"/>
              </w:rPr>
              <w:t>Раздел 1.</w:t>
            </w:r>
            <w:r w:rsidRPr="001B7CA7">
              <w:rPr>
                <w:rFonts w:ascii="Times New Roman" w:eastAsia="Calibri" w:hAnsi="Times New Roman"/>
                <w:sz w:val="24"/>
                <w:szCs w:val="28"/>
                <w:lang w:eastAsia="ru-RU" w:bidi="ru-RU"/>
              </w:rPr>
              <w:t xml:space="preserve"> Теоретический</w:t>
            </w: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r>
      <w:tr w:rsidR="00C42531" w:rsidRPr="001B7CA7" w:rsidTr="00C42531">
        <w:tc>
          <w:tcPr>
            <w:tcW w:w="2158" w:type="dxa"/>
            <w:shd w:val="clear" w:color="auto" w:fill="auto"/>
          </w:tcPr>
          <w:p w:rsidR="00C42531" w:rsidRPr="001B7CA7"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sz w:val="24"/>
                <w:szCs w:val="28"/>
                <w:lang w:eastAsia="ru-RU" w:bidi="ru-RU"/>
              </w:rPr>
            </w:pPr>
            <w:r w:rsidRPr="001B7CA7">
              <w:rPr>
                <w:rFonts w:ascii="Times New Roman" w:eastAsia="Calibri" w:hAnsi="Times New Roman"/>
                <w:b/>
                <w:sz w:val="24"/>
                <w:szCs w:val="28"/>
                <w:lang w:eastAsia="ru-RU" w:bidi="ru-RU"/>
              </w:rPr>
              <w:t>Тема 1.1</w:t>
            </w:r>
          </w:p>
          <w:p w:rsidR="00C42531" w:rsidRPr="001B7CA7"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Основы знаний</w:t>
            </w:r>
          </w:p>
          <w:p w:rsidR="00C42531" w:rsidRPr="001B7CA7" w:rsidRDefault="00C42531" w:rsidP="00C42531">
            <w:pPr>
              <w:autoSpaceDE w:val="0"/>
              <w:autoSpaceDN w:val="0"/>
              <w:adjustRightInd w:val="0"/>
              <w:spacing w:after="0" w:line="240" w:lineRule="auto"/>
              <w:rPr>
                <w:rFonts w:ascii="Times New Roman" w:eastAsia="Calibri" w:hAnsi="Times New Roman"/>
                <w:sz w:val="24"/>
                <w:szCs w:val="28"/>
                <w:lang w:eastAsia="ru-RU" w:bidi="ru-RU"/>
              </w:rPr>
            </w:pPr>
            <w:r w:rsidRPr="001B7CA7">
              <w:rPr>
                <w:rFonts w:ascii="Times New Roman" w:eastAsia="Calibri" w:hAnsi="Times New Roman"/>
                <w:sz w:val="24"/>
                <w:szCs w:val="28"/>
                <w:lang w:eastAsia="ru-RU" w:bidi="ru-RU"/>
              </w:rPr>
              <w:t>Введение.</w:t>
            </w:r>
          </w:p>
          <w:p w:rsidR="00C42531" w:rsidRPr="001B7CA7" w:rsidRDefault="00C42531" w:rsidP="00C42531">
            <w:pPr>
              <w:spacing w:after="0" w:line="240" w:lineRule="auto"/>
              <w:rPr>
                <w:rFonts w:ascii="Times New Roman" w:eastAsia="Calibri" w:hAnsi="Times New Roman"/>
                <w:sz w:val="24"/>
                <w:szCs w:val="28"/>
              </w:rPr>
            </w:pPr>
            <w:r w:rsidRPr="001B7CA7">
              <w:rPr>
                <w:rFonts w:ascii="Times New Roman" w:eastAsia="Calibri" w:hAnsi="Times New Roman"/>
                <w:sz w:val="24"/>
                <w:szCs w:val="28"/>
                <w:lang w:eastAsia="ru-RU" w:bidi="ru-RU"/>
              </w:rPr>
              <w:t>Основы здорового образа жизни. Физическая культура в обеспечении здоровья</w:t>
            </w: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C42531" w:rsidRPr="001B7CA7" w:rsidTr="00C42531">
        <w:tc>
          <w:tcPr>
            <w:tcW w:w="2158" w:type="dxa"/>
            <w:shd w:val="clear" w:color="auto" w:fill="auto"/>
          </w:tcPr>
          <w:p w:rsidR="00C42531" w:rsidRPr="00CE729B"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E729B">
              <w:rPr>
                <w:rFonts w:ascii="Times New Roman" w:eastAsia="Calibri" w:hAnsi="Times New Roman"/>
                <w:b/>
                <w:bCs/>
                <w:sz w:val="24"/>
                <w:szCs w:val="24"/>
                <w:lang w:eastAsia="ru-RU"/>
              </w:rPr>
              <w:t>Тема 1.2</w:t>
            </w:r>
          </w:p>
          <w:p w:rsidR="00C42531" w:rsidRPr="00CE729B" w:rsidRDefault="00C42531" w:rsidP="00C42531">
            <w:pPr>
              <w:autoSpaceDE w:val="0"/>
              <w:autoSpaceDN w:val="0"/>
              <w:adjustRightInd w:val="0"/>
              <w:spacing w:after="0" w:line="240" w:lineRule="auto"/>
              <w:rPr>
                <w:rFonts w:ascii="Times New Roman" w:eastAsia="Calibri" w:hAnsi="Times New Roman"/>
                <w:color w:val="000000"/>
                <w:sz w:val="24"/>
                <w:szCs w:val="24"/>
                <w:lang w:eastAsia="ru-RU"/>
              </w:rPr>
            </w:pPr>
            <w:r w:rsidRPr="00CE729B">
              <w:rPr>
                <w:rFonts w:ascii="Times New Roman" w:eastAsia="Calibri" w:hAnsi="Times New Roman"/>
                <w:color w:val="000000"/>
                <w:sz w:val="24"/>
                <w:szCs w:val="24"/>
                <w:lang w:eastAsia="ru-RU"/>
              </w:rPr>
              <w:t>Основы методики самостоятельных занятий физическими упражнениями.</w:t>
            </w:r>
          </w:p>
          <w:p w:rsidR="00C42531" w:rsidRPr="001B7CA7" w:rsidRDefault="00C42531" w:rsidP="00C42531">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Самоконтроль занимающихся физическими упражнениями и спортом. Контроль уровня совершенствования профессионально важных  психофизиологических качеств</w:t>
            </w: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2</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2.1</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jc w:val="center"/>
              <w:rPr>
                <w:rFonts w:ascii="Times New Roman" w:eastAsia="Calibri" w:hAnsi="Times New Roman"/>
                <w:sz w:val="24"/>
                <w:szCs w:val="24"/>
                <w:lang w:eastAsia="ru-RU"/>
              </w:rPr>
            </w:pPr>
            <w:r w:rsidRPr="00CC1BA0">
              <w:rPr>
                <w:rFonts w:ascii="Times New Roman" w:eastAsia="Calibri" w:hAnsi="Times New Roman"/>
                <w:sz w:val="24"/>
                <w:szCs w:val="24"/>
                <w:lang w:eastAsia="ru-RU"/>
              </w:rPr>
              <w:t>Лёгкая атлетика</w:t>
            </w:r>
          </w:p>
          <w:p w:rsidR="00C42531" w:rsidRPr="001B7CA7" w:rsidRDefault="00C42531" w:rsidP="00C42531">
            <w:pPr>
              <w:spacing w:after="0" w:line="240" w:lineRule="auto"/>
              <w:rPr>
                <w:rFonts w:ascii="Times New Roman" w:eastAsia="Calibri" w:hAnsi="Times New Roman"/>
                <w:sz w:val="24"/>
                <w:szCs w:val="28"/>
              </w:rPr>
            </w:pPr>
          </w:p>
          <w:p w:rsidR="00C42531" w:rsidRPr="001B7CA7" w:rsidRDefault="00C42531" w:rsidP="00C42531">
            <w:pPr>
              <w:spacing w:after="0" w:line="240" w:lineRule="auto"/>
              <w:rPr>
                <w:rFonts w:ascii="Times New Roman" w:eastAsia="Calibri" w:hAnsi="Times New Roman"/>
                <w:sz w:val="24"/>
                <w:szCs w:val="28"/>
              </w:rPr>
            </w:pPr>
          </w:p>
          <w:p w:rsidR="00C42531" w:rsidRPr="001B7CA7" w:rsidRDefault="00C42531" w:rsidP="00C42531">
            <w:pPr>
              <w:spacing w:after="0" w:line="240" w:lineRule="auto"/>
              <w:rPr>
                <w:rFonts w:ascii="Times New Roman" w:eastAsia="Calibri" w:hAnsi="Times New Roman"/>
                <w:sz w:val="24"/>
                <w:szCs w:val="28"/>
              </w:rPr>
            </w:pPr>
          </w:p>
          <w:p w:rsidR="00C42531" w:rsidRPr="001B7CA7" w:rsidRDefault="00C42531" w:rsidP="00C42531">
            <w:pPr>
              <w:spacing w:after="0" w:line="240" w:lineRule="auto"/>
              <w:rPr>
                <w:rFonts w:ascii="Times New Roman" w:eastAsia="Calibri" w:hAnsi="Times New Roman"/>
                <w:sz w:val="24"/>
                <w:szCs w:val="28"/>
              </w:rPr>
            </w:pP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C42531" w:rsidRPr="001B7CA7" w:rsidTr="00C42531">
        <w:trPr>
          <w:trHeight w:val="78"/>
        </w:trPr>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2.2</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Баскетбол</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w:t>
            </w:r>
            <w:r w:rsidRPr="001B7CA7">
              <w:rPr>
                <w:rFonts w:ascii="Times New Roman" w:eastAsia="Calibri" w:hAnsi="Times New Roman"/>
                <w:sz w:val="24"/>
                <w:szCs w:val="28"/>
              </w:rPr>
              <w:lastRenderedPageBreak/>
              <w:t>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lastRenderedPageBreak/>
              <w:t>КН, 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3</w:t>
            </w:r>
          </w:p>
          <w:p w:rsidR="00C42531" w:rsidRPr="00CC1BA0" w:rsidRDefault="00C42531" w:rsidP="00C42531">
            <w:pPr>
              <w:autoSpaceDE w:val="0"/>
              <w:autoSpaceDN w:val="0"/>
              <w:adjustRightInd w:val="0"/>
              <w:spacing w:after="0" w:line="240" w:lineRule="auto"/>
              <w:rPr>
                <w:rFonts w:ascii="Times New Roman" w:eastAsia="Calibri" w:hAnsi="Times New Roman"/>
                <w:sz w:val="24"/>
                <w:szCs w:val="24"/>
                <w:lang w:eastAsia="ru-RU"/>
              </w:rPr>
            </w:pPr>
            <w:r w:rsidRPr="00CC1BA0">
              <w:rPr>
                <w:rFonts w:ascii="Times New Roman" w:eastAsia="Calibri" w:hAnsi="Times New Roman"/>
                <w:sz w:val="24"/>
                <w:szCs w:val="24"/>
                <w:lang w:eastAsia="ru-RU"/>
              </w:rPr>
              <w:t>Теоретический</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3.1</w:t>
            </w:r>
          </w:p>
          <w:p w:rsidR="00C42531" w:rsidRPr="001B7CA7" w:rsidRDefault="00C42531" w:rsidP="00C42531">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Психофизиологические основы учебного и производственного труда. Средства физической культуры в регулировании работоспособности.</w:t>
            </w: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 xml:space="preserve">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C42531" w:rsidRPr="001B7CA7" w:rsidTr="00C42531">
        <w:tc>
          <w:tcPr>
            <w:tcW w:w="2158" w:type="dxa"/>
            <w:shd w:val="clear" w:color="auto" w:fill="auto"/>
          </w:tcPr>
          <w:p w:rsidR="00C42531" w:rsidRPr="00CC1BA0" w:rsidRDefault="00C42531" w:rsidP="00C42531">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3.2</w:t>
            </w:r>
          </w:p>
          <w:p w:rsidR="00C42531" w:rsidRPr="001B7CA7" w:rsidRDefault="00C42531" w:rsidP="00C42531">
            <w:pPr>
              <w:spacing w:after="0" w:line="240" w:lineRule="auto"/>
              <w:rPr>
                <w:rFonts w:ascii="Times New Roman" w:eastAsia="Calibri" w:hAnsi="Times New Roman"/>
                <w:sz w:val="24"/>
                <w:szCs w:val="28"/>
              </w:rPr>
            </w:pPr>
            <w:r w:rsidRPr="001B7CA7">
              <w:rPr>
                <w:rFonts w:ascii="Times New Roman" w:hAnsi="Times New Roman"/>
                <w:color w:val="000000"/>
                <w:sz w:val="24"/>
                <w:szCs w:val="24"/>
                <w:lang w:eastAsia="ru-RU"/>
              </w:rPr>
              <w:t>Физическая культура в профессиональной деятельности специалиста.</w:t>
            </w: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ДЗ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Раздел 4</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Практический</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sz w:val="24"/>
                <w:szCs w:val="24"/>
                <w:lang w:eastAsia="ru-RU"/>
              </w:rPr>
            </w:pPr>
            <w:r w:rsidRPr="00CC1BA0">
              <w:rPr>
                <w:rFonts w:ascii="Times New Roman" w:eastAsia="Calibri" w:hAnsi="Times New Roman"/>
                <w:sz w:val="24"/>
                <w:szCs w:val="24"/>
                <w:lang w:eastAsia="ru-RU"/>
              </w:rPr>
              <w:t>Учебно-тренировочные занятия</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4.1</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Волейбол</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4.2</w:t>
            </w:r>
          </w:p>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Cs/>
                <w:sz w:val="24"/>
                <w:szCs w:val="24"/>
                <w:lang w:eastAsia="ru-RU"/>
              </w:rPr>
            </w:pPr>
            <w:r w:rsidRPr="00CC1BA0">
              <w:rPr>
                <w:rFonts w:ascii="Times New Roman" w:eastAsia="Calibri" w:hAnsi="Times New Roman"/>
                <w:sz w:val="24"/>
                <w:szCs w:val="24"/>
                <w:lang w:eastAsia="ru-RU"/>
              </w:rPr>
              <w:t>Силовая подготовка (атлетическая гимнастика)</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М1-М6, П1-П5, ЛР9,ЛР19,ЛР21 , ЛР22</w:t>
            </w:r>
          </w:p>
        </w:tc>
      </w:tr>
      <w:tr w:rsidR="00C42531" w:rsidRPr="001B7CA7" w:rsidTr="00C42531">
        <w:tc>
          <w:tcPr>
            <w:tcW w:w="2158" w:type="dxa"/>
            <w:shd w:val="clear" w:color="auto" w:fill="auto"/>
          </w:tcPr>
          <w:p w:rsidR="00C42531" w:rsidRPr="00CC1BA0" w:rsidRDefault="00C42531" w:rsidP="00C42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0" w:lineRule="exact"/>
              <w:rPr>
                <w:rFonts w:ascii="Times New Roman" w:eastAsia="Calibri" w:hAnsi="Times New Roman"/>
                <w:b/>
                <w:bCs/>
                <w:sz w:val="24"/>
                <w:szCs w:val="24"/>
                <w:lang w:eastAsia="ru-RU"/>
              </w:rPr>
            </w:pPr>
            <w:r w:rsidRPr="00CC1BA0">
              <w:rPr>
                <w:rFonts w:ascii="Times New Roman" w:eastAsia="Calibri" w:hAnsi="Times New Roman"/>
                <w:b/>
                <w:bCs/>
                <w:sz w:val="24"/>
                <w:szCs w:val="24"/>
                <w:lang w:eastAsia="ru-RU"/>
              </w:rPr>
              <w:t>Тема 4.5</w:t>
            </w:r>
          </w:p>
          <w:p w:rsidR="00C42531" w:rsidRPr="00CC1BA0" w:rsidRDefault="00C42531" w:rsidP="00C42531">
            <w:pPr>
              <w:autoSpaceDE w:val="0"/>
              <w:autoSpaceDN w:val="0"/>
              <w:adjustRightInd w:val="0"/>
              <w:spacing w:after="0" w:line="240" w:lineRule="auto"/>
              <w:rPr>
                <w:rFonts w:ascii="Times New Roman" w:eastAsia="Calibri" w:hAnsi="Times New Roman"/>
                <w:b/>
                <w:bCs/>
                <w:sz w:val="24"/>
                <w:szCs w:val="24"/>
                <w:lang w:eastAsia="ru-RU"/>
              </w:rPr>
            </w:pPr>
            <w:r w:rsidRPr="00CC1BA0">
              <w:rPr>
                <w:rFonts w:ascii="Times New Roman" w:eastAsia="Calibri" w:hAnsi="Times New Roman"/>
                <w:sz w:val="24"/>
                <w:szCs w:val="24"/>
                <w:lang w:eastAsia="ru-RU"/>
              </w:rPr>
              <w:t>Легкая атлетика. Кроссовая подготовка.</w:t>
            </w:r>
          </w:p>
          <w:p w:rsidR="00C42531" w:rsidRPr="001B7CA7" w:rsidRDefault="00C42531" w:rsidP="00C42531">
            <w:pPr>
              <w:spacing w:after="0" w:line="240" w:lineRule="auto"/>
              <w:rPr>
                <w:rFonts w:ascii="Times New Roman" w:eastAsia="Calibri" w:hAnsi="Times New Roman"/>
                <w:sz w:val="24"/>
                <w:szCs w:val="28"/>
              </w:rPr>
            </w:pPr>
          </w:p>
        </w:tc>
        <w:tc>
          <w:tcPr>
            <w:tcW w:w="969"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КУ, СР</w:t>
            </w:r>
          </w:p>
        </w:tc>
        <w:tc>
          <w:tcPr>
            <w:tcW w:w="1503"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lang w:eastAsia="ru-RU" w:bidi="ru-RU"/>
              </w:rPr>
              <w:t>КН, З</w:t>
            </w: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968"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p>
        </w:tc>
        <w:tc>
          <w:tcPr>
            <w:tcW w:w="1502" w:type="dxa"/>
            <w:shd w:val="clear" w:color="auto" w:fill="auto"/>
          </w:tcPr>
          <w:p w:rsidR="00C42531" w:rsidRPr="001B7CA7" w:rsidRDefault="00C42531" w:rsidP="00C42531">
            <w:pPr>
              <w:spacing w:after="0" w:line="240" w:lineRule="auto"/>
              <w:jc w:val="center"/>
              <w:rPr>
                <w:rFonts w:ascii="Times New Roman" w:eastAsia="Calibri" w:hAnsi="Times New Roman"/>
                <w:sz w:val="24"/>
                <w:szCs w:val="28"/>
              </w:rPr>
            </w:pPr>
            <w:r w:rsidRPr="001B7CA7">
              <w:rPr>
                <w:rFonts w:ascii="Times New Roman" w:eastAsia="Calibri" w:hAnsi="Times New Roman"/>
                <w:sz w:val="24"/>
                <w:szCs w:val="28"/>
              </w:rPr>
              <w:t>Л1-Л13, М1-М6, П1-П5, ЛР9,ЛР19,ЛР21 , ЛР22</w:t>
            </w:r>
          </w:p>
        </w:tc>
      </w:tr>
    </w:tbl>
    <w:p w:rsidR="00C42531" w:rsidRPr="00B76C19" w:rsidRDefault="00C42531" w:rsidP="00C42531">
      <w:pPr>
        <w:pStyle w:val="a3"/>
        <w:numPr>
          <w:ilvl w:val="0"/>
          <w:numId w:val="7"/>
        </w:numPr>
        <w:tabs>
          <w:tab w:val="left" w:pos="284"/>
        </w:tabs>
        <w:spacing w:after="0"/>
        <w:jc w:val="both"/>
        <w:rPr>
          <w:rFonts w:ascii="Times New Roman" w:eastAsia="Calibri" w:hAnsi="Times New Roman"/>
          <w:sz w:val="28"/>
        </w:rPr>
        <w:sectPr w:rsidR="00C42531" w:rsidRPr="00B76C19" w:rsidSect="00B76C19">
          <w:type w:val="continuous"/>
          <w:pgSz w:w="11906" w:h="16838"/>
          <w:pgMar w:top="1134" w:right="1701" w:bottom="1134" w:left="851" w:header="709" w:footer="709" w:gutter="0"/>
          <w:cols w:space="708"/>
          <w:docGrid w:linePitch="360"/>
        </w:sectPr>
      </w:pPr>
    </w:p>
    <w:p w:rsidR="00C42531" w:rsidRPr="001470EC" w:rsidRDefault="00C42531" w:rsidP="00C42531">
      <w:pPr>
        <w:tabs>
          <w:tab w:val="left" w:pos="284"/>
          <w:tab w:val="left" w:pos="851"/>
        </w:tabs>
        <w:spacing w:after="0"/>
        <w:ind w:left="142"/>
        <w:contextualSpacing/>
        <w:rPr>
          <w:rFonts w:ascii="Times New Roman" w:hAnsi="Times New Roman"/>
          <w:b/>
          <w:sz w:val="28"/>
        </w:rPr>
      </w:pPr>
      <w:r w:rsidRPr="001470EC">
        <w:rPr>
          <w:rFonts w:ascii="Times New Roman" w:hAnsi="Times New Roman"/>
          <w:b/>
          <w:sz w:val="28"/>
        </w:rPr>
        <w:lastRenderedPageBreak/>
        <w:t xml:space="preserve">                                  3.1 Формы и методы оценивания.</w:t>
      </w:r>
    </w:p>
    <w:p w:rsidR="00C42531" w:rsidRPr="001470EC" w:rsidRDefault="00C42531" w:rsidP="00C42531">
      <w:pPr>
        <w:spacing w:after="0"/>
        <w:ind w:left="-567" w:firstLine="283"/>
        <w:rPr>
          <w:rFonts w:ascii="Times New Roman" w:hAnsi="Times New Roman"/>
          <w:b/>
          <w:sz w:val="28"/>
        </w:rPr>
      </w:pPr>
    </w:p>
    <w:p w:rsidR="00C42531" w:rsidRPr="001470EC" w:rsidRDefault="00C42531" w:rsidP="00C42531">
      <w:pPr>
        <w:tabs>
          <w:tab w:val="left" w:pos="851"/>
        </w:tabs>
        <w:spacing w:after="0"/>
        <w:ind w:left="-567" w:firstLine="283"/>
        <w:rPr>
          <w:rFonts w:ascii="Times New Roman" w:hAnsi="Times New Roman"/>
          <w:sz w:val="28"/>
        </w:rPr>
      </w:pPr>
      <w:r w:rsidRPr="001470EC">
        <w:rPr>
          <w:rFonts w:ascii="Times New Roman" w:hAnsi="Times New Roman"/>
          <w:sz w:val="28"/>
        </w:rPr>
        <w:t>Формой промежуточной аттестации по учебной дисциплине является зачёт, формой итоговой аттестации является дифференцированный зачёт.</w:t>
      </w:r>
    </w:p>
    <w:p w:rsidR="00C42531" w:rsidRPr="001470EC" w:rsidRDefault="00C42531" w:rsidP="00C42531">
      <w:pPr>
        <w:tabs>
          <w:tab w:val="left" w:pos="284"/>
        </w:tabs>
        <w:spacing w:after="0"/>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r w:rsidRPr="001470EC">
        <w:rPr>
          <w:rFonts w:ascii="Times New Roman" w:hAnsi="Times New Roman" w:cs="Times New Roman"/>
          <w:b/>
          <w:sz w:val="28"/>
        </w:rPr>
        <w:t>3.2 Кодификатор оценочных средств</w:t>
      </w: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tbl>
      <w:tblPr>
        <w:tblW w:w="9595" w:type="dxa"/>
        <w:tblLayout w:type="fixed"/>
        <w:tblCellMar>
          <w:left w:w="10" w:type="dxa"/>
          <w:right w:w="10" w:type="dxa"/>
        </w:tblCellMar>
        <w:tblLook w:val="0000" w:firstRow="0" w:lastRow="0" w:firstColumn="0" w:lastColumn="0" w:noHBand="0" w:noVBand="0"/>
      </w:tblPr>
      <w:tblGrid>
        <w:gridCol w:w="4823"/>
        <w:gridCol w:w="4772"/>
      </w:tblGrid>
      <w:tr w:rsidR="00C42531" w:rsidRPr="001470EC" w:rsidTr="00C42531">
        <w:trPr>
          <w:trHeight w:hRule="exact" w:val="984"/>
        </w:trPr>
        <w:tc>
          <w:tcPr>
            <w:tcW w:w="4823" w:type="dxa"/>
            <w:tcBorders>
              <w:top w:val="single" w:sz="4" w:space="0" w:color="auto"/>
              <w:left w:val="single" w:sz="4" w:space="0" w:color="auto"/>
            </w:tcBorders>
            <w:shd w:val="clear" w:color="auto" w:fill="FFFFFF"/>
            <w:vAlign w:val="bottom"/>
          </w:tcPr>
          <w:p w:rsidR="00C42531" w:rsidRPr="001470EC" w:rsidRDefault="00C42531" w:rsidP="00C42531">
            <w:pPr>
              <w:widowControl w:val="0"/>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Функциональный признак оценочного средства (тип контрольного задания)</w:t>
            </w:r>
          </w:p>
        </w:tc>
        <w:tc>
          <w:tcPr>
            <w:tcW w:w="4772" w:type="dxa"/>
            <w:tcBorders>
              <w:top w:val="single" w:sz="4" w:space="0" w:color="auto"/>
              <w:left w:val="single" w:sz="4" w:space="0" w:color="auto"/>
              <w:right w:val="single" w:sz="4" w:space="0" w:color="auto"/>
            </w:tcBorders>
            <w:shd w:val="clear" w:color="auto" w:fill="FFFFFF"/>
          </w:tcPr>
          <w:p w:rsidR="00C42531" w:rsidRPr="001470EC" w:rsidRDefault="00C42531" w:rsidP="00C42531">
            <w:pPr>
              <w:widowControl w:val="0"/>
              <w:spacing w:after="0" w:line="280" w:lineRule="exact"/>
              <w:ind w:firstLine="108"/>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280"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Код оценочного средства</w:t>
            </w:r>
          </w:p>
        </w:tc>
      </w:tr>
      <w:tr w:rsidR="00C42531" w:rsidRPr="001470EC" w:rsidTr="00C42531">
        <w:trPr>
          <w:trHeight w:hRule="exact" w:val="331"/>
        </w:trPr>
        <w:tc>
          <w:tcPr>
            <w:tcW w:w="4823" w:type="dxa"/>
            <w:tcBorders>
              <w:top w:val="single" w:sz="4" w:space="0" w:color="auto"/>
              <w:left w:val="single" w:sz="4" w:space="0" w:color="auto"/>
            </w:tcBorders>
            <w:shd w:val="clear" w:color="auto" w:fill="FFFFFF"/>
            <w:vAlign w:val="bottom"/>
          </w:tcPr>
          <w:p w:rsidR="00C42531" w:rsidRPr="001470EC" w:rsidRDefault="00C42531" w:rsidP="00C4253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Дифференцированный зачёт</w:t>
            </w:r>
          </w:p>
        </w:tc>
        <w:tc>
          <w:tcPr>
            <w:tcW w:w="4772" w:type="dxa"/>
            <w:tcBorders>
              <w:top w:val="single" w:sz="4" w:space="0" w:color="auto"/>
              <w:left w:val="single" w:sz="4" w:space="0" w:color="auto"/>
              <w:right w:val="single" w:sz="4" w:space="0" w:color="auto"/>
            </w:tcBorders>
            <w:shd w:val="clear" w:color="auto" w:fill="FFFFFF"/>
            <w:vAlign w:val="bottom"/>
          </w:tcPr>
          <w:p w:rsidR="00C42531" w:rsidRPr="001470EC" w:rsidRDefault="00C42531" w:rsidP="00C4253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ДЗ</w:t>
            </w:r>
          </w:p>
        </w:tc>
      </w:tr>
      <w:tr w:rsidR="00C42531" w:rsidRPr="001470EC" w:rsidTr="00C42531">
        <w:trPr>
          <w:trHeight w:hRule="exact" w:val="331"/>
        </w:trPr>
        <w:tc>
          <w:tcPr>
            <w:tcW w:w="4823" w:type="dxa"/>
            <w:tcBorders>
              <w:top w:val="single" w:sz="4" w:space="0" w:color="auto"/>
              <w:left w:val="single" w:sz="4" w:space="0" w:color="auto"/>
            </w:tcBorders>
            <w:shd w:val="clear" w:color="auto" w:fill="FFFFFF"/>
            <w:vAlign w:val="bottom"/>
          </w:tcPr>
          <w:p w:rsidR="00C42531" w:rsidRPr="001470EC" w:rsidRDefault="00C42531" w:rsidP="00C4253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Зачёт</w:t>
            </w:r>
          </w:p>
        </w:tc>
        <w:tc>
          <w:tcPr>
            <w:tcW w:w="4772" w:type="dxa"/>
            <w:tcBorders>
              <w:top w:val="single" w:sz="4" w:space="0" w:color="auto"/>
              <w:left w:val="single" w:sz="4" w:space="0" w:color="auto"/>
              <w:right w:val="single" w:sz="4" w:space="0" w:color="auto"/>
            </w:tcBorders>
            <w:shd w:val="clear" w:color="auto" w:fill="FFFFFF"/>
            <w:vAlign w:val="bottom"/>
          </w:tcPr>
          <w:p w:rsidR="00C42531" w:rsidRPr="001470EC" w:rsidRDefault="00C42531" w:rsidP="00C4253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w:t>
            </w:r>
          </w:p>
        </w:tc>
      </w:tr>
      <w:tr w:rsidR="00C42531" w:rsidRPr="001470EC" w:rsidTr="00C42531">
        <w:trPr>
          <w:trHeight w:hRule="exact" w:val="331"/>
        </w:trPr>
        <w:tc>
          <w:tcPr>
            <w:tcW w:w="4823" w:type="dxa"/>
            <w:tcBorders>
              <w:top w:val="single" w:sz="4" w:space="0" w:color="auto"/>
              <w:left w:val="single" w:sz="4" w:space="0" w:color="auto"/>
            </w:tcBorders>
            <w:shd w:val="clear" w:color="auto" w:fill="FFFFFF"/>
            <w:vAlign w:val="bottom"/>
          </w:tcPr>
          <w:p w:rsidR="00C42531" w:rsidRPr="001470EC" w:rsidRDefault="00C42531" w:rsidP="00C4253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Комплекс упражнений</w:t>
            </w:r>
          </w:p>
        </w:tc>
        <w:tc>
          <w:tcPr>
            <w:tcW w:w="4772" w:type="dxa"/>
            <w:tcBorders>
              <w:top w:val="single" w:sz="4" w:space="0" w:color="auto"/>
              <w:left w:val="single" w:sz="4" w:space="0" w:color="auto"/>
              <w:right w:val="single" w:sz="4" w:space="0" w:color="auto"/>
            </w:tcBorders>
            <w:shd w:val="clear" w:color="auto" w:fill="FFFFFF"/>
            <w:vAlign w:val="bottom"/>
          </w:tcPr>
          <w:p w:rsidR="00C42531" w:rsidRPr="001470EC" w:rsidRDefault="00C42531" w:rsidP="00C4253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w:t>
            </w:r>
          </w:p>
        </w:tc>
      </w:tr>
      <w:tr w:rsidR="00C42531" w:rsidRPr="001470EC" w:rsidTr="00C42531">
        <w:trPr>
          <w:trHeight w:hRule="exact" w:val="303"/>
        </w:trPr>
        <w:tc>
          <w:tcPr>
            <w:tcW w:w="4823" w:type="dxa"/>
            <w:tcBorders>
              <w:top w:val="single" w:sz="4" w:space="0" w:color="auto"/>
              <w:left w:val="single" w:sz="4" w:space="0" w:color="auto"/>
              <w:bottom w:val="single" w:sz="4" w:space="0" w:color="auto"/>
            </w:tcBorders>
            <w:shd w:val="clear" w:color="auto" w:fill="FFFFFF"/>
            <w:vAlign w:val="bottom"/>
          </w:tcPr>
          <w:p w:rsidR="00C42531" w:rsidRPr="001470EC" w:rsidRDefault="00C42531" w:rsidP="00C42531">
            <w:pPr>
              <w:widowControl w:val="0"/>
              <w:spacing w:after="0" w:line="280" w:lineRule="exact"/>
              <w:ind w:firstLine="1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Контрольные нормативы</w:t>
            </w:r>
          </w:p>
        </w:tc>
        <w:tc>
          <w:tcPr>
            <w:tcW w:w="4772" w:type="dxa"/>
            <w:tcBorders>
              <w:top w:val="single" w:sz="4" w:space="0" w:color="auto"/>
              <w:left w:val="single" w:sz="4" w:space="0" w:color="auto"/>
              <w:bottom w:val="single" w:sz="4" w:space="0" w:color="auto"/>
              <w:right w:val="single" w:sz="4" w:space="0" w:color="auto"/>
            </w:tcBorders>
            <w:shd w:val="clear" w:color="auto" w:fill="FFFFFF"/>
            <w:vAlign w:val="bottom"/>
          </w:tcPr>
          <w:p w:rsidR="00C42531" w:rsidRPr="001470EC" w:rsidRDefault="00C42531" w:rsidP="00C42531">
            <w:pPr>
              <w:widowControl w:val="0"/>
              <w:spacing w:after="0" w:line="280" w:lineRule="exact"/>
              <w:ind w:firstLine="108"/>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КН</w:t>
            </w:r>
          </w:p>
        </w:tc>
      </w:tr>
      <w:tr w:rsidR="00C42531" w:rsidRPr="001470EC" w:rsidTr="00C425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03"/>
        </w:trPr>
        <w:tc>
          <w:tcPr>
            <w:tcW w:w="4823" w:type="dxa"/>
          </w:tcPr>
          <w:p w:rsidR="00C42531" w:rsidRPr="001470EC" w:rsidRDefault="00C42531" w:rsidP="00C42531">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 xml:space="preserve">Контрольный тест                                     </w:t>
            </w:r>
          </w:p>
        </w:tc>
        <w:tc>
          <w:tcPr>
            <w:tcW w:w="4772" w:type="dxa"/>
          </w:tcPr>
          <w:p w:rsidR="00C42531" w:rsidRPr="001470EC" w:rsidRDefault="00C42531" w:rsidP="00C42531">
            <w:pPr>
              <w:widowControl w:val="0"/>
              <w:spacing w:after="0" w:line="240" w:lineRule="auto"/>
              <w:rPr>
                <w:rFonts w:ascii="Times New Roman" w:eastAsia="Times New Roman" w:hAnsi="Times New Roman" w:cs="Times New Roman"/>
                <w:sz w:val="2"/>
                <w:szCs w:val="2"/>
                <w:lang w:eastAsia="ru-RU" w:bidi="ru-RU"/>
              </w:rPr>
            </w:pPr>
            <w:r w:rsidRPr="001470EC">
              <w:rPr>
                <w:rFonts w:ascii="Times New Roman" w:eastAsia="Times New Roman" w:hAnsi="Times New Roman" w:cs="Times New Roman"/>
                <w:sz w:val="28"/>
                <w:szCs w:val="28"/>
                <w:lang w:eastAsia="ru-RU" w:bidi="ru-RU"/>
              </w:rPr>
              <w:t>КТ</w:t>
            </w:r>
          </w:p>
        </w:tc>
      </w:tr>
    </w:tbl>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both"/>
        <w:rPr>
          <w:rFonts w:ascii="Times New Roman" w:hAnsi="Times New Roman" w:cs="Times New Roman"/>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567" w:firstLine="283"/>
        <w:jc w:val="center"/>
        <w:rPr>
          <w:rFonts w:ascii="Times New Roman" w:hAnsi="Times New Roman" w:cs="Times New Roman"/>
          <w:b/>
          <w:sz w:val="28"/>
        </w:rPr>
      </w:pPr>
    </w:p>
    <w:p w:rsidR="00C42531" w:rsidRDefault="00C42531" w:rsidP="00C42531">
      <w:pPr>
        <w:tabs>
          <w:tab w:val="left" w:pos="284"/>
        </w:tabs>
        <w:spacing w:after="0"/>
        <w:ind w:left="-567" w:firstLine="283"/>
        <w:jc w:val="center"/>
        <w:rPr>
          <w:rFonts w:ascii="Times New Roman" w:hAnsi="Times New Roman" w:cs="Times New Roman"/>
          <w:b/>
          <w:sz w:val="28"/>
        </w:rPr>
      </w:pPr>
    </w:p>
    <w:p w:rsidR="00C42531" w:rsidRDefault="00C42531" w:rsidP="00C42531">
      <w:pPr>
        <w:tabs>
          <w:tab w:val="left" w:pos="284"/>
        </w:tabs>
        <w:spacing w:after="0"/>
        <w:ind w:left="-567" w:firstLine="283"/>
        <w:jc w:val="center"/>
        <w:rPr>
          <w:rFonts w:ascii="Times New Roman" w:hAnsi="Times New Roman" w:cs="Times New Roman"/>
          <w:b/>
          <w:sz w:val="28"/>
        </w:rPr>
      </w:pPr>
    </w:p>
    <w:p w:rsidR="00C42531" w:rsidRDefault="00C42531" w:rsidP="00C42531">
      <w:pPr>
        <w:rPr>
          <w:rFonts w:ascii="Times New Roman" w:hAnsi="Times New Roman" w:cs="Times New Roman"/>
          <w:b/>
          <w:sz w:val="28"/>
        </w:rPr>
      </w:pPr>
      <w:r>
        <w:rPr>
          <w:rFonts w:ascii="Times New Roman" w:hAnsi="Times New Roman" w:cs="Times New Roman"/>
          <w:b/>
          <w:sz w:val="28"/>
        </w:rPr>
        <w:br w:type="page"/>
      </w:r>
    </w:p>
    <w:p w:rsidR="00C42531" w:rsidRDefault="00C42531" w:rsidP="00C42531">
      <w:pPr>
        <w:tabs>
          <w:tab w:val="left" w:pos="284"/>
        </w:tabs>
        <w:spacing w:after="0"/>
        <w:ind w:left="-567" w:firstLine="283"/>
        <w:jc w:val="center"/>
        <w:rPr>
          <w:rFonts w:ascii="Times New Roman" w:hAnsi="Times New Roman" w:cs="Times New Roman"/>
          <w:b/>
          <w:sz w:val="28"/>
        </w:rPr>
      </w:pPr>
    </w:p>
    <w:p w:rsidR="00C42531" w:rsidRPr="001470EC" w:rsidRDefault="00C42531" w:rsidP="00C42531">
      <w:pPr>
        <w:tabs>
          <w:tab w:val="left" w:pos="284"/>
        </w:tabs>
        <w:spacing w:after="0"/>
        <w:ind w:left="-284"/>
        <w:jc w:val="center"/>
        <w:rPr>
          <w:rFonts w:ascii="Times New Roman" w:hAnsi="Times New Roman" w:cs="Times New Roman"/>
          <w:b/>
          <w:sz w:val="28"/>
        </w:rPr>
      </w:pPr>
      <w:r w:rsidRPr="001470EC">
        <w:rPr>
          <w:rFonts w:ascii="Times New Roman" w:hAnsi="Times New Roman" w:cs="Times New Roman"/>
          <w:b/>
          <w:sz w:val="28"/>
        </w:rPr>
        <w:t>4. Задания для оценки освоения дисциплины</w:t>
      </w:r>
    </w:p>
    <w:p w:rsidR="00C42531" w:rsidRPr="001470EC" w:rsidRDefault="00C42531" w:rsidP="00C42531">
      <w:pPr>
        <w:tabs>
          <w:tab w:val="left" w:pos="284"/>
        </w:tabs>
        <w:spacing w:after="0"/>
        <w:ind w:left="-567" w:firstLine="283"/>
        <w:jc w:val="both"/>
        <w:rPr>
          <w:rFonts w:ascii="Times New Roman" w:hAnsi="Times New Roman" w:cs="Times New Roman"/>
          <w:sz w:val="28"/>
        </w:rPr>
      </w:pPr>
    </w:p>
    <w:p w:rsidR="00C42531" w:rsidRPr="001470EC" w:rsidRDefault="00C42531" w:rsidP="00C42531">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4.1 Оценка освоения </w:t>
      </w:r>
      <w:r w:rsidRPr="001470EC">
        <w:rPr>
          <w:rFonts w:ascii="Times New Roman" w:eastAsia="Times New Roman" w:hAnsi="Times New Roman" w:cs="Times New Roman"/>
          <w:b/>
          <w:sz w:val="28"/>
          <w:szCs w:val="28"/>
          <w:lang w:eastAsia="ru-RU"/>
        </w:rPr>
        <w:t>текущего</w:t>
      </w:r>
      <w:r w:rsidRPr="001470EC">
        <w:rPr>
          <w:rFonts w:ascii="Times New Roman" w:eastAsia="Times New Roman" w:hAnsi="Times New Roman" w:cs="Times New Roman"/>
          <w:sz w:val="28"/>
          <w:szCs w:val="28"/>
          <w:lang w:eastAsia="ru-RU"/>
        </w:rPr>
        <w:t xml:space="preserve"> контроля дисциплины</w:t>
      </w:r>
    </w:p>
    <w:p w:rsidR="00C42531" w:rsidRPr="001470EC" w:rsidRDefault="00C42531" w:rsidP="00C42531">
      <w:pPr>
        <w:shd w:val="clear" w:color="auto" w:fill="FFFFFF"/>
        <w:spacing w:after="0" w:line="240" w:lineRule="auto"/>
        <w:ind w:left="568" w:right="58"/>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предусматривает использование традиционной системы отметок в баллах, полученных обучающимися за все составляющие: знания, двигательные умения и навыки, умения осуществлять физкультурно-оздоровительную и методико-практическую деятельность, уровень физической подготовленности, на основе которых выставляется зачет.</w:t>
      </w:r>
    </w:p>
    <w:p w:rsidR="00C42531" w:rsidRPr="001470EC" w:rsidRDefault="00C42531" w:rsidP="00C42531">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Условием допуска к зачетным упражнениям является регулярность посещения учебных занятий. Студенты, отнесённые по состоянию здоровья к подготовительной группе, оцениваются на общих основаниях, за исключением тех видов двигательных действий и нормативов, которые им противопоказаны по состоянию здоровья.</w:t>
      </w:r>
    </w:p>
    <w:p w:rsidR="00C42531" w:rsidRPr="001470EC" w:rsidRDefault="00C42531" w:rsidP="00C42531">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p>
    <w:p w:rsidR="00C42531" w:rsidRPr="001470EC" w:rsidRDefault="00C42531" w:rsidP="00C42531">
      <w:pPr>
        <w:shd w:val="clear" w:color="auto" w:fill="FFFFFF"/>
        <w:spacing w:after="0" w:line="240" w:lineRule="auto"/>
        <w:ind w:right="58" w:firstLine="568"/>
        <w:jc w:val="both"/>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                   Примерный комплекс упражнений №1.</w:t>
      </w:r>
    </w:p>
    <w:p w:rsidR="00C42531" w:rsidRPr="001470EC" w:rsidRDefault="00C42531" w:rsidP="00C4253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Для головы:</w:t>
      </w:r>
    </w:p>
    <w:p w:rsidR="00C42531" w:rsidRPr="001470EC" w:rsidRDefault="00C42531" w:rsidP="00C42531">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ноги на </w:t>
      </w:r>
      <w:r w:rsidRPr="001470EC">
        <w:rPr>
          <w:rFonts w:ascii="Times New Roman" w:hAnsi="Times New Roman" w:cs="Times New Roman"/>
          <w:sz w:val="28"/>
          <w:szCs w:val="28"/>
          <w:u w:val="single"/>
          <w:lang w:eastAsia="ru-RU" w:bidi="ru-RU"/>
        </w:rPr>
        <w:t>врозь</w:t>
      </w:r>
      <w:r w:rsidRPr="001470EC">
        <w:rPr>
          <w:rFonts w:ascii="Times New Roman" w:hAnsi="Times New Roman" w:cs="Times New Roman"/>
          <w:sz w:val="28"/>
          <w:szCs w:val="28"/>
        </w:rPr>
        <w:t>, руки на пояс. Наклоны головой. На счёт 1 наклон головы вперёд, на счёт 2 назад, на счёт три 3 в левую сторону, на счёт 4 в правую сторону.</w:t>
      </w:r>
    </w:p>
    <w:p w:rsidR="00C42531" w:rsidRPr="001470EC" w:rsidRDefault="00C42531" w:rsidP="00C42531">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головой. На счёт 1,2 поворот головы в левую сторону, на счёт 3,4 в правую сторону.</w:t>
      </w:r>
    </w:p>
    <w:p w:rsidR="00C42531" w:rsidRPr="001470EC" w:rsidRDefault="00C42531" w:rsidP="00C42531">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Круговые движения головой. На счёт 1,2,3,4 круговые движения в левую сторону. На счёт 5,6,7,8 в правую сторону.</w:t>
      </w:r>
    </w:p>
    <w:p w:rsidR="00C42531" w:rsidRPr="001470EC" w:rsidRDefault="00C42531" w:rsidP="00C4253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рук:</w:t>
      </w:r>
    </w:p>
    <w:p w:rsidR="00C42531" w:rsidRPr="001470EC" w:rsidRDefault="00C42531" w:rsidP="00C42531">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на вместе, правую руку вверх над головой, левую руку вниз .  Отведение прямых рук назад. На счёт 1,2 правая рука вверху, на счёт 3,4 левая  рука вверху, правая внизу.</w:t>
      </w:r>
    </w:p>
    <w:p w:rsidR="00C42531" w:rsidRPr="001470EC" w:rsidRDefault="00C42531" w:rsidP="00C42531">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перед грудью. Отведение рук назад. На счёт 1,2 отведение согнутых рук назад, на счёт 3,4 отведение прямых рук назад с поворотом туловища в левую сторону. На счёт 5,6  отведение согнутых рук назад , на счёт 7,8 отведение прямых рук назад с поворотом туловища в правую сторону.</w:t>
      </w:r>
    </w:p>
    <w:p w:rsidR="00C42531" w:rsidRPr="001470EC" w:rsidRDefault="00C42531" w:rsidP="00C42531">
      <w:pPr>
        <w:spacing w:line="370" w:lineRule="exact"/>
        <w:ind w:firstLine="38"/>
        <w:jc w:val="both"/>
        <w:rPr>
          <w:rFonts w:ascii="Times New Roman" w:hAnsi="Times New Roman" w:cs="Times New Roman"/>
          <w:sz w:val="28"/>
          <w:szCs w:val="28"/>
        </w:rPr>
      </w:pPr>
      <w:r w:rsidRPr="001470EC">
        <w:rPr>
          <w:rFonts w:ascii="Times New Roman" w:hAnsi="Times New Roman" w:cs="Times New Roman"/>
          <w:sz w:val="28"/>
          <w:szCs w:val="28"/>
        </w:rPr>
        <w:t xml:space="preserve">   - и. п. ноги врозь, руки к плечам. Круговые движения плечами. На счёт 1,2,3,4 круговые движения вперёд. На счёт 5,6,7,8 круговые движения назад.</w:t>
      </w:r>
    </w:p>
    <w:p w:rsidR="00C42531" w:rsidRPr="001470EC" w:rsidRDefault="00C42531" w:rsidP="00C4253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 xml:space="preserve"> Для туловища:</w:t>
      </w:r>
    </w:p>
    <w:p w:rsidR="00C42531" w:rsidRPr="001470EC" w:rsidRDefault="00C42531" w:rsidP="00C42531">
      <w:pPr>
        <w:tabs>
          <w:tab w:val="left" w:pos="599"/>
        </w:tabs>
        <w:spacing w:line="370" w:lineRule="exact"/>
        <w:jc w:val="both"/>
        <w:rPr>
          <w:rFonts w:ascii="Times New Roman" w:hAnsi="Times New Roman" w:cs="Times New Roman"/>
          <w:sz w:val="28"/>
          <w:szCs w:val="28"/>
        </w:rPr>
      </w:pPr>
      <w:r w:rsidRPr="001470EC">
        <w:rPr>
          <w:rFonts w:ascii="Times New Roman" w:hAnsi="Times New Roman" w:cs="Times New Roman"/>
          <w:sz w:val="28"/>
          <w:szCs w:val="28"/>
        </w:rPr>
        <w:t>-и. п. ноги врозь, руки на пояс. Наклоны туловища. На счёт 1 наклон туловища вперёд, на 2 назад, на 3 в левую сторону, на 4 в правую сторону.</w:t>
      </w:r>
    </w:p>
    <w:p w:rsidR="00C42531" w:rsidRPr="001470EC" w:rsidRDefault="00C42531" w:rsidP="00C42531">
      <w:pPr>
        <w:widowControl w:val="0"/>
        <w:numPr>
          <w:ilvl w:val="0"/>
          <w:numId w:val="5"/>
        </w:numPr>
        <w:tabs>
          <w:tab w:val="left" w:pos="56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тоже. Повороты туловища. На счёт 1,2 повороты туловища в левую сторону, на счёт 3,4 в правую сторону.</w:t>
      </w:r>
    </w:p>
    <w:p w:rsidR="00C42531" w:rsidRPr="001470EC" w:rsidRDefault="00C42531" w:rsidP="00C42531">
      <w:pPr>
        <w:widowControl w:val="0"/>
        <w:numPr>
          <w:ilvl w:val="0"/>
          <w:numId w:val="5"/>
        </w:numPr>
        <w:tabs>
          <w:tab w:val="left" w:pos="570"/>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 xml:space="preserve">и. п. тоже. Круговые движения туловища. На счёт 1,2,3,4 круговые движения </w:t>
      </w:r>
      <w:r w:rsidRPr="001470EC">
        <w:rPr>
          <w:rFonts w:ascii="Times New Roman" w:hAnsi="Times New Roman" w:cs="Times New Roman"/>
          <w:sz w:val="28"/>
          <w:szCs w:val="28"/>
        </w:rPr>
        <w:lastRenderedPageBreak/>
        <w:t>туловищем в левую сторону, на счёт 1,2,3,4 в правую сторону.</w:t>
      </w:r>
    </w:p>
    <w:p w:rsidR="00C42531" w:rsidRPr="001470EC" w:rsidRDefault="00C42531" w:rsidP="00C42531">
      <w:pPr>
        <w:tabs>
          <w:tab w:val="left" w:pos="599"/>
        </w:tabs>
        <w:spacing w:line="370" w:lineRule="exact"/>
        <w:ind w:left="327"/>
        <w:jc w:val="both"/>
        <w:rPr>
          <w:rFonts w:ascii="Times New Roman" w:hAnsi="Times New Roman" w:cs="Times New Roman"/>
          <w:sz w:val="28"/>
          <w:szCs w:val="28"/>
        </w:rPr>
      </w:pPr>
      <w:r w:rsidRPr="001470EC">
        <w:rPr>
          <w:rFonts w:ascii="Times New Roman" w:hAnsi="Times New Roman" w:cs="Times New Roman"/>
          <w:sz w:val="28"/>
          <w:szCs w:val="28"/>
        </w:rPr>
        <w:t>Для ног:</w:t>
      </w:r>
    </w:p>
    <w:p w:rsidR="00C42531" w:rsidRPr="001470EC" w:rsidRDefault="00C42531" w:rsidP="00C42531">
      <w:pPr>
        <w:widowControl w:val="0"/>
        <w:numPr>
          <w:ilvl w:val="0"/>
          <w:numId w:val="5"/>
        </w:numPr>
        <w:tabs>
          <w:tab w:val="left" w:pos="599"/>
        </w:tabs>
        <w:spacing w:after="0" w:line="370"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и. п. ноги вместе. Руки на пояс. Прыжки на месте.</w:t>
      </w:r>
    </w:p>
    <w:p w:rsidR="00C42531" w:rsidRPr="001470EC" w:rsidRDefault="00C42531" w:rsidP="00C42531">
      <w:pPr>
        <w:widowControl w:val="0"/>
        <w:numPr>
          <w:ilvl w:val="0"/>
          <w:numId w:val="5"/>
        </w:numPr>
        <w:tabs>
          <w:tab w:val="left" w:pos="565"/>
        </w:tabs>
        <w:spacing w:after="0" w:line="370" w:lineRule="exact"/>
        <w:ind w:firstLine="327"/>
        <w:rPr>
          <w:rFonts w:ascii="Times New Roman" w:hAnsi="Times New Roman" w:cs="Times New Roman"/>
          <w:sz w:val="28"/>
          <w:szCs w:val="28"/>
        </w:rPr>
      </w:pPr>
      <w:r w:rsidRPr="001470EC">
        <w:rPr>
          <w:rFonts w:ascii="Times New Roman" w:hAnsi="Times New Roman" w:cs="Times New Roman"/>
          <w:sz w:val="28"/>
          <w:szCs w:val="28"/>
        </w:rPr>
        <w:t>и. п. ноги врозь, руки вытянули перед собой.   Скрестные махи ногами. На счёт 1,2 махом левой ноги носком касаемся кисти правой руки, на счёт 3,4 махом правой ноги носком касаемся кисти левой руки.</w:t>
      </w:r>
    </w:p>
    <w:p w:rsidR="00C42531" w:rsidRPr="001470EC" w:rsidRDefault="00C42531" w:rsidP="00C42531">
      <w:pPr>
        <w:tabs>
          <w:tab w:val="left" w:pos="565"/>
        </w:tabs>
        <w:spacing w:line="370" w:lineRule="exact"/>
        <w:ind w:left="327"/>
        <w:rPr>
          <w:rFonts w:ascii="Times New Roman" w:hAnsi="Times New Roman" w:cs="Times New Roman"/>
          <w:sz w:val="28"/>
          <w:szCs w:val="28"/>
        </w:rPr>
      </w:pPr>
    </w:p>
    <w:p w:rsidR="00C42531" w:rsidRPr="001470EC" w:rsidRDefault="00C42531" w:rsidP="00C42531">
      <w:pPr>
        <w:tabs>
          <w:tab w:val="left" w:pos="565"/>
        </w:tabs>
        <w:spacing w:line="370" w:lineRule="exact"/>
        <w:rPr>
          <w:rFonts w:ascii="Times New Roman" w:hAnsi="Times New Roman" w:cs="Times New Roman"/>
          <w:sz w:val="28"/>
          <w:szCs w:val="28"/>
        </w:rPr>
      </w:pPr>
      <w:r w:rsidRPr="001470EC">
        <w:rPr>
          <w:rFonts w:ascii="Times New Roman" w:hAnsi="Times New Roman" w:cs="Times New Roman"/>
          <w:sz w:val="28"/>
          <w:szCs w:val="28"/>
        </w:rPr>
        <w:t xml:space="preserve">                       Примерный комплекс упражнений  №2</w:t>
      </w:r>
    </w:p>
    <w:p w:rsidR="00C42531" w:rsidRPr="001470EC" w:rsidRDefault="00C42531" w:rsidP="00C42531">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1 - сидя на стуле и опираясь на него руками, встают на носки, потягиваясь, руки поднимают в стороны и вверх - вдох, возвращаются в исходное положение - выдох. Повторяют 3-4 раза.</w:t>
      </w:r>
    </w:p>
    <w:p w:rsidR="00C42531" w:rsidRPr="001470EC" w:rsidRDefault="00C42531" w:rsidP="00C42531">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2 - стоя возле стула, руки кладут на спинку стула, отставляя одну ногу назад, разводят руки в стороны - вдох, возвращаются в исходное положение - выдох. Повторяют 3-4 раза с каждой ноги.</w:t>
      </w:r>
    </w:p>
    <w:p w:rsidR="00C42531" w:rsidRPr="001470EC" w:rsidRDefault="00C42531" w:rsidP="00C42531">
      <w:pPr>
        <w:spacing w:line="370" w:lineRule="exact"/>
        <w:ind w:firstLine="338"/>
        <w:jc w:val="both"/>
        <w:rPr>
          <w:rFonts w:ascii="Times New Roman" w:hAnsi="Times New Roman" w:cs="Times New Roman"/>
          <w:sz w:val="28"/>
          <w:szCs w:val="28"/>
        </w:rPr>
      </w:pPr>
      <w:r w:rsidRPr="001470EC">
        <w:rPr>
          <w:rFonts w:ascii="Times New Roman" w:hAnsi="Times New Roman" w:cs="Times New Roman"/>
          <w:sz w:val="28"/>
          <w:szCs w:val="28"/>
        </w:rPr>
        <w:t>3 - стоя возле стула, руки кладут на спинку стула, отставляя правую ногу в сторону, левую руку поднимают над головой - выдох, возвращаются в исходное положение - вдох. Повторяют 5-6 раз для каждой ноги.</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4 - стоя спиной к стулу, руки опускают вдоль тела, ноги вместе, поднимают руки вверх - вдох, сгибаясь, опускают руки вниз и назад, и дотрагиваются ими до стула - выдох. Повторяют 3-4 раза.</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5 - стоя перед стулом, руки опускают вдоль тела, приседают, держась вытянутыми руками за спинку стула, повторяют 4-5 раз, приседая - выдох, вып</w:t>
      </w:r>
      <w:r w:rsidRPr="001470EC">
        <w:rPr>
          <w:rFonts w:ascii="Times New Roman" w:hAnsi="Times New Roman" w:cs="Times New Roman"/>
          <w:sz w:val="28"/>
          <w:szCs w:val="28"/>
        </w:rPr>
        <w:softHyphen/>
        <w:t>рямляясь - вдох.</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6 - стоя перед стулом с опущенными вдоль тела руками, поднимают обе вытянутые руки и, поворачиваясь туловищем попеременно вправо и влево, дот</w:t>
      </w:r>
      <w:r w:rsidRPr="001470EC">
        <w:rPr>
          <w:rFonts w:ascii="Times New Roman" w:hAnsi="Times New Roman" w:cs="Times New Roman"/>
          <w:sz w:val="28"/>
          <w:szCs w:val="28"/>
        </w:rPr>
        <w:softHyphen/>
        <w:t>рагиваются до спинки стула, при повороте - выдох, при возвращении в исходное положение-вдох. Повторяют 5-6 раз.</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7 - сидя на стуле и опираясь руками на него, вытянутые вперед ноги попе</w:t>
      </w:r>
      <w:r w:rsidRPr="001470EC">
        <w:rPr>
          <w:rFonts w:ascii="Times New Roman" w:hAnsi="Times New Roman" w:cs="Times New Roman"/>
          <w:sz w:val="28"/>
          <w:szCs w:val="28"/>
        </w:rPr>
        <w:softHyphen/>
        <w:t>ременно приподнимают и опускают, повторяют 6-8 раз, дыхание произвольное.</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8  - сидя на стуле и опираясь на него руками, ноги вытягивают, поднимают руки в стороны и вверх - вдох, возвращаются в исходное положение - выдох. Повторяют 3-4 раза.</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lastRenderedPageBreak/>
        <w:t>9 - стоя боком к стулу, левую руку кладут на спинку стула, отводят правую ногу в сторону, правую руку поднимают вперед - вдох, возвращаясь в исходное положение выдох. То же для левой руки и ноги, повторяют 5-6 раз в каждую сторону.</w:t>
      </w:r>
    </w:p>
    <w:p w:rsidR="00C42531" w:rsidRPr="001470EC" w:rsidRDefault="00C42531" w:rsidP="00C42531">
      <w:pPr>
        <w:spacing w:line="370" w:lineRule="exact"/>
        <w:ind w:firstLine="338"/>
        <w:rPr>
          <w:rFonts w:ascii="Times New Roman" w:hAnsi="Times New Roman" w:cs="Times New Roman"/>
          <w:sz w:val="28"/>
          <w:szCs w:val="28"/>
        </w:rPr>
      </w:pPr>
      <w:r w:rsidRPr="001470EC">
        <w:rPr>
          <w:rFonts w:ascii="Times New Roman" w:hAnsi="Times New Roman" w:cs="Times New Roman"/>
          <w:sz w:val="28"/>
          <w:szCs w:val="28"/>
        </w:rPr>
        <w:t>10 - стоя боком к стулу, левую руку кладут на спинку стула, правую руку под</w:t>
      </w:r>
      <w:r w:rsidRPr="001470EC">
        <w:rPr>
          <w:rFonts w:ascii="Times New Roman" w:hAnsi="Times New Roman" w:cs="Times New Roman"/>
          <w:sz w:val="28"/>
          <w:szCs w:val="28"/>
        </w:rPr>
        <w:softHyphen/>
        <w:t>нимают вверх и кладут на затылок - вдох, возвращаясь в исходное положение - выдох, то же для левой руки. Повторяют для каждой стороны 3-4 раза.</w:t>
      </w:r>
    </w:p>
    <w:p w:rsidR="00C42531" w:rsidRPr="001470EC" w:rsidRDefault="00C42531" w:rsidP="00C42531">
      <w:pPr>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68A0C72E" wp14:editId="7B060F2B">
            <wp:extent cx="3467100" cy="35500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3859" cy="3557001"/>
                    </a:xfrm>
                    <a:prstGeom prst="rect">
                      <a:avLst/>
                    </a:prstGeom>
                    <a:noFill/>
                  </pic:spPr>
                </pic:pic>
              </a:graphicData>
            </a:graphic>
          </wp:inline>
        </w:drawing>
      </w:r>
    </w:p>
    <w:p w:rsidR="00C42531" w:rsidRPr="001470EC" w:rsidRDefault="00C42531" w:rsidP="00C42531">
      <w:pPr>
        <w:widowControl w:val="0"/>
        <w:spacing w:after="0" w:line="322" w:lineRule="exact"/>
        <w:ind w:firstLine="353"/>
        <w:jc w:val="both"/>
        <w:rPr>
          <w:rFonts w:ascii="Times New Roman" w:eastAsia="Calibri" w:hAnsi="Times New Roman" w:cs="Times New Roman"/>
          <w:iCs/>
          <w:sz w:val="28"/>
          <w:szCs w:val="28"/>
        </w:rPr>
      </w:pPr>
      <w:r w:rsidRPr="001470EC">
        <w:rPr>
          <w:rFonts w:ascii="Times New Roman" w:eastAsia="Calibri" w:hAnsi="Times New Roman" w:cs="Times New Roman"/>
          <w:iCs/>
          <w:sz w:val="28"/>
          <w:szCs w:val="28"/>
        </w:rPr>
        <w:t xml:space="preserve">            Примерный комплекс упражнений  №3.</w:t>
      </w:r>
    </w:p>
    <w:p w:rsidR="00C42531" w:rsidRPr="001470EC" w:rsidRDefault="00C42531" w:rsidP="00C42531">
      <w:pPr>
        <w:widowControl w:val="0"/>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Исходное положение во всех упражнениях, кроме 4-го, - сидя на скамейке.</w:t>
      </w:r>
    </w:p>
    <w:p w:rsidR="00C42531" w:rsidRPr="001470EC" w:rsidRDefault="00C42531" w:rsidP="00C42531">
      <w:pPr>
        <w:widowControl w:val="0"/>
        <w:numPr>
          <w:ilvl w:val="0"/>
          <w:numId w:val="9"/>
        </w:numPr>
        <w:tabs>
          <w:tab w:val="left" w:pos="534"/>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пятками по полу, вытягивают ноги вперед, правую руку заводят за голову, левую в сторону - вдох, расслабленно опускают руки вниз - выдох, то же в другую сторону. Повторяют 6-8 раз.</w:t>
      </w:r>
    </w:p>
    <w:p w:rsidR="00C42531" w:rsidRPr="001470EC" w:rsidRDefault="00C42531" w:rsidP="00C42531">
      <w:pPr>
        <w:widowControl w:val="0"/>
        <w:numPr>
          <w:ilvl w:val="0"/>
          <w:numId w:val="9"/>
        </w:numPr>
        <w:tabs>
          <w:tab w:val="left" w:pos="553"/>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ноги вытягивают вперед, руки перед грудью, туловище поворачивают впра</w:t>
      </w:r>
      <w:r w:rsidRPr="001470EC">
        <w:rPr>
          <w:rFonts w:ascii="Times New Roman" w:eastAsia="Calibri" w:hAnsi="Times New Roman" w:cs="Times New Roman"/>
          <w:sz w:val="28"/>
          <w:szCs w:val="28"/>
        </w:rPr>
        <w:softHyphen/>
        <w:t>во, руки разводят в стороны, возвращаются в исходное положение, то же в левую сторону. Повторяют 8-10 раз, дыхание произвольное.</w:t>
      </w:r>
    </w:p>
    <w:p w:rsidR="00C42531" w:rsidRPr="001470EC" w:rsidRDefault="00C42531" w:rsidP="00C42531">
      <w:pPr>
        <w:widowControl w:val="0"/>
        <w:numPr>
          <w:ilvl w:val="0"/>
          <w:numId w:val="9"/>
        </w:numPr>
        <w:tabs>
          <w:tab w:val="left" w:pos="55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скользя по полу пятками, вытягивают ноги вперед, поднимают руки вверх и прогибаются. Затем наклоняются вперед, касаясь руками пола перед собой, выпрямляясь, руки поднимают вверх, ноги соединяют и возвращаются в исходное положение. Повторяют 6-8 раз, дыхание произвольное.</w:t>
      </w:r>
    </w:p>
    <w:p w:rsidR="00C42531" w:rsidRPr="001470EC" w:rsidRDefault="00C42531" w:rsidP="00C42531">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стоя лицом к столу, берутся за него руками, левую ногу отводят назад, затем приседают на носках, выпрямляются, то же с другой ноги. Повторяют 8-10 раз, дыхание произвольное.</w:t>
      </w:r>
    </w:p>
    <w:p w:rsidR="00C42531" w:rsidRPr="001470EC" w:rsidRDefault="00C42531" w:rsidP="00C42531">
      <w:pPr>
        <w:widowControl w:val="0"/>
        <w:numPr>
          <w:ilvl w:val="0"/>
          <w:numId w:val="9"/>
        </w:numPr>
        <w:tabs>
          <w:tab w:val="left" w:pos="548"/>
        </w:tabs>
        <w:spacing w:after="0" w:line="322" w:lineRule="exact"/>
        <w:ind w:firstLine="353"/>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 xml:space="preserve"> - ноги вытягивают вперед, руки на поясе. Поочередно оттягивают и подни</w:t>
      </w:r>
      <w:r w:rsidRPr="001470EC">
        <w:rPr>
          <w:rFonts w:ascii="Times New Roman" w:eastAsia="Calibri" w:hAnsi="Times New Roman" w:cs="Times New Roman"/>
          <w:sz w:val="28"/>
          <w:szCs w:val="28"/>
        </w:rPr>
        <w:softHyphen/>
        <w:t>мают носки, слегка сгибая ноги в коленях, затем развертывают ноги вправо, нос</w:t>
      </w:r>
      <w:r w:rsidRPr="001470EC">
        <w:rPr>
          <w:rFonts w:ascii="Times New Roman" w:eastAsia="Calibri" w:hAnsi="Times New Roman" w:cs="Times New Roman"/>
          <w:sz w:val="28"/>
          <w:szCs w:val="28"/>
        </w:rPr>
        <w:softHyphen/>
        <w:t>ками  касаясь пола. То же в другую сторону. Повторяют 10-12раз, дыхание произ</w:t>
      </w:r>
      <w:r w:rsidRPr="001470EC">
        <w:rPr>
          <w:rFonts w:ascii="Times New Roman" w:eastAsia="Calibri" w:hAnsi="Times New Roman" w:cs="Times New Roman"/>
          <w:sz w:val="28"/>
          <w:szCs w:val="28"/>
        </w:rPr>
        <w:softHyphen/>
        <w:t>вольное.</w:t>
      </w:r>
    </w:p>
    <w:p w:rsidR="00C42531" w:rsidRPr="001470EC" w:rsidRDefault="00C42531" w:rsidP="00C42531">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lastRenderedPageBreak/>
        <w:t>- сидя на стуле, руки вытягивают вдоль тела, затем, прогибаясь назад, под</w:t>
      </w:r>
      <w:r w:rsidRPr="001470EC">
        <w:rPr>
          <w:rFonts w:ascii="Times New Roman" w:eastAsia="Calibri" w:hAnsi="Times New Roman" w:cs="Times New Roman"/>
          <w:sz w:val="28"/>
          <w:szCs w:val="28"/>
        </w:rPr>
        <w:softHyphen/>
        <w:t>нимают руки вверх, ноги также несколько приподнимают, носками касаясь пола. Наклоняясь вперед, делают хлопок руками под вытянутой ногой, возвращаются в исходное положение. То же с другой ноги. Повторяют 6-8 раз, дыхание произ</w:t>
      </w:r>
      <w:r w:rsidRPr="001470EC">
        <w:rPr>
          <w:rFonts w:ascii="Times New Roman" w:eastAsia="Calibri" w:hAnsi="Times New Roman" w:cs="Times New Roman"/>
          <w:sz w:val="28"/>
          <w:szCs w:val="28"/>
        </w:rPr>
        <w:softHyphen/>
        <w:t>вольное.</w:t>
      </w:r>
    </w:p>
    <w:p w:rsidR="00C42531" w:rsidRPr="001470EC" w:rsidRDefault="00C42531" w:rsidP="00C42531">
      <w:pPr>
        <w:tabs>
          <w:tab w:val="left" w:pos="558"/>
        </w:tabs>
        <w:spacing w:line="322" w:lineRule="exact"/>
        <w:ind w:left="328"/>
        <w:jc w:val="both"/>
        <w:rPr>
          <w:rFonts w:ascii="Times New Roman" w:eastAsia="Calibri" w:hAnsi="Times New Roman" w:cs="Times New Roman"/>
          <w:sz w:val="28"/>
          <w:szCs w:val="28"/>
        </w:rPr>
      </w:pPr>
      <w:r w:rsidRPr="001470EC">
        <w:rPr>
          <w:rFonts w:ascii="Times New Roman" w:eastAsia="Calibri" w:hAnsi="Times New Roman" w:cs="Times New Roman"/>
          <w:noProof/>
          <w:sz w:val="28"/>
          <w:szCs w:val="28"/>
          <w:lang w:eastAsia="ru-RU"/>
        </w:rPr>
        <w:drawing>
          <wp:anchor distT="0" distB="0" distL="377825" distR="1676400" simplePos="0" relativeHeight="251659264" behindDoc="1" locked="0" layoutInCell="1" allowOverlap="1" wp14:anchorId="3280CE32" wp14:editId="12732B75">
            <wp:simplePos x="0" y="0"/>
            <wp:positionH relativeFrom="margin">
              <wp:posOffset>390525</wp:posOffset>
            </wp:positionH>
            <wp:positionV relativeFrom="paragraph">
              <wp:posOffset>1010285</wp:posOffset>
            </wp:positionV>
            <wp:extent cx="4276725" cy="3543300"/>
            <wp:effectExtent l="0" t="0" r="9525" b="0"/>
            <wp:wrapTopAndBottom/>
            <wp:docPr id="11" name="Рисунок 11" descr="imag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6725" cy="3543300"/>
                    </a:xfrm>
                    <a:prstGeom prst="rect">
                      <a:avLst/>
                    </a:prstGeom>
                    <a:noFill/>
                  </pic:spPr>
                </pic:pic>
              </a:graphicData>
            </a:graphic>
          </wp:anchor>
        </w:drawing>
      </w:r>
      <w:r w:rsidRPr="001470EC">
        <w:rPr>
          <w:rFonts w:ascii="Times New Roman" w:eastAsia="Calibri" w:hAnsi="Times New Roman" w:cs="Times New Roman"/>
          <w:sz w:val="28"/>
          <w:szCs w:val="28"/>
        </w:rPr>
        <w:t>- сидя на стуле, руки приставляют к плечам, левую ногу вытягивают вперед, возвращаются в исходное положение и руки отводят в стороны, затем расслаб</w:t>
      </w:r>
      <w:r w:rsidRPr="001470EC">
        <w:rPr>
          <w:rFonts w:ascii="Times New Roman" w:eastAsia="Calibri" w:hAnsi="Times New Roman" w:cs="Times New Roman"/>
          <w:sz w:val="28"/>
          <w:szCs w:val="28"/>
        </w:rPr>
        <w:softHyphen/>
        <w:t>ленно.</w:t>
      </w:r>
    </w:p>
    <w:p w:rsidR="00C42531" w:rsidRPr="001470EC" w:rsidRDefault="00C42531" w:rsidP="00C42531">
      <w:pPr>
        <w:tabs>
          <w:tab w:val="left" w:pos="558"/>
        </w:tabs>
        <w:spacing w:line="322" w:lineRule="exact"/>
        <w:ind w:left="328"/>
        <w:jc w:val="both"/>
        <w:rPr>
          <w:rFonts w:ascii="Times New Roman" w:eastAsia="Calibri" w:hAnsi="Times New Roman" w:cs="Times New Roman"/>
          <w:sz w:val="28"/>
          <w:szCs w:val="28"/>
        </w:rPr>
      </w:pPr>
    </w:p>
    <w:p w:rsidR="00C42531" w:rsidRPr="001470EC" w:rsidRDefault="00C42531" w:rsidP="00C42531">
      <w:pPr>
        <w:tabs>
          <w:tab w:val="left" w:pos="558"/>
        </w:tabs>
        <w:spacing w:line="322" w:lineRule="exact"/>
        <w:ind w:left="328"/>
        <w:jc w:val="both"/>
        <w:rPr>
          <w:rFonts w:ascii="Times New Roman" w:eastAsia="Times New Roman" w:hAnsi="Times New Roman" w:cs="Times New Roman"/>
          <w:sz w:val="28"/>
          <w:szCs w:val="28"/>
          <w:lang w:eastAsia="ru-RU" w:bidi="ru-RU"/>
        </w:rPr>
      </w:pPr>
    </w:p>
    <w:p w:rsidR="00C42531" w:rsidRPr="001470EC" w:rsidRDefault="00C42531" w:rsidP="00C42531">
      <w:pPr>
        <w:tabs>
          <w:tab w:val="left" w:pos="558"/>
        </w:tabs>
        <w:spacing w:line="322" w:lineRule="exact"/>
        <w:ind w:left="328"/>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Примерный комплекс упражнений №4.</w:t>
      </w:r>
    </w:p>
    <w:p w:rsidR="00C42531" w:rsidRPr="001470EC" w:rsidRDefault="00C42531" w:rsidP="00C42531">
      <w:pPr>
        <w:widowControl w:val="0"/>
        <w:numPr>
          <w:ilvl w:val="0"/>
          <w:numId w:val="10"/>
        </w:numPr>
        <w:spacing w:after="0" w:line="322" w:lineRule="exact"/>
        <w:ind w:firstLine="333"/>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к плечам, ноги на врозь. Поднимая руки вверх, посмотреть на кисти - сделать вдох, вернуться в и.п. делая выдох. Выполнить 4-5 раз.</w:t>
      </w:r>
    </w:p>
    <w:p w:rsidR="00C42531" w:rsidRPr="001470EC" w:rsidRDefault="00C42531" w:rsidP="00C42531">
      <w:pPr>
        <w:widowControl w:val="0"/>
        <w:numPr>
          <w:ilvl w:val="0"/>
          <w:numId w:val="10"/>
        </w:numPr>
        <w:tabs>
          <w:tab w:val="left" w:pos="624"/>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вперёд и поднимаясь на носках сделать вдох, руки опустить и отвести назад, наклоняясь вперёд, задержаться на 4-8 секунд - выдох.</w:t>
      </w:r>
    </w:p>
    <w:p w:rsidR="00C42531" w:rsidRPr="001470EC" w:rsidRDefault="00C42531" w:rsidP="00C4253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ноги вместе, делаем наклон влево, правую руку сгибаем над головой, кисть положить на затылок - вдох, вернуться в и.п. — выдох.</w:t>
      </w:r>
    </w:p>
    <w:p w:rsidR="00C42531" w:rsidRPr="001470EC" w:rsidRDefault="00C42531" w:rsidP="00C42531">
      <w:pPr>
        <w:widowControl w:val="0"/>
        <w:spacing w:after="0" w:line="322" w:lineRule="exact"/>
        <w:ind w:firstLine="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Повторить 3-4 раза в каждую сторону.</w:t>
      </w:r>
    </w:p>
    <w:p w:rsidR="00C42531" w:rsidRPr="001470EC" w:rsidRDefault="00C42531" w:rsidP="00C42531">
      <w:pPr>
        <w:widowControl w:val="0"/>
        <w:numPr>
          <w:ilvl w:val="0"/>
          <w:numId w:val="10"/>
        </w:numPr>
        <w:tabs>
          <w:tab w:val="left" w:pos="62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на ширине плеч, правую руку поднять, левая опущена. Делать круговые движения руками вперёд, назад. Дыхание равномерное. Выполнять упражнение без напряжения, 5-7 раз.</w:t>
      </w:r>
    </w:p>
    <w:p w:rsidR="00C42531" w:rsidRPr="001470EC" w:rsidRDefault="00C42531" w:rsidP="00C42531">
      <w:pPr>
        <w:widowControl w:val="0"/>
        <w:numPr>
          <w:ilvl w:val="0"/>
          <w:numId w:val="10"/>
        </w:numPr>
        <w:tabs>
          <w:tab w:val="left" w:pos="64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приседая на носках, колени врозь - вдох, вставая - выдох. Присесть 10-12 раз. Пожилым людям выполнять 2-3 раза.</w:t>
      </w:r>
    </w:p>
    <w:p w:rsidR="00C42531" w:rsidRPr="001470EC" w:rsidRDefault="00C42531" w:rsidP="00C4253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Ноги на ширину плеч, руки к плечам - на выдохе делать движения руками, как </w:t>
      </w:r>
      <w:r w:rsidRPr="001470EC">
        <w:rPr>
          <w:rFonts w:ascii="Times New Roman" w:eastAsia="Times New Roman" w:hAnsi="Times New Roman" w:cs="Times New Roman"/>
          <w:sz w:val="28"/>
          <w:szCs w:val="28"/>
          <w:lang w:eastAsia="ru-RU" w:bidi="ru-RU"/>
        </w:rPr>
        <w:lastRenderedPageBreak/>
        <w:t>при плавании стилем брасс — 5-6 раз.</w:t>
      </w:r>
    </w:p>
    <w:p w:rsidR="00C42531" w:rsidRPr="001470EC" w:rsidRDefault="00C42531" w:rsidP="00C4253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поднять в стороны, одну ногу отводить в сторону - вдох, возвращаясь в и. п. - выдох. Упражнение выполняется расслабленно — 6-8 раз каждой ногой.</w:t>
      </w:r>
    </w:p>
    <w:p w:rsidR="00C42531" w:rsidRPr="001470EC" w:rsidRDefault="00C42531" w:rsidP="00C42531">
      <w:pPr>
        <w:widowControl w:val="0"/>
        <w:numPr>
          <w:ilvl w:val="0"/>
          <w:numId w:val="10"/>
        </w:numPr>
        <w:tabs>
          <w:tab w:val="left" w:pos="63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вытянуть вдоль туловища. Делать движения ногами, как при езде на велосипеде — 16-20 раз.</w:t>
      </w:r>
    </w:p>
    <w:p w:rsidR="00C42531" w:rsidRPr="001470EC" w:rsidRDefault="00C42531" w:rsidP="00C42531">
      <w:pPr>
        <w:widowControl w:val="0"/>
        <w:numPr>
          <w:ilvl w:val="0"/>
          <w:numId w:val="10"/>
        </w:numPr>
        <w:tabs>
          <w:tab w:val="left" w:pos="633"/>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руки выпрямить над головой. Приподнять ноги на 10-15см от пола и держать 4-6 секунд - выдох, вернуться в и.п. - вдох, выполните 4-7 раз.</w:t>
      </w:r>
    </w:p>
    <w:p w:rsidR="00C42531" w:rsidRPr="001470EC" w:rsidRDefault="00C42531" w:rsidP="00C4253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Только для мужчин! Сесть на пол, руки сзади на полу. Опереться на кисти и стопы, поднять таз и держать 4-5 секунд - вдох, вернуться в и.п. - выдох, повторить 4-7 раз.</w:t>
      </w:r>
    </w:p>
    <w:p w:rsidR="00C42531" w:rsidRPr="001470EC" w:rsidRDefault="00C42531" w:rsidP="00C4253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поясе. Сначала обычная ходьба, затем ходьба с пятки на носок. Затем, на каждый шаг делать махи руками влево, вправо в течение 1 минуты..</w:t>
      </w:r>
    </w:p>
    <w:p w:rsidR="00C42531" w:rsidRPr="001470EC" w:rsidRDefault="00C42531" w:rsidP="00C4253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Делать махи одной ногой и руками вперёд-назад — 10-14 раз каждой ногой. Дыхание произвольное.</w:t>
      </w:r>
    </w:p>
    <w:p w:rsidR="00C42531" w:rsidRPr="001470EC" w:rsidRDefault="00C42531" w:rsidP="00C4253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Ноги вместе, руки на поясе. Выполнять невысокие прыжки, изменяя положение ног: вперёд, назад, в стороны - в течение 30-95 секунд. Дыхание произвольное.</w:t>
      </w:r>
    </w:p>
    <w:p w:rsidR="00C42531" w:rsidRPr="001470EC" w:rsidRDefault="00C42531" w:rsidP="00C42531">
      <w:pPr>
        <w:widowControl w:val="0"/>
        <w:numPr>
          <w:ilvl w:val="0"/>
          <w:numId w:val="10"/>
        </w:numPr>
        <w:tabs>
          <w:tab w:val="left" w:pos="768"/>
        </w:tabs>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Закончить утреннюю гимнастику 2-3 минутной ходьбой с глубоким дыханием, делая акцент на полном выдохе.</w:t>
      </w:r>
    </w:p>
    <w:p w:rsidR="00C42531" w:rsidRPr="001470EC" w:rsidRDefault="00C42531" w:rsidP="00C42531">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зарядки нужно обязательно проверить частоту сердечных сокращений. Независимо от возраста она не должна превышать 110-120 ударов в минуту. Это значит, что цель гимнастики взбодрить вас, а не выложиться до седьмого пота.</w:t>
      </w:r>
    </w:p>
    <w:p w:rsidR="00C42531" w:rsidRPr="001470EC" w:rsidRDefault="00C42531" w:rsidP="00C42531">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Через 2 недели после начала занятий здоровые люди могут выполнять часть этих упражнений с гантелями (1-1,5кг) или с эспандером. Следует помнить, что при использовании гимнастических предметов, число повторов снижается на 25</w:t>
      </w:r>
      <w:r w:rsidRPr="001470EC">
        <w:rPr>
          <w:rFonts w:ascii="Times New Roman" w:eastAsia="Times New Roman" w:hAnsi="Times New Roman" w:cs="Times New Roman"/>
          <w:sz w:val="28"/>
          <w:szCs w:val="28"/>
          <w:lang w:eastAsia="ru-RU" w:bidi="ru-RU"/>
        </w:rPr>
        <w:softHyphen/>
        <w:t>30%.</w:t>
      </w:r>
    </w:p>
    <w:p w:rsidR="00C42531" w:rsidRPr="001470EC" w:rsidRDefault="00C42531" w:rsidP="00C42531">
      <w:pPr>
        <w:widowControl w:val="0"/>
        <w:spacing w:after="0" w:line="322" w:lineRule="exact"/>
        <w:ind w:firstLine="333"/>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утренней гимнастики очень полезно закаливание. Самая простая процедура — 30-секундный душ.  Первые дни при температуре воды 35-36 градусов, а затем каждые 3-4 дня снижать её на 1 градус.</w:t>
      </w:r>
      <w:bookmarkStart w:id="1" w:name="bookmark6"/>
    </w:p>
    <w:p w:rsidR="00C42531" w:rsidRPr="001470EC" w:rsidRDefault="00C42531" w:rsidP="00C42531">
      <w:pPr>
        <w:keepNext/>
        <w:keepLines/>
        <w:widowControl w:val="0"/>
        <w:spacing w:after="0" w:line="370" w:lineRule="exact"/>
        <w:ind w:right="300"/>
        <w:jc w:val="center"/>
        <w:outlineLvl w:val="1"/>
        <w:rPr>
          <w:rFonts w:ascii="Times New Roman" w:eastAsia="Calibri" w:hAnsi="Times New Roman" w:cs="Times New Roman"/>
          <w:sz w:val="28"/>
          <w:szCs w:val="28"/>
        </w:rPr>
      </w:pPr>
      <w:bookmarkStart w:id="2" w:name="bookmark7"/>
      <w:bookmarkEnd w:id="1"/>
      <w:r w:rsidRPr="001470EC">
        <w:rPr>
          <w:rFonts w:ascii="Times New Roman" w:eastAsia="Calibri" w:hAnsi="Times New Roman" w:cs="Times New Roman"/>
          <w:sz w:val="28"/>
          <w:szCs w:val="28"/>
        </w:rPr>
        <w:t>Примерный комплекс упражнений</w:t>
      </w:r>
      <w:bookmarkEnd w:id="2"/>
      <w:r w:rsidRPr="001470EC">
        <w:rPr>
          <w:rFonts w:ascii="Times New Roman" w:eastAsia="Calibri" w:hAnsi="Times New Roman" w:cs="Times New Roman"/>
          <w:sz w:val="28"/>
          <w:szCs w:val="28"/>
        </w:rPr>
        <w:t xml:space="preserve"> в движении №5</w:t>
      </w:r>
    </w:p>
    <w:p w:rsidR="00C42531" w:rsidRPr="001470EC" w:rsidRDefault="00C42531" w:rsidP="00C42531">
      <w:pPr>
        <w:widowControl w:val="0"/>
        <w:numPr>
          <w:ilvl w:val="0"/>
          <w:numId w:val="11"/>
        </w:numPr>
        <w:tabs>
          <w:tab w:val="left" w:pos="67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Медленный бег до 3минут.</w:t>
      </w:r>
    </w:p>
    <w:p w:rsidR="00C42531" w:rsidRPr="001470EC" w:rsidRDefault="00C42531" w:rsidP="00C42531">
      <w:pPr>
        <w:widowControl w:val="0"/>
        <w:numPr>
          <w:ilvl w:val="0"/>
          <w:numId w:val="11"/>
        </w:numPr>
        <w:tabs>
          <w:tab w:val="left" w:pos="705"/>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восстановления дыхания.</w:t>
      </w:r>
    </w:p>
    <w:p w:rsidR="00C42531" w:rsidRPr="001470EC" w:rsidRDefault="00C42531" w:rsidP="00C42531">
      <w:pPr>
        <w:widowControl w:val="0"/>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вверх вдох, руки опустить выдох.</w:t>
      </w:r>
    </w:p>
    <w:p w:rsidR="00C42531" w:rsidRPr="001470EC" w:rsidRDefault="00C42531" w:rsidP="00C42531">
      <w:pPr>
        <w:widowControl w:val="0"/>
        <w:numPr>
          <w:ilvl w:val="0"/>
          <w:numId w:val="11"/>
        </w:numPr>
        <w:tabs>
          <w:tab w:val="left" w:pos="726"/>
        </w:tabs>
        <w:spacing w:after="0" w:line="322" w:lineRule="exact"/>
        <w:ind w:left="320" w:firstLine="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Упражнения на осанку:</w:t>
      </w:r>
    </w:p>
    <w:p w:rsidR="00C42531" w:rsidRPr="001470EC" w:rsidRDefault="00C42531" w:rsidP="00C42531">
      <w:pPr>
        <w:widowControl w:val="0"/>
        <w:tabs>
          <w:tab w:val="left" w:pos="726"/>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стороны - ходьба на носках.</w:t>
      </w:r>
    </w:p>
    <w:p w:rsidR="00C42531" w:rsidRPr="001470EC" w:rsidRDefault="00C42531" w:rsidP="00C42531">
      <w:pPr>
        <w:widowControl w:val="0"/>
        <w:tabs>
          <w:tab w:val="left" w:pos="75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на пояс - ходьба на пятках.</w:t>
      </w:r>
    </w:p>
    <w:p w:rsidR="00C42531" w:rsidRPr="001470EC" w:rsidRDefault="00C42531" w:rsidP="00C42531">
      <w:pPr>
        <w:widowControl w:val="0"/>
        <w:tabs>
          <w:tab w:val="left" w:pos="714"/>
        </w:tabs>
        <w:spacing w:after="0" w:line="322" w:lineRule="exact"/>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-Руки вверх ладонями вовнутрь - ходьба на прямых ногах. (Ноги в коленях        во время ходьбы не сгибать)</w:t>
      </w:r>
    </w:p>
    <w:p w:rsidR="00C42531" w:rsidRPr="001470EC" w:rsidRDefault="00C42531" w:rsidP="00C42531">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за спину - ходьба на внутренних и внешних сводах стопы.</w:t>
      </w:r>
    </w:p>
    <w:p w:rsidR="00C42531" w:rsidRPr="001470EC" w:rsidRDefault="00C42531" w:rsidP="00C42531">
      <w:pPr>
        <w:widowControl w:val="0"/>
        <w:tabs>
          <w:tab w:val="left" w:pos="718"/>
        </w:tabs>
        <w:spacing w:after="0" w:line="322" w:lineRule="exact"/>
        <w:ind w:left="72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в замок за голову локти в стороны - ходьба в полуприсиде. (Спину держать ровно).</w:t>
      </w:r>
    </w:p>
    <w:p w:rsidR="00C42531" w:rsidRPr="001470EC" w:rsidRDefault="00C42531" w:rsidP="00C42531">
      <w:pPr>
        <w:widowControl w:val="0"/>
        <w:tabs>
          <w:tab w:val="left" w:pos="755"/>
        </w:tabs>
        <w:spacing w:after="0" w:line="322" w:lineRule="exact"/>
        <w:ind w:left="72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на колени ходьба в полном приседе.</w:t>
      </w:r>
    </w:p>
    <w:p w:rsidR="00C42531" w:rsidRPr="001470EC" w:rsidRDefault="00C42531" w:rsidP="00C42531">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-Ходьба «Крабиками». (Повернуться спиной вперед, присесть, руки ладонями на пол, ноги согнуты в коленях).</w:t>
      </w:r>
    </w:p>
    <w:p w:rsidR="00C42531" w:rsidRPr="001470EC" w:rsidRDefault="00C42531" w:rsidP="00C42531">
      <w:pPr>
        <w:widowControl w:val="0"/>
        <w:tabs>
          <w:tab w:val="left" w:pos="646"/>
        </w:tabs>
        <w:spacing w:after="0" w:line="322" w:lineRule="exact"/>
        <w:ind w:left="720" w:right="1280"/>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Примерные упражнения для утреннего комплекса  №6.</w:t>
      </w:r>
    </w:p>
    <w:p w:rsidR="00C42531" w:rsidRPr="001470EC" w:rsidRDefault="00C42531" w:rsidP="00C42531">
      <w:pPr>
        <w:widowControl w:val="0"/>
        <w:numPr>
          <w:ilvl w:val="0"/>
          <w:numId w:val="12"/>
        </w:numPr>
        <w:tabs>
          <w:tab w:val="left" w:pos="899"/>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И.П. ноги врозь (узкая стойка), руки за спину. Круговые вращения головой</w:t>
      </w:r>
    </w:p>
    <w:p w:rsidR="00C42531" w:rsidRPr="001470EC" w:rsidRDefault="00C42531" w:rsidP="00C42531">
      <w:pPr>
        <w:widowControl w:val="0"/>
        <w:numPr>
          <w:ilvl w:val="0"/>
          <w:numId w:val="13"/>
        </w:numPr>
        <w:tabs>
          <w:tab w:val="left" w:pos="512"/>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8 влево, 1-8 вправо.</w:t>
      </w:r>
    </w:p>
    <w:p w:rsidR="00C42531" w:rsidRPr="001470EC" w:rsidRDefault="00C42531" w:rsidP="00C42531">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за спину. 1 -наклон головы влево, 2- вправо, 3- вперед,4- назад.</w:t>
      </w:r>
    </w:p>
    <w:p w:rsidR="00C42531" w:rsidRPr="001470EC" w:rsidRDefault="00C42531" w:rsidP="00C42531">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пальцы в замок 1-8 вращательные движения кистями вперед, 1 -8 назад, 1 -8 волнообразно.</w:t>
      </w:r>
    </w:p>
    <w:p w:rsidR="00C42531" w:rsidRPr="001470EC" w:rsidRDefault="00C42531" w:rsidP="00C42531">
      <w:pPr>
        <w:widowControl w:val="0"/>
        <w:numPr>
          <w:ilvl w:val="0"/>
          <w:numId w:val="12"/>
        </w:numPr>
        <w:tabs>
          <w:tab w:val="left" w:pos="71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 локтевой сустав</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расслабить, круговые вращения предплечьями , 1- 4 вовнутрь, 1- 4 расслабить,</w:t>
      </w:r>
    </w:p>
    <w:p w:rsidR="00C42531" w:rsidRPr="001470EC" w:rsidRDefault="00C42531" w:rsidP="00C42531">
      <w:pPr>
        <w:widowControl w:val="0"/>
        <w:numPr>
          <w:ilvl w:val="0"/>
          <w:numId w:val="14"/>
        </w:numPr>
        <w:tabs>
          <w:tab w:val="left" w:pos="443"/>
        </w:tabs>
        <w:spacing w:after="0" w:line="322" w:lineRule="exact"/>
        <w:ind w:firstLine="51"/>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 наружу, 1- 4 расслабить.</w:t>
      </w:r>
    </w:p>
    <w:p w:rsidR="00C42531" w:rsidRPr="001470EC" w:rsidRDefault="00C42531" w:rsidP="00C42531">
      <w:pPr>
        <w:widowControl w:val="0"/>
        <w:numPr>
          <w:ilvl w:val="0"/>
          <w:numId w:val="12"/>
        </w:numPr>
        <w:tabs>
          <w:tab w:val="left" w:pos="67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к плечам. 1- 4 круговые вращения вперед, 1- 4 круговые вращения назад.</w:t>
      </w:r>
    </w:p>
    <w:p w:rsidR="00C42531" w:rsidRPr="001470EC" w:rsidRDefault="00C42531" w:rsidP="00C42531">
      <w:pPr>
        <w:widowControl w:val="0"/>
        <w:numPr>
          <w:ilvl w:val="0"/>
          <w:numId w:val="12"/>
        </w:numPr>
        <w:tabs>
          <w:tab w:val="left" w:pos="66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на пояс (наклонить туловище вперед) 1 -8 круговые вращения туловищем вправо,1 -8 круговые вращения туловищем влево (прогнуться максимально).</w:t>
      </w:r>
    </w:p>
    <w:p w:rsidR="00C42531" w:rsidRPr="001470EC" w:rsidRDefault="00C42531" w:rsidP="00C42531">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замок за голову, 1 -8 круговые вращения в тазобедренном суставе вправо, 1 -8 круговые вращения в тазобедренном суставе влево (прогнуться максимально).</w:t>
      </w:r>
    </w:p>
    <w:p w:rsidR="00C42531" w:rsidRPr="001470EC" w:rsidRDefault="00C42531" w:rsidP="00C42531">
      <w:pPr>
        <w:widowControl w:val="0"/>
        <w:numPr>
          <w:ilvl w:val="0"/>
          <w:numId w:val="12"/>
        </w:numPr>
        <w:tabs>
          <w:tab w:val="left" w:pos="670"/>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руки на коленях. 1-4 присед сводим колени вовнутрь, 1 -4 присед разводим колени наружу.</w:t>
      </w:r>
    </w:p>
    <w:p w:rsidR="00C42531" w:rsidRPr="001470EC" w:rsidRDefault="00C42531" w:rsidP="00C42531">
      <w:pPr>
        <w:widowControl w:val="0"/>
        <w:numPr>
          <w:ilvl w:val="0"/>
          <w:numId w:val="12"/>
        </w:numPr>
        <w:tabs>
          <w:tab w:val="left" w:pos="656"/>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правая нога на носке 1-4 вращаем голеностоп вправо, 5-8 вращаем голеностоп влево. Тоже левую ногу.</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пальцы в замок ладонями к груди.1- руки вперед ладонями наружу, 2- И. П. 3- руки вверх ладонями наружу, 4- И.П..</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правая рука вверху левая внизу 1- 4 рывки руками. Меняем положение рук.</w:t>
      </w:r>
    </w:p>
    <w:p w:rsidR="00C42531" w:rsidRPr="001470EC" w:rsidRDefault="00C42531" w:rsidP="00C42531">
      <w:pPr>
        <w:widowControl w:val="0"/>
        <w:numPr>
          <w:ilvl w:val="0"/>
          <w:numId w:val="12"/>
        </w:numPr>
        <w:tabs>
          <w:tab w:val="left" w:pos="733"/>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перед грудью согнуты в локтях 1-4 рывки согнутыми руками, 1 -4 рывки прямыми руками.</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 стороны, пальцы расслаблены. 1- руки к плечам пальцы сжать в кулаки, 2- руки вверх пальцы расслабить, 3- руки к плечам пальцы сжать в кулаки, 4- руки в стороны пальцы расслабить.</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руки вперед 1- пальцы с силой сжать, 2- расслабить 3-4 тоже.</w:t>
      </w:r>
    </w:p>
    <w:p w:rsidR="00C42531" w:rsidRPr="001470EC" w:rsidRDefault="00C42531" w:rsidP="00C42531">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ладонями вниз. Ножницы 1-8 малая амплитуда, 1 -8 большая амплитуда.</w:t>
      </w:r>
    </w:p>
    <w:p w:rsidR="00C42531" w:rsidRPr="001470EC" w:rsidRDefault="00C42531" w:rsidP="00C42531">
      <w:pPr>
        <w:widowControl w:val="0"/>
        <w:numPr>
          <w:ilvl w:val="0"/>
          <w:numId w:val="12"/>
        </w:numPr>
        <w:tabs>
          <w:tab w:val="left" w:pos="75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(узкая стойка), руки вперед с крестно ладонями во внутрь (ладони повернуты друг к другу), пальцы соединить в замок. 1- выполняются вращательные движения снизу вверх (кисти рук движутся к туловищу верх и выпрямляются вперед). 2-И.П. (выполняется вращательное движение в обратную сторону). 3-4 тоже.</w:t>
      </w:r>
    </w:p>
    <w:p w:rsidR="00C42531" w:rsidRPr="001470EC" w:rsidRDefault="00C42531" w:rsidP="00C4253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на поясе. 1-2 наклон влево, 3-4 наклон вправо.</w:t>
      </w:r>
    </w:p>
    <w:p w:rsidR="00C42531" w:rsidRPr="001470EC" w:rsidRDefault="00C42531" w:rsidP="00C4253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в замок за голову. 1- поворот влево, 2- И.П., 3- поворот вправо, 4-И.П..</w:t>
      </w:r>
    </w:p>
    <w:p w:rsidR="00C42531" w:rsidRPr="001470EC" w:rsidRDefault="00C42531" w:rsidP="00C4253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Ноги врозь (средняя стойка) стопы параллельно, руки на поясе. 1- 3 плавные наклоны вперед (ноги в коленях не сгибать, стараться коснуться пола </w:t>
      </w:r>
      <w:r w:rsidRPr="001470EC">
        <w:rPr>
          <w:rFonts w:ascii="Times New Roman" w:eastAsia="Times New Roman" w:hAnsi="Times New Roman" w:cs="Times New Roman"/>
          <w:sz w:val="28"/>
          <w:szCs w:val="28"/>
          <w:lang w:eastAsia="ru-RU" w:bidi="ru-RU"/>
        </w:rPr>
        <w:lastRenderedPageBreak/>
        <w:t>руками) ,4- прогнуться назад.</w:t>
      </w:r>
    </w:p>
    <w:p w:rsidR="00C42531" w:rsidRPr="001470EC" w:rsidRDefault="00C42531" w:rsidP="00C4253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Левая нога прямая, стоит на пятке носок на себя, правая согнута в колене, левая рука за спину. 1 -4 пружинистые наклоны к левой прямой ноге, стараясь ладонью коснуться пальцев ног. Меняем положение ног. Тоже выполняем к другой ноге.</w:t>
      </w:r>
    </w:p>
    <w:p w:rsidR="00C42531" w:rsidRPr="001470EC" w:rsidRDefault="00C42531" w:rsidP="00C4253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руки впереди опущены, ладонями к ногам. Не сгибая ног в коленях, переставлять поочередно руки по ногам вниз, затем по полу вперед до упора лежа, отжаться, и не сгибая ног в коленях переставляя руки поочередно подняться в И.П..</w:t>
      </w:r>
    </w:p>
    <w:p w:rsidR="00C42531" w:rsidRPr="001470EC" w:rsidRDefault="00C42531" w:rsidP="00C42531">
      <w:pPr>
        <w:widowControl w:val="0"/>
        <w:numPr>
          <w:ilvl w:val="0"/>
          <w:numId w:val="12"/>
        </w:numPr>
        <w:tabs>
          <w:tab w:val="left" w:pos="76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согнуты в локтях (правая ладонь к левому локтю, левая ладонь к правому локтю). 1 -3 пружинистые и плавные наклона вперед, 4- прогнуться назад.(стараться коснуться локтями пола).</w:t>
      </w:r>
    </w:p>
    <w:p w:rsidR="00C42531" w:rsidRPr="001470EC" w:rsidRDefault="00C42531" w:rsidP="00C4253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руками взять за икры ног и потянуться лбом к коленям, 1-8 держать. Плавно выпрямиться, немного прогнувшись назад и расслабиться.</w:t>
      </w:r>
    </w:p>
    <w:p w:rsidR="00C42531" w:rsidRPr="001470EC" w:rsidRDefault="00C42531" w:rsidP="00C42531">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ладонями на пол.</w:t>
      </w:r>
    </w:p>
    <w:p w:rsidR="00C42531" w:rsidRPr="001470EC" w:rsidRDefault="00C42531" w:rsidP="00C42531">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Медведь» Делаем несколько шагов вперед (правая рука правая нога, левая рука левая нога), остановка руки и ноги параллельно (делая опору на руки, отталкиваясь обеими ногами и поднимая ноги вверх) «взбрыкиваем» ходьба назад (так же), остановка и «взбрыкивание».</w:t>
      </w:r>
    </w:p>
    <w:p w:rsidR="00C42531" w:rsidRPr="001470EC" w:rsidRDefault="00C42531" w:rsidP="00C42531">
      <w:pPr>
        <w:widowControl w:val="0"/>
        <w:numPr>
          <w:ilvl w:val="0"/>
          <w:numId w:val="12"/>
        </w:numPr>
        <w:tabs>
          <w:tab w:val="left" w:pos="75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руками взять за голеностоп и расслабиться (отдых).</w:t>
      </w:r>
    </w:p>
    <w:p w:rsidR="00C42531" w:rsidRPr="001470EC" w:rsidRDefault="00C42531" w:rsidP="00C42531">
      <w:pPr>
        <w:widowControl w:val="0"/>
        <w:numPr>
          <w:ilvl w:val="0"/>
          <w:numId w:val="12"/>
        </w:numPr>
        <w:tabs>
          <w:tab w:val="left" w:pos="797"/>
        </w:tabs>
        <w:spacing w:after="0" w:line="322" w:lineRule="exact"/>
        <w:ind w:left="320" w:firstLine="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руки в стороны пальцы сжаты в кулаки.</w:t>
      </w:r>
    </w:p>
    <w:p w:rsidR="00C42531" w:rsidRPr="001470EC" w:rsidRDefault="00C42531" w:rsidP="00C42531">
      <w:pPr>
        <w:widowControl w:val="0"/>
        <w:spacing w:after="0" w:line="322" w:lineRule="exact"/>
        <w:ind w:firstLine="39"/>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Мельница». Наклониться вперед, 1- правой рукой достать левой ноги, 2-И.П. 3- левой рукой достать правой ноги 4-И.П.</w:t>
      </w:r>
    </w:p>
    <w:p w:rsidR="00C42531" w:rsidRPr="001470EC" w:rsidRDefault="00C42531" w:rsidP="00C4253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 - руки вперед ладонями вниз. Полуприсед, спина ровно.1-3 пружинистые приседания, 4- И.П.</w:t>
      </w:r>
    </w:p>
    <w:p w:rsidR="00C42531" w:rsidRPr="001470EC" w:rsidRDefault="00C42531" w:rsidP="00C42531">
      <w:pPr>
        <w:widowControl w:val="0"/>
        <w:numPr>
          <w:ilvl w:val="0"/>
          <w:numId w:val="12"/>
        </w:numPr>
        <w:tabs>
          <w:tab w:val="left" w:pos="75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вместе - руки вперед ладонями вниз. Полуприсед, спина ровно. 1</w:t>
      </w:r>
      <w:r w:rsidRPr="001470EC">
        <w:rPr>
          <w:rFonts w:ascii="Times New Roman" w:eastAsia="Times New Roman" w:hAnsi="Times New Roman" w:cs="Times New Roman"/>
          <w:sz w:val="28"/>
          <w:szCs w:val="28"/>
          <w:lang w:eastAsia="ru-RU" w:bidi="ru-RU"/>
        </w:rPr>
        <w:softHyphen/>
        <w:t>3 пружинистые приседания, 4- И.П..</w:t>
      </w:r>
    </w:p>
    <w:p w:rsidR="00C42531" w:rsidRPr="001470EC" w:rsidRDefault="00C42531" w:rsidP="00C4253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 руки вперед ладонями вниз. 1-3 пружинистые приседания,4- И.П..</w:t>
      </w:r>
    </w:p>
    <w:p w:rsidR="00C42531" w:rsidRPr="001470EC" w:rsidRDefault="00C42531" w:rsidP="00C4253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рука согнута в локте, пальцы сжаты в кулак (кулак на уровне плеча), левая нога назад на носок.1 - поворот в сторону руки, 2-И.П., 3- поворот в сторону руки, 4-И.П.. Меняем положение рук и ног.</w:t>
      </w:r>
    </w:p>
    <w:p w:rsidR="00C42531" w:rsidRPr="001470EC" w:rsidRDefault="00C42531" w:rsidP="00C42531">
      <w:pPr>
        <w:widowControl w:val="0"/>
        <w:numPr>
          <w:ilvl w:val="0"/>
          <w:numId w:val="12"/>
        </w:numPr>
        <w:tabs>
          <w:tab w:val="left" w:pos="76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(средняя стойка) стопы параллельно, руки за спиной пальцы соединены (правая рука сверху, локоть за головой, левая рука снизу локоть за спиной).</w:t>
      </w:r>
    </w:p>
    <w:p w:rsidR="00C42531" w:rsidRPr="001470EC" w:rsidRDefault="00C42531" w:rsidP="00C42531">
      <w:pPr>
        <w:widowControl w:val="0"/>
        <w:numPr>
          <w:ilvl w:val="0"/>
          <w:numId w:val="15"/>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C42531" w:rsidRPr="001470EC" w:rsidRDefault="00C42531" w:rsidP="00C42531">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C42531" w:rsidRPr="001470EC" w:rsidRDefault="00C42531" w:rsidP="00C42531">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присесть (спина ровно)</w:t>
      </w:r>
    </w:p>
    <w:p w:rsidR="00C42531" w:rsidRPr="001470EC" w:rsidRDefault="00C42531" w:rsidP="00C42531">
      <w:pPr>
        <w:widowControl w:val="0"/>
        <w:numPr>
          <w:ilvl w:val="0"/>
          <w:numId w:val="15"/>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Меняем положения рук.</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тоже.</w:t>
      </w:r>
    </w:p>
    <w:p w:rsidR="00C42531" w:rsidRPr="001470EC" w:rsidRDefault="00C42531" w:rsidP="00C4253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Руки за спину, ноги врозь стопы параллельно ( узкая стойка).</w:t>
      </w:r>
    </w:p>
    <w:p w:rsidR="00C42531" w:rsidRPr="001470EC" w:rsidRDefault="00C42531" w:rsidP="00C42531">
      <w:pPr>
        <w:widowControl w:val="0"/>
        <w:numPr>
          <w:ilvl w:val="0"/>
          <w:numId w:val="16"/>
        </w:numPr>
        <w:tabs>
          <w:tab w:val="left" w:pos="721"/>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влево</w:t>
      </w:r>
    </w:p>
    <w:p w:rsidR="00C42531" w:rsidRPr="001470EC" w:rsidRDefault="00C42531" w:rsidP="00C42531">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вправо</w:t>
      </w:r>
    </w:p>
    <w:p w:rsidR="00C42531" w:rsidRPr="001470EC" w:rsidRDefault="00C42531" w:rsidP="00C42531">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движение тазом вперед</w:t>
      </w:r>
    </w:p>
    <w:p w:rsidR="00C42531" w:rsidRPr="001470EC" w:rsidRDefault="00C42531" w:rsidP="00C42531">
      <w:pPr>
        <w:widowControl w:val="0"/>
        <w:numPr>
          <w:ilvl w:val="0"/>
          <w:numId w:val="16"/>
        </w:numPr>
        <w:tabs>
          <w:tab w:val="left" w:pos="750"/>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движение тазом назад.</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руки в замке за головой (узкая стойка - полуприсед).</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влево.</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круговые движения тазом вправо.</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Спину держать ровно.</w:t>
      </w:r>
    </w:p>
    <w:p w:rsidR="00C42531" w:rsidRPr="001470EC" w:rsidRDefault="00C42531" w:rsidP="00C4253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(средняя стойка)</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плавный вдох (выполняется вдох по максимуму).</w:t>
      </w:r>
    </w:p>
    <w:p w:rsidR="00C42531" w:rsidRPr="001470EC" w:rsidRDefault="00C42531" w:rsidP="00C42531">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Во время вдоха растягиваем позвоночник и на задержке дыхания держим мышцами растянутый позвоночник по возможности долго.</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1-8 выдох и расслабиться.</w:t>
      </w:r>
    </w:p>
    <w:p w:rsidR="00C42531" w:rsidRPr="001470EC" w:rsidRDefault="00C42531" w:rsidP="00C4253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стопы параллельно (широкая стойка).</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развести в стороны и сделать плавный вдох.</w:t>
      </w:r>
    </w:p>
    <w:p w:rsidR="00C42531" w:rsidRPr="001470EC" w:rsidRDefault="00C42531" w:rsidP="00C42531">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1-2 -руки свисти полудугами вперед ладони повернуть вовнутрь, одновременно подняться на носки, сделать плавный выдох и выполнить полуприсед при этом оставаться на носках. На задержке дыхания (максимально) остаться в таком положении.</w:t>
      </w:r>
    </w:p>
    <w:p w:rsidR="00C42531" w:rsidRPr="001470EC" w:rsidRDefault="00C42531" w:rsidP="00C42531">
      <w:pPr>
        <w:widowControl w:val="0"/>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плавный вдох, одновременно опуститься на всю ступню и выпрямившись расслабиться.</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правая нога впереди, левая сзади (широкая стойка), носки ног смотрят вперед, руки на колене впереди стоящей ноги.</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пружинистые раскачивания с опусканием вниз до болевых ощущений.</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меняем положения ног.</w:t>
      </w:r>
    </w:p>
    <w:p w:rsidR="00C42531" w:rsidRPr="001470EC" w:rsidRDefault="00C42531" w:rsidP="00C42531">
      <w:pPr>
        <w:widowControl w:val="0"/>
        <w:numPr>
          <w:ilvl w:val="0"/>
          <w:numId w:val="12"/>
        </w:numPr>
        <w:tabs>
          <w:tab w:val="left" w:pos="846"/>
        </w:tabs>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Ноги врозь (широкая стойка) стопы параллельно.</w:t>
      </w:r>
    </w:p>
    <w:p w:rsidR="00C42531" w:rsidRPr="001470EC" w:rsidRDefault="00C42531" w:rsidP="00C42531">
      <w:pPr>
        <w:widowControl w:val="0"/>
        <w:spacing w:after="0" w:line="322" w:lineRule="exact"/>
        <w:ind w:left="340" w:right="1800" w:hanging="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Вес тела переносим на правую ногу, руки на колени правой ноги 1-4 пружинистые раскачивания в правую сторону.</w:t>
      </w:r>
    </w:p>
    <w:p w:rsidR="00C42531" w:rsidRPr="001470EC" w:rsidRDefault="00C42531" w:rsidP="00C42531">
      <w:pPr>
        <w:widowControl w:val="0"/>
        <w:spacing w:after="0" w:line="322" w:lineRule="exact"/>
        <w:ind w:left="340" w:hanging="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1-4 в левую сторону.</w:t>
      </w:r>
    </w:p>
    <w:p w:rsidR="00C42531" w:rsidRPr="001470EC" w:rsidRDefault="00C42531" w:rsidP="00C42531">
      <w:pPr>
        <w:widowControl w:val="0"/>
        <w:numPr>
          <w:ilvl w:val="0"/>
          <w:numId w:val="12"/>
        </w:numPr>
        <w:tabs>
          <w:tab w:val="left" w:pos="805"/>
        </w:tabs>
        <w:spacing w:after="0" w:line="322" w:lineRule="exact"/>
        <w:ind w:firstLine="334"/>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Полный присед на правой ноге, левая нога прямая в сторону на пятку, руки вперед.</w:t>
      </w:r>
    </w:p>
    <w:p w:rsidR="00C42531" w:rsidRPr="001470EC" w:rsidRDefault="00C42531" w:rsidP="00C42531">
      <w:pPr>
        <w:widowControl w:val="0"/>
        <w:tabs>
          <w:tab w:val="left" w:pos="721"/>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1,3 выполняется перекат с правой ноги на левую ногу.</w:t>
      </w:r>
    </w:p>
    <w:p w:rsidR="00C42531" w:rsidRPr="001470EC" w:rsidRDefault="00C42531" w:rsidP="00C42531">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2,4 выполняется перекат с левой ноги на правую ногу.</w:t>
      </w:r>
    </w:p>
    <w:p w:rsidR="00C42531" w:rsidRPr="001470EC" w:rsidRDefault="00C42531" w:rsidP="00C42531">
      <w:pPr>
        <w:widowControl w:val="0"/>
        <w:tabs>
          <w:tab w:val="left" w:pos="750"/>
        </w:tabs>
        <w:spacing w:after="0" w:line="322" w:lineRule="exact"/>
        <w:ind w:left="340"/>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tabs>
          <w:tab w:val="left" w:pos="750"/>
        </w:tabs>
        <w:spacing w:after="0" w:line="322" w:lineRule="exact"/>
        <w:ind w:left="340"/>
        <w:jc w:val="both"/>
        <w:rPr>
          <w:rFonts w:ascii="Times New Roman" w:eastAsia="Times New Roman" w:hAnsi="Times New Roman" w:cs="Times New Roman"/>
          <w:b/>
          <w:i/>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сидя №7.</w:t>
      </w:r>
    </w:p>
    <w:p w:rsidR="00C42531" w:rsidRPr="001470EC" w:rsidRDefault="00C42531" w:rsidP="00C42531">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врозь, 1-наклон к левой ноге, 2- наклон к правой ноге,3- наклон посредине, 4- выпрямиться и, слегка прогнувшись назад расслабиться.</w:t>
      </w:r>
    </w:p>
    <w:p w:rsidR="00C42531" w:rsidRPr="001470EC" w:rsidRDefault="00C42531" w:rsidP="00C42531">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ноги вместе ,1-3- наклон вперед, 4- выпрямиться.</w:t>
      </w:r>
    </w:p>
    <w:p w:rsidR="00C42531" w:rsidRPr="001470EC" w:rsidRDefault="00C42531" w:rsidP="00C42531">
      <w:pPr>
        <w:widowControl w:val="0"/>
        <w:numPr>
          <w:ilvl w:val="0"/>
          <w:numId w:val="17"/>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В положении сидя, одна нога согнута в колене, голень повернута наружу, голеностоп развернут вперед, вторая прямая, 1 -4 наклоны к прямой ноге, 1-4 к согнутой ноге. Меняем положение ног и выполняем наклоны.</w:t>
      </w:r>
    </w:p>
    <w:p w:rsidR="00C42531" w:rsidRPr="001470EC" w:rsidRDefault="00C42531" w:rsidP="00C42531">
      <w:pPr>
        <w:widowControl w:val="0"/>
        <w:numPr>
          <w:ilvl w:val="0"/>
          <w:numId w:val="17"/>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Сед на полу ноги вместе, руки в упоре сзади. 1- правую нога согнуть в колене, 2-выпрямить ногу вверх. 3- согнуть в колене,4- И.П.1-4-левую ногу.</w:t>
      </w:r>
    </w:p>
    <w:p w:rsidR="00C42531" w:rsidRPr="001470EC" w:rsidRDefault="00C42531" w:rsidP="00C42531">
      <w:pPr>
        <w:widowControl w:val="0"/>
        <w:numPr>
          <w:ilvl w:val="0"/>
          <w:numId w:val="17"/>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И.П. Сед на полу ноги вместе, упор руками сзади.1- ноги согнутые в коленях подтянуть к себе, 2- выпрямить вверх.3-согнуть в коленях и подтянуть к себе,4- </w:t>
      </w:r>
      <w:r w:rsidRPr="001470EC">
        <w:rPr>
          <w:rFonts w:ascii="Times New Roman" w:eastAsia="Times New Roman" w:hAnsi="Times New Roman" w:cs="Times New Roman"/>
          <w:sz w:val="28"/>
          <w:szCs w:val="28"/>
          <w:lang w:eastAsia="ru-RU" w:bidi="ru-RU"/>
        </w:rPr>
        <w:lastRenderedPageBreak/>
        <w:t>положить на пол.</w:t>
      </w:r>
    </w:p>
    <w:p w:rsidR="00C42531" w:rsidRPr="001470EC" w:rsidRDefault="00C42531" w:rsidP="00C42531">
      <w:pPr>
        <w:widowControl w:val="0"/>
        <w:numPr>
          <w:ilvl w:val="0"/>
          <w:numId w:val="17"/>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Лечь на спину ноги врозь и расслабиться.</w:t>
      </w:r>
    </w:p>
    <w:p w:rsidR="00C42531" w:rsidRPr="001470EC" w:rsidRDefault="00C42531" w:rsidP="00C42531">
      <w:pPr>
        <w:widowControl w:val="0"/>
        <w:tabs>
          <w:tab w:val="left" w:pos="714"/>
        </w:tabs>
        <w:spacing w:after="0" w:line="322" w:lineRule="exact"/>
        <w:ind w:left="340"/>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в положении лежа №8.</w:t>
      </w:r>
    </w:p>
    <w:p w:rsidR="00C42531" w:rsidRPr="001470EC" w:rsidRDefault="00C42531" w:rsidP="00C42531">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ноги вверх поддерживая поясницу руками. «Велосипед».1-10 выполнить движения ногами вперед.1-10 выполнить движения ногами назад.</w:t>
      </w:r>
    </w:p>
    <w:p w:rsidR="00C42531" w:rsidRPr="001470EC" w:rsidRDefault="00C42531" w:rsidP="00C42531">
      <w:pPr>
        <w:widowControl w:val="0"/>
        <w:numPr>
          <w:ilvl w:val="0"/>
          <w:numId w:val="18"/>
        </w:numPr>
        <w:tabs>
          <w:tab w:val="left" w:pos="666"/>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поднять прямые ноги вверх. Поддерживая поясницу руками 1- ноги развести в стороны, 2 ноги скрестить - правая нога впереди левая сзади. 3 ноги развести в стороны. 4 скрестить - левая нога впереди, правая сзади.5- развести в стороны. 6-правая вперед левая назад, 7- левая вперед, правая назад . 8-ноги развести в стороны.</w:t>
      </w:r>
    </w:p>
    <w:p w:rsidR="00C42531" w:rsidRPr="001470EC" w:rsidRDefault="00C42531" w:rsidP="00C42531">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 соединить правый локоть и левое колено, 2-И.П.3- соединить левый локоть и правое колено,4-И.П.</w:t>
      </w:r>
    </w:p>
    <w:p w:rsidR="00C42531" w:rsidRPr="001470EC" w:rsidRDefault="00C42531" w:rsidP="00C42531">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C42531" w:rsidRPr="001470EC" w:rsidRDefault="00C42531" w:rsidP="00C42531">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голову.1-соединить оба локтя и оба колена. 2-И.П., 3- соединить оба локтя и оба колена 4- возвратиться в исходное положение.</w:t>
      </w:r>
    </w:p>
    <w:p w:rsidR="00C42531" w:rsidRPr="001470EC" w:rsidRDefault="00C42531" w:rsidP="00C42531">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numPr>
          <w:ilvl w:val="0"/>
          <w:numId w:val="18"/>
        </w:numPr>
        <w:tabs>
          <w:tab w:val="left" w:pos="67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туловища.1-правую ногу, согнутую в колене подтянуть к себе, 2- повернуть влево, 3- подтянуть к себе, 4- повернуть вправо, 5- подтянуть к себе, 6-положить. 1-6 левую ногу.</w:t>
      </w:r>
    </w:p>
    <w:p w:rsidR="00C42531" w:rsidRPr="001470EC" w:rsidRDefault="00C42531" w:rsidP="00C42531">
      <w:pPr>
        <w:widowControl w:val="0"/>
        <w:numPr>
          <w:ilvl w:val="0"/>
          <w:numId w:val="18"/>
        </w:numPr>
        <w:tabs>
          <w:tab w:val="left" w:pos="67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1-подтянуть обе ноги согнутые в коленях к себе,2- повернуть вправо,3-повернуть влево, 4-подтянуть к себе и положить на пол.</w:t>
      </w:r>
    </w:p>
    <w:p w:rsidR="00C42531" w:rsidRPr="001470EC" w:rsidRDefault="00C42531" w:rsidP="00C42531">
      <w:pPr>
        <w:widowControl w:val="0"/>
        <w:numPr>
          <w:ilvl w:val="0"/>
          <w:numId w:val="18"/>
        </w:numPr>
        <w:tabs>
          <w:tab w:val="left" w:pos="71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расслабиться.</w:t>
      </w:r>
    </w:p>
    <w:p w:rsidR="00C42531" w:rsidRPr="001470EC" w:rsidRDefault="00C42531" w:rsidP="00C42531">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 замок за голову. 1-поднять туловище, стараясь коснуться лбом коленей. 2- И.П. 3-4 тоже.</w:t>
      </w:r>
    </w:p>
    <w:p w:rsidR="00C42531" w:rsidRPr="001470EC" w:rsidRDefault="00C42531" w:rsidP="00C42531">
      <w:pPr>
        <w:widowControl w:val="0"/>
        <w:numPr>
          <w:ilvl w:val="0"/>
          <w:numId w:val="18"/>
        </w:numPr>
        <w:tabs>
          <w:tab w:val="left" w:pos="824"/>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numPr>
          <w:ilvl w:val="0"/>
          <w:numId w:val="18"/>
        </w:numPr>
        <w:tabs>
          <w:tab w:val="left" w:pos="810"/>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 напрячь мы</w:t>
      </w:r>
      <w:r w:rsidRPr="001470EC">
        <w:rPr>
          <w:rFonts w:ascii="Times New Roman" w:eastAsia="Times New Roman" w:hAnsi="Times New Roman" w:cs="Times New Roman"/>
          <w:sz w:val="28"/>
          <w:szCs w:val="28"/>
          <w:u w:val="single"/>
          <w:lang w:eastAsia="ru-RU" w:bidi="ru-RU"/>
        </w:rPr>
        <w:t>шц</w:t>
      </w:r>
      <w:r w:rsidRPr="001470EC">
        <w:rPr>
          <w:rFonts w:ascii="Times New Roman" w:eastAsia="Times New Roman" w:hAnsi="Times New Roman" w:cs="Times New Roman"/>
          <w:sz w:val="28"/>
          <w:szCs w:val="28"/>
          <w:lang w:eastAsia="ru-RU" w:bidi="ru-RU"/>
        </w:rPr>
        <w:t>ы ягодиц, 2- расслабить,3- 4 то же.</w:t>
      </w:r>
    </w:p>
    <w:p w:rsidR="00C42531" w:rsidRPr="001470EC" w:rsidRDefault="00C42531" w:rsidP="00C42531">
      <w:pPr>
        <w:widowControl w:val="0"/>
        <w:numPr>
          <w:ilvl w:val="0"/>
          <w:numId w:val="18"/>
        </w:numPr>
        <w:tabs>
          <w:tab w:val="left" w:pos="805"/>
        </w:tabs>
        <w:spacing w:after="0" w:line="322" w:lineRule="exact"/>
        <w:ind w:firstLine="33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поднять прямые ноги, стараясь коснуться пола за головой. 2- плавно опустить. 3-4- тоже.</w:t>
      </w:r>
    </w:p>
    <w:p w:rsidR="00C42531" w:rsidRPr="001470EC" w:rsidRDefault="00C42531" w:rsidP="00C42531">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numPr>
          <w:ilvl w:val="0"/>
          <w:numId w:val="18"/>
        </w:numPr>
        <w:tabs>
          <w:tab w:val="left" w:pos="805"/>
        </w:tabs>
        <w:spacing w:after="0" w:line="322" w:lineRule="exact"/>
        <w:ind w:left="340" w:hanging="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 1- поднять прямые ноги коснуться пола за головой, 2- выпрямить вверх, 3- коснуться пола за головой, 4- выпрямить вверх (выполняется 6-10 серий).</w:t>
      </w:r>
    </w:p>
    <w:p w:rsidR="00C42531" w:rsidRPr="001470EC" w:rsidRDefault="00C42531" w:rsidP="00C42531">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вместе, руки вдоль туловища расслабиться.</w:t>
      </w:r>
    </w:p>
    <w:p w:rsidR="00C42531" w:rsidRPr="001470EC" w:rsidRDefault="00C42531" w:rsidP="00C42531">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ноги вместе.1- напрячь мышцы ягодиц, 2- расслабить, 3- напрячь мышцы груди, 4- расслабить.</w:t>
      </w:r>
    </w:p>
    <w:p w:rsidR="00C42531" w:rsidRPr="001470EC" w:rsidRDefault="00C42531" w:rsidP="00C42531">
      <w:pPr>
        <w:widowControl w:val="0"/>
        <w:numPr>
          <w:ilvl w:val="0"/>
          <w:numId w:val="18"/>
        </w:numPr>
        <w:tabs>
          <w:tab w:val="left" w:pos="805"/>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руки вдоль туловища - поднять прямые ноги на 5см. от пола и удерживать до 30 секунд. Повторять 3-4 раза.</w:t>
      </w:r>
    </w:p>
    <w:p w:rsidR="00C42531" w:rsidRPr="001470EC" w:rsidRDefault="00C42531" w:rsidP="00C42531">
      <w:pPr>
        <w:widowControl w:val="0"/>
        <w:numPr>
          <w:ilvl w:val="0"/>
          <w:numId w:val="18"/>
        </w:numPr>
        <w:tabs>
          <w:tab w:val="left" w:pos="818"/>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правом боку, правая нога согнута в колене, левая прямая.</w:t>
      </w:r>
    </w:p>
    <w:p w:rsidR="00C42531" w:rsidRPr="001470EC" w:rsidRDefault="00C42531" w:rsidP="00C4253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левой ногой вверх, 2- опустить, 3- мах вперед,4- мах назад.</w:t>
      </w:r>
    </w:p>
    <w:p w:rsidR="00C42531" w:rsidRPr="001470EC" w:rsidRDefault="00C42531" w:rsidP="00C42531">
      <w:pPr>
        <w:widowControl w:val="0"/>
        <w:spacing w:after="0" w:line="322" w:lineRule="exact"/>
        <w:ind w:firstLine="4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Выполнять15-20 раз.</w:t>
      </w:r>
    </w:p>
    <w:p w:rsidR="00C42531" w:rsidRPr="001470EC" w:rsidRDefault="00C42531" w:rsidP="00C42531">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 П. Лежа на правом боку поднять обе ноги на 5-7см. от пола и удерживать 10-</w:t>
      </w:r>
      <w:r w:rsidRPr="001470EC">
        <w:rPr>
          <w:rFonts w:ascii="Times New Roman" w:eastAsia="Times New Roman" w:hAnsi="Times New Roman" w:cs="Times New Roman"/>
          <w:sz w:val="28"/>
          <w:szCs w:val="28"/>
          <w:lang w:eastAsia="ru-RU" w:bidi="ru-RU"/>
        </w:rPr>
        <w:lastRenderedPageBreak/>
        <w:t>15секунд.</w:t>
      </w:r>
    </w:p>
    <w:p w:rsidR="00C42531" w:rsidRPr="001470EC" w:rsidRDefault="00C42531" w:rsidP="00C4253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C42531" w:rsidRPr="001470EC" w:rsidRDefault="00C42531" w:rsidP="00C4253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левая нога согнута в колене, правая прямая.</w:t>
      </w:r>
    </w:p>
    <w:p w:rsidR="00C42531" w:rsidRPr="001470EC" w:rsidRDefault="00C42531" w:rsidP="00C4253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1- мах правой ногой вверх,2- опустить, 3-мах вперед, 4- мах назад.</w:t>
      </w:r>
    </w:p>
    <w:p w:rsidR="00C42531" w:rsidRPr="001470EC" w:rsidRDefault="00C42531" w:rsidP="00C4253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15-20 раз.</w:t>
      </w:r>
    </w:p>
    <w:p w:rsidR="00C42531" w:rsidRPr="001470EC" w:rsidRDefault="00C42531" w:rsidP="00C42531">
      <w:pPr>
        <w:widowControl w:val="0"/>
        <w:numPr>
          <w:ilvl w:val="0"/>
          <w:numId w:val="18"/>
        </w:numPr>
        <w:tabs>
          <w:tab w:val="left" w:pos="776"/>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левом боку поднять обе ноги на 5-7см. от пола и удерживать 10-15 секунд.</w:t>
      </w:r>
    </w:p>
    <w:p w:rsidR="00C42531" w:rsidRPr="001470EC" w:rsidRDefault="00C42531" w:rsidP="00C4253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3-4 раза.</w:t>
      </w:r>
    </w:p>
    <w:p w:rsidR="00C42531" w:rsidRPr="001470EC" w:rsidRDefault="00C42531" w:rsidP="00C4253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numPr>
          <w:ilvl w:val="0"/>
          <w:numId w:val="18"/>
        </w:numPr>
        <w:tabs>
          <w:tab w:val="left" w:pos="810"/>
        </w:tabs>
        <w:spacing w:after="0" w:line="322" w:lineRule="exact"/>
        <w:ind w:firstLine="3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прямые, руки согнуты в локтях. Выпятить лопатки - ходьба на лопатках вперед и назад.</w:t>
      </w:r>
    </w:p>
    <w:p w:rsidR="00C42531" w:rsidRPr="001470EC" w:rsidRDefault="00C42531" w:rsidP="00C42531">
      <w:pPr>
        <w:widowControl w:val="0"/>
        <w:numPr>
          <w:ilvl w:val="0"/>
          <w:numId w:val="18"/>
        </w:numPr>
        <w:tabs>
          <w:tab w:val="left" w:pos="847"/>
        </w:tabs>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расслабиться.</w:t>
      </w:r>
    </w:p>
    <w:p w:rsidR="00C42531" w:rsidRPr="001470EC" w:rsidRDefault="00C42531" w:rsidP="00C42531">
      <w:pPr>
        <w:widowControl w:val="0"/>
        <w:tabs>
          <w:tab w:val="left" w:pos="847"/>
        </w:tabs>
        <w:spacing w:after="0" w:line="322" w:lineRule="exact"/>
        <w:ind w:left="340"/>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left="340" w:hanging="10"/>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у стенки №9.</w:t>
      </w:r>
    </w:p>
    <w:p w:rsidR="00C42531" w:rsidRPr="001470EC" w:rsidRDefault="00C42531" w:rsidP="00C42531">
      <w:pPr>
        <w:widowControl w:val="0"/>
        <w:spacing w:after="0" w:line="322" w:lineRule="exact"/>
        <w:jc w:val="both"/>
        <w:rPr>
          <w:rFonts w:ascii="Times New Roman" w:eastAsia="Times New Roman" w:hAnsi="Times New Roman" w:cs="Times New Roman"/>
          <w:i/>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 или просто у стены) спина прямая. 1- поднять правую ногу, согнутую в колене, 2- повернуть вправо. 3- повернуть влево. 4- поставить. 1-4 левую ногу.</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10-15 раз.</w:t>
      </w:r>
    </w:p>
    <w:p w:rsidR="00C42531" w:rsidRPr="001470EC" w:rsidRDefault="00C42531" w:rsidP="00C42531">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спина прямая, пятку левой ноги поставить к средине стопы правой ноги. 1- ногу, согнутую в колене поднять и отвести в сторону назад. 2- ногу, согнутую в колене вперед. 3- в сторону назад, 4- И.П. 1 -4 тоже правой ногой.</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 каждой ногой.</w:t>
      </w:r>
    </w:p>
    <w:p w:rsidR="00C42531" w:rsidRPr="001470EC" w:rsidRDefault="00C42531" w:rsidP="00C42531">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1- присесть на всю стопу, 2- перекатиться на носки 3-на пятки, ( выполняем 5-6 перекатов), подняться на носках, потянуться (растянуть позвоночник), 4- плавно опуститься на всю ступню.</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6-8 раз.</w:t>
      </w:r>
    </w:p>
    <w:p w:rsidR="00C42531" w:rsidRPr="001470EC" w:rsidRDefault="00C42531" w:rsidP="00C42531">
      <w:pPr>
        <w:widowControl w:val="0"/>
        <w:numPr>
          <w:ilvl w:val="0"/>
          <w:numId w:val="19"/>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лицом к гимнастической стенке, руками держаться за жердь. Поперечные махи.1-4 правой ногой,1-4 левой ногой.</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3-4 серии по 8-10 махов на каждую ногу.</w:t>
      </w:r>
    </w:p>
    <w:p w:rsidR="00C42531" w:rsidRPr="001470EC" w:rsidRDefault="00C42531" w:rsidP="00C42531">
      <w:pPr>
        <w:widowControl w:val="0"/>
        <w:numPr>
          <w:ilvl w:val="0"/>
          <w:numId w:val="19"/>
        </w:numPr>
        <w:tabs>
          <w:tab w:val="left" w:pos="68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Стоя боком к гимнастической стенке, рукой держаться за жердь. Продольные махи.1-4 правой ногой.1-4 левой ногой.</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по 8-10 махов, 3-4 серии для каждой ноги.</w:t>
      </w:r>
    </w:p>
    <w:p w:rsidR="00C42531" w:rsidRPr="001470EC" w:rsidRDefault="00C42531" w:rsidP="00C42531">
      <w:pPr>
        <w:widowControl w:val="0"/>
        <w:numPr>
          <w:ilvl w:val="0"/>
          <w:numId w:val="19"/>
        </w:numPr>
        <w:tabs>
          <w:tab w:val="left" w:pos="709"/>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Прыжки на скакалках. Вращая скакалку вперед, прыжки на 2-х ногах. (30</w:t>
      </w:r>
      <w:r w:rsidRPr="001470EC">
        <w:rPr>
          <w:rFonts w:ascii="Times New Roman" w:eastAsia="Times New Roman" w:hAnsi="Times New Roman" w:cs="Times New Roman"/>
          <w:sz w:val="28"/>
          <w:szCs w:val="28"/>
          <w:lang w:eastAsia="ru-RU" w:bidi="ru-RU"/>
        </w:rPr>
        <w:softHyphen/>
        <w:t>100 прыжков)</w:t>
      </w:r>
    </w:p>
    <w:p w:rsidR="00C42531" w:rsidRPr="001470EC" w:rsidRDefault="00C42531" w:rsidP="00C42531">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Кувырки вперед.</w:t>
      </w:r>
    </w:p>
    <w:p w:rsidR="00C42531" w:rsidRPr="001470EC" w:rsidRDefault="00C42531" w:rsidP="00C42531">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Вращение обруча.</w:t>
      </w:r>
    </w:p>
    <w:p w:rsidR="00C42531" w:rsidRPr="001470EC" w:rsidRDefault="00C42531" w:rsidP="00C42531">
      <w:pPr>
        <w:widowControl w:val="0"/>
        <w:numPr>
          <w:ilvl w:val="0"/>
          <w:numId w:val="19"/>
        </w:numPr>
        <w:tabs>
          <w:tab w:val="left" w:pos="704"/>
        </w:tabs>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Стойка на голове. (С помощью и у стены).</w:t>
      </w:r>
    </w:p>
    <w:p w:rsidR="00C42531" w:rsidRPr="001470EC" w:rsidRDefault="00C42531" w:rsidP="00C42531">
      <w:pPr>
        <w:widowControl w:val="0"/>
        <w:tabs>
          <w:tab w:val="left" w:pos="704"/>
        </w:tabs>
        <w:spacing w:after="0" w:line="322" w:lineRule="exact"/>
        <w:ind w:left="326"/>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Примерный комплекс упражнений на восстановление №10.</w:t>
      </w:r>
    </w:p>
    <w:p w:rsidR="00C42531" w:rsidRPr="001470EC" w:rsidRDefault="00C42531" w:rsidP="00C42531">
      <w:pPr>
        <w:widowControl w:val="0"/>
        <w:numPr>
          <w:ilvl w:val="0"/>
          <w:numId w:val="20"/>
        </w:numPr>
        <w:tabs>
          <w:tab w:val="left" w:pos="65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1-правый локоть и левое колено соединить ,  держать 5 - 10секунд, 2- расслабиться. 3- левый локоть и правое колено соединить и держать</w:t>
      </w:r>
    </w:p>
    <w:p w:rsidR="00C42531" w:rsidRPr="001470EC" w:rsidRDefault="00C42531" w:rsidP="00C42531">
      <w:pPr>
        <w:widowControl w:val="0"/>
        <w:tabs>
          <w:tab w:val="left" w:pos="589"/>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5-10 секунд, 4- расслабиться.</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lastRenderedPageBreak/>
        <w:t>Выполнять по 8-10 раз на каждую ногу.</w:t>
      </w:r>
    </w:p>
    <w:p w:rsidR="00C42531" w:rsidRPr="001470EC" w:rsidRDefault="00C42531" w:rsidP="00C42531">
      <w:pPr>
        <w:widowControl w:val="0"/>
        <w:numPr>
          <w:ilvl w:val="0"/>
          <w:numId w:val="20"/>
        </w:numPr>
        <w:tabs>
          <w:tab w:val="left" w:pos="666"/>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1- оба локтя и оба колена соединить, держать 5-10 сек. 2- расслабиться. 3-4 тоже.</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Выполнять 8-10 раз.</w:t>
      </w:r>
    </w:p>
    <w:p w:rsidR="00C42531" w:rsidRPr="001470EC" w:rsidRDefault="00C42531" w:rsidP="00C42531">
      <w:pPr>
        <w:widowControl w:val="0"/>
        <w:numPr>
          <w:ilvl w:val="0"/>
          <w:numId w:val="20"/>
        </w:numPr>
        <w:tabs>
          <w:tab w:val="left" w:pos="670"/>
        </w:tabs>
        <w:spacing w:after="0" w:line="322" w:lineRule="exact"/>
        <w:ind w:firstLine="326"/>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соединить.1- ноги и руки развести. 2- соединить. 3-4 тоже.</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Выполняется 8-10 раз.</w:t>
      </w:r>
    </w:p>
    <w:p w:rsidR="00C42531" w:rsidRPr="001470EC" w:rsidRDefault="00C42531" w:rsidP="00C42531">
      <w:pPr>
        <w:widowControl w:val="0"/>
        <w:spacing w:after="0" w:line="322" w:lineRule="exact"/>
        <w:ind w:left="320" w:firstLine="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4.И.П. Лежа на спине, ноги согнутые в коленях подтянуть к себе, пальцы ног и рук соединить.1-выполнить движение вперед (имитация ходьбы) 15-20 раз. 2- выполнить движение назад 15-20 раз (имитация ходьбы). 3-4 тоже.</w:t>
      </w:r>
    </w:p>
    <w:p w:rsidR="00C42531" w:rsidRPr="001470EC" w:rsidRDefault="00C42531" w:rsidP="00C42531">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согнутые в коленях подтянуть к себе, пальцы ног и рук соединить. Выполнить перекаты на спине вперед и назад (8-10 раз).</w:t>
      </w:r>
    </w:p>
    <w:p w:rsidR="00C42531" w:rsidRPr="001470EC" w:rsidRDefault="00C42531" w:rsidP="00C42531">
      <w:pPr>
        <w:widowControl w:val="0"/>
        <w:numPr>
          <w:ilvl w:val="0"/>
          <w:numId w:val="20"/>
        </w:numPr>
        <w:tabs>
          <w:tab w:val="left" w:pos="66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мышцы расслаблены.1- плавный вдох. 2- не дышать (30</w:t>
      </w:r>
      <w:r w:rsidRPr="001470EC">
        <w:rPr>
          <w:rFonts w:ascii="Times New Roman" w:eastAsia="Times New Roman" w:hAnsi="Times New Roman" w:cs="Times New Roman"/>
          <w:sz w:val="28"/>
          <w:szCs w:val="28"/>
          <w:lang w:eastAsia="ru-RU" w:bidi="ru-RU"/>
        </w:rPr>
        <w:softHyphen/>
        <w:t>60 секунд) 3-плавный выдох. 4-расслабиться. Выполняется 3-4 раза.</w:t>
      </w:r>
    </w:p>
    <w:p w:rsidR="00C42531" w:rsidRPr="001470EC" w:rsidRDefault="00C42531" w:rsidP="00C42531">
      <w:pPr>
        <w:widowControl w:val="0"/>
        <w:numPr>
          <w:ilvl w:val="0"/>
          <w:numId w:val="20"/>
        </w:numPr>
        <w:tabs>
          <w:tab w:val="left" w:pos="666"/>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Лежа на спине ноги врозь, руки вдоль туловища. 1-все мышцы тела напрячь и держать 5-10 секунд . 2-расслабиться. 3-4 тоже. Выполняется2-3-раза.</w:t>
      </w:r>
    </w:p>
    <w:p w:rsidR="00C42531" w:rsidRPr="001470EC" w:rsidRDefault="00C42531" w:rsidP="00C42531">
      <w:pPr>
        <w:widowControl w:val="0"/>
        <w:numPr>
          <w:ilvl w:val="0"/>
          <w:numId w:val="20"/>
        </w:numPr>
        <w:tabs>
          <w:tab w:val="left" w:pos="671"/>
        </w:tabs>
        <w:spacing w:after="0" w:line="322" w:lineRule="exact"/>
        <w:ind w:firstLine="32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Массажировать мочки ух и наружный край уха сверху вниз и снизу вверх 3-4 раза.</w:t>
      </w:r>
    </w:p>
    <w:p w:rsidR="00C42531" w:rsidRPr="001470EC" w:rsidRDefault="00C42531" w:rsidP="00C42531">
      <w:pPr>
        <w:widowControl w:val="0"/>
        <w:numPr>
          <w:ilvl w:val="0"/>
          <w:numId w:val="20"/>
        </w:numPr>
        <w:tabs>
          <w:tab w:val="left" w:pos="703"/>
        </w:tabs>
        <w:spacing w:after="0" w:line="322" w:lineRule="exact"/>
        <w:ind w:left="320" w:firstLine="1"/>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И.П. Сидя на полу, ноги согнуты в коленях, стопы соединены. Вращательными движениями ладоней вперед и назад. Ладонями массажировать</w:t>
      </w:r>
    </w:p>
    <w:p w:rsidR="00C42531" w:rsidRPr="001470EC" w:rsidRDefault="00C42531" w:rsidP="00C42531">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оба уха сразу. </w:t>
      </w:r>
    </w:p>
    <w:p w:rsidR="00C42531" w:rsidRPr="001470EC" w:rsidRDefault="00C42531" w:rsidP="00C42531">
      <w:pPr>
        <w:widowControl w:val="0"/>
        <w:numPr>
          <w:ilvl w:val="0"/>
          <w:numId w:val="9"/>
        </w:numPr>
        <w:tabs>
          <w:tab w:val="left" w:pos="558"/>
        </w:tabs>
        <w:spacing w:after="0" w:line="322" w:lineRule="exact"/>
        <w:ind w:firstLine="328"/>
        <w:jc w:val="both"/>
        <w:rPr>
          <w:rFonts w:ascii="Times New Roman" w:eastAsia="Calibri" w:hAnsi="Times New Roman" w:cs="Times New Roman"/>
          <w:sz w:val="28"/>
          <w:szCs w:val="28"/>
        </w:rPr>
      </w:pPr>
      <w:r w:rsidRPr="001470EC">
        <w:rPr>
          <w:rFonts w:ascii="Times New Roman" w:eastAsia="Calibri" w:hAnsi="Times New Roman" w:cs="Times New Roman"/>
          <w:sz w:val="28"/>
          <w:szCs w:val="28"/>
        </w:rPr>
        <w:t>опускают их вниз. Повторяют 5-6 раз, дыхание произвольное.</w:t>
      </w:r>
    </w:p>
    <w:p w:rsidR="00C42531" w:rsidRPr="001470EC" w:rsidRDefault="00C42531" w:rsidP="00C42531">
      <w:pPr>
        <w:widowControl w:val="0"/>
        <w:tabs>
          <w:tab w:val="left" w:pos="558"/>
        </w:tabs>
        <w:spacing w:after="0" w:line="322" w:lineRule="exact"/>
        <w:ind w:left="328"/>
        <w:jc w:val="both"/>
        <w:rPr>
          <w:rFonts w:ascii="Times New Roman" w:eastAsia="Calibri" w:hAnsi="Times New Roman" w:cs="Times New Roman"/>
          <w:sz w:val="28"/>
          <w:szCs w:val="28"/>
        </w:rPr>
      </w:pPr>
    </w:p>
    <w:p w:rsidR="00C42531" w:rsidRPr="001470EC" w:rsidRDefault="00C42531" w:rsidP="00C42531">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4.2 Задания для оценки освоения дисциплины для </w:t>
      </w:r>
      <w:r w:rsidRPr="001470EC">
        <w:rPr>
          <w:rFonts w:ascii="Times New Roman" w:eastAsia="Times New Roman" w:hAnsi="Times New Roman" w:cs="Times New Roman"/>
          <w:b/>
          <w:sz w:val="28"/>
          <w:szCs w:val="28"/>
          <w:lang w:eastAsia="ru-RU" w:bidi="ru-RU"/>
        </w:rPr>
        <w:t>рубежного</w:t>
      </w:r>
      <w:r w:rsidRPr="001470EC">
        <w:rPr>
          <w:rFonts w:ascii="Times New Roman" w:eastAsia="Times New Roman" w:hAnsi="Times New Roman" w:cs="Times New Roman"/>
          <w:sz w:val="28"/>
          <w:szCs w:val="28"/>
          <w:lang w:eastAsia="ru-RU" w:bidi="ru-RU"/>
        </w:rPr>
        <w:t xml:space="preserve"> контроля.</w:t>
      </w:r>
    </w:p>
    <w:p w:rsidR="00C42531" w:rsidRPr="001470EC" w:rsidRDefault="00C42531" w:rsidP="00C42531">
      <w:pPr>
        <w:widowControl w:val="0"/>
        <w:spacing w:after="0" w:line="322" w:lineRule="exact"/>
        <w:ind w:firstLine="30"/>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30"/>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w:t>
      </w:r>
    </w:p>
    <w:p w:rsidR="00C42531" w:rsidRPr="001470EC" w:rsidRDefault="00C42531" w:rsidP="00C42531">
      <w:pPr>
        <w:widowControl w:val="0"/>
        <w:spacing w:after="0" w:line="322" w:lineRule="exact"/>
        <w:ind w:firstLine="30"/>
        <w:rPr>
          <w:rFonts w:ascii="Times New Roman" w:eastAsia="Times New Roman" w:hAnsi="Times New Roman" w:cs="Times New Roman"/>
          <w:b/>
          <w:sz w:val="28"/>
          <w:szCs w:val="28"/>
          <w:lang w:eastAsia="ru-RU" w:bidi="ru-RU"/>
        </w:rPr>
      </w:pPr>
    </w:p>
    <w:p w:rsidR="00C42531" w:rsidRPr="001470EC" w:rsidRDefault="00C42531" w:rsidP="00C4253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Для тестирования используются спортивный снаряд весом 500 гр. и 700 гр.</w:t>
      </w:r>
    </w:p>
    <w:p w:rsidR="00C42531" w:rsidRPr="001470EC" w:rsidRDefault="00C42531" w:rsidP="00C4253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гранаты проводится на стадионе или любой ровной площадке в коридор шириной 15 м. Длина коридора устанавливается в зависимости от подготовленности участников.</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Метание выполняется с места или прямого разбега способом «из-за спины через плечо». Другие способы метания запрещены.</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Участнику предоставляется право выполнить три броска. В зачет идет лучший результат. Измерение производится от линии метания до места приземления снаряда.</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Участники выполняют метание спортивного снаряда весом 700 и 500 г.</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C42531" w:rsidRPr="001470EC" w:rsidRDefault="00C42531" w:rsidP="00C42531">
      <w:pPr>
        <w:widowControl w:val="0"/>
        <w:numPr>
          <w:ilvl w:val="0"/>
          <w:numId w:val="21"/>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Заступ за линию метания;</w:t>
      </w:r>
    </w:p>
    <w:p w:rsidR="00C42531" w:rsidRPr="001470EC" w:rsidRDefault="00C42531" w:rsidP="00C42531">
      <w:pPr>
        <w:widowControl w:val="0"/>
        <w:numPr>
          <w:ilvl w:val="0"/>
          <w:numId w:val="21"/>
        </w:numPr>
        <w:tabs>
          <w:tab w:val="left" w:pos="101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Снаряд не попал в «коридор»;</w:t>
      </w:r>
    </w:p>
    <w:p w:rsidR="00C42531" w:rsidRPr="001470EC" w:rsidRDefault="00C42531" w:rsidP="00C42531">
      <w:pPr>
        <w:widowControl w:val="0"/>
        <w:tabs>
          <w:tab w:val="left" w:pos="1017"/>
        </w:tabs>
        <w:spacing w:after="0" w:line="322" w:lineRule="exact"/>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ПОДНИМАНИЕ ТУЛОВИЩА ИЗ ПОЛОЖЕНИЯ ЛЕЖА НА СПИНЕ.</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Поднимание туловища из положения лежа выполняется из ИП: лежа на спине на гимнастическом мате, руки за головой, пальцы сцеплены в «замок», лопатки касаются мата, ноги согнуты в коленях под прямым углом, ступни прижаты </w:t>
      </w:r>
      <w:r w:rsidRPr="001470EC">
        <w:rPr>
          <w:rFonts w:ascii="Times New Roman" w:eastAsia="Times New Roman" w:hAnsi="Times New Roman" w:cs="Times New Roman"/>
          <w:sz w:val="28"/>
          <w:szCs w:val="28"/>
          <w:lang w:eastAsia="ru-RU" w:bidi="ru-RU"/>
        </w:rPr>
        <w:lastRenderedPageBreak/>
        <w:t>партнером к полу.</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выполняет максимальное количество подниманий за 1 мин., касаясь локтями бедер (коленей), с последующим возвратом в ИП.</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Засчитывается количество правильно выполненных подниманий туловища. Для выполнения тестирования создаются пары, один из партнеров выполняет упражнение, другой удерживает его ноги за ступни и голени. Затем студенты меняются местами.</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C42531" w:rsidRPr="001470EC" w:rsidRDefault="00C42531" w:rsidP="00C42531">
      <w:pPr>
        <w:widowControl w:val="0"/>
        <w:numPr>
          <w:ilvl w:val="0"/>
          <w:numId w:val="22"/>
        </w:numPr>
        <w:tabs>
          <w:tab w:val="left" w:pos="988"/>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касания локтями бедер (коленей);</w:t>
      </w:r>
    </w:p>
    <w:p w:rsidR="00C42531" w:rsidRPr="001470EC" w:rsidRDefault="00C42531" w:rsidP="00C42531">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2) отсутствие касания лопатками мата; </w:t>
      </w:r>
    </w:p>
    <w:p w:rsidR="00C42531" w:rsidRPr="001470EC" w:rsidRDefault="00C42531" w:rsidP="00C42531">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3) отсутствие фиксации на 0,5 с ИП;</w:t>
      </w:r>
    </w:p>
    <w:p w:rsidR="00C42531" w:rsidRPr="001470EC" w:rsidRDefault="00C42531" w:rsidP="00C4253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 4) смещение таза;</w:t>
      </w:r>
    </w:p>
    <w:p w:rsidR="00C42531" w:rsidRPr="001470EC" w:rsidRDefault="00C42531" w:rsidP="00C4253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5) пальцы разомкнуты "из замка".</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C42531" w:rsidRPr="001470EC" w:rsidRDefault="00C42531" w:rsidP="00C42531">
      <w:pPr>
        <w:widowControl w:val="0"/>
        <w:spacing w:after="0" w:line="322" w:lineRule="exact"/>
        <w:ind w:firstLine="607"/>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110 см.</w:t>
      </w:r>
    </w:p>
    <w:p w:rsidR="00C42531" w:rsidRPr="001470EC" w:rsidRDefault="00C42531" w:rsidP="00C42531">
      <w:pPr>
        <w:widowControl w:val="0"/>
        <w:spacing w:after="0" w:line="322" w:lineRule="exact"/>
        <w:ind w:firstLine="30"/>
        <w:rPr>
          <w:rFonts w:ascii="Times New Roman" w:eastAsia="Times New Roman" w:hAnsi="Times New Roman" w:cs="Times New Roman"/>
          <w:b/>
          <w:sz w:val="28"/>
          <w:szCs w:val="28"/>
          <w:lang w:eastAsia="ru-RU" w:bidi="ru-RU"/>
        </w:rPr>
      </w:pPr>
      <w:r w:rsidRPr="001470EC">
        <w:rPr>
          <w:rFonts w:ascii="Times New Roman" w:eastAsia="Times New Roman" w:hAnsi="Times New Roman" w:cs="Times New Roman"/>
          <w:sz w:val="28"/>
          <w:szCs w:val="28"/>
          <w:lang w:eastAsia="ru-RU" w:bidi="ru-RU"/>
        </w:rPr>
        <w:t>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преподавателя.</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C42531" w:rsidRPr="001470EC" w:rsidRDefault="00C42531" w:rsidP="00C42531">
      <w:pPr>
        <w:widowControl w:val="0"/>
        <w:numPr>
          <w:ilvl w:val="0"/>
          <w:numId w:val="23"/>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C42531" w:rsidRPr="001470EC" w:rsidRDefault="00C42531" w:rsidP="00C42531">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C42531" w:rsidRPr="001470EC" w:rsidRDefault="00C42531" w:rsidP="00C42531">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C42531" w:rsidRPr="001470EC" w:rsidRDefault="00C42531" w:rsidP="00C42531">
      <w:pPr>
        <w:widowControl w:val="0"/>
        <w:numPr>
          <w:ilvl w:val="0"/>
          <w:numId w:val="23"/>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w:t>
      </w:r>
    </w:p>
    <w:p w:rsidR="00C42531" w:rsidRPr="001470EC" w:rsidRDefault="00C42531" w:rsidP="00C42531">
      <w:pPr>
        <w:widowControl w:val="0"/>
        <w:tabs>
          <w:tab w:val="left" w:pos="1035"/>
        </w:tabs>
        <w:spacing w:after="0" w:line="322" w:lineRule="exact"/>
        <w:ind w:left="614"/>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лежа на низкой перекладине выполняется из ИП: вис лежа лицом вверх хватом сверху, кисти рук на ширине плеч, голова, туловище и ноги составляют прямую линию, пятки могут упираться в опору высотой до 4 см.</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Высота грифа перекладины для участников 110 см.</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 xml:space="preserve">Для того чтобы занять ИП, участник подходит 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отрывая подбородка от грифа, </w:t>
      </w:r>
      <w:r w:rsidRPr="001470EC">
        <w:rPr>
          <w:rFonts w:ascii="Times New Roman" w:eastAsia="Times New Roman" w:hAnsi="Times New Roman" w:cs="Times New Roman"/>
          <w:sz w:val="28"/>
          <w:szCs w:val="28"/>
          <w:lang w:eastAsia="ru-RU" w:bidi="ru-RU"/>
        </w:rPr>
        <w:lastRenderedPageBreak/>
        <w:t>шагая вперед, выпрямляется так, чтобы голова, туловище и ноги составляли прямую линию. Помощник судьи подставляет опору под ноги участника. После этого участник выпрямляет руки и занимает ИП. Из ИП участник подтягивается до пересечения подбородком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 фиксируемых счетом судьи.</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C42531" w:rsidRPr="001470EC" w:rsidRDefault="00C42531" w:rsidP="00C42531">
      <w:pPr>
        <w:widowControl w:val="0"/>
        <w:numPr>
          <w:ilvl w:val="0"/>
          <w:numId w:val="24"/>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подтягивания с рывками или с прогибанием туловища;</w:t>
      </w:r>
    </w:p>
    <w:p w:rsidR="00C42531" w:rsidRPr="001470EC" w:rsidRDefault="00C42531" w:rsidP="00C42531">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C42531" w:rsidRPr="001470EC" w:rsidRDefault="00C42531" w:rsidP="00C42531">
      <w:pPr>
        <w:widowControl w:val="0"/>
        <w:numPr>
          <w:ilvl w:val="0"/>
          <w:numId w:val="24"/>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C42531" w:rsidRPr="001470EC" w:rsidRDefault="00C42531" w:rsidP="00C42531">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разновременное сгибание рук. Попытка выполнена без разрешения судьи. хват рук ширине плеч;</w:t>
      </w:r>
    </w:p>
    <w:p w:rsidR="00C42531" w:rsidRPr="001470EC" w:rsidRDefault="00C42531" w:rsidP="00C42531">
      <w:pPr>
        <w:widowControl w:val="0"/>
        <w:numPr>
          <w:ilvl w:val="0"/>
          <w:numId w:val="24"/>
        </w:numPr>
        <w:tabs>
          <w:tab w:val="left" w:pos="987"/>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Приседания.</w:t>
      </w:r>
    </w:p>
    <w:p w:rsidR="00C42531" w:rsidRPr="001470EC" w:rsidRDefault="00C42531" w:rsidP="00C42531">
      <w:pPr>
        <w:widowControl w:val="0"/>
        <w:tabs>
          <w:tab w:val="left" w:pos="987"/>
        </w:tabs>
        <w:spacing w:after="0" w:line="322" w:lineRule="exact"/>
        <w:ind w:left="614"/>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614"/>
        <w:jc w:val="center"/>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из виса на высокой перекладине выполняется из ИП: вис хватом сверху, кисти рук на ширине плеч, руки, туловище и ноги выпрямлены, ноги не касаются пола, ступни вместе.</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Участник подтягивается так, чтобы подбородок пересек верхнюю линию грифа перекладины, затем опускается в вис и, зафиксировав на 0,5 с ИП, продолжает выполнение упражнения. Засчитывается количество правильно выполненных подтягиваний.</w:t>
      </w:r>
    </w:p>
    <w:p w:rsidR="00C42531" w:rsidRPr="001470EC" w:rsidRDefault="00C42531" w:rsidP="00C42531">
      <w:pPr>
        <w:widowControl w:val="0"/>
        <w:spacing w:after="0" w:line="322" w:lineRule="exact"/>
        <w:ind w:firstLine="614"/>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Ошибки:</w:t>
      </w:r>
    </w:p>
    <w:p w:rsidR="00C42531" w:rsidRPr="001470EC" w:rsidRDefault="00C42531" w:rsidP="00C42531">
      <w:pPr>
        <w:widowControl w:val="0"/>
        <w:numPr>
          <w:ilvl w:val="0"/>
          <w:numId w:val="25"/>
        </w:numPr>
        <w:tabs>
          <w:tab w:val="left" w:pos="1006"/>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подтягивание рывками или с махами ног (туловища);</w:t>
      </w:r>
    </w:p>
    <w:p w:rsidR="00C42531" w:rsidRPr="001470EC" w:rsidRDefault="00C42531" w:rsidP="00C42531">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подбородок не поднялся выше грифа перекладины;</w:t>
      </w:r>
    </w:p>
    <w:p w:rsidR="00C42531" w:rsidRPr="001470EC" w:rsidRDefault="00C42531" w:rsidP="00C42531">
      <w:pPr>
        <w:widowControl w:val="0"/>
        <w:numPr>
          <w:ilvl w:val="0"/>
          <w:numId w:val="25"/>
        </w:numPr>
        <w:tabs>
          <w:tab w:val="left" w:pos="1035"/>
        </w:tabs>
        <w:spacing w:after="0" w:line="322"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отсутствие фиксации на 0,5 с ИП;</w:t>
      </w:r>
    </w:p>
    <w:p w:rsidR="00C42531" w:rsidRPr="001470EC" w:rsidRDefault="00C42531" w:rsidP="00C42531">
      <w:pPr>
        <w:spacing w:after="0" w:line="322" w:lineRule="exact"/>
        <w:ind w:firstLine="614"/>
        <w:jc w:val="both"/>
        <w:rPr>
          <w:rFonts w:ascii="Times New Roman" w:hAnsi="Times New Roman" w:cs="Times New Roman"/>
          <w:sz w:val="28"/>
          <w:szCs w:val="28"/>
        </w:rPr>
      </w:pPr>
      <w:r w:rsidRPr="001470EC">
        <w:rPr>
          <w:rFonts w:ascii="Times New Roman" w:eastAsia="Times New Roman" w:hAnsi="Times New Roman" w:cs="Times New Roman"/>
          <w:sz w:val="28"/>
          <w:szCs w:val="28"/>
          <w:lang w:eastAsia="ru-RU" w:bidi="ru-RU"/>
        </w:rPr>
        <w:t>разновременное сгибание рук.</w:t>
      </w:r>
      <w:r w:rsidRPr="001470EC">
        <w:rPr>
          <w:rFonts w:ascii="Times New Roman" w:hAnsi="Times New Roman" w:cs="Times New Roman"/>
          <w:sz w:val="28"/>
          <w:szCs w:val="28"/>
        </w:rPr>
        <w:t xml:space="preserve"> </w:t>
      </w:r>
    </w:p>
    <w:p w:rsidR="00C42531" w:rsidRPr="001470EC" w:rsidRDefault="00C42531" w:rsidP="00C42531">
      <w:pPr>
        <w:spacing w:after="0" w:line="322" w:lineRule="exact"/>
        <w:ind w:firstLine="614"/>
        <w:jc w:val="both"/>
        <w:rPr>
          <w:rFonts w:ascii="Times New Roman" w:hAnsi="Times New Roman" w:cs="Times New Roman"/>
          <w:sz w:val="28"/>
          <w:szCs w:val="28"/>
        </w:rPr>
      </w:pPr>
    </w:p>
    <w:p w:rsidR="00C42531" w:rsidRPr="001470EC" w:rsidRDefault="00C42531" w:rsidP="00C42531">
      <w:pPr>
        <w:spacing w:after="0" w:line="322" w:lineRule="exact"/>
        <w:ind w:firstLine="614"/>
        <w:jc w:val="center"/>
        <w:rPr>
          <w:rFonts w:ascii="Times New Roman" w:hAnsi="Times New Roman" w:cs="Times New Roman"/>
          <w:sz w:val="28"/>
          <w:szCs w:val="28"/>
        </w:rPr>
      </w:pPr>
      <w:r w:rsidRPr="001470EC">
        <w:rPr>
          <w:rFonts w:ascii="Times New Roman" w:hAnsi="Times New Roman" w:cs="Times New Roman"/>
          <w:sz w:val="28"/>
          <w:szCs w:val="28"/>
        </w:rPr>
        <w:t>ПРЫЖОК В ДЛИНУ С МЕСТА ТОЛЧКОМ ДВУМЯ НОГАМИ.</w:t>
      </w:r>
    </w:p>
    <w:p w:rsidR="00C42531" w:rsidRPr="001470EC" w:rsidRDefault="00C42531" w:rsidP="00C42531">
      <w:pPr>
        <w:spacing w:after="0" w:line="322" w:lineRule="exact"/>
        <w:ind w:firstLine="614"/>
        <w:jc w:val="both"/>
        <w:rPr>
          <w:rFonts w:ascii="Times New Roman" w:hAnsi="Times New Roman" w:cs="Times New Roman"/>
          <w:sz w:val="28"/>
          <w:szCs w:val="28"/>
        </w:rPr>
      </w:pPr>
    </w:p>
    <w:p w:rsidR="00C42531" w:rsidRPr="001470EC" w:rsidRDefault="00C42531" w:rsidP="00C42531">
      <w:pPr>
        <w:spacing w:after="0" w:line="322" w:lineRule="exact"/>
        <w:ind w:firstLine="614"/>
        <w:jc w:val="both"/>
        <w:rPr>
          <w:rFonts w:ascii="Times New Roman" w:hAnsi="Times New Roman" w:cs="Times New Roman"/>
          <w:sz w:val="28"/>
          <w:szCs w:val="28"/>
        </w:rPr>
      </w:pPr>
      <w:r w:rsidRPr="001470EC">
        <w:rPr>
          <w:rFonts w:ascii="Times New Roman" w:hAnsi="Times New Roman" w:cs="Times New Roman"/>
          <w:sz w:val="28"/>
          <w:szCs w:val="28"/>
        </w:rPr>
        <w:t xml:space="preserve">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(далее - ИП): ноги на </w:t>
      </w:r>
      <w:r w:rsidRPr="001470EC">
        <w:rPr>
          <w:rFonts w:ascii="Times New Roman" w:hAnsi="Times New Roman" w:cs="Times New Roman"/>
          <w:sz w:val="28"/>
          <w:szCs w:val="28"/>
          <w:u w:val="single"/>
          <w:lang w:eastAsia="ru-RU" w:bidi="ru-RU"/>
        </w:rPr>
        <w:t>ш</w:t>
      </w:r>
      <w:r w:rsidRPr="001470EC">
        <w:rPr>
          <w:rFonts w:ascii="Times New Roman" w:hAnsi="Times New Roman" w:cs="Times New Roman"/>
          <w:sz w:val="28"/>
          <w:szCs w:val="28"/>
        </w:rPr>
        <w:t>ирине плеч, ступни параллельно, носки ног перед линией измерения.</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Одновременным толчком двух ног выполняется прыжок вперед. Мах руками разрешен.</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линии измерения до ближайшего следа, оставленного любой частью тела участника. Участнику предоставляются три попытки. В зачет идет лучший результат.</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C42531" w:rsidRPr="001470EC" w:rsidRDefault="00C42531" w:rsidP="00C42531">
      <w:pPr>
        <w:widowControl w:val="0"/>
        <w:numPr>
          <w:ilvl w:val="0"/>
          <w:numId w:val="26"/>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заступ за линию измерения или касание ее;</w:t>
      </w:r>
    </w:p>
    <w:p w:rsidR="00C42531" w:rsidRPr="001470EC" w:rsidRDefault="00C42531" w:rsidP="00C42531">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выполнение отталкивания с предварительного подскока;</w:t>
      </w:r>
    </w:p>
    <w:p w:rsidR="00C42531" w:rsidRPr="001470EC" w:rsidRDefault="00C42531" w:rsidP="00C42531">
      <w:pPr>
        <w:widowControl w:val="0"/>
        <w:numPr>
          <w:ilvl w:val="0"/>
          <w:numId w:val="26"/>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отталкивание ногами разновременно.</w:t>
      </w:r>
    </w:p>
    <w:p w:rsidR="00C42531" w:rsidRPr="001470EC" w:rsidRDefault="00C42531" w:rsidP="00C42531">
      <w:pPr>
        <w:tabs>
          <w:tab w:val="left" w:pos="1029"/>
        </w:tabs>
        <w:spacing w:after="0" w:line="322" w:lineRule="exact"/>
        <w:ind w:left="609"/>
        <w:jc w:val="both"/>
        <w:rPr>
          <w:rFonts w:ascii="Times New Roman" w:hAnsi="Times New Roman" w:cs="Times New Roman"/>
          <w:sz w:val="28"/>
          <w:szCs w:val="28"/>
        </w:rPr>
      </w:pPr>
    </w:p>
    <w:p w:rsidR="00C42531" w:rsidRPr="001470EC" w:rsidRDefault="00C42531" w:rsidP="00C4253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ПРЫЖОК В ДЛИНУ С РАЗБЕГА.</w:t>
      </w:r>
    </w:p>
    <w:p w:rsidR="00C42531" w:rsidRPr="001470EC" w:rsidRDefault="00C42531" w:rsidP="00C42531">
      <w:pPr>
        <w:spacing w:after="0" w:line="322" w:lineRule="exact"/>
        <w:ind w:firstLine="609"/>
        <w:jc w:val="both"/>
        <w:rPr>
          <w:rFonts w:ascii="Times New Roman" w:hAnsi="Times New Roman" w:cs="Times New Roman"/>
          <w:sz w:val="28"/>
          <w:szCs w:val="28"/>
        </w:rPr>
      </w:pP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Прыжок в длину с разбега выполняется в соответствующем секторе для прыжков. Измерение производится по перпендикулярной прямой от ближайшего следа, оставленного любой частью тела участника, до линии отталкивания. Участнику предоставляется три попытки. В зачет идет лучший результат.</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Правила оценки испытания.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Судья определяет правильность выполнения прыжка, судьи-измерители измеряют результат или устанавливают планку. Секретарь ведет протокол тестирования.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 выполнении испытания имеет право разметить свой разбег предоставленными отметками, или собственными. Не допускается делать отметки мелом или краской. Участник имеет право выполнить пробные попытки под руководством судей до начала проведения испытаний в случае наличия достаточного времени.</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С момента начала проведения испытаний проводить разминку в секторах для прыжков не допускается. Во время тестирования каждому участнику предоставляется по три попытки. Все попытки участники выполняют поочередно.</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Участник приступает к выполнению попытки только по приглашению судьи. На подготовку и выполнение попытки в прыжках предоставляется 1 минута.</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Отсчет времени начинается с момента приглашения судьей участника для выполнения попытки. Между попытками участник имеет право на трех-четырех минутный перерыв. Если тестируемый умышленно затягивает время выполнения попытки, то он может быть лишен данной попытки; если в момент выполнения попытки участнику помешали, то старший судья имеет право предоставить ему заменяющую попытку. Участник имеет право отказаться от очередной попытки, не теряя права на выполнение последующих.</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После выполнения попытки судья, при отсутствии нарушения, подает команду – сигнал «Есть!» и поднимает белый флаг или, при нарушении правил, – сигнал «Нет!» и поднимает красный флаг.</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всех удачных попыток измеряются и вносятся в протокол тестирования установленной формы. Неудачные попытки измерению не подлежат. В зачет идет лучший результат.</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xml:space="preserve">Если проведение испытаний прерваны по метеоусловиям или другим объективным причинам, то главный судья может разрешить провести тестирование заново с теми </w:t>
      </w:r>
      <w:r w:rsidRPr="001470EC">
        <w:rPr>
          <w:rFonts w:ascii="Times New Roman" w:hAnsi="Times New Roman" w:cs="Times New Roman"/>
          <w:sz w:val="28"/>
          <w:szCs w:val="28"/>
          <w:bdr w:val="none" w:sz="0" w:space="0" w:color="auto" w:frame="1"/>
        </w:rPr>
        <w:lastRenderedPageBreak/>
        <w:t>же участниками или с момента прерванной попытки. При переносе испытаний на другой день они начинаются с первой попытки.</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Отталкивание в прыжках выполняется одной ногой от поверхности бруска или дорожки, не заступая за линию отталкивания.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Результаты прыжков измеряются по ближайшей точке следа, оставленного любой частью тела (в т.ч. руки), по прямой, перпендикулярной к линии измерения.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Ошибки, в результате которых испытание не засчитывается: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не выполнив прыжка, пробежал через брусок (или сбоку от него) через линию измерения;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допустил заступ или наступил на линию измерения;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выполнил отталкивание сбоку от бруска;</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во время приземления коснулся любой частью тела о поверхность сектора за пределами бокового края ямы, оказавшись при этом ближе к бруску отталкивания, чем след, оставленный при приземлении;</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после совершения прыжка участник возвратился назад через яму для приземления;</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при прыжке участник применил любую форму сальто;</w:t>
      </w:r>
    </w:p>
    <w:p w:rsidR="00C42531" w:rsidRPr="001470EC" w:rsidRDefault="00C42531" w:rsidP="00C42531">
      <w:pPr>
        <w:shd w:val="clear" w:color="auto" w:fill="FFFFFF"/>
        <w:rPr>
          <w:rFonts w:ascii="Times New Roman" w:hAnsi="Times New Roman" w:cs="Times New Roman"/>
          <w:sz w:val="28"/>
          <w:szCs w:val="28"/>
        </w:rPr>
      </w:pPr>
      <w:r w:rsidRPr="001470EC">
        <w:rPr>
          <w:rFonts w:ascii="Times New Roman" w:hAnsi="Times New Roman" w:cs="Times New Roman"/>
          <w:sz w:val="28"/>
          <w:szCs w:val="28"/>
          <w:bdr w:val="none" w:sz="0" w:space="0" w:color="auto" w:frame="1"/>
        </w:rPr>
        <w:t>- участник просрочил время, выделенное ему на попытку.</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Измерение производится по перпендикулярной прямой от места отталкивания до ближайшего следа, оставленного любой частью тела участника. Участнику предоставляются три попытки. В зачет идет лучший результат.</w:t>
      </w:r>
    </w:p>
    <w:p w:rsidR="00C42531" w:rsidRPr="001470EC" w:rsidRDefault="00C42531" w:rsidP="00C42531">
      <w:pPr>
        <w:spacing w:after="0" w:line="322" w:lineRule="exact"/>
        <w:ind w:firstLine="609"/>
        <w:jc w:val="both"/>
        <w:rPr>
          <w:rFonts w:ascii="Times New Roman" w:hAnsi="Times New Roman" w:cs="Times New Roman"/>
          <w:sz w:val="28"/>
          <w:szCs w:val="28"/>
        </w:rPr>
      </w:pPr>
    </w:p>
    <w:p w:rsidR="00C42531" w:rsidRPr="001470EC" w:rsidRDefault="00C42531" w:rsidP="00C4253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СГИБАНИЕ И РАЗГИБАНИЕ РУК В УПОРЕ ЛЕЖА НА ПОЛУ.</w:t>
      </w:r>
    </w:p>
    <w:p w:rsidR="00C42531" w:rsidRPr="001470EC" w:rsidRDefault="00C42531" w:rsidP="00C42531">
      <w:pPr>
        <w:spacing w:after="0" w:line="322" w:lineRule="exact"/>
        <w:ind w:firstLine="609"/>
        <w:jc w:val="both"/>
        <w:rPr>
          <w:rFonts w:ascii="Times New Roman" w:hAnsi="Times New Roman" w:cs="Times New Roman"/>
          <w:sz w:val="28"/>
          <w:szCs w:val="28"/>
        </w:rPr>
      </w:pP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Тестирование сгибания и разгибания рук в упоре лежа на полу, может проводится с применением «контактной платформы», либо без нее. Сгибание и разгибание рук в упоре лежа на полу, выполняется из ИП: упор лежа на полу, руки на ширине плеч, кисти вперед, локти разведены не более чем на 45 градусов, плечи, туловище и ноги составляют прямую линию. Стопы упираются в пол без опоры.</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Сгибая руки, необходимо коснуться грудью пола или «контактной платформы» высотой 5 см, затем, разгибая руки, вернуться в ИП и, зафиксировав его на 0,5 с, продолжить выполнение тестирования.</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Засчитывается количество правильно выполненных сгибаний и разгибаний</w:t>
      </w:r>
    </w:p>
    <w:p w:rsidR="00C42531" w:rsidRPr="001470EC" w:rsidRDefault="00C42531" w:rsidP="00C42531">
      <w:pPr>
        <w:spacing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рук.</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C42531" w:rsidRPr="001470EC" w:rsidRDefault="00C42531" w:rsidP="00C42531">
      <w:pPr>
        <w:widowControl w:val="0"/>
        <w:numPr>
          <w:ilvl w:val="0"/>
          <w:numId w:val="27"/>
        </w:numPr>
        <w:tabs>
          <w:tab w:val="left" w:pos="1001"/>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lastRenderedPageBreak/>
        <w:t>касание пола коленями, бедрами, тазом;</w:t>
      </w:r>
    </w:p>
    <w:p w:rsidR="00C42531" w:rsidRPr="001470EC" w:rsidRDefault="00C42531" w:rsidP="00C4253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нарушение прямой линии «плечи - туловище - ноги»;</w:t>
      </w:r>
    </w:p>
    <w:p w:rsidR="00C42531" w:rsidRPr="001470EC" w:rsidRDefault="00C42531" w:rsidP="00C4253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на 0,5 с ИП;</w:t>
      </w:r>
    </w:p>
    <w:p w:rsidR="00C42531" w:rsidRPr="001470EC" w:rsidRDefault="00C42531" w:rsidP="00C4253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поочередное разгибание рук;</w:t>
      </w:r>
    </w:p>
    <w:p w:rsidR="00C42531" w:rsidRPr="001470EC" w:rsidRDefault="00C42531" w:rsidP="00C4253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отсутствие касания грудью пола (платформы);</w:t>
      </w:r>
    </w:p>
    <w:p w:rsidR="00C42531" w:rsidRPr="001470EC" w:rsidRDefault="00C42531" w:rsidP="00C42531">
      <w:pPr>
        <w:widowControl w:val="0"/>
        <w:numPr>
          <w:ilvl w:val="0"/>
          <w:numId w:val="27"/>
        </w:numPr>
        <w:tabs>
          <w:tab w:val="left" w:pos="1029"/>
        </w:tabs>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разведение локтей относительно туловища более чем на 45 градусов.</w:t>
      </w:r>
    </w:p>
    <w:p w:rsidR="00C42531" w:rsidRPr="001470EC" w:rsidRDefault="00C42531" w:rsidP="00C42531">
      <w:pPr>
        <w:tabs>
          <w:tab w:val="left" w:pos="1029"/>
        </w:tabs>
        <w:spacing w:after="0" w:line="322" w:lineRule="exact"/>
        <w:ind w:left="609"/>
        <w:jc w:val="both"/>
        <w:rPr>
          <w:rFonts w:ascii="Times New Roman" w:hAnsi="Times New Roman" w:cs="Times New Roman"/>
          <w:sz w:val="28"/>
          <w:szCs w:val="28"/>
        </w:rPr>
      </w:pPr>
    </w:p>
    <w:p w:rsidR="00C42531" w:rsidRPr="001470EC" w:rsidRDefault="00C42531" w:rsidP="00C4253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ЧЕЛНОЧНЫЙ БЕГ 3Х10 М.</w:t>
      </w:r>
    </w:p>
    <w:p w:rsidR="00C42531" w:rsidRPr="001470EC" w:rsidRDefault="00C42531" w:rsidP="00C42531">
      <w:pPr>
        <w:spacing w:after="0" w:line="322" w:lineRule="exact"/>
        <w:ind w:firstLine="609"/>
        <w:jc w:val="both"/>
        <w:rPr>
          <w:rFonts w:ascii="Times New Roman" w:hAnsi="Times New Roman" w:cs="Times New Roman"/>
          <w:sz w:val="28"/>
          <w:szCs w:val="28"/>
        </w:rPr>
      </w:pP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Челночный бег проводится на любой ровной площадке с твердым покрытием, обеспечивающим хорошее сцепление с обувью. На расстоянии 10 м прочерчиваются 2 параллельные линии - «Старт» и «Финиш».</w:t>
      </w:r>
    </w:p>
    <w:p w:rsidR="00C42531" w:rsidRPr="001470EC" w:rsidRDefault="00C42531" w:rsidP="00C42531">
      <w:pPr>
        <w:spacing w:after="0" w:line="322" w:lineRule="exact"/>
        <w:ind w:firstLine="609"/>
        <w:jc w:val="both"/>
        <w:rPr>
          <w:rFonts w:ascii="Times New Roman" w:hAnsi="Times New Roman" w:cs="Times New Roman"/>
          <w:sz w:val="28"/>
          <w:szCs w:val="28"/>
        </w:rPr>
      </w:pPr>
      <w:r w:rsidRPr="001470EC">
        <w:rPr>
          <w:rFonts w:ascii="Times New Roman" w:hAnsi="Times New Roman" w:cs="Times New Roman"/>
          <w:sz w:val="28"/>
          <w:szCs w:val="28"/>
        </w:rPr>
        <w:t>Участники, не наступая на стартовую линию, принимают положение высокого старта. По команде «Марш!» (с одновременным включением секундомеров) участники бегут до финишной линии, касаются линии рукой, возвращаются к линии старта, касаются ее и преодолевают последний отрезок без касания линии финиша рукой. Секундомер останавливают в момент пересечения линии «Финиш». Участники стартуют по 2 человека.</w:t>
      </w:r>
    </w:p>
    <w:p w:rsidR="00C42531" w:rsidRPr="001470EC" w:rsidRDefault="00C42531" w:rsidP="00C42531">
      <w:pPr>
        <w:spacing w:after="0" w:line="322" w:lineRule="exact"/>
        <w:ind w:firstLine="609"/>
        <w:jc w:val="both"/>
        <w:rPr>
          <w:rFonts w:ascii="Times New Roman" w:hAnsi="Times New Roman" w:cs="Times New Roman"/>
          <w:sz w:val="28"/>
          <w:szCs w:val="28"/>
        </w:rPr>
      </w:pPr>
    </w:p>
    <w:p w:rsidR="00C42531" w:rsidRPr="001470EC" w:rsidRDefault="00C42531" w:rsidP="00C42531">
      <w:pPr>
        <w:spacing w:after="0" w:line="322" w:lineRule="exact"/>
        <w:ind w:firstLine="609"/>
        <w:jc w:val="center"/>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НА ПОЛУ ИЛИ НА ГИМНАСТИЧЕСКОЙ СКАМЬЕ.</w:t>
      </w:r>
    </w:p>
    <w:p w:rsidR="00C42531" w:rsidRPr="001470EC" w:rsidRDefault="00C42531" w:rsidP="00C42531">
      <w:pPr>
        <w:spacing w:after="0" w:line="322" w:lineRule="exact"/>
        <w:ind w:firstLine="609"/>
        <w:jc w:val="both"/>
        <w:rPr>
          <w:rFonts w:ascii="Times New Roman" w:hAnsi="Times New Roman" w:cs="Times New Roman"/>
          <w:sz w:val="28"/>
          <w:szCs w:val="28"/>
        </w:rPr>
      </w:pPr>
    </w:p>
    <w:p w:rsidR="00C42531" w:rsidRPr="001470EC" w:rsidRDefault="00C42531" w:rsidP="00C4253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Наклон вперед из положения стоя с прямыми ногами выполняется из ИП: стоя на полу или гимнастической скамье, ноги выпрямлены в коленях, ступни ног расположены параллельно на ширине 10 - 15 см.</w:t>
      </w:r>
    </w:p>
    <w:p w:rsidR="00C42531" w:rsidRPr="001470EC" w:rsidRDefault="00C42531" w:rsidP="00C4253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полу участник по команде выполняет два предварительных наклона. При третьем наклоне касается пола пальцами или ладонями двух рук и фиксирует результат в течение 2 сек.</w:t>
      </w:r>
    </w:p>
    <w:p w:rsidR="00C42531" w:rsidRPr="001470EC" w:rsidRDefault="00C42531" w:rsidP="00C4253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При выполнении испытания (теста) на гимнастической скамье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 Величина гибкости измеряется в сантиметрах. Результат выше уровня гимнастической скамьи определяется знаком «-» , ниже - знаком «+».</w:t>
      </w:r>
    </w:p>
    <w:p w:rsidR="00C42531" w:rsidRPr="001470EC" w:rsidRDefault="00C42531" w:rsidP="00C4253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Ошибки:</w:t>
      </w:r>
    </w:p>
    <w:p w:rsidR="00C42531" w:rsidRPr="001470EC" w:rsidRDefault="00C42531" w:rsidP="00C42531">
      <w:pPr>
        <w:widowControl w:val="0"/>
        <w:numPr>
          <w:ilvl w:val="0"/>
          <w:numId w:val="28"/>
        </w:numPr>
        <w:tabs>
          <w:tab w:val="left" w:pos="945"/>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сгибание ног в коленях;</w:t>
      </w:r>
    </w:p>
    <w:p w:rsidR="00C42531" w:rsidRPr="001470EC" w:rsidRDefault="00C42531" w:rsidP="00C42531">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фиксация результата пальцами одной руки;</w:t>
      </w:r>
    </w:p>
    <w:p w:rsidR="00C42531" w:rsidRPr="001470EC" w:rsidRDefault="00C42531" w:rsidP="00C42531">
      <w:pPr>
        <w:widowControl w:val="0"/>
        <w:numPr>
          <w:ilvl w:val="0"/>
          <w:numId w:val="28"/>
        </w:numPr>
        <w:tabs>
          <w:tab w:val="left" w:pos="973"/>
        </w:tabs>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отсутствие фиксации результата в течение 2 сек.</w:t>
      </w:r>
    </w:p>
    <w:p w:rsidR="00C42531" w:rsidRPr="001470EC" w:rsidRDefault="00C42531" w:rsidP="00C42531">
      <w:pPr>
        <w:tabs>
          <w:tab w:val="left" w:pos="973"/>
        </w:tabs>
        <w:spacing w:after="0" w:line="322" w:lineRule="exact"/>
        <w:ind w:left="604"/>
        <w:jc w:val="both"/>
        <w:rPr>
          <w:rFonts w:ascii="Times New Roman" w:hAnsi="Times New Roman" w:cs="Times New Roman"/>
          <w:sz w:val="28"/>
          <w:szCs w:val="28"/>
        </w:rPr>
      </w:pPr>
    </w:p>
    <w:p w:rsidR="00C42531" w:rsidRPr="001470EC" w:rsidRDefault="00C42531" w:rsidP="00C42531">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БЕГ НА КОРОТКИЕ ДИСТАНЦИИ.</w:t>
      </w:r>
    </w:p>
    <w:p w:rsidR="00C42531" w:rsidRPr="001470EC" w:rsidRDefault="00C42531" w:rsidP="00C42531">
      <w:pPr>
        <w:spacing w:after="0" w:line="322" w:lineRule="exact"/>
        <w:ind w:firstLine="604"/>
        <w:jc w:val="both"/>
        <w:rPr>
          <w:rFonts w:ascii="Times New Roman" w:hAnsi="Times New Roman" w:cs="Times New Roman"/>
          <w:sz w:val="28"/>
          <w:szCs w:val="28"/>
        </w:rPr>
      </w:pPr>
    </w:p>
    <w:p w:rsidR="00C42531" w:rsidRPr="001470EC" w:rsidRDefault="00C42531" w:rsidP="00C42531">
      <w:pPr>
        <w:spacing w:after="0" w:line="322" w:lineRule="exact"/>
        <w:ind w:firstLine="604"/>
        <w:jc w:val="both"/>
        <w:rPr>
          <w:rFonts w:ascii="Times New Roman" w:hAnsi="Times New Roman" w:cs="Times New Roman"/>
          <w:bCs/>
          <w:sz w:val="28"/>
          <w:szCs w:val="28"/>
        </w:rPr>
      </w:pPr>
      <w:r w:rsidRPr="001470EC">
        <w:rPr>
          <w:rFonts w:ascii="Times New Roman" w:hAnsi="Times New Roman" w:cs="Times New Roman"/>
          <w:sz w:val="28"/>
          <w:szCs w:val="28"/>
        </w:rPr>
        <w:t>Бег проводится по дорожкам стадиона или на любой ровной площадке с твердым покрытием. Бег на 100 м — с низкого старта. Участники стартуют по 2 — 6 человек. Бег выполняется строго по своим дорожкам.</w:t>
      </w:r>
    </w:p>
    <w:p w:rsidR="00C42531" w:rsidRPr="001470EC" w:rsidRDefault="00C42531" w:rsidP="00C42531">
      <w:pPr>
        <w:spacing w:after="0" w:line="322" w:lineRule="exact"/>
        <w:ind w:firstLine="604"/>
        <w:jc w:val="both"/>
        <w:rPr>
          <w:rFonts w:ascii="Times New Roman" w:hAnsi="Times New Roman" w:cs="Times New Roman"/>
          <w:bCs/>
          <w:sz w:val="28"/>
          <w:szCs w:val="28"/>
        </w:rPr>
      </w:pPr>
    </w:p>
    <w:p w:rsidR="00C42531" w:rsidRPr="001470EC" w:rsidRDefault="00C42531" w:rsidP="00C4253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На старт!</w:t>
      </w:r>
    </w:p>
    <w:p w:rsidR="00C42531" w:rsidRPr="001470EC" w:rsidRDefault="00C42531" w:rsidP="00C42531">
      <w:pPr>
        <w:spacing w:after="0" w:line="322" w:lineRule="exact"/>
        <w:ind w:firstLine="604"/>
        <w:jc w:val="both"/>
        <w:rPr>
          <w:rFonts w:ascii="Times New Roman" w:hAnsi="Times New Roman" w:cs="Times New Roman"/>
          <w:sz w:val="28"/>
          <w:szCs w:val="28"/>
        </w:rPr>
      </w:pPr>
    </w:p>
    <w:p w:rsidR="00C42531" w:rsidRPr="001470EC" w:rsidRDefault="00C42531" w:rsidP="00C4253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По команде «На старт» спортсмены должны занять такую позицию: стопы упираются в специальные колодки, колено ноги, стоящей сзади, упирается в пол, а руки ставятся к линии старта (упирать кисти рук необходимо на большой и указательный палец). Спина при этом должна быть ровной, а руки – выпрямлены в локтях. Участнику необходимо быть максимально собранным, взгляд следует направить на 1 м за линию старта.</w:t>
      </w:r>
      <w:r w:rsidRPr="001470EC">
        <w:rPr>
          <w:rFonts w:ascii="Times New Roman" w:eastAsia="Times New Roman" w:hAnsi="Times New Roman" w:cs="Times New Roman"/>
          <w:sz w:val="28"/>
          <w:szCs w:val="28"/>
          <w:lang w:eastAsia="ru-RU"/>
        </w:rPr>
        <w:t xml:space="preserve"> </w:t>
      </w:r>
    </w:p>
    <w:p w:rsidR="00C42531" w:rsidRPr="001470EC" w:rsidRDefault="00C42531" w:rsidP="00C4253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Внимание!</w:t>
      </w:r>
    </w:p>
    <w:p w:rsidR="00C42531" w:rsidRPr="001470EC" w:rsidRDefault="00C42531" w:rsidP="00C42531">
      <w:pPr>
        <w:shd w:val="clear" w:color="auto" w:fill="FFFFFF"/>
        <w:spacing w:after="100" w:afterAutospacing="1" w:line="240" w:lineRule="auto"/>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Как только спортсмен услышит эту команду, ему следует поднять таз (он должен быть выше уровня плеч на 7-15 см) и оторвать колено ноги, которая стоит сзади, от опоры. Опирается бегун теперь только на кисти рук и на колодки. При этом важна величина угла между бедром и голенью. Этот угол для ноги, опирающейся о переднюю колодку, должен быть равен 92-105°, а для второй ноги – 115-138°.</w:t>
      </w:r>
    </w:p>
    <w:p w:rsidR="00C42531" w:rsidRPr="001470EC" w:rsidRDefault="00C42531" w:rsidP="00C4253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Марш!</w:t>
      </w:r>
    </w:p>
    <w:p w:rsidR="00C42531" w:rsidRPr="001470EC" w:rsidRDefault="00C42531" w:rsidP="00C4253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bCs/>
          <w:sz w:val="28"/>
          <w:szCs w:val="28"/>
          <w:lang w:eastAsia="ru-RU"/>
        </w:rPr>
        <w:t>При команде «Марш» или при выстреле из стартового пистолета бегун должен одновременно оттолкнуться от дорожки руками и ногой, стоящей сзади, и быстро двигаться к финишу.</w:t>
      </w:r>
    </w:p>
    <w:p w:rsidR="00C42531" w:rsidRPr="001470EC" w:rsidRDefault="00C42531" w:rsidP="00C42531">
      <w:pPr>
        <w:shd w:val="clear" w:color="auto" w:fill="FFFFFF"/>
        <w:spacing w:after="100" w:afterAutospacing="1" w:line="240" w:lineRule="auto"/>
        <w:outlineLvl w:val="1"/>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Ошибки.</w:t>
      </w:r>
    </w:p>
    <w:p w:rsidR="00C42531" w:rsidRPr="001470EC" w:rsidRDefault="00C42531" w:rsidP="00C42531">
      <w:pPr>
        <w:shd w:val="clear" w:color="auto" w:fill="FFFFFF"/>
        <w:spacing w:after="100" w:afterAutospacing="1" w:line="240" w:lineRule="auto"/>
        <w:outlineLvl w:val="1"/>
        <w:rPr>
          <w:rFonts w:ascii="Times New Roman" w:eastAsia="Times New Roman" w:hAnsi="Times New Roman" w:cs="Times New Roman"/>
          <w:bCs/>
          <w:sz w:val="28"/>
          <w:szCs w:val="28"/>
          <w:lang w:eastAsia="ru-RU"/>
        </w:rPr>
      </w:pPr>
      <w:r w:rsidRPr="001470EC">
        <w:rPr>
          <w:rFonts w:ascii="Times New Roman" w:eastAsia="Times New Roman" w:hAnsi="Times New Roman" w:cs="Times New Roman"/>
          <w:bCs/>
          <w:sz w:val="28"/>
          <w:szCs w:val="28"/>
          <w:lang w:eastAsia="ru-RU"/>
        </w:rPr>
        <w:t>Главная задача бегуна на короткие дистанции – как можно скорее прийти к финишу.  Помешать этому может не только недостаточная физическая подготовка спортсмена, но и неправильное положение туловища или головы в начале. По этой причине бегун может споткнуться, упасть или взять недостаточный разгон.</w:t>
      </w:r>
    </w:p>
    <w:p w:rsidR="00C42531" w:rsidRPr="001470EC" w:rsidRDefault="00C42531" w:rsidP="00C42531">
      <w:pPr>
        <w:widowControl w:val="0"/>
        <w:tabs>
          <w:tab w:val="left" w:pos="1035"/>
        </w:tabs>
        <w:spacing w:after="0" w:line="322" w:lineRule="exact"/>
        <w:jc w:val="both"/>
        <w:rPr>
          <w:rFonts w:ascii="Times New Roman" w:eastAsia="Times New Roman" w:hAnsi="Times New Roman" w:cs="Times New Roman"/>
          <w:sz w:val="28"/>
          <w:szCs w:val="28"/>
          <w:lang w:eastAsia="ru-RU" w:bidi="ru-RU"/>
        </w:rPr>
      </w:pPr>
    </w:p>
    <w:p w:rsidR="00C42531" w:rsidRPr="001470EC" w:rsidRDefault="00C42531" w:rsidP="00C42531">
      <w:pPr>
        <w:rPr>
          <w:rFonts w:ascii="Times New Roman" w:hAnsi="Times New Roman" w:cs="Times New Roman"/>
          <w:sz w:val="28"/>
          <w:szCs w:val="28"/>
        </w:rPr>
      </w:pPr>
    </w:p>
    <w:p w:rsidR="00C42531" w:rsidRPr="001470EC" w:rsidRDefault="00C42531" w:rsidP="00C42531">
      <w:pPr>
        <w:spacing w:after="0" w:line="322" w:lineRule="exact"/>
        <w:jc w:val="center"/>
        <w:rPr>
          <w:rFonts w:ascii="Times New Roman" w:hAnsi="Times New Roman" w:cs="Times New Roman"/>
          <w:sz w:val="28"/>
          <w:szCs w:val="28"/>
        </w:rPr>
      </w:pPr>
      <w:r w:rsidRPr="001470EC">
        <w:rPr>
          <w:rFonts w:ascii="Times New Roman" w:hAnsi="Times New Roman" w:cs="Times New Roman"/>
          <w:sz w:val="28"/>
          <w:szCs w:val="28"/>
        </w:rPr>
        <w:t>БЕГ НА ДЛИННЫЕ И СРЕДНИЕ ДИСТАНЦИИ.</w:t>
      </w:r>
    </w:p>
    <w:p w:rsidR="00C42531" w:rsidRPr="001470EC" w:rsidRDefault="00C42531" w:rsidP="00C42531">
      <w:pPr>
        <w:spacing w:after="0" w:line="322" w:lineRule="exact"/>
        <w:ind w:firstLine="604"/>
        <w:jc w:val="both"/>
        <w:rPr>
          <w:rFonts w:ascii="Times New Roman" w:hAnsi="Times New Roman" w:cs="Times New Roman"/>
          <w:sz w:val="28"/>
          <w:szCs w:val="28"/>
        </w:rPr>
      </w:pPr>
    </w:p>
    <w:p w:rsidR="00C42531" w:rsidRPr="001470EC" w:rsidRDefault="00C42531" w:rsidP="00C4253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C42531" w:rsidRPr="001470EC" w:rsidRDefault="00C42531" w:rsidP="00C42531">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и стартовый разгон</w:t>
      </w:r>
    </w:p>
    <w:p w:rsidR="00C42531" w:rsidRPr="001470EC" w:rsidRDefault="00C42531" w:rsidP="00C42531">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бег по дистанции</w:t>
      </w:r>
    </w:p>
    <w:p w:rsidR="00C42531" w:rsidRPr="001470EC" w:rsidRDefault="00C42531" w:rsidP="00C42531">
      <w:pPr>
        <w:numPr>
          <w:ilvl w:val="0"/>
          <w:numId w:val="29"/>
        </w:numPr>
        <w:spacing w:after="0" w:line="240" w:lineRule="auto"/>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финиширование.</w:t>
      </w:r>
    </w:p>
    <w:p w:rsidR="00C42531" w:rsidRPr="001470EC" w:rsidRDefault="00C42531" w:rsidP="00C42531">
      <w:pPr>
        <w:ind w:left="300"/>
        <w:textAlignment w:val="baseline"/>
        <w:rPr>
          <w:rFonts w:ascii="Times New Roman" w:hAnsi="Times New Roman" w:cs="Times New Roman"/>
          <w:sz w:val="28"/>
          <w:szCs w:val="28"/>
        </w:rPr>
      </w:pPr>
    </w:p>
    <w:p w:rsidR="00C42531" w:rsidRPr="001470EC" w:rsidRDefault="00C42531" w:rsidP="00C42531">
      <w:pPr>
        <w:ind w:left="300"/>
        <w:textAlignment w:val="baseline"/>
        <w:rPr>
          <w:rFonts w:ascii="Times New Roman" w:hAnsi="Times New Roman" w:cs="Times New Roman"/>
          <w:sz w:val="28"/>
          <w:szCs w:val="28"/>
        </w:rPr>
      </w:pPr>
      <w:r w:rsidRPr="001470EC">
        <w:rPr>
          <w:rFonts w:ascii="Times New Roman" w:hAnsi="Times New Roman" w:cs="Times New Roman"/>
          <w:sz w:val="28"/>
          <w:szCs w:val="28"/>
        </w:rPr>
        <w:t>Старт.                                                                                                                                                   По команде </w:t>
      </w:r>
      <w:r w:rsidRPr="001470EC">
        <w:rPr>
          <w:rFonts w:ascii="Times New Roman" w:hAnsi="Times New Roman" w:cs="Times New Roman"/>
          <w:bCs/>
          <w:sz w:val="28"/>
          <w:szCs w:val="28"/>
          <w:bdr w:val="none" w:sz="0" w:space="0" w:color="auto" w:frame="1"/>
        </w:rPr>
        <w:t>«На старт»</w:t>
      </w:r>
      <w:r w:rsidRPr="001470EC">
        <w:rPr>
          <w:rFonts w:ascii="Times New Roman" w:hAnsi="Times New Roman" w:cs="Times New Roman"/>
          <w:sz w:val="28"/>
          <w:szCs w:val="28"/>
        </w:rPr>
        <w:t xml:space="preserve">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w:t>
      </w:r>
      <w:r w:rsidRPr="001470EC">
        <w:rPr>
          <w:rFonts w:ascii="Times New Roman" w:hAnsi="Times New Roman" w:cs="Times New Roman"/>
          <w:sz w:val="28"/>
          <w:szCs w:val="28"/>
        </w:rPr>
        <w:lastRenderedPageBreak/>
        <w:t>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«Марш» бегун мог вывести общий центр тяжести в предельно возможное переднее положение и удерживать при этом равновесие. По команде «Марш»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C42531" w:rsidRPr="001470EC" w:rsidRDefault="00C42531" w:rsidP="00C42531">
      <w:pPr>
        <w:spacing w:after="0" w:line="240" w:lineRule="auto"/>
        <w:textAlignment w:val="baseline"/>
        <w:rPr>
          <w:rFonts w:ascii="Times New Roman" w:eastAsia="Times New Roman" w:hAnsi="Times New Roman" w:cs="Times New Roman"/>
          <w:sz w:val="28"/>
          <w:szCs w:val="28"/>
          <w:lang w:eastAsia="ru-RU"/>
        </w:rPr>
      </w:pPr>
    </w:p>
    <w:p w:rsidR="00C42531" w:rsidRPr="001470EC" w:rsidRDefault="00C42531" w:rsidP="00C42531">
      <w:pPr>
        <w:spacing w:after="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Бег по дистанции.</w:t>
      </w:r>
    </w:p>
    <w:p w:rsidR="00C42531" w:rsidRPr="001470EC" w:rsidRDefault="00C42531" w:rsidP="00C4253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(кадры 2-4) на грунт, правая нога ставится на внешний свод передней части стопы (кадр 4) немного впереди от проекции ОЦТТ. Это способствует уменьшению тормозного действия переднего толчка. При движении тела вперед правая нога проходит момент опорной вертикали (кадр 5), испытывая давление, равное геометрической сумме веса бегуна и силы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(кадры 5-7)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(кадр 7). При этом бедро маховой (левой) ноги энергично выносится вперед-вверх, голень ее расслаблена и опущена вниз- 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 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суставах под прямым и более острым углом и свободно движутся обратно движению одноименных ног в переднем- заднем направлении. При этом кисти продолжают линию предплечья, пальцы мягко сведены в кулак и в переднем </w:t>
      </w:r>
      <w:r w:rsidRPr="001470EC">
        <w:rPr>
          <w:rFonts w:ascii="Times New Roman" w:eastAsia="Times New Roman" w:hAnsi="Times New Roman" w:cs="Times New Roman"/>
          <w:sz w:val="28"/>
          <w:szCs w:val="28"/>
          <w:lang w:eastAsia="ru-RU"/>
        </w:rPr>
        <w:lastRenderedPageBreak/>
        <w:t>положении как бы касаются плоскости симметрии на уровне чуть ниже ключицы, при обратном движении локти активно посылаются назад и немного в стороны до отказа. Бег по повороту (виражу) выполняется так же, как и по прямой, но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поп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градусов  к радиусу дуги поворота.</w:t>
      </w:r>
    </w:p>
    <w:p w:rsidR="00C42531" w:rsidRPr="001470EC" w:rsidRDefault="00C42531" w:rsidP="00C4253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noProof/>
          <w:sz w:val="28"/>
          <w:szCs w:val="28"/>
          <w:lang w:eastAsia="ru-RU"/>
        </w:rPr>
        <w:drawing>
          <wp:inline distT="0" distB="0" distL="0" distR="0" wp14:anchorId="6756F26E" wp14:editId="0D9F5861">
            <wp:extent cx="6334125" cy="4306094"/>
            <wp:effectExtent l="19050" t="0" r="9525" b="0"/>
            <wp:docPr id="12" name="Рисунок 9" descr="Техника бега на средние и длинные дистанции">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Техника бега на средние и длинные дистанции">
                      <a:hlinkClick r:id="rId9"/>
                    </pic:cNvPr>
                    <pic:cNvPicPr>
                      <a:picLocks noChangeAspect="1" noChangeArrowheads="1"/>
                    </pic:cNvPicPr>
                  </pic:nvPicPr>
                  <pic:blipFill>
                    <a:blip r:embed="rId10">
                      <a:lum bright="-5000"/>
                    </a:blip>
                    <a:srcRect/>
                    <a:stretch>
                      <a:fillRect/>
                    </a:stretch>
                  </pic:blipFill>
                  <pic:spPr bwMode="auto">
                    <a:xfrm>
                      <a:off x="0" y="0"/>
                      <a:ext cx="6334125" cy="4306094"/>
                    </a:xfrm>
                    <a:prstGeom prst="rect">
                      <a:avLst/>
                    </a:prstGeom>
                    <a:noFill/>
                    <a:ln w="9525">
                      <a:noFill/>
                      <a:miter lim="800000"/>
                      <a:headEnd/>
                      <a:tailEnd/>
                    </a:ln>
                  </pic:spPr>
                </pic:pic>
              </a:graphicData>
            </a:graphic>
          </wp:inline>
        </w:drawing>
      </w:r>
      <w:r w:rsidRPr="001470EC">
        <w:rPr>
          <w:rFonts w:ascii="Times New Roman" w:eastAsia="Times New Roman" w:hAnsi="Times New Roman" w:cs="Times New Roman"/>
          <w:sz w:val="28"/>
          <w:szCs w:val="28"/>
          <w:lang w:eastAsia="ru-RU"/>
        </w:rPr>
        <w:t xml:space="preserve"> При беге по виражу локоть левой руки, прижатый к туловищу, движется строго вперед-назад, локоть правой руки — назад- вправо. Степень отведения правого локтя вправо и наклон туловища вперед- 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 влево. На средних и особенно на длинных дистанциях необходимо добиваться плавности бега и избегать больших вертикальных колебаний ОЦТТ.</w:t>
      </w:r>
    </w:p>
    <w:p w:rsidR="00C42531" w:rsidRPr="001470EC" w:rsidRDefault="00C42531" w:rsidP="00C4253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 xml:space="preserve">Финиширование.                                                                                                                                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w:t>
      </w:r>
      <w:r w:rsidRPr="001470EC">
        <w:rPr>
          <w:rFonts w:ascii="Times New Roman" w:eastAsia="Times New Roman" w:hAnsi="Times New Roman" w:cs="Times New Roman"/>
          <w:sz w:val="28"/>
          <w:szCs w:val="28"/>
          <w:lang w:eastAsia="ru-RU"/>
        </w:rPr>
        <w:lastRenderedPageBreak/>
        <w:t>финишировать первым. Более выгодно полное расходование сил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C42531" w:rsidRPr="001470EC" w:rsidRDefault="00C42531" w:rsidP="00C42531">
      <w:pPr>
        <w:spacing w:after="360" w:line="240" w:lineRule="auto"/>
        <w:jc w:val="center"/>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БАСКЕТБОЛ. ШТРАФНЫЕ БРОСКИ.</w:t>
      </w:r>
    </w:p>
    <w:p w:rsidR="00C42531" w:rsidRPr="001470EC" w:rsidRDefault="00C42531" w:rsidP="00C42531">
      <w:pPr>
        <w:spacing w:after="360" w:line="240" w:lineRule="auto"/>
        <w:textAlignment w:val="baseline"/>
        <w:rPr>
          <w:rFonts w:ascii="Times New Roman" w:eastAsia="Times New Roman" w:hAnsi="Times New Roman" w:cs="Times New Roman"/>
          <w:sz w:val="28"/>
          <w:szCs w:val="28"/>
          <w:lang w:eastAsia="ru-RU"/>
        </w:rPr>
      </w:pPr>
      <w:r w:rsidRPr="001470EC">
        <w:rPr>
          <w:rFonts w:ascii="Times New Roman" w:eastAsia="Times New Roman" w:hAnsi="Times New Roman" w:cs="Times New Roman"/>
          <w:sz w:val="28"/>
          <w:szCs w:val="28"/>
          <w:lang w:eastAsia="ru-RU"/>
        </w:rPr>
        <w:t>Штрафной бросок в баскетболе выполняется с позиции, обозначенной как штрафная линия. Игрок должен встать внутри полукруга, на соответственной линии. Может бросить мяч в корзину одной или двумя руками, от груди ,из-за головы ,с прыжком и без прыжка. Ступни игрока не должны пересекать штрафную линию, в противном случае бросок не будет засчитан. Мяч должен попасть в корзину сверху или рикошетом от кольца. . Не должен касаться штрафной линии или площадки за ее пределами до тех пор, пока мяч не окажется в корзине или не дотронется до кольца. Не имеет права имитировать бросок. Выполняется 5 бросков. 1 попадание- оценка «3», 2 попадания- оценка «4», 3 попадания - оценка «5».</w:t>
      </w:r>
    </w:p>
    <w:p w:rsidR="00C42531" w:rsidRPr="001470EC" w:rsidRDefault="00C42531" w:rsidP="00C42531">
      <w:pPr>
        <w:spacing w:after="0" w:line="322" w:lineRule="exact"/>
        <w:ind w:firstLine="604"/>
        <w:jc w:val="center"/>
        <w:rPr>
          <w:rFonts w:ascii="Times New Roman" w:hAnsi="Times New Roman" w:cs="Times New Roman"/>
          <w:sz w:val="28"/>
          <w:szCs w:val="28"/>
        </w:rPr>
      </w:pPr>
    </w:p>
    <w:p w:rsidR="00C42531" w:rsidRPr="001470EC" w:rsidRDefault="00C42531" w:rsidP="00C42531">
      <w:pPr>
        <w:spacing w:after="0" w:line="322" w:lineRule="exact"/>
        <w:ind w:firstLine="604"/>
        <w:jc w:val="center"/>
        <w:rPr>
          <w:rFonts w:ascii="Times New Roman" w:hAnsi="Times New Roman" w:cs="Times New Roman"/>
          <w:sz w:val="28"/>
          <w:szCs w:val="28"/>
        </w:rPr>
      </w:pPr>
      <w:r w:rsidRPr="001470EC">
        <w:rPr>
          <w:rFonts w:ascii="Times New Roman" w:hAnsi="Times New Roman" w:cs="Times New Roman"/>
          <w:sz w:val="28"/>
          <w:szCs w:val="28"/>
        </w:rPr>
        <w:t>БАСКЕТБОЛ. БРОСКИ В КОЛЬЦО С ДВУХ ШАГОВ.</w:t>
      </w:r>
    </w:p>
    <w:p w:rsidR="00C42531" w:rsidRPr="001470EC" w:rsidRDefault="00C42531" w:rsidP="00C42531">
      <w:pPr>
        <w:spacing w:after="0" w:line="322" w:lineRule="exact"/>
        <w:ind w:firstLine="604"/>
        <w:jc w:val="both"/>
        <w:rPr>
          <w:rFonts w:ascii="Times New Roman" w:hAnsi="Times New Roman" w:cs="Times New Roman"/>
          <w:sz w:val="28"/>
          <w:szCs w:val="28"/>
        </w:rPr>
      </w:pPr>
    </w:p>
    <w:p w:rsidR="00C42531" w:rsidRPr="001470EC" w:rsidRDefault="00C42531" w:rsidP="00C42531">
      <w:pPr>
        <w:spacing w:after="0" w:line="322" w:lineRule="exact"/>
        <w:ind w:firstLine="604"/>
        <w:jc w:val="both"/>
        <w:rPr>
          <w:rFonts w:ascii="Times New Roman" w:hAnsi="Times New Roman" w:cs="Times New Roman"/>
          <w:sz w:val="28"/>
          <w:szCs w:val="28"/>
        </w:rPr>
      </w:pPr>
      <w:r w:rsidRPr="001470EC">
        <w:rPr>
          <w:rFonts w:ascii="Times New Roman" w:hAnsi="Times New Roman" w:cs="Times New Roman"/>
          <w:sz w:val="28"/>
          <w:szCs w:val="28"/>
        </w:rPr>
        <w:t>Бросок с двух шагов выполняется после ведения или после ловли на бегу. И в том, и в другом случае после ловли мяча игрок делает два шага и бросает мяч (в баскетболе это называется: используется двухшажная техника плюс бросок). 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 Второй шаг левой ногой заканчивается сильным отталкиванием и прыжком вверх с выносом правой руки с мячом, поддерживаемой левой, в самую высокую точку. 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 Независимо от того, нацеливается баскетболист в переднюю или заднюю часть кольца или в щит, игрок должен концентрировать свое внимание на заданной точке мишени, во время и после броска.</w:t>
      </w:r>
    </w:p>
    <w:p w:rsidR="00C42531" w:rsidRPr="001470EC" w:rsidRDefault="00C42531" w:rsidP="00C42531">
      <w:pPr>
        <w:spacing w:after="0" w:line="322" w:lineRule="exact"/>
        <w:ind w:firstLine="604"/>
        <w:jc w:val="both"/>
        <w:rPr>
          <w:rFonts w:ascii="Times New Roman" w:hAnsi="Times New Roman" w:cs="Times New Roman"/>
          <w:sz w:val="28"/>
          <w:szCs w:val="28"/>
        </w:rPr>
      </w:pPr>
    </w:p>
    <w:p w:rsidR="00C42531" w:rsidRPr="001470EC" w:rsidRDefault="00C42531" w:rsidP="00C42531">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ПРИЁМ И ПЕРЕДАЧА МЯЧА.</w:t>
      </w:r>
    </w:p>
    <w:p w:rsidR="00C42531" w:rsidRPr="001470EC" w:rsidRDefault="00C42531" w:rsidP="00C42531">
      <w:pPr>
        <w:spacing w:after="0" w:line="322" w:lineRule="exact"/>
        <w:ind w:firstLine="606"/>
        <w:jc w:val="both"/>
        <w:rPr>
          <w:rFonts w:ascii="Times New Roman" w:hAnsi="Times New Roman" w:cs="Times New Roman"/>
          <w:sz w:val="28"/>
          <w:szCs w:val="28"/>
        </w:rPr>
      </w:pPr>
    </w:p>
    <w:p w:rsidR="00C42531" w:rsidRPr="001470EC" w:rsidRDefault="00C42531" w:rsidP="00C4253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Быстрота и точность выполнения всех способов передач в значительной мере зависят от энергичной работы кистей и пальцев в основной фазе приема. При передаче мяча нужно в основном с отскоком действовать кистями и пальцами, тогда сопернику трудно определить направление передачи. Партнера, принимающего мяч, надо видеть, но не смотреть прямо на него. При передаче важно сохранять положение равновесия, ибо направление предполагаемой передачи может быть перекрыто соперником, а игрок волей-неволей сделает «пробежку» или мяч перехватят.</w:t>
      </w:r>
    </w:p>
    <w:p w:rsidR="00C42531" w:rsidRPr="001470EC" w:rsidRDefault="00C42531" w:rsidP="00C42531">
      <w:pPr>
        <w:spacing w:after="0" w:line="322" w:lineRule="exact"/>
        <w:ind w:firstLine="606"/>
        <w:jc w:val="center"/>
        <w:rPr>
          <w:rFonts w:ascii="Times New Roman" w:hAnsi="Times New Roman" w:cs="Times New Roman"/>
          <w:sz w:val="28"/>
          <w:szCs w:val="28"/>
        </w:rPr>
      </w:pPr>
    </w:p>
    <w:p w:rsidR="00C42531" w:rsidRPr="001470EC" w:rsidRDefault="00C42531" w:rsidP="00C42531">
      <w:pPr>
        <w:spacing w:after="0" w:line="322" w:lineRule="exact"/>
        <w:ind w:firstLine="606"/>
        <w:jc w:val="center"/>
        <w:rPr>
          <w:rFonts w:ascii="Times New Roman" w:hAnsi="Times New Roman" w:cs="Times New Roman"/>
          <w:sz w:val="28"/>
          <w:szCs w:val="28"/>
        </w:rPr>
      </w:pPr>
      <w:r w:rsidRPr="001470EC">
        <w:rPr>
          <w:rFonts w:ascii="Times New Roman" w:hAnsi="Times New Roman" w:cs="Times New Roman"/>
          <w:sz w:val="28"/>
          <w:szCs w:val="28"/>
        </w:rPr>
        <w:t>БАСКЕТБОЛ. ВЕДЕНИЕ МЯЧА.</w:t>
      </w:r>
    </w:p>
    <w:p w:rsidR="00C42531" w:rsidRPr="001470EC" w:rsidRDefault="00C42531" w:rsidP="00C42531">
      <w:pPr>
        <w:spacing w:after="0" w:line="322" w:lineRule="exact"/>
        <w:ind w:firstLine="606"/>
        <w:jc w:val="both"/>
        <w:rPr>
          <w:rFonts w:ascii="Times New Roman" w:hAnsi="Times New Roman" w:cs="Times New Roman"/>
          <w:sz w:val="28"/>
          <w:szCs w:val="28"/>
        </w:rPr>
      </w:pPr>
    </w:p>
    <w:p w:rsidR="00C42531" w:rsidRPr="001470EC" w:rsidRDefault="00C42531" w:rsidP="00C4253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rPr>
        <w:t>В баскетболе дриблингом называют перемещение игрока с мячом по игровому полю, во время которого при помощи одной (ни в коем случае не двух) руки игрок ударяет мяч об пол. Проще говоря, игрок стучит мячом об пол, а мяч отскакивает в руку.</w:t>
      </w:r>
    </w:p>
    <w:p w:rsidR="00C42531" w:rsidRPr="001470EC" w:rsidRDefault="00C42531" w:rsidP="00C42531">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Бить мяч о пол можно только одной рукой. Удар двумя руками называется двойным ведением и влечет за собой штрафные санкции.</w:t>
      </w:r>
    </w:p>
    <w:p w:rsidR="00C42531" w:rsidRPr="001470EC" w:rsidRDefault="00C42531" w:rsidP="00C42531">
      <w:pPr>
        <w:widowControl w:val="0"/>
        <w:numPr>
          <w:ilvl w:val="0"/>
          <w:numId w:val="30"/>
        </w:numPr>
        <w:tabs>
          <w:tab w:val="left" w:pos="89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Взяв мяч в руки после ведения, можно сделать только два действия: отдать пас товарищу или бросить мяч в кольцо. Перед этим разрешается двигаться вокруг своей оси, не отрывая одну ногу (опорная нога) с целью поиска товарища, занявшего выгодное положение. Также разрешается сделать с мячом два шага, после которых обязательно должен проследовать бросок в корзину или пас. В противном случае игрок получает штраф за пробежку.</w:t>
      </w:r>
    </w:p>
    <w:p w:rsidR="00C42531" w:rsidRPr="001470EC" w:rsidRDefault="00C42531" w:rsidP="00C42531">
      <w:pPr>
        <w:widowControl w:val="0"/>
        <w:numPr>
          <w:ilvl w:val="0"/>
          <w:numId w:val="30"/>
        </w:numPr>
        <w:tabs>
          <w:tab w:val="left" w:pos="924"/>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Передавать мяч с одной руки в другую, не ударяя его о пол, запрещено.</w:t>
      </w:r>
    </w:p>
    <w:p w:rsidR="00C42531" w:rsidRPr="001470EC" w:rsidRDefault="00C42531" w:rsidP="00C42531">
      <w:pPr>
        <w:widowControl w:val="0"/>
        <w:numPr>
          <w:ilvl w:val="0"/>
          <w:numId w:val="30"/>
        </w:numPr>
        <w:tabs>
          <w:tab w:val="left" w:pos="889"/>
        </w:tabs>
        <w:spacing w:after="0" w:line="322" w:lineRule="exact"/>
        <w:ind w:left="720" w:hanging="360"/>
        <w:jc w:val="both"/>
        <w:rPr>
          <w:rFonts w:ascii="Times New Roman" w:hAnsi="Times New Roman" w:cs="Times New Roman"/>
          <w:sz w:val="28"/>
          <w:szCs w:val="28"/>
        </w:rPr>
      </w:pPr>
      <w:r w:rsidRPr="001470EC">
        <w:rPr>
          <w:rFonts w:ascii="Times New Roman" w:hAnsi="Times New Roman" w:cs="Times New Roman"/>
          <w:sz w:val="28"/>
          <w:szCs w:val="28"/>
        </w:rPr>
        <w:t>Подпрыгнуть с мячом в руках можно только в том случае, если вы приземлитесь без мяча.</w:t>
      </w:r>
    </w:p>
    <w:p w:rsidR="00C42531" w:rsidRPr="001470EC" w:rsidRDefault="00C42531" w:rsidP="00C42531">
      <w:pPr>
        <w:spacing w:after="0" w:line="322" w:lineRule="exact"/>
        <w:ind w:firstLine="606"/>
        <w:jc w:val="both"/>
        <w:rPr>
          <w:rFonts w:ascii="Times New Roman" w:hAnsi="Times New Roman" w:cs="Times New Roman"/>
          <w:sz w:val="28"/>
          <w:szCs w:val="28"/>
          <w:u w:val="single"/>
          <w:lang w:eastAsia="ru-RU" w:bidi="ru-RU"/>
        </w:rPr>
      </w:pPr>
      <w:r w:rsidRPr="001470EC">
        <w:rPr>
          <w:rFonts w:ascii="Times New Roman" w:hAnsi="Times New Roman" w:cs="Times New Roman"/>
          <w:sz w:val="28"/>
          <w:szCs w:val="28"/>
        </w:rPr>
        <w:t>Взяв мяч в руки  после паса или отобрав его у противника, можно начать ведение или сделать бросок. Вращаться на опорной ноге после получения мяча разрешается в обоих случаях, а сделать два шага с мячом только во втором.</w:t>
      </w:r>
      <w:r w:rsidRPr="001470EC">
        <w:rPr>
          <w:rFonts w:ascii="Times New Roman" w:hAnsi="Times New Roman" w:cs="Times New Roman"/>
          <w:sz w:val="28"/>
          <w:szCs w:val="28"/>
          <w:u w:val="single"/>
          <w:lang w:eastAsia="ru-RU" w:bidi="ru-RU"/>
        </w:rPr>
        <w:t xml:space="preserve"> </w:t>
      </w:r>
    </w:p>
    <w:p w:rsidR="00C42531" w:rsidRPr="001470EC" w:rsidRDefault="00C42531" w:rsidP="00C42531">
      <w:pPr>
        <w:spacing w:after="0" w:line="322" w:lineRule="exact"/>
        <w:ind w:firstLine="606"/>
        <w:jc w:val="both"/>
        <w:rPr>
          <w:rFonts w:ascii="Times New Roman" w:hAnsi="Times New Roman" w:cs="Times New Roman"/>
          <w:sz w:val="28"/>
          <w:szCs w:val="28"/>
          <w:u w:val="single"/>
          <w:lang w:eastAsia="ru-RU" w:bidi="ru-RU"/>
        </w:rPr>
      </w:pPr>
    </w:p>
    <w:p w:rsidR="00C42531" w:rsidRPr="001470EC" w:rsidRDefault="00C42531" w:rsidP="00C42531">
      <w:pPr>
        <w:spacing w:after="0" w:line="322" w:lineRule="exact"/>
        <w:ind w:firstLine="606"/>
        <w:jc w:val="center"/>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ВОЛЕЙБОЛ. ПРИЁМ И ПЕРЕДАЧА  МЯЧА СВЕРХУ ДВУМЯ РУКАМИ.</w:t>
      </w:r>
    </w:p>
    <w:p w:rsidR="00C42531" w:rsidRPr="001470EC" w:rsidRDefault="00C42531" w:rsidP="00C42531">
      <w:pPr>
        <w:spacing w:after="0" w:line="322" w:lineRule="exact"/>
        <w:ind w:firstLine="606"/>
        <w:jc w:val="both"/>
        <w:rPr>
          <w:rFonts w:ascii="Times New Roman" w:hAnsi="Times New Roman" w:cs="Times New Roman"/>
          <w:sz w:val="28"/>
          <w:szCs w:val="28"/>
          <w:lang w:eastAsia="ru-RU" w:bidi="ru-RU"/>
        </w:rPr>
      </w:pPr>
    </w:p>
    <w:p w:rsidR="00C42531" w:rsidRPr="001470EC" w:rsidRDefault="00C42531" w:rsidP="00C4253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Это основной приём в волейболе, позволяющий наиболее точно направить мяч товарищу по команде.</w:t>
      </w:r>
    </w:p>
    <w:p w:rsidR="00C42531" w:rsidRPr="001470EC" w:rsidRDefault="00C42531" w:rsidP="00C42531">
      <w:pPr>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Принцип верхней передачи мяча состоит в действиях:</w:t>
      </w:r>
    </w:p>
    <w:p w:rsidR="00C42531" w:rsidRPr="001470EC" w:rsidRDefault="00C42531" w:rsidP="00C42531">
      <w:pPr>
        <w:widowControl w:val="0"/>
        <w:numPr>
          <w:ilvl w:val="0"/>
          <w:numId w:val="31"/>
        </w:numPr>
        <w:tabs>
          <w:tab w:val="left" w:pos="1286"/>
        </w:tabs>
        <w:spacing w:after="0" w:line="322" w:lineRule="exact"/>
        <w:ind w:firstLine="606"/>
        <w:jc w:val="both"/>
        <w:rPr>
          <w:rFonts w:ascii="Times New Roman" w:hAnsi="Times New Roman" w:cs="Times New Roman"/>
          <w:sz w:val="28"/>
          <w:szCs w:val="28"/>
        </w:rPr>
      </w:pPr>
      <w:r w:rsidRPr="001470EC">
        <w:rPr>
          <w:rFonts w:ascii="Times New Roman" w:hAnsi="Times New Roman" w:cs="Times New Roman"/>
          <w:sz w:val="28"/>
          <w:szCs w:val="28"/>
          <w:lang w:eastAsia="ru-RU" w:bidi="ru-RU"/>
        </w:rPr>
        <w:t>Исходная позиция — стоя ровно, на полусогнутых ногах, с вынесенными вперёд и вверх руками, согнутыми в локтях.</w:t>
      </w:r>
    </w:p>
    <w:p w:rsidR="00C42531" w:rsidRPr="001470EC" w:rsidRDefault="00C42531" w:rsidP="00C42531">
      <w:pPr>
        <w:framePr w:h="4512" w:wrap="notBeside" w:vAnchor="text" w:hAnchor="page" w:x="886" w:y="1001"/>
        <w:widowControl w:val="0"/>
        <w:numPr>
          <w:ilvl w:val="0"/>
          <w:numId w:val="32"/>
        </w:numPr>
        <w:tabs>
          <w:tab w:val="left" w:pos="1282"/>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lastRenderedPageBreak/>
        <w:t>Подача принимается чуть напряжёнными пальцами кистей, плотно охватывающими мяч. Приём мяча происходит на уровне лица.</w:t>
      </w:r>
    </w:p>
    <w:p w:rsidR="00C42531" w:rsidRPr="001470EC" w:rsidRDefault="00C42531" w:rsidP="00C42531">
      <w:pPr>
        <w:framePr w:h="4512" w:wrap="notBeside" w:vAnchor="text" w:hAnchor="page" w:x="886" w:y="1001"/>
        <w:widowControl w:val="0"/>
        <w:numPr>
          <w:ilvl w:val="0"/>
          <w:numId w:val="32"/>
        </w:numPr>
        <w:tabs>
          <w:tab w:val="left" w:pos="1291"/>
        </w:tabs>
        <w:spacing w:after="0" w:line="322" w:lineRule="exact"/>
        <w:rPr>
          <w:rFonts w:ascii="Times New Roman" w:hAnsi="Times New Roman" w:cs="Times New Roman"/>
          <w:sz w:val="28"/>
          <w:szCs w:val="28"/>
        </w:rPr>
      </w:pPr>
      <w:r w:rsidRPr="001470EC">
        <w:rPr>
          <w:rFonts w:ascii="Times New Roman" w:hAnsi="Times New Roman" w:cs="Times New Roman"/>
          <w:sz w:val="28"/>
          <w:szCs w:val="28"/>
          <w:lang w:eastAsia="ru-RU" w:bidi="ru-RU"/>
        </w:rPr>
        <w:t>Для выталкивания мяча в нужном направлении происходит распрямление коленных, локтевых и запястных суставов.</w:t>
      </w:r>
    </w:p>
    <w:p w:rsidR="00C42531" w:rsidRPr="001470EC" w:rsidRDefault="00C42531" w:rsidP="00C42531">
      <w:pPr>
        <w:framePr w:h="4512" w:wrap="notBeside" w:vAnchor="text" w:hAnchor="page" w:x="886" w:y="100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350E42BA" wp14:editId="7F22A9F7">
            <wp:extent cx="5130842" cy="2552700"/>
            <wp:effectExtent l="19050" t="0" r="0" b="0"/>
            <wp:docPr id="13" name="Рисунок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1"/>
                    <a:srcRect/>
                    <a:stretch>
                      <a:fillRect/>
                    </a:stretch>
                  </pic:blipFill>
                  <pic:spPr bwMode="auto">
                    <a:xfrm>
                      <a:off x="0" y="0"/>
                      <a:ext cx="5130842" cy="2552700"/>
                    </a:xfrm>
                    <a:prstGeom prst="rect">
                      <a:avLst/>
                    </a:prstGeom>
                    <a:noFill/>
                    <a:ln w="9525">
                      <a:noFill/>
                      <a:miter lim="800000"/>
                      <a:headEnd/>
                      <a:tailEnd/>
                    </a:ln>
                  </pic:spPr>
                </pic:pic>
              </a:graphicData>
            </a:graphic>
          </wp:inline>
        </w:drawing>
      </w:r>
    </w:p>
    <w:p w:rsidR="00C42531" w:rsidRPr="001470EC" w:rsidRDefault="00C42531" w:rsidP="00C42531">
      <w:pPr>
        <w:framePr w:h="4512" w:wrap="notBeside" w:vAnchor="text" w:hAnchor="page" w:x="886" w:y="1001"/>
        <w:rPr>
          <w:rFonts w:ascii="Times New Roman" w:hAnsi="Times New Roman" w:cs="Times New Roman"/>
          <w:sz w:val="28"/>
          <w:szCs w:val="28"/>
        </w:rPr>
      </w:pPr>
    </w:p>
    <w:p w:rsidR="00C42531" w:rsidRPr="001470EC" w:rsidRDefault="00C42531" w:rsidP="00C42531">
      <w:pPr>
        <w:widowControl w:val="0"/>
        <w:tabs>
          <w:tab w:val="left" w:pos="1286"/>
        </w:tabs>
        <w:spacing w:after="0" w:line="322" w:lineRule="exact"/>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r w:rsidRPr="001470EC">
        <w:rPr>
          <w:rFonts w:ascii="Times New Roman" w:hAnsi="Times New Roman" w:cs="Times New Roman"/>
          <w:sz w:val="28"/>
          <w:szCs w:val="28"/>
          <w:lang w:eastAsia="ru-RU" w:bidi="ru-RU"/>
        </w:rPr>
        <w:t>Во время приёма мяча кисти поворачиваются ладонями вверх, пальцами друг к другу.</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lang w:eastAsia="ru-RU" w:bidi="ru-RU"/>
        </w:rPr>
      </w:pPr>
    </w:p>
    <w:p w:rsidR="00C42531" w:rsidRPr="001470EC" w:rsidRDefault="00C42531" w:rsidP="00C42531">
      <w:pPr>
        <w:widowControl w:val="0"/>
        <w:tabs>
          <w:tab w:val="left" w:pos="1286"/>
        </w:tabs>
        <w:spacing w:after="0" w:line="322" w:lineRule="exact"/>
        <w:ind w:left="606"/>
        <w:jc w:val="center"/>
        <w:rPr>
          <w:rFonts w:ascii="Times New Roman" w:hAnsi="Times New Roman" w:cs="Times New Roman"/>
          <w:sz w:val="28"/>
          <w:szCs w:val="28"/>
        </w:rPr>
      </w:pPr>
      <w:r w:rsidRPr="001470EC">
        <w:rPr>
          <w:rFonts w:ascii="Times New Roman" w:hAnsi="Times New Roman" w:cs="Times New Roman"/>
          <w:sz w:val="28"/>
          <w:szCs w:val="28"/>
        </w:rPr>
        <w:t>ВОЛЕЙБОЛ. ПРИЁМ И ПЕРЕДАЧА МЯЧА СНИЗУ.</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снизу осуществляется тогда, когда он летит настолько низко, что верхней передачей его не получится принять.</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нижнего приёма мяча двумя руками выполняется следующим образом:</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Такой точности передачи, как при верхней передаче мяча, добиться сложно, но дальность его полёта выше.</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 xml:space="preserve"> </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ПРИЁМ МЯЧА ОДНОЙ РУКОЙ СНИЗУ С ПОСЛЕДУЮЩИМ ПАДЕНИЕМ.</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Способ применяется для того, чтобы принять далёкий мяч, если никаким другим способом уже не достать.</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Техника выполнения приёма:</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Игрок делает выпад в сторону, с которой летит мяч. При этом выставляется вперёд нога, которая находится со стоны мяча.</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sz w:val="28"/>
          <w:szCs w:val="28"/>
        </w:rPr>
        <w:t>•</w:t>
      </w:r>
      <w:r w:rsidRPr="001470EC">
        <w:rPr>
          <w:rFonts w:ascii="Times New Roman" w:hAnsi="Times New Roman" w:cs="Times New Roman"/>
          <w:sz w:val="28"/>
          <w:szCs w:val="28"/>
        </w:rPr>
        <w:tab/>
        <w:t>Рука отводится назад и готовится к приёму мяча кистью с согнутыми пальцами.</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hAnsi="Times New Roman" w:cs="Times New Roman"/>
          <w:noProof/>
          <w:sz w:val="28"/>
          <w:szCs w:val="28"/>
          <w:lang w:eastAsia="ru-RU"/>
        </w:rPr>
        <w:drawing>
          <wp:anchor distT="0" distB="0" distL="374650" distR="63500" simplePos="0" relativeHeight="251660288" behindDoc="1" locked="0" layoutInCell="1" allowOverlap="1" wp14:anchorId="6FDF651C" wp14:editId="6836D117">
            <wp:simplePos x="0" y="0"/>
            <wp:positionH relativeFrom="margin">
              <wp:posOffset>57150</wp:posOffset>
            </wp:positionH>
            <wp:positionV relativeFrom="paragraph">
              <wp:posOffset>385445</wp:posOffset>
            </wp:positionV>
            <wp:extent cx="5619750" cy="1466850"/>
            <wp:effectExtent l="19050" t="0" r="0" b="0"/>
            <wp:wrapTopAndBottom/>
            <wp:docPr id="14" name="Рисунок 3" descr="imag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10"/>
                    <pic:cNvPicPr>
                      <a:picLocks noChangeAspect="1" noChangeArrowheads="1"/>
                    </pic:cNvPicPr>
                  </pic:nvPicPr>
                  <pic:blipFill>
                    <a:blip r:embed="rId12"/>
                    <a:srcRect/>
                    <a:stretch>
                      <a:fillRect/>
                    </a:stretch>
                  </pic:blipFill>
                  <pic:spPr bwMode="auto">
                    <a:xfrm>
                      <a:off x="0" y="0"/>
                      <a:ext cx="5619750" cy="1466850"/>
                    </a:xfrm>
                    <a:prstGeom prst="rect">
                      <a:avLst/>
                    </a:prstGeom>
                    <a:noFill/>
                  </pic:spPr>
                </pic:pic>
              </a:graphicData>
            </a:graphic>
          </wp:anchor>
        </w:drawing>
      </w:r>
      <w:r w:rsidRPr="001470EC">
        <w:rPr>
          <w:rFonts w:ascii="Times New Roman" w:hAnsi="Times New Roman" w:cs="Times New Roman"/>
          <w:sz w:val="28"/>
          <w:szCs w:val="28"/>
        </w:rPr>
        <w:t>•</w:t>
      </w:r>
      <w:r w:rsidRPr="001470EC">
        <w:rPr>
          <w:rFonts w:ascii="Times New Roman" w:hAnsi="Times New Roman" w:cs="Times New Roman"/>
          <w:sz w:val="28"/>
          <w:szCs w:val="28"/>
        </w:rPr>
        <w:tab/>
        <w:t>После удара производится падение в стону выпада. Плечи подворачиваются, и осуществляется перекат через плечо.</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p>
    <w:p w:rsidR="00C42531" w:rsidRPr="001470EC" w:rsidRDefault="00C42531" w:rsidP="00C42531">
      <w:pPr>
        <w:keepNext/>
        <w:keepLines/>
        <w:widowControl w:val="0"/>
        <w:spacing w:after="0" w:line="317" w:lineRule="exact"/>
        <w:jc w:val="center"/>
        <w:outlineLvl w:val="1"/>
        <w:rPr>
          <w:rFonts w:ascii="Times New Roman" w:eastAsia="Times New Roman" w:hAnsi="Times New Roman" w:cs="Times New Roman"/>
          <w:sz w:val="28"/>
          <w:szCs w:val="28"/>
          <w:lang w:eastAsia="ru-RU" w:bidi="ru-RU"/>
        </w:rPr>
      </w:pPr>
      <w:bookmarkStart w:id="3" w:name="bookmark11"/>
      <w:r w:rsidRPr="001470EC">
        <w:rPr>
          <w:rFonts w:ascii="Times New Roman" w:eastAsia="Times New Roman" w:hAnsi="Times New Roman" w:cs="Times New Roman"/>
          <w:sz w:val="28"/>
          <w:szCs w:val="28"/>
          <w:lang w:eastAsia="ru-RU" w:bidi="ru-RU"/>
        </w:rPr>
        <w:t>ПРИЁМ МЯЧА СВЕРХУ ДВУМЯ РУКАМИ С ПОСЛЕДУЮЩИМ ПАДЕНИЕМ НА СПИНУ.</w:t>
      </w:r>
      <w:bookmarkEnd w:id="3"/>
    </w:p>
    <w:p w:rsidR="00C42531" w:rsidRPr="001470EC" w:rsidRDefault="00C42531" w:rsidP="00C42531">
      <w:pPr>
        <w:keepNext/>
        <w:keepLines/>
        <w:widowControl w:val="0"/>
        <w:spacing w:after="0" w:line="317" w:lineRule="exact"/>
        <w:jc w:val="both"/>
        <w:outlineLvl w:val="1"/>
        <w:rPr>
          <w:rFonts w:ascii="Times New Roman" w:eastAsia="Times New Roman" w:hAnsi="Times New Roman" w:cs="Times New Roman"/>
          <w:sz w:val="28"/>
          <w:szCs w:val="28"/>
          <w:lang w:eastAsia="ru-RU" w:bidi="ru-RU"/>
        </w:rPr>
      </w:pPr>
    </w:p>
    <w:p w:rsidR="00C42531" w:rsidRPr="001470EC" w:rsidRDefault="00C42531" w:rsidP="00C42531">
      <w:pPr>
        <w:widowControl w:val="0"/>
        <w:spacing w:after="0" w:line="317" w:lineRule="exact"/>
        <w:ind w:firstLine="606"/>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Применяется чаще всего, когда игрок не успевает принять мяч двумя руками сверху. Техника исполнения приёма:</w:t>
      </w:r>
    </w:p>
    <w:p w:rsidR="00C42531" w:rsidRPr="001470EC" w:rsidRDefault="00C42531" w:rsidP="00C42531">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Исходная позиция схожа с предыдущим способом: игрок перемещается ближе к мячу и делает выпад одной ногой в направлении мяча.</w:t>
      </w:r>
    </w:p>
    <w:p w:rsidR="00C42531" w:rsidRPr="001470EC" w:rsidRDefault="00C42531" w:rsidP="00C42531">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Руки готовятся принять мяч, по технике приёма двумя руками.</w:t>
      </w:r>
    </w:p>
    <w:p w:rsidR="00C42531" w:rsidRPr="001470EC" w:rsidRDefault="00C42531" w:rsidP="00C42531">
      <w:pPr>
        <w:widowControl w:val="0"/>
        <w:numPr>
          <w:ilvl w:val="0"/>
          <w:numId w:val="31"/>
        </w:numPr>
        <w:tabs>
          <w:tab w:val="left" w:pos="1290"/>
        </w:tabs>
        <w:spacing w:after="0" w:line="317" w:lineRule="exact"/>
        <w:jc w:val="both"/>
        <w:rPr>
          <w:rFonts w:ascii="Times New Roman" w:eastAsia="Times New Roman" w:hAnsi="Times New Roman" w:cs="Times New Roman"/>
          <w:sz w:val="28"/>
          <w:szCs w:val="28"/>
          <w:lang w:eastAsia="ru-RU" w:bidi="ru-RU"/>
        </w:rPr>
      </w:pPr>
      <w:r w:rsidRPr="001470EC">
        <w:rPr>
          <w:rFonts w:ascii="Times New Roman" w:eastAsia="Times New Roman" w:hAnsi="Times New Roman" w:cs="Times New Roman"/>
          <w:sz w:val="28"/>
          <w:szCs w:val="28"/>
          <w:lang w:eastAsia="ru-RU" w:bidi="ru-RU"/>
        </w:rPr>
        <w:t>После приёма мяча равновесие неизбежно смещается назад, поэтому совершается падение назад на ягодицы с перекатом на спину.</w:t>
      </w:r>
    </w:p>
    <w:p w:rsidR="00C42531" w:rsidRPr="001470EC" w:rsidRDefault="00C42531" w:rsidP="00C42531">
      <w:pPr>
        <w:widowControl w:val="0"/>
        <w:tabs>
          <w:tab w:val="left" w:pos="1286"/>
        </w:tabs>
        <w:spacing w:after="0" w:line="322" w:lineRule="exact"/>
        <w:ind w:left="606"/>
        <w:rPr>
          <w:rFonts w:ascii="Times New Roman" w:hAnsi="Times New Roman" w:cs="Times New Roman"/>
          <w:sz w:val="28"/>
          <w:szCs w:val="28"/>
        </w:rPr>
      </w:pPr>
      <w:r w:rsidRPr="001470EC">
        <w:rPr>
          <w:rFonts w:ascii="Times New Roman" w:eastAsia="Times New Roman" w:hAnsi="Times New Roman" w:cs="Times New Roman"/>
          <w:noProof/>
          <w:sz w:val="28"/>
          <w:szCs w:val="28"/>
          <w:lang w:eastAsia="ru-RU"/>
        </w:rPr>
        <w:drawing>
          <wp:anchor distT="0" distB="0" distL="396240" distR="1045210" simplePos="0" relativeHeight="251661312" behindDoc="1" locked="0" layoutInCell="1" allowOverlap="1" wp14:anchorId="1A004B2E" wp14:editId="1850E5CD">
            <wp:simplePos x="0" y="0"/>
            <wp:positionH relativeFrom="margin">
              <wp:posOffset>499745</wp:posOffset>
            </wp:positionH>
            <wp:positionV relativeFrom="paragraph">
              <wp:posOffset>575945</wp:posOffset>
            </wp:positionV>
            <wp:extent cx="4889500" cy="1676400"/>
            <wp:effectExtent l="19050" t="0" r="6350" b="0"/>
            <wp:wrapTopAndBottom/>
            <wp:docPr id="15" name="Рисунок 5" descr="image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11"/>
                    <pic:cNvPicPr>
                      <a:picLocks noChangeAspect="1" noChangeArrowheads="1"/>
                    </pic:cNvPicPr>
                  </pic:nvPicPr>
                  <pic:blipFill>
                    <a:blip r:embed="rId13"/>
                    <a:srcRect/>
                    <a:stretch>
                      <a:fillRect/>
                    </a:stretch>
                  </pic:blipFill>
                  <pic:spPr bwMode="auto">
                    <a:xfrm>
                      <a:off x="0" y="0"/>
                      <a:ext cx="4889500" cy="1676400"/>
                    </a:xfrm>
                    <a:prstGeom prst="rect">
                      <a:avLst/>
                    </a:prstGeom>
                    <a:noFill/>
                  </pic:spPr>
                </pic:pic>
              </a:graphicData>
            </a:graphic>
          </wp:anchor>
        </w:drawing>
      </w:r>
      <w:r w:rsidRPr="001470EC">
        <w:rPr>
          <w:rFonts w:ascii="Times New Roman" w:eastAsia="Times New Roman" w:hAnsi="Times New Roman" w:cs="Times New Roman"/>
          <w:sz w:val="28"/>
          <w:szCs w:val="28"/>
          <w:lang w:eastAsia="ru-RU" w:bidi="ru-RU"/>
        </w:rPr>
        <w:t>Неопытным игрокам важно заранее отдельно отработать</w:t>
      </w:r>
      <w:hyperlink r:id="rId14" w:history="1">
        <w:r w:rsidRPr="001470EC">
          <w:rPr>
            <w:rFonts w:ascii="Times New Roman" w:eastAsia="Times New Roman" w:hAnsi="Times New Roman" w:cs="Times New Roman"/>
            <w:sz w:val="28"/>
            <w:szCs w:val="28"/>
            <w:lang w:eastAsia="ru-RU" w:bidi="ru-RU"/>
          </w:rPr>
          <w:t xml:space="preserve"> технику падения</w:t>
        </w:r>
      </w:hyperlink>
      <w:r w:rsidRPr="001470EC">
        <w:rPr>
          <w:rFonts w:ascii="Times New Roman" w:eastAsia="Times New Roman" w:hAnsi="Times New Roman" w:cs="Times New Roman"/>
          <w:sz w:val="28"/>
          <w:szCs w:val="28"/>
          <w:lang w:eastAsia="ru-RU" w:bidi="ru-RU"/>
        </w:rPr>
        <w:t xml:space="preserve"> и защитить </w:t>
      </w:r>
      <w:hyperlink r:id="rId15" w:history="1">
        <w:r w:rsidRPr="001470EC">
          <w:rPr>
            <w:rFonts w:ascii="Times New Roman" w:eastAsia="Times New Roman" w:hAnsi="Times New Roman" w:cs="Times New Roman"/>
            <w:sz w:val="28"/>
            <w:szCs w:val="28"/>
            <w:lang w:eastAsia="ru-RU" w:bidi="ru-RU"/>
          </w:rPr>
          <w:t>запястье</w:t>
        </w:r>
      </w:hyperlink>
      <w:r w:rsidRPr="001470EC">
        <w:rPr>
          <w:rFonts w:ascii="Times New Roman" w:eastAsia="Times New Roman" w:hAnsi="Times New Roman" w:cs="Times New Roman"/>
          <w:sz w:val="28"/>
          <w:szCs w:val="28"/>
          <w:lang w:eastAsia="ru-RU" w:bidi="ru-RU"/>
        </w:rPr>
        <w:t xml:space="preserve"> и </w:t>
      </w:r>
      <w:hyperlink r:id="rId16" w:history="1">
        <w:r w:rsidRPr="001470EC">
          <w:rPr>
            <w:rFonts w:ascii="Times New Roman" w:eastAsia="Times New Roman" w:hAnsi="Times New Roman" w:cs="Times New Roman"/>
            <w:sz w:val="28"/>
            <w:szCs w:val="28"/>
            <w:lang w:eastAsia="ru-RU" w:bidi="ru-RU"/>
          </w:rPr>
          <w:t>коленные</w:t>
        </w:r>
      </w:hyperlink>
      <w:r w:rsidRPr="001470EC">
        <w:rPr>
          <w:rFonts w:ascii="Times New Roman" w:eastAsia="Times New Roman" w:hAnsi="Times New Roman" w:cs="Times New Roman"/>
          <w:sz w:val="28"/>
          <w:szCs w:val="28"/>
          <w:lang w:eastAsia="ru-RU" w:bidi="ru-RU"/>
        </w:rPr>
        <w:t xml:space="preserve"> суставы наколенниками в целях предотвращения </w:t>
      </w:r>
      <w:r w:rsidRPr="001470EC">
        <w:rPr>
          <w:rFonts w:ascii="Times New Roman" w:hAnsi="Times New Roman" w:cs="Times New Roman"/>
          <w:sz w:val="28"/>
          <w:szCs w:val="28"/>
          <w:lang w:eastAsia="ru-RU" w:bidi="ru-RU"/>
        </w:rPr>
        <w:t>травмы.</w:t>
      </w:r>
      <w:r w:rsidRPr="001470EC">
        <w:rPr>
          <w:rFonts w:ascii="Times New Roman" w:hAnsi="Times New Roman" w:cs="Times New Roman"/>
          <w:sz w:val="28"/>
          <w:szCs w:val="28"/>
          <w:u w:val="single"/>
          <w:lang w:eastAsia="ru-RU" w:bidi="ru-RU"/>
        </w:rPr>
        <w:t xml:space="preserve"> </w:t>
      </w:r>
      <w:r w:rsidRPr="001470EC">
        <w:rPr>
          <w:rFonts w:ascii="Times New Roman" w:hAnsi="Times New Roman" w:cs="Times New Roman"/>
          <w:sz w:val="28"/>
          <w:szCs w:val="28"/>
        </w:rPr>
        <w:t xml:space="preserve">Если удар по мячу наносится над головой, такая подача называется верхней, когда удар по мячу наносится снизу — нижней. Если игрок выполняет подачу, стоя лицом к сетке, она называется прямой, если боком к сетке — боковой. </w:t>
      </w:r>
    </w:p>
    <w:p w:rsidR="00C42531" w:rsidRPr="001470EC" w:rsidRDefault="00C42531" w:rsidP="00C42531">
      <w:pPr>
        <w:framePr w:h="3821" w:wrap="notBeside" w:vAnchor="text" w:hAnchor="text" w:xAlign="center" w:y="1"/>
        <w:spacing w:line="280" w:lineRule="exact"/>
        <w:jc w:val="center"/>
        <w:rPr>
          <w:rFonts w:ascii="Times New Roman" w:hAnsi="Times New Roman" w:cs="Times New Roman"/>
          <w:sz w:val="28"/>
          <w:szCs w:val="28"/>
        </w:rPr>
      </w:pPr>
      <w:r w:rsidRPr="001470EC">
        <w:rPr>
          <w:rFonts w:ascii="Times New Roman" w:hAnsi="Times New Roman" w:cs="Times New Roman"/>
          <w:sz w:val="28"/>
          <w:szCs w:val="28"/>
        </w:rPr>
        <w:lastRenderedPageBreak/>
        <w:br w:type="page"/>
        <w:t>ПОДАЧА.</w:t>
      </w:r>
    </w:p>
    <w:p w:rsidR="00C42531" w:rsidRPr="001470EC" w:rsidRDefault="00C42531" w:rsidP="00C42531">
      <w:pPr>
        <w:framePr w:h="3821"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728CA4E3" wp14:editId="189E9A3E">
            <wp:extent cx="5905500" cy="2428875"/>
            <wp:effectExtent l="19050" t="0" r="0" b="0"/>
            <wp:docPr id="16" name="Рисунок 11" descr="image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12"/>
                    <pic:cNvPicPr>
                      <a:picLocks noChangeAspect="1" noChangeArrowheads="1"/>
                    </pic:cNvPicPr>
                  </pic:nvPicPr>
                  <pic:blipFill>
                    <a:blip r:embed="rId17"/>
                    <a:srcRect/>
                    <a:stretch>
                      <a:fillRect/>
                    </a:stretch>
                  </pic:blipFill>
                  <pic:spPr bwMode="auto">
                    <a:xfrm>
                      <a:off x="0" y="0"/>
                      <a:ext cx="5905500" cy="2428875"/>
                    </a:xfrm>
                    <a:prstGeom prst="rect">
                      <a:avLst/>
                    </a:prstGeom>
                    <a:noFill/>
                    <a:ln w="9525">
                      <a:noFill/>
                      <a:miter lim="800000"/>
                      <a:headEnd/>
                      <a:tailEnd/>
                    </a:ln>
                  </pic:spPr>
                </pic:pic>
              </a:graphicData>
            </a:graphic>
          </wp:inline>
        </w:drawing>
      </w:r>
    </w:p>
    <w:p w:rsidR="00C42531" w:rsidRPr="001470EC" w:rsidRDefault="00C42531" w:rsidP="00C42531">
      <w:pPr>
        <w:framePr w:h="3821" w:wrap="notBeside" w:vAnchor="text" w:hAnchor="text" w:xAlign="center" w:y="1"/>
        <w:spacing w:line="280" w:lineRule="exact"/>
        <w:rPr>
          <w:rFonts w:ascii="Times New Roman" w:hAnsi="Times New Roman" w:cs="Times New Roman"/>
          <w:i/>
          <w:sz w:val="28"/>
          <w:szCs w:val="28"/>
        </w:rPr>
      </w:pPr>
      <w:r w:rsidRPr="001470EC">
        <w:rPr>
          <w:rFonts w:ascii="Times New Roman" w:hAnsi="Times New Roman" w:cs="Times New Roman"/>
          <w:i/>
          <w:sz w:val="28"/>
          <w:szCs w:val="28"/>
        </w:rPr>
        <w:t>Нижняя прямая подача</w:t>
      </w:r>
    </w:p>
    <w:p w:rsidR="00C42531" w:rsidRPr="001470EC" w:rsidRDefault="00C42531" w:rsidP="00C42531">
      <w:pPr>
        <w:rPr>
          <w:rFonts w:ascii="Times New Roman" w:hAnsi="Times New Roman" w:cs="Times New Roman"/>
          <w:sz w:val="28"/>
          <w:szCs w:val="28"/>
        </w:rPr>
      </w:pPr>
    </w:p>
    <w:p w:rsidR="00C42531" w:rsidRPr="001470EC" w:rsidRDefault="00C42531" w:rsidP="00C42531">
      <w:pPr>
        <w:spacing w:before="540" w:after="0" w:line="322" w:lineRule="exact"/>
        <w:ind w:firstLine="34"/>
        <w:jc w:val="both"/>
        <w:rPr>
          <w:rFonts w:ascii="Times New Roman" w:hAnsi="Times New Roman" w:cs="Times New Roman"/>
          <w:sz w:val="28"/>
          <w:szCs w:val="28"/>
        </w:rPr>
      </w:pPr>
      <w:r w:rsidRPr="001470EC">
        <w:rPr>
          <w:rFonts w:ascii="Times New Roman" w:hAnsi="Times New Roman" w:cs="Times New Roman"/>
          <w:sz w:val="28"/>
          <w:szCs w:val="28"/>
        </w:rPr>
        <w:t>Благодаря тому, что данный вид подачи прост и быстр в обучении появляется возможность одновременно совершенствовать навыки приема мяча с подачи и игра в волейбол проходит активнее и веселее.</w:t>
      </w:r>
    </w:p>
    <w:p w:rsidR="00C42531" w:rsidRPr="001470EC" w:rsidRDefault="00C42531" w:rsidP="00C42531">
      <w:pPr>
        <w:spacing w:after="0" w:line="322" w:lineRule="exact"/>
        <w:ind w:firstLine="589"/>
        <w:jc w:val="both"/>
        <w:rPr>
          <w:rFonts w:ascii="Times New Roman" w:hAnsi="Times New Roman" w:cs="Times New Roman"/>
          <w:sz w:val="28"/>
          <w:szCs w:val="28"/>
        </w:rPr>
      </w:pPr>
      <w:r w:rsidRPr="001470EC">
        <w:rPr>
          <w:rFonts w:ascii="Times New Roman" w:hAnsi="Times New Roman" w:cs="Times New Roman"/>
          <w:sz w:val="28"/>
          <w:szCs w:val="28"/>
        </w:rPr>
        <w:t>При нижней прямой подаче подающий видит площадку целиком и мяч можно точнее послать через сетку, чем при нижней боковой подаче. Преимущество нижней прямой подачи еще и в том, что по структуре она сильно отличается от верхней боковой. В то время как нижняя боковая подача может дать отрицательный перенос навыка при последующем разучивании верхней боковой подачи, а именно: удар по мячу будет производиться неправильно, в точке, расположенной где-то между точками удара по мячу при нижней боковой и верхней боковой подачах.</w:t>
      </w:r>
    </w:p>
    <w:p w:rsidR="00C42531" w:rsidRPr="001470EC" w:rsidRDefault="00C42531" w:rsidP="00C42531">
      <w:pPr>
        <w:framePr w:h="4286" w:wrap="notBeside" w:vAnchor="text" w:hAnchor="text" w:xAlign="center" w:y="1"/>
        <w:jc w:val="center"/>
        <w:rPr>
          <w:rFonts w:ascii="Times New Roman" w:hAnsi="Times New Roman" w:cs="Times New Roman"/>
          <w:sz w:val="28"/>
          <w:szCs w:val="28"/>
        </w:rPr>
      </w:pPr>
      <w:r w:rsidRPr="001470EC">
        <w:rPr>
          <w:rFonts w:ascii="Times New Roman" w:hAnsi="Times New Roman" w:cs="Times New Roman"/>
          <w:noProof/>
          <w:sz w:val="28"/>
          <w:szCs w:val="28"/>
          <w:lang w:eastAsia="ru-RU"/>
        </w:rPr>
        <w:drawing>
          <wp:inline distT="0" distB="0" distL="0" distR="0" wp14:anchorId="17900714" wp14:editId="0B6C59D8">
            <wp:extent cx="5610225" cy="2714625"/>
            <wp:effectExtent l="19050" t="0" r="9525" b="0"/>
            <wp:docPr id="17" name="Рисунок 12" descr="image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13"/>
                    <pic:cNvPicPr>
                      <a:picLocks noChangeAspect="1" noChangeArrowheads="1"/>
                    </pic:cNvPicPr>
                  </pic:nvPicPr>
                  <pic:blipFill>
                    <a:blip r:embed="rId18"/>
                    <a:srcRect/>
                    <a:stretch>
                      <a:fillRect/>
                    </a:stretch>
                  </pic:blipFill>
                  <pic:spPr bwMode="auto">
                    <a:xfrm>
                      <a:off x="0" y="0"/>
                      <a:ext cx="5610225" cy="2714625"/>
                    </a:xfrm>
                    <a:prstGeom prst="rect">
                      <a:avLst/>
                    </a:prstGeom>
                    <a:noFill/>
                    <a:ln w="9525">
                      <a:noFill/>
                      <a:miter lim="800000"/>
                      <a:headEnd/>
                      <a:tailEnd/>
                    </a:ln>
                  </pic:spPr>
                </pic:pic>
              </a:graphicData>
            </a:graphic>
          </wp:inline>
        </w:drawing>
      </w:r>
    </w:p>
    <w:p w:rsidR="00C42531" w:rsidRPr="001470EC" w:rsidRDefault="00C42531" w:rsidP="00C42531">
      <w:pPr>
        <w:rPr>
          <w:rFonts w:ascii="Times New Roman" w:hAnsi="Times New Roman" w:cs="Times New Roman"/>
          <w:sz w:val="28"/>
          <w:szCs w:val="28"/>
        </w:rPr>
      </w:pPr>
      <w:r w:rsidRPr="001470EC">
        <w:rPr>
          <w:rFonts w:ascii="Times New Roman" w:hAnsi="Times New Roman" w:cs="Times New Roman"/>
          <w:sz w:val="28"/>
          <w:szCs w:val="28"/>
        </w:rPr>
        <w:br w:type="page"/>
      </w:r>
    </w:p>
    <w:p w:rsidR="00C42531" w:rsidRPr="001470EC" w:rsidRDefault="00C42531" w:rsidP="00C42531">
      <w:pPr>
        <w:keepNext/>
        <w:keepLines/>
        <w:spacing w:after="0" w:line="322" w:lineRule="exact"/>
        <w:ind w:firstLine="611"/>
        <w:jc w:val="center"/>
        <w:rPr>
          <w:rFonts w:ascii="Times New Roman" w:hAnsi="Times New Roman" w:cs="Times New Roman"/>
          <w:i/>
          <w:sz w:val="28"/>
          <w:szCs w:val="28"/>
        </w:rPr>
      </w:pPr>
      <w:bookmarkStart w:id="4" w:name="bookmark12"/>
      <w:r w:rsidRPr="001470EC">
        <w:rPr>
          <w:rFonts w:ascii="Times New Roman" w:hAnsi="Times New Roman" w:cs="Times New Roman"/>
          <w:i/>
          <w:noProof/>
          <w:sz w:val="28"/>
          <w:szCs w:val="28"/>
          <w:lang w:eastAsia="ru-RU"/>
        </w:rPr>
        <w:lastRenderedPageBreak/>
        <w:drawing>
          <wp:anchor distT="0" distB="0" distL="377825" distR="63500" simplePos="0" relativeHeight="251662336" behindDoc="1" locked="0" layoutInCell="1" allowOverlap="1" wp14:anchorId="56BF6332" wp14:editId="074D6A0E">
            <wp:simplePos x="0" y="0"/>
            <wp:positionH relativeFrom="margin">
              <wp:posOffset>291465</wp:posOffset>
            </wp:positionH>
            <wp:positionV relativeFrom="paragraph">
              <wp:posOffset>-444500</wp:posOffset>
            </wp:positionV>
            <wp:extent cx="5932805" cy="7378065"/>
            <wp:effectExtent l="19050" t="0" r="0" b="0"/>
            <wp:wrapTopAndBottom/>
            <wp:docPr id="18" name="Рисунок 6" descr="image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4"/>
                    <pic:cNvPicPr>
                      <a:picLocks noChangeAspect="1" noChangeArrowheads="1"/>
                    </pic:cNvPicPr>
                  </pic:nvPicPr>
                  <pic:blipFill>
                    <a:blip r:embed="rId19"/>
                    <a:srcRect/>
                    <a:stretch>
                      <a:fillRect/>
                    </a:stretch>
                  </pic:blipFill>
                  <pic:spPr bwMode="auto">
                    <a:xfrm>
                      <a:off x="0" y="0"/>
                      <a:ext cx="5932805" cy="7378065"/>
                    </a:xfrm>
                    <a:prstGeom prst="rect">
                      <a:avLst/>
                    </a:prstGeom>
                    <a:noFill/>
                  </pic:spPr>
                </pic:pic>
              </a:graphicData>
            </a:graphic>
          </wp:anchor>
        </w:drawing>
      </w:r>
      <w:r w:rsidRPr="001470EC">
        <w:rPr>
          <w:rFonts w:ascii="Times New Roman" w:hAnsi="Times New Roman" w:cs="Times New Roman"/>
          <w:i/>
          <w:sz w:val="28"/>
          <w:szCs w:val="28"/>
        </w:rPr>
        <w:t>Верхняя прямая подача</w:t>
      </w:r>
      <w:bookmarkEnd w:id="4"/>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Нижняя прямая подача, как правило быстро изучается и уверенно применяется в игре.</w:t>
      </w:r>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рисунке показано, как правильно выполняется нижняя прямая подача. Удар по мячу нужно выполнять напряженной ладонью прямой руки на уровне пояса, при этом вес тела необходимо перенести на переднюю ногу,а после удара сделать шаг дальней ногой в площадку.</w:t>
      </w:r>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Нижние подачи это один из этапов в овладении навыками игры в волейбол, в настоящей игре практически всегда применяются верхние подачи. Поэтому изучать нижнюю боковую подачу на первых порах не стоит.</w:t>
      </w:r>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lastRenderedPageBreak/>
        <w:t>Верхняя прямая подача удачно сочетает в себе силу и точность, т.е. игрок может подать мяч в нужную точку площадки точно и в то же время достаточно сильно. Для начинающих изучение верхней прямой подачи не вызывает особых трудностей.</w:t>
      </w:r>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На следующем рисунке показано, как правильно выполнять верхнюю прямую подачу. В момент подбрасывания мяча вес тела необходимо перенести дальнюю ногу и слегка подсесть на нее, туловище отклоняется назад и немного поворачивается в сторону ударяющей руки. Одновременно с движением туловища бьющая рука, согнутая в локте, отводится за голову.</w:t>
      </w:r>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Заключительное движение кистью направляет мяча в нужную точку. Мяч подбрасывается над собой, чуть впереди. Если мяч опускается далеко впереди игрока, то подача скорее всего не получится и мяч попадет в сетку, аналогичная ситуация произойдет и если мяч будет брошен за голову.</w:t>
      </w:r>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sz w:val="28"/>
          <w:szCs w:val="28"/>
        </w:rPr>
        <w:t>Данный вид подачи можно рекомендовать новичкам в качестве нацеленной подачи, но удар по мячу нужно наносить ладонью с согнутыми пальцами. При этом замах должен быть коротким, а при ударе предплечье и кисть должны представлять единое целое, кисть напряжена.</w:t>
      </w:r>
      <w:bookmarkStart w:id="5" w:name="bookmark13"/>
    </w:p>
    <w:p w:rsidR="00C42531" w:rsidRPr="001470EC" w:rsidRDefault="00C42531" w:rsidP="00C42531">
      <w:pPr>
        <w:spacing w:after="0" w:line="322" w:lineRule="exact"/>
        <w:ind w:firstLine="611"/>
        <w:jc w:val="both"/>
        <w:rPr>
          <w:rFonts w:ascii="Times New Roman" w:hAnsi="Times New Roman" w:cs="Times New Roman"/>
          <w:sz w:val="28"/>
          <w:szCs w:val="28"/>
        </w:rPr>
      </w:pPr>
      <w:r w:rsidRPr="001470EC">
        <w:rPr>
          <w:rFonts w:ascii="Times New Roman" w:hAnsi="Times New Roman" w:cs="Times New Roman"/>
          <w:i/>
          <w:sz w:val="28"/>
          <w:szCs w:val="28"/>
        </w:rPr>
        <w:t>Верхняя боковая подача</w:t>
      </w:r>
      <w:bookmarkEnd w:id="5"/>
    </w:p>
    <w:p w:rsidR="00C42531" w:rsidRPr="001470EC" w:rsidRDefault="00C42531" w:rsidP="00C42531">
      <w:pPr>
        <w:spacing w:after="296" w:line="322" w:lineRule="exact"/>
        <w:ind w:left="320" w:firstLine="608"/>
        <w:jc w:val="both"/>
        <w:rPr>
          <w:rFonts w:ascii="Times New Roman" w:hAnsi="Times New Roman" w:cs="Times New Roman"/>
          <w:sz w:val="28"/>
          <w:szCs w:val="28"/>
        </w:rPr>
      </w:pPr>
      <w:r w:rsidRPr="001470EC">
        <w:rPr>
          <w:rFonts w:ascii="Times New Roman" w:hAnsi="Times New Roman" w:cs="Times New Roman"/>
          <w:sz w:val="28"/>
          <w:szCs w:val="28"/>
        </w:rPr>
        <w:t>Верхняя боковая подача одна из самых сложных, она известна как силовая. Несмотря на то, что эта подача имеет высокую результативность, на нее же выпадает наибольшее количество ошибок, с учетом того, что ошибка при подаче равна проигранному очку сегодня она практически не используется.</w:t>
      </w:r>
    </w:p>
    <w:p w:rsidR="00C42531" w:rsidRPr="001470EC" w:rsidRDefault="00C42531" w:rsidP="00C42531">
      <w:pPr>
        <w:spacing w:after="304" w:line="326" w:lineRule="exact"/>
        <w:ind w:left="320" w:firstLine="7"/>
        <w:jc w:val="both"/>
        <w:rPr>
          <w:rFonts w:ascii="Times New Roman" w:hAnsi="Times New Roman" w:cs="Times New Roman"/>
          <w:sz w:val="28"/>
          <w:szCs w:val="28"/>
        </w:rPr>
      </w:pPr>
      <w:r w:rsidRPr="001470EC">
        <w:rPr>
          <w:rFonts w:ascii="Times New Roman" w:hAnsi="Times New Roman" w:cs="Times New Roman"/>
          <w:sz w:val="28"/>
          <w:szCs w:val="28"/>
        </w:rPr>
        <w:t>Для выполнения упражнения даётся 5 попыток. Попасть в площадку соперника 1раз- оценка «3», 2раза-оценка «4», 3раза-оценка «5».</w:t>
      </w:r>
    </w:p>
    <w:p w:rsidR="00C42531" w:rsidRPr="001470EC" w:rsidRDefault="00C42531" w:rsidP="00C42531">
      <w:pPr>
        <w:spacing w:after="304" w:line="326" w:lineRule="exact"/>
        <w:jc w:val="both"/>
        <w:rPr>
          <w:rFonts w:ascii="Times New Roman" w:hAnsi="Times New Roman" w:cs="Times New Roman"/>
          <w:sz w:val="28"/>
          <w:szCs w:val="28"/>
        </w:rPr>
      </w:pPr>
    </w:p>
    <w:p w:rsidR="00C42531" w:rsidRPr="001470EC" w:rsidRDefault="00C42531" w:rsidP="00C42531">
      <w:pPr>
        <w:keepNext/>
        <w:keepLines/>
        <w:spacing w:after="0" w:line="638" w:lineRule="exact"/>
        <w:ind w:left="2200" w:hanging="6"/>
        <w:rPr>
          <w:rFonts w:ascii="Times New Roman" w:hAnsi="Times New Roman" w:cs="Times New Roman"/>
          <w:sz w:val="28"/>
          <w:szCs w:val="28"/>
        </w:rPr>
      </w:pPr>
      <w:bookmarkStart w:id="6" w:name="bookmark14"/>
      <w:r w:rsidRPr="001470EC">
        <w:rPr>
          <w:rFonts w:ascii="Times New Roman" w:hAnsi="Times New Roman" w:cs="Times New Roman"/>
          <w:sz w:val="28"/>
          <w:szCs w:val="28"/>
        </w:rPr>
        <w:t>Контрольный тест по физической культуре (30 мин.)</w:t>
      </w:r>
      <w:bookmarkEnd w:id="6"/>
    </w:p>
    <w:p w:rsidR="00C42531" w:rsidRPr="001470EC" w:rsidRDefault="00C42531" w:rsidP="00C42531">
      <w:pPr>
        <w:keepNext/>
        <w:keepLines/>
        <w:spacing w:after="0" w:line="638" w:lineRule="exact"/>
        <w:ind w:left="4880" w:hanging="3"/>
        <w:rPr>
          <w:rFonts w:ascii="Times New Roman" w:hAnsi="Times New Roman" w:cs="Times New Roman"/>
          <w:sz w:val="28"/>
          <w:szCs w:val="28"/>
        </w:rPr>
      </w:pPr>
      <w:bookmarkStart w:id="7" w:name="bookmark15"/>
      <w:r w:rsidRPr="001470EC">
        <w:rPr>
          <w:rFonts w:ascii="Times New Roman" w:hAnsi="Times New Roman" w:cs="Times New Roman"/>
          <w:sz w:val="28"/>
          <w:szCs w:val="28"/>
        </w:rPr>
        <w:t>Вариант 1</w:t>
      </w:r>
      <w:bookmarkEnd w:id="7"/>
    </w:p>
    <w:p w:rsidR="00C42531" w:rsidRPr="001470EC" w:rsidRDefault="00C42531" w:rsidP="00C42531">
      <w:pPr>
        <w:widowControl w:val="0"/>
        <w:numPr>
          <w:ilvl w:val="0"/>
          <w:numId w:val="33"/>
        </w:numPr>
        <w:tabs>
          <w:tab w:val="left" w:pos="1258"/>
        </w:tabs>
        <w:spacing w:after="0" w:line="638"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Кто являлся первым секретарем МОК?</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C42531" w:rsidRPr="001470EC" w:rsidRDefault="00C42531" w:rsidP="00C42531">
      <w:pPr>
        <w:widowControl w:val="0"/>
        <w:numPr>
          <w:ilvl w:val="0"/>
          <w:numId w:val="31"/>
        </w:numPr>
        <w:tabs>
          <w:tab w:val="left" w:pos="1447"/>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Теодор Левальд.</w:t>
      </w:r>
    </w:p>
    <w:p w:rsidR="00C42531" w:rsidRPr="001470EC" w:rsidRDefault="00C42531" w:rsidP="00C42531">
      <w:pPr>
        <w:widowControl w:val="0"/>
        <w:numPr>
          <w:ilvl w:val="0"/>
          <w:numId w:val="33"/>
        </w:numPr>
        <w:tabs>
          <w:tab w:val="left" w:pos="1267"/>
        </w:tabs>
        <w:spacing w:after="0" w:line="322" w:lineRule="exact"/>
        <w:ind w:left="880" w:firstLine="10"/>
        <w:jc w:val="both"/>
        <w:rPr>
          <w:rFonts w:ascii="Times New Roman" w:hAnsi="Times New Roman" w:cs="Times New Roman"/>
          <w:sz w:val="28"/>
          <w:szCs w:val="28"/>
        </w:rPr>
      </w:pPr>
      <w:r w:rsidRPr="001470EC">
        <w:rPr>
          <w:rFonts w:ascii="Times New Roman" w:hAnsi="Times New Roman" w:cs="Times New Roman"/>
          <w:sz w:val="28"/>
          <w:szCs w:val="28"/>
        </w:rPr>
        <w:t>Из скольки фаз состоит техника прыжка в высоту способом перешагивания?</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3;</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4;</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2;</w:t>
      </w:r>
    </w:p>
    <w:p w:rsidR="00C42531" w:rsidRPr="001470EC" w:rsidRDefault="00C42531" w:rsidP="00C42531">
      <w:pPr>
        <w:widowControl w:val="0"/>
        <w:numPr>
          <w:ilvl w:val="0"/>
          <w:numId w:val="31"/>
        </w:numPr>
        <w:tabs>
          <w:tab w:val="left" w:pos="1447"/>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5.</w:t>
      </w:r>
      <w:r w:rsidRPr="001470EC">
        <w:rPr>
          <w:rFonts w:ascii="Times New Roman" w:hAnsi="Times New Roman" w:cs="Times New Roman"/>
          <w:sz w:val="28"/>
          <w:szCs w:val="28"/>
        </w:rPr>
        <w:br w:type="page"/>
      </w:r>
      <w:r w:rsidRPr="001470EC">
        <w:rPr>
          <w:rFonts w:ascii="Times New Roman" w:hAnsi="Times New Roman" w:cs="Times New Roman"/>
          <w:sz w:val="28"/>
          <w:szCs w:val="28"/>
        </w:rPr>
        <w:fldChar w:fldCharType="end"/>
      </w:r>
    </w:p>
    <w:p w:rsidR="00C42531" w:rsidRPr="001470EC" w:rsidRDefault="00C42531" w:rsidP="00C42531">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lastRenderedPageBreak/>
        <w:t>Какие технические приемы бывают в баскетболе?</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Передача двумя сверху;</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Верхняя прямая подача;</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Прием мяча снизу;</w:t>
      </w:r>
    </w:p>
    <w:p w:rsidR="00C42531" w:rsidRPr="001470EC" w:rsidRDefault="00C42531" w:rsidP="00C42531">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Подача снизу.</w:t>
      </w:r>
    </w:p>
    <w:p w:rsidR="00C42531" w:rsidRPr="001470EC" w:rsidRDefault="00C42531" w:rsidP="00C42531">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развивают прежде всего спортивные игры?</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Гибкость;</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C42531" w:rsidRPr="001470EC" w:rsidRDefault="00C42531" w:rsidP="00C42531">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Быстроту.</w:t>
      </w:r>
    </w:p>
    <w:p w:rsidR="00C42531" w:rsidRPr="001470EC" w:rsidRDefault="00C42531" w:rsidP="00C42531">
      <w:pPr>
        <w:widowControl w:val="0"/>
        <w:numPr>
          <w:ilvl w:val="0"/>
          <w:numId w:val="33"/>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открытом переломе голени?</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Наложение шины;</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Наложение жгута;</w:t>
      </w:r>
    </w:p>
    <w:p w:rsidR="00C42531" w:rsidRPr="001470EC" w:rsidRDefault="00C42531" w:rsidP="00C42531">
      <w:pPr>
        <w:widowControl w:val="0"/>
        <w:numPr>
          <w:ilvl w:val="0"/>
          <w:numId w:val="31"/>
        </w:numPr>
        <w:tabs>
          <w:tab w:val="left" w:pos="1440"/>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Введение сердечных препаратов.</w:t>
      </w:r>
    </w:p>
    <w:p w:rsidR="00C42531" w:rsidRPr="001470EC" w:rsidRDefault="00C42531" w:rsidP="00C4253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C42531" w:rsidRPr="001470EC" w:rsidRDefault="00C42531" w:rsidP="00C4253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физические упражнения?</w:t>
      </w:r>
    </w:p>
    <w:p w:rsidR="00C42531" w:rsidRPr="001470EC" w:rsidRDefault="00C42531" w:rsidP="00C4253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выполнять упражнения...</w:t>
      </w:r>
    </w:p>
    <w:p w:rsidR="00C42531" w:rsidRPr="001470EC" w:rsidRDefault="00C42531" w:rsidP="00C42531">
      <w:pPr>
        <w:widowControl w:val="0"/>
        <w:numPr>
          <w:ilvl w:val="0"/>
          <w:numId w:val="33"/>
        </w:numPr>
        <w:tabs>
          <w:tab w:val="left" w:pos="128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ППФП - это...</w:t>
      </w:r>
    </w:p>
    <w:p w:rsidR="00C42531" w:rsidRPr="001470EC" w:rsidRDefault="00C42531" w:rsidP="00C42531">
      <w:pPr>
        <w:widowControl w:val="0"/>
        <w:numPr>
          <w:ilvl w:val="0"/>
          <w:numId w:val="33"/>
        </w:numPr>
        <w:tabs>
          <w:tab w:val="left" w:pos="1440"/>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переутомления.</w:t>
      </w:r>
    </w:p>
    <w:p w:rsidR="00C42531" w:rsidRPr="001470EC" w:rsidRDefault="00C42531" w:rsidP="00C42531">
      <w:pPr>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Вариант - 2</w:t>
      </w:r>
    </w:p>
    <w:p w:rsidR="00C42531" w:rsidRPr="001470EC" w:rsidRDefault="00C42531" w:rsidP="00C42531">
      <w:pPr>
        <w:widowControl w:val="0"/>
        <w:numPr>
          <w:ilvl w:val="0"/>
          <w:numId w:val="34"/>
        </w:numPr>
        <w:tabs>
          <w:tab w:val="left" w:pos="1262"/>
        </w:tabs>
        <w:spacing w:after="0" w:line="643"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Кто является основоположником современных Олимпийских игр?</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Алексей Бутовский;</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Пьер де Кубертен;</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ДеметриусВикелас;</w:t>
      </w:r>
    </w:p>
    <w:p w:rsidR="00C42531" w:rsidRPr="001470EC" w:rsidRDefault="00C42531" w:rsidP="00C42531">
      <w:pPr>
        <w:widowControl w:val="0"/>
        <w:numPr>
          <w:ilvl w:val="0"/>
          <w:numId w:val="31"/>
        </w:numPr>
        <w:tabs>
          <w:tab w:val="left" w:pos="1440"/>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Ирина Роднина.</w:t>
      </w:r>
    </w:p>
    <w:p w:rsidR="00C42531" w:rsidRPr="001470EC" w:rsidRDefault="00C42531" w:rsidP="00C42531">
      <w:pPr>
        <w:widowControl w:val="0"/>
        <w:numPr>
          <w:ilvl w:val="0"/>
          <w:numId w:val="34"/>
        </w:numPr>
        <w:tabs>
          <w:tab w:val="left" w:pos="1282"/>
        </w:tabs>
        <w:spacing w:after="0" w:line="322" w:lineRule="exact"/>
        <w:ind w:left="900" w:hanging="6"/>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легкая атлетика?</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C42531" w:rsidRPr="001470EC" w:rsidRDefault="00C42531" w:rsidP="00C42531">
      <w:pPr>
        <w:widowControl w:val="0"/>
        <w:numPr>
          <w:ilvl w:val="0"/>
          <w:numId w:val="31"/>
        </w:numPr>
        <w:tabs>
          <w:tab w:val="left" w:pos="1440"/>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C42531" w:rsidRPr="001470EC" w:rsidRDefault="00C42531" w:rsidP="00C42531">
      <w:pPr>
        <w:widowControl w:val="0"/>
        <w:numPr>
          <w:ilvl w:val="0"/>
          <w:numId w:val="31"/>
        </w:numPr>
        <w:tabs>
          <w:tab w:val="left" w:pos="1440"/>
        </w:tabs>
        <w:spacing w:after="9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Ловкость.                                                                                                  3.Какой вид прыжка в высоту самый распространенный?</w:t>
      </w:r>
      <w:r w:rsidRPr="001470EC">
        <w:rPr>
          <w:rFonts w:ascii="Times New Roman" w:hAnsi="Times New Roman" w:cs="Times New Roman"/>
          <w:sz w:val="28"/>
          <w:szCs w:val="28"/>
        </w:rPr>
        <w:br w:type="page"/>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Перекидной;</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Фосбери-флоп;</w:t>
      </w:r>
    </w:p>
    <w:p w:rsidR="00C42531" w:rsidRPr="001470EC" w:rsidRDefault="00C42531" w:rsidP="00C42531">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Перешагивание.</w:t>
      </w:r>
    </w:p>
    <w:p w:rsidR="00C42531" w:rsidRPr="001470EC" w:rsidRDefault="00C42531" w:rsidP="00C42531">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баскетболе?</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жеребьевки;</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вбрасывания мяча;</w:t>
      </w:r>
    </w:p>
    <w:p w:rsidR="00C42531" w:rsidRPr="001470EC" w:rsidRDefault="00C42531" w:rsidP="00C42531">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включения секундомера.</w:t>
      </w:r>
    </w:p>
    <w:p w:rsidR="00C42531" w:rsidRPr="001470EC" w:rsidRDefault="00C42531" w:rsidP="00C42531">
      <w:pPr>
        <w:widowControl w:val="0"/>
        <w:numPr>
          <w:ilvl w:val="0"/>
          <w:numId w:val="34"/>
        </w:numPr>
        <w:tabs>
          <w:tab w:val="left" w:pos="1272"/>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потере сознания?</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Приведение в чувство с помощью нашатырного спирта;</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C42531" w:rsidRPr="001470EC" w:rsidRDefault="00C42531" w:rsidP="00C42531">
      <w:pPr>
        <w:widowControl w:val="0"/>
        <w:numPr>
          <w:ilvl w:val="0"/>
          <w:numId w:val="31"/>
        </w:numPr>
        <w:tabs>
          <w:tab w:val="left" w:pos="1441"/>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Помещение пострадавшего в тень.</w:t>
      </w:r>
    </w:p>
    <w:p w:rsidR="00C42531" w:rsidRPr="001470EC" w:rsidRDefault="00C42531" w:rsidP="00C4253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Г лавная цель занятий физической культурой?</w:t>
      </w:r>
    </w:p>
    <w:p w:rsidR="00C42531" w:rsidRPr="001470EC" w:rsidRDefault="00C42531" w:rsidP="00C4253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понимается под физической культурой личности?</w:t>
      </w:r>
    </w:p>
    <w:p w:rsidR="00C42531" w:rsidRPr="001470EC" w:rsidRDefault="00C42531" w:rsidP="00C4253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Быстрота движений - это способность выполнять движения...</w:t>
      </w:r>
    </w:p>
    <w:p w:rsidR="00C42531" w:rsidRPr="001470EC" w:rsidRDefault="00C42531" w:rsidP="00C42531">
      <w:pPr>
        <w:widowControl w:val="0"/>
        <w:numPr>
          <w:ilvl w:val="0"/>
          <w:numId w:val="34"/>
        </w:numPr>
        <w:tabs>
          <w:tab w:val="left" w:pos="127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Средства ППФП - это...</w:t>
      </w:r>
    </w:p>
    <w:p w:rsidR="00C42531" w:rsidRPr="001470EC" w:rsidRDefault="00C42531" w:rsidP="00C42531">
      <w:pPr>
        <w:widowControl w:val="0"/>
        <w:numPr>
          <w:ilvl w:val="0"/>
          <w:numId w:val="34"/>
        </w:numPr>
        <w:tabs>
          <w:tab w:val="left" w:pos="1402"/>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Перечислить не меньше 3-х признаков утомления.</w:t>
      </w:r>
    </w:p>
    <w:p w:rsidR="00C42531" w:rsidRPr="001470EC" w:rsidRDefault="00C42531" w:rsidP="00C42531">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3</w:t>
      </w:r>
    </w:p>
    <w:p w:rsidR="00C42531" w:rsidRPr="001470EC" w:rsidRDefault="00C42531" w:rsidP="00C42531">
      <w:pPr>
        <w:widowControl w:val="0"/>
        <w:numPr>
          <w:ilvl w:val="0"/>
          <w:numId w:val="35"/>
        </w:numPr>
        <w:tabs>
          <w:tab w:val="left" w:pos="1258"/>
        </w:tabs>
        <w:spacing w:after="0" w:line="643"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впервые возник баскетбол?</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России;</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США;</w:t>
      </w:r>
    </w:p>
    <w:p w:rsidR="00C42531" w:rsidRPr="001470EC" w:rsidRDefault="00C42531" w:rsidP="00C42531">
      <w:pPr>
        <w:widowControl w:val="0"/>
        <w:numPr>
          <w:ilvl w:val="0"/>
          <w:numId w:val="31"/>
        </w:numPr>
        <w:tabs>
          <w:tab w:val="left" w:pos="1441"/>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Германии.</w:t>
      </w:r>
    </w:p>
    <w:p w:rsidR="00C42531" w:rsidRPr="001470EC" w:rsidRDefault="00C42531" w:rsidP="00C42531">
      <w:pPr>
        <w:widowControl w:val="0"/>
        <w:numPr>
          <w:ilvl w:val="0"/>
          <w:numId w:val="35"/>
        </w:numPr>
        <w:tabs>
          <w:tab w:val="left" w:pos="1277"/>
        </w:tabs>
        <w:spacing w:after="0" w:line="322"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баскетболе?</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Ведение одной рукой;</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Передача от груди;</w:t>
      </w:r>
    </w:p>
    <w:p w:rsidR="00C42531" w:rsidRPr="001470EC" w:rsidRDefault="00C42531" w:rsidP="00C42531">
      <w:pPr>
        <w:widowControl w:val="0"/>
        <w:numPr>
          <w:ilvl w:val="0"/>
          <w:numId w:val="31"/>
        </w:numPr>
        <w:tabs>
          <w:tab w:val="left" w:pos="1441"/>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Двойное ведение;</w:t>
      </w:r>
    </w:p>
    <w:p w:rsidR="00C42531" w:rsidRPr="001470EC" w:rsidRDefault="00C42531" w:rsidP="00C42531">
      <w:pPr>
        <w:widowControl w:val="0"/>
        <w:numPr>
          <w:ilvl w:val="0"/>
          <w:numId w:val="31"/>
        </w:numPr>
        <w:tabs>
          <w:tab w:val="left" w:pos="1441"/>
        </w:tabs>
        <w:spacing w:after="304"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Бросок по кольцу.</w:t>
      </w:r>
    </w:p>
    <w:p w:rsidR="00C42531" w:rsidRPr="001470EC" w:rsidRDefault="00C42531" w:rsidP="00C42531">
      <w:pPr>
        <w:widowControl w:val="0"/>
        <w:numPr>
          <w:ilvl w:val="0"/>
          <w:numId w:val="35"/>
        </w:numPr>
        <w:tabs>
          <w:tab w:val="left" w:pos="1277"/>
        </w:tabs>
        <w:spacing w:after="0" w:line="317" w:lineRule="exact"/>
        <w:ind w:left="900" w:hanging="10"/>
        <w:jc w:val="both"/>
        <w:rPr>
          <w:rFonts w:ascii="Times New Roman" w:hAnsi="Times New Roman" w:cs="Times New Roman"/>
          <w:sz w:val="28"/>
          <w:szCs w:val="28"/>
        </w:rPr>
      </w:pPr>
      <w:r w:rsidRPr="001470EC">
        <w:rPr>
          <w:rFonts w:ascii="Times New Roman" w:hAnsi="Times New Roman" w:cs="Times New Roman"/>
          <w:sz w:val="28"/>
          <w:szCs w:val="28"/>
        </w:rPr>
        <w:t>С чего начинается игра в волейболе?</w:t>
      </w:r>
    </w:p>
    <w:p w:rsidR="00C42531" w:rsidRPr="001470EC" w:rsidRDefault="00C42531" w:rsidP="00C4253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С разминки;</w:t>
      </w:r>
    </w:p>
    <w:p w:rsidR="00C42531" w:rsidRPr="001470EC" w:rsidRDefault="00C42531" w:rsidP="00C4253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Со свистка;</w:t>
      </w:r>
    </w:p>
    <w:p w:rsidR="00C42531" w:rsidRPr="001470EC" w:rsidRDefault="00C42531" w:rsidP="00C4253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С подачи;</w:t>
      </w:r>
    </w:p>
    <w:p w:rsidR="00C42531" w:rsidRPr="001470EC" w:rsidRDefault="00C42531" w:rsidP="00C42531">
      <w:pPr>
        <w:widowControl w:val="0"/>
        <w:numPr>
          <w:ilvl w:val="0"/>
          <w:numId w:val="31"/>
        </w:numPr>
        <w:tabs>
          <w:tab w:val="left" w:pos="1441"/>
        </w:tabs>
        <w:spacing w:after="0" w:line="317"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 выбрасывания из-за боковой линии.</w:t>
      </w:r>
      <w:r w:rsidRPr="001470EC">
        <w:rPr>
          <w:rFonts w:ascii="Times New Roman" w:hAnsi="Times New Roman" w:cs="Times New Roman"/>
          <w:sz w:val="28"/>
          <w:szCs w:val="28"/>
        </w:rPr>
        <w:br w:type="page"/>
      </w:r>
    </w:p>
    <w:p w:rsidR="00C42531" w:rsidRPr="001470EC" w:rsidRDefault="00C42531" w:rsidP="00C42531">
      <w:pPr>
        <w:widowControl w:val="0"/>
        <w:numPr>
          <w:ilvl w:val="0"/>
          <w:numId w:val="35"/>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lastRenderedPageBreak/>
        <w:t>Сколько игроков одной команды должны находиться на игровом поле в волейболе?</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fldChar w:fldCharType="begin"/>
      </w:r>
      <w:r w:rsidRPr="001470EC">
        <w:rPr>
          <w:rFonts w:ascii="Times New Roman" w:hAnsi="Times New Roman" w:cs="Times New Roman"/>
          <w:sz w:val="28"/>
          <w:szCs w:val="28"/>
        </w:rPr>
        <w:instrText xml:space="preserve"> TOC \o "1-5" \h \z </w:instrText>
      </w:r>
      <w:r w:rsidRPr="001470EC">
        <w:rPr>
          <w:rFonts w:ascii="Times New Roman" w:hAnsi="Times New Roman" w:cs="Times New Roman"/>
          <w:sz w:val="28"/>
          <w:szCs w:val="28"/>
        </w:rPr>
        <w:fldChar w:fldCharType="separate"/>
      </w:r>
      <w:r w:rsidRPr="001470EC">
        <w:rPr>
          <w:rFonts w:ascii="Times New Roman" w:hAnsi="Times New Roman" w:cs="Times New Roman"/>
          <w:sz w:val="28"/>
          <w:szCs w:val="28"/>
        </w:rPr>
        <w:t>а. 5;</w:t>
      </w:r>
    </w:p>
    <w:p w:rsidR="00C42531" w:rsidRPr="001470EC" w:rsidRDefault="00C42531" w:rsidP="00C42531">
      <w:pPr>
        <w:widowControl w:val="0"/>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 б. 6;</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7;</w:t>
      </w:r>
    </w:p>
    <w:p w:rsidR="00C42531" w:rsidRPr="001470EC" w:rsidRDefault="00C42531" w:rsidP="00C42531">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8.</w:t>
      </w:r>
      <w:r w:rsidRPr="001470EC">
        <w:rPr>
          <w:rFonts w:ascii="Times New Roman" w:hAnsi="Times New Roman" w:cs="Times New Roman"/>
          <w:sz w:val="28"/>
          <w:szCs w:val="28"/>
        </w:rPr>
        <w:fldChar w:fldCharType="end"/>
      </w:r>
    </w:p>
    <w:p w:rsidR="00C42531" w:rsidRPr="001470EC" w:rsidRDefault="00C42531" w:rsidP="00C42531">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лыжный спорт?</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Ловкость;</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Выносливость;</w:t>
      </w:r>
    </w:p>
    <w:p w:rsidR="00C42531" w:rsidRPr="001470EC" w:rsidRDefault="00C42531" w:rsidP="00C42531">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Гибкость.</w:t>
      </w:r>
    </w:p>
    <w:p w:rsidR="00C42531" w:rsidRPr="001470EC" w:rsidRDefault="00C42531" w:rsidP="00C42531">
      <w:pPr>
        <w:widowControl w:val="0"/>
        <w:numPr>
          <w:ilvl w:val="0"/>
          <w:numId w:val="35"/>
        </w:numPr>
        <w:tabs>
          <w:tab w:val="left" w:pos="1272"/>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 выполнять упражнения...</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Преодолевая наступающее утомление;</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С большой амплитудой;</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До переутомления;</w:t>
      </w:r>
    </w:p>
    <w:p w:rsidR="00C42531" w:rsidRPr="001470EC" w:rsidRDefault="00C42531" w:rsidP="00C42531">
      <w:pPr>
        <w:widowControl w:val="0"/>
        <w:numPr>
          <w:ilvl w:val="0"/>
          <w:numId w:val="31"/>
        </w:numPr>
        <w:tabs>
          <w:tab w:val="left" w:pos="1439"/>
        </w:tabs>
        <w:spacing w:after="4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C42531" w:rsidRPr="001470EC" w:rsidRDefault="00C42531" w:rsidP="00C42531">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признаки закаливания организма.</w:t>
      </w:r>
    </w:p>
    <w:p w:rsidR="00C42531" w:rsidRPr="001470EC" w:rsidRDefault="00C42531" w:rsidP="00C42531">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“физическому совершенствованию”</w:t>
      </w:r>
    </w:p>
    <w:p w:rsidR="00C42531" w:rsidRPr="001470EC" w:rsidRDefault="00C42531" w:rsidP="00C42531">
      <w:pPr>
        <w:widowControl w:val="0"/>
        <w:numPr>
          <w:ilvl w:val="0"/>
          <w:numId w:val="35"/>
        </w:numPr>
        <w:tabs>
          <w:tab w:val="left" w:pos="1272"/>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Перечислить виды утомления.</w:t>
      </w:r>
    </w:p>
    <w:p w:rsidR="00C42531" w:rsidRPr="001470EC" w:rsidRDefault="00C42531" w:rsidP="00C42531">
      <w:pPr>
        <w:widowControl w:val="0"/>
        <w:numPr>
          <w:ilvl w:val="0"/>
          <w:numId w:val="35"/>
        </w:numPr>
        <w:tabs>
          <w:tab w:val="left" w:pos="1439"/>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Гигиенические требования к спортивной одежде.</w:t>
      </w:r>
    </w:p>
    <w:p w:rsidR="00C42531" w:rsidRPr="001470EC" w:rsidRDefault="00C42531" w:rsidP="00C42531">
      <w:pPr>
        <w:spacing w:after="0" w:line="643" w:lineRule="exact"/>
        <w:ind w:left="4880" w:hanging="3"/>
        <w:rPr>
          <w:rFonts w:ascii="Times New Roman" w:hAnsi="Times New Roman" w:cs="Times New Roman"/>
          <w:sz w:val="28"/>
          <w:szCs w:val="28"/>
        </w:rPr>
      </w:pPr>
      <w:r w:rsidRPr="001470EC">
        <w:rPr>
          <w:rFonts w:ascii="Times New Roman" w:hAnsi="Times New Roman" w:cs="Times New Roman"/>
          <w:sz w:val="28"/>
          <w:szCs w:val="28"/>
        </w:rPr>
        <w:t>Вариант 4</w:t>
      </w:r>
    </w:p>
    <w:p w:rsidR="00C42531" w:rsidRPr="001470EC" w:rsidRDefault="00C42531" w:rsidP="00C42531">
      <w:pPr>
        <w:widowControl w:val="0"/>
        <w:numPr>
          <w:ilvl w:val="0"/>
          <w:numId w:val="36"/>
        </w:numPr>
        <w:tabs>
          <w:tab w:val="left" w:pos="1257"/>
        </w:tabs>
        <w:spacing w:after="0" w:line="643"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В какой стране возник футбол?</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Во Франции;</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В Англии;</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В Канаде;</w:t>
      </w:r>
    </w:p>
    <w:p w:rsidR="00C42531" w:rsidRPr="001470EC" w:rsidRDefault="00C42531" w:rsidP="00C42531">
      <w:pPr>
        <w:widowControl w:val="0"/>
        <w:numPr>
          <w:ilvl w:val="0"/>
          <w:numId w:val="31"/>
        </w:numPr>
        <w:tabs>
          <w:tab w:val="left" w:pos="1439"/>
        </w:tabs>
        <w:spacing w:after="30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В России.</w:t>
      </w:r>
    </w:p>
    <w:p w:rsidR="00C42531" w:rsidRPr="001470EC" w:rsidRDefault="00C42531" w:rsidP="00C42531">
      <w:pPr>
        <w:widowControl w:val="0"/>
        <w:numPr>
          <w:ilvl w:val="0"/>
          <w:numId w:val="36"/>
        </w:numPr>
        <w:tabs>
          <w:tab w:val="left" w:pos="1267"/>
        </w:tabs>
        <w:spacing w:after="0" w:line="322"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Сколько секунд можно находиться в штрафной зоне у противника в баскетболе, если мяч находится за штрафной зоной?</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а. 5 сек;</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б. 24 сек;</w:t>
      </w:r>
    </w:p>
    <w:p w:rsidR="00C42531" w:rsidRPr="001470EC" w:rsidRDefault="00C42531" w:rsidP="00C42531">
      <w:pPr>
        <w:widowControl w:val="0"/>
        <w:numPr>
          <w:ilvl w:val="0"/>
          <w:numId w:val="31"/>
        </w:numPr>
        <w:tabs>
          <w:tab w:val="left" w:pos="1439"/>
        </w:tabs>
        <w:spacing w:after="0"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в. 3 сек;</w:t>
      </w:r>
    </w:p>
    <w:p w:rsidR="00C42531" w:rsidRPr="001470EC" w:rsidRDefault="00C42531" w:rsidP="00C42531">
      <w:pPr>
        <w:widowControl w:val="0"/>
        <w:numPr>
          <w:ilvl w:val="0"/>
          <w:numId w:val="31"/>
        </w:numPr>
        <w:tabs>
          <w:tab w:val="left" w:pos="1439"/>
        </w:tabs>
        <w:spacing w:after="633" w:line="322" w:lineRule="exact"/>
        <w:ind w:left="1080" w:firstLine="10"/>
        <w:jc w:val="both"/>
        <w:rPr>
          <w:rFonts w:ascii="Times New Roman" w:hAnsi="Times New Roman" w:cs="Times New Roman"/>
          <w:sz w:val="28"/>
          <w:szCs w:val="28"/>
        </w:rPr>
      </w:pPr>
      <w:r w:rsidRPr="001470EC">
        <w:rPr>
          <w:rFonts w:ascii="Times New Roman" w:hAnsi="Times New Roman" w:cs="Times New Roman"/>
          <w:sz w:val="28"/>
          <w:szCs w:val="28"/>
        </w:rPr>
        <w:t>г. 10 сек.</w:t>
      </w:r>
    </w:p>
    <w:p w:rsidR="00C42531" w:rsidRPr="001470EC" w:rsidRDefault="00C42531" w:rsidP="00C42531">
      <w:pPr>
        <w:widowControl w:val="0"/>
        <w:numPr>
          <w:ilvl w:val="0"/>
          <w:numId w:val="36"/>
        </w:numPr>
        <w:tabs>
          <w:tab w:val="left" w:pos="1276"/>
        </w:tabs>
        <w:spacing w:after="0" w:line="280" w:lineRule="exact"/>
        <w:ind w:left="880" w:firstLine="9"/>
        <w:jc w:val="both"/>
        <w:rPr>
          <w:rFonts w:ascii="Times New Roman" w:hAnsi="Times New Roman" w:cs="Times New Roman"/>
          <w:sz w:val="28"/>
          <w:szCs w:val="28"/>
        </w:rPr>
      </w:pPr>
      <w:r w:rsidRPr="001470EC">
        <w:rPr>
          <w:rFonts w:ascii="Times New Roman" w:hAnsi="Times New Roman" w:cs="Times New Roman"/>
          <w:sz w:val="28"/>
          <w:szCs w:val="28"/>
        </w:rPr>
        <w:t>Что является ошибкой в волейболе?</w:t>
      </w:r>
      <w:r w:rsidRPr="001470EC">
        <w:rPr>
          <w:rFonts w:ascii="Times New Roman" w:hAnsi="Times New Roman" w:cs="Times New Roman"/>
          <w:sz w:val="28"/>
          <w:szCs w:val="28"/>
        </w:rPr>
        <w:br w:type="page"/>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Передача мяча через сетку двумя сверху;</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Прием мяча снизу;</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Передача мяча над собой двумя руками;</w:t>
      </w:r>
    </w:p>
    <w:p w:rsidR="00C42531" w:rsidRPr="001470EC" w:rsidRDefault="00C42531" w:rsidP="00C42531">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Подача мяча через сетку.</w:t>
      </w:r>
    </w:p>
    <w:p w:rsidR="00C42531" w:rsidRPr="001470EC" w:rsidRDefault="00C42531" w:rsidP="00C42531">
      <w:pPr>
        <w:widowControl w:val="0"/>
        <w:numPr>
          <w:ilvl w:val="0"/>
          <w:numId w:val="36"/>
        </w:numPr>
        <w:tabs>
          <w:tab w:val="left" w:pos="1262"/>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Какое физическое качество развивает прежде всего волейбол?</w:t>
      </w:r>
    </w:p>
    <w:p w:rsidR="00C42531" w:rsidRPr="001470EC" w:rsidRDefault="00C42531" w:rsidP="00C4253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Быстроту;</w:t>
      </w:r>
    </w:p>
    <w:p w:rsidR="00C42531" w:rsidRPr="001470EC" w:rsidRDefault="00C42531" w:rsidP="00C4253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Гибкость;</w:t>
      </w:r>
    </w:p>
    <w:p w:rsidR="00C42531" w:rsidRPr="001470EC" w:rsidRDefault="00C42531" w:rsidP="00C4253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Силу;</w:t>
      </w:r>
    </w:p>
    <w:p w:rsidR="00C42531" w:rsidRPr="001470EC" w:rsidRDefault="00C42531" w:rsidP="00C42531">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Ловкость.</w:t>
      </w:r>
    </w:p>
    <w:p w:rsidR="00C42531" w:rsidRPr="001470EC" w:rsidRDefault="00C42531" w:rsidP="00C42531">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Чем отличается техника прыжка через “козла” “согнув ноги” от прыжка “ноги врозь”?</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Фазой отталкивания и полета;</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Фазой отталкивания;</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Фазой приземления;</w:t>
      </w:r>
    </w:p>
    <w:p w:rsidR="00C42531" w:rsidRPr="001470EC" w:rsidRDefault="00C42531" w:rsidP="00C42531">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Фазой разбега.</w:t>
      </w:r>
    </w:p>
    <w:p w:rsidR="00C42531" w:rsidRPr="001470EC" w:rsidRDefault="00C42531" w:rsidP="00C42531">
      <w:pPr>
        <w:widowControl w:val="0"/>
        <w:numPr>
          <w:ilvl w:val="0"/>
          <w:numId w:val="36"/>
        </w:numPr>
        <w:tabs>
          <w:tab w:val="left" w:pos="126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Гибкость - это способность выполнять упражнения...</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До наступающего утомления;</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До переутомления;</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С большой амплитудой;</w:t>
      </w:r>
    </w:p>
    <w:p w:rsidR="00C42531" w:rsidRPr="001470EC" w:rsidRDefault="00C42531" w:rsidP="00C42531">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Сложные по координации движения.</w:t>
      </w:r>
    </w:p>
    <w:p w:rsidR="00C42531" w:rsidRPr="001470EC" w:rsidRDefault="00C42531" w:rsidP="00C42531">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Перечислите основные типы телосложения.</w:t>
      </w:r>
    </w:p>
    <w:p w:rsidR="00C42531" w:rsidRPr="001470EC" w:rsidRDefault="00C42531" w:rsidP="00C42531">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“работоспособности”.</w:t>
      </w:r>
    </w:p>
    <w:p w:rsidR="00C42531" w:rsidRPr="001470EC" w:rsidRDefault="00C42531" w:rsidP="00C42531">
      <w:pPr>
        <w:widowControl w:val="0"/>
        <w:numPr>
          <w:ilvl w:val="0"/>
          <w:numId w:val="36"/>
        </w:numPr>
        <w:tabs>
          <w:tab w:val="left" w:pos="126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составляющие суточного режима.</w:t>
      </w:r>
    </w:p>
    <w:p w:rsidR="00C42531" w:rsidRPr="001470EC" w:rsidRDefault="00C42531" w:rsidP="00C42531">
      <w:pPr>
        <w:widowControl w:val="0"/>
        <w:numPr>
          <w:ilvl w:val="0"/>
          <w:numId w:val="36"/>
        </w:numPr>
        <w:tabs>
          <w:tab w:val="left" w:pos="1392"/>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 организма.</w:t>
      </w:r>
    </w:p>
    <w:p w:rsidR="00C42531" w:rsidRPr="001470EC" w:rsidRDefault="00C42531" w:rsidP="00C42531">
      <w:pPr>
        <w:spacing w:after="0" w:line="643" w:lineRule="exact"/>
        <w:ind w:left="4860" w:firstLine="7"/>
        <w:rPr>
          <w:rFonts w:ascii="Times New Roman" w:hAnsi="Times New Roman" w:cs="Times New Roman"/>
          <w:sz w:val="28"/>
          <w:szCs w:val="28"/>
        </w:rPr>
      </w:pPr>
      <w:r w:rsidRPr="001470EC">
        <w:rPr>
          <w:rFonts w:ascii="Times New Roman" w:hAnsi="Times New Roman" w:cs="Times New Roman"/>
          <w:sz w:val="28"/>
          <w:szCs w:val="28"/>
        </w:rPr>
        <w:t>Вариант 5</w:t>
      </w:r>
    </w:p>
    <w:p w:rsidR="00C42531" w:rsidRPr="001470EC" w:rsidRDefault="00C42531" w:rsidP="00C42531">
      <w:pPr>
        <w:widowControl w:val="0"/>
        <w:numPr>
          <w:ilvl w:val="0"/>
          <w:numId w:val="37"/>
        </w:numPr>
        <w:tabs>
          <w:tab w:val="left" w:pos="1272"/>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На дистанции бег 3000м. (юноши) какое время показывает высокий уровень физической подготовки?</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15,20;</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14,30;</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13,00;</w:t>
      </w:r>
    </w:p>
    <w:p w:rsidR="00C42531" w:rsidRPr="001470EC" w:rsidRDefault="00C42531" w:rsidP="00C42531">
      <w:pPr>
        <w:widowControl w:val="0"/>
        <w:numPr>
          <w:ilvl w:val="0"/>
          <w:numId w:val="31"/>
        </w:numPr>
        <w:tabs>
          <w:tab w:val="left" w:pos="1430"/>
        </w:tabs>
        <w:spacing w:after="9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13,20.</w:t>
      </w:r>
    </w:p>
    <w:p w:rsidR="00C42531" w:rsidRPr="001470EC" w:rsidRDefault="00C42531" w:rsidP="00C42531">
      <w:pPr>
        <w:widowControl w:val="0"/>
        <w:numPr>
          <w:ilvl w:val="0"/>
          <w:numId w:val="37"/>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массажа не относится к физкультурно-оздоровительной и спортивно-оздоровительной деятельности?</w:t>
      </w:r>
      <w:r w:rsidRPr="001470EC">
        <w:rPr>
          <w:rFonts w:ascii="Times New Roman" w:hAnsi="Times New Roman" w:cs="Times New Roman"/>
          <w:sz w:val="28"/>
          <w:szCs w:val="28"/>
        </w:rPr>
        <w:br w:type="page"/>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lastRenderedPageBreak/>
        <w:t>а. Спортивный;</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Лечебный;</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Косметический;</w:t>
      </w:r>
    </w:p>
    <w:p w:rsidR="00C42531" w:rsidRPr="001470EC" w:rsidRDefault="00C42531" w:rsidP="00C42531">
      <w:pPr>
        <w:widowControl w:val="0"/>
        <w:numPr>
          <w:ilvl w:val="0"/>
          <w:numId w:val="31"/>
        </w:numPr>
        <w:tabs>
          <w:tab w:val="left" w:pos="1430"/>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Гигиенический.</w:t>
      </w:r>
    </w:p>
    <w:p w:rsidR="00C42531" w:rsidRPr="001470EC" w:rsidRDefault="00C42531" w:rsidP="00C42531">
      <w:pPr>
        <w:widowControl w:val="0"/>
        <w:numPr>
          <w:ilvl w:val="0"/>
          <w:numId w:val="37"/>
        </w:numPr>
        <w:tabs>
          <w:tab w:val="left" w:pos="1266"/>
        </w:tabs>
        <w:spacing w:after="0" w:line="317"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Быстрота - способность организма ...</w:t>
      </w:r>
    </w:p>
    <w:p w:rsidR="00C42531" w:rsidRPr="001470EC" w:rsidRDefault="00C42531" w:rsidP="00C4253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C42531" w:rsidRPr="001470EC" w:rsidRDefault="00C42531" w:rsidP="00C4253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движение за короткий отрезок времени;</w:t>
      </w:r>
    </w:p>
    <w:p w:rsidR="00C42531" w:rsidRPr="001470EC" w:rsidRDefault="00C42531" w:rsidP="00C42531">
      <w:pPr>
        <w:widowControl w:val="0"/>
        <w:numPr>
          <w:ilvl w:val="0"/>
          <w:numId w:val="31"/>
        </w:numPr>
        <w:tabs>
          <w:tab w:val="left" w:pos="1430"/>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C42531" w:rsidRPr="001470EC" w:rsidRDefault="00C42531" w:rsidP="00C42531">
      <w:pPr>
        <w:widowControl w:val="0"/>
        <w:numPr>
          <w:ilvl w:val="0"/>
          <w:numId w:val="31"/>
        </w:numPr>
        <w:tabs>
          <w:tab w:val="left" w:pos="1430"/>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Выполнять упражнения до переутомления.</w:t>
      </w:r>
    </w:p>
    <w:p w:rsidR="00C42531" w:rsidRPr="001470EC" w:rsidRDefault="00C42531" w:rsidP="00C42531">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быстроту?</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Волейбол;</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Легкая атлетика;</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Лыжный спорт;</w:t>
      </w:r>
    </w:p>
    <w:p w:rsidR="00C42531" w:rsidRPr="001470EC" w:rsidRDefault="00C42531" w:rsidP="00C42531">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Гимнастика.</w:t>
      </w:r>
    </w:p>
    <w:p w:rsidR="00C42531" w:rsidRPr="001470EC" w:rsidRDefault="00C42531" w:rsidP="00C42531">
      <w:pPr>
        <w:widowControl w:val="0"/>
        <w:numPr>
          <w:ilvl w:val="0"/>
          <w:numId w:val="37"/>
        </w:numPr>
        <w:tabs>
          <w:tab w:val="left" w:pos="1266"/>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обморожении</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Поместить пострадавшего в теплое помещение;</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Введение сердечных препаратов;</w:t>
      </w:r>
    </w:p>
    <w:p w:rsidR="00C42531" w:rsidRPr="001470EC" w:rsidRDefault="00C42531" w:rsidP="00C42531">
      <w:pPr>
        <w:widowControl w:val="0"/>
        <w:numPr>
          <w:ilvl w:val="0"/>
          <w:numId w:val="31"/>
        </w:numPr>
        <w:tabs>
          <w:tab w:val="left" w:pos="1430"/>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Наложение повязки.</w:t>
      </w:r>
    </w:p>
    <w:p w:rsidR="00C42531" w:rsidRPr="001470EC" w:rsidRDefault="00C42531" w:rsidP="00C42531">
      <w:pPr>
        <w:widowControl w:val="0"/>
        <w:numPr>
          <w:ilvl w:val="0"/>
          <w:numId w:val="37"/>
        </w:numPr>
        <w:tabs>
          <w:tab w:val="left" w:pos="1271"/>
        </w:tabs>
        <w:spacing w:after="0" w:line="322"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В каком году был принят последний Федеральный закон о физической культуре в Российской Федерации?</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2000 г;</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1999 г;</w:t>
      </w:r>
    </w:p>
    <w:p w:rsidR="00C42531" w:rsidRPr="001470EC" w:rsidRDefault="00C42531" w:rsidP="00C42531">
      <w:pPr>
        <w:widowControl w:val="0"/>
        <w:numPr>
          <w:ilvl w:val="0"/>
          <w:numId w:val="31"/>
        </w:numPr>
        <w:tabs>
          <w:tab w:val="left" w:pos="1430"/>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1998 г;</w:t>
      </w:r>
    </w:p>
    <w:p w:rsidR="00C42531" w:rsidRPr="001470EC" w:rsidRDefault="00C42531" w:rsidP="00C42531">
      <w:pPr>
        <w:widowControl w:val="0"/>
        <w:numPr>
          <w:ilvl w:val="0"/>
          <w:numId w:val="31"/>
        </w:numPr>
        <w:tabs>
          <w:tab w:val="left" w:pos="1430"/>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1997 г.</w:t>
      </w:r>
    </w:p>
    <w:p w:rsidR="00C42531" w:rsidRPr="001470EC" w:rsidRDefault="00C42531" w:rsidP="00C42531">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Дать определение “физической культуры”.</w:t>
      </w:r>
    </w:p>
    <w:p w:rsidR="00C42531" w:rsidRPr="001470EC" w:rsidRDefault="00C42531" w:rsidP="00C42531">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является физической нагрузкой на уроках физической культуры?</w:t>
      </w:r>
    </w:p>
    <w:p w:rsidR="00C42531" w:rsidRPr="001470EC" w:rsidRDefault="00C42531" w:rsidP="00C42531">
      <w:pPr>
        <w:widowControl w:val="0"/>
        <w:numPr>
          <w:ilvl w:val="0"/>
          <w:numId w:val="37"/>
        </w:numPr>
        <w:tabs>
          <w:tab w:val="left" w:pos="1266"/>
        </w:tabs>
        <w:spacing w:after="0"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Перечислить основные принципы закаливания.</w:t>
      </w:r>
    </w:p>
    <w:p w:rsidR="00C42531" w:rsidRPr="001470EC" w:rsidRDefault="00C42531" w:rsidP="00C42531">
      <w:pPr>
        <w:widowControl w:val="0"/>
        <w:numPr>
          <w:ilvl w:val="0"/>
          <w:numId w:val="37"/>
        </w:numPr>
        <w:tabs>
          <w:tab w:val="left" w:pos="1391"/>
        </w:tabs>
        <w:spacing w:after="1851" w:line="643" w:lineRule="exact"/>
        <w:ind w:left="880" w:hanging="1"/>
        <w:jc w:val="both"/>
        <w:rPr>
          <w:rFonts w:ascii="Times New Roman" w:hAnsi="Times New Roman" w:cs="Times New Roman"/>
          <w:sz w:val="28"/>
          <w:szCs w:val="28"/>
        </w:rPr>
      </w:pPr>
      <w:r w:rsidRPr="001470EC">
        <w:rPr>
          <w:rFonts w:ascii="Times New Roman" w:hAnsi="Times New Roman" w:cs="Times New Roman"/>
          <w:sz w:val="28"/>
          <w:szCs w:val="28"/>
        </w:rPr>
        <w:t>Что такое “физическое качество”?</w:t>
      </w:r>
      <w:bookmarkStart w:id="8" w:name="bookmark16"/>
      <w:r w:rsidRPr="001470EC">
        <w:rPr>
          <w:rFonts w:ascii="Times New Roman" w:hAnsi="Times New Roman" w:cs="Times New Roman"/>
          <w:sz w:val="28"/>
          <w:szCs w:val="28"/>
        </w:rPr>
        <w:t>Вариант - 6</w:t>
      </w:r>
      <w:bookmarkEnd w:id="8"/>
      <w:r w:rsidRPr="001470EC">
        <w:rPr>
          <w:rFonts w:ascii="Times New Roman" w:hAnsi="Times New Roman" w:cs="Times New Roman"/>
          <w:sz w:val="28"/>
          <w:szCs w:val="28"/>
        </w:rPr>
        <w:br w:type="page"/>
      </w:r>
    </w:p>
    <w:p w:rsidR="00C42531" w:rsidRPr="001470EC" w:rsidRDefault="00C42531" w:rsidP="00C42531">
      <w:pPr>
        <w:widowControl w:val="0"/>
        <w:numPr>
          <w:ilvl w:val="0"/>
          <w:numId w:val="38"/>
        </w:numPr>
        <w:tabs>
          <w:tab w:val="left" w:pos="125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lastRenderedPageBreak/>
        <w:t>На дистанции бег 100 м (юноши) какое время показывает высокий уровень физической подготовки?</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14.8 сек;</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14.7 сек;</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14.9 сек;</w:t>
      </w:r>
    </w:p>
    <w:p w:rsidR="00C42531" w:rsidRPr="001470EC" w:rsidRDefault="00C42531" w:rsidP="00C42531">
      <w:pPr>
        <w:widowControl w:val="0"/>
        <w:numPr>
          <w:ilvl w:val="0"/>
          <w:numId w:val="31"/>
        </w:numPr>
        <w:tabs>
          <w:tab w:val="left" w:pos="1431"/>
        </w:tabs>
        <w:spacing w:after="304"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15.4 сек.</w:t>
      </w:r>
    </w:p>
    <w:p w:rsidR="00C42531" w:rsidRPr="001470EC" w:rsidRDefault="00C42531" w:rsidP="00C42531">
      <w:pPr>
        <w:widowControl w:val="0"/>
        <w:numPr>
          <w:ilvl w:val="0"/>
          <w:numId w:val="38"/>
        </w:numPr>
        <w:tabs>
          <w:tab w:val="left" w:pos="1268"/>
        </w:tabs>
        <w:spacing w:after="0" w:line="317"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Что не является закаливающей процедурой?</w:t>
      </w:r>
    </w:p>
    <w:p w:rsidR="00C42531" w:rsidRPr="001470EC" w:rsidRDefault="00C42531" w:rsidP="00C42531">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Бег на свежем воздухе;</w:t>
      </w:r>
    </w:p>
    <w:p w:rsidR="00C42531" w:rsidRPr="001470EC" w:rsidRDefault="00C42531" w:rsidP="00C42531">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Обливание холодной водой;</w:t>
      </w:r>
    </w:p>
    <w:p w:rsidR="00C42531" w:rsidRPr="001470EC" w:rsidRDefault="00C42531" w:rsidP="00C42531">
      <w:pPr>
        <w:widowControl w:val="0"/>
        <w:numPr>
          <w:ilvl w:val="0"/>
          <w:numId w:val="31"/>
        </w:numPr>
        <w:tabs>
          <w:tab w:val="left" w:pos="1431"/>
        </w:tabs>
        <w:spacing w:after="0"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Игра в шахматы;</w:t>
      </w:r>
    </w:p>
    <w:p w:rsidR="00C42531" w:rsidRPr="001470EC" w:rsidRDefault="00C42531" w:rsidP="00C42531">
      <w:pPr>
        <w:widowControl w:val="0"/>
        <w:numPr>
          <w:ilvl w:val="0"/>
          <w:numId w:val="31"/>
        </w:numPr>
        <w:tabs>
          <w:tab w:val="left" w:pos="1431"/>
        </w:tabs>
        <w:spacing w:after="296" w:line="317"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Принятие солнечных ванн.</w:t>
      </w:r>
    </w:p>
    <w:p w:rsidR="00C42531" w:rsidRPr="001470EC" w:rsidRDefault="00C42531" w:rsidP="00C42531">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Выносливость - это способность организма...</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Преодолевать внешнее сопротивление;</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Выполнять движения за короткий отрезок времени;</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Выполнять сложные по координации движения;</w:t>
      </w:r>
    </w:p>
    <w:p w:rsidR="00C42531" w:rsidRPr="001470EC" w:rsidRDefault="00C42531" w:rsidP="00C42531">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Преодолевать наступающее утомление.</w:t>
      </w:r>
    </w:p>
    <w:p w:rsidR="00C42531" w:rsidRPr="001470EC" w:rsidRDefault="00C42531" w:rsidP="00C42531">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Какой вид спорта развивает прежде всего выносливость?</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Лыжный спорт;</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Гимнастика;</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Настольный теннис;</w:t>
      </w:r>
    </w:p>
    <w:p w:rsidR="00C42531" w:rsidRPr="001470EC" w:rsidRDefault="00C42531" w:rsidP="00C42531">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Волейбол.</w:t>
      </w:r>
    </w:p>
    <w:p w:rsidR="00C42531" w:rsidRPr="001470EC" w:rsidRDefault="00C42531" w:rsidP="00C42531">
      <w:pPr>
        <w:widowControl w:val="0"/>
        <w:numPr>
          <w:ilvl w:val="0"/>
          <w:numId w:val="38"/>
        </w:numPr>
        <w:tabs>
          <w:tab w:val="left" w:pos="1268"/>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Первая помощь при солнечном ударе</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Звонок 03;</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Положить пострадавшего в тень;</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Наложить холод;</w:t>
      </w:r>
    </w:p>
    <w:p w:rsidR="00C42531" w:rsidRPr="001470EC" w:rsidRDefault="00C42531" w:rsidP="00C42531">
      <w:pPr>
        <w:widowControl w:val="0"/>
        <w:numPr>
          <w:ilvl w:val="0"/>
          <w:numId w:val="31"/>
        </w:numPr>
        <w:tabs>
          <w:tab w:val="left" w:pos="1431"/>
        </w:tabs>
        <w:spacing w:after="30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Привести в чувство при помощи нашатырного спирта.</w:t>
      </w:r>
    </w:p>
    <w:p w:rsidR="00C42531" w:rsidRPr="001470EC" w:rsidRDefault="00C42531" w:rsidP="00C42531">
      <w:pPr>
        <w:widowControl w:val="0"/>
        <w:numPr>
          <w:ilvl w:val="0"/>
          <w:numId w:val="38"/>
        </w:numPr>
        <w:tabs>
          <w:tab w:val="left" w:pos="1267"/>
        </w:tabs>
        <w:spacing w:after="0" w:line="322"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Сколько статей на сегодняшний день включает в себя Федеральный закон о физической культуре и спорте в Российской Федерации?</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а. 42 ст.;</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б. 43 ст.;</w:t>
      </w:r>
    </w:p>
    <w:p w:rsidR="00C42531" w:rsidRPr="001470EC" w:rsidRDefault="00C42531" w:rsidP="00C42531">
      <w:pPr>
        <w:widowControl w:val="0"/>
        <w:numPr>
          <w:ilvl w:val="0"/>
          <w:numId w:val="31"/>
        </w:numPr>
        <w:tabs>
          <w:tab w:val="left" w:pos="1431"/>
        </w:tabs>
        <w:spacing w:after="0"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в. 44 ст.;</w:t>
      </w:r>
    </w:p>
    <w:p w:rsidR="00C42531" w:rsidRPr="001470EC" w:rsidRDefault="00C42531" w:rsidP="00C42531">
      <w:pPr>
        <w:widowControl w:val="0"/>
        <w:numPr>
          <w:ilvl w:val="0"/>
          <w:numId w:val="31"/>
        </w:numPr>
        <w:tabs>
          <w:tab w:val="left" w:pos="1431"/>
        </w:tabs>
        <w:spacing w:after="43" w:line="322" w:lineRule="exact"/>
        <w:ind w:left="1080"/>
        <w:jc w:val="both"/>
        <w:rPr>
          <w:rFonts w:ascii="Times New Roman" w:hAnsi="Times New Roman" w:cs="Times New Roman"/>
          <w:sz w:val="28"/>
          <w:szCs w:val="28"/>
        </w:rPr>
      </w:pPr>
      <w:r w:rsidRPr="001470EC">
        <w:rPr>
          <w:rFonts w:ascii="Times New Roman" w:hAnsi="Times New Roman" w:cs="Times New Roman"/>
          <w:sz w:val="28"/>
          <w:szCs w:val="28"/>
        </w:rPr>
        <w:t>г. 45 ст..</w:t>
      </w:r>
    </w:p>
    <w:p w:rsidR="00C42531" w:rsidRPr="001470EC" w:rsidRDefault="00C42531" w:rsidP="00C42531">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ППФП.</w:t>
      </w:r>
    </w:p>
    <w:p w:rsidR="00C42531" w:rsidRPr="001470EC" w:rsidRDefault="00C42531" w:rsidP="00C42531">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Дать понятие работоспособности.</w:t>
      </w:r>
    </w:p>
    <w:p w:rsidR="00C42531" w:rsidRPr="001470EC" w:rsidRDefault="00C42531" w:rsidP="00C42531">
      <w:pPr>
        <w:widowControl w:val="0"/>
        <w:numPr>
          <w:ilvl w:val="0"/>
          <w:numId w:val="38"/>
        </w:numPr>
        <w:tabs>
          <w:tab w:val="left" w:pos="1268"/>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средства закаливания.</w:t>
      </w:r>
    </w:p>
    <w:p w:rsidR="00C42531" w:rsidRPr="001470EC" w:rsidRDefault="00C42531" w:rsidP="00C42531">
      <w:pPr>
        <w:widowControl w:val="0"/>
        <w:numPr>
          <w:ilvl w:val="0"/>
          <w:numId w:val="38"/>
        </w:numPr>
        <w:tabs>
          <w:tab w:val="left" w:pos="1431"/>
        </w:tabs>
        <w:spacing w:after="0" w:line="643" w:lineRule="exact"/>
        <w:ind w:left="880"/>
        <w:jc w:val="both"/>
        <w:rPr>
          <w:rFonts w:ascii="Times New Roman" w:hAnsi="Times New Roman" w:cs="Times New Roman"/>
          <w:sz w:val="28"/>
          <w:szCs w:val="28"/>
        </w:rPr>
      </w:pPr>
      <w:r w:rsidRPr="001470EC">
        <w:rPr>
          <w:rFonts w:ascii="Times New Roman" w:hAnsi="Times New Roman" w:cs="Times New Roman"/>
          <w:sz w:val="28"/>
          <w:szCs w:val="28"/>
        </w:rPr>
        <w:t>Перечислить 5 основных физических качеств.</w:t>
      </w:r>
      <w:r w:rsidRPr="001470EC">
        <w:rPr>
          <w:rFonts w:ascii="Times New Roman" w:hAnsi="Times New Roman" w:cs="Times New Roman"/>
          <w:sz w:val="28"/>
          <w:szCs w:val="28"/>
        </w:rPr>
        <w:br w:type="page"/>
      </w:r>
    </w:p>
    <w:p w:rsidR="00C42531" w:rsidRPr="001470EC" w:rsidRDefault="00C42531" w:rsidP="00C42531">
      <w:pPr>
        <w:spacing w:after="0" w:line="322" w:lineRule="exact"/>
        <w:ind w:right="860"/>
        <w:jc w:val="center"/>
        <w:rPr>
          <w:rFonts w:ascii="Times New Roman" w:hAnsi="Times New Roman" w:cs="Times New Roman"/>
          <w:sz w:val="28"/>
          <w:szCs w:val="28"/>
        </w:rPr>
      </w:pPr>
      <w:r w:rsidRPr="001470EC">
        <w:rPr>
          <w:rFonts w:ascii="Times New Roman" w:hAnsi="Times New Roman" w:cs="Times New Roman"/>
          <w:sz w:val="28"/>
          <w:szCs w:val="28"/>
        </w:rPr>
        <w:lastRenderedPageBreak/>
        <w:t>ПРИМЕРНЫЕ ТЕМЫ РЕФЕРАТОВ</w:t>
      </w:r>
      <w:r w:rsidRPr="001470EC">
        <w:rPr>
          <w:rFonts w:ascii="Times New Roman" w:hAnsi="Times New Roman" w:cs="Times New Roman"/>
          <w:sz w:val="28"/>
          <w:szCs w:val="28"/>
        </w:rPr>
        <w:br/>
        <w:t>ДЛЯ СТУДЕНТОВ ОСВОБОЖДЁННЫХ ОТ ЗАНЯТИЙ</w:t>
      </w:r>
      <w:r w:rsidRPr="001470EC">
        <w:rPr>
          <w:rFonts w:ascii="Times New Roman" w:hAnsi="Times New Roman" w:cs="Times New Roman"/>
          <w:sz w:val="28"/>
          <w:szCs w:val="28"/>
        </w:rPr>
        <w:br/>
        <w:t>ФИЗИЧЕСКОЙКУЛЬТУРЫ И СТУДЕНТОВ ИМЕЮЩИХ</w:t>
      </w:r>
    </w:p>
    <w:p w:rsidR="00C42531" w:rsidRPr="001470EC" w:rsidRDefault="00C42531" w:rsidP="00C42531">
      <w:pPr>
        <w:keepNext/>
        <w:keepLines/>
        <w:tabs>
          <w:tab w:val="center" w:leader="underscore" w:pos="3684"/>
          <w:tab w:val="left" w:pos="5069"/>
          <w:tab w:val="left" w:leader="underscore" w:pos="10281"/>
        </w:tabs>
        <w:spacing w:after="165" w:line="322" w:lineRule="exact"/>
        <w:jc w:val="center"/>
        <w:rPr>
          <w:rFonts w:ascii="Times New Roman" w:hAnsi="Times New Roman" w:cs="Times New Roman"/>
          <w:sz w:val="28"/>
          <w:szCs w:val="28"/>
          <w:lang w:eastAsia="ru-RU" w:bidi="ru-RU"/>
        </w:rPr>
      </w:pPr>
      <w:bookmarkStart w:id="9" w:name="bookmark17"/>
      <w:r w:rsidRPr="001470EC">
        <w:rPr>
          <w:rFonts w:ascii="Times New Roman" w:hAnsi="Times New Roman" w:cs="Times New Roman"/>
          <w:sz w:val="28"/>
          <w:szCs w:val="28"/>
          <w:lang w:eastAsia="ru-RU" w:bidi="ru-RU"/>
        </w:rPr>
        <w:t>СПЕЦИАЛЬНУЮ МЕДИЦИНСКУЮ ГРУППУОЧНОЙ</w:t>
      </w:r>
    </w:p>
    <w:p w:rsidR="00C42531" w:rsidRPr="001470EC" w:rsidRDefault="00C42531" w:rsidP="00C42531">
      <w:pPr>
        <w:spacing w:before="120" w:after="120" w:line="384" w:lineRule="atLeast"/>
        <w:jc w:val="center"/>
        <w:textAlignment w:val="baseline"/>
        <w:rPr>
          <w:rFonts w:ascii="Times New Roman" w:hAnsi="Times New Roman" w:cs="Times New Roman"/>
          <w:sz w:val="28"/>
          <w:szCs w:val="28"/>
        </w:rPr>
      </w:pPr>
      <w:r w:rsidRPr="001470EC">
        <w:rPr>
          <w:rFonts w:ascii="Times New Roman" w:hAnsi="Times New Roman" w:cs="Times New Roman"/>
          <w:sz w:val="28"/>
          <w:szCs w:val="28"/>
          <w:lang w:eastAsia="ru-RU" w:bidi="ru-RU"/>
        </w:rPr>
        <w:t>ФОРМЫ ОБУЧЕНИЯ, И СТУДЕНТОВ ЗАОЧНОЙ ФОРМЫ ОБУЧЕНИЯ.</w:t>
      </w:r>
      <w:bookmarkEnd w:id="9"/>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 Формирование ценностных ориентаций обучающихся на физическую культуру и спорт.</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 Роль физической культуры и спорта в духовном воспитании личности.</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 Характеристика основных компонентов здорового образа жизни.</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4. Средства физической культуры в повышении функциональных возможностей организма.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5. Физиологическая характеристика состояний организма при занятиях физическими упражнениями и спортом.</w:t>
      </w:r>
    </w:p>
    <w:p w:rsidR="00C42531" w:rsidRPr="001470EC" w:rsidRDefault="00C42531" w:rsidP="00C42531">
      <w:pPr>
        <w:shd w:val="clear" w:color="auto" w:fill="F8F8F8"/>
        <w:spacing w:after="150" w:line="288" w:lineRule="atLeast"/>
        <w:textAlignment w:val="baseline"/>
        <w:outlineLvl w:val="1"/>
        <w:rPr>
          <w:rFonts w:ascii="Times New Roman" w:hAnsi="Times New Roman" w:cs="Times New Roman"/>
          <w:spacing w:val="-15"/>
          <w:sz w:val="28"/>
          <w:szCs w:val="28"/>
        </w:rPr>
      </w:pPr>
      <w:r w:rsidRPr="001470EC">
        <w:rPr>
          <w:rFonts w:ascii="Times New Roman" w:hAnsi="Times New Roman" w:cs="Times New Roman"/>
          <w:sz w:val="28"/>
          <w:szCs w:val="28"/>
        </w:rPr>
        <w:t xml:space="preserve">6.   </w:t>
      </w:r>
      <w:r w:rsidRPr="001470EC">
        <w:rPr>
          <w:rFonts w:ascii="Times New Roman" w:hAnsi="Times New Roman" w:cs="Times New Roman"/>
          <w:sz w:val="28"/>
          <w:szCs w:val="28"/>
          <w:shd w:val="clear" w:color="auto" w:fill="FFFFFF"/>
        </w:rPr>
        <w:t>Лечебная  физкультура.  Роль физических упражнений в профилактике заболеваний позвоночного столба.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7.  История возникновения волейбола. Правила игры.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8. Легкая атлетика. Техника бега на короткие дистанции. Эстафетный бег.</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9.  Волейбол. Техника приема и передачи мяча (снизу, сверху).</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10.  Волейбол. Виды и техника подач мяча.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11. История возникновения баскетбола. Правила игры.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12. Самоконтроль в процессе физического воспитания.</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13. Повышение иммунитета и профилактика простудных заболеваний.</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14. Физическая культура в профилактике сердечно - сосудистых заболеваний.</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15. Физическая культура в профилактике опорно-двигательного аппарата.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16. Способы улучшения зрения.</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17.  Баскетбол. Командные действия защиты.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18.Физические качества человека. Средства и методы их воспитания.</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19. Баскетбол. Техника и тактика командного нападения.</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20. Легкая атлетика. Виды и техника прыжков в длину с разбега.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21.Легкая атлетика. Виды и техника прыжков в высоту с разбега.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22. Профилактика профессиональных заболеваний и травматизма средствами физической культуры.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23. Основы профессионально-прикладной физической подготовки будущего специалиста.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24. Возникновение и развитие легкой атлетики.</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25.  Здоровый образ жизни.</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26. Закаливание организма. Средства, принципы и методы закаливания.</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27.Виды бега и их влияние на здоровье человека.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28. Спорт. Индивидуальный выбор видов спорта или систем фи</w:t>
      </w:r>
      <w:r w:rsidRPr="001470EC">
        <w:rPr>
          <w:rFonts w:ascii="Times New Roman" w:hAnsi="Times New Roman" w:cs="Times New Roman"/>
          <w:sz w:val="28"/>
          <w:szCs w:val="28"/>
        </w:rPr>
        <w:softHyphen/>
        <w:t>зических упражнений.</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xml:space="preserve">29. История Олимпийских игр как международного спортивного движения. </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30.Лечебная физическая культура: комплексы физических упражнений направленных на устранение различных заболеваний.</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31. Физическая культура как средство борьбы от переутомления и низкой работоспособности.</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32. Основы методики и организация самостоятельных занятий физическими</w:t>
      </w:r>
      <w:r w:rsidRPr="001470EC">
        <w:rPr>
          <w:rFonts w:ascii="Times New Roman" w:hAnsi="Times New Roman" w:cs="Times New Roman"/>
          <w:sz w:val="28"/>
          <w:szCs w:val="28"/>
        </w:rPr>
        <w:br/>
        <w:t>упражнениям.</w:t>
      </w:r>
    </w:p>
    <w:p w:rsidR="00C42531" w:rsidRPr="001470EC" w:rsidRDefault="00C42531" w:rsidP="00C42531">
      <w:pPr>
        <w:spacing w:before="120" w:after="120" w:line="384" w:lineRule="atLeast"/>
        <w:jc w:val="both"/>
        <w:textAlignment w:val="baseline"/>
        <w:rPr>
          <w:rFonts w:ascii="Times New Roman" w:hAnsi="Times New Roman" w:cs="Times New Roman"/>
          <w:i/>
          <w:sz w:val="28"/>
          <w:szCs w:val="28"/>
        </w:rPr>
      </w:pPr>
      <w:r w:rsidRPr="001470EC">
        <w:rPr>
          <w:rFonts w:ascii="Times New Roman" w:hAnsi="Times New Roman" w:cs="Times New Roman"/>
          <w:i/>
          <w:sz w:val="28"/>
          <w:szCs w:val="28"/>
        </w:rPr>
        <w:t>Тема реферата должна соответствовать порядковому номеру обучающегося по списку группы.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p>
    <w:p w:rsidR="00C42531" w:rsidRPr="001470EC" w:rsidRDefault="00C42531" w:rsidP="00C42531">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b/>
          <w:bCs/>
          <w:sz w:val="28"/>
          <w:szCs w:val="28"/>
        </w:rPr>
        <w:t>Содержание реферата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как правило, содержит следующие структурные элементы:</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титульный лист</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оглавление</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введение</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основная часть</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заключение</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список использованных источников</w:t>
      </w:r>
    </w:p>
    <w:p w:rsidR="00C42531" w:rsidRPr="001470EC" w:rsidRDefault="00C42531" w:rsidP="00C42531">
      <w:pPr>
        <w:numPr>
          <w:ilvl w:val="0"/>
          <w:numId w:val="39"/>
        </w:numPr>
        <w:spacing w:after="0" w:line="240" w:lineRule="auto"/>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приложения (при необходимости)</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Титульный лист</w:t>
      </w:r>
      <w:r w:rsidRPr="001470EC">
        <w:rPr>
          <w:rFonts w:ascii="Times New Roman" w:hAnsi="Times New Roman" w:cs="Times New Roman"/>
          <w:sz w:val="28"/>
          <w:szCs w:val="28"/>
        </w:rPr>
        <w:t> оформляется в соответствии с требованиями учебного заведения</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оглавлении</w:t>
      </w:r>
      <w:r w:rsidRPr="001470EC">
        <w:rPr>
          <w:rFonts w:ascii="Times New Roman" w:hAnsi="Times New Roman" w:cs="Times New Roman"/>
          <w:sz w:val="28"/>
          <w:szCs w:val="28"/>
        </w:rPr>
        <w:t> приводятся наименования структурных частей реферата,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глав и параграфов его основной части с указанием номера страницы, с которой начинается соответствующая часть, глава, параграф</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Внимание!</w:t>
      </w:r>
      <w:r w:rsidRPr="001470EC">
        <w:rPr>
          <w:rFonts w:ascii="Times New Roman" w:hAnsi="Times New Roman" w:cs="Times New Roman"/>
          <w:sz w:val="28"/>
          <w:szCs w:val="28"/>
        </w:rPr>
        <w:t>  Заголовка "ОСНОВНАЯ ЧАСТЬ" в содержании реферата быть не должно.</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Во введении</w:t>
      </w:r>
      <w:r w:rsidRPr="001470EC">
        <w:rPr>
          <w:rFonts w:ascii="Times New Roman" w:hAnsi="Times New Roman" w:cs="Times New Roman"/>
          <w:sz w:val="28"/>
          <w:szCs w:val="28"/>
        </w:rPr>
        <w:t> дается общая характеристика реферата: обоснование темы реферата, ее актуальность, значимость; перечисление вопросов, рассматриваемых в реферате; определение целей и задач работы; обзор источников и литературы. Введение должно быть кратким.</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   В основной</w:t>
      </w:r>
      <w:r w:rsidRPr="001470EC">
        <w:rPr>
          <w:rFonts w:ascii="Times New Roman" w:hAnsi="Times New Roman" w:cs="Times New Roman"/>
          <w:sz w:val="28"/>
          <w:szCs w:val="28"/>
        </w:rPr>
        <w:t> части излагается содержание темы. Эту часть рекомендуется разделить на 2 - 4 вопроса, раскрывающие сущность проблемы. Увеличивать число вопросов не следует, так как это приведет к их поверхностной разработке или значительному превышению объема реферата. Изложение каждого вопроса надо четко ограничивать с тем, чтобы можно было ясно видеть, где начинается и где заканчивается их освещение.</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Содержание основной части должно точно соответствовать теме реферата и полностью её раскрывать.</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В заключении</w:t>
      </w:r>
      <w:r w:rsidRPr="001470EC">
        <w:rPr>
          <w:rFonts w:ascii="Times New Roman" w:hAnsi="Times New Roman" w:cs="Times New Roman"/>
          <w:sz w:val="28"/>
          <w:szCs w:val="28"/>
        </w:rPr>
        <w:t> подводятся итоги и даются обобщенные основные выводы по теме реферата.  Заключение должно кратко характеризовать решение всех поставленных во введении задач и достижение цели реферата. В заключении студент также может</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изложить собственные впечатления и мнения, указать те проблемные вопросы, которые остались невыясненными и заслуживают дополнительного исследования.</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i/>
          <w:iCs/>
          <w:sz w:val="28"/>
          <w:szCs w:val="28"/>
        </w:rPr>
        <w:t>Список использованных источников</w:t>
      </w:r>
      <w:r w:rsidRPr="001470EC">
        <w:rPr>
          <w:rFonts w:ascii="Times New Roman" w:hAnsi="Times New Roman" w:cs="Times New Roman"/>
          <w:sz w:val="28"/>
          <w:szCs w:val="28"/>
        </w:rPr>
        <w:t> является составной частью работы и отражает степень изученности рассматриваемой проблемы. Количество источников в списке определяется студентом самостоятельно, для реферата их должно быть не менее 5-7</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 приложения следует относить вспомогательный материал, который при включении в основную часть работы загромождает текст (таблицы, графики, схемы,  инструкции, формы документов и т.п.). При написании реферата </w:t>
      </w:r>
      <w:r w:rsidRPr="001470EC">
        <w:rPr>
          <w:rFonts w:ascii="Times New Roman" w:hAnsi="Times New Roman" w:cs="Times New Roman"/>
          <w:i/>
          <w:iCs/>
          <w:sz w:val="28"/>
          <w:szCs w:val="28"/>
        </w:rPr>
        <w:t>ВАЖНО</w:t>
      </w:r>
      <w:r w:rsidRPr="001470EC">
        <w:rPr>
          <w:rFonts w:ascii="Times New Roman" w:hAnsi="Times New Roman" w:cs="Times New Roman"/>
          <w:sz w:val="28"/>
          <w:szCs w:val="28"/>
        </w:rPr>
        <w:t> учитывать следующие моменты: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lastRenderedPageBreak/>
        <w:t>Реферат НЕ копирует дословно книги и статьи и НЕ является конспектом.</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Реферат НЕ пишется по одному источнику и НЕ является докладом.</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При цитировании необходимо соблюдать следующие правила: текст цитаты заключается в кавычки и приводится без изменений, без произвольного сокращения цитируемого фрагмента (пропуск слов, предложений или абзацев допускается, если не влечет искажения всего фрагмента, и обозначается многоточием, которое ставится на месте пропуска) и без искажения смысла;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каждая цитата должна сопровождаться ссылкой на источник, библиографическое описание которого должно приводиться в соответствии с требованиями библиографических стандартов.</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Для наглядности изложения можно сопровождать текст рисунками, таблицами. Фотографии, рисунки, карты, схемы, таблицы могут содержаться как в самом тексте, так и  в виде приложения к работе. Все иллюстрации и таблицы нумеруются. Если они находятся в приложении, то в тексте обязательно делается на них ссылка.</w:t>
      </w:r>
    </w:p>
    <w:p w:rsidR="00C42531" w:rsidRPr="001470EC" w:rsidRDefault="00C42531" w:rsidP="00C42531">
      <w:pPr>
        <w:spacing w:line="384" w:lineRule="atLeast"/>
        <w:jc w:val="center"/>
        <w:textAlignment w:val="baseline"/>
        <w:rPr>
          <w:rFonts w:ascii="Times New Roman" w:hAnsi="Times New Roman" w:cs="Times New Roman"/>
          <w:sz w:val="28"/>
          <w:szCs w:val="28"/>
        </w:rPr>
      </w:pPr>
      <w:r w:rsidRPr="001470EC">
        <w:rPr>
          <w:rFonts w:ascii="Times New Roman" w:hAnsi="Times New Roman" w:cs="Times New Roman"/>
          <w:i/>
          <w:iCs/>
          <w:sz w:val="28"/>
          <w:szCs w:val="28"/>
        </w:rPr>
        <w:t>При оформлении реферата необходимо соблюдать следующие требования:</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реферат выполняется на листахА4, на одной стороне листа,</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lang w:val="en-US"/>
        </w:rPr>
      </w:pPr>
      <w:r w:rsidRPr="001470EC">
        <w:rPr>
          <w:rFonts w:ascii="Times New Roman" w:hAnsi="Times New Roman" w:cs="Times New Roman"/>
          <w:sz w:val="28"/>
          <w:szCs w:val="28"/>
          <w:lang w:val="en-US"/>
        </w:rPr>
        <w:t xml:space="preserve">-          </w:t>
      </w:r>
      <w:r w:rsidRPr="001470EC">
        <w:rPr>
          <w:rFonts w:ascii="Times New Roman" w:hAnsi="Times New Roman" w:cs="Times New Roman"/>
          <w:sz w:val="28"/>
          <w:szCs w:val="28"/>
        </w:rPr>
        <w:t>шрифт</w:t>
      </w:r>
      <w:r w:rsidRPr="001470EC">
        <w:rPr>
          <w:rFonts w:ascii="Times New Roman" w:hAnsi="Times New Roman" w:cs="Times New Roman"/>
          <w:sz w:val="28"/>
          <w:szCs w:val="28"/>
          <w:lang w:val="en-US"/>
        </w:rPr>
        <w:t xml:space="preserve">– Times New Roman , </w:t>
      </w:r>
      <w:r w:rsidRPr="001470EC">
        <w:rPr>
          <w:rFonts w:ascii="Times New Roman" w:hAnsi="Times New Roman" w:cs="Times New Roman"/>
          <w:sz w:val="28"/>
          <w:szCs w:val="28"/>
        </w:rPr>
        <w:t>размер</w:t>
      </w:r>
      <w:r w:rsidRPr="001470EC">
        <w:rPr>
          <w:rFonts w:ascii="Times New Roman" w:hAnsi="Times New Roman" w:cs="Times New Roman"/>
          <w:sz w:val="28"/>
          <w:szCs w:val="28"/>
          <w:lang w:val="en-US"/>
        </w:rPr>
        <w:t xml:space="preserve"> 14,</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междустрочный интервал – 1,5,</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выравнивание  по ширине страницы,</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отступ красной строки одинаковый по всему тексту,</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поля на странице: левое  – 2 см, правое – 1 см, верхнее – 2 см,</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нижнее-2см,</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        объем реферата 10-15 листов.</w:t>
      </w:r>
    </w:p>
    <w:p w:rsidR="00C42531" w:rsidRPr="001470EC" w:rsidRDefault="00C42531" w:rsidP="00C42531">
      <w:pPr>
        <w:spacing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Все страницы работы  нумеруются арабскими цифрами. Нумерация должна быть сквозной, от титульного до последнего листа текста. На титульном листе нумерация страниц </w:t>
      </w:r>
      <w:r w:rsidRPr="001470EC">
        <w:rPr>
          <w:rFonts w:ascii="Times New Roman" w:hAnsi="Times New Roman" w:cs="Times New Roman"/>
          <w:i/>
          <w:iCs/>
          <w:sz w:val="28"/>
          <w:szCs w:val="28"/>
        </w:rPr>
        <w:t>не проставляется</w:t>
      </w:r>
      <w:r w:rsidRPr="001470EC">
        <w:rPr>
          <w:rFonts w:ascii="Times New Roman" w:hAnsi="Times New Roman" w:cs="Times New Roman"/>
          <w:sz w:val="28"/>
          <w:szCs w:val="28"/>
        </w:rPr>
        <w:t>.</w:t>
      </w:r>
    </w:p>
    <w:p w:rsidR="00C42531" w:rsidRPr="001470EC" w:rsidRDefault="00C42531" w:rsidP="00C42531">
      <w:pPr>
        <w:spacing w:before="120" w:after="120" w:line="384" w:lineRule="atLeast"/>
        <w:jc w:val="both"/>
        <w:textAlignment w:val="baseline"/>
        <w:rPr>
          <w:rFonts w:ascii="Times New Roman" w:hAnsi="Times New Roman" w:cs="Times New Roman"/>
          <w:sz w:val="28"/>
          <w:szCs w:val="28"/>
        </w:rPr>
      </w:pPr>
      <w:r w:rsidRPr="001470EC">
        <w:rPr>
          <w:rFonts w:ascii="Times New Roman" w:hAnsi="Times New Roman" w:cs="Times New Roman"/>
          <w:sz w:val="28"/>
          <w:szCs w:val="28"/>
        </w:rPr>
        <w:t>Заголовки разделов и подразделов печатать на отдельной строке с прописной буквы без точки в конце, не подчеркивая, выравнивание – по центру.</w:t>
      </w:r>
    </w:p>
    <w:p w:rsidR="00C42531" w:rsidRPr="001470EC" w:rsidRDefault="00C42531" w:rsidP="00C42531">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sz w:val="28"/>
          <w:szCs w:val="28"/>
          <w:u w:val="single"/>
          <w:lang w:eastAsia="ru-RU" w:bidi="ru-RU"/>
        </w:rPr>
      </w:pPr>
      <w:r w:rsidRPr="001470EC">
        <w:rPr>
          <w:rFonts w:ascii="Times New Roman" w:hAnsi="Times New Roman" w:cs="Times New Roman"/>
          <w:i/>
          <w:iCs/>
          <w:sz w:val="28"/>
          <w:szCs w:val="28"/>
        </w:rPr>
        <w:t>Внимание! </w:t>
      </w:r>
      <w:r w:rsidRPr="001470EC">
        <w:rPr>
          <w:rFonts w:ascii="Times New Roman" w:hAnsi="Times New Roman" w:cs="Times New Roman"/>
          <w:sz w:val="28"/>
          <w:szCs w:val="28"/>
        </w:rPr>
        <w:t>Каждый новый раздел (параграф) начинается с новой страницы.</w:t>
      </w:r>
    </w:p>
    <w:p w:rsidR="00C42531" w:rsidRPr="001470EC" w:rsidRDefault="00C42531" w:rsidP="00C42531">
      <w:pPr>
        <w:keepNext/>
        <w:keepLines/>
        <w:tabs>
          <w:tab w:val="center" w:leader="underscore" w:pos="3684"/>
          <w:tab w:val="left" w:pos="5069"/>
          <w:tab w:val="left" w:leader="underscore" w:pos="10281"/>
        </w:tabs>
        <w:spacing w:after="165" w:line="322" w:lineRule="exact"/>
        <w:jc w:val="both"/>
        <w:rPr>
          <w:rFonts w:ascii="Times New Roman" w:hAnsi="Times New Roman" w:cs="Times New Roman"/>
        </w:rPr>
      </w:pPr>
    </w:p>
    <w:p w:rsidR="00C42531" w:rsidRPr="001470EC" w:rsidRDefault="00C42531" w:rsidP="00C42531">
      <w:pPr>
        <w:tabs>
          <w:tab w:val="left" w:pos="1594"/>
        </w:tabs>
        <w:spacing w:after="0" w:line="341" w:lineRule="exact"/>
        <w:ind w:left="1600"/>
        <w:jc w:val="both"/>
        <w:rPr>
          <w:rFonts w:ascii="Times New Roman" w:hAnsi="Times New Roman" w:cs="Times New Roman"/>
        </w:rPr>
      </w:pPr>
    </w:p>
    <w:p w:rsidR="00C42531" w:rsidRPr="001470EC" w:rsidRDefault="00C42531" w:rsidP="00C42531">
      <w:pPr>
        <w:spacing w:after="0" w:line="322" w:lineRule="exact"/>
        <w:ind w:left="780" w:firstLine="9"/>
        <w:jc w:val="both"/>
        <w:rPr>
          <w:rFonts w:ascii="Times New Roman" w:hAnsi="Times New Roman" w:cs="Times New Roman"/>
        </w:rPr>
        <w:sectPr w:rsidR="00C42531" w:rsidRPr="001470EC" w:rsidSect="00B76C19">
          <w:headerReference w:type="even" r:id="rId20"/>
          <w:headerReference w:type="default" r:id="rId21"/>
          <w:type w:val="continuous"/>
          <w:pgSz w:w="11900" w:h="16840"/>
          <w:pgMar w:top="1122" w:right="732" w:bottom="1151" w:left="862" w:header="0" w:footer="3" w:gutter="0"/>
          <w:cols w:space="720"/>
          <w:noEndnote/>
          <w:docGrid w:linePitch="360"/>
        </w:sectPr>
      </w:pPr>
    </w:p>
    <w:p w:rsidR="00C42531" w:rsidRPr="001470EC" w:rsidRDefault="00C42531" w:rsidP="00C42531">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№1</w:t>
      </w:r>
    </w:p>
    <w:p w:rsidR="00C42531" w:rsidRPr="001470EC" w:rsidRDefault="00C42531" w:rsidP="00C42531">
      <w:pPr>
        <w:rPr>
          <w:rFonts w:ascii="Times New Roman" w:hAnsi="Times New Roman" w:cs="Times New Roman"/>
          <w:sz w:val="2"/>
          <w:szCs w:val="2"/>
        </w:rPr>
      </w:pPr>
    </w:p>
    <w:p w:rsidR="00C42531" w:rsidRPr="001470EC" w:rsidRDefault="00C42531" w:rsidP="00C42531">
      <w:pPr>
        <w:tabs>
          <w:tab w:val="left" w:pos="-284"/>
        </w:tabs>
        <w:spacing w:after="0"/>
        <w:ind w:left="-851" w:firstLine="284"/>
        <w:jc w:val="center"/>
        <w:rPr>
          <w:rFonts w:ascii="Times New Roman" w:hAnsi="Times New Roman" w:cs="Times New Roman"/>
          <w:b/>
        </w:rPr>
      </w:pPr>
    </w:p>
    <w:p w:rsidR="00C42531" w:rsidRPr="00B76C19" w:rsidRDefault="00C42531" w:rsidP="00C42531">
      <w:pPr>
        <w:spacing w:after="0" w:line="240" w:lineRule="auto"/>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ОЦЕНКА УРОВНЯ ФИЗИЧЕСКОЙ ПОДГОТОВЛЕННОСТИ ЮНОШЕЙ ОСНОВНОЙ МЕДИЦИНСКОЙ ГРУППЫ</w:t>
      </w:r>
    </w:p>
    <w:p w:rsidR="00C42531" w:rsidRPr="00B76C19" w:rsidRDefault="00C42531" w:rsidP="00C42531">
      <w:pPr>
        <w:shd w:val="clear" w:color="auto" w:fill="FFFFFF"/>
        <w:ind w:left="67"/>
        <w:jc w:val="center"/>
        <w:rPr>
          <w:rFonts w:ascii="Times New Roman" w:eastAsia="Times New Roman" w:hAnsi="Times New Roman" w:cs="Times New Roman"/>
          <w:b/>
          <w:sz w:val="28"/>
          <w:szCs w:val="28"/>
        </w:rPr>
      </w:pPr>
    </w:p>
    <w:tbl>
      <w:tblPr>
        <w:tblW w:w="0" w:type="auto"/>
        <w:tblInd w:w="213" w:type="dxa"/>
        <w:tblLayout w:type="fixed"/>
        <w:tblCellMar>
          <w:left w:w="40" w:type="dxa"/>
          <w:right w:w="40" w:type="dxa"/>
        </w:tblCellMar>
        <w:tblLook w:val="0000" w:firstRow="0" w:lastRow="0" w:firstColumn="0" w:lastColumn="0" w:noHBand="0" w:noVBand="0"/>
      </w:tblPr>
      <w:tblGrid>
        <w:gridCol w:w="5220"/>
        <w:gridCol w:w="1260"/>
        <w:gridCol w:w="1260"/>
        <w:gridCol w:w="1095"/>
      </w:tblGrid>
      <w:tr w:rsidR="00C42531" w:rsidRPr="00B76C19" w:rsidTr="00C42531">
        <w:trPr>
          <w:cantSplit/>
          <w:trHeight w:hRule="exact" w:val="394"/>
        </w:trPr>
        <w:tc>
          <w:tcPr>
            <w:tcW w:w="5220" w:type="dxa"/>
            <w:vMerge w:val="restart"/>
            <w:tcBorders>
              <w:top w:val="single" w:sz="4" w:space="0" w:color="000000"/>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C42531" w:rsidRPr="00B76C19" w:rsidTr="00C42531">
        <w:trPr>
          <w:cantSplit/>
        </w:trPr>
        <w:tc>
          <w:tcPr>
            <w:tcW w:w="5220" w:type="dxa"/>
            <w:vMerge/>
            <w:tcBorders>
              <w:top w:val="single" w:sz="4" w:space="0" w:color="000000"/>
              <w:left w:val="single" w:sz="4" w:space="0" w:color="000000"/>
              <w:bottom w:val="single" w:sz="4" w:space="0" w:color="000000"/>
            </w:tcBorders>
            <w:shd w:val="clear" w:color="auto" w:fill="FFFFFF"/>
          </w:tcPr>
          <w:p w:rsidR="00C42531" w:rsidRPr="00B76C19" w:rsidRDefault="00C42531" w:rsidP="00C42531">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260" w:type="dxa"/>
            <w:tcBorders>
              <w:left w:val="single" w:sz="4" w:space="0" w:color="000000"/>
              <w:bottom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095" w:type="dxa"/>
            <w:tcBorders>
              <w:left w:val="single" w:sz="4" w:space="0" w:color="000000"/>
              <w:bottom w:val="single" w:sz="4" w:space="0" w:color="000000"/>
              <w:right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C42531" w:rsidRPr="00B76C19" w:rsidTr="00C42531">
        <w:trPr>
          <w:trHeight w:hRule="exact" w:val="446"/>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3000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12,30</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14,00</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C42531" w:rsidRPr="00B76C19" w:rsidTr="00C42531">
        <w:trPr>
          <w:trHeight w:hRule="exact" w:val="372"/>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на лыжах 5 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25,50</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27,20</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C42531" w:rsidRPr="00B76C19" w:rsidTr="00C42531">
        <w:trPr>
          <w:trHeight w:hRule="exact" w:val="1099"/>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Приседание на одной ноге с опорой о стену (количество раз на каждой</w:t>
            </w:r>
            <w:r w:rsidRPr="00B76C19">
              <w:rPr>
                <w:rFonts w:ascii="Times New Roman" w:eastAsia="Times New Roman" w:hAnsi="Times New Roman" w:cs="Times New Roman"/>
                <w:sz w:val="28"/>
                <w:szCs w:val="28"/>
              </w:rPr>
              <w:t xml:space="preserve"> ноге)</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C42531" w:rsidRPr="00B76C19" w:rsidTr="00C42531">
        <w:trPr>
          <w:trHeight w:hRule="exact" w:val="534"/>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Прыжок в длину с места (см)</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230</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r>
      <w:tr w:rsidR="00C42531" w:rsidRPr="00B76C19" w:rsidTr="00C42531">
        <w:trPr>
          <w:trHeight w:hRule="exact" w:val="720"/>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Бросок набивного мяча </w:t>
            </w:r>
            <w:r w:rsidRPr="00B76C19">
              <w:rPr>
                <w:rFonts w:ascii="Times New Roman" w:eastAsia="Times New Roman" w:hAnsi="Times New Roman" w:cs="Times New Roman"/>
                <w:iCs/>
                <w:color w:val="000000"/>
                <w:sz w:val="28"/>
                <w:szCs w:val="28"/>
              </w:rPr>
              <w:t>2</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9,5</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7,5</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r>
      <w:tr w:rsidR="00C42531" w:rsidRPr="00B76C19" w:rsidTr="00C42531">
        <w:trPr>
          <w:trHeight w:hRule="exact" w:val="1101"/>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высокой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r>
      <w:tr w:rsidR="00C42531" w:rsidRPr="00B76C19" w:rsidTr="00C42531">
        <w:trPr>
          <w:trHeight w:hRule="exact" w:val="1209"/>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Отжимание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35</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28</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r>
      <w:tr w:rsidR="00C42531" w:rsidRPr="00B76C19" w:rsidTr="00C42531">
        <w:trPr>
          <w:trHeight w:hRule="exact" w:val="725"/>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60 сек.)</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40</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36</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30</w:t>
            </w:r>
          </w:p>
        </w:tc>
      </w:tr>
      <w:tr w:rsidR="00C42531" w:rsidRPr="00B76C19" w:rsidTr="00C42531">
        <w:trPr>
          <w:trHeight w:hRule="exact" w:val="725"/>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500"/>
              </w:tabs>
              <w:autoSpaceDE w:val="0"/>
              <w:snapToGrid w:val="0"/>
              <w:spacing w:after="0" w:line="240" w:lineRule="auto"/>
              <w:ind w:left="50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7,3</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8,0</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8,3</w:t>
            </w:r>
          </w:p>
        </w:tc>
      </w:tr>
      <w:tr w:rsidR="00C42531" w:rsidRPr="00B76C19" w:rsidTr="00C42531">
        <w:trPr>
          <w:trHeight w:hRule="exact" w:val="1109"/>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Поднимание ног в висе до касания перекладины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7</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3</w:t>
            </w:r>
          </w:p>
        </w:tc>
      </w:tr>
      <w:tr w:rsidR="00C42531" w:rsidRPr="00B76C19" w:rsidTr="00C42531">
        <w:trPr>
          <w:trHeight w:hRule="exact" w:val="2355"/>
        </w:trPr>
        <w:tc>
          <w:tcPr>
            <w:tcW w:w="522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4"/>
              </w:numPr>
              <w:shd w:val="clear" w:color="auto" w:fill="FFFFFF"/>
              <w:tabs>
                <w:tab w:val="left" w:pos="360"/>
                <w:tab w:val="left" w:pos="50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C42531" w:rsidRPr="00B76C19" w:rsidRDefault="00C42531" w:rsidP="00C42531">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утренней гимнастики;</w:t>
            </w:r>
          </w:p>
          <w:p w:rsidR="00C42531" w:rsidRPr="00B76C19" w:rsidRDefault="00C42531" w:rsidP="00C42531">
            <w:pPr>
              <w:shd w:val="clear" w:color="auto" w:fill="FFFFFF"/>
              <w:ind w:left="680" w:right="113" w:hanging="18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C42531" w:rsidRPr="00B76C19" w:rsidRDefault="00C42531" w:rsidP="00C42531">
            <w:pPr>
              <w:shd w:val="clear" w:color="auto" w:fill="FFFFFF"/>
              <w:ind w:right="113" w:firstLine="50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C42531" w:rsidRPr="00B76C19" w:rsidRDefault="00C42531" w:rsidP="00C42531">
            <w:pPr>
              <w:shd w:val="clear" w:color="auto" w:fill="FFFFFF"/>
              <w:ind w:right="113" w:firstLine="50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09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C42531" w:rsidRPr="00B76C19" w:rsidRDefault="00C42531" w:rsidP="00C42531">
      <w:pPr>
        <w:shd w:val="clear" w:color="auto" w:fill="FFFFFF"/>
        <w:jc w:val="center"/>
        <w:rPr>
          <w:rFonts w:ascii="Times New Roman" w:eastAsia="Times New Roman" w:hAnsi="Times New Roman" w:cs="Times New Roman"/>
          <w:b/>
          <w:bCs/>
          <w:color w:val="000000"/>
          <w:sz w:val="28"/>
          <w:szCs w:val="28"/>
        </w:rPr>
      </w:pPr>
    </w:p>
    <w:p w:rsidR="00C42531" w:rsidRDefault="00C42531" w:rsidP="00C42531">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br w:type="page"/>
      </w:r>
    </w:p>
    <w:p w:rsidR="00C42531" w:rsidRPr="001470EC" w:rsidRDefault="00C42531" w:rsidP="00C42531">
      <w:pPr>
        <w:tabs>
          <w:tab w:val="left" w:pos="-284"/>
        </w:tabs>
        <w:spacing w:after="0"/>
        <w:ind w:left="-851" w:firstLine="284"/>
        <w:jc w:val="center"/>
        <w:rPr>
          <w:rFonts w:ascii="Times New Roman" w:hAnsi="Times New Roman" w:cs="Times New Roman"/>
          <w:b/>
          <w:sz w:val="28"/>
          <w:szCs w:val="28"/>
        </w:rPr>
      </w:pP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2</w:t>
      </w:r>
    </w:p>
    <w:p w:rsidR="00C42531" w:rsidRDefault="00C42531" w:rsidP="00C42531">
      <w:pPr>
        <w:shd w:val="clear" w:color="auto" w:fill="FFFFFF"/>
        <w:jc w:val="center"/>
        <w:rPr>
          <w:rFonts w:ascii="Times New Roman" w:eastAsia="Times New Roman" w:hAnsi="Times New Roman" w:cs="Times New Roman"/>
          <w:bCs/>
          <w:sz w:val="28"/>
          <w:szCs w:val="28"/>
        </w:rPr>
      </w:pPr>
    </w:p>
    <w:p w:rsidR="00C42531" w:rsidRPr="00B76C19" w:rsidRDefault="00C42531" w:rsidP="00C42531">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 xml:space="preserve">ОЦЕНКА УРОВНЯ ФИЗИЧЕСКОЙ ПОДГОТОВЛЕННОСТИ </w:t>
      </w:r>
    </w:p>
    <w:p w:rsidR="00C42531" w:rsidRPr="00B76C19" w:rsidRDefault="00C42531" w:rsidP="00C42531">
      <w:pPr>
        <w:shd w:val="clear" w:color="auto" w:fill="FFFFFF"/>
        <w:jc w:val="center"/>
        <w:rPr>
          <w:rFonts w:ascii="Times New Roman" w:eastAsia="Times New Roman" w:hAnsi="Times New Roman" w:cs="Times New Roman"/>
          <w:bCs/>
          <w:sz w:val="28"/>
          <w:szCs w:val="28"/>
        </w:rPr>
      </w:pPr>
      <w:r w:rsidRPr="00B76C19">
        <w:rPr>
          <w:rFonts w:ascii="Times New Roman" w:eastAsia="Times New Roman" w:hAnsi="Times New Roman" w:cs="Times New Roman"/>
          <w:bCs/>
          <w:sz w:val="28"/>
          <w:szCs w:val="28"/>
        </w:rPr>
        <w:t>ДЕВУШЕК ОСНОВНОЙ МЕДИЦИНСКОЙ ГРУППЫ</w:t>
      </w:r>
    </w:p>
    <w:p w:rsidR="00C42531" w:rsidRPr="00B76C19" w:rsidRDefault="00C42531" w:rsidP="00C42531">
      <w:pPr>
        <w:shd w:val="clear" w:color="auto" w:fill="FFFFFF"/>
        <w:ind w:right="696"/>
        <w:jc w:val="center"/>
        <w:rPr>
          <w:rFonts w:ascii="Times New Roman" w:eastAsia="Times New Roman" w:hAnsi="Times New Roman" w:cs="Times New Roman"/>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5400"/>
        <w:gridCol w:w="1260"/>
        <w:gridCol w:w="1080"/>
        <w:gridCol w:w="1275"/>
      </w:tblGrid>
      <w:tr w:rsidR="00C42531" w:rsidRPr="00B76C19" w:rsidTr="00C42531">
        <w:trPr>
          <w:cantSplit/>
          <w:trHeight w:hRule="exact" w:val="384"/>
        </w:trPr>
        <w:tc>
          <w:tcPr>
            <w:tcW w:w="5400" w:type="dxa"/>
            <w:vMerge w:val="restart"/>
            <w:tcBorders>
              <w:top w:val="single" w:sz="4" w:space="0" w:color="000000"/>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Тесты</w:t>
            </w:r>
          </w:p>
        </w:tc>
        <w:tc>
          <w:tcPr>
            <w:tcW w:w="361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Оценка в баллах</w:t>
            </w:r>
          </w:p>
        </w:tc>
      </w:tr>
      <w:tr w:rsidR="00C42531" w:rsidRPr="00B76C19" w:rsidTr="00C42531">
        <w:trPr>
          <w:cantSplit/>
        </w:trPr>
        <w:tc>
          <w:tcPr>
            <w:tcW w:w="5400" w:type="dxa"/>
            <w:vMerge/>
            <w:tcBorders>
              <w:top w:val="single" w:sz="4" w:space="0" w:color="000000"/>
              <w:left w:val="single" w:sz="4" w:space="0" w:color="000000"/>
              <w:bottom w:val="single" w:sz="4" w:space="0" w:color="000000"/>
            </w:tcBorders>
            <w:shd w:val="clear" w:color="auto" w:fill="FFFFFF"/>
          </w:tcPr>
          <w:p w:rsidR="00C42531" w:rsidRPr="00B76C19" w:rsidRDefault="00C42531" w:rsidP="00C42531">
            <w:pPr>
              <w:rPr>
                <w:rFonts w:ascii="Times New Roman" w:eastAsia="Times New Roman" w:hAnsi="Times New Roman" w:cs="Times New Roman"/>
                <w:sz w:val="28"/>
                <w:szCs w:val="28"/>
              </w:rPr>
            </w:pPr>
          </w:p>
        </w:tc>
        <w:tc>
          <w:tcPr>
            <w:tcW w:w="1260" w:type="dxa"/>
            <w:tcBorders>
              <w:left w:val="single" w:sz="4" w:space="0" w:color="000000"/>
              <w:bottom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5</w:t>
            </w:r>
          </w:p>
        </w:tc>
        <w:tc>
          <w:tcPr>
            <w:tcW w:w="1080" w:type="dxa"/>
            <w:tcBorders>
              <w:left w:val="single" w:sz="4" w:space="0" w:color="000000"/>
              <w:bottom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4</w:t>
            </w:r>
          </w:p>
        </w:tc>
        <w:tc>
          <w:tcPr>
            <w:tcW w:w="1275" w:type="dxa"/>
            <w:tcBorders>
              <w:left w:val="single" w:sz="4" w:space="0" w:color="000000"/>
              <w:bottom w:val="single" w:sz="4" w:space="0" w:color="000000"/>
              <w:right w:val="single" w:sz="4" w:space="0" w:color="000000"/>
            </w:tcBorders>
            <w:shd w:val="clear" w:color="auto" w:fill="FFFFFF"/>
            <w:vAlign w:val="center"/>
          </w:tcPr>
          <w:p w:rsidR="00C42531" w:rsidRPr="00B76C19" w:rsidRDefault="00C42531" w:rsidP="00C42531">
            <w:pPr>
              <w:shd w:val="clear" w:color="auto" w:fill="FFFFFF"/>
              <w:snapToGrid w:val="0"/>
              <w:jc w:val="center"/>
              <w:rPr>
                <w:rFonts w:ascii="Times New Roman" w:eastAsia="Times New Roman" w:hAnsi="Times New Roman" w:cs="Times New Roman"/>
                <w:b/>
                <w:color w:val="000000"/>
                <w:sz w:val="28"/>
                <w:szCs w:val="28"/>
              </w:rPr>
            </w:pPr>
            <w:r w:rsidRPr="00B76C19">
              <w:rPr>
                <w:rFonts w:ascii="Times New Roman" w:eastAsia="Times New Roman" w:hAnsi="Times New Roman" w:cs="Times New Roman"/>
                <w:b/>
                <w:color w:val="000000"/>
                <w:sz w:val="28"/>
                <w:szCs w:val="28"/>
              </w:rPr>
              <w:t>3</w:t>
            </w:r>
          </w:p>
        </w:tc>
      </w:tr>
      <w:tr w:rsidR="00C42531" w:rsidRPr="00B76C19" w:rsidTr="00C42531">
        <w:trPr>
          <w:trHeight w:hRule="exact" w:val="507"/>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Бег 2000 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11,00</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13,00</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C42531" w:rsidRPr="00B76C19" w:rsidTr="00C42531">
        <w:trPr>
          <w:trHeight w:hRule="exact" w:val="530"/>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xml:space="preserve">Бег на лыжах </w:t>
            </w:r>
            <w:r w:rsidRPr="00B76C19">
              <w:rPr>
                <w:rFonts w:ascii="Times New Roman" w:eastAsia="Times New Roman" w:hAnsi="Times New Roman" w:cs="Times New Roman"/>
                <w:iCs/>
                <w:color w:val="000000"/>
                <w:sz w:val="28"/>
                <w:szCs w:val="28"/>
              </w:rPr>
              <w:t>3</w:t>
            </w:r>
            <w:r w:rsidRPr="00B76C19">
              <w:rPr>
                <w:rFonts w:ascii="Times New Roman" w:eastAsia="Times New Roman" w:hAnsi="Times New Roman" w:cs="Times New Roman"/>
                <w:i/>
                <w:iCs/>
                <w:color w:val="000000"/>
                <w:sz w:val="28"/>
                <w:szCs w:val="28"/>
              </w:rPr>
              <w:t xml:space="preserve"> </w:t>
            </w:r>
            <w:r w:rsidRPr="00B76C19">
              <w:rPr>
                <w:rFonts w:ascii="Times New Roman" w:eastAsia="Times New Roman" w:hAnsi="Times New Roman" w:cs="Times New Roman"/>
                <w:color w:val="000000"/>
                <w:sz w:val="28"/>
                <w:szCs w:val="28"/>
              </w:rPr>
              <w:t>км (мин,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ind w:left="96"/>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19.00</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21,00</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б/вр</w:t>
            </w:r>
          </w:p>
        </w:tc>
      </w:tr>
      <w:tr w:rsidR="00C42531" w:rsidRPr="00B76C19" w:rsidTr="00C42531">
        <w:trPr>
          <w:trHeight w:hRule="exact" w:val="546"/>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Прыжки в длину с места (см)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ind w:left="182"/>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190</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175</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160</w:t>
            </w:r>
          </w:p>
        </w:tc>
      </w:tr>
      <w:tr w:rsidR="00C42531" w:rsidRPr="00B76C19" w:rsidTr="00C42531">
        <w:trPr>
          <w:trHeight w:hRule="exact" w:val="1254"/>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Приседание на одной ноге, </w:t>
            </w:r>
          </w:p>
          <w:p w:rsidR="00C42531" w:rsidRPr="00B76C19" w:rsidRDefault="00C42531" w:rsidP="00C42531">
            <w:pPr>
              <w:shd w:val="clear" w:color="auto" w:fill="FFFFFF"/>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опора о стену (количество раз на каждой ноге)</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4</w:t>
            </w:r>
          </w:p>
        </w:tc>
      </w:tr>
      <w:tr w:rsidR="00C42531" w:rsidRPr="00B76C19" w:rsidTr="00C42531">
        <w:trPr>
          <w:trHeight w:hRule="exact" w:val="1255"/>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6"/>
              </w:numPr>
              <w:shd w:val="clear" w:color="auto" w:fill="FFFFFF"/>
              <w:tabs>
                <w:tab w:val="left" w:pos="680"/>
              </w:tabs>
              <w:autoSpaceDE w:val="0"/>
              <w:snapToGrid w:val="0"/>
              <w:spacing w:after="0" w:line="240" w:lineRule="auto"/>
              <w:ind w:left="680"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Силовой тест — подтягивание на низкой перекладине (количество раз)</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w:t>
            </w:r>
          </w:p>
        </w:tc>
      </w:tr>
      <w:tr w:rsidR="00C42531" w:rsidRPr="00B76C19" w:rsidTr="00C42531">
        <w:trPr>
          <w:trHeight w:hRule="exact" w:val="867"/>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shd w:val="clear" w:color="auto" w:fill="FFFFFF"/>
              <w:autoSpaceDE w:val="0"/>
              <w:snapToGrid w:val="0"/>
              <w:spacing w:after="0" w:line="240" w:lineRule="auto"/>
              <w:ind w:left="360"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 Отжимание (от гимнастической скамейки (количество раз)</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16</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12</w:t>
            </w:r>
          </w:p>
        </w:tc>
      </w:tr>
      <w:tr w:rsidR="00C42531" w:rsidRPr="00B76C19" w:rsidTr="00C42531">
        <w:trPr>
          <w:trHeight w:hRule="exact" w:val="867"/>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Упражнения на мышцы брюшного пресса (за 30 сек.)</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20</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17</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14</w:t>
            </w:r>
          </w:p>
        </w:tc>
      </w:tr>
      <w:tr w:rsidR="00C42531" w:rsidRPr="00B76C19" w:rsidTr="00C42531">
        <w:trPr>
          <w:trHeight w:hRule="exact" w:val="867"/>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Координационный тест — челночный бег 3</w:t>
            </w:r>
            <w:r w:rsidRPr="00B76C19">
              <w:rPr>
                <w:rFonts w:ascii="Times New Roman" w:eastAsia="Times New Roman" w:hAnsi="Times New Roman" w:cs="Times New Roman"/>
                <w:color w:val="000000"/>
                <w:sz w:val="28"/>
                <w:szCs w:val="28"/>
              </w:rPr>
              <w:sym w:font="Symbol" w:char="F0B4"/>
            </w:r>
            <w:r w:rsidRPr="00B76C19">
              <w:rPr>
                <w:rFonts w:ascii="Times New Roman" w:eastAsia="Times New Roman" w:hAnsi="Times New Roman" w:cs="Times New Roman"/>
                <w:color w:val="000000"/>
                <w:sz w:val="28"/>
                <w:szCs w:val="28"/>
              </w:rPr>
              <w:t>10 м (с)</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8,4</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9,3</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9,7</w:t>
            </w:r>
          </w:p>
        </w:tc>
      </w:tr>
      <w:tr w:rsidR="00C42531" w:rsidRPr="00B76C19" w:rsidTr="00C42531">
        <w:trPr>
          <w:trHeight w:hRule="exact" w:val="899"/>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Бросок набивного мяча 1 кг из-за головы (м)</w:t>
            </w:r>
            <w:r w:rsidRPr="00B76C19">
              <w:rPr>
                <w:rFonts w:ascii="Times New Roman" w:eastAsia="Times New Roman" w:hAnsi="Times New Roman" w:cs="Times New Roman"/>
                <w:sz w:val="28"/>
                <w:szCs w:val="28"/>
              </w:rPr>
              <w:t xml:space="preserve"> </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10,5</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6,5</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5,0</w:t>
            </w:r>
          </w:p>
        </w:tc>
      </w:tr>
      <w:tr w:rsidR="00C42531" w:rsidRPr="00B76C19" w:rsidTr="00C42531">
        <w:trPr>
          <w:trHeight w:hRule="exact" w:val="2923"/>
        </w:trPr>
        <w:tc>
          <w:tcPr>
            <w:tcW w:w="5400" w:type="dxa"/>
            <w:tcBorders>
              <w:left w:val="single" w:sz="4" w:space="0" w:color="000000"/>
              <w:bottom w:val="single" w:sz="4" w:space="0" w:color="000000"/>
            </w:tcBorders>
            <w:shd w:val="clear" w:color="auto" w:fill="FFFFFF"/>
          </w:tcPr>
          <w:p w:rsidR="00C42531" w:rsidRPr="00B76C19" w:rsidRDefault="00C42531" w:rsidP="00C42531">
            <w:pPr>
              <w:widowControl w:val="0"/>
              <w:numPr>
                <w:ilvl w:val="0"/>
                <w:numId w:val="45"/>
              </w:numPr>
              <w:shd w:val="clear" w:color="auto" w:fill="FFFFFF"/>
              <w:tabs>
                <w:tab w:val="left" w:pos="720"/>
              </w:tabs>
              <w:autoSpaceDE w:val="0"/>
              <w:snapToGrid w:val="0"/>
              <w:spacing w:after="0" w:line="240" w:lineRule="auto"/>
              <w:ind w:right="113"/>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Гимнастический комплекс упражнений: </w:t>
            </w:r>
          </w:p>
          <w:p w:rsidR="00C42531" w:rsidRPr="00B76C19" w:rsidRDefault="00C42531" w:rsidP="00C42531">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утренней гимнастики </w:t>
            </w:r>
          </w:p>
          <w:p w:rsidR="00C42531" w:rsidRPr="00B76C19" w:rsidRDefault="00C42531" w:rsidP="00C42531">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 xml:space="preserve">– производственной гимнастики </w:t>
            </w:r>
          </w:p>
          <w:p w:rsidR="00C42531" w:rsidRPr="00B76C19" w:rsidRDefault="00C42531" w:rsidP="00C42531">
            <w:pPr>
              <w:shd w:val="clear" w:color="auto" w:fill="FFFFFF"/>
              <w:ind w:left="360" w:right="113" w:firstLine="320"/>
              <w:jc w:val="both"/>
              <w:rPr>
                <w:rFonts w:ascii="Times New Roman" w:eastAsia="Times New Roman" w:hAnsi="Times New Roman" w:cs="Times New Roman"/>
                <w:sz w:val="28"/>
                <w:szCs w:val="28"/>
              </w:rPr>
            </w:pPr>
            <w:r w:rsidRPr="00B76C19">
              <w:rPr>
                <w:rFonts w:ascii="Times New Roman" w:eastAsia="Times New Roman" w:hAnsi="Times New Roman" w:cs="Times New Roman"/>
                <w:color w:val="000000"/>
                <w:sz w:val="28"/>
                <w:szCs w:val="28"/>
              </w:rPr>
              <w:t>– релаксационной гимнастики</w:t>
            </w:r>
            <w:r w:rsidRPr="00B76C19">
              <w:rPr>
                <w:rFonts w:ascii="Times New Roman" w:eastAsia="Times New Roman" w:hAnsi="Times New Roman" w:cs="Times New Roman"/>
                <w:sz w:val="28"/>
                <w:szCs w:val="28"/>
              </w:rPr>
              <w:t xml:space="preserve"> </w:t>
            </w:r>
          </w:p>
          <w:p w:rsidR="00C42531" w:rsidRPr="00B76C19" w:rsidRDefault="00C42531" w:rsidP="00C42531">
            <w:pPr>
              <w:shd w:val="clear" w:color="auto" w:fill="FFFFFF"/>
              <w:ind w:left="360" w:right="113" w:firstLine="320"/>
              <w:jc w:val="both"/>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(из 10 баллов)</w:t>
            </w:r>
          </w:p>
        </w:tc>
        <w:tc>
          <w:tcPr>
            <w:tcW w:w="126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9</w:t>
            </w:r>
          </w:p>
        </w:tc>
        <w:tc>
          <w:tcPr>
            <w:tcW w:w="1080" w:type="dxa"/>
            <w:tcBorders>
              <w:left w:val="single" w:sz="4" w:space="0" w:color="000000"/>
              <w:bottom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8</w:t>
            </w:r>
          </w:p>
        </w:tc>
        <w:tc>
          <w:tcPr>
            <w:tcW w:w="1275" w:type="dxa"/>
            <w:tcBorders>
              <w:left w:val="single" w:sz="4" w:space="0" w:color="000000"/>
              <w:bottom w:val="single" w:sz="4" w:space="0" w:color="000000"/>
              <w:right w:val="single" w:sz="4" w:space="0" w:color="000000"/>
            </w:tcBorders>
            <w:shd w:val="clear" w:color="auto" w:fill="FFFFFF"/>
          </w:tcPr>
          <w:p w:rsidR="00C42531" w:rsidRPr="00B76C19" w:rsidRDefault="00C42531" w:rsidP="00C42531">
            <w:pPr>
              <w:shd w:val="clear" w:color="auto" w:fill="FFFFFF"/>
              <w:snapToGrid w:val="0"/>
              <w:jc w:val="center"/>
              <w:rPr>
                <w:rFonts w:ascii="Times New Roman" w:eastAsia="Times New Roman" w:hAnsi="Times New Roman" w:cs="Times New Roman"/>
                <w:color w:val="000000"/>
                <w:sz w:val="28"/>
                <w:szCs w:val="28"/>
              </w:rPr>
            </w:pPr>
            <w:r w:rsidRPr="00B76C19">
              <w:rPr>
                <w:rFonts w:ascii="Times New Roman" w:eastAsia="Times New Roman" w:hAnsi="Times New Roman" w:cs="Times New Roman"/>
                <w:color w:val="000000"/>
                <w:sz w:val="28"/>
                <w:szCs w:val="28"/>
              </w:rPr>
              <w:t>до 7,5</w:t>
            </w:r>
          </w:p>
        </w:tc>
      </w:tr>
    </w:tbl>
    <w:p w:rsidR="00C42531" w:rsidRPr="00B76C19" w:rsidRDefault="00C42531" w:rsidP="00C42531">
      <w:pPr>
        <w:spacing w:after="120" w:line="240" w:lineRule="auto"/>
        <w:jc w:val="center"/>
        <w:outlineLvl w:val="0"/>
        <w:rPr>
          <w:rFonts w:ascii="Times New Roman" w:eastAsia="Times New Roman" w:hAnsi="Times New Roman" w:cs="Times New Roman"/>
          <w:sz w:val="28"/>
          <w:szCs w:val="28"/>
          <w:lang w:eastAsia="ru-RU"/>
        </w:rPr>
      </w:pPr>
    </w:p>
    <w:p w:rsidR="00C42531" w:rsidRDefault="00C42531" w:rsidP="00C42531">
      <w:pPr>
        <w:spacing w:after="120" w:line="240" w:lineRule="auto"/>
        <w:jc w:val="center"/>
        <w:rPr>
          <w:rFonts w:ascii="Times New Roman" w:hAnsi="Times New Roman" w:cs="Times New Roman"/>
          <w:b/>
          <w:sz w:val="28"/>
          <w:szCs w:val="28"/>
        </w:rPr>
      </w:pPr>
      <w:r w:rsidRPr="00B76C19">
        <w:rPr>
          <w:rFonts w:ascii="Times New Roman" w:eastAsia="Times New Roman" w:hAnsi="Times New Roman" w:cs="Times New Roman"/>
          <w:sz w:val="28"/>
          <w:szCs w:val="28"/>
          <w:lang w:eastAsia="ru-RU"/>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3</w:t>
      </w:r>
    </w:p>
    <w:p w:rsidR="00C42531" w:rsidRPr="001470EC" w:rsidRDefault="00C42531" w:rsidP="00C42531">
      <w:pPr>
        <w:tabs>
          <w:tab w:val="left" w:pos="-284"/>
        </w:tabs>
        <w:spacing w:after="0"/>
        <w:ind w:left="-851" w:firstLine="284"/>
        <w:jc w:val="center"/>
        <w:rPr>
          <w:rFonts w:ascii="Times New Roman" w:hAnsi="Times New Roman" w:cs="Times New Roman"/>
          <w:b/>
          <w:sz w:val="28"/>
          <w:szCs w:val="28"/>
        </w:rPr>
      </w:pPr>
    </w:p>
    <w:p w:rsidR="00C42531" w:rsidRPr="00B76C19" w:rsidRDefault="00C42531" w:rsidP="00C42531">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ОЦЕНКА УРОВНЯ ПОДГОТОВЛЕННОСТИ СТУДЕНТОВ</w:t>
      </w:r>
    </w:p>
    <w:p w:rsidR="00C42531" w:rsidRPr="00B76C19" w:rsidRDefault="00C42531" w:rsidP="00C42531">
      <w:pPr>
        <w:spacing w:after="120" w:line="240" w:lineRule="auto"/>
        <w:jc w:val="center"/>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 ПО СПОРТИВНЫМ ИГРАМ</w:t>
      </w:r>
    </w:p>
    <w:p w:rsidR="00C42531" w:rsidRPr="00B76C19" w:rsidRDefault="00C42531" w:rsidP="00C42531">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Волейбол</w:t>
      </w:r>
    </w:p>
    <w:p w:rsidR="00C42531" w:rsidRPr="00B76C19" w:rsidRDefault="00C42531" w:rsidP="00C4253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Передача мяча сверху и снизу двумя руками у стены (расстояние от стены 2-</w:t>
      </w:r>
      <w:smartTag w:uri="urn:schemas-microsoft-com:office:smarttags" w:element="metricconverter">
        <w:smartTagPr>
          <w:attr w:name="ProductID" w:val="3 метра"/>
        </w:smartTagPr>
        <w:r w:rsidRPr="00B76C19">
          <w:rPr>
            <w:rFonts w:ascii="Times New Roman" w:eastAsia="Times New Roman" w:hAnsi="Times New Roman" w:cs="Times New Roman"/>
            <w:sz w:val="28"/>
            <w:szCs w:val="28"/>
            <w:lang w:eastAsia="ru-RU"/>
          </w:rPr>
          <w:t>3 метра</w:t>
        </w:r>
      </w:smartTag>
      <w:r w:rsidRPr="00B76C19">
        <w:rPr>
          <w:rFonts w:ascii="Times New Roman" w:eastAsia="Times New Roman" w:hAnsi="Times New Roman" w:cs="Times New Roman"/>
          <w:sz w:val="28"/>
          <w:szCs w:val="28"/>
          <w:lang w:eastAsia="ru-RU"/>
        </w:rPr>
        <w:t>, высота передачи 2,5,-</w:t>
      </w:r>
      <w:smartTag w:uri="urn:schemas-microsoft-com:office:smarttags" w:element="metricconverter">
        <w:smartTagPr>
          <w:attr w:name="ProductID" w:val="5 м"/>
        </w:smartTagPr>
        <w:r w:rsidRPr="00B76C19">
          <w:rPr>
            <w:rFonts w:ascii="Times New Roman" w:eastAsia="Times New Roman" w:hAnsi="Times New Roman" w:cs="Times New Roman"/>
            <w:sz w:val="28"/>
            <w:szCs w:val="28"/>
            <w:lang w:eastAsia="ru-RU"/>
          </w:rPr>
          <w:t>5 м</w:t>
        </w:r>
      </w:smartTag>
      <w:r w:rsidRPr="00B76C19">
        <w:rPr>
          <w:rFonts w:ascii="Times New Roman" w:eastAsia="Times New Roman" w:hAnsi="Times New Roman" w:cs="Times New Roman"/>
          <w:sz w:val="28"/>
          <w:szCs w:val="28"/>
          <w:lang w:eastAsia="ru-RU"/>
        </w:rPr>
        <w:t>.) Количество непрерывных передач: 5-8 раз- «3»; 9-12 раз – «4» и 13-16 раз – «5».</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Подача мяча любым способом (снизу, сверху) 5 попыток.</w:t>
      </w:r>
    </w:p>
    <w:p w:rsidR="00C42531" w:rsidRPr="00B76C19" w:rsidRDefault="00C42531" w:rsidP="00C4253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Девушки</w:t>
      </w:r>
    </w:p>
    <w:p w:rsidR="00C42531" w:rsidRPr="00B76C19" w:rsidRDefault="00C42531" w:rsidP="00C4253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 4-5 подач</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«5» – 3-4 подачи</w:t>
      </w:r>
    </w:p>
    <w:p w:rsidR="00C42531" w:rsidRPr="00B76C19" w:rsidRDefault="00C42531" w:rsidP="00C4253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- 3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«4» – 2 подачи</w:t>
      </w:r>
    </w:p>
    <w:p w:rsidR="00C42531" w:rsidRPr="00B76C19" w:rsidRDefault="00C42531" w:rsidP="00C42531">
      <w:pPr>
        <w:spacing w:after="120" w:line="24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 1-2 подачи</w:t>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r>
      <w:r w:rsidRPr="00B76C19">
        <w:rPr>
          <w:rFonts w:ascii="Times New Roman" w:eastAsia="Times New Roman" w:hAnsi="Times New Roman" w:cs="Times New Roman"/>
          <w:sz w:val="28"/>
          <w:szCs w:val="28"/>
          <w:lang w:eastAsia="ru-RU"/>
        </w:rPr>
        <w:tab/>
        <w:t xml:space="preserve">          «3» – 1 подача</w:t>
      </w:r>
    </w:p>
    <w:p w:rsidR="00C42531" w:rsidRPr="00B76C19" w:rsidRDefault="00C42531" w:rsidP="00C42531">
      <w:pPr>
        <w:spacing w:after="120" w:line="360" w:lineRule="auto"/>
        <w:jc w:val="center"/>
        <w:rPr>
          <w:rFonts w:ascii="Times New Roman" w:eastAsia="Times New Roman" w:hAnsi="Times New Roman" w:cs="Times New Roman"/>
          <w:i/>
          <w:sz w:val="28"/>
          <w:szCs w:val="28"/>
          <w:lang w:eastAsia="ru-RU"/>
        </w:rPr>
      </w:pPr>
    </w:p>
    <w:p w:rsidR="00C42531" w:rsidRPr="00B76C19" w:rsidRDefault="00C42531" w:rsidP="00C42531">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Баскетбол</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1. Ведение мяча обводя препятствия (правильное ведение правой и левой руками).</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2. Броски со штрафной линии (10 бросков)</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юноши «5» – 50%; «4» – 30%; «3» – 10%</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девушки «5» – 40%; «4» –20%; «3» – 10%.</w:t>
      </w:r>
    </w:p>
    <w:p w:rsidR="00C42531" w:rsidRPr="00B76C19" w:rsidRDefault="00C42531" w:rsidP="00C42531">
      <w:pPr>
        <w:spacing w:after="120" w:line="360" w:lineRule="auto"/>
        <w:jc w:val="center"/>
        <w:rPr>
          <w:rFonts w:ascii="Times New Roman" w:eastAsia="Times New Roman" w:hAnsi="Times New Roman" w:cs="Times New Roman"/>
          <w:i/>
          <w:sz w:val="28"/>
          <w:szCs w:val="28"/>
          <w:lang w:eastAsia="ru-RU"/>
        </w:rPr>
      </w:pPr>
      <w:r w:rsidRPr="00B76C19">
        <w:rPr>
          <w:rFonts w:ascii="Times New Roman" w:eastAsia="Times New Roman" w:hAnsi="Times New Roman" w:cs="Times New Roman"/>
          <w:i/>
          <w:sz w:val="28"/>
          <w:szCs w:val="28"/>
          <w:lang w:eastAsia="ru-RU"/>
        </w:rPr>
        <w:t>Футбол</w:t>
      </w:r>
    </w:p>
    <w:p w:rsidR="00C42531" w:rsidRPr="00B76C19" w:rsidRDefault="00C42531" w:rsidP="00C42531">
      <w:pPr>
        <w:widowControl w:val="0"/>
        <w:suppressAutoHyphens/>
        <w:ind w:firstLine="540"/>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1. Продемонстрировать технику базовых элементов в футболе: удары по воротам, удары по мячу ногой.</w:t>
      </w:r>
    </w:p>
    <w:p w:rsidR="00C42531" w:rsidRPr="00B76C19" w:rsidRDefault="00C42531" w:rsidP="00C42531">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 xml:space="preserve"> </w:t>
      </w:r>
    </w:p>
    <w:p w:rsidR="00C42531" w:rsidRDefault="00C42531" w:rsidP="00C42531">
      <w:pPr>
        <w:tabs>
          <w:tab w:val="left" w:pos="-284"/>
        </w:tabs>
        <w:spacing w:after="0"/>
        <w:ind w:left="-851" w:firstLine="284"/>
        <w:jc w:val="center"/>
        <w:rPr>
          <w:rFonts w:ascii="Times New Roman" w:hAnsi="Times New Roman" w:cs="Times New Roman"/>
          <w:b/>
          <w:sz w:val="28"/>
          <w:szCs w:val="28"/>
        </w:rPr>
      </w:pPr>
      <w:r w:rsidRPr="00B76C19">
        <w:rPr>
          <w:rFonts w:ascii="Times New Roman" w:eastAsia="Times New Roman" w:hAnsi="Times New Roman" w:cs="Times New Roman"/>
          <w:sz w:val="28"/>
          <w:szCs w:val="28"/>
        </w:rPr>
        <w:br w:type="page"/>
      </w:r>
      <w:r w:rsidRPr="001470EC">
        <w:rPr>
          <w:rFonts w:ascii="Times New Roman" w:hAnsi="Times New Roman" w:cs="Times New Roman"/>
          <w:b/>
          <w:sz w:val="28"/>
          <w:szCs w:val="28"/>
        </w:rPr>
        <w:lastRenderedPageBreak/>
        <w:t>Приложение №</w:t>
      </w:r>
      <w:r>
        <w:rPr>
          <w:rFonts w:ascii="Times New Roman" w:hAnsi="Times New Roman" w:cs="Times New Roman"/>
          <w:b/>
          <w:sz w:val="28"/>
          <w:szCs w:val="28"/>
        </w:rPr>
        <w:t>4</w:t>
      </w:r>
    </w:p>
    <w:p w:rsidR="00C42531" w:rsidRPr="001470EC" w:rsidRDefault="00C42531" w:rsidP="00C42531">
      <w:pPr>
        <w:tabs>
          <w:tab w:val="left" w:pos="-284"/>
        </w:tabs>
        <w:spacing w:after="0"/>
        <w:ind w:left="-851" w:firstLine="284"/>
        <w:jc w:val="center"/>
        <w:rPr>
          <w:rFonts w:ascii="Times New Roman" w:hAnsi="Times New Roman" w:cs="Times New Roman"/>
          <w:b/>
          <w:sz w:val="28"/>
          <w:szCs w:val="28"/>
        </w:rPr>
      </w:pPr>
    </w:p>
    <w:p w:rsidR="00C42531" w:rsidRPr="00B76C19" w:rsidRDefault="00C42531" w:rsidP="00C42531">
      <w:pPr>
        <w:spacing w:line="360" w:lineRule="auto"/>
        <w:ind w:firstLine="709"/>
        <w:jc w:val="center"/>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ОЦЕНКА УРОВНЯ ПОДГОТОВЛЕННОСТИ СТУДЕНТОВ СПЕЦИАЛЬНОЙ МЕДИЦИНСКОЙ ГРУППЫ</w:t>
      </w:r>
    </w:p>
    <w:p w:rsidR="00C42531" w:rsidRPr="00B76C19" w:rsidRDefault="00C42531" w:rsidP="00C42531">
      <w:pPr>
        <w:widowControl w:val="0"/>
        <w:suppressAutoHyphens/>
        <w:ind w:firstLine="540"/>
        <w:jc w:val="center"/>
        <w:rPr>
          <w:rFonts w:ascii="Times New Roman" w:eastAsia="Times New Roman" w:hAnsi="Times New Roman" w:cs="Times New Roman"/>
          <w:sz w:val="28"/>
          <w:szCs w:val="28"/>
        </w:rPr>
      </w:pP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1. Бег </w:t>
      </w:r>
      <w:smartTag w:uri="urn:schemas-microsoft-com:office:smarttags" w:element="metricconverter">
        <w:smartTagPr>
          <w:attr w:name="ProductID" w:val="100 м"/>
        </w:smartTagPr>
        <w:r w:rsidRPr="00B76C19">
          <w:rPr>
            <w:rFonts w:ascii="Times New Roman" w:eastAsia="Times New Roman" w:hAnsi="Times New Roman" w:cs="Times New Roman"/>
            <w:sz w:val="28"/>
            <w:szCs w:val="28"/>
            <w:lang w:eastAsia="ru-RU"/>
          </w:rPr>
          <w:t>100 м</w:t>
        </w:r>
      </w:smartTag>
      <w:r w:rsidRPr="00B76C19">
        <w:rPr>
          <w:rFonts w:ascii="Times New Roman" w:eastAsia="Times New Roman" w:hAnsi="Times New Roman" w:cs="Times New Roman"/>
          <w:sz w:val="28"/>
          <w:szCs w:val="28"/>
          <w:lang w:eastAsia="ru-RU"/>
        </w:rPr>
        <w:t>. (юноши и девушки) – без учета времени</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 xml:space="preserve">2. Кросс </w:t>
      </w:r>
      <w:smartTag w:uri="urn:schemas-microsoft-com:office:smarttags" w:element="metricconverter">
        <w:smartTagPr>
          <w:attr w:name="ProductID" w:val="2000 м"/>
        </w:smartTagPr>
        <w:r w:rsidRPr="00B76C19">
          <w:rPr>
            <w:rFonts w:ascii="Times New Roman" w:eastAsia="Times New Roman" w:hAnsi="Times New Roman" w:cs="Times New Roman"/>
            <w:sz w:val="28"/>
            <w:szCs w:val="28"/>
            <w:lang w:eastAsia="ru-RU"/>
          </w:rPr>
          <w:t>2000 м</w:t>
        </w:r>
      </w:smartTag>
      <w:r w:rsidRPr="00B76C19">
        <w:rPr>
          <w:rFonts w:ascii="Times New Roman" w:eastAsia="Times New Roman" w:hAnsi="Times New Roman" w:cs="Times New Roman"/>
          <w:sz w:val="28"/>
          <w:szCs w:val="28"/>
          <w:lang w:eastAsia="ru-RU"/>
        </w:rPr>
        <w:t xml:space="preserve">. (девушки) и </w:t>
      </w:r>
      <w:smartTag w:uri="urn:schemas-microsoft-com:office:smarttags" w:element="metricconverter">
        <w:smartTagPr>
          <w:attr w:name="ProductID" w:val="3000 м"/>
        </w:smartTagPr>
        <w:r w:rsidRPr="00B76C19">
          <w:rPr>
            <w:rFonts w:ascii="Times New Roman" w:eastAsia="Times New Roman" w:hAnsi="Times New Roman" w:cs="Times New Roman"/>
            <w:sz w:val="28"/>
            <w:szCs w:val="28"/>
            <w:lang w:eastAsia="ru-RU"/>
          </w:rPr>
          <w:t>3000 м</w:t>
        </w:r>
      </w:smartTag>
      <w:r w:rsidRPr="00B76C19">
        <w:rPr>
          <w:rFonts w:ascii="Times New Roman" w:eastAsia="Times New Roman" w:hAnsi="Times New Roman" w:cs="Times New Roman"/>
          <w:sz w:val="28"/>
          <w:szCs w:val="28"/>
          <w:lang w:eastAsia="ru-RU"/>
        </w:rPr>
        <w:t>. (юноши) – без учета времени</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3. Уметь выполнять технику метания гранаты, мяча.</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4. Уметь выполнять сгибание и разгибание рук в упоре лежа (юноши и девушки)</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5. Уметь выполнять подтягивание на перекладине (юноши)</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6. Уметь выполнять поднимание туловища из положения «лежа на спине» (юноши и  девушки)</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7. Уметь выполнять элементы  техники волейбола (подача, передача)</w:t>
      </w:r>
    </w:p>
    <w:p w:rsidR="00C42531" w:rsidRPr="00B76C19" w:rsidRDefault="00C42531" w:rsidP="00C42531">
      <w:pPr>
        <w:spacing w:after="120" w:line="360" w:lineRule="auto"/>
        <w:jc w:val="both"/>
        <w:rPr>
          <w:rFonts w:ascii="Times New Roman" w:eastAsia="Times New Roman" w:hAnsi="Times New Roman" w:cs="Times New Roman"/>
          <w:sz w:val="28"/>
          <w:szCs w:val="28"/>
          <w:lang w:eastAsia="ru-RU"/>
        </w:rPr>
      </w:pPr>
      <w:r w:rsidRPr="00B76C19">
        <w:rPr>
          <w:rFonts w:ascii="Times New Roman" w:eastAsia="Times New Roman" w:hAnsi="Times New Roman" w:cs="Times New Roman"/>
          <w:sz w:val="28"/>
          <w:szCs w:val="28"/>
          <w:lang w:eastAsia="ru-RU"/>
        </w:rPr>
        <w:t>8. Уметь играть в бадминтон.</w:t>
      </w:r>
    </w:p>
    <w:p w:rsidR="00C42531" w:rsidRPr="00B76C19" w:rsidRDefault="00C42531" w:rsidP="00C42531">
      <w:pPr>
        <w:spacing w:line="360" w:lineRule="auto"/>
        <w:rPr>
          <w:rFonts w:ascii="Times New Roman" w:eastAsia="Times New Roman" w:hAnsi="Times New Roman" w:cs="Times New Roman"/>
          <w:sz w:val="28"/>
          <w:szCs w:val="28"/>
        </w:rPr>
      </w:pPr>
      <w:r w:rsidRPr="00B76C19">
        <w:rPr>
          <w:rFonts w:ascii="Times New Roman" w:eastAsia="Times New Roman" w:hAnsi="Times New Roman" w:cs="Times New Roman"/>
          <w:sz w:val="28"/>
          <w:szCs w:val="28"/>
        </w:rPr>
        <w:t>9. Уметь выполнять элементы техники баскетбола (бросок, ведение, передача)</w:t>
      </w:r>
    </w:p>
    <w:p w:rsidR="00C42531" w:rsidRPr="00B76C19" w:rsidRDefault="00C42531" w:rsidP="00C4253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60"/>
        <w:jc w:val="center"/>
        <w:outlineLvl w:val="0"/>
        <w:rPr>
          <w:rFonts w:ascii="Times New Roman" w:eastAsia="Times New Roman" w:hAnsi="Times New Roman" w:cs="Times New Roman"/>
          <w:b/>
          <w:bCs/>
          <w:kern w:val="32"/>
          <w:sz w:val="28"/>
          <w:szCs w:val="28"/>
        </w:rPr>
      </w:pPr>
    </w:p>
    <w:p w:rsidR="00C42531" w:rsidRPr="00B76C19" w:rsidRDefault="00C42531" w:rsidP="00C42531">
      <w:pPr>
        <w:rPr>
          <w:rFonts w:ascii="Times New Roman" w:eastAsia="Times New Roman" w:hAnsi="Times New Roman" w:cs="Times New Roman"/>
          <w:sz w:val="28"/>
          <w:szCs w:val="28"/>
        </w:rPr>
      </w:pPr>
    </w:p>
    <w:p w:rsidR="00C42531" w:rsidRPr="00B76C19" w:rsidRDefault="00C42531" w:rsidP="00C42531">
      <w:pPr>
        <w:keepNext/>
        <w:keepLines/>
        <w:suppressLineNumbers/>
        <w:suppressAutoHyphens/>
        <w:spacing w:after="0" w:line="240" w:lineRule="auto"/>
        <w:ind w:firstLine="720"/>
        <w:jc w:val="both"/>
        <w:rPr>
          <w:rFonts w:ascii="Times New Roman" w:eastAsia="Times New Roman" w:hAnsi="Times New Roman" w:cs="Times New Roman"/>
          <w:b/>
          <w:bCs/>
          <w:sz w:val="28"/>
          <w:szCs w:val="28"/>
          <w:lang w:eastAsia="ru-RU"/>
        </w:rPr>
      </w:pPr>
    </w:p>
    <w:p w:rsidR="00C42531" w:rsidRPr="00B76C19" w:rsidRDefault="00C42531" w:rsidP="00C42531">
      <w:pPr>
        <w:rPr>
          <w:rFonts w:ascii="Times New Roman" w:eastAsia="Times New Roman" w:hAnsi="Times New Roman" w:cs="Times New Roman"/>
          <w:sz w:val="28"/>
          <w:szCs w:val="28"/>
        </w:rPr>
      </w:pPr>
    </w:p>
    <w:p w:rsidR="00C42531" w:rsidRPr="001470EC" w:rsidRDefault="00C42531" w:rsidP="00C42531">
      <w:pPr>
        <w:tabs>
          <w:tab w:val="left" w:pos="-284"/>
        </w:tabs>
        <w:spacing w:after="0"/>
        <w:ind w:left="-851" w:firstLine="284"/>
        <w:jc w:val="center"/>
        <w:rPr>
          <w:rFonts w:ascii="Times New Roman" w:hAnsi="Times New Roman" w:cs="Times New Roman"/>
        </w:rPr>
      </w:pPr>
    </w:p>
    <w:p w:rsidR="00C42531" w:rsidRPr="001470EC" w:rsidRDefault="00C42531" w:rsidP="00C42531">
      <w:pPr>
        <w:tabs>
          <w:tab w:val="left" w:pos="-284"/>
        </w:tabs>
        <w:spacing w:after="0"/>
        <w:ind w:left="-851" w:firstLine="284"/>
        <w:jc w:val="center"/>
        <w:rPr>
          <w:rFonts w:ascii="Times New Roman" w:hAnsi="Times New Roman" w:cs="Times New Roman"/>
        </w:rPr>
      </w:pPr>
    </w:p>
    <w:p w:rsidR="00C42531" w:rsidRPr="001470EC" w:rsidRDefault="00C42531" w:rsidP="00C42531">
      <w:pPr>
        <w:tabs>
          <w:tab w:val="left" w:pos="-284"/>
        </w:tabs>
        <w:spacing w:after="0"/>
        <w:ind w:left="-851" w:firstLine="284"/>
        <w:jc w:val="center"/>
        <w:rPr>
          <w:rFonts w:ascii="Times New Roman" w:hAnsi="Times New Roman" w:cs="Times New Roman"/>
        </w:rPr>
      </w:pPr>
    </w:p>
    <w:p w:rsidR="00C42531" w:rsidRPr="001470EC" w:rsidRDefault="00C42531" w:rsidP="00C42531">
      <w:pPr>
        <w:tabs>
          <w:tab w:val="left" w:pos="-284"/>
        </w:tabs>
        <w:spacing w:after="0"/>
        <w:ind w:left="-851" w:firstLine="284"/>
        <w:jc w:val="center"/>
        <w:rPr>
          <w:rFonts w:ascii="Times New Roman" w:hAnsi="Times New Roman" w:cs="Times New Roman"/>
        </w:rPr>
      </w:pPr>
    </w:p>
    <w:p w:rsidR="00C42531" w:rsidRPr="001470EC" w:rsidRDefault="00C42531" w:rsidP="00C42531">
      <w:pPr>
        <w:tabs>
          <w:tab w:val="left" w:pos="-284"/>
        </w:tabs>
        <w:spacing w:after="0"/>
        <w:ind w:left="-851" w:firstLine="284"/>
        <w:jc w:val="center"/>
        <w:rPr>
          <w:rFonts w:ascii="Times New Roman" w:hAnsi="Times New Roman" w:cs="Times New Roman"/>
        </w:rPr>
      </w:pPr>
    </w:p>
    <w:p w:rsidR="00C42531" w:rsidRPr="001470EC" w:rsidRDefault="00C42531" w:rsidP="00C42531">
      <w:pPr>
        <w:tabs>
          <w:tab w:val="left" w:pos="-284"/>
        </w:tabs>
        <w:spacing w:after="0"/>
        <w:ind w:left="-851" w:firstLine="284"/>
        <w:jc w:val="center"/>
        <w:rPr>
          <w:rFonts w:ascii="Times New Roman" w:hAnsi="Times New Roman" w:cs="Times New Roman"/>
        </w:rPr>
      </w:pPr>
    </w:p>
    <w:p w:rsidR="00C42531" w:rsidRPr="001470EC" w:rsidRDefault="00C42531" w:rsidP="00C42531">
      <w:pPr>
        <w:tabs>
          <w:tab w:val="left" w:pos="-284"/>
        </w:tabs>
        <w:spacing w:after="0"/>
        <w:ind w:left="-851" w:firstLine="284"/>
        <w:jc w:val="center"/>
        <w:rPr>
          <w:rFonts w:ascii="Times New Roman" w:hAnsi="Times New Roman" w:cs="Times New Roman"/>
          <w:sz w:val="28"/>
          <w:szCs w:val="28"/>
        </w:rPr>
        <w:sectPr w:rsidR="00C42531" w:rsidRPr="001470EC" w:rsidSect="00B76C19">
          <w:type w:val="continuous"/>
          <w:pgSz w:w="11906" w:h="16838"/>
          <w:pgMar w:top="1134" w:right="851" w:bottom="1134" w:left="1701" w:header="709" w:footer="709" w:gutter="0"/>
          <w:cols w:space="708"/>
          <w:docGrid w:linePitch="360"/>
        </w:sectPr>
      </w:pPr>
      <w:r w:rsidRPr="001470EC">
        <w:rPr>
          <w:rFonts w:ascii="Times New Roman" w:hAnsi="Times New Roman" w:cs="Times New Roman"/>
          <w:b/>
          <w:sz w:val="28"/>
          <w:szCs w:val="28"/>
        </w:rPr>
        <w:t xml:space="preserve"> </w:t>
      </w:r>
    </w:p>
    <w:p w:rsidR="00C42531" w:rsidRDefault="00C42531" w:rsidP="00C42531"/>
    <w:p w:rsidR="001470EC" w:rsidRPr="001470EC" w:rsidRDefault="001470EC" w:rsidP="001470EC">
      <w:pPr>
        <w:rPr>
          <w:rFonts w:ascii="Times New Roman" w:hAnsi="Times New Roman" w:cs="Times New Roman"/>
          <w:sz w:val="28"/>
        </w:rPr>
      </w:pPr>
    </w:p>
    <w:sectPr w:rsidR="001470EC" w:rsidRPr="001470EC" w:rsidSect="00B76C19">
      <w:headerReference w:type="even" r:id="rId22"/>
      <w:headerReference w:type="default" r:id="rId23"/>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B29" w:rsidRDefault="002D4B29">
      <w:pPr>
        <w:spacing w:after="0" w:line="240" w:lineRule="auto"/>
      </w:pPr>
      <w:r>
        <w:separator/>
      </w:r>
    </w:p>
  </w:endnote>
  <w:endnote w:type="continuationSeparator" w:id="0">
    <w:p w:rsidR="002D4B29" w:rsidRDefault="002D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choolBookCSanPin-Regula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B29" w:rsidRDefault="002D4B29">
      <w:pPr>
        <w:spacing w:after="0" w:line="240" w:lineRule="auto"/>
      </w:pPr>
      <w:r>
        <w:separator/>
      </w:r>
    </w:p>
  </w:footnote>
  <w:footnote w:type="continuationSeparator" w:id="0">
    <w:p w:rsidR="002D4B29" w:rsidRDefault="002D4B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31" w:rsidRPr="00AA4457" w:rsidRDefault="00C42531">
    <w:pPr>
      <w:rPr>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31" w:rsidRDefault="00C4253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31" w:rsidRPr="00AA4457" w:rsidRDefault="00C42531">
    <w:pP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2531" w:rsidRDefault="00C425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4"/>
    <w:lvl w:ilvl="0">
      <w:start w:val="7"/>
      <w:numFmt w:val="decimal"/>
      <w:lvlText w:val="%1."/>
      <w:lvlJc w:val="left"/>
      <w:pPr>
        <w:tabs>
          <w:tab w:val="num" w:pos="720"/>
        </w:tabs>
        <w:ind w:left="720" w:hanging="360"/>
      </w:pPr>
    </w:lvl>
  </w:abstractNum>
  <w:abstractNum w:abstractNumId="1"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0000009"/>
    <w:name w:val="WW8Num31"/>
    <w:lvl w:ilvl="0">
      <w:start w:val="1"/>
      <w:numFmt w:val="decimal"/>
      <w:lvlText w:val="%1."/>
      <w:lvlJc w:val="left"/>
      <w:pPr>
        <w:tabs>
          <w:tab w:val="num" w:pos="720"/>
        </w:tabs>
        <w:ind w:left="720" w:hanging="360"/>
      </w:pPr>
    </w:lvl>
  </w:abstractNum>
  <w:abstractNum w:abstractNumId="3" w15:restartNumberingAfterBreak="0">
    <w:nsid w:val="050832B1"/>
    <w:multiLevelType w:val="multilevel"/>
    <w:tmpl w:val="CEAC32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9962DB"/>
    <w:multiLevelType w:val="multilevel"/>
    <w:tmpl w:val="732CD7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5D16358"/>
    <w:multiLevelType w:val="multilevel"/>
    <w:tmpl w:val="C3E49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690879"/>
    <w:multiLevelType w:val="multilevel"/>
    <w:tmpl w:val="69D459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C682DDB"/>
    <w:multiLevelType w:val="multilevel"/>
    <w:tmpl w:val="D2DAA31E"/>
    <w:lvl w:ilvl="0">
      <w:start w:val="1"/>
      <w:numFmt w:val="decimal"/>
      <w:lvlText w:val="%1."/>
      <w:lvlJc w:val="left"/>
      <w:pPr>
        <w:ind w:left="0" w:firstLine="0"/>
      </w:pPr>
      <w:rPr>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125162AD"/>
    <w:multiLevelType w:val="multilevel"/>
    <w:tmpl w:val="962A4CC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146757D7"/>
    <w:multiLevelType w:val="multilevel"/>
    <w:tmpl w:val="2C9A6D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180A63E3"/>
    <w:multiLevelType w:val="multilevel"/>
    <w:tmpl w:val="98B286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8175BE0"/>
    <w:multiLevelType w:val="multilevel"/>
    <w:tmpl w:val="BC8604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8577F61"/>
    <w:multiLevelType w:val="multilevel"/>
    <w:tmpl w:val="25B62D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AB72731"/>
    <w:multiLevelType w:val="multilevel"/>
    <w:tmpl w:val="9446A4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BC04C28"/>
    <w:multiLevelType w:val="multilevel"/>
    <w:tmpl w:val="C85E55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EC51C45"/>
    <w:multiLevelType w:val="multilevel"/>
    <w:tmpl w:val="59F0B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02B37D7"/>
    <w:multiLevelType w:val="hybridMultilevel"/>
    <w:tmpl w:val="8B8E41BA"/>
    <w:lvl w:ilvl="0" w:tplc="D24EA842">
      <w:start w:val="3"/>
      <w:numFmt w:val="decimal"/>
      <w:lvlText w:val="%1."/>
      <w:lvlJc w:val="left"/>
      <w:pPr>
        <w:ind w:left="796" w:hanging="360"/>
      </w:pPr>
      <w:rPr>
        <w:rFonts w:hint="default"/>
      </w:rPr>
    </w:lvl>
    <w:lvl w:ilvl="1" w:tplc="04190019" w:tentative="1">
      <w:start w:val="1"/>
      <w:numFmt w:val="lowerLetter"/>
      <w:lvlText w:val="%2."/>
      <w:lvlJc w:val="left"/>
      <w:pPr>
        <w:ind w:left="1516" w:hanging="360"/>
      </w:pPr>
    </w:lvl>
    <w:lvl w:ilvl="2" w:tplc="0419001B" w:tentative="1">
      <w:start w:val="1"/>
      <w:numFmt w:val="lowerRoman"/>
      <w:lvlText w:val="%3."/>
      <w:lvlJc w:val="right"/>
      <w:pPr>
        <w:ind w:left="2236" w:hanging="180"/>
      </w:pPr>
    </w:lvl>
    <w:lvl w:ilvl="3" w:tplc="0419000F" w:tentative="1">
      <w:start w:val="1"/>
      <w:numFmt w:val="decimal"/>
      <w:lvlText w:val="%4."/>
      <w:lvlJc w:val="left"/>
      <w:pPr>
        <w:ind w:left="2956" w:hanging="360"/>
      </w:pPr>
    </w:lvl>
    <w:lvl w:ilvl="4" w:tplc="04190019" w:tentative="1">
      <w:start w:val="1"/>
      <w:numFmt w:val="lowerLetter"/>
      <w:lvlText w:val="%5."/>
      <w:lvlJc w:val="left"/>
      <w:pPr>
        <w:ind w:left="3676" w:hanging="360"/>
      </w:pPr>
    </w:lvl>
    <w:lvl w:ilvl="5" w:tplc="0419001B" w:tentative="1">
      <w:start w:val="1"/>
      <w:numFmt w:val="lowerRoman"/>
      <w:lvlText w:val="%6."/>
      <w:lvlJc w:val="right"/>
      <w:pPr>
        <w:ind w:left="4396" w:hanging="180"/>
      </w:pPr>
    </w:lvl>
    <w:lvl w:ilvl="6" w:tplc="0419000F" w:tentative="1">
      <w:start w:val="1"/>
      <w:numFmt w:val="decimal"/>
      <w:lvlText w:val="%7."/>
      <w:lvlJc w:val="left"/>
      <w:pPr>
        <w:ind w:left="5116" w:hanging="360"/>
      </w:pPr>
    </w:lvl>
    <w:lvl w:ilvl="7" w:tplc="04190019" w:tentative="1">
      <w:start w:val="1"/>
      <w:numFmt w:val="lowerLetter"/>
      <w:lvlText w:val="%8."/>
      <w:lvlJc w:val="left"/>
      <w:pPr>
        <w:ind w:left="5836" w:hanging="360"/>
      </w:pPr>
    </w:lvl>
    <w:lvl w:ilvl="8" w:tplc="0419001B" w:tentative="1">
      <w:start w:val="1"/>
      <w:numFmt w:val="lowerRoman"/>
      <w:lvlText w:val="%9."/>
      <w:lvlJc w:val="right"/>
      <w:pPr>
        <w:ind w:left="6556" w:hanging="180"/>
      </w:pPr>
    </w:lvl>
  </w:abstractNum>
  <w:abstractNum w:abstractNumId="17" w15:restartNumberingAfterBreak="0">
    <w:nsid w:val="2B7A2C64"/>
    <w:multiLevelType w:val="multilevel"/>
    <w:tmpl w:val="55A892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2B993D4B"/>
    <w:multiLevelType w:val="multilevel"/>
    <w:tmpl w:val="3984C4F2"/>
    <w:lvl w:ilvl="0">
      <w:start w:val="3"/>
      <w:numFmt w:val="decimal"/>
      <w:lvlText w:val="%1"/>
      <w:lvlJc w:val="left"/>
      <w:pPr>
        <w:ind w:left="375" w:hanging="375"/>
      </w:pPr>
      <w:rPr>
        <w:rFonts w:hint="default"/>
      </w:rPr>
    </w:lvl>
    <w:lvl w:ilvl="1">
      <w:start w:val="1"/>
      <w:numFmt w:val="decimal"/>
      <w:lvlText w:val="%1.%2"/>
      <w:lvlJc w:val="left"/>
      <w:pPr>
        <w:ind w:left="1171" w:hanging="375"/>
      </w:pPr>
      <w:rPr>
        <w:rFonts w:hint="default"/>
      </w:rPr>
    </w:lvl>
    <w:lvl w:ilvl="2">
      <w:start w:val="1"/>
      <w:numFmt w:val="decimal"/>
      <w:lvlText w:val="%1.%2.%3"/>
      <w:lvlJc w:val="left"/>
      <w:pPr>
        <w:ind w:left="2312" w:hanging="720"/>
      </w:pPr>
      <w:rPr>
        <w:rFonts w:hint="default"/>
      </w:rPr>
    </w:lvl>
    <w:lvl w:ilvl="3">
      <w:start w:val="1"/>
      <w:numFmt w:val="decimal"/>
      <w:lvlText w:val="%1.%2.%3.%4"/>
      <w:lvlJc w:val="left"/>
      <w:pPr>
        <w:ind w:left="3468" w:hanging="108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420" w:hanging="144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372" w:hanging="1800"/>
      </w:pPr>
      <w:rPr>
        <w:rFonts w:hint="default"/>
      </w:rPr>
    </w:lvl>
    <w:lvl w:ilvl="8">
      <w:start w:val="1"/>
      <w:numFmt w:val="decimal"/>
      <w:lvlText w:val="%1.%2.%3.%4.%5.%6.%7.%8.%9"/>
      <w:lvlJc w:val="left"/>
      <w:pPr>
        <w:ind w:left="8528" w:hanging="2160"/>
      </w:pPr>
      <w:rPr>
        <w:rFonts w:hint="default"/>
      </w:rPr>
    </w:lvl>
  </w:abstractNum>
  <w:abstractNum w:abstractNumId="19" w15:restartNumberingAfterBreak="0">
    <w:nsid w:val="2DE61BEA"/>
    <w:multiLevelType w:val="multilevel"/>
    <w:tmpl w:val="3190ABDA"/>
    <w:lvl w:ilvl="0">
      <w:start w:val="1"/>
      <w:numFmt w:val="bullet"/>
      <w:lvlText w:val="•"/>
      <w:lvlJc w:val="left"/>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1A0724A"/>
    <w:multiLevelType w:val="multilevel"/>
    <w:tmpl w:val="BAB8BF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4485E2A"/>
    <w:multiLevelType w:val="multilevel"/>
    <w:tmpl w:val="6DCE0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9245D32"/>
    <w:multiLevelType w:val="multilevel"/>
    <w:tmpl w:val="33464AAC"/>
    <w:lvl w:ilvl="0">
      <w:start w:val="2"/>
      <w:numFmt w:val="decimal"/>
      <w:lvlText w:val="%1"/>
      <w:lvlJc w:val="left"/>
      <w:pPr>
        <w:ind w:left="375" w:hanging="375"/>
      </w:pPr>
      <w:rPr>
        <w:rFonts w:hint="default"/>
      </w:rPr>
    </w:lvl>
    <w:lvl w:ilvl="1">
      <w:start w:val="1"/>
      <w:numFmt w:val="decimal"/>
      <w:lvlText w:val="%1.%2"/>
      <w:lvlJc w:val="left"/>
      <w:pPr>
        <w:ind w:left="91" w:hanging="375"/>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188" w:hanging="1800"/>
      </w:pPr>
      <w:rPr>
        <w:rFonts w:hint="default"/>
      </w:rPr>
    </w:lvl>
    <w:lvl w:ilvl="8">
      <w:start w:val="1"/>
      <w:numFmt w:val="decimal"/>
      <w:lvlText w:val="%1.%2.%3.%4.%5.%6.%7.%8.%9"/>
      <w:lvlJc w:val="left"/>
      <w:pPr>
        <w:ind w:left="-112" w:hanging="2160"/>
      </w:pPr>
      <w:rPr>
        <w:rFonts w:hint="default"/>
      </w:rPr>
    </w:lvl>
  </w:abstractNum>
  <w:abstractNum w:abstractNumId="23" w15:restartNumberingAfterBreak="0">
    <w:nsid w:val="3CCC22F5"/>
    <w:multiLevelType w:val="multilevel"/>
    <w:tmpl w:val="A2029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D3A127A"/>
    <w:multiLevelType w:val="multilevel"/>
    <w:tmpl w:val="21D68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0C52C7"/>
    <w:multiLevelType w:val="multilevel"/>
    <w:tmpl w:val="CB809076"/>
    <w:lvl w:ilvl="0">
      <w:start w:val="1"/>
      <w:numFmt w:val="decimal"/>
      <w:lvlText w:val="%1."/>
      <w:lvlJc w:val="left"/>
      <w:pPr>
        <w:ind w:left="796" w:hanging="360"/>
      </w:pPr>
      <w:rPr>
        <w:rFonts w:hint="default"/>
      </w:rPr>
    </w:lvl>
    <w:lvl w:ilvl="1">
      <w:start w:val="1"/>
      <w:numFmt w:val="decimal"/>
      <w:isLgl/>
      <w:lvlText w:val="%1.%2."/>
      <w:lvlJc w:val="left"/>
      <w:pPr>
        <w:ind w:left="1156" w:hanging="720"/>
      </w:pPr>
      <w:rPr>
        <w:rFonts w:hint="default"/>
        <w:b/>
      </w:rPr>
    </w:lvl>
    <w:lvl w:ilvl="2">
      <w:start w:val="1"/>
      <w:numFmt w:val="decimal"/>
      <w:isLgl/>
      <w:lvlText w:val="%1.%2.%3."/>
      <w:lvlJc w:val="left"/>
      <w:pPr>
        <w:ind w:left="1156" w:hanging="720"/>
      </w:pPr>
      <w:rPr>
        <w:rFonts w:hint="default"/>
      </w:rPr>
    </w:lvl>
    <w:lvl w:ilvl="3">
      <w:start w:val="1"/>
      <w:numFmt w:val="decimal"/>
      <w:isLgl/>
      <w:lvlText w:val="%1.%2.%3.%4."/>
      <w:lvlJc w:val="left"/>
      <w:pPr>
        <w:ind w:left="1516" w:hanging="1080"/>
      </w:pPr>
      <w:rPr>
        <w:rFonts w:hint="default"/>
      </w:rPr>
    </w:lvl>
    <w:lvl w:ilvl="4">
      <w:start w:val="1"/>
      <w:numFmt w:val="decimal"/>
      <w:isLgl/>
      <w:lvlText w:val="%1.%2.%3.%4.%5."/>
      <w:lvlJc w:val="left"/>
      <w:pPr>
        <w:ind w:left="1516" w:hanging="1080"/>
      </w:pPr>
      <w:rPr>
        <w:rFonts w:hint="default"/>
      </w:rPr>
    </w:lvl>
    <w:lvl w:ilvl="5">
      <w:start w:val="1"/>
      <w:numFmt w:val="decimal"/>
      <w:isLgl/>
      <w:lvlText w:val="%1.%2.%3.%4.%5.%6."/>
      <w:lvlJc w:val="left"/>
      <w:pPr>
        <w:ind w:left="1876" w:hanging="1440"/>
      </w:pPr>
      <w:rPr>
        <w:rFonts w:hint="default"/>
      </w:rPr>
    </w:lvl>
    <w:lvl w:ilvl="6">
      <w:start w:val="1"/>
      <w:numFmt w:val="decimal"/>
      <w:isLgl/>
      <w:lvlText w:val="%1.%2.%3.%4.%5.%6.%7."/>
      <w:lvlJc w:val="left"/>
      <w:pPr>
        <w:ind w:left="2236" w:hanging="1800"/>
      </w:pPr>
      <w:rPr>
        <w:rFonts w:hint="default"/>
      </w:rPr>
    </w:lvl>
    <w:lvl w:ilvl="7">
      <w:start w:val="1"/>
      <w:numFmt w:val="decimal"/>
      <w:isLgl/>
      <w:lvlText w:val="%1.%2.%3.%4.%5.%6.%7.%8."/>
      <w:lvlJc w:val="left"/>
      <w:pPr>
        <w:ind w:left="2236" w:hanging="1800"/>
      </w:pPr>
      <w:rPr>
        <w:rFonts w:hint="default"/>
      </w:rPr>
    </w:lvl>
    <w:lvl w:ilvl="8">
      <w:start w:val="1"/>
      <w:numFmt w:val="decimal"/>
      <w:isLgl/>
      <w:lvlText w:val="%1.%2.%3.%4.%5.%6.%7.%8.%9."/>
      <w:lvlJc w:val="left"/>
      <w:pPr>
        <w:ind w:left="2596" w:hanging="2160"/>
      </w:pPr>
      <w:rPr>
        <w:rFonts w:hint="default"/>
      </w:rPr>
    </w:lvl>
  </w:abstractNum>
  <w:abstractNum w:abstractNumId="26" w15:restartNumberingAfterBreak="0">
    <w:nsid w:val="4F2D3455"/>
    <w:multiLevelType w:val="multilevel"/>
    <w:tmpl w:val="A42A76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2E14969"/>
    <w:multiLevelType w:val="multilevel"/>
    <w:tmpl w:val="1F4296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474397F"/>
    <w:multiLevelType w:val="multilevel"/>
    <w:tmpl w:val="E95871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062A4A"/>
    <w:multiLevelType w:val="multilevel"/>
    <w:tmpl w:val="406612A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5E0952F1"/>
    <w:multiLevelType w:val="hybridMultilevel"/>
    <w:tmpl w:val="AFF4A060"/>
    <w:lvl w:ilvl="0" w:tplc="3C7E040C">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1" w15:restartNumberingAfterBreak="0">
    <w:nsid w:val="5ECE5D95"/>
    <w:multiLevelType w:val="multilevel"/>
    <w:tmpl w:val="BB8EBD5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63A0468F"/>
    <w:multiLevelType w:val="multilevel"/>
    <w:tmpl w:val="DE1C57D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3" w15:restartNumberingAfterBreak="0">
    <w:nsid w:val="69C63068"/>
    <w:multiLevelType w:val="multilevel"/>
    <w:tmpl w:val="8F6E16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E602BC3"/>
    <w:multiLevelType w:val="multilevel"/>
    <w:tmpl w:val="EFFE8DB2"/>
    <w:lvl w:ilvl="0">
      <w:start w:val="1"/>
      <w:numFmt w:val="bullet"/>
      <w:lvlText w:val=""/>
      <w:lvlJc w:val="left"/>
      <w:pPr>
        <w:ind w:left="76" w:hanging="360"/>
      </w:pPr>
      <w:rPr>
        <w:rFonts w:ascii="Symbol" w:hAnsi="Symbol" w:hint="default"/>
      </w:rPr>
    </w:lvl>
    <w:lvl w:ilvl="1">
      <w:start w:val="1"/>
      <w:numFmt w:val="decimal"/>
      <w:isLgl/>
      <w:lvlText w:val="%1.%2."/>
      <w:lvlJc w:val="left"/>
      <w:pPr>
        <w:ind w:left="436"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516" w:hanging="180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35" w15:restartNumberingAfterBreak="0">
    <w:nsid w:val="6E741BAB"/>
    <w:multiLevelType w:val="multilevel"/>
    <w:tmpl w:val="449ED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FF13267"/>
    <w:multiLevelType w:val="hybridMultilevel"/>
    <w:tmpl w:val="6978B0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7" w15:restartNumberingAfterBreak="0">
    <w:nsid w:val="71017429"/>
    <w:multiLevelType w:val="multilevel"/>
    <w:tmpl w:val="2BFCEA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15:restartNumberingAfterBreak="0">
    <w:nsid w:val="72E91A9D"/>
    <w:multiLevelType w:val="hybridMultilevel"/>
    <w:tmpl w:val="F7A290E4"/>
    <w:lvl w:ilvl="0" w:tplc="F0F6D1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9" w15:restartNumberingAfterBreak="0">
    <w:nsid w:val="77E72873"/>
    <w:multiLevelType w:val="multilevel"/>
    <w:tmpl w:val="F93E87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A445046"/>
    <w:multiLevelType w:val="multilevel"/>
    <w:tmpl w:val="84CADAD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15:restartNumberingAfterBreak="0">
    <w:nsid w:val="7A5E4722"/>
    <w:multiLevelType w:val="multilevel"/>
    <w:tmpl w:val="703AE28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15:restartNumberingAfterBreak="0">
    <w:nsid w:val="7AB36D3F"/>
    <w:multiLevelType w:val="multilevel"/>
    <w:tmpl w:val="5CCED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B6D66E8"/>
    <w:multiLevelType w:val="hybridMultilevel"/>
    <w:tmpl w:val="3170E11E"/>
    <w:lvl w:ilvl="0" w:tplc="7330771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44" w15:restartNumberingAfterBreak="0">
    <w:nsid w:val="7D614C46"/>
    <w:multiLevelType w:val="multilevel"/>
    <w:tmpl w:val="96C8F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FAD6EA1"/>
    <w:multiLevelType w:val="hybridMultilevel"/>
    <w:tmpl w:val="913E7D8E"/>
    <w:lvl w:ilvl="0" w:tplc="ACB4280A">
      <w:start w:val="1"/>
      <w:numFmt w:val="decimal"/>
      <w:lvlText w:val="%1."/>
      <w:lvlJc w:val="left"/>
      <w:pPr>
        <w:ind w:left="436" w:hanging="360"/>
      </w:pPr>
      <w:rPr>
        <w:rFonts w:hint="default"/>
      </w:rPr>
    </w:lvl>
    <w:lvl w:ilvl="1" w:tplc="04190019">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num w:numId="1">
    <w:abstractNumId w:val="32"/>
  </w:num>
  <w:num w:numId="2">
    <w:abstractNumId w:val="34"/>
  </w:num>
  <w:num w:numId="3">
    <w:abstractNumId w:val="38"/>
  </w:num>
  <w:num w:numId="4">
    <w:abstractNumId w:val="30"/>
  </w:num>
  <w:num w:numId="5">
    <w:abstractNumId w:val="41"/>
  </w:num>
  <w:num w:numId="6">
    <w:abstractNumId w:val="43"/>
  </w:num>
  <w:num w:numId="7">
    <w:abstractNumId w:val="45"/>
  </w:num>
  <w:num w:numId="8">
    <w:abstractNumId w:val="22"/>
  </w:num>
  <w:num w:numId="9">
    <w:abstractNumId w:val="11"/>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10"/>
    <w:lvlOverride w:ilvl="0">
      <w:startOverride w:val="1"/>
    </w:lvlOverride>
    <w:lvlOverride w:ilvl="1"/>
    <w:lvlOverride w:ilvl="2"/>
    <w:lvlOverride w:ilvl="3"/>
    <w:lvlOverride w:ilvl="4"/>
    <w:lvlOverride w:ilvl="5"/>
    <w:lvlOverride w:ilvl="6"/>
    <w:lvlOverride w:ilvl="7"/>
    <w:lvlOverride w:ilvl="8"/>
  </w:num>
  <w:num w:numId="12">
    <w:abstractNumId w:val="29"/>
    <w:lvlOverride w:ilvl="0">
      <w:startOverride w:val="1"/>
    </w:lvlOverride>
    <w:lvlOverride w:ilvl="1"/>
    <w:lvlOverride w:ilvl="2"/>
    <w:lvlOverride w:ilvl="3"/>
    <w:lvlOverride w:ilvl="4"/>
    <w:lvlOverride w:ilvl="5"/>
    <w:lvlOverride w:ilvl="6"/>
    <w:lvlOverride w:ilvl="7"/>
    <w:lvlOverride w:ilvl="8"/>
  </w:num>
  <w:num w:numId="13">
    <w:abstractNumId w:val="12"/>
    <w:lvlOverride w:ilvl="0">
      <w:startOverride w:val="1"/>
    </w:lvlOverride>
    <w:lvlOverride w:ilvl="1"/>
    <w:lvlOverride w:ilvl="2"/>
    <w:lvlOverride w:ilvl="3"/>
    <w:lvlOverride w:ilvl="4"/>
    <w:lvlOverride w:ilvl="5"/>
    <w:lvlOverride w:ilvl="6"/>
    <w:lvlOverride w:ilvl="7"/>
    <w:lvlOverride w:ilvl="8"/>
  </w:num>
  <w:num w:numId="14">
    <w:abstractNumId w:val="40"/>
    <w:lvlOverride w:ilvl="0">
      <w:startOverride w:val="1"/>
    </w:lvlOverride>
    <w:lvlOverride w:ilvl="1"/>
    <w:lvlOverride w:ilvl="2"/>
    <w:lvlOverride w:ilvl="3"/>
    <w:lvlOverride w:ilvl="4"/>
    <w:lvlOverride w:ilvl="5"/>
    <w:lvlOverride w:ilvl="6"/>
    <w:lvlOverride w:ilvl="7"/>
    <w:lvlOverride w:ilvl="8"/>
  </w:num>
  <w:num w:numId="15">
    <w:abstractNumId w:val="37"/>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8"/>
    <w:lvlOverride w:ilvl="0">
      <w:startOverride w:val="1"/>
    </w:lvlOverride>
    <w:lvlOverride w:ilvl="1"/>
    <w:lvlOverride w:ilvl="2"/>
    <w:lvlOverride w:ilvl="3"/>
    <w:lvlOverride w:ilvl="4"/>
    <w:lvlOverride w:ilvl="5"/>
    <w:lvlOverride w:ilvl="6"/>
    <w:lvlOverride w:ilvl="7"/>
    <w:lvlOverride w:ilvl="8"/>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1"/>
    </w:lvlOverride>
    <w:lvlOverride w:ilvl="1"/>
    <w:lvlOverride w:ilvl="2"/>
    <w:lvlOverride w:ilvl="3"/>
    <w:lvlOverride w:ilvl="4"/>
    <w:lvlOverride w:ilvl="5"/>
    <w:lvlOverride w:ilvl="6"/>
    <w:lvlOverride w:ilvl="7"/>
    <w:lvlOverride w:ilvl="8"/>
  </w:num>
  <w:num w:numId="20">
    <w:abstractNumId w:val="33"/>
    <w:lvlOverride w:ilvl="0">
      <w:startOverride w:val="1"/>
    </w:lvlOverride>
    <w:lvlOverride w:ilvl="1"/>
    <w:lvlOverride w:ilvl="2"/>
    <w:lvlOverride w:ilvl="3"/>
    <w:lvlOverride w:ilvl="4"/>
    <w:lvlOverride w:ilvl="5"/>
    <w:lvlOverride w:ilvl="6"/>
    <w:lvlOverride w:ilvl="7"/>
    <w:lvlOverride w:ilvl="8"/>
  </w:num>
  <w:num w:numId="21">
    <w:abstractNumId w:val="39"/>
  </w:num>
  <w:num w:numId="22">
    <w:abstractNumId w:val="3"/>
  </w:num>
  <w:num w:numId="23">
    <w:abstractNumId w:val="13"/>
  </w:num>
  <w:num w:numId="24">
    <w:abstractNumId w:val="4"/>
  </w:num>
  <w:num w:numId="25">
    <w:abstractNumId w:val="23"/>
  </w:num>
  <w:num w:numId="26">
    <w:abstractNumId w:val="27"/>
  </w:num>
  <w:num w:numId="27">
    <w:abstractNumId w:val="5"/>
  </w:num>
  <w:num w:numId="28">
    <w:abstractNumId w:val="21"/>
  </w:num>
  <w:num w:numId="29">
    <w:abstractNumId w:val="24"/>
  </w:num>
  <w:num w:numId="30">
    <w:abstractNumId w:val="35"/>
  </w:num>
  <w:num w:numId="31">
    <w:abstractNumId w:val="6"/>
  </w:num>
  <w:num w:numId="32">
    <w:abstractNumId w:val="19"/>
  </w:num>
  <w:num w:numId="33">
    <w:abstractNumId w:val="28"/>
  </w:num>
  <w:num w:numId="34">
    <w:abstractNumId w:val="20"/>
  </w:num>
  <w:num w:numId="35">
    <w:abstractNumId w:val="14"/>
  </w:num>
  <w:num w:numId="36">
    <w:abstractNumId w:val="44"/>
  </w:num>
  <w:num w:numId="37">
    <w:abstractNumId w:val="15"/>
  </w:num>
  <w:num w:numId="38">
    <w:abstractNumId w:val="26"/>
  </w:num>
  <w:num w:numId="39">
    <w:abstractNumId w:val="42"/>
  </w:num>
  <w:num w:numId="40">
    <w:abstractNumId w:val="25"/>
  </w:num>
  <w:num w:numId="41">
    <w:abstractNumId w:val="18"/>
  </w:num>
  <w:num w:numId="42">
    <w:abstractNumId w:val="16"/>
  </w:num>
  <w:num w:numId="43">
    <w:abstractNumId w:val="36"/>
  </w:num>
  <w:num w:numId="44">
    <w:abstractNumId w:val="1"/>
  </w:num>
  <w:num w:numId="45">
    <w:abstractNumId w:val="0"/>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0EC"/>
    <w:rsid w:val="001470EC"/>
    <w:rsid w:val="002D4B29"/>
    <w:rsid w:val="006461A2"/>
    <w:rsid w:val="008D5C65"/>
    <w:rsid w:val="00B76C19"/>
    <w:rsid w:val="00C42531"/>
    <w:rsid w:val="00E75BD5"/>
    <w:rsid w:val="00E94DCF"/>
    <w:rsid w:val="00ED6C93"/>
    <w:rsid w:val="00FE14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867C059D-83EB-492D-AA3D-B88E2322A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470E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470EC"/>
    <w:rPr>
      <w:rFonts w:ascii="Times New Roman" w:eastAsia="Times New Roman" w:hAnsi="Times New Roman" w:cs="Times New Roman"/>
      <w:b/>
      <w:bCs/>
      <w:sz w:val="36"/>
      <w:szCs w:val="36"/>
      <w:lang w:eastAsia="ru-RU"/>
    </w:rPr>
  </w:style>
  <w:style w:type="paragraph" w:styleId="a3">
    <w:name w:val="List Paragraph"/>
    <w:basedOn w:val="a"/>
    <w:uiPriority w:val="34"/>
    <w:qFormat/>
    <w:rsid w:val="001470EC"/>
    <w:pPr>
      <w:ind w:left="720"/>
      <w:contextualSpacing/>
    </w:pPr>
  </w:style>
  <w:style w:type="table" w:styleId="a4">
    <w:name w:val="Table Grid"/>
    <w:basedOn w:val="a1"/>
    <w:uiPriority w:val="59"/>
    <w:rsid w:val="0014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9">
    <w:name w:val="c9"/>
    <w:basedOn w:val="a"/>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2">
    <w:name w:val="Body text (2)"/>
    <w:basedOn w:val="a0"/>
    <w:rsid w:val="001470EC"/>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single"/>
      <w:effect w:val="none"/>
      <w:lang w:val="ru-RU" w:eastAsia="ru-RU" w:bidi="ru-RU"/>
    </w:rPr>
  </w:style>
  <w:style w:type="character" w:customStyle="1" w:styleId="c13">
    <w:name w:val="c13"/>
    <w:basedOn w:val="a0"/>
    <w:rsid w:val="001470EC"/>
  </w:style>
  <w:style w:type="paragraph" w:styleId="a5">
    <w:name w:val="Balloon Text"/>
    <w:basedOn w:val="a"/>
    <w:link w:val="a6"/>
    <w:uiPriority w:val="99"/>
    <w:semiHidden/>
    <w:unhideWhenUsed/>
    <w:rsid w:val="001470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470EC"/>
    <w:rPr>
      <w:rFonts w:ascii="Tahoma" w:hAnsi="Tahoma" w:cs="Tahoma"/>
      <w:sz w:val="16"/>
      <w:szCs w:val="16"/>
    </w:rPr>
  </w:style>
  <w:style w:type="character" w:customStyle="1" w:styleId="Bodytext20">
    <w:name w:val="Body text (2)_"/>
    <w:basedOn w:val="a0"/>
    <w:rsid w:val="001470EC"/>
    <w:rPr>
      <w:b w:val="0"/>
      <w:bCs w:val="0"/>
      <w:i w:val="0"/>
      <w:iCs w:val="0"/>
      <w:smallCaps w:val="0"/>
      <w:strike w:val="0"/>
      <w:sz w:val="28"/>
      <w:szCs w:val="28"/>
      <w:u w:val="none"/>
    </w:rPr>
  </w:style>
  <w:style w:type="paragraph" w:styleId="a7">
    <w:name w:val="Normal (Web)"/>
    <w:basedOn w:val="a"/>
    <w:uiPriority w:val="99"/>
    <w:unhideWhenUsed/>
    <w:rsid w:val="001470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470EC"/>
    <w:rPr>
      <w:b/>
      <w:bCs/>
    </w:rPr>
  </w:style>
  <w:style w:type="character" w:customStyle="1" w:styleId="Picturecaption">
    <w:name w:val="Picture caption_"/>
    <w:basedOn w:val="a0"/>
    <w:rsid w:val="001470EC"/>
    <w:rPr>
      <w:b w:val="0"/>
      <w:bCs w:val="0"/>
      <w:i w:val="0"/>
      <w:iCs w:val="0"/>
      <w:smallCaps w:val="0"/>
      <w:strike w:val="0"/>
      <w:sz w:val="28"/>
      <w:szCs w:val="28"/>
      <w:u w:val="none"/>
    </w:rPr>
  </w:style>
  <w:style w:type="character" w:customStyle="1" w:styleId="Picturecaption0">
    <w:name w:val="Picture caption"/>
    <w:basedOn w:val="Picturecaption"/>
    <w:rsid w:val="001470EC"/>
    <w:rPr>
      <w:rFonts w:ascii="Times New Roman" w:eastAsia="Times New Roman" w:hAnsi="Times New Roman" w:cs="Times New Roman"/>
      <w:b w:val="0"/>
      <w:bCs w:val="0"/>
      <w:i w:val="0"/>
      <w:iCs w:val="0"/>
      <w:smallCaps w:val="0"/>
      <w:strike w:val="0"/>
      <w:color w:val="333333"/>
      <w:spacing w:val="0"/>
      <w:w w:val="100"/>
      <w:position w:val="0"/>
      <w:sz w:val="28"/>
      <w:szCs w:val="28"/>
      <w:u w:val="none"/>
      <w:lang w:val="ru-RU" w:eastAsia="ru-RU" w:bidi="ru-RU"/>
    </w:rPr>
  </w:style>
  <w:style w:type="character" w:customStyle="1" w:styleId="Heading2">
    <w:name w:val="Heading #2_"/>
    <w:basedOn w:val="a0"/>
    <w:rsid w:val="001470EC"/>
    <w:rPr>
      <w:b w:val="0"/>
      <w:bCs w:val="0"/>
      <w:i w:val="0"/>
      <w:iCs w:val="0"/>
      <w:smallCaps w:val="0"/>
      <w:strike w:val="0"/>
      <w:sz w:val="28"/>
      <w:szCs w:val="28"/>
      <w:u w:val="none"/>
    </w:rPr>
  </w:style>
  <w:style w:type="character" w:customStyle="1" w:styleId="Tableofcontents">
    <w:name w:val="Table of contents_"/>
    <w:basedOn w:val="a0"/>
    <w:link w:val="Tableofcontents0"/>
    <w:rsid w:val="001470EC"/>
    <w:rPr>
      <w:sz w:val="28"/>
      <w:szCs w:val="28"/>
      <w:shd w:val="clear" w:color="auto" w:fill="FFFFFF"/>
    </w:rPr>
  </w:style>
  <w:style w:type="character" w:customStyle="1" w:styleId="Heading20">
    <w:name w:val="Heading #2"/>
    <w:basedOn w:val="Heading2"/>
    <w:rsid w:val="001470EC"/>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Bodytext6">
    <w:name w:val="Body text (6)_"/>
    <w:basedOn w:val="a0"/>
    <w:link w:val="Bodytext60"/>
    <w:rsid w:val="001470EC"/>
    <w:rPr>
      <w:b/>
      <w:bCs/>
      <w:sz w:val="40"/>
      <w:szCs w:val="40"/>
      <w:shd w:val="clear" w:color="auto" w:fill="FFFFFF"/>
    </w:rPr>
  </w:style>
  <w:style w:type="character" w:customStyle="1" w:styleId="Bodytext211pt">
    <w:name w:val="Body text (2) + 11 pt"/>
    <w:basedOn w:val="Bodytext20"/>
    <w:rsid w:val="001470E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Heading22">
    <w:name w:val="Heading #2 (2)_"/>
    <w:basedOn w:val="a0"/>
    <w:link w:val="Heading220"/>
    <w:rsid w:val="001470EC"/>
    <w:rPr>
      <w:b/>
      <w:bCs/>
      <w:sz w:val="28"/>
      <w:szCs w:val="28"/>
      <w:shd w:val="clear" w:color="auto" w:fill="FFFFFF"/>
    </w:rPr>
  </w:style>
  <w:style w:type="paragraph" w:customStyle="1" w:styleId="Tableofcontents0">
    <w:name w:val="Table of contents"/>
    <w:basedOn w:val="a"/>
    <w:link w:val="Tableofcontents"/>
    <w:rsid w:val="001470EC"/>
    <w:pPr>
      <w:widowControl w:val="0"/>
      <w:shd w:val="clear" w:color="auto" w:fill="FFFFFF"/>
      <w:spacing w:after="0" w:line="322" w:lineRule="exact"/>
      <w:ind w:firstLine="10"/>
      <w:jc w:val="both"/>
    </w:pPr>
    <w:rPr>
      <w:sz w:val="28"/>
      <w:szCs w:val="28"/>
    </w:rPr>
  </w:style>
  <w:style w:type="paragraph" w:customStyle="1" w:styleId="Bodytext60">
    <w:name w:val="Body text (6)"/>
    <w:basedOn w:val="a"/>
    <w:link w:val="Bodytext6"/>
    <w:rsid w:val="001470EC"/>
    <w:pPr>
      <w:widowControl w:val="0"/>
      <w:shd w:val="clear" w:color="auto" w:fill="FFFFFF"/>
      <w:spacing w:after="660" w:line="528" w:lineRule="exact"/>
      <w:jc w:val="center"/>
    </w:pPr>
    <w:rPr>
      <w:b/>
      <w:bCs/>
      <w:sz w:val="40"/>
      <w:szCs w:val="40"/>
    </w:rPr>
  </w:style>
  <w:style w:type="paragraph" w:customStyle="1" w:styleId="Heading220">
    <w:name w:val="Heading #2 (2)"/>
    <w:basedOn w:val="a"/>
    <w:link w:val="Heading22"/>
    <w:rsid w:val="001470EC"/>
    <w:pPr>
      <w:widowControl w:val="0"/>
      <w:shd w:val="clear" w:color="auto" w:fill="FFFFFF"/>
      <w:spacing w:after="0" w:line="322" w:lineRule="exact"/>
      <w:jc w:val="center"/>
      <w:outlineLvl w:val="1"/>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3380">
      <w:bodyDiv w:val="1"/>
      <w:marLeft w:val="0"/>
      <w:marRight w:val="0"/>
      <w:marTop w:val="0"/>
      <w:marBottom w:val="0"/>
      <w:divBdr>
        <w:top w:val="none" w:sz="0" w:space="0" w:color="auto"/>
        <w:left w:val="none" w:sz="0" w:space="0" w:color="auto"/>
        <w:bottom w:val="none" w:sz="0" w:space="0" w:color="auto"/>
        <w:right w:val="none" w:sz="0" w:space="0" w:color="auto"/>
      </w:divBdr>
    </w:div>
    <w:div w:id="36911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5.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rofessionalsport.ru/blog/2016/01/22/travmy-v-sporte-bandazhi-i-fiksatory-dlya-podderzhk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log/2016/01/22/travmy-v-sporte-podderzhka-svyazok-i-myshts-ruki" TargetMode="External"/><Relationship Id="rId23" Type="http://schemas.openxmlformats.org/officeDocument/2006/relationships/header" Target="header4.xml"/><Relationship Id="rId10" Type="http://schemas.openxmlformats.org/officeDocument/2006/relationships/image" Target="media/image3.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hyperlink" Target="http://www.gto-normy.ru/wp-content/uploads/2014/06/Tekhnika-bega-na-srednie-distantsii.jpg" TargetMode="External"/><Relationship Id="rId14" Type="http://schemas.openxmlformats.org/officeDocument/2006/relationships/hyperlink" Target="https://www.professionalsport.ru/blog/2016/03/05/tehnika-padeniya-v-voleybole"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13618</Words>
  <Characters>77624</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 директора</dc:creator>
  <cp:lastModifiedBy>Лариса Журавлева</cp:lastModifiedBy>
  <cp:revision>7</cp:revision>
  <dcterms:created xsi:type="dcterms:W3CDTF">2022-05-25T11:25:00Z</dcterms:created>
  <dcterms:modified xsi:type="dcterms:W3CDTF">2022-06-29T10:45:00Z</dcterms:modified>
</cp:coreProperties>
</file>