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5115F" w14:textId="77777777" w:rsidR="006F729E" w:rsidRPr="006F729E" w:rsidRDefault="006F729E" w:rsidP="006F72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right"/>
        <w:rPr>
          <w:b/>
          <w:caps/>
          <w:sz w:val="28"/>
          <w:szCs w:val="28"/>
          <w:u w:val="single" w:color="FFFFFF"/>
          <w:lang w:val="ru-RU"/>
        </w:rPr>
      </w:pPr>
      <w:r w:rsidRPr="006F729E">
        <w:rPr>
          <w:b/>
          <w:caps/>
          <w:sz w:val="28"/>
          <w:szCs w:val="28"/>
          <w:u w:val="single" w:color="FFFFFF"/>
          <w:lang w:val="ru-RU"/>
        </w:rPr>
        <w:t xml:space="preserve">Приложение 9.4.37 к ОПОП-ППССЗ </w:t>
      </w:r>
    </w:p>
    <w:p w14:paraId="75085D59" w14:textId="77777777" w:rsidR="006F729E" w:rsidRPr="006F729E" w:rsidRDefault="006F729E" w:rsidP="006F72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right"/>
        <w:rPr>
          <w:b/>
          <w:caps/>
          <w:sz w:val="28"/>
          <w:szCs w:val="28"/>
          <w:u w:val="single" w:color="FFFFFF"/>
          <w:lang w:val="ru-RU"/>
        </w:rPr>
      </w:pPr>
      <w:r w:rsidRPr="006F729E">
        <w:rPr>
          <w:b/>
          <w:sz w:val="28"/>
          <w:szCs w:val="28"/>
          <w:u w:val="single" w:color="FFFFFF"/>
          <w:lang w:val="ru-RU"/>
        </w:rPr>
        <w:t>специальности</w:t>
      </w:r>
      <w:r w:rsidRPr="006F729E">
        <w:rPr>
          <w:b/>
          <w:caps/>
          <w:sz w:val="28"/>
          <w:szCs w:val="28"/>
          <w:u w:val="single" w:color="FFFFFF"/>
          <w:lang w:val="ru-RU"/>
        </w:rPr>
        <w:t xml:space="preserve"> 08.02.10 С</w:t>
      </w:r>
      <w:r w:rsidRPr="006F729E">
        <w:rPr>
          <w:b/>
          <w:sz w:val="28"/>
          <w:szCs w:val="28"/>
          <w:u w:val="single" w:color="FFFFFF"/>
          <w:lang w:val="ru-RU"/>
        </w:rPr>
        <w:t xml:space="preserve">троительство железных дорог, </w:t>
      </w:r>
      <w:r w:rsidRPr="006F729E">
        <w:rPr>
          <w:b/>
          <w:sz w:val="28"/>
          <w:szCs w:val="28"/>
          <w:u w:val="single" w:color="FFFFFF"/>
          <w:lang w:val="ru-RU"/>
        </w:rPr>
        <w:br/>
        <w:t>путь и путевое хозяйство</w:t>
      </w:r>
    </w:p>
    <w:tbl>
      <w:tblPr>
        <w:tblW w:w="4312" w:type="dxa"/>
        <w:tblInd w:w="453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2"/>
      </w:tblGrid>
      <w:tr w:rsidR="006F729E" w:rsidRPr="00165E5A" w14:paraId="4EA268AC" w14:textId="77777777" w:rsidTr="007152FB">
        <w:tc>
          <w:tcPr>
            <w:tcW w:w="4312" w:type="dxa"/>
            <w:shd w:val="clear" w:color="auto" w:fill="auto"/>
          </w:tcPr>
          <w:p w14:paraId="5CF2187D" w14:textId="77777777" w:rsidR="006F729E" w:rsidRPr="006F729E" w:rsidRDefault="006F729E" w:rsidP="007152FB">
            <w:pPr>
              <w:rPr>
                <w:lang w:val="ru-RU"/>
              </w:rPr>
            </w:pPr>
          </w:p>
        </w:tc>
      </w:tr>
    </w:tbl>
    <w:p w14:paraId="47967297" w14:textId="77777777" w:rsidR="006F729E" w:rsidRPr="006F729E" w:rsidRDefault="006F729E" w:rsidP="006F729E">
      <w:pPr>
        <w:rPr>
          <w:b/>
          <w:sz w:val="28"/>
          <w:szCs w:val="28"/>
          <w:lang w:val="ru-RU"/>
        </w:rPr>
      </w:pPr>
    </w:p>
    <w:p w14:paraId="71B6D81B" w14:textId="77777777" w:rsidR="006F729E" w:rsidRPr="006F729E" w:rsidRDefault="006F729E" w:rsidP="006F729E">
      <w:pPr>
        <w:jc w:val="center"/>
        <w:rPr>
          <w:b/>
          <w:sz w:val="28"/>
          <w:szCs w:val="28"/>
          <w:lang w:val="ru-RU"/>
        </w:rPr>
      </w:pPr>
    </w:p>
    <w:p w14:paraId="553CD991" w14:textId="77777777" w:rsidR="006F729E" w:rsidRPr="006F729E" w:rsidRDefault="006F729E" w:rsidP="006F729E">
      <w:pPr>
        <w:jc w:val="center"/>
        <w:rPr>
          <w:b/>
          <w:sz w:val="28"/>
          <w:szCs w:val="28"/>
          <w:lang w:val="ru-RU"/>
        </w:rPr>
      </w:pPr>
    </w:p>
    <w:p w14:paraId="1A737069" w14:textId="77777777" w:rsidR="006F729E" w:rsidRPr="006F729E" w:rsidRDefault="006F729E" w:rsidP="006F729E">
      <w:pPr>
        <w:jc w:val="center"/>
        <w:rPr>
          <w:b/>
          <w:sz w:val="28"/>
          <w:szCs w:val="28"/>
          <w:lang w:val="ru-RU"/>
        </w:rPr>
      </w:pPr>
    </w:p>
    <w:tbl>
      <w:tblPr>
        <w:tblW w:w="10064" w:type="dxa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6F729E" w:rsidRPr="00165E5A" w14:paraId="0299B62A" w14:textId="77777777" w:rsidTr="007152FB">
        <w:tc>
          <w:tcPr>
            <w:tcW w:w="10064" w:type="dxa"/>
            <w:shd w:val="clear" w:color="auto" w:fill="auto"/>
          </w:tcPr>
          <w:p w14:paraId="59AC32BA" w14:textId="77777777" w:rsidR="006F729E" w:rsidRPr="006F729E" w:rsidRDefault="006F729E" w:rsidP="007152FB">
            <w:pPr>
              <w:spacing w:line="360" w:lineRule="auto"/>
              <w:jc w:val="center"/>
              <w:rPr>
                <w:b/>
                <w:caps/>
                <w:sz w:val="28"/>
                <w:szCs w:val="28"/>
                <w:lang w:val="ru-RU"/>
              </w:rPr>
            </w:pPr>
            <w:r w:rsidRPr="006F729E">
              <w:rPr>
                <w:b/>
                <w:caps/>
                <w:sz w:val="28"/>
                <w:szCs w:val="28"/>
                <w:lang w:val="ru-RU"/>
              </w:rPr>
              <w:t>ФОНД оценочных средств</w:t>
            </w:r>
          </w:p>
          <w:p w14:paraId="3E22E775" w14:textId="77777777" w:rsidR="006F729E" w:rsidRPr="006F729E" w:rsidRDefault="006F729E" w:rsidP="007152FB">
            <w:pPr>
              <w:jc w:val="center"/>
              <w:rPr>
                <w:b/>
                <w:caps/>
                <w:sz w:val="28"/>
                <w:szCs w:val="28"/>
                <w:lang w:val="ru-RU"/>
              </w:rPr>
            </w:pPr>
            <w:r w:rsidRPr="006F729E">
              <w:rPr>
                <w:b/>
                <w:caps/>
                <w:sz w:val="28"/>
                <w:szCs w:val="28"/>
                <w:lang w:val="ru-RU"/>
              </w:rPr>
              <w:t>учебной дисциплинЫ</w:t>
            </w:r>
          </w:p>
          <w:p w14:paraId="5C4EF569" w14:textId="77777777" w:rsidR="006F729E" w:rsidRPr="00ED7CF7" w:rsidRDefault="006F729E" w:rsidP="007152FB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bookmarkStart w:id="0" w:name="bookmark0"/>
            <w:bookmarkStart w:id="1" w:name="bookmark1"/>
            <w:r w:rsidRPr="006F729E">
              <w:rPr>
                <w:rStyle w:val="1b"/>
                <w:sz w:val="28"/>
                <w:szCs w:val="28"/>
                <w:lang w:val="ru-RU"/>
              </w:rPr>
              <w:t xml:space="preserve">ОП.13 </w:t>
            </w:r>
            <w:bookmarkEnd w:id="0"/>
            <w:bookmarkEnd w:id="1"/>
            <w:r w:rsidRPr="00ED7CF7">
              <w:rPr>
                <w:rFonts w:eastAsia="Times New Roman"/>
                <w:b/>
                <w:sz w:val="28"/>
                <w:szCs w:val="28"/>
                <w:lang w:val="ru-RU"/>
              </w:rPr>
              <w:t>ТРАНСПОРТНАЯ БЕЗОПАСНОСТЬ</w:t>
            </w:r>
          </w:p>
          <w:p w14:paraId="5C299F99" w14:textId="77777777" w:rsidR="006F729E" w:rsidRPr="006F729E" w:rsidRDefault="006F729E" w:rsidP="007152FB">
            <w:pPr>
              <w:autoSpaceDE w:val="0"/>
              <w:autoSpaceDN w:val="0"/>
              <w:adjustRightInd w:val="0"/>
              <w:ind w:firstLine="567"/>
              <w:jc w:val="center"/>
              <w:rPr>
                <w:bCs/>
                <w:color w:val="000000"/>
                <w:lang w:val="ru-RU"/>
              </w:rPr>
            </w:pPr>
          </w:p>
          <w:p w14:paraId="43DCA459" w14:textId="77777777" w:rsidR="006F729E" w:rsidRPr="006F729E" w:rsidRDefault="006F729E" w:rsidP="007152F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F729E" w:rsidRPr="00165E5A" w14:paraId="054050EB" w14:textId="77777777" w:rsidTr="007152FB">
        <w:trPr>
          <w:trHeight w:val="302"/>
        </w:trPr>
        <w:tc>
          <w:tcPr>
            <w:tcW w:w="10064" w:type="dxa"/>
            <w:shd w:val="clear" w:color="auto" w:fill="auto"/>
          </w:tcPr>
          <w:p w14:paraId="5BF5F18B" w14:textId="082A861F" w:rsidR="006F729E" w:rsidRPr="006F729E" w:rsidRDefault="006F729E" w:rsidP="007152FB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6F729E" w:rsidRPr="00160226" w14:paraId="60E94249" w14:textId="77777777" w:rsidTr="007152FB">
        <w:tc>
          <w:tcPr>
            <w:tcW w:w="10064" w:type="dxa"/>
            <w:shd w:val="clear" w:color="auto" w:fill="auto"/>
          </w:tcPr>
          <w:p w14:paraId="7D271F50" w14:textId="31F25A22" w:rsidR="006F729E" w:rsidRPr="00B768F1" w:rsidRDefault="006F729E" w:rsidP="007152FB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ru-RU"/>
              </w:rPr>
            </w:pPr>
            <w:proofErr w:type="spellStart"/>
            <w:r w:rsidRPr="00160226">
              <w:rPr>
                <w:i/>
                <w:iCs/>
                <w:sz w:val="28"/>
                <w:szCs w:val="28"/>
              </w:rPr>
              <w:t>Год</w:t>
            </w:r>
            <w:proofErr w:type="spellEnd"/>
            <w:r w:rsidRPr="0016022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60226">
              <w:rPr>
                <w:i/>
                <w:iCs/>
                <w:sz w:val="28"/>
                <w:szCs w:val="28"/>
              </w:rPr>
              <w:t>начала</w:t>
            </w:r>
            <w:proofErr w:type="spellEnd"/>
            <w:r w:rsidRPr="00160226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60226">
              <w:rPr>
                <w:i/>
                <w:iCs/>
                <w:sz w:val="28"/>
                <w:szCs w:val="28"/>
              </w:rPr>
              <w:t>подготовки</w:t>
            </w:r>
            <w:proofErr w:type="spellEnd"/>
            <w:r w:rsidRPr="00160226">
              <w:rPr>
                <w:i/>
                <w:iCs/>
                <w:sz w:val="28"/>
                <w:szCs w:val="28"/>
              </w:rPr>
              <w:t xml:space="preserve"> 20</w:t>
            </w:r>
            <w:r w:rsidR="00B768F1">
              <w:rPr>
                <w:i/>
                <w:iCs/>
                <w:sz w:val="28"/>
                <w:szCs w:val="28"/>
                <w:lang w:val="ru-RU"/>
              </w:rPr>
              <w:t>22</w:t>
            </w:r>
          </w:p>
        </w:tc>
      </w:tr>
    </w:tbl>
    <w:p w14:paraId="0999210F" w14:textId="77777777" w:rsidR="006F729E" w:rsidRPr="00160226" w:rsidRDefault="006F729E" w:rsidP="006F729E">
      <w:pPr>
        <w:jc w:val="center"/>
        <w:rPr>
          <w:bCs/>
          <w:i/>
          <w:iCs/>
          <w:sz w:val="28"/>
          <w:szCs w:val="28"/>
        </w:rPr>
      </w:pPr>
      <w:proofErr w:type="spellStart"/>
      <w:r w:rsidRPr="00160226">
        <w:rPr>
          <w:bCs/>
          <w:i/>
          <w:iCs/>
          <w:sz w:val="28"/>
          <w:szCs w:val="28"/>
        </w:rPr>
        <w:t>Базовая</w:t>
      </w:r>
      <w:proofErr w:type="spellEnd"/>
      <w:r w:rsidRPr="00160226">
        <w:rPr>
          <w:bCs/>
          <w:i/>
          <w:iCs/>
          <w:sz w:val="28"/>
          <w:szCs w:val="28"/>
        </w:rPr>
        <w:t xml:space="preserve"> </w:t>
      </w:r>
      <w:proofErr w:type="spellStart"/>
      <w:r w:rsidRPr="00160226">
        <w:rPr>
          <w:bCs/>
          <w:i/>
          <w:iCs/>
          <w:sz w:val="28"/>
          <w:szCs w:val="28"/>
        </w:rPr>
        <w:t>подготовка</w:t>
      </w:r>
      <w:proofErr w:type="spellEnd"/>
    </w:p>
    <w:p w14:paraId="5295E655" w14:textId="195B9B65" w:rsidR="006F729E" w:rsidRDefault="006F729E" w:rsidP="006F729E">
      <w:pPr>
        <w:jc w:val="center"/>
        <w:rPr>
          <w:bCs/>
          <w:sz w:val="28"/>
          <w:szCs w:val="28"/>
        </w:rPr>
      </w:pPr>
    </w:p>
    <w:p w14:paraId="6A6520D2" w14:textId="44A8FBCB" w:rsidR="006F729E" w:rsidRDefault="006F729E" w:rsidP="006F729E">
      <w:pPr>
        <w:jc w:val="center"/>
        <w:rPr>
          <w:bCs/>
          <w:sz w:val="28"/>
          <w:szCs w:val="28"/>
        </w:rPr>
      </w:pPr>
    </w:p>
    <w:p w14:paraId="21D07CFB" w14:textId="565761AE" w:rsidR="006F729E" w:rsidRDefault="006F729E" w:rsidP="006F729E">
      <w:pPr>
        <w:jc w:val="center"/>
        <w:rPr>
          <w:bCs/>
          <w:sz w:val="28"/>
          <w:szCs w:val="28"/>
        </w:rPr>
      </w:pPr>
    </w:p>
    <w:p w14:paraId="714B2866" w14:textId="6B59C93D" w:rsidR="006F729E" w:rsidRDefault="006F729E" w:rsidP="006F729E">
      <w:pPr>
        <w:jc w:val="center"/>
        <w:rPr>
          <w:bCs/>
          <w:sz w:val="28"/>
          <w:szCs w:val="28"/>
        </w:rPr>
      </w:pPr>
    </w:p>
    <w:p w14:paraId="6E8A107C" w14:textId="41A75178" w:rsidR="006F729E" w:rsidRDefault="006F729E" w:rsidP="006F729E">
      <w:pPr>
        <w:jc w:val="center"/>
        <w:rPr>
          <w:bCs/>
          <w:sz w:val="28"/>
          <w:szCs w:val="28"/>
        </w:rPr>
      </w:pPr>
    </w:p>
    <w:p w14:paraId="4AED3C23" w14:textId="0A28F8DD" w:rsidR="006F729E" w:rsidRDefault="006F729E" w:rsidP="006F729E">
      <w:pPr>
        <w:jc w:val="center"/>
        <w:rPr>
          <w:bCs/>
          <w:sz w:val="28"/>
          <w:szCs w:val="28"/>
        </w:rPr>
      </w:pPr>
    </w:p>
    <w:p w14:paraId="60DFEA35" w14:textId="0928EEBD" w:rsidR="006F729E" w:rsidRDefault="006F729E" w:rsidP="006F729E">
      <w:pPr>
        <w:jc w:val="center"/>
        <w:rPr>
          <w:bCs/>
          <w:sz w:val="28"/>
          <w:szCs w:val="28"/>
        </w:rPr>
      </w:pPr>
    </w:p>
    <w:p w14:paraId="025B8954" w14:textId="0CB005A1" w:rsidR="006F729E" w:rsidRDefault="006F729E" w:rsidP="006F729E">
      <w:pPr>
        <w:jc w:val="center"/>
        <w:rPr>
          <w:bCs/>
          <w:sz w:val="28"/>
          <w:szCs w:val="28"/>
        </w:rPr>
      </w:pPr>
    </w:p>
    <w:p w14:paraId="57D4A81D" w14:textId="77777777" w:rsidR="006F729E" w:rsidRPr="00160226" w:rsidRDefault="006F729E" w:rsidP="006F729E">
      <w:pPr>
        <w:jc w:val="center"/>
        <w:rPr>
          <w:bCs/>
          <w:sz w:val="28"/>
          <w:szCs w:val="28"/>
        </w:rPr>
      </w:pPr>
    </w:p>
    <w:p w14:paraId="3901A71A" w14:textId="77777777" w:rsidR="006F729E" w:rsidRPr="00A973CD" w:rsidRDefault="006F729E" w:rsidP="006F729E">
      <w:pPr>
        <w:jc w:val="center"/>
        <w:rPr>
          <w:sz w:val="28"/>
          <w:szCs w:val="28"/>
        </w:rPr>
      </w:pPr>
      <w:r w:rsidRPr="00A973CD">
        <w:rPr>
          <w:sz w:val="28"/>
          <w:szCs w:val="28"/>
        </w:rPr>
        <w:t>20</w:t>
      </w:r>
      <w:r>
        <w:rPr>
          <w:sz w:val="28"/>
          <w:szCs w:val="28"/>
        </w:rPr>
        <w:t>22</w:t>
      </w:r>
    </w:p>
    <w:p w14:paraId="32A8455A" w14:textId="1F390EB6" w:rsidR="00F5508C" w:rsidRPr="005278FA" w:rsidRDefault="00F5508C" w:rsidP="00805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" w:lineRule="atLeast"/>
        <w:jc w:val="center"/>
        <w:rPr>
          <w:rFonts w:eastAsia="Times New Roman"/>
          <w:sz w:val="28"/>
          <w:szCs w:val="28"/>
          <w:lang w:val="ru-RU" w:eastAsia="ru-RU" w:bidi="ar-SA"/>
        </w:rPr>
      </w:pPr>
      <w:r w:rsidRPr="005278FA">
        <w:rPr>
          <w:rFonts w:eastAsia="Times New Roman"/>
          <w:sz w:val="28"/>
          <w:szCs w:val="28"/>
          <w:lang w:val="ru-RU" w:eastAsia="ru-RU" w:bidi="ar-SA"/>
        </w:rPr>
        <w:lastRenderedPageBreak/>
        <w:t>СОДЕРЖАНИЕ</w:t>
      </w:r>
    </w:p>
    <w:p w14:paraId="7C7953FA" w14:textId="77777777" w:rsidR="00F5508C" w:rsidRPr="005278FA" w:rsidRDefault="003C2D23" w:rsidP="00E21F05">
      <w:pPr>
        <w:pStyle w:val="a5"/>
        <w:tabs>
          <w:tab w:val="right" w:leader="dot" w:pos="9269"/>
        </w:tabs>
        <w:spacing w:after="0" w:line="360" w:lineRule="auto"/>
        <w:ind w:left="0"/>
        <w:rPr>
          <w:rFonts w:ascii="Times New Roman" w:eastAsia="Times New Roman" w:hAnsi="Times New Roman"/>
          <w:noProof/>
          <w:sz w:val="28"/>
          <w:lang w:eastAsia="ru-RU"/>
        </w:rPr>
      </w:pPr>
      <w:r w:rsidRPr="005278FA">
        <w:rPr>
          <w:rFonts w:ascii="Times New Roman" w:eastAsia="Times New Roman" w:hAnsi="Times New Roman"/>
          <w:noProof/>
          <w:sz w:val="28"/>
          <w:lang w:eastAsia="ru-RU"/>
        </w:rPr>
        <w:t xml:space="preserve">1 </w:t>
      </w:r>
      <w:r w:rsidR="00C4119C" w:rsidRPr="005278FA">
        <w:rPr>
          <w:rFonts w:ascii="Times New Roman" w:eastAsia="Times New Roman" w:hAnsi="Times New Roman"/>
          <w:noProof/>
          <w:sz w:val="28"/>
          <w:lang w:eastAsia="ru-RU"/>
        </w:rPr>
        <w:t>ПАСПОРТ ФОНДА ОЦЕНОЧНЫХ СРЕДСТВ</w:t>
      </w:r>
      <w:r w:rsidR="002274BE" w:rsidRPr="002274BE">
        <w:rPr>
          <w:rFonts w:ascii="Times New Roman" w:eastAsia="Times New Roman" w:hAnsi="Times New Roman"/>
          <w:noProof/>
          <w:webHidden/>
          <w:sz w:val="28"/>
          <w:lang w:eastAsia="ru-RU"/>
        </w:rPr>
        <w:t>……………………..………………….</w:t>
      </w:r>
      <w:r w:rsidR="00C4119C" w:rsidRPr="005278FA">
        <w:rPr>
          <w:rFonts w:ascii="Times New Roman" w:eastAsia="Times New Roman" w:hAnsi="Times New Roman"/>
          <w:noProof/>
          <w:sz w:val="28"/>
          <w:lang w:eastAsia="ru-RU"/>
        </w:rPr>
        <w:t>4</w:t>
      </w:r>
    </w:p>
    <w:p w14:paraId="55978632" w14:textId="77777777" w:rsidR="00F5508C" w:rsidRPr="005D557D" w:rsidRDefault="003C2D23" w:rsidP="00E21F05">
      <w:pPr>
        <w:tabs>
          <w:tab w:val="right" w:leader="dot" w:pos="9269"/>
        </w:tabs>
        <w:spacing w:after="0" w:line="360" w:lineRule="auto"/>
        <w:rPr>
          <w:rFonts w:eastAsia="Times New Roman"/>
          <w:noProof/>
          <w:sz w:val="28"/>
          <w:lang w:val="ru-RU" w:eastAsia="ru-RU" w:bidi="ar-SA"/>
        </w:rPr>
      </w:pPr>
      <w:r w:rsidRPr="005D557D">
        <w:rPr>
          <w:rFonts w:eastAsia="Times New Roman"/>
          <w:noProof/>
          <w:sz w:val="28"/>
          <w:lang w:val="ru-RU" w:eastAsia="ru-RU" w:bidi="ar-SA"/>
        </w:rPr>
        <w:t xml:space="preserve">2 </w:t>
      </w:r>
      <w:r w:rsidR="00C4119C" w:rsidRPr="005D557D">
        <w:rPr>
          <w:rFonts w:eastAsia="Times New Roman"/>
          <w:noProof/>
          <w:sz w:val="28"/>
          <w:lang w:val="ru-RU" w:eastAsia="ru-RU" w:bidi="ar-SA"/>
        </w:rPr>
        <w:t>РЕЗУЛЬТАТЫ ОСВОЕНИЯ УЧЕБНОЙ ДИСЦИПЛИНЫ, ПОДЛЕЖАЩИЕ ПРОВЕРКЕ</w:t>
      </w:r>
      <w:r w:rsidR="002274BE" w:rsidRPr="002274BE">
        <w:rPr>
          <w:rFonts w:eastAsia="Times New Roman"/>
          <w:noProof/>
          <w:webHidden/>
          <w:sz w:val="28"/>
          <w:lang w:val="ru-RU" w:eastAsia="ru-RU" w:bidi="ar-SA"/>
        </w:rPr>
        <w:t>…</w:t>
      </w:r>
      <w:r w:rsidR="002274BE">
        <w:rPr>
          <w:rFonts w:eastAsia="Times New Roman"/>
          <w:noProof/>
          <w:webHidden/>
          <w:sz w:val="28"/>
          <w:lang w:val="ru-RU" w:eastAsia="ru-RU" w:bidi="ar-SA"/>
        </w:rPr>
        <w:t>………………………………………………………………………………</w:t>
      </w:r>
      <w:r w:rsidR="002274BE" w:rsidRPr="002274BE">
        <w:rPr>
          <w:rFonts w:eastAsia="Times New Roman"/>
          <w:noProof/>
          <w:webHidden/>
          <w:sz w:val="28"/>
          <w:lang w:val="ru-RU" w:eastAsia="ru-RU" w:bidi="ar-SA"/>
        </w:rPr>
        <w:t>.</w:t>
      </w:r>
      <w:r w:rsidR="002274BE">
        <w:rPr>
          <w:rFonts w:eastAsia="Times New Roman"/>
          <w:noProof/>
          <w:sz w:val="28"/>
          <w:lang w:val="ru-RU" w:eastAsia="ru-RU" w:bidi="ar-SA"/>
        </w:rPr>
        <w:t>6</w:t>
      </w:r>
    </w:p>
    <w:p w14:paraId="3104070E" w14:textId="77777777" w:rsidR="00F5508C" w:rsidRPr="005D557D" w:rsidRDefault="003C2D23" w:rsidP="00E21F05">
      <w:pPr>
        <w:tabs>
          <w:tab w:val="right" w:leader="dot" w:pos="9269"/>
        </w:tabs>
        <w:spacing w:after="0" w:line="360" w:lineRule="auto"/>
        <w:rPr>
          <w:rFonts w:eastAsia="Times New Roman"/>
          <w:noProof/>
          <w:sz w:val="28"/>
          <w:lang w:val="ru-RU" w:eastAsia="ru-RU" w:bidi="ar-SA"/>
        </w:rPr>
      </w:pPr>
      <w:r w:rsidRPr="005D557D">
        <w:rPr>
          <w:rFonts w:eastAsia="Times New Roman"/>
          <w:noProof/>
          <w:sz w:val="28"/>
          <w:lang w:val="ru-RU" w:eastAsia="ru-RU" w:bidi="ar-SA"/>
        </w:rPr>
        <w:t xml:space="preserve">3 </w:t>
      </w:r>
      <w:r w:rsidR="00C4119C" w:rsidRPr="005D557D">
        <w:rPr>
          <w:rFonts w:eastAsia="Times New Roman"/>
          <w:noProof/>
          <w:sz w:val="28"/>
          <w:lang w:val="ru-RU" w:eastAsia="ru-RU" w:bidi="ar-SA"/>
        </w:rPr>
        <w:t>ОЦЕНКА ОСВОЕНИЯ УЧЕБНОЙ ДИСЦИПЛИНЫ</w:t>
      </w:r>
      <w:r w:rsidR="002274BE" w:rsidRPr="003946FB">
        <w:rPr>
          <w:rFonts w:eastAsia="Times New Roman"/>
          <w:noProof/>
          <w:webHidden/>
          <w:sz w:val="28"/>
          <w:lang w:val="ru-RU" w:eastAsia="ru-RU" w:bidi="ar-SA"/>
        </w:rPr>
        <w:t>………………………………...</w:t>
      </w:r>
      <w:r w:rsidR="002274BE">
        <w:rPr>
          <w:rFonts w:eastAsia="Times New Roman"/>
          <w:noProof/>
          <w:sz w:val="28"/>
          <w:lang w:val="ru-RU" w:eastAsia="ru-RU" w:bidi="ar-SA"/>
        </w:rPr>
        <w:t>10</w:t>
      </w:r>
    </w:p>
    <w:p w14:paraId="028F643B" w14:textId="77777777" w:rsidR="00F5508C" w:rsidRPr="0065367E" w:rsidRDefault="00D05F1C" w:rsidP="00E21F05">
      <w:pPr>
        <w:tabs>
          <w:tab w:val="num" w:pos="0"/>
          <w:tab w:val="right" w:leader="dot" w:pos="9269"/>
        </w:tabs>
        <w:spacing w:after="0" w:line="360" w:lineRule="auto"/>
        <w:rPr>
          <w:rFonts w:eastAsia="Times New Roman"/>
          <w:sz w:val="28"/>
          <w:szCs w:val="28"/>
          <w:lang w:val="ru-RU" w:eastAsia="ru-RU" w:bidi="ar-SA"/>
        </w:rPr>
      </w:pPr>
      <w:r w:rsidRPr="00D05F1C">
        <w:rPr>
          <w:rFonts w:eastAsia="Times New Roman"/>
          <w:noProof/>
          <w:sz w:val="28"/>
          <w:lang w:val="ru-RU" w:eastAsia="ru-RU" w:bidi="ar-SA"/>
        </w:rPr>
        <w:t>4 КРИТЕРИИ ОЦЕНИВАНИЯ ПО РЕЗУЛЬТАТАМ ТЕКУЩЕГО, РУБЕЖНОГО И ИТОГОВОГО КОНТРОЛЯ</w:t>
      </w:r>
      <w:r>
        <w:rPr>
          <w:rFonts w:eastAsia="Times New Roman"/>
          <w:bCs/>
          <w:sz w:val="28"/>
          <w:szCs w:val="28"/>
          <w:lang w:val="ru-RU"/>
        </w:rPr>
        <w:t>…………………………………</w:t>
      </w:r>
      <w:r w:rsidR="002274BE">
        <w:rPr>
          <w:rFonts w:eastAsia="Times New Roman"/>
          <w:bCs/>
          <w:sz w:val="28"/>
          <w:szCs w:val="28"/>
          <w:lang w:val="ru-RU"/>
        </w:rPr>
        <w:t>……………………………</w:t>
      </w:r>
      <w:r w:rsidR="002274BE" w:rsidRPr="002274BE">
        <w:rPr>
          <w:rFonts w:eastAsia="Times New Roman"/>
          <w:bCs/>
          <w:sz w:val="28"/>
          <w:szCs w:val="28"/>
          <w:lang w:val="ru-RU"/>
        </w:rPr>
        <w:t>.</w:t>
      </w:r>
      <w:r w:rsidR="0065367E" w:rsidRPr="0065367E">
        <w:rPr>
          <w:rFonts w:eastAsia="Times New Roman"/>
          <w:bCs/>
          <w:sz w:val="28"/>
          <w:szCs w:val="28"/>
          <w:lang w:val="ru-RU"/>
        </w:rPr>
        <w:t>41</w:t>
      </w:r>
    </w:p>
    <w:p w14:paraId="5204CB21" w14:textId="77777777" w:rsidR="005F0D41" w:rsidRPr="0065367E" w:rsidRDefault="005F0D41" w:rsidP="005F0D41">
      <w:pPr>
        <w:tabs>
          <w:tab w:val="num" w:pos="0"/>
          <w:tab w:val="right" w:leader="dot" w:pos="9269"/>
        </w:tabs>
        <w:spacing w:after="0" w:line="360" w:lineRule="auto"/>
        <w:rPr>
          <w:rFonts w:eastAsia="Times New Roman"/>
          <w:sz w:val="28"/>
          <w:szCs w:val="28"/>
          <w:lang w:val="ru-RU"/>
        </w:rPr>
      </w:pPr>
      <w:r w:rsidRPr="004A4615">
        <w:rPr>
          <w:rFonts w:eastAsia="Times New Roman"/>
          <w:sz w:val="28"/>
          <w:szCs w:val="28"/>
          <w:lang w:val="ru-RU"/>
        </w:rPr>
        <w:t xml:space="preserve">5 </w:t>
      </w:r>
      <w:r>
        <w:rPr>
          <w:sz w:val="28"/>
          <w:szCs w:val="28"/>
          <w:lang w:val="ru-RU"/>
        </w:rPr>
        <w:t>КОНТРОЛЬНО-ОЦЕНОЧНЫЕ МАТЕРИАЛЫ ПО УЧЕБНОЙ ДИСЦИПЛИНЕ…………………………………………………………………</w:t>
      </w:r>
      <w:r w:rsidR="002274BE">
        <w:rPr>
          <w:sz w:val="28"/>
          <w:szCs w:val="28"/>
          <w:lang w:val="ru-RU"/>
        </w:rPr>
        <w:t>…………</w:t>
      </w:r>
      <w:r w:rsidR="0065367E" w:rsidRPr="0065367E">
        <w:rPr>
          <w:sz w:val="28"/>
          <w:szCs w:val="28"/>
          <w:lang w:val="ru-RU"/>
        </w:rPr>
        <w:t>42</w:t>
      </w:r>
    </w:p>
    <w:p w14:paraId="1CF18477" w14:textId="77777777" w:rsidR="00F5508C" w:rsidRPr="0065367E" w:rsidRDefault="005F0D41" w:rsidP="00E21F05">
      <w:pPr>
        <w:tabs>
          <w:tab w:val="num" w:pos="0"/>
          <w:tab w:val="right" w:leader="dot" w:pos="9269"/>
        </w:tabs>
        <w:spacing w:after="0" w:line="360" w:lineRule="auto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6 </w:t>
      </w:r>
      <w:r w:rsidRPr="005F0D41">
        <w:rPr>
          <w:rFonts w:eastAsia="Times New Roman"/>
          <w:sz w:val="28"/>
          <w:szCs w:val="28"/>
          <w:lang w:val="ru-RU"/>
        </w:rPr>
        <w:t xml:space="preserve">СПИСОК ИСПОЛЬЗОВАННОЙ ЛИТЕРАТУРЫ </w:t>
      </w:r>
      <w:r>
        <w:rPr>
          <w:rFonts w:eastAsia="Times New Roman"/>
          <w:sz w:val="28"/>
          <w:szCs w:val="28"/>
          <w:lang w:val="ru-RU"/>
        </w:rPr>
        <w:t>…………………………</w:t>
      </w:r>
      <w:r w:rsidR="002274BE">
        <w:rPr>
          <w:rFonts w:eastAsia="Times New Roman"/>
          <w:sz w:val="28"/>
          <w:szCs w:val="28"/>
          <w:lang w:val="ru-RU"/>
        </w:rPr>
        <w:t>…</w:t>
      </w:r>
      <w:r w:rsidR="002274BE" w:rsidRPr="002274BE">
        <w:rPr>
          <w:rFonts w:eastAsia="Times New Roman"/>
          <w:sz w:val="28"/>
          <w:szCs w:val="28"/>
          <w:lang w:val="ru-RU"/>
        </w:rPr>
        <w:t>………</w:t>
      </w:r>
      <w:r w:rsidR="0065367E" w:rsidRPr="0065367E">
        <w:rPr>
          <w:rFonts w:eastAsia="Times New Roman"/>
          <w:sz w:val="28"/>
          <w:szCs w:val="28"/>
          <w:lang w:val="ru-RU"/>
        </w:rPr>
        <w:t>45</w:t>
      </w:r>
    </w:p>
    <w:p w14:paraId="78737AAE" w14:textId="77777777" w:rsidR="00497798" w:rsidRPr="0065367E" w:rsidRDefault="005F0D41" w:rsidP="00E21F05">
      <w:pPr>
        <w:tabs>
          <w:tab w:val="right" w:leader="dot" w:pos="9269"/>
        </w:tabs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497798" w:rsidRPr="004A4615">
        <w:rPr>
          <w:sz w:val="28"/>
          <w:szCs w:val="28"/>
          <w:lang w:val="ru-RU"/>
        </w:rPr>
        <w:t>.1 Информационное обе</w:t>
      </w:r>
      <w:r w:rsidR="000338A1">
        <w:rPr>
          <w:sz w:val="28"/>
          <w:szCs w:val="28"/>
          <w:lang w:val="ru-RU"/>
        </w:rPr>
        <w:t>спечение обучения…………………………………</w:t>
      </w:r>
      <w:r w:rsidR="002274BE" w:rsidRPr="002274BE">
        <w:rPr>
          <w:sz w:val="28"/>
          <w:szCs w:val="28"/>
          <w:lang w:val="ru-RU"/>
        </w:rPr>
        <w:t>…………</w:t>
      </w:r>
      <w:r w:rsidR="0065367E" w:rsidRPr="0065367E">
        <w:rPr>
          <w:sz w:val="28"/>
          <w:szCs w:val="28"/>
          <w:lang w:val="ru-RU"/>
        </w:rPr>
        <w:t>45</w:t>
      </w:r>
    </w:p>
    <w:p w14:paraId="013660EC" w14:textId="77777777" w:rsidR="00497798" w:rsidRPr="0065367E" w:rsidRDefault="005F0D41" w:rsidP="00E21F05">
      <w:pPr>
        <w:tabs>
          <w:tab w:val="right" w:leader="dot" w:pos="9269"/>
        </w:tabs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497798" w:rsidRPr="004A4615">
        <w:rPr>
          <w:sz w:val="28"/>
          <w:szCs w:val="28"/>
          <w:lang w:val="ru-RU"/>
        </w:rPr>
        <w:t>.1.1 Основная учебна</w:t>
      </w:r>
      <w:r w:rsidR="000338A1">
        <w:rPr>
          <w:sz w:val="28"/>
          <w:szCs w:val="28"/>
          <w:lang w:val="ru-RU"/>
        </w:rPr>
        <w:t>я литература…………………………………………</w:t>
      </w:r>
      <w:r w:rsidR="002274BE">
        <w:rPr>
          <w:sz w:val="28"/>
          <w:szCs w:val="28"/>
          <w:lang w:val="ru-RU"/>
        </w:rPr>
        <w:t>…</w:t>
      </w:r>
      <w:r w:rsidR="002274BE" w:rsidRPr="002274BE">
        <w:rPr>
          <w:sz w:val="28"/>
          <w:szCs w:val="28"/>
          <w:lang w:val="ru-RU"/>
        </w:rPr>
        <w:t>…………</w:t>
      </w:r>
      <w:r w:rsidR="0065367E" w:rsidRPr="0065367E">
        <w:rPr>
          <w:sz w:val="28"/>
          <w:szCs w:val="28"/>
          <w:lang w:val="ru-RU"/>
        </w:rPr>
        <w:t>45</w:t>
      </w:r>
    </w:p>
    <w:p w14:paraId="1E30ED04" w14:textId="77777777" w:rsidR="00497798" w:rsidRPr="0065367E" w:rsidRDefault="005F0D41" w:rsidP="00E21F05">
      <w:pPr>
        <w:tabs>
          <w:tab w:val="right" w:leader="dot" w:pos="9269"/>
        </w:tabs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497798" w:rsidRPr="004A4615">
        <w:rPr>
          <w:sz w:val="28"/>
          <w:szCs w:val="28"/>
          <w:lang w:val="ru-RU"/>
        </w:rPr>
        <w:t>.1.2 Дополнительная у</w:t>
      </w:r>
      <w:r w:rsidR="000338A1">
        <w:rPr>
          <w:sz w:val="28"/>
          <w:szCs w:val="28"/>
          <w:lang w:val="ru-RU"/>
        </w:rPr>
        <w:t>чебная литература……………………………………</w:t>
      </w:r>
      <w:r w:rsidR="002274BE" w:rsidRPr="002274BE">
        <w:rPr>
          <w:sz w:val="28"/>
          <w:szCs w:val="28"/>
          <w:lang w:val="ru-RU"/>
        </w:rPr>
        <w:t>…………</w:t>
      </w:r>
      <w:r w:rsidR="0065367E" w:rsidRPr="0065367E">
        <w:rPr>
          <w:sz w:val="28"/>
          <w:szCs w:val="28"/>
          <w:lang w:val="ru-RU"/>
        </w:rPr>
        <w:t>45</w:t>
      </w:r>
    </w:p>
    <w:p w14:paraId="56017D88" w14:textId="77777777" w:rsidR="00497798" w:rsidRPr="0065367E" w:rsidRDefault="005F0D41" w:rsidP="00E21F05">
      <w:pPr>
        <w:tabs>
          <w:tab w:val="right" w:leader="dot" w:pos="9269"/>
        </w:tabs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497798" w:rsidRPr="004A4615">
        <w:rPr>
          <w:sz w:val="28"/>
          <w:szCs w:val="28"/>
          <w:lang w:val="ru-RU"/>
        </w:rPr>
        <w:t xml:space="preserve">.1.3 Интернет – </w:t>
      </w:r>
      <w:r w:rsidR="000338A1">
        <w:rPr>
          <w:sz w:val="28"/>
          <w:szCs w:val="28"/>
          <w:lang w:val="ru-RU"/>
        </w:rPr>
        <w:t>ресурсы………………………………………………………</w:t>
      </w:r>
      <w:r w:rsidR="002274BE" w:rsidRPr="002274BE">
        <w:rPr>
          <w:sz w:val="28"/>
          <w:szCs w:val="28"/>
          <w:lang w:val="ru-RU"/>
        </w:rPr>
        <w:t>…………</w:t>
      </w:r>
      <w:r w:rsidR="0065367E" w:rsidRPr="0065367E">
        <w:rPr>
          <w:sz w:val="28"/>
          <w:szCs w:val="28"/>
          <w:lang w:val="ru-RU"/>
        </w:rPr>
        <w:t>46</w:t>
      </w:r>
    </w:p>
    <w:p w14:paraId="1239AFE6" w14:textId="77777777" w:rsidR="00497798" w:rsidRPr="0065367E" w:rsidRDefault="005F0D41" w:rsidP="00E21F05">
      <w:pPr>
        <w:tabs>
          <w:tab w:val="right" w:leader="dot" w:pos="9269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497798" w:rsidRPr="004A4615">
        <w:rPr>
          <w:sz w:val="28"/>
          <w:szCs w:val="28"/>
          <w:lang w:val="ru-RU"/>
        </w:rPr>
        <w:t>.1.4 Официальные, справочно-библиографические и периодические издания…………………………………………………………………………</w:t>
      </w:r>
      <w:r w:rsidR="00E45DAC" w:rsidRPr="004A4615">
        <w:rPr>
          <w:sz w:val="28"/>
          <w:szCs w:val="28"/>
          <w:lang w:val="ru-RU"/>
        </w:rPr>
        <w:t>...</w:t>
      </w:r>
      <w:r w:rsidR="002274BE" w:rsidRPr="002274BE">
        <w:rPr>
          <w:sz w:val="28"/>
          <w:szCs w:val="28"/>
          <w:lang w:val="ru-RU"/>
        </w:rPr>
        <w:t>...............</w:t>
      </w:r>
      <w:r w:rsidR="0065367E" w:rsidRPr="0065367E">
        <w:rPr>
          <w:sz w:val="28"/>
          <w:szCs w:val="28"/>
          <w:lang w:val="ru-RU"/>
        </w:rPr>
        <w:t>46</w:t>
      </w:r>
    </w:p>
    <w:p w14:paraId="4A1DD27C" w14:textId="77777777" w:rsidR="00497798" w:rsidRPr="00E338BB" w:rsidRDefault="00497798" w:rsidP="00497798">
      <w:pPr>
        <w:tabs>
          <w:tab w:val="num" w:pos="0"/>
        </w:tabs>
        <w:spacing w:after="0" w:line="360" w:lineRule="auto"/>
        <w:rPr>
          <w:rFonts w:eastAsia="Times New Roman"/>
          <w:color w:val="FF0000"/>
          <w:sz w:val="28"/>
          <w:szCs w:val="28"/>
          <w:lang w:val="ru-RU" w:eastAsia="ru-RU" w:bidi="ar-SA"/>
        </w:rPr>
      </w:pPr>
    </w:p>
    <w:p w14:paraId="7520C745" w14:textId="77777777" w:rsidR="00F5508C" w:rsidRPr="00E338BB" w:rsidRDefault="00F5508C" w:rsidP="00F5508C">
      <w:pPr>
        <w:rPr>
          <w:rFonts w:eastAsia="Times New Roman"/>
          <w:color w:val="FF0000"/>
          <w:lang w:val="ru-RU"/>
        </w:rPr>
      </w:pPr>
    </w:p>
    <w:p w14:paraId="0589954F" w14:textId="77777777" w:rsidR="00F5508C" w:rsidRPr="00F5508C" w:rsidRDefault="00F5508C" w:rsidP="00F5508C">
      <w:pPr>
        <w:rPr>
          <w:rFonts w:eastAsia="Times New Roman"/>
          <w:lang w:val="ru-RU"/>
        </w:rPr>
      </w:pPr>
    </w:p>
    <w:p w14:paraId="0A31B944" w14:textId="77777777" w:rsidR="00F5508C" w:rsidRPr="00F5508C" w:rsidRDefault="00F5508C" w:rsidP="00F5508C">
      <w:pPr>
        <w:rPr>
          <w:rFonts w:eastAsia="Times New Roman"/>
          <w:lang w:val="ru-RU"/>
        </w:rPr>
      </w:pPr>
    </w:p>
    <w:p w14:paraId="309D16B5" w14:textId="77777777" w:rsidR="00F5508C" w:rsidRPr="00F5508C" w:rsidRDefault="00F5508C" w:rsidP="00F5508C">
      <w:pPr>
        <w:rPr>
          <w:rFonts w:eastAsia="Times New Roman"/>
          <w:lang w:val="ru-RU"/>
        </w:rPr>
      </w:pPr>
    </w:p>
    <w:p w14:paraId="157CEFA7" w14:textId="77777777" w:rsidR="00F5508C" w:rsidRPr="00F5508C" w:rsidRDefault="00F5508C" w:rsidP="00F5508C">
      <w:pPr>
        <w:rPr>
          <w:rFonts w:eastAsia="Times New Roman"/>
          <w:lang w:val="ru-RU"/>
        </w:rPr>
      </w:pPr>
    </w:p>
    <w:p w14:paraId="7502A199" w14:textId="77777777" w:rsidR="00F5508C" w:rsidRPr="00F5508C" w:rsidRDefault="00F5508C" w:rsidP="00F5508C">
      <w:pPr>
        <w:rPr>
          <w:rFonts w:eastAsia="Times New Roman"/>
          <w:lang w:val="ru-RU"/>
        </w:rPr>
      </w:pPr>
    </w:p>
    <w:p w14:paraId="00FE52D0" w14:textId="77777777" w:rsidR="00F5508C" w:rsidRPr="00F5508C" w:rsidRDefault="00F5508C" w:rsidP="00F5508C">
      <w:pPr>
        <w:rPr>
          <w:rFonts w:eastAsia="Times New Roman"/>
          <w:lang w:val="ru-RU"/>
        </w:rPr>
      </w:pPr>
    </w:p>
    <w:p w14:paraId="37BB9C27" w14:textId="77777777" w:rsidR="002C792E" w:rsidRDefault="002C792E" w:rsidP="001D193A">
      <w:pPr>
        <w:spacing w:line="360" w:lineRule="auto"/>
        <w:ind w:left="360"/>
        <w:contextualSpacing/>
        <w:jc w:val="center"/>
        <w:rPr>
          <w:rFonts w:eastAsia="Times New Roman"/>
          <w:b/>
          <w:sz w:val="28"/>
          <w:szCs w:val="28"/>
          <w:lang w:val="ru-RU"/>
        </w:rPr>
      </w:pPr>
    </w:p>
    <w:p w14:paraId="33624C8D" w14:textId="77777777" w:rsidR="002C792E" w:rsidRDefault="002C792E" w:rsidP="001D193A">
      <w:pPr>
        <w:spacing w:line="360" w:lineRule="auto"/>
        <w:ind w:left="360"/>
        <w:contextualSpacing/>
        <w:jc w:val="center"/>
        <w:rPr>
          <w:rFonts w:eastAsia="Times New Roman"/>
          <w:b/>
          <w:sz w:val="28"/>
          <w:szCs w:val="28"/>
          <w:lang w:val="ru-RU"/>
        </w:rPr>
      </w:pPr>
    </w:p>
    <w:p w14:paraId="5D1F8DFE" w14:textId="77777777" w:rsidR="002C792E" w:rsidRDefault="002C792E" w:rsidP="001D193A">
      <w:pPr>
        <w:spacing w:line="360" w:lineRule="auto"/>
        <w:ind w:left="360"/>
        <w:contextualSpacing/>
        <w:jc w:val="center"/>
        <w:rPr>
          <w:rFonts w:eastAsia="Times New Roman"/>
          <w:b/>
          <w:sz w:val="28"/>
          <w:szCs w:val="28"/>
          <w:lang w:val="ru-RU"/>
        </w:rPr>
      </w:pPr>
    </w:p>
    <w:p w14:paraId="1E974223" w14:textId="77777777" w:rsidR="002C792E" w:rsidRDefault="002C792E" w:rsidP="001D193A">
      <w:pPr>
        <w:spacing w:line="360" w:lineRule="auto"/>
        <w:ind w:left="360"/>
        <w:contextualSpacing/>
        <w:jc w:val="center"/>
        <w:rPr>
          <w:rFonts w:eastAsia="Times New Roman"/>
          <w:b/>
          <w:sz w:val="28"/>
          <w:szCs w:val="28"/>
          <w:lang w:val="ru-RU"/>
        </w:rPr>
      </w:pPr>
    </w:p>
    <w:p w14:paraId="2BD0EBAB" w14:textId="77777777" w:rsidR="002C792E" w:rsidRDefault="002C792E" w:rsidP="001D193A">
      <w:pPr>
        <w:spacing w:line="360" w:lineRule="auto"/>
        <w:ind w:left="360"/>
        <w:contextualSpacing/>
        <w:jc w:val="center"/>
        <w:rPr>
          <w:rFonts w:eastAsia="Times New Roman"/>
          <w:b/>
          <w:sz w:val="28"/>
          <w:szCs w:val="28"/>
          <w:lang w:val="ru-RU"/>
        </w:rPr>
      </w:pPr>
    </w:p>
    <w:p w14:paraId="08EDC662" w14:textId="189D74E1" w:rsidR="00F5508C" w:rsidRDefault="001D193A" w:rsidP="001D193A">
      <w:pPr>
        <w:spacing w:line="360" w:lineRule="auto"/>
        <w:ind w:left="360"/>
        <w:contextualSpacing/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lastRenderedPageBreak/>
        <w:t xml:space="preserve">1 </w:t>
      </w:r>
      <w:r w:rsidR="003C2D23" w:rsidRPr="00F5508C">
        <w:rPr>
          <w:rFonts w:eastAsia="Times New Roman"/>
          <w:b/>
          <w:sz w:val="28"/>
          <w:szCs w:val="28"/>
          <w:lang w:val="ru-RU"/>
        </w:rPr>
        <w:t>ПАСПОРТ ФОНДА ОЦЕНОЧНЫХ СРЕДСТВ</w:t>
      </w:r>
    </w:p>
    <w:p w14:paraId="36C56E75" w14:textId="77777777" w:rsidR="006F729E" w:rsidRPr="006F729E" w:rsidRDefault="006F729E" w:rsidP="002B7DEB">
      <w:pPr>
        <w:spacing w:after="0" w:line="360" w:lineRule="auto"/>
        <w:ind w:right="326" w:firstLine="709"/>
        <w:jc w:val="both"/>
        <w:rPr>
          <w:rFonts w:eastAsia="Calibri"/>
          <w:sz w:val="28"/>
          <w:szCs w:val="28"/>
          <w:lang w:val="ru-RU"/>
        </w:rPr>
      </w:pPr>
      <w:r w:rsidRPr="006F729E">
        <w:rPr>
          <w:rFonts w:eastAsia="Calibri"/>
          <w:sz w:val="28"/>
          <w:szCs w:val="28"/>
          <w:lang w:val="ru-RU"/>
        </w:rPr>
        <w:t xml:space="preserve">Результатом освоения дисциплины </w:t>
      </w:r>
      <w:r w:rsidRPr="006F729E">
        <w:rPr>
          <w:rFonts w:eastAsia="Calibri"/>
          <w:b/>
          <w:sz w:val="28"/>
          <w:szCs w:val="28"/>
          <w:lang w:val="ru-RU"/>
        </w:rPr>
        <w:t>«</w:t>
      </w:r>
      <w:r w:rsidRPr="006F729E">
        <w:rPr>
          <w:b/>
          <w:sz w:val="28"/>
          <w:szCs w:val="28"/>
          <w:lang w:val="ru-RU"/>
        </w:rPr>
        <w:t>Транспортная безопасность</w:t>
      </w:r>
      <w:r w:rsidRPr="006F729E">
        <w:rPr>
          <w:rFonts w:eastAsia="Calibri"/>
          <w:b/>
          <w:sz w:val="28"/>
          <w:szCs w:val="28"/>
          <w:lang w:val="ru-RU"/>
        </w:rPr>
        <w:t>»</w:t>
      </w:r>
      <w:r w:rsidRPr="006F729E">
        <w:rPr>
          <w:rFonts w:eastAsia="Calibri"/>
          <w:sz w:val="28"/>
          <w:szCs w:val="28"/>
          <w:lang w:val="ru-RU"/>
        </w:rPr>
        <w:t xml:space="preserve"> является формирование общих и профессиональных компетенций.</w:t>
      </w:r>
    </w:p>
    <w:p w14:paraId="4F2B51E6" w14:textId="77777777" w:rsidR="006F729E" w:rsidRPr="006F729E" w:rsidRDefault="006F729E" w:rsidP="002B7DEB">
      <w:pPr>
        <w:spacing w:after="0" w:line="360" w:lineRule="auto"/>
        <w:ind w:right="326" w:firstLine="709"/>
        <w:jc w:val="both"/>
        <w:rPr>
          <w:rFonts w:eastAsia="Calibri"/>
          <w:sz w:val="28"/>
          <w:szCs w:val="28"/>
          <w:lang w:val="ru-RU"/>
        </w:rPr>
      </w:pPr>
      <w:r w:rsidRPr="006F729E">
        <w:rPr>
          <w:rFonts w:eastAsia="Calibri"/>
          <w:sz w:val="28"/>
          <w:szCs w:val="28"/>
          <w:lang w:val="ru-RU"/>
        </w:rPr>
        <w:t xml:space="preserve">Форма аттестации по дисциплине </w:t>
      </w:r>
      <w:r w:rsidRPr="006F729E">
        <w:rPr>
          <w:rFonts w:eastAsia="Calibri"/>
          <w:b/>
          <w:sz w:val="28"/>
          <w:szCs w:val="28"/>
          <w:lang w:val="ru-RU"/>
        </w:rPr>
        <w:t>«</w:t>
      </w:r>
      <w:r w:rsidRPr="006F729E">
        <w:rPr>
          <w:b/>
          <w:sz w:val="28"/>
          <w:szCs w:val="28"/>
          <w:lang w:val="ru-RU"/>
        </w:rPr>
        <w:t>Транспортная безопасность</w:t>
      </w:r>
      <w:r w:rsidRPr="006F729E">
        <w:rPr>
          <w:rFonts w:eastAsia="Calibri"/>
          <w:b/>
          <w:sz w:val="28"/>
          <w:szCs w:val="28"/>
          <w:lang w:val="ru-RU"/>
        </w:rPr>
        <w:t>»</w:t>
      </w:r>
      <w:r w:rsidRPr="006F729E">
        <w:rPr>
          <w:rFonts w:eastAsia="Calibri"/>
          <w:sz w:val="28"/>
          <w:szCs w:val="28"/>
          <w:lang w:val="ru-RU"/>
        </w:rPr>
        <w:t xml:space="preserve"> - </w:t>
      </w:r>
      <w:r w:rsidRPr="006F729E">
        <w:rPr>
          <w:rFonts w:eastAsia="Calibri"/>
          <w:b/>
          <w:sz w:val="28"/>
          <w:szCs w:val="28"/>
          <w:lang w:val="ru-RU"/>
        </w:rPr>
        <w:t>дифференцированный зачет</w:t>
      </w:r>
      <w:r w:rsidRPr="006F729E">
        <w:rPr>
          <w:rFonts w:eastAsia="Calibri"/>
          <w:sz w:val="28"/>
          <w:szCs w:val="28"/>
          <w:lang w:val="ru-RU"/>
        </w:rPr>
        <w:t>.</w:t>
      </w:r>
    </w:p>
    <w:p w14:paraId="4BF1C4C3" w14:textId="77777777" w:rsidR="006F729E" w:rsidRPr="006F729E" w:rsidRDefault="006F729E" w:rsidP="002B7DEB">
      <w:pPr>
        <w:spacing w:after="0" w:line="360" w:lineRule="auto"/>
        <w:ind w:right="326" w:firstLine="709"/>
        <w:jc w:val="both"/>
        <w:rPr>
          <w:rFonts w:eastAsia="Calibri"/>
          <w:sz w:val="28"/>
          <w:szCs w:val="28"/>
          <w:lang w:val="ru-RU"/>
        </w:rPr>
      </w:pPr>
      <w:r w:rsidRPr="006F729E">
        <w:rPr>
          <w:rFonts w:eastAsia="Calibri"/>
          <w:sz w:val="28"/>
          <w:szCs w:val="28"/>
          <w:lang w:val="ru-RU"/>
        </w:rPr>
        <w:t xml:space="preserve">Вид проведения проверки - устная. </w:t>
      </w:r>
    </w:p>
    <w:p w14:paraId="15164F60" w14:textId="77777777" w:rsidR="006F729E" w:rsidRPr="006F729E" w:rsidRDefault="006F729E" w:rsidP="002B7DEB">
      <w:pPr>
        <w:spacing w:after="0" w:line="360" w:lineRule="auto"/>
        <w:ind w:right="326" w:firstLine="709"/>
        <w:jc w:val="both"/>
        <w:rPr>
          <w:sz w:val="28"/>
          <w:szCs w:val="28"/>
          <w:lang w:val="ru-RU"/>
        </w:rPr>
      </w:pPr>
      <w:r w:rsidRPr="006F729E">
        <w:rPr>
          <w:b/>
          <w:sz w:val="28"/>
          <w:szCs w:val="28"/>
          <w:lang w:val="ru-RU"/>
        </w:rPr>
        <w:t>Устная</w:t>
      </w:r>
      <w:r w:rsidRPr="006F729E">
        <w:rPr>
          <w:sz w:val="28"/>
          <w:szCs w:val="28"/>
          <w:lang w:val="ru-RU"/>
        </w:rPr>
        <w:t xml:space="preserve"> - предполагает устный ответ обучающегося на один или систему вопросов в форме рассказа, беседы, собеседования.</w:t>
      </w:r>
    </w:p>
    <w:p w14:paraId="0ED2E486" w14:textId="77777777" w:rsidR="006F729E" w:rsidRPr="006F729E" w:rsidRDefault="006F729E" w:rsidP="002B7DEB">
      <w:pPr>
        <w:spacing w:after="0" w:line="360" w:lineRule="auto"/>
        <w:ind w:firstLine="709"/>
        <w:rPr>
          <w:b/>
          <w:bCs/>
          <w:iCs/>
          <w:sz w:val="28"/>
          <w:szCs w:val="28"/>
          <w:lang w:val="ru-RU"/>
        </w:rPr>
      </w:pPr>
      <w:r w:rsidRPr="006F729E">
        <w:rPr>
          <w:bCs/>
          <w:iCs/>
          <w:sz w:val="28"/>
          <w:szCs w:val="28"/>
          <w:lang w:val="ru-RU"/>
        </w:rPr>
        <w:t>Система оценок при аттестации:</w:t>
      </w:r>
      <w:r w:rsidRPr="006F729E">
        <w:rPr>
          <w:b/>
          <w:bCs/>
          <w:iCs/>
          <w:sz w:val="28"/>
          <w:szCs w:val="28"/>
          <w:lang w:val="ru-RU"/>
        </w:rPr>
        <w:t xml:space="preserve"> пятибалльная</w:t>
      </w:r>
      <w:r w:rsidRPr="006F729E">
        <w:rPr>
          <w:b/>
          <w:sz w:val="28"/>
          <w:szCs w:val="28"/>
          <w:lang w:val="ru-RU"/>
        </w:rPr>
        <w:t>.</w:t>
      </w:r>
      <w:r w:rsidRPr="006F729E">
        <w:rPr>
          <w:b/>
          <w:bCs/>
          <w:iCs/>
          <w:sz w:val="28"/>
          <w:szCs w:val="28"/>
          <w:lang w:val="ru-RU"/>
        </w:rPr>
        <w:t xml:space="preserve"> </w:t>
      </w:r>
    </w:p>
    <w:p w14:paraId="7A3A6127" w14:textId="61B88FE8" w:rsidR="006F729E" w:rsidRPr="006F729E" w:rsidRDefault="006F729E" w:rsidP="002B7DEB">
      <w:pPr>
        <w:spacing w:after="0" w:line="360" w:lineRule="auto"/>
        <w:ind w:left="57" w:hanging="57"/>
        <w:jc w:val="both"/>
        <w:rPr>
          <w:b/>
          <w:sz w:val="28"/>
          <w:szCs w:val="28"/>
          <w:lang w:val="ru-RU"/>
        </w:rPr>
      </w:pPr>
      <w:r w:rsidRPr="006F729E">
        <w:rPr>
          <w:b/>
          <w:bCs/>
          <w:sz w:val="28"/>
          <w:szCs w:val="28"/>
          <w:lang w:val="ru-RU"/>
        </w:rPr>
        <w:t>Требования к уровню подготовки по дисциплине, п</w:t>
      </w:r>
      <w:r w:rsidRPr="006F729E">
        <w:rPr>
          <w:b/>
          <w:sz w:val="28"/>
          <w:szCs w:val="28"/>
          <w:lang w:val="ru-RU"/>
        </w:rPr>
        <w:t>еречень контролируемых компетенций</w:t>
      </w:r>
    </w:p>
    <w:p w14:paraId="2CAE06C3" w14:textId="77777777" w:rsidR="006F729E" w:rsidRPr="006F729E" w:rsidRDefault="006F729E" w:rsidP="002B7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b/>
          <w:sz w:val="28"/>
          <w:szCs w:val="28"/>
          <w:u w:color="FFFFFF"/>
          <w:lang w:val="ru-RU"/>
        </w:rPr>
      </w:pPr>
      <w:r w:rsidRPr="006F729E">
        <w:rPr>
          <w:sz w:val="28"/>
          <w:szCs w:val="28"/>
          <w:u w:color="FFFFFF"/>
          <w:lang w:val="ru-RU"/>
        </w:rPr>
        <w:t>В результате освоения учебной дисциплины обучающийся должен уметь:</w:t>
      </w:r>
    </w:p>
    <w:p w14:paraId="2B462867" w14:textId="77777777" w:rsidR="006F729E" w:rsidRPr="006F729E" w:rsidRDefault="006F729E" w:rsidP="002B7DE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6F729E">
        <w:rPr>
          <w:sz w:val="28"/>
          <w:szCs w:val="28"/>
          <w:lang w:val="ru-RU"/>
        </w:rPr>
        <w:t>– применять нормативную правовую базу по транспортной безопасности в своей профессиональной деятельности;</w:t>
      </w:r>
    </w:p>
    <w:p w14:paraId="3D88CEC9" w14:textId="77777777" w:rsidR="006F729E" w:rsidRPr="006F729E" w:rsidRDefault="006F729E" w:rsidP="002B7DE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6F729E">
        <w:rPr>
          <w:sz w:val="28"/>
          <w:szCs w:val="28"/>
          <w:lang w:val="ru-RU"/>
        </w:rPr>
        <w:t>– обеспечивать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 транспорта).</w:t>
      </w:r>
    </w:p>
    <w:p w14:paraId="4471C6EB" w14:textId="77777777" w:rsidR="006F729E" w:rsidRPr="006F729E" w:rsidRDefault="006F729E" w:rsidP="002B7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i/>
          <w:sz w:val="20"/>
          <w:szCs w:val="20"/>
          <w:u w:color="FFFFFF"/>
          <w:lang w:val="ru-RU"/>
        </w:rPr>
      </w:pPr>
      <w:r w:rsidRPr="006F729E">
        <w:rPr>
          <w:sz w:val="28"/>
          <w:szCs w:val="28"/>
          <w:u w:color="FFFFFF"/>
          <w:lang w:val="ru-RU"/>
        </w:rPr>
        <w:t>В результате освоения учебной дисциплины обучающийся должен знать:</w:t>
      </w:r>
    </w:p>
    <w:p w14:paraId="5BE8ED4D" w14:textId="77777777" w:rsidR="006F729E" w:rsidRPr="006F729E" w:rsidRDefault="006F729E" w:rsidP="002B7DE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6F729E">
        <w:rPr>
          <w:i/>
          <w:sz w:val="20"/>
          <w:szCs w:val="20"/>
          <w:u w:color="FFFFFF"/>
          <w:lang w:val="ru-RU"/>
        </w:rPr>
        <w:t xml:space="preserve"> </w:t>
      </w:r>
      <w:r w:rsidRPr="006F729E">
        <w:rPr>
          <w:sz w:val="28"/>
          <w:szCs w:val="28"/>
          <w:lang w:val="ru-RU"/>
        </w:rPr>
        <w:t>– нормативную правовую базу в сфере транспортной безопасности на железнодорожном транспорте;</w:t>
      </w:r>
    </w:p>
    <w:p w14:paraId="11E48B33" w14:textId="77777777" w:rsidR="006F729E" w:rsidRPr="006F729E" w:rsidRDefault="006F729E" w:rsidP="002B7DEB">
      <w:pPr>
        <w:spacing w:after="0" w:line="360" w:lineRule="auto"/>
        <w:ind w:firstLine="709"/>
        <w:jc w:val="both"/>
        <w:rPr>
          <w:sz w:val="32"/>
          <w:szCs w:val="32"/>
          <w:lang w:val="ru-RU"/>
        </w:rPr>
      </w:pPr>
      <w:r w:rsidRPr="006F729E">
        <w:rPr>
          <w:sz w:val="28"/>
          <w:szCs w:val="28"/>
          <w:lang w:val="ru-RU"/>
        </w:rPr>
        <w:t>– основные понятия, цели и задачи обеспечения транспортной безопасности;</w:t>
      </w:r>
    </w:p>
    <w:p w14:paraId="07BCF068" w14:textId="77777777" w:rsidR="006F729E" w:rsidRPr="006F729E" w:rsidRDefault="006F729E" w:rsidP="002B7DE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6F729E">
        <w:rPr>
          <w:sz w:val="28"/>
          <w:szCs w:val="28"/>
          <w:lang w:val="ru-RU"/>
        </w:rPr>
        <w:t>–</w:t>
      </w:r>
      <w:r w:rsidRPr="00C72144">
        <w:rPr>
          <w:sz w:val="28"/>
          <w:szCs w:val="28"/>
        </w:rPr>
        <w:t> </w:t>
      </w:r>
      <w:r w:rsidRPr="006F729E">
        <w:rPr>
          <w:sz w:val="28"/>
          <w:szCs w:val="28"/>
          <w:lang w:val="ru-RU"/>
        </w:rPr>
        <w:t>понятия объектов транспортной инфраструктуры и субъектов транспортной инфраструктуры (перевозчика), применяемые в транспортной безопасности;</w:t>
      </w:r>
    </w:p>
    <w:p w14:paraId="765F8731" w14:textId="77777777" w:rsidR="006F729E" w:rsidRPr="006F729E" w:rsidRDefault="006F729E" w:rsidP="002B7DE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6F729E">
        <w:rPr>
          <w:sz w:val="28"/>
          <w:szCs w:val="28"/>
          <w:lang w:val="ru-RU"/>
        </w:rPr>
        <w:t>–</w:t>
      </w:r>
      <w:r w:rsidRPr="00C72144">
        <w:rPr>
          <w:sz w:val="28"/>
          <w:szCs w:val="28"/>
        </w:rPr>
        <w:t> </w:t>
      </w:r>
      <w:r w:rsidRPr="006F729E">
        <w:rPr>
          <w:sz w:val="28"/>
          <w:szCs w:val="28"/>
          <w:lang w:val="ru-RU"/>
        </w:rPr>
        <w:t>права и обязанности субъектов транспортной инфраструктуры и перевозчиков в сфере транспортной безопасности;</w:t>
      </w:r>
    </w:p>
    <w:p w14:paraId="49D25298" w14:textId="77777777" w:rsidR="006F729E" w:rsidRPr="006F729E" w:rsidRDefault="006F729E" w:rsidP="002B7DE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6F729E">
        <w:rPr>
          <w:sz w:val="28"/>
          <w:szCs w:val="28"/>
          <w:lang w:val="ru-RU"/>
        </w:rPr>
        <w:t>–</w:t>
      </w:r>
      <w:r w:rsidRPr="00C72144">
        <w:rPr>
          <w:sz w:val="28"/>
          <w:szCs w:val="28"/>
        </w:rPr>
        <w:t> </w:t>
      </w:r>
      <w:r w:rsidRPr="006F729E">
        <w:rPr>
          <w:sz w:val="28"/>
          <w:szCs w:val="28"/>
          <w:lang w:val="ru-RU"/>
        </w:rPr>
        <w:t>категории и критерии категорирования объектов транспортной инфраструктуры и транспортных средств железнодорожного транспорта;</w:t>
      </w:r>
    </w:p>
    <w:p w14:paraId="24B76B5C" w14:textId="77777777" w:rsidR="006F729E" w:rsidRPr="006F729E" w:rsidRDefault="006F729E" w:rsidP="002B7DE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6F729E">
        <w:rPr>
          <w:sz w:val="28"/>
          <w:szCs w:val="28"/>
          <w:lang w:val="ru-RU"/>
        </w:rPr>
        <w:t>–</w:t>
      </w:r>
      <w:r w:rsidRPr="00C72144">
        <w:rPr>
          <w:sz w:val="28"/>
          <w:szCs w:val="28"/>
        </w:rPr>
        <w:t> </w:t>
      </w:r>
      <w:r w:rsidRPr="006F729E">
        <w:rPr>
          <w:sz w:val="28"/>
          <w:szCs w:val="28"/>
          <w:lang w:val="ru-RU"/>
        </w:rPr>
        <w:t>основы организации оценки уязвимости объектов транспортной инфраструктуры и транспортных средств железнодорожного транспорта;</w:t>
      </w:r>
    </w:p>
    <w:p w14:paraId="2B9E6F9B" w14:textId="77777777" w:rsidR="006F729E" w:rsidRPr="006F729E" w:rsidRDefault="006F729E" w:rsidP="002B7DE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6F729E">
        <w:rPr>
          <w:sz w:val="28"/>
          <w:szCs w:val="28"/>
          <w:lang w:val="ru-RU"/>
        </w:rPr>
        <w:lastRenderedPageBreak/>
        <w:t>–</w:t>
      </w:r>
      <w:r w:rsidRPr="00C72144">
        <w:rPr>
          <w:sz w:val="28"/>
          <w:szCs w:val="28"/>
        </w:rPr>
        <w:t> </w:t>
      </w:r>
      <w:r w:rsidRPr="006F729E">
        <w:rPr>
          <w:sz w:val="28"/>
          <w:szCs w:val="28"/>
          <w:lang w:val="ru-RU"/>
        </w:rPr>
        <w:t>виды и формы актов незаконного вмешательства в деятельность транспортного комплекса;</w:t>
      </w:r>
    </w:p>
    <w:p w14:paraId="782C5636" w14:textId="77777777" w:rsidR="006F729E" w:rsidRPr="006F729E" w:rsidRDefault="006F729E" w:rsidP="002B7D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6F729E">
        <w:rPr>
          <w:sz w:val="28"/>
          <w:szCs w:val="28"/>
          <w:lang w:val="ru-RU"/>
        </w:rPr>
        <w:t>–</w:t>
      </w:r>
      <w:r w:rsidRPr="00C72144">
        <w:rPr>
          <w:sz w:val="28"/>
          <w:szCs w:val="28"/>
        </w:rPr>
        <w:t> </w:t>
      </w:r>
      <w:r w:rsidRPr="006F729E">
        <w:rPr>
          <w:sz w:val="28"/>
          <w:szCs w:val="28"/>
          <w:lang w:val="ru-RU"/>
        </w:rPr>
        <w:t>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</w:t>
      </w:r>
      <w:proofErr w:type="spellStart"/>
      <w:r w:rsidRPr="006F729E">
        <w:rPr>
          <w:sz w:val="28"/>
          <w:szCs w:val="28"/>
          <w:lang w:val="ru-RU"/>
        </w:rPr>
        <w:t>профайлинг</w:t>
      </w:r>
      <w:proofErr w:type="spellEnd"/>
      <w:r w:rsidRPr="006F729E">
        <w:rPr>
          <w:sz w:val="28"/>
          <w:szCs w:val="28"/>
          <w:lang w:val="ru-RU"/>
        </w:rPr>
        <w:t>);</w:t>
      </w:r>
    </w:p>
    <w:p w14:paraId="57F44BB4" w14:textId="77777777" w:rsidR="006F729E" w:rsidRPr="006F729E" w:rsidRDefault="006F729E" w:rsidP="002B7DE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6F729E">
        <w:rPr>
          <w:sz w:val="28"/>
          <w:szCs w:val="28"/>
          <w:lang w:val="ru-RU"/>
        </w:rPr>
        <w:t>–</w:t>
      </w:r>
      <w:r w:rsidRPr="00C72144">
        <w:rPr>
          <w:sz w:val="28"/>
          <w:szCs w:val="28"/>
        </w:rPr>
        <w:t> </w:t>
      </w:r>
      <w:r w:rsidRPr="006F729E">
        <w:rPr>
          <w:sz w:val="28"/>
          <w:szCs w:val="28"/>
          <w:lang w:val="ru-RU"/>
        </w:rPr>
        <w:t>инженерно-технические системы обеспечения транспортной безопасности на железнодорожном транспорте.</w:t>
      </w:r>
    </w:p>
    <w:p w14:paraId="52091C6B" w14:textId="77777777" w:rsidR="006F729E" w:rsidRPr="006F729E" w:rsidRDefault="006F729E" w:rsidP="002B7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sz w:val="28"/>
          <w:szCs w:val="28"/>
          <w:u w:color="FFFFFF"/>
          <w:lang w:val="ru-RU"/>
        </w:rPr>
      </w:pPr>
      <w:r w:rsidRPr="006F729E">
        <w:rPr>
          <w:sz w:val="28"/>
          <w:szCs w:val="28"/>
          <w:u w:color="FFFFFF"/>
          <w:lang w:val="ru-RU"/>
        </w:rPr>
        <w:t>В результате освоения учебной дисциплины обучающийся должен сформировать следующие компетенции:</w:t>
      </w:r>
    </w:p>
    <w:p w14:paraId="42942184" w14:textId="77777777" w:rsidR="006F729E" w:rsidRPr="006F729E" w:rsidRDefault="006F729E" w:rsidP="002B7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u w:color="FFFFFF"/>
          <w:lang w:val="ru-RU"/>
        </w:rPr>
      </w:pPr>
      <w:r w:rsidRPr="006F729E">
        <w:rPr>
          <w:sz w:val="28"/>
          <w:szCs w:val="28"/>
          <w:u w:color="FFFFFF"/>
          <w:lang w:val="ru-RU"/>
        </w:rPr>
        <w:t>- общие:</w:t>
      </w:r>
    </w:p>
    <w:p w14:paraId="33AB2B05" w14:textId="77777777" w:rsidR="00A43E82" w:rsidRPr="00A43E82" w:rsidRDefault="00A43E82" w:rsidP="00A43E82">
      <w:pPr>
        <w:spacing w:after="0" w:line="240" w:lineRule="auto"/>
        <w:jc w:val="both"/>
        <w:rPr>
          <w:sz w:val="28"/>
          <w:szCs w:val="28"/>
          <w:lang w:val="ru-RU"/>
        </w:rPr>
      </w:pPr>
      <w:r w:rsidRPr="00A43E82">
        <w:rPr>
          <w:sz w:val="28"/>
          <w:szCs w:val="28"/>
          <w:lang w:val="ru-RU"/>
        </w:rPr>
        <w:t>ОК 01. Выбирать способы решения задач профессиональной деятельности применительно к различным контекстам</w:t>
      </w:r>
    </w:p>
    <w:p w14:paraId="489E3C8D" w14:textId="77777777" w:rsidR="00A43E82" w:rsidRPr="00A43E82" w:rsidRDefault="00A43E82" w:rsidP="00A43E82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7985CFFA" w14:textId="77777777" w:rsidR="00A43E82" w:rsidRPr="00A43E82" w:rsidRDefault="00A43E82" w:rsidP="00A43E82">
      <w:pPr>
        <w:spacing w:after="0" w:line="240" w:lineRule="auto"/>
        <w:jc w:val="both"/>
        <w:rPr>
          <w:sz w:val="28"/>
          <w:szCs w:val="28"/>
          <w:lang w:val="ru-RU"/>
        </w:rPr>
      </w:pPr>
      <w:r w:rsidRPr="00A43E82">
        <w:rPr>
          <w:sz w:val="28"/>
          <w:szCs w:val="28"/>
          <w:lang w:val="ru-RU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14:paraId="1D889319" w14:textId="77777777" w:rsidR="00A43E82" w:rsidRPr="00A43E82" w:rsidRDefault="00A43E82" w:rsidP="00A43E82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1B7FE181" w14:textId="77777777" w:rsidR="00A43E82" w:rsidRPr="00A43E82" w:rsidRDefault="00A43E82" w:rsidP="00A43E82">
      <w:pPr>
        <w:spacing w:after="0" w:line="240" w:lineRule="auto"/>
        <w:jc w:val="both"/>
        <w:rPr>
          <w:sz w:val="28"/>
          <w:szCs w:val="28"/>
          <w:lang w:val="ru-RU"/>
        </w:rPr>
      </w:pPr>
      <w:r w:rsidRPr="00A43E82">
        <w:rPr>
          <w:sz w:val="28"/>
          <w:szCs w:val="28"/>
          <w:lang w:val="ru-RU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14:paraId="13FAC6EA" w14:textId="77777777" w:rsidR="00A43E82" w:rsidRPr="00A43E82" w:rsidRDefault="00A43E82" w:rsidP="00A43E82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16ADC990" w14:textId="77777777" w:rsidR="00A43E82" w:rsidRPr="00A43E82" w:rsidRDefault="00A43E82" w:rsidP="00A43E82">
      <w:pPr>
        <w:spacing w:after="0" w:line="240" w:lineRule="auto"/>
        <w:jc w:val="both"/>
        <w:rPr>
          <w:sz w:val="28"/>
          <w:szCs w:val="28"/>
          <w:lang w:val="ru-RU"/>
        </w:rPr>
      </w:pPr>
      <w:r w:rsidRPr="00A43E82">
        <w:rPr>
          <w:sz w:val="28"/>
          <w:szCs w:val="28"/>
          <w:lang w:val="ru-RU"/>
        </w:rPr>
        <w:t>ОК 04. Эффективно взаимодействовать и работать в коллективе и команде</w:t>
      </w:r>
    </w:p>
    <w:p w14:paraId="241A68E3" w14:textId="77777777" w:rsidR="00A43E82" w:rsidRPr="00A43E82" w:rsidRDefault="00A43E82" w:rsidP="00A43E82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2436A28F" w14:textId="77777777" w:rsidR="00A43E82" w:rsidRPr="00A43E82" w:rsidRDefault="00A43E82" w:rsidP="00A43E82">
      <w:pPr>
        <w:spacing w:after="0" w:line="240" w:lineRule="auto"/>
        <w:jc w:val="both"/>
        <w:rPr>
          <w:sz w:val="28"/>
          <w:szCs w:val="28"/>
          <w:lang w:val="ru-RU"/>
        </w:rPr>
      </w:pPr>
      <w:r w:rsidRPr="00A43E82">
        <w:rPr>
          <w:sz w:val="28"/>
          <w:szCs w:val="28"/>
          <w:lang w:val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14:paraId="5F071679" w14:textId="77777777" w:rsidR="00A43E82" w:rsidRPr="00A43E82" w:rsidRDefault="00A43E82" w:rsidP="00A43E82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2DF60796" w14:textId="77777777" w:rsidR="00A43E82" w:rsidRPr="00A43E82" w:rsidRDefault="00A43E82" w:rsidP="00A43E82">
      <w:pPr>
        <w:spacing w:after="0" w:line="240" w:lineRule="auto"/>
        <w:jc w:val="both"/>
        <w:rPr>
          <w:sz w:val="28"/>
          <w:szCs w:val="28"/>
          <w:lang w:val="ru-RU"/>
        </w:rPr>
      </w:pPr>
      <w:r w:rsidRPr="00A43E82">
        <w:rPr>
          <w:sz w:val="28"/>
          <w:szCs w:val="28"/>
          <w:lang w:val="ru-RU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</w:r>
    </w:p>
    <w:p w14:paraId="528DC0FC" w14:textId="77777777" w:rsidR="00A43E82" w:rsidRPr="00A43E82" w:rsidRDefault="00A43E82" w:rsidP="00A43E82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233165EE" w14:textId="77777777" w:rsidR="00A43E82" w:rsidRPr="00A43E82" w:rsidRDefault="00A43E82" w:rsidP="00A43E82">
      <w:pPr>
        <w:spacing w:after="0" w:line="240" w:lineRule="auto"/>
        <w:jc w:val="both"/>
        <w:rPr>
          <w:sz w:val="28"/>
          <w:szCs w:val="28"/>
          <w:lang w:val="ru-RU"/>
        </w:rPr>
      </w:pPr>
      <w:r w:rsidRPr="00A43E82">
        <w:rPr>
          <w:sz w:val="28"/>
          <w:szCs w:val="28"/>
          <w:lang w:val="ru-RU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14:paraId="392021E5" w14:textId="77777777" w:rsidR="00A43E82" w:rsidRPr="00A43E82" w:rsidRDefault="00A43E82" w:rsidP="00A43E82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20C11E24" w14:textId="77777777" w:rsidR="00A43E82" w:rsidRPr="00A43E82" w:rsidRDefault="00A43E82" w:rsidP="00A43E82">
      <w:pPr>
        <w:spacing w:after="0" w:line="240" w:lineRule="auto"/>
        <w:jc w:val="both"/>
        <w:rPr>
          <w:sz w:val="28"/>
          <w:szCs w:val="28"/>
          <w:lang w:val="ru-RU"/>
        </w:rPr>
      </w:pPr>
      <w:r w:rsidRPr="00A43E82">
        <w:rPr>
          <w:sz w:val="28"/>
          <w:szCs w:val="28"/>
          <w:lang w:val="ru-RU"/>
        </w:rPr>
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14:paraId="2BAE1DA7" w14:textId="77777777" w:rsidR="00A43E82" w:rsidRPr="00A43E82" w:rsidRDefault="00A43E82" w:rsidP="00A43E82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51B44996" w14:textId="77777777" w:rsidR="00A43E82" w:rsidRPr="00A43E82" w:rsidRDefault="00A43E82" w:rsidP="00A43E82">
      <w:pPr>
        <w:spacing w:after="0" w:line="240" w:lineRule="auto"/>
        <w:jc w:val="both"/>
        <w:rPr>
          <w:sz w:val="28"/>
          <w:szCs w:val="28"/>
          <w:lang w:val="ru-RU"/>
        </w:rPr>
      </w:pPr>
      <w:r w:rsidRPr="00A43E82">
        <w:rPr>
          <w:sz w:val="28"/>
          <w:szCs w:val="28"/>
          <w:lang w:val="ru-RU"/>
        </w:rPr>
        <w:lastRenderedPageBreak/>
        <w:t>ОК 09. Пользоваться профессиональной документацией на государственном и иностранном языках</w:t>
      </w:r>
    </w:p>
    <w:p w14:paraId="0C77E8FF" w14:textId="77777777" w:rsidR="00A43E82" w:rsidRPr="00A43E82" w:rsidRDefault="00A43E82" w:rsidP="00A43E82">
      <w:pPr>
        <w:spacing w:after="0" w:line="240" w:lineRule="auto"/>
        <w:jc w:val="both"/>
        <w:rPr>
          <w:sz w:val="28"/>
          <w:szCs w:val="28"/>
          <w:lang w:val="ru-RU"/>
        </w:rPr>
      </w:pPr>
    </w:p>
    <w:p w14:paraId="7ABC5A06" w14:textId="77777777" w:rsidR="006F729E" w:rsidRPr="006F729E" w:rsidRDefault="006F729E" w:rsidP="00165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sz w:val="28"/>
          <w:szCs w:val="28"/>
          <w:u w:color="FFFFFF"/>
          <w:lang w:val="ru-RU"/>
        </w:rPr>
      </w:pPr>
      <w:r w:rsidRPr="006F729E">
        <w:rPr>
          <w:sz w:val="28"/>
          <w:szCs w:val="28"/>
          <w:u w:color="FFFFFF"/>
          <w:lang w:val="ru-RU"/>
        </w:rPr>
        <w:t>- профессиональные:</w:t>
      </w:r>
    </w:p>
    <w:p w14:paraId="26D6904B" w14:textId="77777777" w:rsidR="006F729E" w:rsidRPr="006F729E" w:rsidRDefault="006F729E" w:rsidP="002B7DEB">
      <w:pPr>
        <w:spacing w:after="0" w:line="360" w:lineRule="auto"/>
        <w:ind w:firstLine="709"/>
        <w:jc w:val="both"/>
        <w:rPr>
          <w:sz w:val="28"/>
          <w:szCs w:val="28"/>
          <w:u w:color="FFFFFF"/>
          <w:lang w:val="ru-RU"/>
        </w:rPr>
      </w:pPr>
      <w:r w:rsidRPr="006F729E">
        <w:rPr>
          <w:sz w:val="28"/>
          <w:szCs w:val="28"/>
          <w:u w:color="FFFFFF"/>
          <w:lang w:val="ru-RU"/>
        </w:rPr>
        <w:t>ПК 2.3.</w:t>
      </w:r>
      <w:r w:rsidRPr="006F729E">
        <w:rPr>
          <w:u w:color="FFFFFF"/>
          <w:lang w:val="ru-RU"/>
        </w:rPr>
        <w:t xml:space="preserve"> </w:t>
      </w:r>
      <w:r w:rsidRPr="006F729E">
        <w:rPr>
          <w:sz w:val="28"/>
          <w:szCs w:val="28"/>
          <w:lang w:val="ru-RU"/>
        </w:rPr>
        <w:t>Контролировать качество текущего содержания пути, ремонтных и строительных работ, организовывать их приемку</w:t>
      </w:r>
      <w:r w:rsidRPr="006F729E">
        <w:rPr>
          <w:sz w:val="28"/>
          <w:szCs w:val="28"/>
          <w:u w:color="FFFFFF"/>
          <w:lang w:val="ru-RU"/>
        </w:rPr>
        <w:t>.</w:t>
      </w:r>
    </w:p>
    <w:p w14:paraId="106A4752" w14:textId="77777777" w:rsidR="006F729E" w:rsidRPr="006F729E" w:rsidRDefault="006F729E" w:rsidP="002B7DEB">
      <w:pPr>
        <w:spacing w:after="0" w:line="360" w:lineRule="auto"/>
        <w:ind w:firstLine="709"/>
        <w:jc w:val="both"/>
        <w:rPr>
          <w:sz w:val="28"/>
          <w:szCs w:val="28"/>
          <w:u w:color="FFFFFF"/>
          <w:lang w:val="ru-RU"/>
        </w:rPr>
      </w:pPr>
      <w:r w:rsidRPr="006F729E">
        <w:rPr>
          <w:sz w:val="28"/>
          <w:szCs w:val="28"/>
          <w:u w:color="FFFFFF"/>
          <w:lang w:val="ru-RU"/>
        </w:rPr>
        <w:t xml:space="preserve"> ПК 2.5 Обеспечивать соблюдение при строительстве, эксплуатации железных дорог требований охраны окружающей среды и промышленной </w:t>
      </w:r>
      <w:proofErr w:type="spellStart"/>
      <w:r w:rsidRPr="006F729E">
        <w:rPr>
          <w:sz w:val="28"/>
          <w:szCs w:val="28"/>
          <w:u w:color="FFFFFF"/>
          <w:lang w:val="ru-RU"/>
        </w:rPr>
        <w:t>безоасности</w:t>
      </w:r>
      <w:proofErr w:type="spellEnd"/>
      <w:r w:rsidRPr="006F729E">
        <w:rPr>
          <w:sz w:val="28"/>
          <w:szCs w:val="28"/>
          <w:u w:color="FFFFFF"/>
          <w:lang w:val="ru-RU"/>
        </w:rPr>
        <w:t>, проводить обучение персонала на производственном участке.</w:t>
      </w:r>
    </w:p>
    <w:p w14:paraId="583EBF7F" w14:textId="77777777" w:rsidR="006F729E" w:rsidRPr="006F729E" w:rsidRDefault="006F729E" w:rsidP="002B7DEB">
      <w:pPr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6F729E">
        <w:rPr>
          <w:sz w:val="28"/>
          <w:szCs w:val="28"/>
          <w:u w:color="FFFFFF"/>
          <w:lang w:val="ru-RU"/>
        </w:rPr>
        <w:t xml:space="preserve"> ПК 3.1 </w:t>
      </w:r>
      <w:r w:rsidRPr="006F729E">
        <w:rPr>
          <w:sz w:val="28"/>
          <w:szCs w:val="28"/>
          <w:lang w:val="ru-RU"/>
        </w:rPr>
        <w:t>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</w:r>
    </w:p>
    <w:p w14:paraId="7A455981" w14:textId="77777777" w:rsidR="006F729E" w:rsidRPr="006F729E" w:rsidRDefault="006F729E" w:rsidP="002B7DEB">
      <w:pPr>
        <w:spacing w:after="0" w:line="360" w:lineRule="auto"/>
        <w:ind w:firstLine="709"/>
        <w:jc w:val="both"/>
        <w:rPr>
          <w:sz w:val="28"/>
          <w:szCs w:val="28"/>
          <w:u w:color="FFFFFF"/>
          <w:lang w:val="ru-RU"/>
        </w:rPr>
      </w:pPr>
      <w:r w:rsidRPr="006F729E">
        <w:rPr>
          <w:sz w:val="28"/>
          <w:szCs w:val="28"/>
          <w:u w:color="FFFFFF"/>
          <w:lang w:val="ru-RU"/>
        </w:rPr>
        <w:t xml:space="preserve">ПК 3.2. </w:t>
      </w:r>
      <w:r w:rsidRPr="006F729E">
        <w:rPr>
          <w:color w:val="22272F"/>
          <w:sz w:val="28"/>
          <w:szCs w:val="28"/>
          <w:lang w:val="ru-RU"/>
        </w:rPr>
        <w:t>Обеспечивать требования к искусственным сооружениям на железнодорожном транспорте</w:t>
      </w:r>
      <w:r w:rsidRPr="006F729E">
        <w:rPr>
          <w:sz w:val="28"/>
          <w:szCs w:val="28"/>
          <w:u w:color="FFFFFF"/>
          <w:lang w:val="ru-RU"/>
        </w:rPr>
        <w:t xml:space="preserve">. </w:t>
      </w:r>
    </w:p>
    <w:p w14:paraId="5187990E" w14:textId="77777777" w:rsidR="006F729E" w:rsidRPr="006F729E" w:rsidRDefault="006F729E" w:rsidP="002B7DEB">
      <w:pPr>
        <w:spacing w:after="0" w:line="360" w:lineRule="auto"/>
        <w:jc w:val="both"/>
        <w:rPr>
          <w:sz w:val="28"/>
          <w:szCs w:val="28"/>
          <w:u w:color="FFFFFF"/>
          <w:lang w:val="ru-RU"/>
        </w:rPr>
      </w:pPr>
    </w:p>
    <w:p w14:paraId="3B02784B" w14:textId="77777777" w:rsidR="00114836" w:rsidRDefault="00114836" w:rsidP="009B539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14:paraId="68CDB381" w14:textId="77777777" w:rsidR="00114836" w:rsidRDefault="00114836" w:rsidP="009B539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14:paraId="366C4909" w14:textId="7F2E9EF6" w:rsidR="002C792E" w:rsidRDefault="002C792E" w:rsidP="00DF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0"/>
          <w:szCs w:val="20"/>
          <w:u w:color="FFFFFF"/>
          <w:lang w:val="ru-RU"/>
        </w:rPr>
      </w:pPr>
    </w:p>
    <w:p w14:paraId="3A954119" w14:textId="0AEF2E22" w:rsidR="002B7DEB" w:rsidRDefault="002B7DEB" w:rsidP="00DF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0"/>
          <w:szCs w:val="20"/>
          <w:u w:color="FFFFFF"/>
          <w:lang w:val="ru-RU"/>
        </w:rPr>
      </w:pPr>
    </w:p>
    <w:p w14:paraId="14C97DDC" w14:textId="10EE1A8C" w:rsidR="002B7DEB" w:rsidRDefault="002B7DEB" w:rsidP="00DF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0"/>
          <w:szCs w:val="20"/>
          <w:u w:color="FFFFFF"/>
          <w:lang w:val="ru-RU"/>
        </w:rPr>
      </w:pPr>
    </w:p>
    <w:p w14:paraId="197D1420" w14:textId="6E79C9FE" w:rsidR="002B7DEB" w:rsidRDefault="002B7DEB" w:rsidP="00DF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0"/>
          <w:szCs w:val="20"/>
          <w:u w:color="FFFFFF"/>
          <w:lang w:val="ru-RU"/>
        </w:rPr>
      </w:pPr>
    </w:p>
    <w:p w14:paraId="51470238" w14:textId="2C2CFC61" w:rsidR="002B7DEB" w:rsidRDefault="002B7DEB" w:rsidP="00DF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0"/>
          <w:szCs w:val="20"/>
          <w:u w:color="FFFFFF"/>
          <w:lang w:val="ru-RU"/>
        </w:rPr>
      </w:pPr>
    </w:p>
    <w:p w14:paraId="54DAED81" w14:textId="6DD646A7" w:rsidR="002B7DEB" w:rsidRDefault="002B7DEB" w:rsidP="00DF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0"/>
          <w:szCs w:val="20"/>
          <w:u w:color="FFFFFF"/>
          <w:lang w:val="ru-RU"/>
        </w:rPr>
      </w:pPr>
    </w:p>
    <w:p w14:paraId="506157DF" w14:textId="4174F2BC" w:rsidR="002B7DEB" w:rsidRDefault="002B7DEB" w:rsidP="00DF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0"/>
          <w:szCs w:val="20"/>
          <w:u w:color="FFFFFF"/>
          <w:lang w:val="ru-RU"/>
        </w:rPr>
      </w:pPr>
    </w:p>
    <w:p w14:paraId="3E90DF47" w14:textId="56D27D7C" w:rsidR="002B7DEB" w:rsidRDefault="002B7DEB" w:rsidP="00DF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0"/>
          <w:szCs w:val="20"/>
          <w:u w:color="FFFFFF"/>
          <w:lang w:val="ru-RU"/>
        </w:rPr>
      </w:pPr>
    </w:p>
    <w:p w14:paraId="6424DDF4" w14:textId="7563C6A9" w:rsidR="002B7DEB" w:rsidRDefault="002B7DEB" w:rsidP="00DF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0"/>
          <w:szCs w:val="20"/>
          <w:u w:color="FFFFFF"/>
          <w:lang w:val="ru-RU"/>
        </w:rPr>
      </w:pPr>
    </w:p>
    <w:p w14:paraId="0FC92640" w14:textId="32CD2B9C" w:rsidR="002B7DEB" w:rsidRDefault="002B7DEB" w:rsidP="00DF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0"/>
          <w:szCs w:val="20"/>
          <w:u w:color="FFFFFF"/>
          <w:lang w:val="ru-RU"/>
        </w:rPr>
      </w:pPr>
    </w:p>
    <w:p w14:paraId="040EC8A8" w14:textId="4634855C" w:rsidR="002B7DEB" w:rsidRDefault="002B7DEB" w:rsidP="00DF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0"/>
          <w:szCs w:val="20"/>
          <w:u w:color="FFFFFF"/>
          <w:lang w:val="ru-RU"/>
        </w:rPr>
      </w:pPr>
    </w:p>
    <w:p w14:paraId="67ECFA54" w14:textId="094C558A" w:rsidR="002B7DEB" w:rsidRDefault="002B7DEB" w:rsidP="00DF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0"/>
          <w:szCs w:val="20"/>
          <w:u w:color="FFFFFF"/>
          <w:lang w:val="ru-RU"/>
        </w:rPr>
      </w:pPr>
    </w:p>
    <w:p w14:paraId="507A4D9F" w14:textId="7F00B954" w:rsidR="002B7DEB" w:rsidRDefault="002B7DEB" w:rsidP="00DF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0"/>
          <w:szCs w:val="20"/>
          <w:u w:color="FFFFFF"/>
          <w:lang w:val="ru-RU"/>
        </w:rPr>
      </w:pPr>
    </w:p>
    <w:p w14:paraId="59D2D349" w14:textId="08007675" w:rsidR="002B7DEB" w:rsidRDefault="002B7DEB" w:rsidP="00DF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0"/>
          <w:szCs w:val="20"/>
          <w:u w:color="FFFFFF"/>
          <w:lang w:val="ru-RU"/>
        </w:rPr>
      </w:pPr>
    </w:p>
    <w:p w14:paraId="14CD1F4D" w14:textId="1C369AAD" w:rsidR="002B7DEB" w:rsidRDefault="002B7DEB" w:rsidP="00DF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0"/>
          <w:szCs w:val="20"/>
          <w:u w:color="FFFFFF"/>
          <w:lang w:val="ru-RU"/>
        </w:rPr>
      </w:pPr>
    </w:p>
    <w:p w14:paraId="75D8A02F" w14:textId="128613E7" w:rsidR="002B7DEB" w:rsidRDefault="002B7DEB" w:rsidP="00DF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0"/>
          <w:szCs w:val="20"/>
          <w:u w:color="FFFFFF"/>
          <w:lang w:val="ru-RU"/>
        </w:rPr>
      </w:pPr>
    </w:p>
    <w:p w14:paraId="3CB63CE4" w14:textId="364AC49B" w:rsidR="002B7DEB" w:rsidRDefault="002B7DEB" w:rsidP="00DF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0"/>
          <w:szCs w:val="20"/>
          <w:u w:color="FFFFFF"/>
          <w:lang w:val="ru-RU"/>
        </w:rPr>
      </w:pPr>
    </w:p>
    <w:p w14:paraId="6D65369D" w14:textId="5EED09BD" w:rsidR="002B7DEB" w:rsidRDefault="002B7DEB" w:rsidP="00DF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0"/>
          <w:szCs w:val="20"/>
          <w:u w:color="FFFFFF"/>
          <w:lang w:val="ru-RU"/>
        </w:rPr>
      </w:pPr>
    </w:p>
    <w:p w14:paraId="469B764B" w14:textId="551604E5" w:rsidR="002B7DEB" w:rsidRDefault="002B7DEB" w:rsidP="00DF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0"/>
          <w:szCs w:val="20"/>
          <w:u w:color="FFFFFF"/>
          <w:lang w:val="ru-RU"/>
        </w:rPr>
      </w:pPr>
    </w:p>
    <w:p w14:paraId="48C6A360" w14:textId="07768015" w:rsidR="002B7DEB" w:rsidRDefault="002B7DEB" w:rsidP="00DF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0"/>
          <w:szCs w:val="20"/>
          <w:u w:color="FFFFFF"/>
          <w:lang w:val="ru-RU"/>
        </w:rPr>
      </w:pPr>
    </w:p>
    <w:p w14:paraId="681C4FD0" w14:textId="212EC285" w:rsidR="002B7DEB" w:rsidRDefault="002B7DEB" w:rsidP="00DF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0"/>
          <w:szCs w:val="20"/>
          <w:u w:color="FFFFFF"/>
          <w:lang w:val="ru-RU"/>
        </w:rPr>
      </w:pPr>
    </w:p>
    <w:p w14:paraId="19E927A2" w14:textId="20A237FD" w:rsidR="002B7DEB" w:rsidRDefault="002B7DEB" w:rsidP="00DF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0"/>
          <w:szCs w:val="20"/>
          <w:u w:color="FFFFFF"/>
          <w:lang w:val="ru-RU"/>
        </w:rPr>
      </w:pPr>
    </w:p>
    <w:p w14:paraId="0A4A98FD" w14:textId="6ADBDE9A" w:rsidR="002B7DEB" w:rsidRDefault="002B7DEB" w:rsidP="00DF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0"/>
          <w:szCs w:val="20"/>
          <w:u w:color="FFFFFF"/>
          <w:lang w:val="ru-RU"/>
        </w:rPr>
      </w:pPr>
    </w:p>
    <w:p w14:paraId="0FF798BC" w14:textId="28AB0F3C" w:rsidR="002B7DEB" w:rsidRDefault="002B7DEB" w:rsidP="00DF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0"/>
          <w:szCs w:val="20"/>
          <w:u w:color="FFFFFF"/>
          <w:lang w:val="ru-RU"/>
        </w:rPr>
      </w:pPr>
    </w:p>
    <w:p w14:paraId="45742758" w14:textId="14163DCD" w:rsidR="002B7DEB" w:rsidRDefault="002B7DEB" w:rsidP="00DF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0"/>
          <w:szCs w:val="20"/>
          <w:u w:color="FFFFFF"/>
          <w:lang w:val="ru-RU"/>
        </w:rPr>
      </w:pPr>
    </w:p>
    <w:p w14:paraId="344DAB5A" w14:textId="22B37948" w:rsidR="002B7DEB" w:rsidRDefault="002B7DEB" w:rsidP="00DF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0"/>
          <w:szCs w:val="20"/>
          <w:u w:color="FFFFFF"/>
          <w:lang w:val="ru-RU"/>
        </w:rPr>
      </w:pPr>
    </w:p>
    <w:p w14:paraId="5A4093F9" w14:textId="7A79A8F8" w:rsidR="002B7DEB" w:rsidRDefault="002B7DEB" w:rsidP="00DF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0"/>
          <w:szCs w:val="20"/>
          <w:u w:color="FFFFFF"/>
          <w:lang w:val="ru-RU"/>
        </w:rPr>
      </w:pPr>
    </w:p>
    <w:p w14:paraId="2854396B" w14:textId="422B7325" w:rsidR="002B7DEB" w:rsidRDefault="002B7DEB" w:rsidP="00DF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0"/>
          <w:szCs w:val="20"/>
          <w:u w:color="FFFFFF"/>
          <w:lang w:val="ru-RU"/>
        </w:rPr>
      </w:pPr>
    </w:p>
    <w:p w14:paraId="17ED31E7" w14:textId="01A02E22" w:rsidR="002B7DEB" w:rsidRDefault="002B7DEB" w:rsidP="00DF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0"/>
          <w:szCs w:val="20"/>
          <w:u w:color="FFFFFF"/>
          <w:lang w:val="ru-RU"/>
        </w:rPr>
      </w:pPr>
    </w:p>
    <w:p w14:paraId="79167F34" w14:textId="6F1AD836" w:rsidR="002B7DEB" w:rsidRDefault="002B7DEB" w:rsidP="00DF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0"/>
          <w:szCs w:val="20"/>
          <w:u w:color="FFFFFF"/>
          <w:lang w:val="ru-RU"/>
        </w:rPr>
      </w:pPr>
    </w:p>
    <w:p w14:paraId="73E591C4" w14:textId="4915F9AC" w:rsidR="002B7DEB" w:rsidRDefault="002B7DEB" w:rsidP="00DF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0"/>
          <w:szCs w:val="20"/>
          <w:u w:color="FFFFFF"/>
          <w:lang w:val="ru-RU"/>
        </w:rPr>
      </w:pPr>
    </w:p>
    <w:p w14:paraId="6B1823DB" w14:textId="182489BD" w:rsidR="002B7DEB" w:rsidRDefault="002B7DEB" w:rsidP="00DF0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0"/>
          <w:szCs w:val="20"/>
          <w:u w:color="FFFFFF"/>
          <w:lang w:val="ru-RU"/>
        </w:rPr>
      </w:pPr>
    </w:p>
    <w:p w14:paraId="733AAAB2" w14:textId="77777777" w:rsidR="00F5508C" w:rsidRPr="00F5508C" w:rsidRDefault="00440E17" w:rsidP="00440E17">
      <w:pPr>
        <w:spacing w:line="360" w:lineRule="auto"/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 xml:space="preserve">2 </w:t>
      </w:r>
      <w:r w:rsidRPr="00F5508C">
        <w:rPr>
          <w:rFonts w:eastAsia="Times New Roman"/>
          <w:b/>
          <w:sz w:val="28"/>
          <w:szCs w:val="28"/>
          <w:lang w:val="ru-RU"/>
        </w:rPr>
        <w:t>РЕЗУЛЬТАТЫ ОСВОЕНИЯ УЧЕБНОЙ ДИСЦИПЛИНЫ, ПОДЛЕЖАЩИЕ ПРОВЕРКЕ</w:t>
      </w:r>
    </w:p>
    <w:p w14:paraId="2CB352FF" w14:textId="77777777" w:rsidR="00F5508C" w:rsidRPr="009C49B3" w:rsidRDefault="00F5508C" w:rsidP="00440E17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1D3C83">
        <w:rPr>
          <w:rFonts w:eastAsia="Times New Roman"/>
          <w:sz w:val="28"/>
          <w:szCs w:val="28"/>
          <w:lang w:val="ru-RU"/>
        </w:rPr>
        <w:t xml:space="preserve">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компетенций, которые представлены в </w:t>
      </w:r>
      <w:r w:rsidRPr="001D3C83">
        <w:rPr>
          <w:rFonts w:eastAsia="Times New Roman"/>
          <w:i/>
          <w:sz w:val="28"/>
          <w:szCs w:val="28"/>
          <w:lang w:val="ru-RU"/>
        </w:rPr>
        <w:t>Таблице 1</w:t>
      </w:r>
      <w:r w:rsidRPr="001D3C83">
        <w:rPr>
          <w:rFonts w:eastAsia="Times New Roman"/>
          <w:sz w:val="28"/>
          <w:szCs w:val="28"/>
          <w:lang w:val="ru-RU"/>
        </w:rPr>
        <w:t>.</w:t>
      </w:r>
    </w:p>
    <w:p w14:paraId="7683BC80" w14:textId="77777777" w:rsidR="001D3C83" w:rsidRDefault="001D3C83" w:rsidP="001D3C83">
      <w:pPr>
        <w:spacing w:line="240" w:lineRule="auto"/>
        <w:ind w:left="2268" w:hanging="1559"/>
        <w:contextualSpacing/>
        <w:jc w:val="both"/>
        <w:rPr>
          <w:i/>
          <w:sz w:val="28"/>
          <w:szCs w:val="28"/>
          <w:lang w:val="ru-RU"/>
        </w:rPr>
      </w:pPr>
      <w:r w:rsidRPr="001D3C83">
        <w:rPr>
          <w:i/>
          <w:sz w:val="28"/>
          <w:szCs w:val="28"/>
          <w:lang w:val="ru-RU"/>
        </w:rPr>
        <w:t>Таблица 1 ‒ Результаты освоения учебной дисциплины, подлежащие проверке</w:t>
      </w:r>
    </w:p>
    <w:tbl>
      <w:tblPr>
        <w:tblW w:w="10065" w:type="dxa"/>
        <w:tblInd w:w="135" w:type="dxa"/>
        <w:tblLayout w:type="fixed"/>
        <w:tblLook w:val="0000" w:firstRow="0" w:lastRow="0" w:firstColumn="0" w:lastColumn="0" w:noHBand="0" w:noVBand="0"/>
      </w:tblPr>
      <w:tblGrid>
        <w:gridCol w:w="3971"/>
        <w:gridCol w:w="3090"/>
        <w:gridCol w:w="3004"/>
      </w:tblGrid>
      <w:tr w:rsidR="000866FE" w:rsidRPr="00165E5A" w14:paraId="6C5D127B" w14:textId="77777777" w:rsidTr="000E2671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37FB9" w14:textId="77777777" w:rsidR="000866FE" w:rsidRPr="000E2671" w:rsidRDefault="000866FE" w:rsidP="007E4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u w:color="FFFFFF"/>
                <w:lang w:val="ru-RU"/>
              </w:rPr>
            </w:pPr>
            <w:r w:rsidRPr="000E2671">
              <w:rPr>
                <w:b/>
                <w:bCs/>
                <w:sz w:val="28"/>
                <w:szCs w:val="28"/>
                <w:u w:color="FFFFFF"/>
                <w:lang w:val="ru-RU"/>
              </w:rPr>
              <w:t xml:space="preserve">Результаты обучения (освоенные умения, усвоенные знания, освоенные компетенции)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7B48C" w14:textId="77777777" w:rsidR="000866FE" w:rsidRPr="000E2671" w:rsidRDefault="000866FE" w:rsidP="007E4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/>
                <w:sz w:val="28"/>
                <w:szCs w:val="28"/>
                <w:u w:color="FFFFFF"/>
              </w:rPr>
            </w:pPr>
            <w:proofErr w:type="spellStart"/>
            <w:r w:rsidRPr="000E2671">
              <w:rPr>
                <w:b/>
                <w:bCs/>
                <w:sz w:val="28"/>
                <w:szCs w:val="28"/>
                <w:u w:color="FFFFFF"/>
              </w:rPr>
              <w:t>Основные</w:t>
            </w:r>
            <w:proofErr w:type="spellEnd"/>
            <w:r w:rsidRPr="000E2671">
              <w:rPr>
                <w:b/>
                <w:bCs/>
                <w:sz w:val="28"/>
                <w:szCs w:val="28"/>
                <w:u w:color="FFFFFF"/>
              </w:rPr>
              <w:t xml:space="preserve"> </w:t>
            </w:r>
            <w:proofErr w:type="spellStart"/>
            <w:r w:rsidRPr="000E2671">
              <w:rPr>
                <w:b/>
                <w:bCs/>
                <w:sz w:val="28"/>
                <w:szCs w:val="28"/>
                <w:u w:color="FFFFFF"/>
              </w:rPr>
              <w:t>показатели</w:t>
            </w:r>
            <w:proofErr w:type="spellEnd"/>
            <w:r w:rsidRPr="000E2671">
              <w:rPr>
                <w:b/>
                <w:bCs/>
                <w:sz w:val="28"/>
                <w:szCs w:val="28"/>
                <w:u w:color="FFFFFF"/>
              </w:rPr>
              <w:t xml:space="preserve"> </w:t>
            </w:r>
            <w:proofErr w:type="spellStart"/>
            <w:r w:rsidRPr="000E2671">
              <w:rPr>
                <w:b/>
                <w:bCs/>
                <w:sz w:val="28"/>
                <w:szCs w:val="28"/>
                <w:u w:color="FFFFFF"/>
              </w:rPr>
              <w:t>оценки</w:t>
            </w:r>
            <w:proofErr w:type="spellEnd"/>
            <w:r w:rsidRPr="000E2671">
              <w:rPr>
                <w:b/>
                <w:bCs/>
                <w:sz w:val="28"/>
                <w:szCs w:val="28"/>
                <w:u w:color="FFFFFF"/>
              </w:rPr>
              <w:t xml:space="preserve"> </w:t>
            </w:r>
            <w:proofErr w:type="spellStart"/>
            <w:r w:rsidRPr="000E2671">
              <w:rPr>
                <w:b/>
                <w:bCs/>
                <w:sz w:val="28"/>
                <w:szCs w:val="28"/>
                <w:u w:color="FFFFFF"/>
              </w:rPr>
              <w:t>результатов</w:t>
            </w:r>
            <w:proofErr w:type="spellEnd"/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63E9E" w14:textId="77777777" w:rsidR="000866FE" w:rsidRPr="000E2671" w:rsidRDefault="000866FE" w:rsidP="007E4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sz w:val="28"/>
                <w:szCs w:val="28"/>
                <w:u w:color="FFFFFF"/>
                <w:lang w:val="ru-RU"/>
              </w:rPr>
            </w:pPr>
            <w:r w:rsidRPr="000E2671">
              <w:rPr>
                <w:b/>
                <w:sz w:val="28"/>
                <w:szCs w:val="28"/>
                <w:u w:color="FFFFFF"/>
                <w:lang w:val="ru-RU"/>
              </w:rPr>
              <w:t>Формы и методы контроля и оценки результатов обучения</w:t>
            </w:r>
          </w:p>
        </w:tc>
      </w:tr>
      <w:tr w:rsidR="000866FE" w:rsidRPr="00165E5A" w14:paraId="7D8CEA03" w14:textId="77777777" w:rsidTr="000E2671"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DBD63" w14:textId="77777777" w:rsidR="000E2671" w:rsidRPr="000E2671" w:rsidRDefault="000E2671" w:rsidP="000E2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b/>
                <w:sz w:val="28"/>
                <w:szCs w:val="28"/>
                <w:u w:color="FFFFFF"/>
                <w:lang w:val="ru-RU"/>
              </w:rPr>
            </w:pPr>
            <w:r w:rsidRPr="000E2671">
              <w:rPr>
                <w:sz w:val="28"/>
                <w:szCs w:val="28"/>
                <w:u w:color="FFFFFF"/>
                <w:lang w:val="ru-RU"/>
              </w:rPr>
              <w:t>В результате освоения учебной дисциплины обучающийся должен уметь:</w:t>
            </w:r>
          </w:p>
          <w:p w14:paraId="35075E0D" w14:textId="77777777" w:rsidR="000E2671" w:rsidRPr="000E2671" w:rsidRDefault="000E2671" w:rsidP="000E2671">
            <w:pPr>
              <w:spacing w:after="0" w:line="24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0E2671">
              <w:rPr>
                <w:sz w:val="28"/>
                <w:szCs w:val="28"/>
                <w:lang w:val="ru-RU"/>
              </w:rPr>
              <w:t>– применять нормативную правовую базу по транспортной безопасности в своей профессиональной деятельности;</w:t>
            </w:r>
          </w:p>
          <w:p w14:paraId="76AFDF74" w14:textId="77777777" w:rsidR="000E2671" w:rsidRPr="000E2671" w:rsidRDefault="000E2671" w:rsidP="000E2671">
            <w:pPr>
              <w:spacing w:after="0" w:line="24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0E2671">
              <w:rPr>
                <w:sz w:val="28"/>
                <w:szCs w:val="28"/>
                <w:lang w:val="ru-RU"/>
              </w:rPr>
              <w:t>– обеспечивать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 транспорта).</w:t>
            </w:r>
          </w:p>
          <w:p w14:paraId="541C50F6" w14:textId="77777777" w:rsidR="000E2671" w:rsidRPr="000E2671" w:rsidRDefault="000E2671" w:rsidP="000E2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i/>
                <w:sz w:val="28"/>
                <w:szCs w:val="28"/>
                <w:u w:color="FFFFFF"/>
                <w:lang w:val="ru-RU"/>
              </w:rPr>
            </w:pPr>
            <w:r w:rsidRPr="000E2671">
              <w:rPr>
                <w:sz w:val="28"/>
                <w:szCs w:val="28"/>
                <w:u w:color="FFFFFF"/>
                <w:lang w:val="ru-RU"/>
              </w:rPr>
              <w:t>В результате освоения учебной дисциплины обучающийся должен знать:</w:t>
            </w:r>
          </w:p>
          <w:p w14:paraId="5D5AD5E4" w14:textId="77777777" w:rsidR="000E2671" w:rsidRPr="000E2671" w:rsidRDefault="000E2671" w:rsidP="000E2671">
            <w:pPr>
              <w:spacing w:after="0" w:line="24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0E2671">
              <w:rPr>
                <w:i/>
                <w:sz w:val="28"/>
                <w:szCs w:val="28"/>
                <w:u w:color="FFFFFF"/>
                <w:lang w:val="ru-RU"/>
              </w:rPr>
              <w:t xml:space="preserve"> </w:t>
            </w:r>
            <w:r w:rsidRPr="000E2671">
              <w:rPr>
                <w:sz w:val="28"/>
                <w:szCs w:val="28"/>
                <w:lang w:val="ru-RU"/>
              </w:rPr>
              <w:t>– нормативную правовую базу в сфере транспортной безопасности на железнодорожном транспорте;</w:t>
            </w:r>
          </w:p>
          <w:p w14:paraId="00CC7495" w14:textId="77777777" w:rsidR="000E2671" w:rsidRPr="000E2671" w:rsidRDefault="000E2671" w:rsidP="000E2671">
            <w:pPr>
              <w:spacing w:after="0" w:line="24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0E2671">
              <w:rPr>
                <w:sz w:val="28"/>
                <w:szCs w:val="28"/>
                <w:lang w:val="ru-RU"/>
              </w:rPr>
              <w:t>– основные понятия, цели и задачи обеспечения транспортной безопасности;</w:t>
            </w:r>
          </w:p>
          <w:p w14:paraId="3EA1290F" w14:textId="77777777" w:rsidR="000E2671" w:rsidRPr="000E2671" w:rsidRDefault="000E2671" w:rsidP="000E2671">
            <w:pPr>
              <w:spacing w:after="0" w:line="24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0E2671">
              <w:rPr>
                <w:sz w:val="28"/>
                <w:szCs w:val="28"/>
                <w:lang w:val="ru-RU"/>
              </w:rPr>
              <w:t>–</w:t>
            </w:r>
            <w:r w:rsidRPr="000E2671">
              <w:rPr>
                <w:sz w:val="28"/>
                <w:szCs w:val="28"/>
              </w:rPr>
              <w:t> </w:t>
            </w:r>
            <w:r w:rsidRPr="000E2671">
              <w:rPr>
                <w:sz w:val="28"/>
                <w:szCs w:val="28"/>
                <w:lang w:val="ru-RU"/>
              </w:rPr>
              <w:t xml:space="preserve">понятия объектов транспортной инфраструктуры </w:t>
            </w:r>
            <w:r w:rsidRPr="000E2671">
              <w:rPr>
                <w:sz w:val="28"/>
                <w:szCs w:val="28"/>
                <w:lang w:val="ru-RU"/>
              </w:rPr>
              <w:lastRenderedPageBreak/>
              <w:t>и субъектов транспортной инфраструктуры (перевозчика), применяемые в транспортной безопасности;</w:t>
            </w:r>
          </w:p>
          <w:p w14:paraId="47B0EF61" w14:textId="77777777" w:rsidR="000E2671" w:rsidRPr="000E2671" w:rsidRDefault="000E2671" w:rsidP="000E2671">
            <w:pPr>
              <w:spacing w:after="0" w:line="24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0E2671">
              <w:rPr>
                <w:sz w:val="28"/>
                <w:szCs w:val="28"/>
                <w:lang w:val="ru-RU"/>
              </w:rPr>
              <w:t>–</w:t>
            </w:r>
            <w:r w:rsidRPr="000E2671">
              <w:rPr>
                <w:sz w:val="28"/>
                <w:szCs w:val="28"/>
              </w:rPr>
              <w:t> </w:t>
            </w:r>
            <w:r w:rsidRPr="000E2671">
              <w:rPr>
                <w:sz w:val="28"/>
                <w:szCs w:val="28"/>
                <w:lang w:val="ru-RU"/>
              </w:rPr>
              <w:t>права и обязанности субъектов транспортной инфраструктуры и перевозчиков в сфере транспортной безопасности;</w:t>
            </w:r>
          </w:p>
          <w:p w14:paraId="69DC33C1" w14:textId="77777777" w:rsidR="000E2671" w:rsidRPr="000E2671" w:rsidRDefault="000E2671" w:rsidP="000E2671">
            <w:pPr>
              <w:spacing w:after="0" w:line="24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0E2671">
              <w:rPr>
                <w:sz w:val="28"/>
                <w:szCs w:val="28"/>
                <w:lang w:val="ru-RU"/>
              </w:rPr>
              <w:t>–</w:t>
            </w:r>
            <w:r w:rsidRPr="000E2671">
              <w:rPr>
                <w:sz w:val="28"/>
                <w:szCs w:val="28"/>
              </w:rPr>
              <w:t> </w:t>
            </w:r>
            <w:r w:rsidRPr="000E2671">
              <w:rPr>
                <w:sz w:val="28"/>
                <w:szCs w:val="28"/>
                <w:lang w:val="ru-RU"/>
              </w:rPr>
              <w:t>категории и критерии категорирования объектов транспортной инфраструктуры и транспортных средств железнодорожного транспорта;</w:t>
            </w:r>
          </w:p>
          <w:p w14:paraId="3FBA52F2" w14:textId="77777777" w:rsidR="000E2671" w:rsidRPr="000E2671" w:rsidRDefault="000E2671" w:rsidP="000E2671">
            <w:pPr>
              <w:spacing w:after="0" w:line="24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0E2671">
              <w:rPr>
                <w:sz w:val="28"/>
                <w:szCs w:val="28"/>
                <w:lang w:val="ru-RU"/>
              </w:rPr>
              <w:t>–</w:t>
            </w:r>
            <w:r w:rsidRPr="000E2671">
              <w:rPr>
                <w:sz w:val="28"/>
                <w:szCs w:val="28"/>
              </w:rPr>
              <w:t> </w:t>
            </w:r>
            <w:r w:rsidRPr="000E2671">
              <w:rPr>
                <w:sz w:val="28"/>
                <w:szCs w:val="28"/>
                <w:lang w:val="ru-RU"/>
              </w:rPr>
              <w:t>основы организации оценки уязвимости объектов транспортной инфраструктуры и транспортных средств железнодорожного транспорта;</w:t>
            </w:r>
          </w:p>
          <w:p w14:paraId="6A0CF3F7" w14:textId="77777777" w:rsidR="000E2671" w:rsidRPr="000E2671" w:rsidRDefault="000E2671" w:rsidP="000E2671">
            <w:pPr>
              <w:spacing w:after="0" w:line="24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0E2671">
              <w:rPr>
                <w:sz w:val="28"/>
                <w:szCs w:val="28"/>
                <w:lang w:val="ru-RU"/>
              </w:rPr>
              <w:t>–</w:t>
            </w:r>
            <w:r w:rsidRPr="000E2671">
              <w:rPr>
                <w:sz w:val="28"/>
                <w:szCs w:val="28"/>
              </w:rPr>
              <w:t> </w:t>
            </w:r>
            <w:r w:rsidRPr="000E2671">
              <w:rPr>
                <w:sz w:val="28"/>
                <w:szCs w:val="28"/>
                <w:lang w:val="ru-RU"/>
              </w:rPr>
              <w:t>виды и формы актов незаконного вмешательства в деятельность транспортного комплекса;</w:t>
            </w:r>
          </w:p>
          <w:p w14:paraId="0DF833B5" w14:textId="77777777" w:rsidR="000E2671" w:rsidRPr="000E2671" w:rsidRDefault="000E2671" w:rsidP="000E267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0E2671">
              <w:rPr>
                <w:sz w:val="28"/>
                <w:szCs w:val="28"/>
                <w:lang w:val="ru-RU"/>
              </w:rPr>
              <w:t>–</w:t>
            </w:r>
            <w:r w:rsidRPr="000E2671">
              <w:rPr>
                <w:sz w:val="28"/>
                <w:szCs w:val="28"/>
              </w:rPr>
              <w:t> </w:t>
            </w:r>
            <w:r w:rsidRPr="000E2671">
              <w:rPr>
                <w:sz w:val="28"/>
                <w:szCs w:val="28"/>
                <w:lang w:val="ru-RU"/>
              </w:rPr>
              <w:t>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</w:t>
            </w:r>
            <w:proofErr w:type="spellStart"/>
            <w:r w:rsidRPr="000E2671">
              <w:rPr>
                <w:sz w:val="28"/>
                <w:szCs w:val="28"/>
                <w:lang w:val="ru-RU"/>
              </w:rPr>
              <w:t>профайлинг</w:t>
            </w:r>
            <w:proofErr w:type="spellEnd"/>
            <w:r w:rsidRPr="000E2671">
              <w:rPr>
                <w:sz w:val="28"/>
                <w:szCs w:val="28"/>
                <w:lang w:val="ru-RU"/>
              </w:rPr>
              <w:t>);</w:t>
            </w:r>
          </w:p>
          <w:p w14:paraId="05E46C97" w14:textId="77777777" w:rsidR="000E2671" w:rsidRPr="000E2671" w:rsidRDefault="000E2671" w:rsidP="000E2671">
            <w:pPr>
              <w:spacing w:after="0" w:line="24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0E2671">
              <w:rPr>
                <w:sz w:val="28"/>
                <w:szCs w:val="28"/>
                <w:lang w:val="ru-RU"/>
              </w:rPr>
              <w:t>–</w:t>
            </w:r>
            <w:r w:rsidRPr="000E2671">
              <w:rPr>
                <w:sz w:val="28"/>
                <w:szCs w:val="28"/>
              </w:rPr>
              <w:t> </w:t>
            </w:r>
            <w:r w:rsidRPr="000E2671">
              <w:rPr>
                <w:sz w:val="28"/>
                <w:szCs w:val="28"/>
                <w:lang w:val="ru-RU"/>
              </w:rPr>
              <w:t>инженерно-технические системы обеспечения транспортной безопасности на железнодорожном транспорте.</w:t>
            </w:r>
          </w:p>
          <w:p w14:paraId="27269B6C" w14:textId="77777777" w:rsidR="000E2671" w:rsidRPr="000E2671" w:rsidRDefault="000E2671" w:rsidP="000E2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  <w:u w:color="FFFFFF"/>
                <w:lang w:val="ru-RU"/>
              </w:rPr>
            </w:pPr>
            <w:r w:rsidRPr="000E2671">
              <w:rPr>
                <w:sz w:val="28"/>
                <w:szCs w:val="28"/>
                <w:u w:color="FFFFFF"/>
                <w:lang w:val="ru-RU"/>
              </w:rPr>
              <w:t>В результате освоения учебной дисциплины обучающийся должен сформировать следующие компетенции:</w:t>
            </w:r>
          </w:p>
          <w:p w14:paraId="0F254B6A" w14:textId="77777777" w:rsidR="000E2671" w:rsidRPr="000E2671" w:rsidRDefault="000E2671" w:rsidP="000E26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sz w:val="28"/>
                <w:szCs w:val="28"/>
                <w:u w:color="FFFFFF"/>
                <w:lang w:val="ru-RU"/>
              </w:rPr>
            </w:pPr>
            <w:r w:rsidRPr="000E2671">
              <w:rPr>
                <w:sz w:val="28"/>
                <w:szCs w:val="28"/>
                <w:u w:color="FFFFFF"/>
                <w:lang w:val="ru-RU"/>
              </w:rPr>
              <w:t>- общие:</w:t>
            </w:r>
          </w:p>
          <w:p w14:paraId="03148EE3" w14:textId="77777777" w:rsidR="00A43E82" w:rsidRPr="00A43E82" w:rsidRDefault="00A43E82" w:rsidP="00A43E82">
            <w:pPr>
              <w:spacing w:after="0" w:line="240" w:lineRule="auto"/>
              <w:jc w:val="both"/>
              <w:rPr>
                <w:lang w:val="ru-RU"/>
              </w:rPr>
            </w:pPr>
            <w:r w:rsidRPr="00A43E82">
              <w:rPr>
                <w:lang w:val="ru-RU"/>
              </w:rPr>
              <w:t xml:space="preserve">ОК 01. Выбирать способы решения задач профессиональной </w:t>
            </w:r>
            <w:r w:rsidRPr="00A43E82">
              <w:rPr>
                <w:lang w:val="ru-RU"/>
              </w:rPr>
              <w:lastRenderedPageBreak/>
              <w:t>деятельности применительно к различным контекстам</w:t>
            </w:r>
          </w:p>
          <w:p w14:paraId="46BA513D" w14:textId="77777777" w:rsidR="00A43E82" w:rsidRPr="00A43E82" w:rsidRDefault="00A43E82" w:rsidP="00A43E82">
            <w:pPr>
              <w:spacing w:after="0" w:line="240" w:lineRule="auto"/>
              <w:jc w:val="both"/>
              <w:rPr>
                <w:lang w:val="ru-RU"/>
              </w:rPr>
            </w:pPr>
          </w:p>
          <w:p w14:paraId="74CB6288" w14:textId="77777777" w:rsidR="00A43E82" w:rsidRPr="00A43E82" w:rsidRDefault="00A43E82" w:rsidP="00A43E82">
            <w:pPr>
              <w:spacing w:after="0" w:line="240" w:lineRule="auto"/>
              <w:jc w:val="both"/>
              <w:rPr>
                <w:lang w:val="ru-RU"/>
              </w:rPr>
            </w:pPr>
            <w:r w:rsidRPr="00A43E82">
              <w:rPr>
                <w:lang w:val="ru-RU"/>
              </w:rPr>
      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  <w:p w14:paraId="398FF64A" w14:textId="77777777" w:rsidR="00A43E82" w:rsidRPr="00A43E82" w:rsidRDefault="00A43E82" w:rsidP="00A43E82">
            <w:pPr>
              <w:spacing w:after="0" w:line="240" w:lineRule="auto"/>
              <w:jc w:val="both"/>
              <w:rPr>
                <w:lang w:val="ru-RU"/>
              </w:rPr>
            </w:pPr>
          </w:p>
          <w:p w14:paraId="62E84A86" w14:textId="77777777" w:rsidR="00A43E82" w:rsidRPr="00A43E82" w:rsidRDefault="00A43E82" w:rsidP="00A43E82">
            <w:pPr>
              <w:spacing w:after="0" w:line="240" w:lineRule="auto"/>
              <w:jc w:val="both"/>
              <w:rPr>
                <w:lang w:val="ru-RU"/>
              </w:rPr>
            </w:pPr>
            <w:r w:rsidRPr="00A43E82">
              <w:rPr>
                <w:lang w:val="ru-RU"/>
              </w:rPr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  <w:p w14:paraId="047FE820" w14:textId="77777777" w:rsidR="00A43E82" w:rsidRPr="00A43E82" w:rsidRDefault="00A43E82" w:rsidP="00A43E82">
            <w:pPr>
              <w:spacing w:after="0" w:line="240" w:lineRule="auto"/>
              <w:jc w:val="both"/>
              <w:rPr>
                <w:lang w:val="ru-RU"/>
              </w:rPr>
            </w:pPr>
          </w:p>
          <w:p w14:paraId="39F8C740" w14:textId="77777777" w:rsidR="00A43E82" w:rsidRPr="00A43E82" w:rsidRDefault="00A43E82" w:rsidP="00A43E82">
            <w:pPr>
              <w:spacing w:after="0" w:line="240" w:lineRule="auto"/>
              <w:jc w:val="both"/>
              <w:rPr>
                <w:lang w:val="ru-RU"/>
              </w:rPr>
            </w:pPr>
            <w:r w:rsidRPr="00A43E82">
              <w:rPr>
                <w:lang w:val="ru-RU"/>
              </w:rPr>
              <w:t>ОК 04. Эффективно взаимодействовать и работать в коллективе и команде</w:t>
            </w:r>
          </w:p>
          <w:p w14:paraId="1800C1DC" w14:textId="77777777" w:rsidR="00A43E82" w:rsidRPr="00A43E82" w:rsidRDefault="00A43E82" w:rsidP="00A43E82">
            <w:pPr>
              <w:spacing w:after="0" w:line="240" w:lineRule="auto"/>
              <w:jc w:val="both"/>
              <w:rPr>
                <w:lang w:val="ru-RU"/>
              </w:rPr>
            </w:pPr>
          </w:p>
          <w:p w14:paraId="7019E611" w14:textId="77777777" w:rsidR="00A43E82" w:rsidRPr="00A43E82" w:rsidRDefault="00A43E82" w:rsidP="00A43E82">
            <w:pPr>
              <w:spacing w:after="0" w:line="240" w:lineRule="auto"/>
              <w:jc w:val="both"/>
              <w:rPr>
                <w:lang w:val="ru-RU"/>
              </w:rPr>
            </w:pPr>
            <w:r w:rsidRPr="00A43E82">
              <w:rPr>
                <w:lang w:val="ru-RU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14:paraId="2C9C0F84" w14:textId="77777777" w:rsidR="00A43E82" w:rsidRPr="00A43E82" w:rsidRDefault="00A43E82" w:rsidP="00A43E82">
            <w:pPr>
              <w:spacing w:after="0" w:line="240" w:lineRule="auto"/>
              <w:jc w:val="both"/>
              <w:rPr>
                <w:lang w:val="ru-RU"/>
              </w:rPr>
            </w:pPr>
          </w:p>
          <w:p w14:paraId="7A0BFFCF" w14:textId="77777777" w:rsidR="00A43E82" w:rsidRPr="00A43E82" w:rsidRDefault="00A43E82" w:rsidP="00A43E82">
            <w:pPr>
              <w:spacing w:after="0" w:line="240" w:lineRule="auto"/>
              <w:jc w:val="both"/>
              <w:rPr>
                <w:lang w:val="ru-RU"/>
              </w:rPr>
            </w:pPr>
            <w:r w:rsidRPr="00A43E82">
              <w:rPr>
                <w:lang w:val="ru-RU"/>
              </w:rPr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      </w:r>
          </w:p>
          <w:p w14:paraId="3961A5A1" w14:textId="77777777" w:rsidR="00A43E82" w:rsidRPr="00A43E82" w:rsidRDefault="00A43E82" w:rsidP="00A43E82">
            <w:pPr>
              <w:spacing w:after="0" w:line="240" w:lineRule="auto"/>
              <w:jc w:val="both"/>
              <w:rPr>
                <w:lang w:val="ru-RU"/>
              </w:rPr>
            </w:pPr>
          </w:p>
          <w:p w14:paraId="721BEE06" w14:textId="77777777" w:rsidR="00A43E82" w:rsidRPr="00A43E82" w:rsidRDefault="00A43E82" w:rsidP="00A43E82">
            <w:pPr>
              <w:spacing w:after="0" w:line="240" w:lineRule="auto"/>
              <w:jc w:val="both"/>
              <w:rPr>
                <w:lang w:val="ru-RU"/>
              </w:rPr>
            </w:pPr>
            <w:r w:rsidRPr="00A43E82">
              <w:rPr>
                <w:lang w:val="ru-RU"/>
              </w:rPr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  <w:p w14:paraId="34874288" w14:textId="77777777" w:rsidR="00A43E82" w:rsidRPr="00A43E82" w:rsidRDefault="00A43E82" w:rsidP="00A43E82">
            <w:pPr>
              <w:spacing w:after="0" w:line="240" w:lineRule="auto"/>
              <w:jc w:val="both"/>
              <w:rPr>
                <w:lang w:val="ru-RU"/>
              </w:rPr>
            </w:pPr>
          </w:p>
          <w:p w14:paraId="44103A0A" w14:textId="77777777" w:rsidR="00A43E82" w:rsidRPr="00A43E82" w:rsidRDefault="00A43E82" w:rsidP="00A43E82">
            <w:pPr>
              <w:spacing w:after="0" w:line="240" w:lineRule="auto"/>
              <w:jc w:val="both"/>
              <w:rPr>
                <w:lang w:val="ru-RU"/>
              </w:rPr>
            </w:pPr>
            <w:r w:rsidRPr="00A43E82">
              <w:rPr>
                <w:lang w:val="ru-RU"/>
              </w:rPr>
              <w:t xml:space="preserve">ОК 08.  Использовать средства физической культуры для </w:t>
            </w:r>
            <w:r w:rsidRPr="00A43E82">
              <w:rPr>
                <w:lang w:val="ru-RU"/>
              </w:rPr>
              <w:lastRenderedPageBreak/>
              <w:t>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  <w:p w14:paraId="3D8F7B48" w14:textId="77777777" w:rsidR="00A43E82" w:rsidRPr="00A43E82" w:rsidRDefault="00A43E82" w:rsidP="00A43E82">
            <w:pPr>
              <w:spacing w:after="0" w:line="240" w:lineRule="auto"/>
              <w:jc w:val="both"/>
              <w:rPr>
                <w:lang w:val="ru-RU"/>
              </w:rPr>
            </w:pPr>
          </w:p>
          <w:p w14:paraId="44795757" w14:textId="77777777" w:rsidR="00A43E82" w:rsidRPr="00A43E82" w:rsidRDefault="00A43E82" w:rsidP="00A43E82">
            <w:pPr>
              <w:spacing w:after="0" w:line="240" w:lineRule="auto"/>
              <w:jc w:val="both"/>
              <w:rPr>
                <w:lang w:val="ru-RU"/>
              </w:rPr>
            </w:pPr>
            <w:r w:rsidRPr="00A43E82">
              <w:rPr>
                <w:lang w:val="ru-RU"/>
              </w:rPr>
              <w:t>ОК 09. Пользоваться профессиональной документацией на государственном и иностранном языках</w:t>
            </w:r>
          </w:p>
          <w:p w14:paraId="7E188ACE" w14:textId="77777777" w:rsidR="00A43E82" w:rsidRPr="00A43E82" w:rsidRDefault="00A43E82" w:rsidP="00A43E82">
            <w:pPr>
              <w:spacing w:after="0" w:line="240" w:lineRule="auto"/>
              <w:jc w:val="both"/>
              <w:rPr>
                <w:lang w:val="ru-RU"/>
              </w:rPr>
            </w:pPr>
          </w:p>
          <w:p w14:paraId="0E91F7C0" w14:textId="77777777" w:rsidR="00A43E82" w:rsidRPr="00A43E82" w:rsidRDefault="00A43E82" w:rsidP="00A43E82">
            <w:pPr>
              <w:spacing w:after="0" w:line="240" w:lineRule="auto"/>
              <w:jc w:val="both"/>
              <w:rPr>
                <w:lang w:val="ru-RU"/>
              </w:rPr>
            </w:pPr>
          </w:p>
          <w:p w14:paraId="10DA3E6B" w14:textId="77777777" w:rsidR="00A43E82" w:rsidRPr="00A43E82" w:rsidRDefault="00A43E82" w:rsidP="00A43E82">
            <w:pPr>
              <w:spacing w:after="0" w:line="240" w:lineRule="auto"/>
              <w:jc w:val="both"/>
              <w:rPr>
                <w:lang w:val="ru-RU"/>
              </w:rPr>
            </w:pPr>
          </w:p>
          <w:p w14:paraId="0B9188F7" w14:textId="77777777" w:rsidR="000E2671" w:rsidRPr="000E2671" w:rsidRDefault="000E2671" w:rsidP="00165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8"/>
                <w:szCs w:val="28"/>
                <w:u w:color="FFFFFF"/>
                <w:lang w:val="ru-RU"/>
              </w:rPr>
            </w:pPr>
            <w:bookmarkStart w:id="2" w:name="_GoBack"/>
            <w:bookmarkEnd w:id="2"/>
            <w:r w:rsidRPr="000E2671">
              <w:rPr>
                <w:sz w:val="28"/>
                <w:szCs w:val="28"/>
                <w:u w:color="FFFFFF"/>
                <w:lang w:val="ru-RU"/>
              </w:rPr>
              <w:t>- профессиональные:</w:t>
            </w:r>
          </w:p>
          <w:p w14:paraId="69401B62" w14:textId="77777777" w:rsidR="000E2671" w:rsidRPr="000E2671" w:rsidRDefault="000E2671" w:rsidP="000E2671">
            <w:pPr>
              <w:spacing w:after="0" w:line="240" w:lineRule="auto"/>
              <w:ind w:firstLine="709"/>
              <w:jc w:val="both"/>
              <w:rPr>
                <w:sz w:val="28"/>
                <w:szCs w:val="28"/>
                <w:u w:color="FFFFFF"/>
                <w:lang w:val="ru-RU"/>
              </w:rPr>
            </w:pPr>
            <w:r w:rsidRPr="000E2671">
              <w:rPr>
                <w:sz w:val="28"/>
                <w:szCs w:val="28"/>
                <w:u w:color="FFFFFF"/>
                <w:lang w:val="ru-RU"/>
              </w:rPr>
              <w:t xml:space="preserve">ПК 2.3. </w:t>
            </w:r>
            <w:r w:rsidRPr="000E2671">
              <w:rPr>
                <w:sz w:val="28"/>
                <w:szCs w:val="28"/>
                <w:lang w:val="ru-RU"/>
              </w:rPr>
              <w:t>Контролировать качество текущего содержания пути, ремонтных и строительных работ, организовывать их приемку</w:t>
            </w:r>
            <w:r w:rsidRPr="000E2671">
              <w:rPr>
                <w:sz w:val="28"/>
                <w:szCs w:val="28"/>
                <w:u w:color="FFFFFF"/>
                <w:lang w:val="ru-RU"/>
              </w:rPr>
              <w:t>.</w:t>
            </w:r>
          </w:p>
          <w:p w14:paraId="5B676C85" w14:textId="77777777" w:rsidR="000E2671" w:rsidRPr="000E2671" w:rsidRDefault="000E2671" w:rsidP="000E2671">
            <w:pPr>
              <w:spacing w:after="0" w:line="240" w:lineRule="auto"/>
              <w:ind w:firstLine="709"/>
              <w:jc w:val="both"/>
              <w:rPr>
                <w:sz w:val="28"/>
                <w:szCs w:val="28"/>
                <w:u w:color="FFFFFF"/>
                <w:lang w:val="ru-RU"/>
              </w:rPr>
            </w:pPr>
            <w:r w:rsidRPr="000E2671">
              <w:rPr>
                <w:sz w:val="28"/>
                <w:szCs w:val="28"/>
                <w:u w:color="FFFFFF"/>
                <w:lang w:val="ru-RU"/>
              </w:rPr>
              <w:t xml:space="preserve"> ПК 2.5 Обеспечивать соблюдение при строительстве, эксплуатации железных дорог требований охраны окружающей среды и промышленной </w:t>
            </w:r>
            <w:proofErr w:type="spellStart"/>
            <w:r w:rsidRPr="000E2671">
              <w:rPr>
                <w:sz w:val="28"/>
                <w:szCs w:val="28"/>
                <w:u w:color="FFFFFF"/>
                <w:lang w:val="ru-RU"/>
              </w:rPr>
              <w:t>безоасности</w:t>
            </w:r>
            <w:proofErr w:type="spellEnd"/>
            <w:r w:rsidRPr="000E2671">
              <w:rPr>
                <w:sz w:val="28"/>
                <w:szCs w:val="28"/>
                <w:u w:color="FFFFFF"/>
                <w:lang w:val="ru-RU"/>
              </w:rPr>
              <w:t>, проводить обучение персонала на производственном участке.</w:t>
            </w:r>
          </w:p>
          <w:p w14:paraId="29BB1611" w14:textId="77777777" w:rsidR="000E2671" w:rsidRPr="000E2671" w:rsidRDefault="000E2671" w:rsidP="000E2671">
            <w:pPr>
              <w:spacing w:after="0" w:line="24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0E2671">
              <w:rPr>
                <w:sz w:val="28"/>
                <w:szCs w:val="28"/>
                <w:u w:color="FFFFFF"/>
                <w:lang w:val="ru-RU"/>
              </w:rPr>
              <w:t xml:space="preserve"> ПК 3.1 </w:t>
            </w:r>
            <w:r w:rsidRPr="000E2671">
              <w:rPr>
                <w:sz w:val="28"/>
                <w:szCs w:val="28"/>
                <w:lang w:val="ru-RU"/>
              </w:rPr>
              <w:t>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      </w:r>
          </w:p>
          <w:p w14:paraId="094A454C" w14:textId="77777777" w:rsidR="000E2671" w:rsidRPr="000E2671" w:rsidRDefault="000E2671" w:rsidP="000E2671">
            <w:pPr>
              <w:spacing w:after="0" w:line="240" w:lineRule="auto"/>
              <w:ind w:firstLine="709"/>
              <w:jc w:val="both"/>
              <w:rPr>
                <w:sz w:val="28"/>
                <w:szCs w:val="28"/>
                <w:u w:color="FFFFFF"/>
                <w:lang w:val="ru-RU"/>
              </w:rPr>
            </w:pPr>
            <w:r w:rsidRPr="000E2671">
              <w:rPr>
                <w:sz w:val="28"/>
                <w:szCs w:val="28"/>
                <w:u w:color="FFFFFF"/>
                <w:lang w:val="ru-RU"/>
              </w:rPr>
              <w:t xml:space="preserve">ПК 3.2. </w:t>
            </w:r>
            <w:r w:rsidRPr="000E2671">
              <w:rPr>
                <w:color w:val="22272F"/>
                <w:sz w:val="28"/>
                <w:szCs w:val="28"/>
                <w:lang w:val="ru-RU"/>
              </w:rPr>
              <w:t>Обеспечивать требования к искусственным сооружениям на железнодорожном транспорте</w:t>
            </w:r>
            <w:r w:rsidRPr="000E2671">
              <w:rPr>
                <w:sz w:val="28"/>
                <w:szCs w:val="28"/>
                <w:u w:color="FFFFFF"/>
                <w:lang w:val="ru-RU"/>
              </w:rPr>
              <w:t xml:space="preserve">. </w:t>
            </w:r>
          </w:p>
          <w:p w14:paraId="2C848B81" w14:textId="77777777" w:rsidR="000866FE" w:rsidRPr="000E2671" w:rsidRDefault="000866FE" w:rsidP="000E2671">
            <w:pPr>
              <w:spacing w:after="0" w:line="240" w:lineRule="auto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8A83B" w14:textId="77777777" w:rsidR="000866FE" w:rsidRPr="000E2671" w:rsidRDefault="000866FE" w:rsidP="007E40CB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0E2671">
              <w:rPr>
                <w:sz w:val="28"/>
                <w:szCs w:val="28"/>
                <w:lang w:val="ru-RU"/>
              </w:rPr>
              <w:lastRenderedPageBreak/>
              <w:t>–</w:t>
            </w:r>
            <w:r w:rsidRPr="000E2671">
              <w:rPr>
                <w:sz w:val="28"/>
                <w:szCs w:val="28"/>
              </w:rPr>
              <w:t> </w:t>
            </w:r>
            <w:r w:rsidRPr="000E2671">
              <w:rPr>
                <w:sz w:val="28"/>
                <w:szCs w:val="28"/>
                <w:lang w:val="ru-RU"/>
              </w:rPr>
              <w:t>применение нормативной правовой базы по транспортной безопасности в своей профессиональной деятельности;</w:t>
            </w:r>
          </w:p>
          <w:p w14:paraId="3F8ACD81" w14:textId="77777777" w:rsidR="000866FE" w:rsidRPr="000E2671" w:rsidRDefault="000866FE" w:rsidP="007E40CB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0E2671">
              <w:rPr>
                <w:sz w:val="28"/>
                <w:szCs w:val="28"/>
                <w:lang w:val="ru-RU"/>
              </w:rPr>
              <w:t>–</w:t>
            </w:r>
            <w:r w:rsidRPr="000E2671">
              <w:rPr>
                <w:sz w:val="28"/>
                <w:szCs w:val="28"/>
              </w:rPr>
              <w:t> </w:t>
            </w:r>
            <w:r w:rsidRPr="000E2671">
              <w:rPr>
                <w:sz w:val="28"/>
                <w:szCs w:val="28"/>
                <w:lang w:val="ru-RU"/>
              </w:rPr>
              <w:t>основные понятия, цели и задачи о</w:t>
            </w:r>
            <w:r w:rsidR="00236F07" w:rsidRPr="000E2671">
              <w:rPr>
                <w:sz w:val="28"/>
                <w:szCs w:val="28"/>
                <w:lang w:val="ru-RU"/>
              </w:rPr>
              <w:t>беспечения транспортной безопас</w:t>
            </w:r>
            <w:r w:rsidRPr="000E2671">
              <w:rPr>
                <w:sz w:val="28"/>
                <w:szCs w:val="28"/>
                <w:lang w:val="ru-RU"/>
              </w:rPr>
              <w:t>ности;</w:t>
            </w:r>
          </w:p>
          <w:p w14:paraId="4AFAA142" w14:textId="77777777" w:rsidR="000866FE" w:rsidRPr="000E2671" w:rsidRDefault="000866FE" w:rsidP="007E40CB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0E2671">
              <w:rPr>
                <w:sz w:val="28"/>
                <w:szCs w:val="28"/>
                <w:lang w:val="ru-RU"/>
              </w:rPr>
              <w:t>–</w:t>
            </w:r>
            <w:r w:rsidRPr="000E2671">
              <w:rPr>
                <w:sz w:val="28"/>
                <w:szCs w:val="28"/>
              </w:rPr>
              <w:t> </w:t>
            </w:r>
            <w:r w:rsidR="00236F07" w:rsidRPr="000E2671">
              <w:rPr>
                <w:sz w:val="28"/>
                <w:szCs w:val="28"/>
                <w:lang w:val="ru-RU"/>
              </w:rPr>
              <w:t>понятия объектов тран</w:t>
            </w:r>
            <w:r w:rsidRPr="000E2671">
              <w:rPr>
                <w:sz w:val="28"/>
                <w:szCs w:val="28"/>
                <w:lang w:val="ru-RU"/>
              </w:rPr>
              <w:t>спорт</w:t>
            </w:r>
            <w:r w:rsidR="00236F07" w:rsidRPr="000E2671">
              <w:rPr>
                <w:sz w:val="28"/>
                <w:szCs w:val="28"/>
                <w:lang w:val="ru-RU"/>
              </w:rPr>
              <w:t>ной инфраструктуры и субъектов транс</w:t>
            </w:r>
            <w:r w:rsidRPr="000E2671">
              <w:rPr>
                <w:sz w:val="28"/>
                <w:szCs w:val="28"/>
                <w:lang w:val="ru-RU"/>
              </w:rPr>
              <w:t>портной инфрас</w:t>
            </w:r>
            <w:r w:rsidR="00236F07" w:rsidRPr="000E2671">
              <w:rPr>
                <w:sz w:val="28"/>
                <w:szCs w:val="28"/>
                <w:lang w:val="ru-RU"/>
              </w:rPr>
              <w:t>труктуры (перевозчика), применя</w:t>
            </w:r>
            <w:r w:rsidRPr="000E2671">
              <w:rPr>
                <w:sz w:val="28"/>
                <w:szCs w:val="28"/>
                <w:lang w:val="ru-RU"/>
              </w:rPr>
              <w:t>емые в транспортной безопасности;</w:t>
            </w:r>
          </w:p>
          <w:p w14:paraId="0C094130" w14:textId="77777777" w:rsidR="000866FE" w:rsidRPr="000E2671" w:rsidRDefault="000866FE" w:rsidP="007E40CB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0E2671">
              <w:rPr>
                <w:sz w:val="28"/>
                <w:szCs w:val="28"/>
                <w:lang w:val="ru-RU"/>
              </w:rPr>
              <w:t>–</w:t>
            </w:r>
            <w:r w:rsidRPr="000E2671">
              <w:rPr>
                <w:sz w:val="28"/>
                <w:szCs w:val="28"/>
              </w:rPr>
              <w:t> </w:t>
            </w:r>
            <w:r w:rsidRPr="000E2671">
              <w:rPr>
                <w:sz w:val="28"/>
                <w:szCs w:val="28"/>
                <w:lang w:val="ru-RU"/>
              </w:rPr>
              <w:t>права и обязанности субъектов транспортной инфраструктуры и перевозчиков в сфере транспортной безопасности;</w:t>
            </w:r>
          </w:p>
          <w:p w14:paraId="5A168A9B" w14:textId="77777777" w:rsidR="000866FE" w:rsidRPr="000E2671" w:rsidRDefault="000866FE" w:rsidP="007E40CB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0E2671">
              <w:rPr>
                <w:sz w:val="28"/>
                <w:szCs w:val="28"/>
                <w:lang w:val="ru-RU"/>
              </w:rPr>
              <w:lastRenderedPageBreak/>
              <w:t>–</w:t>
            </w:r>
            <w:r w:rsidRPr="000E2671">
              <w:rPr>
                <w:sz w:val="28"/>
                <w:szCs w:val="28"/>
              </w:rPr>
              <w:t> </w:t>
            </w:r>
            <w:r w:rsidRPr="000E2671">
              <w:rPr>
                <w:sz w:val="28"/>
                <w:szCs w:val="28"/>
                <w:lang w:val="ru-RU"/>
              </w:rPr>
              <w:t>категории и критерии катег</w:t>
            </w:r>
            <w:r w:rsidR="00236F07" w:rsidRPr="000E2671">
              <w:rPr>
                <w:sz w:val="28"/>
                <w:szCs w:val="28"/>
                <w:lang w:val="ru-RU"/>
              </w:rPr>
              <w:t>орирования объек</w:t>
            </w:r>
            <w:r w:rsidRPr="000E2671">
              <w:rPr>
                <w:sz w:val="28"/>
                <w:szCs w:val="28"/>
                <w:lang w:val="ru-RU"/>
              </w:rPr>
              <w:t>тов транспо</w:t>
            </w:r>
            <w:r w:rsidR="00236F07" w:rsidRPr="000E2671">
              <w:rPr>
                <w:sz w:val="28"/>
                <w:szCs w:val="28"/>
                <w:lang w:val="ru-RU"/>
              </w:rPr>
              <w:t>ртной инфра</w:t>
            </w:r>
            <w:r w:rsidRPr="000E2671">
              <w:rPr>
                <w:sz w:val="28"/>
                <w:szCs w:val="28"/>
                <w:lang w:val="ru-RU"/>
              </w:rPr>
              <w:t>структуры и транспор</w:t>
            </w:r>
            <w:r w:rsidR="00236F07" w:rsidRPr="000E2671">
              <w:rPr>
                <w:sz w:val="28"/>
                <w:szCs w:val="28"/>
                <w:lang w:val="ru-RU"/>
              </w:rPr>
              <w:t>тных средств железно</w:t>
            </w:r>
            <w:r w:rsidRPr="000E2671">
              <w:rPr>
                <w:sz w:val="28"/>
                <w:szCs w:val="28"/>
                <w:lang w:val="ru-RU"/>
              </w:rPr>
              <w:t>дорожного транспорта;</w:t>
            </w:r>
          </w:p>
          <w:p w14:paraId="2DD030AE" w14:textId="77777777" w:rsidR="000866FE" w:rsidRPr="000E2671" w:rsidRDefault="000866FE" w:rsidP="007E40CB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0E2671">
              <w:rPr>
                <w:sz w:val="28"/>
                <w:szCs w:val="28"/>
                <w:lang w:val="ru-RU"/>
              </w:rPr>
              <w:t>–</w:t>
            </w:r>
            <w:r w:rsidRPr="000E2671">
              <w:rPr>
                <w:sz w:val="28"/>
                <w:szCs w:val="28"/>
              </w:rPr>
              <w:t> </w:t>
            </w:r>
            <w:r w:rsidRPr="000E2671">
              <w:rPr>
                <w:sz w:val="28"/>
                <w:szCs w:val="28"/>
                <w:lang w:val="ru-RU"/>
              </w:rPr>
              <w:t>основы организации оценки уязвимости объектов тран</w:t>
            </w:r>
            <w:r w:rsidR="00236F07" w:rsidRPr="000E2671">
              <w:rPr>
                <w:sz w:val="28"/>
                <w:szCs w:val="28"/>
                <w:lang w:val="ru-RU"/>
              </w:rPr>
              <w:t>спортной инфраструктуры и транспортных средств железно</w:t>
            </w:r>
            <w:r w:rsidRPr="000E2671">
              <w:rPr>
                <w:sz w:val="28"/>
                <w:szCs w:val="28"/>
                <w:lang w:val="ru-RU"/>
              </w:rPr>
              <w:t>дорожного транспорта;</w:t>
            </w:r>
          </w:p>
          <w:p w14:paraId="26E84AEB" w14:textId="77777777" w:rsidR="000866FE" w:rsidRPr="000E2671" w:rsidRDefault="000866FE" w:rsidP="007E40CB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0E2671">
              <w:rPr>
                <w:sz w:val="28"/>
                <w:szCs w:val="28"/>
                <w:lang w:val="ru-RU"/>
              </w:rPr>
              <w:t>–</w:t>
            </w:r>
            <w:r w:rsidRPr="000E2671">
              <w:rPr>
                <w:sz w:val="28"/>
                <w:szCs w:val="28"/>
              </w:rPr>
              <w:t> </w:t>
            </w:r>
            <w:r w:rsidRPr="000E2671">
              <w:rPr>
                <w:sz w:val="28"/>
                <w:szCs w:val="28"/>
                <w:lang w:val="ru-RU"/>
              </w:rPr>
              <w:t>виды и формы актов незаконного вмешательства в деятельность транспортного комплекса;</w:t>
            </w:r>
          </w:p>
          <w:p w14:paraId="388EECB1" w14:textId="77777777" w:rsidR="000866FE" w:rsidRPr="000E2671" w:rsidRDefault="000866FE" w:rsidP="007E4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b/>
                <w:bCs/>
                <w:sz w:val="28"/>
                <w:szCs w:val="28"/>
                <w:u w:color="FFFFFF"/>
                <w:lang w:val="ru-RU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B1B8A" w14:textId="77777777" w:rsidR="000866FE" w:rsidRPr="000E2671" w:rsidRDefault="000866FE" w:rsidP="007E40CB">
            <w:pPr>
              <w:spacing w:after="0" w:line="240" w:lineRule="auto"/>
              <w:jc w:val="both"/>
              <w:rPr>
                <w:bCs/>
                <w:iCs/>
                <w:sz w:val="28"/>
                <w:szCs w:val="28"/>
                <w:lang w:val="ru-RU"/>
              </w:rPr>
            </w:pPr>
            <w:r w:rsidRPr="000E2671">
              <w:rPr>
                <w:bCs/>
                <w:iCs/>
                <w:sz w:val="28"/>
                <w:szCs w:val="28"/>
                <w:lang w:val="ru-RU"/>
              </w:rPr>
              <w:lastRenderedPageBreak/>
              <w:t>Текущий контроль в форме устного опроса по темам; защита практических занятий; подготовка презентаций, сообщений и докладов, зачет</w:t>
            </w:r>
          </w:p>
          <w:p w14:paraId="50FC63C9" w14:textId="77777777" w:rsidR="000866FE" w:rsidRPr="000E2671" w:rsidRDefault="000866FE" w:rsidP="007E4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sz w:val="28"/>
                <w:szCs w:val="28"/>
                <w:u w:color="FFFFFF"/>
                <w:lang w:val="ru-RU"/>
              </w:rPr>
            </w:pPr>
          </w:p>
        </w:tc>
      </w:tr>
    </w:tbl>
    <w:p w14:paraId="21FA66AF" w14:textId="4F8810A4" w:rsidR="00236F07" w:rsidRDefault="00236F07" w:rsidP="003C2D23">
      <w:pPr>
        <w:spacing w:line="360" w:lineRule="auto"/>
        <w:jc w:val="center"/>
        <w:rPr>
          <w:rFonts w:eastAsia="Times New Roman"/>
          <w:b/>
          <w:sz w:val="28"/>
          <w:szCs w:val="28"/>
          <w:lang w:val="ru-RU"/>
        </w:rPr>
      </w:pPr>
    </w:p>
    <w:p w14:paraId="31F34429" w14:textId="5C8AB7E7" w:rsidR="000E2671" w:rsidRDefault="000E2671" w:rsidP="003C2D23">
      <w:pPr>
        <w:spacing w:line="360" w:lineRule="auto"/>
        <w:jc w:val="center"/>
        <w:rPr>
          <w:rFonts w:eastAsia="Times New Roman"/>
          <w:b/>
          <w:sz w:val="28"/>
          <w:szCs w:val="28"/>
          <w:lang w:val="ru-RU"/>
        </w:rPr>
      </w:pPr>
    </w:p>
    <w:p w14:paraId="50BDFF0B" w14:textId="23EE38F1" w:rsidR="000E2671" w:rsidRDefault="000E2671" w:rsidP="003C2D23">
      <w:pPr>
        <w:spacing w:line="360" w:lineRule="auto"/>
        <w:jc w:val="center"/>
        <w:rPr>
          <w:rFonts w:eastAsia="Times New Roman"/>
          <w:b/>
          <w:sz w:val="28"/>
          <w:szCs w:val="28"/>
          <w:lang w:val="ru-RU"/>
        </w:rPr>
      </w:pPr>
    </w:p>
    <w:p w14:paraId="050B3744" w14:textId="1A53EAA5" w:rsidR="000E2671" w:rsidRDefault="000E2671" w:rsidP="003C2D23">
      <w:pPr>
        <w:spacing w:line="360" w:lineRule="auto"/>
        <w:jc w:val="center"/>
        <w:rPr>
          <w:rFonts w:eastAsia="Times New Roman"/>
          <w:b/>
          <w:sz w:val="28"/>
          <w:szCs w:val="28"/>
          <w:lang w:val="ru-RU"/>
        </w:rPr>
      </w:pPr>
    </w:p>
    <w:p w14:paraId="205D8599" w14:textId="3EDB0743" w:rsidR="000E2671" w:rsidRDefault="000E2671" w:rsidP="003C2D23">
      <w:pPr>
        <w:spacing w:line="360" w:lineRule="auto"/>
        <w:jc w:val="center"/>
        <w:rPr>
          <w:rFonts w:eastAsia="Times New Roman"/>
          <w:b/>
          <w:sz w:val="28"/>
          <w:szCs w:val="28"/>
          <w:lang w:val="ru-RU"/>
        </w:rPr>
      </w:pPr>
    </w:p>
    <w:p w14:paraId="73B27685" w14:textId="2079BCB6" w:rsidR="000E2671" w:rsidRDefault="000E2671" w:rsidP="003C2D23">
      <w:pPr>
        <w:spacing w:line="360" w:lineRule="auto"/>
        <w:jc w:val="center"/>
        <w:rPr>
          <w:rFonts w:eastAsia="Times New Roman"/>
          <w:b/>
          <w:sz w:val="28"/>
          <w:szCs w:val="28"/>
          <w:lang w:val="ru-RU"/>
        </w:rPr>
      </w:pPr>
    </w:p>
    <w:p w14:paraId="79495746" w14:textId="77777777" w:rsidR="000E2671" w:rsidRDefault="000E2671" w:rsidP="003C2D23">
      <w:pPr>
        <w:spacing w:line="360" w:lineRule="auto"/>
        <w:jc w:val="center"/>
        <w:rPr>
          <w:rFonts w:eastAsia="Times New Roman"/>
          <w:b/>
          <w:sz w:val="28"/>
          <w:szCs w:val="28"/>
          <w:lang w:val="ru-RU"/>
        </w:rPr>
      </w:pPr>
    </w:p>
    <w:p w14:paraId="6D5B30F9" w14:textId="77777777" w:rsidR="00F5508C" w:rsidRPr="00642580" w:rsidRDefault="003C2D23" w:rsidP="003C2D23">
      <w:pPr>
        <w:spacing w:line="360" w:lineRule="auto"/>
        <w:jc w:val="center"/>
        <w:rPr>
          <w:rFonts w:eastAsia="Times New Roman"/>
          <w:b/>
          <w:sz w:val="28"/>
          <w:szCs w:val="28"/>
          <w:lang w:val="ru-RU"/>
        </w:rPr>
      </w:pPr>
      <w:r w:rsidRPr="00642580">
        <w:rPr>
          <w:rFonts w:eastAsia="Times New Roman"/>
          <w:b/>
          <w:sz w:val="28"/>
          <w:szCs w:val="28"/>
          <w:lang w:val="ru-RU"/>
        </w:rPr>
        <w:t>3 ОЦЕНКА ОСВОЕНИЯ УЧЕБНОЙ ДИСЦИПЛИНЫ</w:t>
      </w:r>
    </w:p>
    <w:p w14:paraId="5E72A8AE" w14:textId="77777777" w:rsidR="00F5508C" w:rsidRPr="00642580" w:rsidRDefault="00F5508C" w:rsidP="003C2D23">
      <w:pPr>
        <w:spacing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642580">
        <w:rPr>
          <w:rFonts w:eastAsia="Times New Roman"/>
          <w:sz w:val="28"/>
          <w:szCs w:val="28"/>
          <w:lang w:val="ru-RU"/>
        </w:rPr>
        <w:t>Предметом оценки служат умения (</w:t>
      </w:r>
      <w:r w:rsidRPr="00642580">
        <w:rPr>
          <w:rFonts w:eastAsia="Times New Roman"/>
          <w:i/>
          <w:sz w:val="28"/>
          <w:szCs w:val="28"/>
          <w:lang w:val="ru-RU"/>
        </w:rPr>
        <w:t>У</w:t>
      </w:r>
      <w:r w:rsidRPr="00642580">
        <w:rPr>
          <w:rFonts w:eastAsia="Times New Roman"/>
          <w:sz w:val="28"/>
          <w:szCs w:val="28"/>
          <w:lang w:val="ru-RU"/>
        </w:rPr>
        <w:t>) и знания (</w:t>
      </w:r>
      <w:r w:rsidRPr="00642580">
        <w:rPr>
          <w:rFonts w:eastAsia="Times New Roman"/>
          <w:i/>
          <w:sz w:val="28"/>
          <w:szCs w:val="28"/>
          <w:lang w:val="ru-RU"/>
        </w:rPr>
        <w:t>З</w:t>
      </w:r>
      <w:r w:rsidRPr="00642580">
        <w:rPr>
          <w:rFonts w:eastAsia="Times New Roman"/>
          <w:sz w:val="28"/>
          <w:szCs w:val="28"/>
          <w:lang w:val="ru-RU"/>
        </w:rPr>
        <w:t xml:space="preserve">), предусмотренные ФГОС по учебной дисциплине </w:t>
      </w:r>
      <w:r w:rsidR="007469BA" w:rsidRPr="00642580">
        <w:rPr>
          <w:rFonts w:eastAsia="Times New Roman"/>
          <w:sz w:val="28"/>
          <w:szCs w:val="28"/>
          <w:lang w:val="ru-RU"/>
        </w:rPr>
        <w:t>«</w:t>
      </w:r>
      <w:r w:rsidR="002C3882" w:rsidRPr="00642580">
        <w:rPr>
          <w:sz w:val="28"/>
          <w:szCs w:val="28"/>
          <w:lang w:val="ru-RU"/>
        </w:rPr>
        <w:t>Транспортная безопасность</w:t>
      </w:r>
      <w:r w:rsidRPr="00642580">
        <w:rPr>
          <w:rFonts w:eastAsia="Times New Roman"/>
          <w:sz w:val="28"/>
          <w:szCs w:val="28"/>
          <w:lang w:val="ru-RU"/>
        </w:rPr>
        <w:t>», направленные на формирование общих компетенций (</w:t>
      </w:r>
      <w:r w:rsidRPr="00642580">
        <w:rPr>
          <w:rFonts w:eastAsia="Times New Roman"/>
          <w:i/>
          <w:sz w:val="28"/>
          <w:szCs w:val="28"/>
          <w:lang w:val="ru-RU"/>
        </w:rPr>
        <w:t>ОК</w:t>
      </w:r>
      <w:r w:rsidRPr="00642580">
        <w:rPr>
          <w:rFonts w:eastAsia="Times New Roman"/>
          <w:sz w:val="28"/>
          <w:szCs w:val="28"/>
          <w:lang w:val="ru-RU"/>
        </w:rPr>
        <w:t>) и профессиональных компетенций (</w:t>
      </w:r>
      <w:r w:rsidRPr="00642580">
        <w:rPr>
          <w:rFonts w:eastAsia="Times New Roman"/>
          <w:i/>
          <w:sz w:val="28"/>
          <w:szCs w:val="28"/>
          <w:lang w:val="ru-RU"/>
        </w:rPr>
        <w:t>ПК</w:t>
      </w:r>
      <w:r w:rsidR="00B3429B" w:rsidRPr="00642580">
        <w:rPr>
          <w:rFonts w:eastAsia="Times New Roman"/>
          <w:sz w:val="28"/>
          <w:szCs w:val="28"/>
          <w:lang w:val="ru-RU"/>
        </w:rPr>
        <w:t xml:space="preserve">). </w:t>
      </w:r>
    </w:p>
    <w:p w14:paraId="6FBE0E86" w14:textId="77777777" w:rsidR="00F5508C" w:rsidRPr="00885C09" w:rsidRDefault="00F5508C" w:rsidP="003C2D23">
      <w:pPr>
        <w:jc w:val="center"/>
        <w:rPr>
          <w:rFonts w:eastAsia="Times New Roman"/>
          <w:b/>
          <w:sz w:val="28"/>
          <w:szCs w:val="28"/>
          <w:lang w:val="ru-RU"/>
        </w:rPr>
      </w:pPr>
      <w:r w:rsidRPr="00885C09">
        <w:rPr>
          <w:rFonts w:eastAsia="Times New Roman"/>
          <w:b/>
          <w:noProof/>
          <w:sz w:val="28"/>
          <w:szCs w:val="28"/>
          <w:lang w:val="ru-RU" w:eastAsia="ru-RU" w:bidi="ar-SA"/>
        </w:rPr>
        <w:t>Типовые задания для оценки освоения учебной дисциплины</w:t>
      </w:r>
    </w:p>
    <w:p w14:paraId="6940196C" w14:textId="77777777" w:rsidR="00F5508C" w:rsidRPr="00885C09" w:rsidRDefault="00F5508C" w:rsidP="00885C09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885C09">
        <w:rPr>
          <w:rFonts w:eastAsia="Times New Roman"/>
          <w:sz w:val="28"/>
          <w:szCs w:val="28"/>
          <w:lang w:val="ru-RU"/>
        </w:rPr>
        <w:t>При реализации программы учебной дисциплины, преподаватель обеспечивает организацию и проведение текущего и итогового контроля</w:t>
      </w:r>
      <w:r w:rsidRPr="00885C09">
        <w:rPr>
          <w:rFonts w:eastAsia="Times New Roman"/>
          <w:i/>
          <w:sz w:val="28"/>
          <w:szCs w:val="28"/>
          <w:lang w:val="ru-RU"/>
        </w:rPr>
        <w:t xml:space="preserve"> </w:t>
      </w:r>
      <w:r w:rsidRPr="00885C09">
        <w:rPr>
          <w:rFonts w:eastAsia="Times New Roman"/>
          <w:sz w:val="28"/>
          <w:szCs w:val="28"/>
          <w:lang w:val="ru-RU"/>
        </w:rPr>
        <w:t xml:space="preserve">индивидуальных образовательных достижений обучающихся – демонстрируемых обучающимися знаний, умений. </w:t>
      </w:r>
    </w:p>
    <w:p w14:paraId="5B1C300E" w14:textId="77777777" w:rsidR="00F5508C" w:rsidRPr="00885C09" w:rsidRDefault="00F5508C" w:rsidP="00985978">
      <w:pPr>
        <w:widowControl w:val="0"/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885C09">
        <w:rPr>
          <w:rFonts w:eastAsia="Times New Roman"/>
          <w:sz w:val="28"/>
          <w:szCs w:val="28"/>
          <w:lang w:val="ru-RU"/>
        </w:rPr>
        <w:t xml:space="preserve">Текущий </w:t>
      </w:r>
      <w:r w:rsidR="0034200E" w:rsidRPr="00885C09">
        <w:rPr>
          <w:rFonts w:eastAsia="Times New Roman"/>
          <w:sz w:val="28"/>
          <w:szCs w:val="28"/>
          <w:lang w:val="ru-RU"/>
        </w:rPr>
        <w:t xml:space="preserve">контроль проводится в процессе </w:t>
      </w:r>
      <w:r w:rsidRPr="00885C09">
        <w:rPr>
          <w:rFonts w:eastAsia="Times New Roman"/>
          <w:sz w:val="28"/>
          <w:szCs w:val="28"/>
          <w:lang w:val="ru-RU"/>
        </w:rPr>
        <w:t>проведения теоретических занятий – устный опрос, практических (лабораторных) работ, тестирования, самостоятельных работ.</w:t>
      </w:r>
    </w:p>
    <w:p w14:paraId="636C7189" w14:textId="77777777" w:rsidR="00F5508C" w:rsidRPr="00885C09" w:rsidRDefault="00F5508C" w:rsidP="00885C09">
      <w:pPr>
        <w:widowControl w:val="0"/>
        <w:suppressAutoHyphens/>
        <w:spacing w:after="0" w:line="240" w:lineRule="auto"/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885C09">
        <w:rPr>
          <w:rFonts w:eastAsia="Times New Roman"/>
          <w:sz w:val="28"/>
          <w:szCs w:val="28"/>
          <w:lang w:val="ru-RU"/>
        </w:rPr>
        <w:t>Обучение учебной дисциплине завершается ито</w:t>
      </w:r>
      <w:r w:rsidR="007469BA" w:rsidRPr="00885C09">
        <w:rPr>
          <w:rFonts w:eastAsia="Times New Roman"/>
          <w:sz w:val="28"/>
          <w:szCs w:val="28"/>
          <w:lang w:val="ru-RU"/>
        </w:rPr>
        <w:t>говым контролем в форме дифференцированного зачета</w:t>
      </w:r>
      <w:r w:rsidRPr="00885C09">
        <w:rPr>
          <w:rFonts w:eastAsia="Times New Roman"/>
          <w:sz w:val="28"/>
          <w:szCs w:val="28"/>
          <w:lang w:val="ru-RU"/>
        </w:rPr>
        <w:t xml:space="preserve">. </w:t>
      </w:r>
    </w:p>
    <w:p w14:paraId="524C768D" w14:textId="77777777" w:rsidR="00F5508C" w:rsidRPr="00885C09" w:rsidRDefault="00F5508C" w:rsidP="00885C09">
      <w:pPr>
        <w:widowControl w:val="0"/>
        <w:suppressAutoHyphens/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885C09">
        <w:rPr>
          <w:rFonts w:eastAsia="Times New Roman"/>
          <w:sz w:val="28"/>
          <w:szCs w:val="28"/>
          <w:lang w:val="ru-RU"/>
        </w:rPr>
        <w:t xml:space="preserve">Формы и методы текущего и итогового контроля по учебной дисциплине доводятся до сведения обучающихся не позднее двух месяцев от начала обучения по основной профессиональной образовательной программе. </w:t>
      </w:r>
    </w:p>
    <w:p w14:paraId="5A6CDAA2" w14:textId="77777777" w:rsidR="00F5508C" w:rsidRPr="00885C09" w:rsidRDefault="00F5508C" w:rsidP="00885C09">
      <w:pPr>
        <w:widowControl w:val="0"/>
        <w:suppressAutoHyphens/>
        <w:spacing w:after="0" w:line="240" w:lineRule="auto"/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885C09">
        <w:rPr>
          <w:rFonts w:eastAsia="Times New Roman"/>
          <w:sz w:val="28"/>
          <w:szCs w:val="28"/>
          <w:lang w:val="ru-RU"/>
        </w:rPr>
        <w:t>Для текущего и и</w:t>
      </w:r>
      <w:r w:rsidR="007469BA" w:rsidRPr="00885C09">
        <w:rPr>
          <w:rFonts w:eastAsia="Times New Roman"/>
          <w:sz w:val="28"/>
          <w:szCs w:val="28"/>
          <w:lang w:val="ru-RU"/>
        </w:rPr>
        <w:t>тогового контроля</w:t>
      </w:r>
      <w:r w:rsidRPr="00885C09">
        <w:rPr>
          <w:rFonts w:eastAsia="Times New Roman"/>
          <w:sz w:val="28"/>
          <w:szCs w:val="28"/>
          <w:lang w:val="ru-RU"/>
        </w:rPr>
        <w:t xml:space="preserve"> созданы фонды оценочных средств (ФОС). 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</w:t>
      </w:r>
      <w:r w:rsidR="007469BA" w:rsidRPr="00885C09">
        <w:rPr>
          <w:rFonts w:eastAsia="Times New Roman"/>
          <w:sz w:val="28"/>
          <w:szCs w:val="28"/>
          <w:lang w:val="ru-RU"/>
        </w:rPr>
        <w:t>результатов подготовки: проверочных работ</w:t>
      </w:r>
      <w:r w:rsidR="002F2FFF" w:rsidRPr="00885C09">
        <w:rPr>
          <w:rFonts w:eastAsia="Times New Roman"/>
          <w:sz w:val="28"/>
          <w:szCs w:val="28"/>
          <w:lang w:val="ru-RU"/>
        </w:rPr>
        <w:t>,</w:t>
      </w:r>
      <w:r w:rsidRPr="00885C09">
        <w:rPr>
          <w:rFonts w:eastAsia="Times New Roman"/>
          <w:sz w:val="28"/>
          <w:szCs w:val="28"/>
          <w:lang w:val="ru-RU"/>
        </w:rPr>
        <w:t xml:space="preserve"> критерии их оценки;</w:t>
      </w:r>
      <w:r w:rsidR="007469BA" w:rsidRPr="00885C09">
        <w:rPr>
          <w:rFonts w:eastAsia="Times New Roman"/>
          <w:sz w:val="28"/>
          <w:szCs w:val="28"/>
          <w:lang w:val="ru-RU"/>
        </w:rPr>
        <w:t xml:space="preserve"> вопросы для проведения дифференцированного зачета</w:t>
      </w:r>
      <w:r w:rsidRPr="00885C09">
        <w:rPr>
          <w:rFonts w:eastAsia="Times New Roman"/>
          <w:sz w:val="28"/>
          <w:szCs w:val="28"/>
          <w:lang w:val="ru-RU"/>
        </w:rPr>
        <w:t xml:space="preserve"> по дисциплине.</w:t>
      </w:r>
    </w:p>
    <w:p w14:paraId="1D0C69C5" w14:textId="77777777" w:rsidR="00F5508C" w:rsidRPr="00885C09" w:rsidRDefault="00F5508C" w:rsidP="00885C09">
      <w:pPr>
        <w:spacing w:line="240" w:lineRule="auto"/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885C09">
        <w:rPr>
          <w:rFonts w:eastAsia="Times New Roman"/>
          <w:sz w:val="28"/>
          <w:szCs w:val="28"/>
          <w:lang w:val="ru-RU"/>
        </w:rPr>
        <w:t xml:space="preserve">Оценка индивидуальных образовательных достижений по результатам </w:t>
      </w:r>
      <w:r w:rsidRPr="00885C09">
        <w:rPr>
          <w:rFonts w:eastAsia="Times New Roman"/>
          <w:spacing w:val="-3"/>
          <w:sz w:val="28"/>
          <w:szCs w:val="28"/>
          <w:lang w:val="ru-RU"/>
        </w:rPr>
        <w:t>т</w:t>
      </w:r>
      <w:r w:rsidRPr="00885C09">
        <w:rPr>
          <w:rFonts w:eastAsia="Times New Roman"/>
          <w:sz w:val="28"/>
          <w:szCs w:val="28"/>
          <w:lang w:val="ru-RU"/>
        </w:rPr>
        <w:t xml:space="preserve">екущего контроля и </w:t>
      </w:r>
      <w:r w:rsidR="00AE476A" w:rsidRPr="00885C09">
        <w:rPr>
          <w:rFonts w:eastAsia="Times New Roman"/>
          <w:sz w:val="28"/>
          <w:szCs w:val="28"/>
          <w:lang w:val="ru-RU"/>
        </w:rPr>
        <w:t>итоговой</w:t>
      </w:r>
      <w:r w:rsidRPr="00885C09">
        <w:rPr>
          <w:rFonts w:eastAsia="Times New Roman"/>
          <w:sz w:val="28"/>
          <w:szCs w:val="28"/>
          <w:lang w:val="ru-RU"/>
        </w:rPr>
        <w:t xml:space="preserve"> аттестации производится в соответствии с универсальной шкалой (таблица</w:t>
      </w:r>
      <w:r w:rsidR="00913464" w:rsidRPr="00885C09">
        <w:rPr>
          <w:rFonts w:eastAsia="Times New Roman"/>
          <w:sz w:val="28"/>
          <w:szCs w:val="28"/>
          <w:lang w:val="ru-RU"/>
        </w:rPr>
        <w:t xml:space="preserve"> 2</w:t>
      </w:r>
      <w:r w:rsidRPr="00885C09">
        <w:rPr>
          <w:rFonts w:eastAsia="Times New Roman"/>
          <w:sz w:val="28"/>
          <w:szCs w:val="28"/>
          <w:lang w:val="ru-RU"/>
        </w:rPr>
        <w:t xml:space="preserve">). </w:t>
      </w:r>
    </w:p>
    <w:p w14:paraId="00427A25" w14:textId="77777777" w:rsidR="00F5508C" w:rsidRPr="00885C09" w:rsidRDefault="00AE476A" w:rsidP="00F5508C">
      <w:pPr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885C09">
        <w:rPr>
          <w:i/>
          <w:sz w:val="28"/>
          <w:szCs w:val="28"/>
          <w:lang w:val="ru-RU"/>
        </w:rPr>
        <w:t>Таблица 2 ‒</w:t>
      </w:r>
      <w:r w:rsidR="00913464" w:rsidRPr="00885C09">
        <w:rPr>
          <w:sz w:val="28"/>
          <w:szCs w:val="28"/>
        </w:rPr>
        <w:t xml:space="preserve"> </w:t>
      </w:r>
      <w:r w:rsidR="00913464" w:rsidRPr="00885C09">
        <w:rPr>
          <w:i/>
          <w:sz w:val="28"/>
          <w:szCs w:val="28"/>
          <w:lang w:val="ru-RU"/>
        </w:rPr>
        <w:t>Универсальная шкала</w:t>
      </w: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0"/>
        <w:gridCol w:w="2318"/>
        <w:gridCol w:w="2973"/>
      </w:tblGrid>
      <w:tr w:rsidR="00F5508C" w:rsidRPr="00165E5A" w14:paraId="0CCC3439" w14:textId="77777777" w:rsidTr="00F5508C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548D2D" w14:textId="77777777" w:rsidR="00F5508C" w:rsidRPr="00885C09" w:rsidRDefault="00F5508C" w:rsidP="00885C09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885C09">
              <w:rPr>
                <w:rFonts w:eastAsia="Times New Roman"/>
                <w:b/>
                <w:sz w:val="28"/>
                <w:szCs w:val="28"/>
              </w:rPr>
              <w:t>Процент</w:t>
            </w:r>
            <w:proofErr w:type="spellEnd"/>
            <w:r w:rsidRPr="00885C09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5C09">
              <w:rPr>
                <w:rFonts w:eastAsia="Times New Roman"/>
                <w:b/>
                <w:sz w:val="28"/>
                <w:szCs w:val="28"/>
              </w:rPr>
              <w:t>результативности</w:t>
            </w:r>
            <w:proofErr w:type="spellEnd"/>
            <w:r w:rsidRPr="00885C09">
              <w:rPr>
                <w:rFonts w:eastAsia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885C09">
              <w:rPr>
                <w:rFonts w:eastAsia="Times New Roman"/>
                <w:b/>
                <w:sz w:val="28"/>
                <w:szCs w:val="28"/>
              </w:rPr>
              <w:t>правильных</w:t>
            </w:r>
            <w:proofErr w:type="spellEnd"/>
            <w:r w:rsidRPr="00885C09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5C09">
              <w:rPr>
                <w:rFonts w:eastAsia="Times New Roman"/>
                <w:b/>
                <w:sz w:val="28"/>
                <w:szCs w:val="28"/>
              </w:rPr>
              <w:t>ответов</w:t>
            </w:r>
            <w:proofErr w:type="spellEnd"/>
            <w:r w:rsidRPr="00885C09">
              <w:rPr>
                <w:rFonts w:eastAsia="Times New Roman"/>
                <w:b/>
                <w:sz w:val="28"/>
                <w:szCs w:val="28"/>
              </w:rPr>
              <w:t>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3B89F82" w14:textId="77777777" w:rsidR="00F5508C" w:rsidRPr="00885C09" w:rsidRDefault="00F5508C" w:rsidP="00885C09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885C09">
              <w:rPr>
                <w:rFonts w:eastAsia="Times New Roman"/>
                <w:b/>
                <w:sz w:val="28"/>
                <w:szCs w:val="28"/>
                <w:lang w:val="ru-RU"/>
              </w:rPr>
              <w:t>Качественная оценка индивидуальных образовательных достижений</w:t>
            </w:r>
          </w:p>
        </w:tc>
      </w:tr>
      <w:tr w:rsidR="00F5508C" w:rsidRPr="00885C09" w14:paraId="6EA9FC86" w14:textId="77777777" w:rsidTr="00F5508C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FC2D46" w14:textId="77777777" w:rsidR="00F5508C" w:rsidRPr="00885C09" w:rsidRDefault="00F5508C" w:rsidP="00885C09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561A39B" w14:textId="77777777" w:rsidR="00F5508C" w:rsidRPr="00885C09" w:rsidRDefault="00F5508C" w:rsidP="00885C09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885C09">
              <w:rPr>
                <w:rFonts w:eastAsia="Times New Roman"/>
                <w:b/>
                <w:sz w:val="28"/>
                <w:szCs w:val="28"/>
              </w:rPr>
              <w:t>балл</w:t>
            </w:r>
            <w:proofErr w:type="spellEnd"/>
            <w:r w:rsidRPr="00885C09">
              <w:rPr>
                <w:rFonts w:eastAsia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885C09">
              <w:rPr>
                <w:rFonts w:eastAsia="Times New Roman"/>
                <w:b/>
                <w:sz w:val="28"/>
                <w:szCs w:val="28"/>
              </w:rPr>
              <w:t>отметка</w:t>
            </w:r>
            <w:proofErr w:type="spellEnd"/>
            <w:r w:rsidRPr="00885C09">
              <w:rPr>
                <w:rFonts w:eastAsia="Times New Roman"/>
                <w:b/>
                <w:sz w:val="28"/>
                <w:szCs w:val="28"/>
              </w:rPr>
              <w:t>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7DCE4E97" w14:textId="77777777" w:rsidR="00F5508C" w:rsidRPr="00885C09" w:rsidRDefault="00F5508C" w:rsidP="00885C09">
            <w:pPr>
              <w:spacing w:after="0"/>
              <w:jc w:val="center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885C09">
              <w:rPr>
                <w:rFonts w:eastAsia="Times New Roman"/>
                <w:b/>
                <w:sz w:val="28"/>
                <w:szCs w:val="28"/>
              </w:rPr>
              <w:t>вербальный</w:t>
            </w:r>
            <w:proofErr w:type="spellEnd"/>
            <w:r w:rsidRPr="00885C09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5C09">
              <w:rPr>
                <w:rFonts w:eastAsia="Times New Roman"/>
                <w:b/>
                <w:sz w:val="28"/>
                <w:szCs w:val="28"/>
              </w:rPr>
              <w:t>аналог</w:t>
            </w:r>
            <w:proofErr w:type="spellEnd"/>
          </w:p>
        </w:tc>
      </w:tr>
      <w:tr w:rsidR="00F5508C" w:rsidRPr="00885C09" w14:paraId="7F01DEC5" w14:textId="77777777" w:rsidTr="00F5508C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0A49A2AF" w14:textId="77777777" w:rsidR="00F5508C" w:rsidRPr="00885C09" w:rsidRDefault="00F5508C" w:rsidP="00885C09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 w:rsidRPr="00885C09">
              <w:rPr>
                <w:rFonts w:eastAsia="Times New Roman"/>
                <w:sz w:val="28"/>
                <w:szCs w:val="28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14:paraId="45F2CCBF" w14:textId="77777777" w:rsidR="00F5508C" w:rsidRPr="00885C09" w:rsidRDefault="00F5508C" w:rsidP="00885C09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 w:rsidRPr="00885C09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14:paraId="0EA58592" w14:textId="77777777" w:rsidR="00F5508C" w:rsidRPr="00885C09" w:rsidRDefault="00F5508C" w:rsidP="00885C09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885C09">
              <w:rPr>
                <w:rFonts w:eastAsia="Times New Roman"/>
                <w:sz w:val="28"/>
                <w:szCs w:val="28"/>
              </w:rPr>
              <w:t>отлично</w:t>
            </w:r>
            <w:proofErr w:type="spellEnd"/>
          </w:p>
        </w:tc>
      </w:tr>
      <w:tr w:rsidR="00F5508C" w:rsidRPr="00885C09" w14:paraId="122D1442" w14:textId="77777777" w:rsidTr="00F5508C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14:paraId="05CC1645" w14:textId="77777777" w:rsidR="00F5508C" w:rsidRPr="00885C09" w:rsidRDefault="00F5508C" w:rsidP="00885C09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 w:rsidRPr="00885C09">
              <w:rPr>
                <w:rFonts w:eastAsia="Times New Roman"/>
                <w:sz w:val="28"/>
                <w:szCs w:val="28"/>
              </w:rPr>
              <w:t>80 ÷ 89</w:t>
            </w:r>
          </w:p>
        </w:tc>
        <w:tc>
          <w:tcPr>
            <w:tcW w:w="2318" w:type="dxa"/>
            <w:vAlign w:val="center"/>
          </w:tcPr>
          <w:p w14:paraId="017EFB5C" w14:textId="77777777" w:rsidR="00F5508C" w:rsidRPr="00885C09" w:rsidRDefault="00F5508C" w:rsidP="00885C09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 w:rsidRPr="00885C09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973" w:type="dxa"/>
          </w:tcPr>
          <w:p w14:paraId="7F7DA4ED" w14:textId="77777777" w:rsidR="00F5508C" w:rsidRPr="00885C09" w:rsidRDefault="00F5508C" w:rsidP="00885C09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885C09">
              <w:rPr>
                <w:rFonts w:eastAsia="Times New Roman"/>
                <w:sz w:val="28"/>
                <w:szCs w:val="28"/>
              </w:rPr>
              <w:t>хорошо</w:t>
            </w:r>
            <w:proofErr w:type="spellEnd"/>
          </w:p>
        </w:tc>
      </w:tr>
      <w:tr w:rsidR="00F5508C" w:rsidRPr="00885C09" w14:paraId="1D534211" w14:textId="77777777" w:rsidTr="00F5508C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14:paraId="666EE63D" w14:textId="77777777" w:rsidR="00F5508C" w:rsidRPr="00885C09" w:rsidRDefault="00F5508C" w:rsidP="00885C09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 w:rsidRPr="00885C09">
              <w:rPr>
                <w:rFonts w:eastAsia="Times New Roman"/>
                <w:sz w:val="28"/>
                <w:szCs w:val="28"/>
                <w:lang w:val="ru-RU"/>
              </w:rPr>
              <w:lastRenderedPageBreak/>
              <w:t>70</w:t>
            </w:r>
            <w:r w:rsidRPr="00885C09">
              <w:rPr>
                <w:rFonts w:eastAsia="Times New Roman"/>
                <w:sz w:val="28"/>
                <w:szCs w:val="28"/>
              </w:rPr>
              <w:t xml:space="preserve"> ÷ 79</w:t>
            </w:r>
          </w:p>
        </w:tc>
        <w:tc>
          <w:tcPr>
            <w:tcW w:w="2318" w:type="dxa"/>
            <w:vAlign w:val="center"/>
          </w:tcPr>
          <w:p w14:paraId="4783B030" w14:textId="77777777" w:rsidR="00F5508C" w:rsidRPr="00885C09" w:rsidRDefault="00F5508C" w:rsidP="00885C09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 w:rsidRPr="00885C09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973" w:type="dxa"/>
          </w:tcPr>
          <w:p w14:paraId="220B0F36" w14:textId="77777777" w:rsidR="00F5508C" w:rsidRPr="00885C09" w:rsidRDefault="00F5508C" w:rsidP="00885C09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885C09">
              <w:rPr>
                <w:rFonts w:eastAsia="Times New Roman"/>
                <w:sz w:val="28"/>
                <w:szCs w:val="28"/>
              </w:rPr>
              <w:t>удовлетворительно</w:t>
            </w:r>
            <w:proofErr w:type="spellEnd"/>
          </w:p>
        </w:tc>
      </w:tr>
      <w:tr w:rsidR="00F5508C" w:rsidRPr="00885C09" w14:paraId="7D923EEB" w14:textId="77777777" w:rsidTr="00F5508C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14:paraId="1E1A498A" w14:textId="77777777" w:rsidR="00F5508C" w:rsidRPr="00885C09" w:rsidRDefault="00F5508C" w:rsidP="00885C09">
            <w:pPr>
              <w:spacing w:after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proofErr w:type="spellStart"/>
            <w:r w:rsidRPr="00885C09">
              <w:rPr>
                <w:rFonts w:eastAsia="Times New Roman"/>
                <w:sz w:val="28"/>
                <w:szCs w:val="28"/>
              </w:rPr>
              <w:t>менее</w:t>
            </w:r>
            <w:proofErr w:type="spellEnd"/>
            <w:r w:rsidRPr="00885C09">
              <w:rPr>
                <w:rFonts w:eastAsia="Times New Roman"/>
                <w:sz w:val="28"/>
                <w:szCs w:val="28"/>
              </w:rPr>
              <w:t xml:space="preserve"> </w:t>
            </w:r>
            <w:r w:rsidRPr="00885C09">
              <w:rPr>
                <w:rFonts w:eastAsia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2318" w:type="dxa"/>
            <w:vAlign w:val="center"/>
          </w:tcPr>
          <w:p w14:paraId="7183F1EC" w14:textId="77777777" w:rsidR="00F5508C" w:rsidRPr="00885C09" w:rsidRDefault="00F5508C" w:rsidP="00885C09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r w:rsidRPr="00885C0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973" w:type="dxa"/>
          </w:tcPr>
          <w:p w14:paraId="6DE4CCD0" w14:textId="77777777" w:rsidR="00F5508C" w:rsidRPr="00885C09" w:rsidRDefault="00F5508C" w:rsidP="00885C09">
            <w:pPr>
              <w:spacing w:after="0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885C09">
              <w:rPr>
                <w:rFonts w:eastAsia="Times New Roman"/>
                <w:sz w:val="28"/>
                <w:szCs w:val="28"/>
              </w:rPr>
              <w:t>неудовлетворительно</w:t>
            </w:r>
            <w:proofErr w:type="spellEnd"/>
          </w:p>
        </w:tc>
      </w:tr>
    </w:tbl>
    <w:p w14:paraId="6E84CB35" w14:textId="77777777" w:rsidR="00F5508C" w:rsidRDefault="00F5508C" w:rsidP="00885C09">
      <w:pPr>
        <w:spacing w:after="0"/>
        <w:rPr>
          <w:rFonts w:eastAsia="Times New Roman"/>
          <w:lang w:val="ru-RU"/>
        </w:rPr>
      </w:pPr>
    </w:p>
    <w:p w14:paraId="7774AA9C" w14:textId="77777777" w:rsidR="00B42FA9" w:rsidRDefault="00B42FA9" w:rsidP="00885C09">
      <w:pPr>
        <w:shd w:val="clear" w:color="auto" w:fill="FFFFFF"/>
        <w:spacing w:before="10" w:line="240" w:lineRule="auto"/>
        <w:ind w:left="34"/>
        <w:rPr>
          <w:rFonts w:eastAsia="Times New Roman"/>
          <w:b/>
          <w:bCs/>
          <w:sz w:val="28"/>
          <w:szCs w:val="28"/>
          <w:lang w:val="ru-RU"/>
        </w:rPr>
      </w:pPr>
    </w:p>
    <w:p w14:paraId="51C21456" w14:textId="77777777" w:rsidR="002A6C4A" w:rsidRDefault="002A6C4A" w:rsidP="00885C09">
      <w:pPr>
        <w:shd w:val="clear" w:color="auto" w:fill="FFFFFF"/>
        <w:spacing w:before="10" w:line="240" w:lineRule="auto"/>
        <w:ind w:left="34"/>
        <w:rPr>
          <w:rFonts w:eastAsia="Times New Roman"/>
          <w:b/>
          <w:bCs/>
          <w:sz w:val="28"/>
          <w:szCs w:val="28"/>
        </w:rPr>
      </w:pPr>
    </w:p>
    <w:p w14:paraId="1D931637" w14:textId="77777777" w:rsidR="007B03BC" w:rsidRDefault="007B03BC" w:rsidP="005A785C">
      <w:pPr>
        <w:shd w:val="clear" w:color="auto" w:fill="FFFFFF"/>
        <w:spacing w:before="10" w:line="240" w:lineRule="auto"/>
        <w:ind w:left="34"/>
        <w:jc w:val="center"/>
        <w:rPr>
          <w:rStyle w:val="Heading2"/>
          <w:bCs w:val="0"/>
          <w:color w:val="000000"/>
          <w:lang w:val="ru-RU"/>
        </w:rPr>
      </w:pPr>
      <w:bookmarkStart w:id="3" w:name="bookmark6"/>
      <w:proofErr w:type="spellStart"/>
      <w:r w:rsidRPr="005A785C">
        <w:rPr>
          <w:rStyle w:val="Heading2"/>
          <w:bCs w:val="0"/>
          <w:color w:val="000000"/>
        </w:rPr>
        <w:t>Карточки</w:t>
      </w:r>
      <w:proofErr w:type="spellEnd"/>
      <w:r w:rsidRPr="005A785C">
        <w:rPr>
          <w:rStyle w:val="Heading2"/>
          <w:bCs w:val="0"/>
          <w:color w:val="000000"/>
        </w:rPr>
        <w:t xml:space="preserve"> </w:t>
      </w:r>
      <w:proofErr w:type="spellStart"/>
      <w:r w:rsidRPr="005A785C">
        <w:rPr>
          <w:rStyle w:val="Heading2"/>
          <w:bCs w:val="0"/>
          <w:color w:val="000000"/>
        </w:rPr>
        <w:t>для</w:t>
      </w:r>
      <w:proofErr w:type="spellEnd"/>
      <w:r w:rsidRPr="005A785C">
        <w:rPr>
          <w:rStyle w:val="Heading2"/>
          <w:bCs w:val="0"/>
          <w:color w:val="000000"/>
        </w:rPr>
        <w:t xml:space="preserve"> </w:t>
      </w:r>
      <w:proofErr w:type="spellStart"/>
      <w:r w:rsidRPr="005A785C">
        <w:rPr>
          <w:rStyle w:val="Heading2"/>
          <w:bCs w:val="0"/>
          <w:color w:val="000000"/>
        </w:rPr>
        <w:t>дифференцированного</w:t>
      </w:r>
      <w:proofErr w:type="spellEnd"/>
      <w:r w:rsidRPr="005A785C">
        <w:rPr>
          <w:rStyle w:val="Heading2"/>
          <w:bCs w:val="0"/>
          <w:color w:val="000000"/>
        </w:rPr>
        <w:t xml:space="preserve"> </w:t>
      </w:r>
      <w:proofErr w:type="spellStart"/>
      <w:r w:rsidRPr="005A785C">
        <w:rPr>
          <w:rStyle w:val="Heading2"/>
          <w:bCs w:val="0"/>
          <w:color w:val="000000"/>
        </w:rPr>
        <w:t>зачета</w:t>
      </w:r>
      <w:bookmarkEnd w:id="3"/>
      <w:proofErr w:type="spellEnd"/>
    </w:p>
    <w:p w14:paraId="2EC7EFD5" w14:textId="77777777" w:rsidR="005A785C" w:rsidRDefault="005A785C" w:rsidP="005A785C">
      <w:pPr>
        <w:shd w:val="clear" w:color="auto" w:fill="FFFFFF"/>
        <w:spacing w:before="10" w:line="240" w:lineRule="auto"/>
        <w:ind w:left="34"/>
        <w:jc w:val="center"/>
        <w:rPr>
          <w:rStyle w:val="Heading2"/>
          <w:bCs w:val="0"/>
          <w:color w:val="000000"/>
          <w:lang w:val="ru-RU"/>
        </w:rPr>
      </w:pPr>
    </w:p>
    <w:p w14:paraId="47488C87" w14:textId="77777777" w:rsidR="005A785C" w:rsidRPr="00FA783A" w:rsidRDefault="005A785C" w:rsidP="005A785C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МИНИСТЕРСТВО ТРАНСПОРТА РОССИЙСКОЙ ФЕДЕРАЦИИ</w:t>
      </w:r>
    </w:p>
    <w:p w14:paraId="45440231" w14:textId="77777777" w:rsidR="005A785C" w:rsidRPr="00D72656" w:rsidRDefault="005A785C" w:rsidP="005A785C">
      <w:pPr>
        <w:jc w:val="center"/>
        <w:rPr>
          <w:b/>
          <w:sz w:val="22"/>
          <w:lang w:val="ru-RU"/>
        </w:rPr>
      </w:pPr>
      <w:r w:rsidRPr="00D72656">
        <w:rPr>
          <w:b/>
          <w:sz w:val="22"/>
          <w:lang w:val="ru-RU"/>
        </w:rPr>
        <w:t>ФЕДЕРАЛЬНОЕ АГЕНТСТВО ЖЕЛЕЗНОДОРОЖНОГО ТРАНСПОРТА</w:t>
      </w:r>
    </w:p>
    <w:p w14:paraId="5D14E1E6" w14:textId="77777777" w:rsidR="005A785C" w:rsidRPr="00FA783A" w:rsidRDefault="005A785C" w:rsidP="005A785C">
      <w:pPr>
        <w:jc w:val="center"/>
        <w:rPr>
          <w:sz w:val="16"/>
          <w:szCs w:val="16"/>
          <w:lang w:val="ru-RU"/>
        </w:rPr>
      </w:pPr>
      <w:r w:rsidRPr="00FA783A">
        <w:rPr>
          <w:sz w:val="16"/>
          <w:szCs w:val="16"/>
          <w:lang w:val="ru-RU"/>
        </w:rPr>
        <w:t>ФИЛИАЛ ФЕДЕРАЛЬНОГО ГОСУДАРСТВЕННОГО БУДЖЕТНОГО ОБРАЗОВАТЕЛЬНОГО УЧРЕЖДЕНИЯ ВЫСШЕГО ОБРАЗОВАНИЯ</w:t>
      </w:r>
    </w:p>
    <w:p w14:paraId="052B1511" w14:textId="02486DEB" w:rsidR="005A785C" w:rsidRPr="00FA783A" w:rsidRDefault="005A785C" w:rsidP="00A17D2B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 xml:space="preserve">«САМАРСКИЙ ГОСУДАРСТВЕННЫЙ УНИВЕРСИТЕТ ПУТЕЙ СООБЩЕНИЯ» </w:t>
      </w:r>
    </w:p>
    <w:p w14:paraId="60D3DEDA" w14:textId="0A614F95" w:rsidR="005A785C" w:rsidRPr="00A17D2B" w:rsidRDefault="005A785C" w:rsidP="005A785C">
      <w:pPr>
        <w:jc w:val="center"/>
        <w:rPr>
          <w:b/>
          <w:sz w:val="22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3402"/>
      </w:tblGrid>
      <w:tr w:rsidR="007B03BC" w:rsidRPr="00FA783A" w14:paraId="7723303B" w14:textId="77777777" w:rsidTr="0081237C">
        <w:trPr>
          <w:trHeight w:val="20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3B72" w14:textId="77777777" w:rsidR="007B03BC" w:rsidRPr="00FA783A" w:rsidRDefault="007B03BC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СОГЛАСОВАНО</w:t>
            </w:r>
          </w:p>
          <w:p w14:paraId="520A4D9E" w14:textId="77777777" w:rsidR="007B03BC" w:rsidRPr="00FA783A" w:rsidRDefault="007B03BC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на заседании цикловой комиссии «Общепрофессиональные дисциплины»</w:t>
            </w:r>
          </w:p>
          <w:p w14:paraId="705091FE" w14:textId="5CF8AAC1" w:rsidR="007B03BC" w:rsidRPr="00FA783A" w:rsidRDefault="007B03BC" w:rsidP="0081237C">
            <w:pPr>
              <w:spacing w:after="0" w:line="48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Протокол от ___   ___      №___</w:t>
            </w:r>
          </w:p>
          <w:p w14:paraId="5DFDB72E" w14:textId="77777777" w:rsidR="007B03BC" w:rsidRPr="00FA783A" w:rsidRDefault="007B03BC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 xml:space="preserve">Председатель ЦК </w:t>
            </w:r>
          </w:p>
          <w:p w14:paraId="69694DEE" w14:textId="562963B0" w:rsidR="007B03BC" w:rsidRPr="00FA783A" w:rsidRDefault="007B03BC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_____________</w:t>
            </w:r>
          </w:p>
          <w:p w14:paraId="07DF84B9" w14:textId="4ABB92D1" w:rsidR="007B03BC" w:rsidRPr="00A3387C" w:rsidRDefault="007B03BC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A3387C">
              <w:rPr>
                <w:rFonts w:eastAsia="Times New Roman"/>
                <w:b/>
                <w:lang w:val="ru-RU"/>
              </w:rPr>
              <w:t>«____»_____________ г.</w:t>
            </w:r>
          </w:p>
          <w:p w14:paraId="24F357D8" w14:textId="77777777" w:rsidR="007B03BC" w:rsidRPr="00A3387C" w:rsidRDefault="007B03BC" w:rsidP="0081237C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BA82" w14:textId="77777777" w:rsidR="007B03BC" w:rsidRPr="00224CA2" w:rsidRDefault="007B03BC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Карточка</w:t>
            </w:r>
            <w:r w:rsidRPr="00FA783A">
              <w:rPr>
                <w:rFonts w:eastAsia="Times New Roman"/>
                <w:b/>
                <w:lang w:val="ru-RU"/>
              </w:rPr>
              <w:t xml:space="preserve"> №</w:t>
            </w:r>
            <w:r>
              <w:rPr>
                <w:rFonts w:eastAsia="Times New Roman"/>
                <w:b/>
                <w:lang w:val="ru-RU"/>
              </w:rPr>
              <w:t>1</w:t>
            </w:r>
          </w:p>
          <w:p w14:paraId="4068DA2E" w14:textId="77777777" w:rsidR="007B03BC" w:rsidRPr="00FA783A" w:rsidRDefault="007B03BC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1186DF18" w14:textId="77777777" w:rsidR="007B03BC" w:rsidRPr="00FA783A" w:rsidRDefault="007B03BC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Дисциплина</w:t>
            </w:r>
          </w:p>
          <w:p w14:paraId="7E296106" w14:textId="77777777" w:rsidR="007B03BC" w:rsidRPr="00FA783A" w:rsidRDefault="007B03BC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«</w:t>
            </w:r>
            <w:r w:rsidRPr="007B03BC">
              <w:rPr>
                <w:rFonts w:eastAsia="Times New Roman"/>
                <w:b/>
                <w:lang w:val="ru-RU"/>
              </w:rPr>
              <w:t>Транспортная безопасность</w:t>
            </w:r>
            <w:r w:rsidRPr="00FA783A">
              <w:rPr>
                <w:rFonts w:eastAsia="Times New Roman"/>
                <w:b/>
                <w:lang w:val="ru-RU"/>
              </w:rPr>
              <w:t>»</w:t>
            </w:r>
          </w:p>
          <w:p w14:paraId="147C240F" w14:textId="77777777" w:rsidR="007B03BC" w:rsidRPr="00FA783A" w:rsidRDefault="007B03BC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7980171B" w14:textId="77777777" w:rsidR="007B03BC" w:rsidRPr="00A3387C" w:rsidRDefault="007B03BC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A3387C">
              <w:rPr>
                <w:rFonts w:eastAsia="Times New Roman"/>
                <w:b/>
                <w:lang w:val="ru-RU"/>
              </w:rPr>
              <w:t>Группа_______</w:t>
            </w:r>
          </w:p>
          <w:p w14:paraId="420367D6" w14:textId="77777777" w:rsidR="007B03BC" w:rsidRPr="00A3387C" w:rsidRDefault="007B03BC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17B34E7E" w14:textId="77777777" w:rsidR="007B03BC" w:rsidRPr="00FA783A" w:rsidRDefault="007B03BC" w:rsidP="0081237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Шифр</w:t>
            </w:r>
            <w:proofErr w:type="spellEnd"/>
            <w:r w:rsidRPr="00FA783A">
              <w:rPr>
                <w:rFonts w:eastAsia="Times New Roman"/>
                <w:b/>
              </w:rPr>
              <w:t xml:space="preserve"> </w:t>
            </w:r>
            <w:proofErr w:type="spellStart"/>
            <w:r w:rsidRPr="00FA783A">
              <w:rPr>
                <w:rFonts w:eastAsia="Times New Roman"/>
                <w:b/>
              </w:rPr>
              <w:t>специальности</w:t>
            </w:r>
            <w:proofErr w:type="spellEnd"/>
          </w:p>
          <w:p w14:paraId="54D6F1C4" w14:textId="0BAFA284" w:rsidR="007B03BC" w:rsidRPr="00FA783A" w:rsidRDefault="007B03BC" w:rsidP="0081237C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DCAB" w14:textId="78B699CD" w:rsidR="007B03BC" w:rsidRPr="00FA783A" w:rsidRDefault="00E7596D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УТВЕРЖДАЮ </w:t>
            </w:r>
          </w:p>
          <w:p w14:paraId="5CEF7E9C" w14:textId="6819E09B" w:rsidR="007B03BC" w:rsidRPr="00FA783A" w:rsidRDefault="007B03BC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6AD9157D" w14:textId="1C0D16D8" w:rsidR="007B03BC" w:rsidRPr="00FA783A" w:rsidRDefault="007B03BC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251A4F0D" w14:textId="396BC94D" w:rsidR="007B03BC" w:rsidRPr="00FA783A" w:rsidRDefault="00E7596D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Ф.И.О.</w:t>
            </w:r>
          </w:p>
          <w:p w14:paraId="7D577C43" w14:textId="77777777" w:rsidR="007B03BC" w:rsidRPr="00FA783A" w:rsidRDefault="007B03BC" w:rsidP="0081237C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</w:p>
          <w:p w14:paraId="20470EAD" w14:textId="06F41BE4" w:rsidR="007B03BC" w:rsidRPr="00FA783A" w:rsidRDefault="007B03BC" w:rsidP="0081237C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</w:t>
            </w:r>
          </w:p>
          <w:p w14:paraId="610AD1E5" w14:textId="6058560A" w:rsidR="007B03BC" w:rsidRPr="00FA783A" w:rsidRDefault="007B03BC" w:rsidP="0081237C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FA783A">
              <w:rPr>
                <w:rFonts w:eastAsia="Times New Roman"/>
                <w:b/>
              </w:rPr>
              <w:t>«____ »______________</w:t>
            </w:r>
          </w:p>
        </w:tc>
      </w:tr>
    </w:tbl>
    <w:p w14:paraId="1BFE32CF" w14:textId="77777777" w:rsidR="007B03BC" w:rsidRDefault="007B03BC" w:rsidP="00885C09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</w:rPr>
      </w:pPr>
    </w:p>
    <w:p w14:paraId="01EFEDEB" w14:textId="77777777" w:rsidR="005A785C" w:rsidRPr="005A785C" w:rsidRDefault="005A785C" w:rsidP="005A785C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</w:rPr>
      </w:pPr>
      <w:r w:rsidRPr="005A785C">
        <w:rPr>
          <w:rStyle w:val="Heading2"/>
          <w:b w:val="0"/>
          <w:bCs w:val="0"/>
          <w:color w:val="000000"/>
        </w:rPr>
        <w:t>1.</w:t>
      </w:r>
      <w:r w:rsidRPr="005A785C">
        <w:rPr>
          <w:rStyle w:val="Heading2"/>
          <w:b w:val="0"/>
          <w:bCs w:val="0"/>
          <w:color w:val="000000"/>
        </w:rPr>
        <w:tab/>
      </w:r>
      <w:proofErr w:type="spellStart"/>
      <w:r w:rsidRPr="005A785C">
        <w:rPr>
          <w:rStyle w:val="Heading2"/>
          <w:b w:val="0"/>
          <w:bCs w:val="0"/>
          <w:color w:val="000000"/>
        </w:rPr>
        <w:t>Цели</w:t>
      </w:r>
      <w:proofErr w:type="spellEnd"/>
      <w:r w:rsidRPr="005A785C">
        <w:rPr>
          <w:rStyle w:val="Heading2"/>
          <w:b w:val="0"/>
          <w:bCs w:val="0"/>
          <w:color w:val="000000"/>
        </w:rPr>
        <w:t xml:space="preserve"> </w:t>
      </w:r>
      <w:proofErr w:type="spellStart"/>
      <w:r w:rsidRPr="005A785C">
        <w:rPr>
          <w:rStyle w:val="Heading2"/>
          <w:b w:val="0"/>
          <w:bCs w:val="0"/>
          <w:color w:val="000000"/>
        </w:rPr>
        <w:t>обеспечения</w:t>
      </w:r>
      <w:proofErr w:type="spellEnd"/>
      <w:r w:rsidRPr="005A785C">
        <w:rPr>
          <w:rStyle w:val="Heading2"/>
          <w:b w:val="0"/>
          <w:bCs w:val="0"/>
          <w:color w:val="000000"/>
        </w:rPr>
        <w:t xml:space="preserve"> </w:t>
      </w:r>
      <w:proofErr w:type="spellStart"/>
      <w:r w:rsidRPr="005A785C">
        <w:rPr>
          <w:rStyle w:val="Heading2"/>
          <w:b w:val="0"/>
          <w:bCs w:val="0"/>
          <w:color w:val="000000"/>
        </w:rPr>
        <w:t>транспортной</w:t>
      </w:r>
      <w:proofErr w:type="spellEnd"/>
      <w:r w:rsidRPr="005A785C">
        <w:rPr>
          <w:rStyle w:val="Heading2"/>
          <w:b w:val="0"/>
          <w:bCs w:val="0"/>
          <w:color w:val="000000"/>
        </w:rPr>
        <w:t xml:space="preserve"> </w:t>
      </w:r>
      <w:proofErr w:type="spellStart"/>
      <w:r w:rsidRPr="005A785C">
        <w:rPr>
          <w:rStyle w:val="Heading2"/>
          <w:b w:val="0"/>
          <w:bCs w:val="0"/>
          <w:color w:val="000000"/>
        </w:rPr>
        <w:t>безопасности</w:t>
      </w:r>
      <w:proofErr w:type="spellEnd"/>
    </w:p>
    <w:p w14:paraId="6C87051E" w14:textId="77777777" w:rsidR="005A785C" w:rsidRPr="005A785C" w:rsidRDefault="005A785C" w:rsidP="005A785C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  <w:lang w:val="ru-RU"/>
        </w:rPr>
      </w:pPr>
      <w:r w:rsidRPr="005A785C">
        <w:rPr>
          <w:rStyle w:val="Heading2"/>
          <w:b w:val="0"/>
          <w:bCs w:val="0"/>
          <w:color w:val="000000"/>
          <w:lang w:val="ru-RU"/>
        </w:rPr>
        <w:t>2.</w:t>
      </w:r>
      <w:r w:rsidRPr="005A785C">
        <w:rPr>
          <w:rStyle w:val="Heading2"/>
          <w:b w:val="0"/>
          <w:bCs w:val="0"/>
          <w:color w:val="000000"/>
          <w:lang w:val="ru-RU"/>
        </w:rPr>
        <w:tab/>
        <w:t>Особенности ресурсного обеспечения транспортной безопасности в кризисных ситуациях</w:t>
      </w:r>
    </w:p>
    <w:p w14:paraId="12DC4B50" w14:textId="77777777" w:rsidR="007B03BC" w:rsidRPr="005A785C" w:rsidRDefault="005A785C" w:rsidP="005A785C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  <w:lang w:val="ru-RU"/>
        </w:rPr>
      </w:pPr>
      <w:r w:rsidRPr="005A785C">
        <w:rPr>
          <w:rStyle w:val="Heading2"/>
          <w:b w:val="0"/>
          <w:bCs w:val="0"/>
          <w:color w:val="000000"/>
          <w:lang w:val="ru-RU"/>
        </w:rPr>
        <w:t>3.</w:t>
      </w:r>
      <w:r w:rsidRPr="005A785C">
        <w:rPr>
          <w:rStyle w:val="Heading2"/>
          <w:b w:val="0"/>
          <w:bCs w:val="0"/>
          <w:color w:val="000000"/>
          <w:lang w:val="ru-RU"/>
        </w:rPr>
        <w:tab/>
        <w:t>Факторы транспортной безопасности</w:t>
      </w:r>
    </w:p>
    <w:p w14:paraId="2841E666" w14:textId="77777777" w:rsidR="007B03BC" w:rsidRPr="005A785C" w:rsidRDefault="007B03BC" w:rsidP="00885C09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  <w:lang w:val="ru-RU"/>
        </w:rPr>
      </w:pPr>
    </w:p>
    <w:p w14:paraId="0330A296" w14:textId="080EE44F" w:rsidR="007B03BC" w:rsidRDefault="005A785C" w:rsidP="00885C09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  <w:r>
        <w:rPr>
          <w:rFonts w:eastAsia="Times New Roman"/>
          <w:iCs/>
          <w:sz w:val="28"/>
          <w:lang w:val="ru-RU"/>
        </w:rPr>
        <w:t>Преподаватель________________</w:t>
      </w:r>
    </w:p>
    <w:p w14:paraId="7BDA0B90" w14:textId="77777777" w:rsidR="005A785C" w:rsidRDefault="005A785C" w:rsidP="00885C09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76FA808F" w14:textId="77777777" w:rsidR="005A785C" w:rsidRDefault="005A785C" w:rsidP="00885C09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0322D86D" w14:textId="77777777" w:rsidR="005A785C" w:rsidRDefault="005A785C" w:rsidP="00885C09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6AD5856B" w14:textId="77777777" w:rsidR="005A785C" w:rsidRDefault="005A785C" w:rsidP="00885C09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1C6C4014" w14:textId="77777777" w:rsidR="005A785C" w:rsidRDefault="005A785C" w:rsidP="00885C09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7FE30086" w14:textId="77777777" w:rsidR="005A785C" w:rsidRDefault="005A785C" w:rsidP="00885C09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42981CE6" w14:textId="77777777" w:rsidR="005A785C" w:rsidRDefault="005A785C" w:rsidP="00885C09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60998615" w14:textId="77777777" w:rsidR="005A785C" w:rsidRDefault="005A785C" w:rsidP="00885C09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7CB9CE5C" w14:textId="77777777" w:rsidR="005A785C" w:rsidRDefault="005A785C" w:rsidP="00885C09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7F2E8D7D" w14:textId="77777777" w:rsidR="001D6C9F" w:rsidRPr="00FA783A" w:rsidRDefault="001D6C9F" w:rsidP="001D6C9F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МИНИСТЕРСТВО ТРАНСПОРТА РОССИЙСКОЙ ФЕДЕРАЦИИ</w:t>
      </w:r>
    </w:p>
    <w:p w14:paraId="37F6EE2B" w14:textId="77777777" w:rsidR="001D6C9F" w:rsidRPr="00D72656" w:rsidRDefault="001D6C9F" w:rsidP="001D6C9F">
      <w:pPr>
        <w:jc w:val="center"/>
        <w:rPr>
          <w:b/>
          <w:sz w:val="22"/>
          <w:lang w:val="ru-RU"/>
        </w:rPr>
      </w:pPr>
      <w:r w:rsidRPr="00D72656">
        <w:rPr>
          <w:b/>
          <w:sz w:val="22"/>
          <w:lang w:val="ru-RU"/>
        </w:rPr>
        <w:t>ФЕДЕРАЛЬНОЕ АГЕНТСТВО ЖЕЛЕЗНОДОРОЖНОГО ТРАНСПОРТА</w:t>
      </w:r>
    </w:p>
    <w:p w14:paraId="171BC7E8" w14:textId="77777777" w:rsidR="001D6C9F" w:rsidRPr="00FA783A" w:rsidRDefault="001D6C9F" w:rsidP="001D6C9F">
      <w:pPr>
        <w:jc w:val="center"/>
        <w:rPr>
          <w:sz w:val="16"/>
          <w:szCs w:val="16"/>
          <w:lang w:val="ru-RU"/>
        </w:rPr>
      </w:pPr>
      <w:r w:rsidRPr="00FA783A">
        <w:rPr>
          <w:sz w:val="16"/>
          <w:szCs w:val="16"/>
          <w:lang w:val="ru-RU"/>
        </w:rPr>
        <w:t>ФИЛИАЛ ФЕДЕРАЛЬНОГО ГОСУДАРСТВЕННОГО БУДЖЕТНОГО ОБРАЗОВАТЕЛЬНОГО УЧРЕЖДЕНИЯ ВЫСШЕГО ОБРАЗОВАНИЯ</w:t>
      </w:r>
    </w:p>
    <w:p w14:paraId="1FD0D26B" w14:textId="2FAD8C64" w:rsidR="001D6C9F" w:rsidRPr="00FA783A" w:rsidRDefault="001D6C9F" w:rsidP="001D6C9F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 xml:space="preserve">«САМАРСКИЙ ГОСУДАРСТВЕННЫЙ УНИВЕРСИТЕТ ПУТЕЙ СООБЩЕНИЯ» </w:t>
      </w:r>
    </w:p>
    <w:p w14:paraId="2925231F" w14:textId="5236C65E" w:rsidR="001D6C9F" w:rsidRPr="00B768F1" w:rsidRDefault="001D6C9F" w:rsidP="001D6C9F">
      <w:pPr>
        <w:jc w:val="center"/>
        <w:rPr>
          <w:b/>
          <w:sz w:val="22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3402"/>
      </w:tblGrid>
      <w:tr w:rsidR="001D6C9F" w:rsidRPr="00FA783A" w14:paraId="3664A6B9" w14:textId="77777777" w:rsidTr="0081237C">
        <w:trPr>
          <w:trHeight w:val="20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2459" w14:textId="77777777" w:rsidR="001D6C9F" w:rsidRPr="00FA783A" w:rsidRDefault="001D6C9F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СОГЛАСОВАНО</w:t>
            </w:r>
          </w:p>
          <w:p w14:paraId="5C9C13C4" w14:textId="77777777" w:rsidR="001D6C9F" w:rsidRPr="00FA783A" w:rsidRDefault="001D6C9F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на заседании цикловой комиссии «Общепрофессиональные дисциплины»</w:t>
            </w:r>
          </w:p>
          <w:p w14:paraId="6AAF3133" w14:textId="5DDF136F" w:rsidR="001D6C9F" w:rsidRPr="00FA783A" w:rsidRDefault="001D6C9F" w:rsidP="0081237C">
            <w:pPr>
              <w:spacing w:after="0" w:line="48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Протокол от ___   ___      №___</w:t>
            </w:r>
          </w:p>
          <w:p w14:paraId="5DFF5A0D" w14:textId="77777777" w:rsidR="001D6C9F" w:rsidRPr="00FA783A" w:rsidRDefault="001D6C9F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 xml:space="preserve">Председатель ЦК </w:t>
            </w:r>
          </w:p>
          <w:p w14:paraId="282E8D79" w14:textId="0CE22E62" w:rsidR="001D6C9F" w:rsidRPr="00FA783A" w:rsidRDefault="001D6C9F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_____________</w:t>
            </w:r>
          </w:p>
          <w:p w14:paraId="1CF63240" w14:textId="37E9A748" w:rsidR="001D6C9F" w:rsidRPr="00A3387C" w:rsidRDefault="001D6C9F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A3387C">
              <w:rPr>
                <w:rFonts w:eastAsia="Times New Roman"/>
                <w:b/>
                <w:lang w:val="ru-RU"/>
              </w:rPr>
              <w:t>«____»_____________</w:t>
            </w:r>
          </w:p>
          <w:p w14:paraId="2BF28C2E" w14:textId="77777777" w:rsidR="001D6C9F" w:rsidRPr="00A3387C" w:rsidRDefault="001D6C9F" w:rsidP="0081237C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8CC4" w14:textId="77777777" w:rsidR="001D6C9F" w:rsidRPr="00224CA2" w:rsidRDefault="001D6C9F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Карточка</w:t>
            </w:r>
            <w:r w:rsidRPr="00FA783A">
              <w:rPr>
                <w:rFonts w:eastAsia="Times New Roman"/>
                <w:b/>
                <w:lang w:val="ru-RU"/>
              </w:rPr>
              <w:t xml:space="preserve"> №</w:t>
            </w:r>
            <w:r>
              <w:rPr>
                <w:rFonts w:eastAsia="Times New Roman"/>
                <w:b/>
                <w:lang w:val="ru-RU"/>
              </w:rPr>
              <w:t>2</w:t>
            </w:r>
          </w:p>
          <w:p w14:paraId="643CFCB0" w14:textId="77777777" w:rsidR="001D6C9F" w:rsidRPr="00FA783A" w:rsidRDefault="001D6C9F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12B6E2B4" w14:textId="77777777" w:rsidR="001D6C9F" w:rsidRPr="00FA783A" w:rsidRDefault="001D6C9F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Дисциплина</w:t>
            </w:r>
          </w:p>
          <w:p w14:paraId="0D23C30C" w14:textId="77777777" w:rsidR="001D6C9F" w:rsidRPr="00FA783A" w:rsidRDefault="001D6C9F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«</w:t>
            </w:r>
            <w:r w:rsidRPr="007B03BC">
              <w:rPr>
                <w:rFonts w:eastAsia="Times New Roman"/>
                <w:b/>
                <w:lang w:val="ru-RU"/>
              </w:rPr>
              <w:t>Транспортная безопасность</w:t>
            </w:r>
            <w:r w:rsidRPr="00FA783A">
              <w:rPr>
                <w:rFonts w:eastAsia="Times New Roman"/>
                <w:b/>
                <w:lang w:val="ru-RU"/>
              </w:rPr>
              <w:t>»</w:t>
            </w:r>
          </w:p>
          <w:p w14:paraId="2FFE6AEB" w14:textId="77777777" w:rsidR="001D6C9F" w:rsidRPr="00FA783A" w:rsidRDefault="001D6C9F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4E587EC1" w14:textId="77777777" w:rsidR="001D6C9F" w:rsidRPr="001D6C9F" w:rsidRDefault="001D6C9F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1D6C9F">
              <w:rPr>
                <w:rFonts w:eastAsia="Times New Roman"/>
                <w:b/>
                <w:lang w:val="ru-RU"/>
              </w:rPr>
              <w:t>Группа_______</w:t>
            </w:r>
          </w:p>
          <w:p w14:paraId="34039399" w14:textId="77777777" w:rsidR="001D6C9F" w:rsidRPr="001D6C9F" w:rsidRDefault="001D6C9F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08421420" w14:textId="77777777" w:rsidR="001D6C9F" w:rsidRPr="00FA783A" w:rsidRDefault="001D6C9F" w:rsidP="0081237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Шифр</w:t>
            </w:r>
            <w:proofErr w:type="spellEnd"/>
            <w:r w:rsidRPr="00FA783A">
              <w:rPr>
                <w:rFonts w:eastAsia="Times New Roman"/>
                <w:b/>
              </w:rPr>
              <w:t xml:space="preserve"> </w:t>
            </w:r>
            <w:proofErr w:type="spellStart"/>
            <w:r w:rsidRPr="00FA783A">
              <w:rPr>
                <w:rFonts w:eastAsia="Times New Roman"/>
                <w:b/>
              </w:rPr>
              <w:t>специальности</w:t>
            </w:r>
            <w:proofErr w:type="spellEnd"/>
          </w:p>
          <w:p w14:paraId="6A0AC44C" w14:textId="13639F87" w:rsidR="001D6C9F" w:rsidRPr="00FA783A" w:rsidRDefault="001D6C9F" w:rsidP="0081237C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792D" w14:textId="77777777" w:rsidR="00081007" w:rsidRDefault="00E7596D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УТВЕРЖДАЮ </w:t>
            </w:r>
          </w:p>
          <w:p w14:paraId="3A198C0C" w14:textId="15BF400A" w:rsidR="001D6C9F" w:rsidRPr="00FA783A" w:rsidRDefault="00E7596D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Ф.И.О.</w:t>
            </w:r>
          </w:p>
          <w:p w14:paraId="011E8C8B" w14:textId="43CA93D8" w:rsidR="001D6C9F" w:rsidRPr="00FA783A" w:rsidRDefault="001D6C9F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0CEC745F" w14:textId="5DDEB818" w:rsidR="001D6C9F" w:rsidRPr="00FA783A" w:rsidRDefault="001D6C9F" w:rsidP="0081237C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</w:t>
            </w:r>
          </w:p>
          <w:p w14:paraId="66391196" w14:textId="756116CE" w:rsidR="001D6C9F" w:rsidRPr="00FA783A" w:rsidRDefault="001D6C9F" w:rsidP="0081237C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FA783A">
              <w:rPr>
                <w:rFonts w:eastAsia="Times New Roman"/>
                <w:b/>
              </w:rPr>
              <w:t>«____ »______________</w:t>
            </w:r>
          </w:p>
        </w:tc>
      </w:tr>
    </w:tbl>
    <w:p w14:paraId="4E5CCB04" w14:textId="77777777" w:rsidR="001D6C9F" w:rsidRDefault="001D6C9F" w:rsidP="001D6C9F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</w:rPr>
      </w:pPr>
    </w:p>
    <w:p w14:paraId="58E5410D" w14:textId="77777777" w:rsidR="00206957" w:rsidRPr="00206957" w:rsidRDefault="00206957" w:rsidP="00206957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</w:rPr>
      </w:pPr>
      <w:r w:rsidRPr="00206957">
        <w:rPr>
          <w:rStyle w:val="Heading2"/>
          <w:b w:val="0"/>
          <w:bCs w:val="0"/>
          <w:color w:val="000000"/>
        </w:rPr>
        <w:t>1.</w:t>
      </w:r>
      <w:r w:rsidRPr="00206957">
        <w:rPr>
          <w:rStyle w:val="Heading2"/>
          <w:b w:val="0"/>
          <w:bCs w:val="0"/>
          <w:color w:val="000000"/>
        </w:rPr>
        <w:tab/>
      </w:r>
      <w:proofErr w:type="spellStart"/>
      <w:r w:rsidRPr="00206957">
        <w:rPr>
          <w:rStyle w:val="Heading2"/>
          <w:b w:val="0"/>
          <w:bCs w:val="0"/>
          <w:color w:val="000000"/>
        </w:rPr>
        <w:t>Основные</w:t>
      </w:r>
      <w:proofErr w:type="spellEnd"/>
      <w:r w:rsidRPr="00206957">
        <w:rPr>
          <w:rStyle w:val="Heading2"/>
          <w:b w:val="0"/>
          <w:bCs w:val="0"/>
          <w:color w:val="000000"/>
        </w:rPr>
        <w:t xml:space="preserve"> </w:t>
      </w:r>
      <w:proofErr w:type="spellStart"/>
      <w:r w:rsidRPr="00206957">
        <w:rPr>
          <w:rStyle w:val="Heading2"/>
          <w:b w:val="0"/>
          <w:bCs w:val="0"/>
          <w:color w:val="000000"/>
        </w:rPr>
        <w:t>задачи</w:t>
      </w:r>
      <w:proofErr w:type="spellEnd"/>
      <w:r w:rsidRPr="00206957">
        <w:rPr>
          <w:rStyle w:val="Heading2"/>
          <w:b w:val="0"/>
          <w:bCs w:val="0"/>
          <w:color w:val="000000"/>
        </w:rPr>
        <w:t xml:space="preserve"> </w:t>
      </w:r>
      <w:proofErr w:type="spellStart"/>
      <w:r w:rsidRPr="00206957">
        <w:rPr>
          <w:rStyle w:val="Heading2"/>
          <w:b w:val="0"/>
          <w:bCs w:val="0"/>
          <w:color w:val="000000"/>
        </w:rPr>
        <w:t>обеспечения</w:t>
      </w:r>
      <w:proofErr w:type="spellEnd"/>
      <w:r w:rsidRPr="00206957">
        <w:rPr>
          <w:rStyle w:val="Heading2"/>
          <w:b w:val="0"/>
          <w:bCs w:val="0"/>
          <w:color w:val="000000"/>
        </w:rPr>
        <w:t xml:space="preserve"> </w:t>
      </w:r>
      <w:proofErr w:type="spellStart"/>
      <w:r w:rsidRPr="00206957">
        <w:rPr>
          <w:rStyle w:val="Heading2"/>
          <w:b w:val="0"/>
          <w:bCs w:val="0"/>
          <w:color w:val="000000"/>
        </w:rPr>
        <w:t>транспортной</w:t>
      </w:r>
      <w:proofErr w:type="spellEnd"/>
      <w:r w:rsidRPr="00206957">
        <w:rPr>
          <w:rStyle w:val="Heading2"/>
          <w:b w:val="0"/>
          <w:bCs w:val="0"/>
          <w:color w:val="000000"/>
        </w:rPr>
        <w:t xml:space="preserve"> </w:t>
      </w:r>
      <w:proofErr w:type="spellStart"/>
      <w:r w:rsidRPr="00206957">
        <w:rPr>
          <w:rStyle w:val="Heading2"/>
          <w:b w:val="0"/>
          <w:bCs w:val="0"/>
          <w:color w:val="000000"/>
        </w:rPr>
        <w:t>безопасности</w:t>
      </w:r>
      <w:proofErr w:type="spellEnd"/>
    </w:p>
    <w:p w14:paraId="6DFD7F70" w14:textId="77777777" w:rsidR="00206957" w:rsidRPr="00206957" w:rsidRDefault="00206957" w:rsidP="00206957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</w:rPr>
      </w:pPr>
      <w:r w:rsidRPr="00206957">
        <w:rPr>
          <w:rStyle w:val="Heading2"/>
          <w:b w:val="0"/>
          <w:bCs w:val="0"/>
          <w:color w:val="000000"/>
        </w:rPr>
        <w:t>2.</w:t>
      </w:r>
      <w:r w:rsidRPr="00206957">
        <w:rPr>
          <w:rStyle w:val="Heading2"/>
          <w:b w:val="0"/>
          <w:bCs w:val="0"/>
          <w:color w:val="000000"/>
        </w:rPr>
        <w:tab/>
      </w:r>
      <w:proofErr w:type="spellStart"/>
      <w:r w:rsidRPr="00206957">
        <w:rPr>
          <w:rStyle w:val="Heading2"/>
          <w:b w:val="0"/>
          <w:bCs w:val="0"/>
          <w:color w:val="000000"/>
        </w:rPr>
        <w:t>Информационное</w:t>
      </w:r>
      <w:proofErr w:type="spellEnd"/>
      <w:r w:rsidRPr="00206957">
        <w:rPr>
          <w:rStyle w:val="Heading2"/>
          <w:b w:val="0"/>
          <w:bCs w:val="0"/>
          <w:color w:val="000000"/>
        </w:rPr>
        <w:t xml:space="preserve"> </w:t>
      </w:r>
      <w:proofErr w:type="spellStart"/>
      <w:r w:rsidRPr="00206957">
        <w:rPr>
          <w:rStyle w:val="Heading2"/>
          <w:b w:val="0"/>
          <w:bCs w:val="0"/>
          <w:color w:val="000000"/>
        </w:rPr>
        <w:t>обеспечение</w:t>
      </w:r>
      <w:proofErr w:type="spellEnd"/>
      <w:r w:rsidRPr="00206957">
        <w:rPr>
          <w:rStyle w:val="Heading2"/>
          <w:b w:val="0"/>
          <w:bCs w:val="0"/>
          <w:color w:val="000000"/>
        </w:rPr>
        <w:t xml:space="preserve"> </w:t>
      </w:r>
      <w:proofErr w:type="spellStart"/>
      <w:r w:rsidRPr="00206957">
        <w:rPr>
          <w:rStyle w:val="Heading2"/>
          <w:b w:val="0"/>
          <w:bCs w:val="0"/>
          <w:color w:val="000000"/>
        </w:rPr>
        <w:t>транспортной</w:t>
      </w:r>
      <w:proofErr w:type="spellEnd"/>
      <w:r w:rsidRPr="00206957">
        <w:rPr>
          <w:rStyle w:val="Heading2"/>
          <w:b w:val="0"/>
          <w:bCs w:val="0"/>
          <w:color w:val="000000"/>
        </w:rPr>
        <w:t xml:space="preserve"> </w:t>
      </w:r>
      <w:proofErr w:type="spellStart"/>
      <w:r w:rsidRPr="00206957">
        <w:rPr>
          <w:rStyle w:val="Heading2"/>
          <w:b w:val="0"/>
          <w:bCs w:val="0"/>
          <w:color w:val="000000"/>
        </w:rPr>
        <w:t>безопасности</w:t>
      </w:r>
      <w:proofErr w:type="spellEnd"/>
    </w:p>
    <w:p w14:paraId="310EE539" w14:textId="77777777" w:rsidR="001D6C9F" w:rsidRPr="00206957" w:rsidRDefault="00206957" w:rsidP="00206957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  <w:lang w:val="ru-RU"/>
        </w:rPr>
      </w:pPr>
      <w:r w:rsidRPr="00206957">
        <w:rPr>
          <w:rStyle w:val="Heading2"/>
          <w:b w:val="0"/>
          <w:bCs w:val="0"/>
          <w:color w:val="000000"/>
          <w:lang w:val="ru-RU"/>
        </w:rPr>
        <w:t>3.</w:t>
      </w:r>
      <w:r w:rsidRPr="00206957">
        <w:rPr>
          <w:rStyle w:val="Heading2"/>
          <w:b w:val="0"/>
          <w:bCs w:val="0"/>
          <w:color w:val="000000"/>
          <w:lang w:val="ru-RU"/>
        </w:rPr>
        <w:tab/>
        <w:t>Национальные экономические и геополитические интересы в области транспортной безопасности</w:t>
      </w:r>
    </w:p>
    <w:p w14:paraId="237C8729" w14:textId="3E5956AF" w:rsidR="001D6C9F" w:rsidRDefault="001D6C9F" w:rsidP="001D6C9F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  <w:r>
        <w:rPr>
          <w:rFonts w:eastAsia="Times New Roman"/>
          <w:iCs/>
          <w:sz w:val="28"/>
          <w:lang w:val="ru-RU"/>
        </w:rPr>
        <w:t>Преподаватель________________</w:t>
      </w:r>
    </w:p>
    <w:p w14:paraId="7B5A065C" w14:textId="77777777" w:rsidR="005A785C" w:rsidRDefault="005A785C" w:rsidP="00885C09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47B2E8CA" w14:textId="77777777" w:rsidR="005A785C" w:rsidRDefault="005A785C" w:rsidP="00885C09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3599607B" w14:textId="77777777" w:rsidR="005A785C" w:rsidRDefault="005A785C" w:rsidP="00885C09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58171304" w14:textId="77777777" w:rsidR="005A785C" w:rsidRDefault="005A785C" w:rsidP="00885C09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08417379" w14:textId="77777777" w:rsidR="005A785C" w:rsidRDefault="005A785C" w:rsidP="00885C09">
      <w:pPr>
        <w:shd w:val="clear" w:color="auto" w:fill="FFFFFF"/>
        <w:spacing w:before="10" w:line="240" w:lineRule="auto"/>
        <w:ind w:left="34"/>
        <w:rPr>
          <w:rFonts w:eastAsia="Times New Roman"/>
          <w:b/>
          <w:bCs/>
          <w:sz w:val="28"/>
          <w:szCs w:val="28"/>
          <w:lang w:val="ru-RU"/>
        </w:rPr>
      </w:pPr>
    </w:p>
    <w:p w14:paraId="51F79577" w14:textId="77777777" w:rsidR="00206957" w:rsidRDefault="00206957" w:rsidP="00885C09">
      <w:pPr>
        <w:shd w:val="clear" w:color="auto" w:fill="FFFFFF"/>
        <w:spacing w:before="10" w:line="240" w:lineRule="auto"/>
        <w:ind w:left="34"/>
        <w:rPr>
          <w:rFonts w:eastAsia="Times New Roman"/>
          <w:b/>
          <w:bCs/>
          <w:sz w:val="28"/>
          <w:szCs w:val="28"/>
          <w:lang w:val="ru-RU"/>
        </w:rPr>
      </w:pPr>
    </w:p>
    <w:p w14:paraId="222DCC07" w14:textId="77777777" w:rsidR="00206957" w:rsidRDefault="00206957" w:rsidP="00885C09">
      <w:pPr>
        <w:shd w:val="clear" w:color="auto" w:fill="FFFFFF"/>
        <w:spacing w:before="10" w:line="240" w:lineRule="auto"/>
        <w:ind w:left="34"/>
        <w:rPr>
          <w:rFonts w:eastAsia="Times New Roman"/>
          <w:b/>
          <w:bCs/>
          <w:sz w:val="28"/>
          <w:szCs w:val="28"/>
          <w:lang w:val="ru-RU"/>
        </w:rPr>
      </w:pPr>
    </w:p>
    <w:p w14:paraId="51F8DB32" w14:textId="77777777" w:rsidR="00206957" w:rsidRDefault="00206957" w:rsidP="00885C09">
      <w:pPr>
        <w:shd w:val="clear" w:color="auto" w:fill="FFFFFF"/>
        <w:spacing w:before="10" w:line="240" w:lineRule="auto"/>
        <w:ind w:left="34"/>
        <w:rPr>
          <w:rFonts w:eastAsia="Times New Roman"/>
          <w:b/>
          <w:bCs/>
          <w:sz w:val="28"/>
          <w:szCs w:val="28"/>
          <w:lang w:val="ru-RU"/>
        </w:rPr>
      </w:pPr>
    </w:p>
    <w:p w14:paraId="52FDDEE9" w14:textId="77777777" w:rsidR="00206957" w:rsidRDefault="00206957" w:rsidP="00885C09">
      <w:pPr>
        <w:shd w:val="clear" w:color="auto" w:fill="FFFFFF"/>
        <w:spacing w:before="10" w:line="240" w:lineRule="auto"/>
        <w:ind w:left="34"/>
        <w:rPr>
          <w:rFonts w:eastAsia="Times New Roman"/>
          <w:b/>
          <w:bCs/>
          <w:sz w:val="28"/>
          <w:szCs w:val="28"/>
          <w:lang w:val="ru-RU"/>
        </w:rPr>
      </w:pPr>
    </w:p>
    <w:p w14:paraId="705D7100" w14:textId="77777777" w:rsidR="00206957" w:rsidRDefault="00206957" w:rsidP="00885C09">
      <w:pPr>
        <w:shd w:val="clear" w:color="auto" w:fill="FFFFFF"/>
        <w:spacing w:before="10" w:line="240" w:lineRule="auto"/>
        <w:ind w:left="34"/>
        <w:rPr>
          <w:rFonts w:eastAsia="Times New Roman"/>
          <w:b/>
          <w:bCs/>
          <w:sz w:val="28"/>
          <w:szCs w:val="28"/>
          <w:lang w:val="ru-RU"/>
        </w:rPr>
      </w:pPr>
    </w:p>
    <w:p w14:paraId="4BC4FD78" w14:textId="77777777" w:rsidR="00206957" w:rsidRDefault="00206957" w:rsidP="00885C09">
      <w:pPr>
        <w:shd w:val="clear" w:color="auto" w:fill="FFFFFF"/>
        <w:spacing w:before="10" w:line="240" w:lineRule="auto"/>
        <w:ind w:left="34"/>
        <w:rPr>
          <w:rFonts w:eastAsia="Times New Roman"/>
          <w:b/>
          <w:bCs/>
          <w:sz w:val="28"/>
          <w:szCs w:val="28"/>
          <w:lang w:val="ru-RU"/>
        </w:rPr>
      </w:pPr>
    </w:p>
    <w:p w14:paraId="5F3CB0CB" w14:textId="77777777" w:rsidR="00206957" w:rsidRDefault="00206957" w:rsidP="00885C09">
      <w:pPr>
        <w:shd w:val="clear" w:color="auto" w:fill="FFFFFF"/>
        <w:spacing w:before="10" w:line="240" w:lineRule="auto"/>
        <w:ind w:left="34"/>
        <w:rPr>
          <w:rFonts w:eastAsia="Times New Roman"/>
          <w:b/>
          <w:bCs/>
          <w:sz w:val="28"/>
          <w:szCs w:val="28"/>
          <w:lang w:val="ru-RU"/>
        </w:rPr>
      </w:pPr>
    </w:p>
    <w:p w14:paraId="36575189" w14:textId="77777777" w:rsidR="00553F02" w:rsidRPr="00FA783A" w:rsidRDefault="00553F02" w:rsidP="00553F02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МИНИСТЕРСТВО ТРАНСПОРТА РОССИЙСКОЙ ФЕДЕРАЦИИ</w:t>
      </w:r>
    </w:p>
    <w:p w14:paraId="4EDFBCED" w14:textId="77777777" w:rsidR="00553F02" w:rsidRPr="00D72656" w:rsidRDefault="00553F02" w:rsidP="00553F02">
      <w:pPr>
        <w:jc w:val="center"/>
        <w:rPr>
          <w:b/>
          <w:sz w:val="22"/>
          <w:lang w:val="ru-RU"/>
        </w:rPr>
      </w:pPr>
      <w:r w:rsidRPr="00D72656">
        <w:rPr>
          <w:b/>
          <w:sz w:val="22"/>
          <w:lang w:val="ru-RU"/>
        </w:rPr>
        <w:t>ФЕДЕРАЛЬНОЕ АГЕНТСТВО ЖЕЛЕЗНОДОРОЖНОГО ТРАНСПОРТА</w:t>
      </w:r>
    </w:p>
    <w:p w14:paraId="785FA6DD" w14:textId="77777777" w:rsidR="00553F02" w:rsidRPr="00FA783A" w:rsidRDefault="00553F02" w:rsidP="00553F02">
      <w:pPr>
        <w:jc w:val="center"/>
        <w:rPr>
          <w:sz w:val="16"/>
          <w:szCs w:val="16"/>
          <w:lang w:val="ru-RU"/>
        </w:rPr>
      </w:pPr>
      <w:r w:rsidRPr="00FA783A">
        <w:rPr>
          <w:sz w:val="16"/>
          <w:szCs w:val="16"/>
          <w:lang w:val="ru-RU"/>
        </w:rPr>
        <w:t>ФИЛИАЛ ФЕДЕРАЛЬНОГО ГОСУДАРСТВЕННОГО БУДЖЕТНОГО ОБРАЗОВАТЕЛЬНОГО УЧРЕЖДЕНИЯ ВЫСШЕГО ОБРАЗОВАНИЯ</w:t>
      </w:r>
    </w:p>
    <w:p w14:paraId="0891532A" w14:textId="2FEF9EC4" w:rsidR="00553F02" w:rsidRPr="00FA783A" w:rsidRDefault="00553F02" w:rsidP="00553F02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 xml:space="preserve">«САМАРСКИЙ ГОСУДАРСТВЕННЫЙ УНИВЕРСИТЕТ ПУТЕЙ СООБЩЕНИЯ» </w:t>
      </w:r>
    </w:p>
    <w:p w14:paraId="4A3034DE" w14:textId="1A64E9AE" w:rsidR="00553F02" w:rsidRPr="00B768F1" w:rsidRDefault="00553F02" w:rsidP="00553F02">
      <w:pPr>
        <w:jc w:val="center"/>
        <w:rPr>
          <w:b/>
          <w:sz w:val="22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3402"/>
      </w:tblGrid>
      <w:tr w:rsidR="00553F02" w:rsidRPr="00FA783A" w14:paraId="00F241DF" w14:textId="77777777" w:rsidTr="0081237C">
        <w:trPr>
          <w:trHeight w:val="20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14D9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СОГЛАСОВАНО</w:t>
            </w:r>
          </w:p>
          <w:p w14:paraId="78518765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на заседании цикловой комиссии «Общепрофессиональные дисциплины»</w:t>
            </w:r>
          </w:p>
          <w:p w14:paraId="6AC4213B" w14:textId="51F980C2" w:rsidR="00553F02" w:rsidRPr="00FA783A" w:rsidRDefault="00553F02" w:rsidP="0081237C">
            <w:pPr>
              <w:spacing w:after="0" w:line="48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Протокол от ___   ___      №___</w:t>
            </w:r>
          </w:p>
          <w:p w14:paraId="013BB1E0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 xml:space="preserve">Председатель ЦК </w:t>
            </w:r>
          </w:p>
          <w:p w14:paraId="6A237EF7" w14:textId="5C1A181A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_____________</w:t>
            </w:r>
          </w:p>
          <w:p w14:paraId="6ECACA75" w14:textId="28B4D3C0" w:rsidR="00553F02" w:rsidRPr="00A3387C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A3387C">
              <w:rPr>
                <w:rFonts w:eastAsia="Times New Roman"/>
                <w:b/>
                <w:lang w:val="ru-RU"/>
              </w:rPr>
              <w:t>«____»_____________</w:t>
            </w:r>
          </w:p>
          <w:p w14:paraId="74C5D20D" w14:textId="77777777" w:rsidR="00553F02" w:rsidRPr="00A3387C" w:rsidRDefault="00553F02" w:rsidP="0081237C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83E1F" w14:textId="77777777" w:rsidR="00553F02" w:rsidRPr="00224CA2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Карточка</w:t>
            </w:r>
            <w:r w:rsidRPr="00FA783A">
              <w:rPr>
                <w:rFonts w:eastAsia="Times New Roman"/>
                <w:b/>
                <w:lang w:val="ru-RU"/>
              </w:rPr>
              <w:t xml:space="preserve"> №</w:t>
            </w:r>
            <w:r>
              <w:rPr>
                <w:rFonts w:eastAsia="Times New Roman"/>
                <w:b/>
                <w:lang w:val="ru-RU"/>
              </w:rPr>
              <w:t>3</w:t>
            </w:r>
          </w:p>
          <w:p w14:paraId="11141FC7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4C13DA14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Дисциплина</w:t>
            </w:r>
          </w:p>
          <w:p w14:paraId="30A2015D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«</w:t>
            </w:r>
            <w:r w:rsidRPr="007B03BC">
              <w:rPr>
                <w:rFonts w:eastAsia="Times New Roman"/>
                <w:b/>
                <w:lang w:val="ru-RU"/>
              </w:rPr>
              <w:t>Транспортная безопасность</w:t>
            </w:r>
            <w:r w:rsidRPr="00FA783A">
              <w:rPr>
                <w:rFonts w:eastAsia="Times New Roman"/>
                <w:b/>
                <w:lang w:val="ru-RU"/>
              </w:rPr>
              <w:t>»</w:t>
            </w:r>
          </w:p>
          <w:p w14:paraId="521B2D4B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77A56E49" w14:textId="77777777" w:rsidR="00553F02" w:rsidRPr="001D6C9F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1D6C9F">
              <w:rPr>
                <w:rFonts w:eastAsia="Times New Roman"/>
                <w:b/>
                <w:lang w:val="ru-RU"/>
              </w:rPr>
              <w:t>Группа_______</w:t>
            </w:r>
          </w:p>
          <w:p w14:paraId="2084D0C5" w14:textId="77777777" w:rsidR="00553F02" w:rsidRPr="001D6C9F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2249DEEC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Шифр</w:t>
            </w:r>
            <w:proofErr w:type="spellEnd"/>
            <w:r w:rsidRPr="00FA783A">
              <w:rPr>
                <w:rFonts w:eastAsia="Times New Roman"/>
                <w:b/>
              </w:rPr>
              <w:t xml:space="preserve"> </w:t>
            </w:r>
            <w:proofErr w:type="spellStart"/>
            <w:r w:rsidRPr="00FA783A">
              <w:rPr>
                <w:rFonts w:eastAsia="Times New Roman"/>
                <w:b/>
              </w:rPr>
              <w:t>специальности</w:t>
            </w:r>
            <w:proofErr w:type="spellEnd"/>
          </w:p>
          <w:p w14:paraId="06F9D6E9" w14:textId="6FEBB3D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1B01" w14:textId="77777777" w:rsidR="00081007" w:rsidRDefault="00E7596D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УТВЕРЖДАЮ </w:t>
            </w:r>
          </w:p>
          <w:p w14:paraId="39B64D96" w14:textId="111DA05F" w:rsidR="00553F02" w:rsidRPr="00FA783A" w:rsidRDefault="00E7596D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Ф.И.О.</w:t>
            </w:r>
          </w:p>
          <w:p w14:paraId="506D78DE" w14:textId="3C2C2A6B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12C2C76D" w14:textId="77777777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</w:p>
          <w:p w14:paraId="55694DDA" w14:textId="44494863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</w:t>
            </w:r>
          </w:p>
          <w:p w14:paraId="43DC994F" w14:textId="05641128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FA783A">
              <w:rPr>
                <w:rFonts w:eastAsia="Times New Roman"/>
                <w:b/>
              </w:rPr>
              <w:t>«____ »______________</w:t>
            </w:r>
          </w:p>
        </w:tc>
      </w:tr>
    </w:tbl>
    <w:p w14:paraId="68D5B724" w14:textId="77777777" w:rsidR="00553F02" w:rsidRDefault="00553F02" w:rsidP="00553F02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</w:rPr>
      </w:pPr>
    </w:p>
    <w:p w14:paraId="69DFC395" w14:textId="77777777" w:rsidR="00553F02" w:rsidRPr="00553F02" w:rsidRDefault="00553F02" w:rsidP="00553F02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  <w:lang w:val="ru-RU"/>
        </w:rPr>
      </w:pPr>
      <w:r w:rsidRPr="00553F02">
        <w:rPr>
          <w:rStyle w:val="Heading2"/>
          <w:b w:val="0"/>
          <w:bCs w:val="0"/>
          <w:color w:val="000000"/>
          <w:lang w:val="ru-RU"/>
        </w:rPr>
        <w:t>1.</w:t>
      </w:r>
      <w:r w:rsidRPr="00553F02">
        <w:rPr>
          <w:rStyle w:val="Heading2"/>
          <w:b w:val="0"/>
          <w:bCs w:val="0"/>
          <w:color w:val="000000"/>
          <w:lang w:val="ru-RU"/>
        </w:rPr>
        <w:tab/>
        <w:t>Категорирование и уровни безопасности объектов транспортной инфраструктуры и транспортных средств железнодорожного транспорта</w:t>
      </w:r>
    </w:p>
    <w:p w14:paraId="485F18D3" w14:textId="77777777" w:rsidR="00553F02" w:rsidRPr="00553F02" w:rsidRDefault="00553F02" w:rsidP="00553F02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  <w:lang w:val="ru-RU"/>
        </w:rPr>
      </w:pPr>
      <w:r w:rsidRPr="00553F02">
        <w:rPr>
          <w:rStyle w:val="Heading2"/>
          <w:b w:val="0"/>
          <w:bCs w:val="0"/>
          <w:color w:val="000000"/>
          <w:lang w:val="ru-RU"/>
        </w:rPr>
        <w:t>2.</w:t>
      </w:r>
      <w:r w:rsidRPr="00553F02">
        <w:rPr>
          <w:rStyle w:val="Heading2"/>
          <w:b w:val="0"/>
          <w:bCs w:val="0"/>
          <w:color w:val="000000"/>
          <w:lang w:val="ru-RU"/>
        </w:rPr>
        <w:tab/>
        <w:t>Кадровое обеспечение транспортной безопасности</w:t>
      </w:r>
    </w:p>
    <w:p w14:paraId="03482D80" w14:textId="77777777" w:rsidR="00553F02" w:rsidRDefault="00553F02" w:rsidP="00553F02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  <w:lang w:val="ru-RU"/>
        </w:rPr>
      </w:pPr>
      <w:r w:rsidRPr="00553F02">
        <w:rPr>
          <w:rStyle w:val="Heading2"/>
          <w:b w:val="0"/>
          <w:bCs w:val="0"/>
          <w:color w:val="000000"/>
          <w:lang w:val="ru-RU"/>
        </w:rPr>
        <w:t>3.</w:t>
      </w:r>
      <w:r w:rsidRPr="00553F02">
        <w:rPr>
          <w:rStyle w:val="Heading2"/>
          <w:b w:val="0"/>
          <w:bCs w:val="0"/>
          <w:color w:val="000000"/>
          <w:lang w:val="ru-RU"/>
        </w:rPr>
        <w:tab/>
        <w:t xml:space="preserve">Нормативно-правовые основы транспортной безопасности </w:t>
      </w:r>
    </w:p>
    <w:p w14:paraId="0306289F" w14:textId="045F42F5" w:rsidR="00553F02" w:rsidRDefault="00553F02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  <w:r>
        <w:rPr>
          <w:rFonts w:eastAsia="Times New Roman"/>
          <w:iCs/>
          <w:sz w:val="28"/>
          <w:lang w:val="ru-RU"/>
        </w:rPr>
        <w:t>Преподаватель________________</w:t>
      </w:r>
    </w:p>
    <w:p w14:paraId="1E511A2F" w14:textId="77777777" w:rsidR="00553F02" w:rsidRDefault="00553F02" w:rsidP="00553F02">
      <w:pPr>
        <w:jc w:val="center"/>
        <w:rPr>
          <w:b/>
          <w:sz w:val="22"/>
          <w:lang w:val="ru-RU"/>
        </w:rPr>
      </w:pPr>
    </w:p>
    <w:p w14:paraId="28662CF3" w14:textId="77777777" w:rsidR="00553F02" w:rsidRDefault="00553F02" w:rsidP="00553F02">
      <w:pPr>
        <w:jc w:val="center"/>
        <w:rPr>
          <w:b/>
          <w:sz w:val="22"/>
          <w:lang w:val="ru-RU"/>
        </w:rPr>
      </w:pPr>
    </w:p>
    <w:p w14:paraId="72D73B18" w14:textId="77777777" w:rsidR="00553F02" w:rsidRDefault="00553F02" w:rsidP="00553F02">
      <w:pPr>
        <w:jc w:val="center"/>
        <w:rPr>
          <w:b/>
          <w:sz w:val="22"/>
          <w:lang w:val="ru-RU"/>
        </w:rPr>
      </w:pPr>
    </w:p>
    <w:p w14:paraId="4602F93C" w14:textId="77777777" w:rsidR="00553F02" w:rsidRDefault="00553F02" w:rsidP="00553F02">
      <w:pPr>
        <w:jc w:val="center"/>
        <w:rPr>
          <w:b/>
          <w:sz w:val="22"/>
          <w:lang w:val="ru-RU"/>
        </w:rPr>
      </w:pPr>
    </w:p>
    <w:p w14:paraId="7B2053D3" w14:textId="77777777" w:rsidR="00553F02" w:rsidRDefault="00553F02" w:rsidP="00553F02">
      <w:pPr>
        <w:jc w:val="center"/>
        <w:rPr>
          <w:b/>
          <w:sz w:val="22"/>
          <w:lang w:val="ru-RU"/>
        </w:rPr>
      </w:pPr>
    </w:p>
    <w:p w14:paraId="223CCE79" w14:textId="77777777" w:rsidR="00553F02" w:rsidRDefault="00553F02" w:rsidP="00553F02">
      <w:pPr>
        <w:jc w:val="center"/>
        <w:rPr>
          <w:b/>
          <w:sz w:val="22"/>
          <w:lang w:val="ru-RU"/>
        </w:rPr>
      </w:pPr>
    </w:p>
    <w:p w14:paraId="11C9C583" w14:textId="77777777" w:rsidR="00553F02" w:rsidRDefault="00553F02" w:rsidP="00553F02">
      <w:pPr>
        <w:jc w:val="center"/>
        <w:rPr>
          <w:b/>
          <w:sz w:val="22"/>
          <w:lang w:val="ru-RU"/>
        </w:rPr>
      </w:pPr>
    </w:p>
    <w:p w14:paraId="04AAE5FF" w14:textId="77777777" w:rsidR="00553F02" w:rsidRDefault="00553F02" w:rsidP="00553F02">
      <w:pPr>
        <w:jc w:val="center"/>
        <w:rPr>
          <w:b/>
          <w:sz w:val="22"/>
          <w:lang w:val="ru-RU"/>
        </w:rPr>
      </w:pPr>
    </w:p>
    <w:p w14:paraId="2B460BFB" w14:textId="77777777" w:rsidR="00553F02" w:rsidRDefault="00553F02" w:rsidP="00553F02">
      <w:pPr>
        <w:jc w:val="center"/>
        <w:rPr>
          <w:b/>
          <w:sz w:val="22"/>
          <w:lang w:val="ru-RU"/>
        </w:rPr>
      </w:pPr>
    </w:p>
    <w:p w14:paraId="39465355" w14:textId="77777777" w:rsidR="00553F02" w:rsidRDefault="00553F02" w:rsidP="00553F02">
      <w:pPr>
        <w:jc w:val="center"/>
        <w:rPr>
          <w:b/>
          <w:sz w:val="22"/>
          <w:lang w:val="ru-RU"/>
        </w:rPr>
      </w:pPr>
    </w:p>
    <w:p w14:paraId="59F7B1BA" w14:textId="77777777" w:rsidR="00553F02" w:rsidRDefault="00553F02" w:rsidP="00553F02">
      <w:pPr>
        <w:jc w:val="center"/>
        <w:rPr>
          <w:b/>
          <w:sz w:val="22"/>
          <w:lang w:val="ru-RU"/>
        </w:rPr>
      </w:pPr>
    </w:p>
    <w:p w14:paraId="0E6A2236" w14:textId="77777777" w:rsidR="00553F02" w:rsidRDefault="00553F02" w:rsidP="00553F02">
      <w:pPr>
        <w:jc w:val="center"/>
        <w:rPr>
          <w:b/>
          <w:sz w:val="22"/>
          <w:lang w:val="ru-RU"/>
        </w:rPr>
      </w:pPr>
    </w:p>
    <w:p w14:paraId="18AF2BD7" w14:textId="77777777" w:rsidR="00553F02" w:rsidRDefault="00553F02" w:rsidP="00553F02">
      <w:pPr>
        <w:jc w:val="center"/>
        <w:rPr>
          <w:b/>
          <w:sz w:val="22"/>
          <w:lang w:val="ru-RU"/>
        </w:rPr>
      </w:pPr>
    </w:p>
    <w:p w14:paraId="13318FC1" w14:textId="77777777" w:rsidR="00553F02" w:rsidRPr="00FA783A" w:rsidRDefault="00553F02" w:rsidP="00553F02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МИНИСТЕРСТВО ТРАНСПОРТА РОССИЙСКОЙ ФЕДЕРАЦИИ</w:t>
      </w:r>
    </w:p>
    <w:p w14:paraId="6F649EE0" w14:textId="77777777" w:rsidR="00553F02" w:rsidRPr="00D72656" w:rsidRDefault="00553F02" w:rsidP="00553F02">
      <w:pPr>
        <w:jc w:val="center"/>
        <w:rPr>
          <w:b/>
          <w:sz w:val="22"/>
          <w:lang w:val="ru-RU"/>
        </w:rPr>
      </w:pPr>
      <w:r w:rsidRPr="00D72656">
        <w:rPr>
          <w:b/>
          <w:sz w:val="22"/>
          <w:lang w:val="ru-RU"/>
        </w:rPr>
        <w:t>ФЕДЕРАЛЬНОЕ АГЕНТСТВО ЖЕЛЕЗНОДОРОЖНОГО ТРАНСПОРТА</w:t>
      </w:r>
    </w:p>
    <w:p w14:paraId="022FE752" w14:textId="77777777" w:rsidR="00553F02" w:rsidRPr="00FA783A" w:rsidRDefault="00553F02" w:rsidP="00553F02">
      <w:pPr>
        <w:jc w:val="center"/>
        <w:rPr>
          <w:sz w:val="16"/>
          <w:szCs w:val="16"/>
          <w:lang w:val="ru-RU"/>
        </w:rPr>
      </w:pPr>
      <w:r w:rsidRPr="00FA783A">
        <w:rPr>
          <w:sz w:val="16"/>
          <w:szCs w:val="16"/>
          <w:lang w:val="ru-RU"/>
        </w:rPr>
        <w:t>ФИЛИАЛ ФЕДЕРАЛЬНОГО ГОСУДАРСТВЕННОГО БУДЖЕТНОГО ОБРАЗОВАТЕЛЬНОГО УЧРЕЖДЕНИЯ ВЫСШЕГО ОБРАЗОВАНИЯ</w:t>
      </w:r>
    </w:p>
    <w:p w14:paraId="02C9F6A8" w14:textId="16AA85CB" w:rsidR="00553F02" w:rsidRPr="00FA783A" w:rsidRDefault="00553F02" w:rsidP="00553F02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 xml:space="preserve">«САМАРСКИЙ ГОСУДАРСТВЕННЫЙ УНИВЕРСИТЕТ ПУТЕЙ СООБЩЕНИЯ» </w:t>
      </w:r>
    </w:p>
    <w:p w14:paraId="1908318D" w14:textId="2C657069" w:rsidR="00553F02" w:rsidRPr="00B768F1" w:rsidRDefault="00553F02" w:rsidP="00553F02">
      <w:pPr>
        <w:jc w:val="center"/>
        <w:rPr>
          <w:b/>
          <w:sz w:val="22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3402"/>
      </w:tblGrid>
      <w:tr w:rsidR="00553F02" w:rsidRPr="00FA783A" w14:paraId="24D5E83C" w14:textId="77777777" w:rsidTr="0081237C">
        <w:trPr>
          <w:trHeight w:val="20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A045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СОГЛАСОВАНО</w:t>
            </w:r>
          </w:p>
          <w:p w14:paraId="3E4E562B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на заседании цикловой комиссии «Общепрофессиональные дисциплины»</w:t>
            </w:r>
          </w:p>
          <w:p w14:paraId="5E4C94D9" w14:textId="6BCD80D8" w:rsidR="00553F02" w:rsidRPr="00FA783A" w:rsidRDefault="00553F02" w:rsidP="0081237C">
            <w:pPr>
              <w:spacing w:after="0" w:line="48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Протокол от ___   ___      №___</w:t>
            </w:r>
          </w:p>
          <w:p w14:paraId="3AF731E2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 xml:space="preserve">Председатель ЦК </w:t>
            </w:r>
          </w:p>
          <w:p w14:paraId="384177E7" w14:textId="701B879E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_____________</w:t>
            </w:r>
          </w:p>
          <w:p w14:paraId="42A1B9BA" w14:textId="6AF2ED8A" w:rsidR="00553F02" w:rsidRPr="00A3387C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A3387C">
              <w:rPr>
                <w:rFonts w:eastAsia="Times New Roman"/>
                <w:b/>
                <w:lang w:val="ru-RU"/>
              </w:rPr>
              <w:t>«____»_____________</w:t>
            </w:r>
          </w:p>
          <w:p w14:paraId="515EE21F" w14:textId="77777777" w:rsidR="00553F02" w:rsidRPr="00A3387C" w:rsidRDefault="00553F02" w:rsidP="0081237C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9907" w14:textId="77777777" w:rsidR="00553F02" w:rsidRPr="00224CA2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Карточка</w:t>
            </w:r>
            <w:r w:rsidRPr="00FA783A">
              <w:rPr>
                <w:rFonts w:eastAsia="Times New Roman"/>
                <w:b/>
                <w:lang w:val="ru-RU"/>
              </w:rPr>
              <w:t xml:space="preserve"> №</w:t>
            </w:r>
            <w:r w:rsidR="008C784E">
              <w:rPr>
                <w:rFonts w:eastAsia="Times New Roman"/>
                <w:b/>
                <w:lang w:val="ru-RU"/>
              </w:rPr>
              <w:t>4</w:t>
            </w:r>
          </w:p>
          <w:p w14:paraId="179C6C40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66F18A65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Дисциплина</w:t>
            </w:r>
          </w:p>
          <w:p w14:paraId="5B5738E7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«</w:t>
            </w:r>
            <w:r w:rsidRPr="007B03BC">
              <w:rPr>
                <w:rFonts w:eastAsia="Times New Roman"/>
                <w:b/>
                <w:lang w:val="ru-RU"/>
              </w:rPr>
              <w:t>Транспортная безопасность</w:t>
            </w:r>
            <w:r w:rsidRPr="00FA783A">
              <w:rPr>
                <w:rFonts w:eastAsia="Times New Roman"/>
                <w:b/>
                <w:lang w:val="ru-RU"/>
              </w:rPr>
              <w:t>»</w:t>
            </w:r>
          </w:p>
          <w:p w14:paraId="3C2EEB8E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6F0F872A" w14:textId="77777777" w:rsidR="00553F02" w:rsidRPr="001D6C9F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1D6C9F">
              <w:rPr>
                <w:rFonts w:eastAsia="Times New Roman"/>
                <w:b/>
                <w:lang w:val="ru-RU"/>
              </w:rPr>
              <w:t>Группа_______</w:t>
            </w:r>
          </w:p>
          <w:p w14:paraId="41C15BA1" w14:textId="77777777" w:rsidR="00553F02" w:rsidRPr="001D6C9F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31E5159E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Шифр</w:t>
            </w:r>
            <w:proofErr w:type="spellEnd"/>
            <w:r w:rsidRPr="00FA783A">
              <w:rPr>
                <w:rFonts w:eastAsia="Times New Roman"/>
                <w:b/>
              </w:rPr>
              <w:t xml:space="preserve"> </w:t>
            </w:r>
            <w:proofErr w:type="spellStart"/>
            <w:r w:rsidRPr="00FA783A">
              <w:rPr>
                <w:rFonts w:eastAsia="Times New Roman"/>
                <w:b/>
              </w:rPr>
              <w:t>специальности</w:t>
            </w:r>
            <w:proofErr w:type="spellEnd"/>
          </w:p>
          <w:p w14:paraId="3C7B17FB" w14:textId="405F28FB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B173" w14:textId="77777777" w:rsidR="00081007" w:rsidRDefault="00E7596D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УТВЕРЖДАЮ </w:t>
            </w:r>
          </w:p>
          <w:p w14:paraId="5953B9E5" w14:textId="247EBB93" w:rsidR="00553F02" w:rsidRPr="00FA783A" w:rsidRDefault="00E7596D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Ф.И.О.</w:t>
            </w:r>
          </w:p>
          <w:p w14:paraId="7C0F6B7E" w14:textId="243CC476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769BB0CA" w14:textId="02A1DA0E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44B72ABA" w14:textId="77777777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</w:p>
          <w:p w14:paraId="41EEEE72" w14:textId="4A6AC55F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</w:t>
            </w:r>
          </w:p>
          <w:p w14:paraId="063E7332" w14:textId="1B045E3C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FA783A">
              <w:rPr>
                <w:rFonts w:eastAsia="Times New Roman"/>
                <w:b/>
              </w:rPr>
              <w:t>«____ »______________</w:t>
            </w:r>
          </w:p>
        </w:tc>
      </w:tr>
    </w:tbl>
    <w:p w14:paraId="3D3AF993" w14:textId="77777777" w:rsidR="00553F02" w:rsidRDefault="00553F02" w:rsidP="00553F02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</w:rPr>
      </w:pPr>
    </w:p>
    <w:p w14:paraId="1A854396" w14:textId="77777777" w:rsidR="00146B57" w:rsidRPr="00146B57" w:rsidRDefault="00553F02" w:rsidP="00146B57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  <w:lang w:val="ru-RU"/>
        </w:rPr>
      </w:pPr>
      <w:r w:rsidRPr="00553F02">
        <w:rPr>
          <w:rStyle w:val="Heading2"/>
          <w:b w:val="0"/>
          <w:bCs w:val="0"/>
          <w:color w:val="000000"/>
          <w:lang w:val="ru-RU"/>
        </w:rPr>
        <w:t>1.</w:t>
      </w:r>
      <w:r w:rsidRPr="00553F02">
        <w:rPr>
          <w:rStyle w:val="Heading2"/>
          <w:b w:val="0"/>
          <w:bCs w:val="0"/>
          <w:color w:val="000000"/>
          <w:lang w:val="ru-RU"/>
        </w:rPr>
        <w:tab/>
      </w:r>
      <w:r w:rsidR="00146B57" w:rsidRPr="00146B57">
        <w:rPr>
          <w:rStyle w:val="Heading2"/>
          <w:b w:val="0"/>
          <w:bCs w:val="0"/>
          <w:color w:val="000000"/>
          <w:lang w:val="ru-RU"/>
        </w:rPr>
        <w:t>Ограничения при приеме на работу, непосредственно связанную с обеспечением транспортной безопасности</w:t>
      </w:r>
    </w:p>
    <w:p w14:paraId="057E9A67" w14:textId="77777777" w:rsidR="00146B57" w:rsidRPr="00146B57" w:rsidRDefault="00146B57" w:rsidP="00146B57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  <w:lang w:val="ru-RU"/>
        </w:rPr>
      </w:pPr>
      <w:r w:rsidRPr="00146B57">
        <w:rPr>
          <w:rStyle w:val="Heading2"/>
          <w:b w:val="0"/>
          <w:bCs w:val="0"/>
          <w:color w:val="000000"/>
          <w:lang w:val="ru-RU"/>
        </w:rPr>
        <w:t>2.</w:t>
      </w:r>
      <w:r w:rsidRPr="00146B57">
        <w:rPr>
          <w:rStyle w:val="Heading2"/>
          <w:b w:val="0"/>
          <w:bCs w:val="0"/>
          <w:color w:val="000000"/>
          <w:lang w:val="ru-RU"/>
        </w:rPr>
        <w:tab/>
        <w:t>Общенациональные прогнозные потребности финансирования транспортной безопасности</w:t>
      </w:r>
    </w:p>
    <w:p w14:paraId="64F60AC7" w14:textId="77777777" w:rsidR="00146B57" w:rsidRDefault="00146B57" w:rsidP="00146B57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  <w:lang w:val="ru-RU"/>
        </w:rPr>
      </w:pPr>
      <w:r w:rsidRPr="00146B57">
        <w:rPr>
          <w:rStyle w:val="Heading2"/>
          <w:b w:val="0"/>
          <w:bCs w:val="0"/>
          <w:color w:val="000000"/>
          <w:lang w:val="ru-RU"/>
        </w:rPr>
        <w:t>3.</w:t>
      </w:r>
      <w:r w:rsidRPr="00146B57">
        <w:rPr>
          <w:rStyle w:val="Heading2"/>
          <w:b w:val="0"/>
          <w:bCs w:val="0"/>
          <w:color w:val="000000"/>
          <w:lang w:val="ru-RU"/>
        </w:rPr>
        <w:tab/>
        <w:t xml:space="preserve">Уровень транспортной безопасности в России </w:t>
      </w:r>
    </w:p>
    <w:p w14:paraId="4E085852" w14:textId="55985A23" w:rsidR="00553F02" w:rsidRDefault="00553F02" w:rsidP="00146B57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  <w:r>
        <w:rPr>
          <w:rFonts w:eastAsia="Times New Roman"/>
          <w:iCs/>
          <w:sz w:val="28"/>
          <w:lang w:val="ru-RU"/>
        </w:rPr>
        <w:t>Преподаватель________________</w:t>
      </w:r>
    </w:p>
    <w:p w14:paraId="31312E70" w14:textId="77777777" w:rsidR="008C784E" w:rsidRDefault="008C784E" w:rsidP="00553F02">
      <w:pPr>
        <w:jc w:val="center"/>
        <w:rPr>
          <w:b/>
          <w:sz w:val="22"/>
          <w:lang w:val="ru-RU"/>
        </w:rPr>
      </w:pPr>
    </w:p>
    <w:p w14:paraId="46CF40B3" w14:textId="77777777" w:rsidR="008C784E" w:rsidRDefault="008C784E" w:rsidP="00553F02">
      <w:pPr>
        <w:jc w:val="center"/>
        <w:rPr>
          <w:b/>
          <w:sz w:val="22"/>
          <w:lang w:val="ru-RU"/>
        </w:rPr>
      </w:pPr>
    </w:p>
    <w:p w14:paraId="17F1EDD8" w14:textId="77777777" w:rsidR="008C784E" w:rsidRDefault="008C784E" w:rsidP="00553F02">
      <w:pPr>
        <w:jc w:val="center"/>
        <w:rPr>
          <w:b/>
          <w:sz w:val="22"/>
          <w:lang w:val="ru-RU"/>
        </w:rPr>
      </w:pPr>
    </w:p>
    <w:p w14:paraId="373E30A4" w14:textId="77777777" w:rsidR="008C784E" w:rsidRDefault="008C784E" w:rsidP="00553F02">
      <w:pPr>
        <w:jc w:val="center"/>
        <w:rPr>
          <w:b/>
          <w:sz w:val="22"/>
          <w:lang w:val="ru-RU"/>
        </w:rPr>
      </w:pPr>
    </w:p>
    <w:p w14:paraId="67DCCDC1" w14:textId="77777777" w:rsidR="008C784E" w:rsidRDefault="008C784E" w:rsidP="00553F02">
      <w:pPr>
        <w:jc w:val="center"/>
        <w:rPr>
          <w:b/>
          <w:sz w:val="22"/>
          <w:lang w:val="ru-RU"/>
        </w:rPr>
      </w:pPr>
    </w:p>
    <w:p w14:paraId="1CCE5E93" w14:textId="77777777" w:rsidR="008C784E" w:rsidRDefault="008C784E" w:rsidP="00553F02">
      <w:pPr>
        <w:jc w:val="center"/>
        <w:rPr>
          <w:b/>
          <w:sz w:val="22"/>
          <w:lang w:val="ru-RU"/>
        </w:rPr>
      </w:pPr>
    </w:p>
    <w:p w14:paraId="340EF1BD" w14:textId="77777777" w:rsidR="008C784E" w:rsidRDefault="008C784E" w:rsidP="00553F02">
      <w:pPr>
        <w:jc w:val="center"/>
        <w:rPr>
          <w:b/>
          <w:sz w:val="22"/>
          <w:lang w:val="ru-RU"/>
        </w:rPr>
      </w:pPr>
    </w:p>
    <w:p w14:paraId="3C5CAC50" w14:textId="77777777" w:rsidR="008C784E" w:rsidRDefault="008C784E" w:rsidP="00553F02">
      <w:pPr>
        <w:jc w:val="center"/>
        <w:rPr>
          <w:b/>
          <w:sz w:val="22"/>
          <w:lang w:val="ru-RU"/>
        </w:rPr>
      </w:pPr>
    </w:p>
    <w:p w14:paraId="4A4B4BEF" w14:textId="77777777" w:rsidR="008C784E" w:rsidRDefault="008C784E" w:rsidP="00553F02">
      <w:pPr>
        <w:jc w:val="center"/>
        <w:rPr>
          <w:b/>
          <w:sz w:val="22"/>
          <w:lang w:val="ru-RU"/>
        </w:rPr>
      </w:pPr>
    </w:p>
    <w:p w14:paraId="45ACE59E" w14:textId="77777777" w:rsidR="008C784E" w:rsidRDefault="008C784E" w:rsidP="00553F02">
      <w:pPr>
        <w:jc w:val="center"/>
        <w:rPr>
          <w:b/>
          <w:sz w:val="22"/>
          <w:lang w:val="ru-RU"/>
        </w:rPr>
      </w:pPr>
    </w:p>
    <w:p w14:paraId="14F1B76B" w14:textId="77777777" w:rsidR="008C784E" w:rsidRDefault="008C784E" w:rsidP="00553F02">
      <w:pPr>
        <w:jc w:val="center"/>
        <w:rPr>
          <w:b/>
          <w:sz w:val="22"/>
          <w:lang w:val="ru-RU"/>
        </w:rPr>
      </w:pPr>
    </w:p>
    <w:p w14:paraId="18162F42" w14:textId="77777777" w:rsidR="008C784E" w:rsidRDefault="008C784E" w:rsidP="00553F02">
      <w:pPr>
        <w:jc w:val="center"/>
        <w:rPr>
          <w:b/>
          <w:sz w:val="22"/>
          <w:lang w:val="ru-RU"/>
        </w:rPr>
      </w:pPr>
    </w:p>
    <w:p w14:paraId="261FB0F9" w14:textId="77777777" w:rsidR="00553F02" w:rsidRPr="00FA783A" w:rsidRDefault="00553F02" w:rsidP="00553F02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МИНИСТЕРСТВО ТРАНСПОРТА РОССИЙСКОЙ ФЕДЕРАЦИИ</w:t>
      </w:r>
    </w:p>
    <w:p w14:paraId="28D50A90" w14:textId="77777777" w:rsidR="00553F02" w:rsidRPr="00D72656" w:rsidRDefault="00553F02" w:rsidP="00553F02">
      <w:pPr>
        <w:jc w:val="center"/>
        <w:rPr>
          <w:b/>
          <w:sz w:val="22"/>
          <w:lang w:val="ru-RU"/>
        </w:rPr>
      </w:pPr>
      <w:r w:rsidRPr="00D72656">
        <w:rPr>
          <w:b/>
          <w:sz w:val="22"/>
          <w:lang w:val="ru-RU"/>
        </w:rPr>
        <w:t>ФЕДЕРАЛЬНОЕ АГЕНТСТВО ЖЕЛЕЗНОДОРОЖНОГО ТРАНСПОРТА</w:t>
      </w:r>
    </w:p>
    <w:p w14:paraId="10030271" w14:textId="77777777" w:rsidR="00553F02" w:rsidRPr="00FA783A" w:rsidRDefault="00553F02" w:rsidP="00553F02">
      <w:pPr>
        <w:jc w:val="center"/>
        <w:rPr>
          <w:sz w:val="16"/>
          <w:szCs w:val="16"/>
          <w:lang w:val="ru-RU"/>
        </w:rPr>
      </w:pPr>
      <w:r w:rsidRPr="00FA783A">
        <w:rPr>
          <w:sz w:val="16"/>
          <w:szCs w:val="16"/>
          <w:lang w:val="ru-RU"/>
        </w:rPr>
        <w:t>ФИЛИАЛ ФЕДЕРАЛЬНОГО ГОСУДАРСТВЕННОГО БУДЖЕТНОГО ОБРАЗОВАТЕЛЬНОГО УЧРЕЖДЕНИЯ ВЫСШЕГО ОБРАЗОВАНИЯ</w:t>
      </w:r>
    </w:p>
    <w:p w14:paraId="5E817181" w14:textId="26DB8641" w:rsidR="00553F02" w:rsidRPr="00FA783A" w:rsidRDefault="00553F02" w:rsidP="00553F02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 xml:space="preserve">«САМАРСКИЙ ГОСУДАРСТВЕННЫЙ УНИВЕРСИТЕТ ПУТЕЙ СООБЩЕНИЯ» </w:t>
      </w:r>
    </w:p>
    <w:p w14:paraId="26EC5481" w14:textId="4A962876" w:rsidR="00553F02" w:rsidRPr="00B768F1" w:rsidRDefault="00553F02" w:rsidP="00553F02">
      <w:pPr>
        <w:jc w:val="center"/>
        <w:rPr>
          <w:b/>
          <w:sz w:val="22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3402"/>
      </w:tblGrid>
      <w:tr w:rsidR="00553F02" w:rsidRPr="00FA783A" w14:paraId="6ECE6B09" w14:textId="77777777" w:rsidTr="0081237C">
        <w:trPr>
          <w:trHeight w:val="20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AF41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СОГЛАСОВАНО</w:t>
            </w:r>
          </w:p>
          <w:p w14:paraId="71BA3B02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на заседании цикловой комиссии «Общепрофессиональные дисциплины»</w:t>
            </w:r>
          </w:p>
          <w:p w14:paraId="1076B93C" w14:textId="45D4CDAA" w:rsidR="00553F02" w:rsidRPr="00FA783A" w:rsidRDefault="00553F02" w:rsidP="0081237C">
            <w:pPr>
              <w:spacing w:after="0" w:line="48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Протокол от ___   ___      №___</w:t>
            </w:r>
          </w:p>
          <w:p w14:paraId="35ACEFDD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 xml:space="preserve">Председатель ЦК </w:t>
            </w:r>
          </w:p>
          <w:p w14:paraId="467ACC8C" w14:textId="2E1D074E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_____________</w:t>
            </w:r>
          </w:p>
          <w:p w14:paraId="7005F9D6" w14:textId="119FEDFB" w:rsidR="00553F02" w:rsidRDefault="00553F02" w:rsidP="0081237C">
            <w:pPr>
              <w:spacing w:after="0" w:line="240" w:lineRule="auto"/>
              <w:rPr>
                <w:rFonts w:eastAsia="Times New Roman"/>
                <w:b/>
              </w:rPr>
            </w:pPr>
            <w:r w:rsidRPr="00FA783A">
              <w:rPr>
                <w:rFonts w:eastAsia="Times New Roman"/>
                <w:b/>
              </w:rPr>
              <w:t>«____»_____________</w:t>
            </w:r>
          </w:p>
          <w:p w14:paraId="304E84EC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2714" w14:textId="77777777" w:rsidR="00553F02" w:rsidRPr="00224CA2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Карточка</w:t>
            </w:r>
            <w:r w:rsidRPr="00FA783A">
              <w:rPr>
                <w:rFonts w:eastAsia="Times New Roman"/>
                <w:b/>
                <w:lang w:val="ru-RU"/>
              </w:rPr>
              <w:t xml:space="preserve"> №</w:t>
            </w:r>
            <w:r w:rsidR="00C7291F">
              <w:rPr>
                <w:rFonts w:eastAsia="Times New Roman"/>
                <w:b/>
                <w:lang w:val="ru-RU"/>
              </w:rPr>
              <w:t>5</w:t>
            </w:r>
          </w:p>
          <w:p w14:paraId="043DFFD6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598C78DA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Дисциплина</w:t>
            </w:r>
          </w:p>
          <w:p w14:paraId="7D05214D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«</w:t>
            </w:r>
            <w:r w:rsidRPr="007B03BC">
              <w:rPr>
                <w:rFonts w:eastAsia="Times New Roman"/>
                <w:b/>
                <w:lang w:val="ru-RU"/>
              </w:rPr>
              <w:t>Транспортная безопасность</w:t>
            </w:r>
            <w:r w:rsidRPr="00FA783A">
              <w:rPr>
                <w:rFonts w:eastAsia="Times New Roman"/>
                <w:b/>
                <w:lang w:val="ru-RU"/>
              </w:rPr>
              <w:t>»</w:t>
            </w:r>
          </w:p>
          <w:p w14:paraId="48DB8C92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29AC91C9" w14:textId="77777777" w:rsidR="00553F02" w:rsidRPr="001D6C9F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1D6C9F">
              <w:rPr>
                <w:rFonts w:eastAsia="Times New Roman"/>
                <w:b/>
                <w:lang w:val="ru-RU"/>
              </w:rPr>
              <w:t>Группа_______</w:t>
            </w:r>
          </w:p>
          <w:p w14:paraId="5C619034" w14:textId="77777777" w:rsidR="00553F02" w:rsidRPr="001D6C9F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25E5FFF9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Шифр</w:t>
            </w:r>
            <w:proofErr w:type="spellEnd"/>
            <w:r w:rsidRPr="00FA783A">
              <w:rPr>
                <w:rFonts w:eastAsia="Times New Roman"/>
                <w:b/>
              </w:rPr>
              <w:t xml:space="preserve"> </w:t>
            </w:r>
            <w:proofErr w:type="spellStart"/>
            <w:r w:rsidRPr="00FA783A">
              <w:rPr>
                <w:rFonts w:eastAsia="Times New Roman"/>
                <w:b/>
              </w:rPr>
              <w:t>специальности</w:t>
            </w:r>
            <w:proofErr w:type="spellEnd"/>
          </w:p>
          <w:p w14:paraId="0399A836" w14:textId="1DB3F1FD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D27D" w14:textId="77777777" w:rsidR="00081007" w:rsidRDefault="00E7596D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УТВЕРЖДАЮ </w:t>
            </w:r>
          </w:p>
          <w:p w14:paraId="38D6CE4C" w14:textId="5C1A4159" w:rsidR="00553F02" w:rsidRPr="00FA783A" w:rsidRDefault="00E7596D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Ф.И.О.</w:t>
            </w:r>
          </w:p>
          <w:p w14:paraId="75A689B6" w14:textId="1637017D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10FE0E18" w14:textId="3F7962EB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7D6F75AC" w14:textId="77777777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</w:p>
          <w:p w14:paraId="38024836" w14:textId="7D22AB52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</w:t>
            </w:r>
          </w:p>
          <w:p w14:paraId="4A991BDB" w14:textId="2ED495B5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FA783A">
              <w:rPr>
                <w:rFonts w:eastAsia="Times New Roman"/>
                <w:b/>
              </w:rPr>
              <w:t>«____ »______________</w:t>
            </w:r>
          </w:p>
        </w:tc>
      </w:tr>
    </w:tbl>
    <w:p w14:paraId="7FED273C" w14:textId="77777777" w:rsidR="00553F02" w:rsidRDefault="00553F02" w:rsidP="00553F02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</w:rPr>
      </w:pPr>
    </w:p>
    <w:p w14:paraId="48072973" w14:textId="77777777" w:rsidR="000D7E55" w:rsidRPr="000858B4" w:rsidRDefault="000D7E55" w:rsidP="00BC5280">
      <w:pPr>
        <w:pStyle w:val="Bodytext1"/>
        <w:numPr>
          <w:ilvl w:val="0"/>
          <w:numId w:val="8"/>
        </w:numPr>
        <w:shd w:val="clear" w:color="auto" w:fill="auto"/>
        <w:tabs>
          <w:tab w:val="left" w:pos="874"/>
        </w:tabs>
        <w:spacing w:before="0" w:line="370" w:lineRule="exact"/>
        <w:ind w:left="480" w:firstLine="0"/>
        <w:jc w:val="left"/>
        <w:rPr>
          <w:sz w:val="28"/>
          <w:szCs w:val="28"/>
        </w:rPr>
      </w:pPr>
      <w:r w:rsidRPr="000858B4">
        <w:rPr>
          <w:rStyle w:val="Bodytext"/>
          <w:color w:val="000000"/>
          <w:sz w:val="28"/>
          <w:szCs w:val="28"/>
        </w:rPr>
        <w:t>Информационное обеспечение в области транспортной безопасности.</w:t>
      </w:r>
    </w:p>
    <w:p w14:paraId="55CDF5F8" w14:textId="77777777" w:rsidR="000D7E55" w:rsidRPr="000858B4" w:rsidRDefault="000D7E55" w:rsidP="00BC5280">
      <w:pPr>
        <w:pStyle w:val="Bodytext1"/>
        <w:numPr>
          <w:ilvl w:val="0"/>
          <w:numId w:val="8"/>
        </w:numPr>
        <w:shd w:val="clear" w:color="auto" w:fill="auto"/>
        <w:tabs>
          <w:tab w:val="left" w:pos="902"/>
        </w:tabs>
        <w:spacing w:before="0" w:line="370" w:lineRule="exact"/>
        <w:ind w:left="480" w:right="340" w:firstLine="0"/>
        <w:jc w:val="left"/>
        <w:rPr>
          <w:sz w:val="28"/>
          <w:szCs w:val="28"/>
        </w:rPr>
      </w:pPr>
      <w:r w:rsidRPr="000858B4">
        <w:rPr>
          <w:rStyle w:val="Bodytext"/>
          <w:color w:val="000000"/>
          <w:sz w:val="28"/>
          <w:szCs w:val="28"/>
        </w:rPr>
        <w:t>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</w:t>
      </w:r>
    </w:p>
    <w:p w14:paraId="59621916" w14:textId="77777777" w:rsidR="000D7E55" w:rsidRPr="000858B4" w:rsidRDefault="000D7E55" w:rsidP="00BC5280">
      <w:pPr>
        <w:pStyle w:val="Bodytext1"/>
        <w:numPr>
          <w:ilvl w:val="0"/>
          <w:numId w:val="8"/>
        </w:numPr>
        <w:shd w:val="clear" w:color="auto" w:fill="auto"/>
        <w:tabs>
          <w:tab w:val="left" w:pos="763"/>
        </w:tabs>
        <w:spacing w:before="0" w:after="737" w:line="370" w:lineRule="exact"/>
        <w:ind w:left="480" w:firstLine="0"/>
        <w:jc w:val="left"/>
        <w:rPr>
          <w:sz w:val="28"/>
          <w:szCs w:val="28"/>
        </w:rPr>
      </w:pPr>
      <w:r w:rsidRPr="000858B4">
        <w:rPr>
          <w:rStyle w:val="Bodytext"/>
          <w:color w:val="000000"/>
          <w:sz w:val="28"/>
          <w:szCs w:val="28"/>
        </w:rPr>
        <w:t>Состояние государственной системы обеспечения транспортной безопасности</w:t>
      </w:r>
    </w:p>
    <w:p w14:paraId="236953B6" w14:textId="50C6E634" w:rsidR="00553F02" w:rsidRDefault="00553F02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  <w:r>
        <w:rPr>
          <w:rFonts w:eastAsia="Times New Roman"/>
          <w:iCs/>
          <w:sz w:val="28"/>
          <w:lang w:val="ru-RU"/>
        </w:rPr>
        <w:t>Преподаватель________________</w:t>
      </w:r>
    </w:p>
    <w:p w14:paraId="1ABD241E" w14:textId="77777777" w:rsidR="00332EC5" w:rsidRDefault="00332EC5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651F52CF" w14:textId="77777777" w:rsidR="00332EC5" w:rsidRDefault="00332EC5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7DB8CD13" w14:textId="77777777" w:rsidR="00332EC5" w:rsidRDefault="00332EC5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35A0581A" w14:textId="77777777" w:rsidR="00332EC5" w:rsidRDefault="00332EC5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63609D35" w14:textId="77777777" w:rsidR="00332EC5" w:rsidRDefault="00332EC5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0C7BEA33" w14:textId="77777777" w:rsidR="00332EC5" w:rsidRDefault="00332EC5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08D4683E" w14:textId="77777777" w:rsidR="00332EC5" w:rsidRDefault="00332EC5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57AFD176" w14:textId="77777777" w:rsidR="00332EC5" w:rsidRDefault="00332EC5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0F038BE3" w14:textId="77777777" w:rsidR="00332EC5" w:rsidRDefault="00332EC5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161A4C26" w14:textId="77777777" w:rsidR="00332EC5" w:rsidRDefault="00332EC5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09E808A1" w14:textId="77777777" w:rsidR="00553F02" w:rsidRPr="00FA783A" w:rsidRDefault="00553F02" w:rsidP="00553F02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МИНИСТЕРСТВО ТРАНСПОРТА РОССИЙСКОЙ ФЕДЕРАЦИИ</w:t>
      </w:r>
    </w:p>
    <w:p w14:paraId="259FAC28" w14:textId="77777777" w:rsidR="00553F02" w:rsidRPr="00D72656" w:rsidRDefault="00553F02" w:rsidP="00553F02">
      <w:pPr>
        <w:jc w:val="center"/>
        <w:rPr>
          <w:b/>
          <w:sz w:val="22"/>
          <w:lang w:val="ru-RU"/>
        </w:rPr>
      </w:pPr>
      <w:r w:rsidRPr="00D72656">
        <w:rPr>
          <w:b/>
          <w:sz w:val="22"/>
          <w:lang w:val="ru-RU"/>
        </w:rPr>
        <w:t>ФЕДЕРАЛЬНОЕ АГЕНТСТВО ЖЕЛЕЗНОДОРОЖНОГО ТРАНСПОРТА</w:t>
      </w:r>
    </w:p>
    <w:p w14:paraId="799C3FB0" w14:textId="77777777" w:rsidR="00553F02" w:rsidRPr="00FA783A" w:rsidRDefault="00553F02" w:rsidP="00553F02">
      <w:pPr>
        <w:jc w:val="center"/>
        <w:rPr>
          <w:sz w:val="16"/>
          <w:szCs w:val="16"/>
          <w:lang w:val="ru-RU"/>
        </w:rPr>
      </w:pPr>
      <w:r w:rsidRPr="00FA783A">
        <w:rPr>
          <w:sz w:val="16"/>
          <w:szCs w:val="16"/>
          <w:lang w:val="ru-RU"/>
        </w:rPr>
        <w:t>ФИЛИАЛ ФЕДЕРАЛЬНОГО ГОСУДАРСТВЕННОГО БУДЖЕТНОГО ОБРАЗОВАТЕЛЬНОГО УЧРЕЖДЕНИЯ ВЫСШЕГО ОБРАЗОВАНИЯ</w:t>
      </w:r>
    </w:p>
    <w:p w14:paraId="7A4435E0" w14:textId="4EBA265B" w:rsidR="00553F02" w:rsidRPr="00FA783A" w:rsidRDefault="00553F02" w:rsidP="00553F02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 xml:space="preserve">«САМАРСКИЙ ГОСУДАРСТВЕННЫЙ УНИВЕРСИТЕТ ПУТЕЙ СООБЩЕНИЯ» </w:t>
      </w:r>
    </w:p>
    <w:p w14:paraId="25D3C4CB" w14:textId="7D9B192B" w:rsidR="00553F02" w:rsidRPr="00B768F1" w:rsidRDefault="00553F02" w:rsidP="00553F02">
      <w:pPr>
        <w:jc w:val="center"/>
        <w:rPr>
          <w:b/>
          <w:sz w:val="22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3402"/>
      </w:tblGrid>
      <w:tr w:rsidR="00553F02" w:rsidRPr="00FA783A" w14:paraId="145F8EC1" w14:textId="77777777" w:rsidTr="0081237C">
        <w:trPr>
          <w:trHeight w:val="20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614F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СОГЛАСОВАНО</w:t>
            </w:r>
          </w:p>
          <w:p w14:paraId="296EEB11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на заседании цикловой комиссии «Общепрофессиональные дисциплины»</w:t>
            </w:r>
          </w:p>
          <w:p w14:paraId="1F3CBD13" w14:textId="0FE2BB84" w:rsidR="00553F02" w:rsidRPr="00FA783A" w:rsidRDefault="00553F02" w:rsidP="0081237C">
            <w:pPr>
              <w:spacing w:after="0" w:line="48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Протокол от ___   ___      №___</w:t>
            </w:r>
          </w:p>
          <w:p w14:paraId="782E49D5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 xml:space="preserve">Председатель ЦК </w:t>
            </w:r>
          </w:p>
          <w:p w14:paraId="22D3589B" w14:textId="00A6684E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_____________</w:t>
            </w:r>
          </w:p>
          <w:p w14:paraId="20FAFF43" w14:textId="2C800D68" w:rsidR="00553F02" w:rsidRPr="00163F4E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163F4E">
              <w:rPr>
                <w:rFonts w:eastAsia="Times New Roman"/>
                <w:b/>
                <w:lang w:val="ru-RU"/>
              </w:rPr>
              <w:t>«____»_____________</w:t>
            </w:r>
          </w:p>
          <w:p w14:paraId="581F75B8" w14:textId="77777777" w:rsidR="00553F02" w:rsidRPr="00163F4E" w:rsidRDefault="00553F02" w:rsidP="0081237C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FF84" w14:textId="77777777" w:rsidR="00553F02" w:rsidRPr="00224CA2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Карточка</w:t>
            </w:r>
            <w:r w:rsidRPr="00FA783A">
              <w:rPr>
                <w:rFonts w:eastAsia="Times New Roman"/>
                <w:b/>
                <w:lang w:val="ru-RU"/>
              </w:rPr>
              <w:t xml:space="preserve"> №</w:t>
            </w:r>
            <w:r w:rsidR="00E57950">
              <w:rPr>
                <w:rFonts w:eastAsia="Times New Roman"/>
                <w:b/>
                <w:lang w:val="ru-RU"/>
              </w:rPr>
              <w:t>6</w:t>
            </w:r>
          </w:p>
          <w:p w14:paraId="309E4578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42DBD041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Дисциплина</w:t>
            </w:r>
          </w:p>
          <w:p w14:paraId="05D12848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«</w:t>
            </w:r>
            <w:r w:rsidRPr="007B03BC">
              <w:rPr>
                <w:rFonts w:eastAsia="Times New Roman"/>
                <w:b/>
                <w:lang w:val="ru-RU"/>
              </w:rPr>
              <w:t>Транспортная безопасность</w:t>
            </w:r>
            <w:r w:rsidRPr="00FA783A">
              <w:rPr>
                <w:rFonts w:eastAsia="Times New Roman"/>
                <w:b/>
                <w:lang w:val="ru-RU"/>
              </w:rPr>
              <w:t>»</w:t>
            </w:r>
          </w:p>
          <w:p w14:paraId="4402FD64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41BFB7C0" w14:textId="77777777" w:rsidR="00553F02" w:rsidRPr="001D6C9F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1D6C9F">
              <w:rPr>
                <w:rFonts w:eastAsia="Times New Roman"/>
                <w:b/>
                <w:lang w:val="ru-RU"/>
              </w:rPr>
              <w:t>Группа_______</w:t>
            </w:r>
          </w:p>
          <w:p w14:paraId="72F91318" w14:textId="77777777" w:rsidR="00553F02" w:rsidRPr="001D6C9F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585E7175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Шифр</w:t>
            </w:r>
            <w:proofErr w:type="spellEnd"/>
            <w:r w:rsidRPr="00FA783A">
              <w:rPr>
                <w:rFonts w:eastAsia="Times New Roman"/>
                <w:b/>
              </w:rPr>
              <w:t xml:space="preserve"> </w:t>
            </w:r>
            <w:proofErr w:type="spellStart"/>
            <w:r w:rsidRPr="00FA783A">
              <w:rPr>
                <w:rFonts w:eastAsia="Times New Roman"/>
                <w:b/>
              </w:rPr>
              <w:t>специальности</w:t>
            </w:r>
            <w:proofErr w:type="spellEnd"/>
          </w:p>
          <w:p w14:paraId="3A338B84" w14:textId="1B57315B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FE9C" w14:textId="77777777" w:rsidR="00454575" w:rsidRDefault="00E7596D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УТВЕРЖДАЮ </w:t>
            </w:r>
          </w:p>
          <w:p w14:paraId="667C2403" w14:textId="593BF229" w:rsidR="00553F02" w:rsidRPr="00FA783A" w:rsidRDefault="00E7596D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Ф.И.О.</w:t>
            </w:r>
          </w:p>
          <w:p w14:paraId="437E77DB" w14:textId="08DC48CF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65C8F48F" w14:textId="5740C6F1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695AF048" w14:textId="478F21A7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60C0EE4B" w14:textId="77777777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</w:p>
          <w:p w14:paraId="6482A1EA" w14:textId="36135284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</w:t>
            </w:r>
          </w:p>
          <w:p w14:paraId="028A72B7" w14:textId="590AD976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FA783A">
              <w:rPr>
                <w:rFonts w:eastAsia="Times New Roman"/>
                <w:b/>
              </w:rPr>
              <w:t>«____ »______________</w:t>
            </w:r>
          </w:p>
        </w:tc>
      </w:tr>
    </w:tbl>
    <w:p w14:paraId="30F44567" w14:textId="77777777" w:rsidR="00553F02" w:rsidRDefault="00553F02" w:rsidP="00553F02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</w:rPr>
      </w:pPr>
    </w:p>
    <w:p w14:paraId="26174F3F" w14:textId="77777777" w:rsidR="00163F4E" w:rsidRDefault="00163F4E" w:rsidP="000858B4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6747DAA8" w14:textId="77777777" w:rsidR="00163F4E" w:rsidRDefault="00163F4E" w:rsidP="00BC5280">
      <w:pPr>
        <w:pStyle w:val="Bodytext1"/>
        <w:numPr>
          <w:ilvl w:val="0"/>
          <w:numId w:val="9"/>
        </w:numPr>
        <w:shd w:val="clear" w:color="auto" w:fill="auto"/>
        <w:tabs>
          <w:tab w:val="left" w:pos="763"/>
        </w:tabs>
        <w:spacing w:before="0" w:line="370" w:lineRule="exact"/>
        <w:ind w:left="34" w:right="340" w:firstLine="0"/>
        <w:jc w:val="left"/>
      </w:pPr>
      <w:r>
        <w:rPr>
          <w:rStyle w:val="Bodytext"/>
          <w:color w:val="000000"/>
        </w:rPr>
        <w:t>Категорирование и уровни безопасности объектов транспортной инфраструктуры и транспортных средств железнодорожного транспорта</w:t>
      </w:r>
    </w:p>
    <w:p w14:paraId="4A9C56C4" w14:textId="77777777" w:rsidR="00163F4E" w:rsidRDefault="00163F4E" w:rsidP="00BC5280">
      <w:pPr>
        <w:pStyle w:val="Bodytext1"/>
        <w:numPr>
          <w:ilvl w:val="0"/>
          <w:numId w:val="9"/>
        </w:numPr>
        <w:shd w:val="clear" w:color="auto" w:fill="auto"/>
        <w:tabs>
          <w:tab w:val="left" w:pos="773"/>
        </w:tabs>
        <w:spacing w:before="0" w:after="140" w:line="370" w:lineRule="exact"/>
        <w:ind w:left="34" w:firstLine="0"/>
        <w:jc w:val="left"/>
      </w:pPr>
      <w:r>
        <w:rPr>
          <w:rStyle w:val="Bodytext"/>
          <w:color w:val="000000"/>
        </w:rPr>
        <w:t>Состояние нормативно-правовой базы, обеспечивающей безопасность</w:t>
      </w:r>
    </w:p>
    <w:p w14:paraId="6AB98115" w14:textId="77777777" w:rsidR="00163F4E" w:rsidRDefault="00163F4E" w:rsidP="000858B4">
      <w:pPr>
        <w:pStyle w:val="Bodytext1"/>
        <w:shd w:val="clear" w:color="auto" w:fill="auto"/>
        <w:spacing w:before="0" w:after="227" w:line="270" w:lineRule="exact"/>
        <w:ind w:left="34" w:firstLine="0"/>
        <w:jc w:val="left"/>
      </w:pPr>
      <w:r>
        <w:rPr>
          <w:rStyle w:val="Bodytext"/>
          <w:color w:val="000000"/>
        </w:rPr>
        <w:t>транспортной деятельности в Российской Федерации</w:t>
      </w:r>
    </w:p>
    <w:p w14:paraId="6999E156" w14:textId="77777777" w:rsidR="00163F4E" w:rsidRPr="000858B4" w:rsidRDefault="00163F4E" w:rsidP="00BC5280">
      <w:pPr>
        <w:pStyle w:val="a5"/>
        <w:numPr>
          <w:ilvl w:val="0"/>
          <w:numId w:val="9"/>
        </w:num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</w:rPr>
      </w:pPr>
      <w:r w:rsidRPr="000858B4">
        <w:rPr>
          <w:rStyle w:val="Bodytext"/>
          <w:color w:val="000000"/>
        </w:rPr>
        <w:t>Источники финансирования транспортной безопасности</w:t>
      </w:r>
    </w:p>
    <w:p w14:paraId="4F6690DC" w14:textId="77777777" w:rsidR="00163F4E" w:rsidRDefault="00163F4E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2CD021FD" w14:textId="797A2B89" w:rsidR="00553F02" w:rsidRDefault="00553F02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  <w:r>
        <w:rPr>
          <w:rFonts w:eastAsia="Times New Roman"/>
          <w:iCs/>
          <w:sz w:val="28"/>
          <w:lang w:val="ru-RU"/>
        </w:rPr>
        <w:t>Преподаватель________________</w:t>
      </w:r>
    </w:p>
    <w:p w14:paraId="47B4A720" w14:textId="77777777" w:rsidR="00163F4E" w:rsidRDefault="00163F4E" w:rsidP="00553F02">
      <w:pPr>
        <w:jc w:val="center"/>
        <w:rPr>
          <w:b/>
          <w:sz w:val="22"/>
          <w:lang w:val="ru-RU"/>
        </w:rPr>
      </w:pPr>
    </w:p>
    <w:p w14:paraId="787C43A6" w14:textId="77777777" w:rsidR="00163F4E" w:rsidRDefault="00163F4E" w:rsidP="00553F02">
      <w:pPr>
        <w:jc w:val="center"/>
        <w:rPr>
          <w:b/>
          <w:sz w:val="22"/>
          <w:lang w:val="ru-RU"/>
        </w:rPr>
      </w:pPr>
    </w:p>
    <w:p w14:paraId="523C2D04" w14:textId="77777777" w:rsidR="00163F4E" w:rsidRDefault="00163F4E" w:rsidP="00553F02">
      <w:pPr>
        <w:jc w:val="center"/>
        <w:rPr>
          <w:b/>
          <w:sz w:val="22"/>
          <w:lang w:val="ru-RU"/>
        </w:rPr>
      </w:pPr>
    </w:p>
    <w:p w14:paraId="6997DA14" w14:textId="77777777" w:rsidR="00163F4E" w:rsidRDefault="00163F4E" w:rsidP="00553F02">
      <w:pPr>
        <w:jc w:val="center"/>
        <w:rPr>
          <w:b/>
          <w:sz w:val="22"/>
          <w:lang w:val="ru-RU"/>
        </w:rPr>
      </w:pPr>
    </w:p>
    <w:p w14:paraId="01961320" w14:textId="77777777" w:rsidR="00163F4E" w:rsidRDefault="00163F4E" w:rsidP="00553F02">
      <w:pPr>
        <w:jc w:val="center"/>
        <w:rPr>
          <w:b/>
          <w:sz w:val="22"/>
          <w:lang w:val="ru-RU"/>
        </w:rPr>
      </w:pPr>
    </w:p>
    <w:p w14:paraId="75686EA4" w14:textId="77777777" w:rsidR="00163F4E" w:rsidRDefault="00163F4E" w:rsidP="00553F02">
      <w:pPr>
        <w:jc w:val="center"/>
        <w:rPr>
          <w:b/>
          <w:sz w:val="22"/>
          <w:lang w:val="ru-RU"/>
        </w:rPr>
      </w:pPr>
    </w:p>
    <w:p w14:paraId="42697660" w14:textId="77777777" w:rsidR="00163F4E" w:rsidRDefault="00163F4E" w:rsidP="00553F02">
      <w:pPr>
        <w:jc w:val="center"/>
        <w:rPr>
          <w:b/>
          <w:sz w:val="22"/>
          <w:lang w:val="ru-RU"/>
        </w:rPr>
      </w:pPr>
    </w:p>
    <w:p w14:paraId="62EF1C5C" w14:textId="77777777" w:rsidR="00163F4E" w:rsidRDefault="00163F4E" w:rsidP="00553F02">
      <w:pPr>
        <w:jc w:val="center"/>
        <w:rPr>
          <w:b/>
          <w:sz w:val="22"/>
          <w:lang w:val="ru-RU"/>
        </w:rPr>
      </w:pPr>
    </w:p>
    <w:p w14:paraId="0A1FED50" w14:textId="77777777" w:rsidR="00163F4E" w:rsidRDefault="00163F4E" w:rsidP="00553F02">
      <w:pPr>
        <w:jc w:val="center"/>
        <w:rPr>
          <w:b/>
          <w:sz w:val="22"/>
          <w:lang w:val="ru-RU"/>
        </w:rPr>
      </w:pPr>
    </w:p>
    <w:p w14:paraId="05DFBB28" w14:textId="77777777" w:rsidR="00163F4E" w:rsidRDefault="00163F4E" w:rsidP="00553F02">
      <w:pPr>
        <w:jc w:val="center"/>
        <w:rPr>
          <w:b/>
          <w:sz w:val="22"/>
          <w:lang w:val="ru-RU"/>
        </w:rPr>
      </w:pPr>
    </w:p>
    <w:p w14:paraId="731B9DA2" w14:textId="77777777" w:rsidR="00553F02" w:rsidRPr="00FA783A" w:rsidRDefault="00553F02" w:rsidP="00553F02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МИНИСТЕРСТВО ТРАНСПОРТА РОССИЙСКОЙ ФЕДЕРАЦИИ</w:t>
      </w:r>
    </w:p>
    <w:p w14:paraId="057B4139" w14:textId="77777777" w:rsidR="00553F02" w:rsidRPr="00D72656" w:rsidRDefault="00553F02" w:rsidP="00553F02">
      <w:pPr>
        <w:jc w:val="center"/>
        <w:rPr>
          <w:b/>
          <w:sz w:val="22"/>
          <w:lang w:val="ru-RU"/>
        </w:rPr>
      </w:pPr>
      <w:r w:rsidRPr="00D72656">
        <w:rPr>
          <w:b/>
          <w:sz w:val="22"/>
          <w:lang w:val="ru-RU"/>
        </w:rPr>
        <w:t>ФЕДЕРАЛЬНОЕ АГЕНТСТВО ЖЕЛЕЗНОДОРОЖНОГО ТРАНСПОРТА</w:t>
      </w:r>
    </w:p>
    <w:p w14:paraId="6481D470" w14:textId="77777777" w:rsidR="00553F02" w:rsidRPr="00FA783A" w:rsidRDefault="00553F02" w:rsidP="00553F02">
      <w:pPr>
        <w:jc w:val="center"/>
        <w:rPr>
          <w:sz w:val="16"/>
          <w:szCs w:val="16"/>
          <w:lang w:val="ru-RU"/>
        </w:rPr>
      </w:pPr>
      <w:r w:rsidRPr="00FA783A">
        <w:rPr>
          <w:sz w:val="16"/>
          <w:szCs w:val="16"/>
          <w:lang w:val="ru-RU"/>
        </w:rPr>
        <w:t>ФИЛИАЛ ФЕДЕРАЛЬНОГО ГОСУДАРСТВЕННОГО БУДЖЕТНОГО ОБРАЗОВАТЕЛЬНОГО УЧРЕЖДЕНИЯ ВЫСШЕГО ОБРАЗОВАНИЯ</w:t>
      </w:r>
    </w:p>
    <w:p w14:paraId="63BFB762" w14:textId="565E5A7B" w:rsidR="00553F02" w:rsidRPr="00FA783A" w:rsidRDefault="00553F02" w:rsidP="00553F02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 xml:space="preserve">«САМАРСКИЙ ГОСУДАРСТВЕННЫЙ УНИВЕРСИТЕТ ПУТЕЙ СООБЩЕНИЯ» </w:t>
      </w:r>
    </w:p>
    <w:p w14:paraId="4CEB1D9E" w14:textId="422192D0" w:rsidR="00553F02" w:rsidRPr="00B768F1" w:rsidRDefault="00553F02" w:rsidP="00553F02">
      <w:pPr>
        <w:jc w:val="center"/>
        <w:rPr>
          <w:b/>
          <w:sz w:val="22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3402"/>
      </w:tblGrid>
      <w:tr w:rsidR="00553F02" w:rsidRPr="00FA783A" w14:paraId="734AF4D8" w14:textId="77777777" w:rsidTr="0081237C">
        <w:trPr>
          <w:trHeight w:val="20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0944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СОГЛАСОВАНО</w:t>
            </w:r>
          </w:p>
          <w:p w14:paraId="7E5C71DB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на заседании цикловой комиссии «Общепрофессиональные дисциплины»</w:t>
            </w:r>
          </w:p>
          <w:p w14:paraId="3B88DE03" w14:textId="084078BE" w:rsidR="00553F02" w:rsidRPr="00FA783A" w:rsidRDefault="00553F02" w:rsidP="0081237C">
            <w:pPr>
              <w:spacing w:after="0" w:line="48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Протокол от ___   ___      №___</w:t>
            </w:r>
          </w:p>
          <w:p w14:paraId="0CB9F1E2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 xml:space="preserve">Председатель ЦК </w:t>
            </w:r>
          </w:p>
          <w:p w14:paraId="548127F1" w14:textId="43BED798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_____________</w:t>
            </w:r>
          </w:p>
          <w:p w14:paraId="79E63545" w14:textId="10455CE3" w:rsidR="00553F02" w:rsidRDefault="00553F02" w:rsidP="0081237C">
            <w:pPr>
              <w:spacing w:after="0" w:line="240" w:lineRule="auto"/>
              <w:rPr>
                <w:rFonts w:eastAsia="Times New Roman"/>
                <w:b/>
              </w:rPr>
            </w:pPr>
            <w:r w:rsidRPr="00FA783A">
              <w:rPr>
                <w:rFonts w:eastAsia="Times New Roman"/>
                <w:b/>
              </w:rPr>
              <w:t>«____»_____________</w:t>
            </w:r>
          </w:p>
          <w:p w14:paraId="0F96876A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59DFD" w14:textId="77777777" w:rsidR="00553F02" w:rsidRPr="00A3387C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Карточка</w:t>
            </w:r>
            <w:r w:rsidRPr="00FA783A">
              <w:rPr>
                <w:rFonts w:eastAsia="Times New Roman"/>
                <w:b/>
                <w:lang w:val="ru-RU"/>
              </w:rPr>
              <w:t xml:space="preserve"> №</w:t>
            </w:r>
            <w:r w:rsidR="000858B4" w:rsidRPr="00A3387C">
              <w:rPr>
                <w:rFonts w:eastAsia="Times New Roman"/>
                <w:b/>
                <w:lang w:val="ru-RU"/>
              </w:rPr>
              <w:t>7</w:t>
            </w:r>
          </w:p>
          <w:p w14:paraId="4A1ABA64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7E6D731A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Дисциплина</w:t>
            </w:r>
          </w:p>
          <w:p w14:paraId="47E5B869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«</w:t>
            </w:r>
            <w:r w:rsidRPr="007B03BC">
              <w:rPr>
                <w:rFonts w:eastAsia="Times New Roman"/>
                <w:b/>
                <w:lang w:val="ru-RU"/>
              </w:rPr>
              <w:t>Транспортная безопасность</w:t>
            </w:r>
            <w:r w:rsidRPr="00FA783A">
              <w:rPr>
                <w:rFonts w:eastAsia="Times New Roman"/>
                <w:b/>
                <w:lang w:val="ru-RU"/>
              </w:rPr>
              <w:t>»</w:t>
            </w:r>
          </w:p>
          <w:p w14:paraId="52E079AC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08A89A0C" w14:textId="77777777" w:rsidR="00553F02" w:rsidRPr="001D6C9F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1D6C9F">
              <w:rPr>
                <w:rFonts w:eastAsia="Times New Roman"/>
                <w:b/>
                <w:lang w:val="ru-RU"/>
              </w:rPr>
              <w:t>Группа_______</w:t>
            </w:r>
          </w:p>
          <w:p w14:paraId="472A7AAD" w14:textId="77777777" w:rsidR="00553F02" w:rsidRPr="001D6C9F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43B12127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Шифр</w:t>
            </w:r>
            <w:proofErr w:type="spellEnd"/>
            <w:r w:rsidRPr="00FA783A">
              <w:rPr>
                <w:rFonts w:eastAsia="Times New Roman"/>
                <w:b/>
              </w:rPr>
              <w:t xml:space="preserve"> </w:t>
            </w:r>
            <w:proofErr w:type="spellStart"/>
            <w:r w:rsidRPr="00FA783A">
              <w:rPr>
                <w:rFonts w:eastAsia="Times New Roman"/>
                <w:b/>
              </w:rPr>
              <w:t>специальности</w:t>
            </w:r>
            <w:proofErr w:type="spellEnd"/>
          </w:p>
          <w:p w14:paraId="7D51BAFE" w14:textId="7B0D3D9B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592A" w14:textId="77777777" w:rsidR="003F5164" w:rsidRDefault="00E7596D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УТВЕРЖДАЮ </w:t>
            </w:r>
          </w:p>
          <w:p w14:paraId="437F9CB5" w14:textId="38E85269" w:rsidR="00553F02" w:rsidRPr="00FA783A" w:rsidRDefault="00E7596D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Ф.И.О.</w:t>
            </w:r>
          </w:p>
          <w:p w14:paraId="11AB9E1A" w14:textId="05E1F19D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7FDD16D2" w14:textId="6B1CF4AC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5FC16C26" w14:textId="50091BD9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1A5EE35F" w14:textId="77777777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</w:p>
          <w:p w14:paraId="454566C3" w14:textId="1E5150D2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</w:t>
            </w:r>
          </w:p>
          <w:p w14:paraId="128429F9" w14:textId="087E3432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FA783A">
              <w:rPr>
                <w:rFonts w:eastAsia="Times New Roman"/>
                <w:b/>
              </w:rPr>
              <w:t>«____ »______________</w:t>
            </w:r>
          </w:p>
        </w:tc>
      </w:tr>
    </w:tbl>
    <w:p w14:paraId="1D9FF5F0" w14:textId="77777777" w:rsidR="00553F02" w:rsidRDefault="00553F02" w:rsidP="00553F02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</w:rPr>
      </w:pPr>
    </w:p>
    <w:p w14:paraId="1CAAA838" w14:textId="77777777" w:rsidR="009D1695" w:rsidRDefault="009D1695" w:rsidP="00BC5280">
      <w:pPr>
        <w:pStyle w:val="Bodytext1"/>
        <w:numPr>
          <w:ilvl w:val="0"/>
          <w:numId w:val="10"/>
        </w:numPr>
        <w:shd w:val="clear" w:color="auto" w:fill="auto"/>
        <w:tabs>
          <w:tab w:val="left" w:pos="1118"/>
        </w:tabs>
        <w:spacing w:before="0" w:line="370" w:lineRule="exact"/>
        <w:ind w:left="700" w:right="400" w:firstLine="0"/>
        <w:jc w:val="left"/>
      </w:pPr>
      <w:r>
        <w:rPr>
          <w:rStyle w:val="Bodytext"/>
          <w:color w:val="000000"/>
        </w:rPr>
        <w:t>Права и обязанности субъектов транспортной инфраструктуры и перевозчиков области обеспечения транспортной безопасности</w:t>
      </w:r>
    </w:p>
    <w:p w14:paraId="5A043061" w14:textId="77777777" w:rsidR="009D1695" w:rsidRPr="009D1695" w:rsidRDefault="009D1695" w:rsidP="00BC5280">
      <w:pPr>
        <w:pStyle w:val="Bodytext1"/>
        <w:numPr>
          <w:ilvl w:val="0"/>
          <w:numId w:val="10"/>
        </w:numPr>
        <w:shd w:val="clear" w:color="auto" w:fill="auto"/>
        <w:tabs>
          <w:tab w:val="left" w:pos="1046"/>
        </w:tabs>
        <w:spacing w:before="0" w:after="140" w:line="370" w:lineRule="exact"/>
        <w:ind w:left="700" w:firstLine="0"/>
        <w:jc w:val="left"/>
        <w:rPr>
          <w:rStyle w:val="Bodytext"/>
          <w:shd w:val="clear" w:color="auto" w:fill="auto"/>
        </w:rPr>
      </w:pPr>
      <w:r>
        <w:rPr>
          <w:rStyle w:val="Bodytext"/>
          <w:color w:val="000000"/>
        </w:rPr>
        <w:t>Международное сотрудничество</w:t>
      </w:r>
    </w:p>
    <w:p w14:paraId="6DC0D061" w14:textId="77777777" w:rsidR="00553F02" w:rsidRPr="009D1695" w:rsidRDefault="009D1695" w:rsidP="00BC5280">
      <w:pPr>
        <w:pStyle w:val="Bodytext1"/>
        <w:numPr>
          <w:ilvl w:val="0"/>
          <w:numId w:val="10"/>
        </w:numPr>
        <w:shd w:val="clear" w:color="auto" w:fill="auto"/>
        <w:tabs>
          <w:tab w:val="left" w:pos="1046"/>
        </w:tabs>
        <w:spacing w:before="0" w:after="140" w:line="370" w:lineRule="exact"/>
        <w:ind w:left="700" w:firstLine="0"/>
        <w:jc w:val="left"/>
        <w:rPr>
          <w:rStyle w:val="Heading2"/>
          <w:b w:val="0"/>
          <w:bCs w:val="0"/>
          <w:shd w:val="clear" w:color="auto" w:fill="auto"/>
        </w:rPr>
      </w:pPr>
      <w:r w:rsidRPr="009D1695">
        <w:rPr>
          <w:rStyle w:val="Bodytext"/>
          <w:color w:val="000000"/>
        </w:rPr>
        <w:t>Состояние государственной системы обеспечения транспортной безопасности</w:t>
      </w:r>
    </w:p>
    <w:p w14:paraId="1906FC99" w14:textId="5EE50E05" w:rsidR="00553F02" w:rsidRDefault="00553F02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  <w:r>
        <w:rPr>
          <w:rFonts w:eastAsia="Times New Roman"/>
          <w:iCs/>
          <w:sz w:val="28"/>
          <w:lang w:val="ru-RU"/>
        </w:rPr>
        <w:t>Преподаватель________________</w:t>
      </w:r>
    </w:p>
    <w:p w14:paraId="3C1527AA" w14:textId="77777777" w:rsidR="009D1695" w:rsidRDefault="009D1695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129F7370" w14:textId="77777777" w:rsidR="009D1695" w:rsidRDefault="009D1695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0A1C3887" w14:textId="77777777" w:rsidR="009D1695" w:rsidRDefault="009D1695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77B1464A" w14:textId="77777777" w:rsidR="009D1695" w:rsidRDefault="009D1695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66E28E60" w14:textId="77777777" w:rsidR="009D1695" w:rsidRDefault="009D1695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1C7CDEB4" w14:textId="77777777" w:rsidR="009D1695" w:rsidRDefault="009D1695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7D787375" w14:textId="77777777" w:rsidR="009D1695" w:rsidRDefault="009D1695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10F24811" w14:textId="77777777" w:rsidR="009D1695" w:rsidRDefault="009D1695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39C371B1" w14:textId="77777777" w:rsidR="009D1695" w:rsidRDefault="009D1695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19ED7203" w14:textId="77777777" w:rsidR="009D1695" w:rsidRDefault="009D1695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453BA758" w14:textId="77777777" w:rsidR="009D1695" w:rsidRDefault="009D1695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1C8FB509" w14:textId="77777777" w:rsidR="009D1695" w:rsidRDefault="009D1695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5020DA7B" w14:textId="77777777" w:rsidR="00553F02" w:rsidRPr="00FA783A" w:rsidRDefault="00553F02" w:rsidP="00553F02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МИНИСТЕРСТВО ТРАНСПОРТА РОССИЙСКОЙ ФЕДЕРАЦИИ</w:t>
      </w:r>
    </w:p>
    <w:p w14:paraId="176A9413" w14:textId="77777777" w:rsidR="00553F02" w:rsidRPr="00D72656" w:rsidRDefault="00553F02" w:rsidP="00553F02">
      <w:pPr>
        <w:jc w:val="center"/>
        <w:rPr>
          <w:b/>
          <w:sz w:val="22"/>
          <w:lang w:val="ru-RU"/>
        </w:rPr>
      </w:pPr>
      <w:r w:rsidRPr="00D72656">
        <w:rPr>
          <w:b/>
          <w:sz w:val="22"/>
          <w:lang w:val="ru-RU"/>
        </w:rPr>
        <w:t>ФЕДЕРАЛЬНОЕ АГЕНТСТВО ЖЕЛЕЗНОДОРОЖНОГО ТРАНСПОРТА</w:t>
      </w:r>
    </w:p>
    <w:p w14:paraId="6EBF6C40" w14:textId="77777777" w:rsidR="00553F02" w:rsidRPr="00FA783A" w:rsidRDefault="00553F02" w:rsidP="00553F02">
      <w:pPr>
        <w:jc w:val="center"/>
        <w:rPr>
          <w:sz w:val="16"/>
          <w:szCs w:val="16"/>
          <w:lang w:val="ru-RU"/>
        </w:rPr>
      </w:pPr>
      <w:r w:rsidRPr="00FA783A">
        <w:rPr>
          <w:sz w:val="16"/>
          <w:szCs w:val="16"/>
          <w:lang w:val="ru-RU"/>
        </w:rPr>
        <w:t>ФИЛИАЛ ФЕДЕРАЛЬНОГО ГОСУДАРСТВЕННОГО БУДЖЕТНОГО ОБРАЗОВАТЕЛЬНОГО УЧРЕЖДЕНИЯ ВЫСШЕГО ОБРАЗОВАНИЯ</w:t>
      </w:r>
    </w:p>
    <w:p w14:paraId="40A8BACD" w14:textId="7CC21053" w:rsidR="00553F02" w:rsidRPr="00FA783A" w:rsidRDefault="00553F02" w:rsidP="00553F02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 xml:space="preserve">«САМАРСКИЙ ГОСУДАРСТВЕННЫЙ УНИВЕРСИТЕТ ПУТЕЙ СООБЩЕНИЯ» </w:t>
      </w:r>
    </w:p>
    <w:p w14:paraId="24132583" w14:textId="1D0A09B6" w:rsidR="00553F02" w:rsidRPr="00B768F1" w:rsidRDefault="00553F02" w:rsidP="00553F02">
      <w:pPr>
        <w:jc w:val="center"/>
        <w:rPr>
          <w:b/>
          <w:sz w:val="22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3402"/>
      </w:tblGrid>
      <w:tr w:rsidR="00553F02" w:rsidRPr="00FA783A" w14:paraId="3D31D736" w14:textId="77777777" w:rsidTr="0081237C">
        <w:trPr>
          <w:trHeight w:val="20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E0AB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СОГЛАСОВАНО</w:t>
            </w:r>
          </w:p>
          <w:p w14:paraId="56C1BDF0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на заседании цикловой комиссии «Общепрофессиональные дисциплины»</w:t>
            </w:r>
          </w:p>
          <w:p w14:paraId="61A07468" w14:textId="2C64D6EF" w:rsidR="00553F02" w:rsidRPr="00FA783A" w:rsidRDefault="00553F02" w:rsidP="0081237C">
            <w:pPr>
              <w:spacing w:after="0" w:line="48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Протокол от ___   ___      №___</w:t>
            </w:r>
          </w:p>
          <w:p w14:paraId="639E99EA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 xml:space="preserve">Председатель ЦК </w:t>
            </w:r>
          </w:p>
          <w:p w14:paraId="56838192" w14:textId="0AFC36AE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_____________</w:t>
            </w:r>
          </w:p>
          <w:p w14:paraId="0E0E9688" w14:textId="6CA505E7" w:rsidR="00553F02" w:rsidRDefault="00553F02" w:rsidP="0081237C">
            <w:pPr>
              <w:spacing w:after="0" w:line="240" w:lineRule="auto"/>
              <w:rPr>
                <w:rFonts w:eastAsia="Times New Roman"/>
                <w:b/>
              </w:rPr>
            </w:pPr>
            <w:r w:rsidRPr="00FA783A">
              <w:rPr>
                <w:rFonts w:eastAsia="Times New Roman"/>
                <w:b/>
              </w:rPr>
              <w:t>«____»_____________</w:t>
            </w:r>
          </w:p>
          <w:p w14:paraId="60B1A6BC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7781" w14:textId="77777777" w:rsidR="00553F02" w:rsidRPr="00224CA2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Карточка</w:t>
            </w:r>
            <w:r w:rsidRPr="00FA783A">
              <w:rPr>
                <w:rFonts w:eastAsia="Times New Roman"/>
                <w:b/>
                <w:lang w:val="ru-RU"/>
              </w:rPr>
              <w:t xml:space="preserve"> №</w:t>
            </w:r>
            <w:r w:rsidR="00BC6060">
              <w:rPr>
                <w:rFonts w:eastAsia="Times New Roman"/>
                <w:b/>
                <w:lang w:val="ru-RU"/>
              </w:rPr>
              <w:t>8</w:t>
            </w:r>
          </w:p>
          <w:p w14:paraId="02335759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06AAAFC0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Дисциплина</w:t>
            </w:r>
          </w:p>
          <w:p w14:paraId="5D2517FE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«</w:t>
            </w:r>
            <w:r w:rsidRPr="007B03BC">
              <w:rPr>
                <w:rFonts w:eastAsia="Times New Roman"/>
                <w:b/>
                <w:lang w:val="ru-RU"/>
              </w:rPr>
              <w:t>Транспортная безопасность</w:t>
            </w:r>
            <w:r w:rsidRPr="00FA783A">
              <w:rPr>
                <w:rFonts w:eastAsia="Times New Roman"/>
                <w:b/>
                <w:lang w:val="ru-RU"/>
              </w:rPr>
              <w:t>»</w:t>
            </w:r>
          </w:p>
          <w:p w14:paraId="7316416E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37D90588" w14:textId="77777777" w:rsidR="00553F02" w:rsidRPr="001D6C9F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1D6C9F">
              <w:rPr>
                <w:rFonts w:eastAsia="Times New Roman"/>
                <w:b/>
                <w:lang w:val="ru-RU"/>
              </w:rPr>
              <w:t>Группа_______</w:t>
            </w:r>
          </w:p>
          <w:p w14:paraId="1BB613E4" w14:textId="77777777" w:rsidR="00553F02" w:rsidRPr="001D6C9F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3325D15E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Шифр</w:t>
            </w:r>
            <w:proofErr w:type="spellEnd"/>
            <w:r w:rsidRPr="00FA783A">
              <w:rPr>
                <w:rFonts w:eastAsia="Times New Roman"/>
                <w:b/>
              </w:rPr>
              <w:t xml:space="preserve"> </w:t>
            </w:r>
            <w:proofErr w:type="spellStart"/>
            <w:r w:rsidRPr="00FA783A">
              <w:rPr>
                <w:rFonts w:eastAsia="Times New Roman"/>
                <w:b/>
              </w:rPr>
              <w:t>специальности</w:t>
            </w:r>
            <w:proofErr w:type="spellEnd"/>
          </w:p>
          <w:p w14:paraId="4CDDDE30" w14:textId="46016370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8B7C" w14:textId="77777777" w:rsidR="00490BDE" w:rsidRDefault="00E7596D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УТВЕРЖДАЮ </w:t>
            </w:r>
          </w:p>
          <w:p w14:paraId="76A1A583" w14:textId="79188468" w:rsidR="00553F02" w:rsidRPr="00FA783A" w:rsidRDefault="00E7596D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Ф.И.О.</w:t>
            </w:r>
          </w:p>
          <w:p w14:paraId="325776C5" w14:textId="47FEC14B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607437DC" w14:textId="50E3649E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658FDA05" w14:textId="11E06169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5AABEF9F" w14:textId="77777777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</w:p>
          <w:p w14:paraId="11147FA1" w14:textId="30964AFA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</w:t>
            </w:r>
          </w:p>
          <w:p w14:paraId="5A71074C" w14:textId="6805C199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FA783A">
              <w:rPr>
                <w:rFonts w:eastAsia="Times New Roman"/>
                <w:b/>
              </w:rPr>
              <w:t>«____ »______________</w:t>
            </w:r>
          </w:p>
        </w:tc>
      </w:tr>
    </w:tbl>
    <w:p w14:paraId="3C19FBF9" w14:textId="77777777" w:rsidR="00553F02" w:rsidRDefault="00553F02" w:rsidP="00553F02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</w:rPr>
      </w:pPr>
    </w:p>
    <w:p w14:paraId="4BE452A1" w14:textId="77777777" w:rsidR="00BC6060" w:rsidRDefault="00BC6060" w:rsidP="00BC5280">
      <w:pPr>
        <w:pStyle w:val="Bodytext1"/>
        <w:numPr>
          <w:ilvl w:val="0"/>
          <w:numId w:val="11"/>
        </w:numPr>
        <w:shd w:val="clear" w:color="auto" w:fill="auto"/>
        <w:tabs>
          <w:tab w:val="left" w:pos="380"/>
        </w:tabs>
        <w:spacing w:before="0" w:line="370" w:lineRule="exact"/>
        <w:ind w:left="20" w:right="380" w:firstLine="0"/>
        <w:jc w:val="both"/>
      </w:pPr>
      <w:r>
        <w:rPr>
          <w:rStyle w:val="Bodytext"/>
          <w:color w:val="000000"/>
        </w:rPr>
        <w:t>Основные обязанности субъектов транспортной инфраструктуры на объектах транспортной инфраструктуры и транспортных средствах различных категорий при различных уровнях безопасности</w:t>
      </w:r>
    </w:p>
    <w:p w14:paraId="1142B5CB" w14:textId="77777777" w:rsidR="00BC6060" w:rsidRDefault="00BC6060" w:rsidP="00BC5280">
      <w:pPr>
        <w:pStyle w:val="Bodytext1"/>
        <w:numPr>
          <w:ilvl w:val="0"/>
          <w:numId w:val="11"/>
        </w:numPr>
        <w:shd w:val="clear" w:color="auto" w:fill="auto"/>
        <w:tabs>
          <w:tab w:val="left" w:pos="366"/>
        </w:tabs>
        <w:spacing w:before="0" w:line="370" w:lineRule="exact"/>
        <w:ind w:left="20" w:firstLine="0"/>
        <w:jc w:val="both"/>
      </w:pPr>
      <w:r>
        <w:rPr>
          <w:rStyle w:val="Bodytext"/>
          <w:color w:val="000000"/>
        </w:rPr>
        <w:t>Контроль, надзор и оценка угроз транспортной безопасности</w:t>
      </w:r>
    </w:p>
    <w:p w14:paraId="4744F547" w14:textId="77777777" w:rsidR="00BC6060" w:rsidRDefault="00BC6060" w:rsidP="00BC5280">
      <w:pPr>
        <w:pStyle w:val="Bodytext1"/>
        <w:numPr>
          <w:ilvl w:val="0"/>
          <w:numId w:val="11"/>
        </w:numPr>
        <w:shd w:val="clear" w:color="auto" w:fill="auto"/>
        <w:tabs>
          <w:tab w:val="left" w:pos="370"/>
        </w:tabs>
        <w:spacing w:before="0" w:after="140" w:line="370" w:lineRule="exact"/>
        <w:ind w:left="20" w:firstLine="0"/>
        <w:jc w:val="both"/>
      </w:pPr>
      <w:r>
        <w:rPr>
          <w:rStyle w:val="Bodytext"/>
          <w:color w:val="000000"/>
        </w:rPr>
        <w:t>Состояние нормативно-правовой базы, обеспечивающей безопасность</w:t>
      </w:r>
    </w:p>
    <w:p w14:paraId="3B82780A" w14:textId="77777777" w:rsidR="00553F02" w:rsidRDefault="00BC6060" w:rsidP="00BC6060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  <w:lang w:val="ru-RU"/>
        </w:rPr>
      </w:pPr>
      <w:r w:rsidRPr="00BC6060">
        <w:rPr>
          <w:rStyle w:val="Bodytext"/>
          <w:color w:val="000000"/>
          <w:lang w:val="ru-RU"/>
        </w:rPr>
        <w:t>транспортной деятельности в Российской Федерации</w:t>
      </w:r>
    </w:p>
    <w:p w14:paraId="1743E9E8" w14:textId="77777777" w:rsidR="00BC6060" w:rsidRDefault="00BC6060" w:rsidP="00BC6060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  <w:lang w:val="ru-RU"/>
        </w:rPr>
      </w:pPr>
    </w:p>
    <w:p w14:paraId="23712DB1" w14:textId="1457BB59" w:rsidR="00553F02" w:rsidRDefault="00553F02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  <w:r>
        <w:rPr>
          <w:rFonts w:eastAsia="Times New Roman"/>
          <w:iCs/>
          <w:sz w:val="28"/>
          <w:lang w:val="ru-RU"/>
        </w:rPr>
        <w:t>Преподаватель________________</w:t>
      </w:r>
    </w:p>
    <w:p w14:paraId="47F2B2EC" w14:textId="77777777" w:rsidR="00BC6060" w:rsidRDefault="00BC6060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44C6D67C" w14:textId="77777777" w:rsidR="00BC6060" w:rsidRDefault="00BC6060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1B1F2938" w14:textId="77777777" w:rsidR="00BC6060" w:rsidRDefault="00BC6060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157CF87A" w14:textId="77777777" w:rsidR="00BC6060" w:rsidRDefault="00BC6060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76551D75" w14:textId="77777777" w:rsidR="00BC6060" w:rsidRDefault="00BC6060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3A581A19" w14:textId="77777777" w:rsidR="00BC6060" w:rsidRDefault="00BC6060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60EE1004" w14:textId="77777777" w:rsidR="00BC6060" w:rsidRDefault="00BC6060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27E9489D" w14:textId="77777777" w:rsidR="00BC6060" w:rsidRDefault="00BC6060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3B937CBD" w14:textId="77777777" w:rsidR="00BC6060" w:rsidRDefault="00BC6060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24252000" w14:textId="77777777" w:rsidR="00BC6060" w:rsidRDefault="00BC6060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3F496276" w14:textId="77777777" w:rsidR="00553F02" w:rsidRPr="00FA783A" w:rsidRDefault="00553F02" w:rsidP="00553F02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МИНИСТЕРСТВО ТРАНСПОРТА РОССИЙСКОЙ ФЕДЕРАЦИИ</w:t>
      </w:r>
    </w:p>
    <w:p w14:paraId="7D532720" w14:textId="77777777" w:rsidR="00553F02" w:rsidRPr="00D72656" w:rsidRDefault="00553F02" w:rsidP="00553F02">
      <w:pPr>
        <w:jc w:val="center"/>
        <w:rPr>
          <w:b/>
          <w:sz w:val="22"/>
          <w:lang w:val="ru-RU"/>
        </w:rPr>
      </w:pPr>
      <w:r w:rsidRPr="00D72656">
        <w:rPr>
          <w:b/>
          <w:sz w:val="22"/>
          <w:lang w:val="ru-RU"/>
        </w:rPr>
        <w:t>ФЕДЕРАЛЬНОЕ АГЕНТСТВО ЖЕЛЕЗНОДОРОЖНОГО ТРАНСПОРТА</w:t>
      </w:r>
    </w:p>
    <w:p w14:paraId="7A10E3CB" w14:textId="77777777" w:rsidR="00553F02" w:rsidRPr="00FA783A" w:rsidRDefault="00553F02" w:rsidP="00553F02">
      <w:pPr>
        <w:jc w:val="center"/>
        <w:rPr>
          <w:sz w:val="16"/>
          <w:szCs w:val="16"/>
          <w:lang w:val="ru-RU"/>
        </w:rPr>
      </w:pPr>
      <w:r w:rsidRPr="00FA783A">
        <w:rPr>
          <w:sz w:val="16"/>
          <w:szCs w:val="16"/>
          <w:lang w:val="ru-RU"/>
        </w:rPr>
        <w:t>ФИЛИАЛ ФЕДЕРАЛЬНОГО ГОСУДАРСТВЕННОГО БУДЖЕТНОГО ОБРАЗОВАТЕЛЬНОГО УЧРЕЖДЕНИЯ ВЫСШЕГО ОБРАЗОВАНИЯ</w:t>
      </w:r>
    </w:p>
    <w:p w14:paraId="74FFD59C" w14:textId="3BF932B8" w:rsidR="00553F02" w:rsidRPr="00FA783A" w:rsidRDefault="00553F02" w:rsidP="00553F02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 xml:space="preserve">«САМАРСКИЙ ГОСУДАРСТВЕННЫЙ УНИВЕРСИТЕТ ПУТЕЙ СООБЩЕНИЯ» </w:t>
      </w:r>
    </w:p>
    <w:p w14:paraId="15B2AD0C" w14:textId="25233DEC" w:rsidR="00553F02" w:rsidRPr="00B768F1" w:rsidRDefault="00553F02" w:rsidP="00553F02">
      <w:pPr>
        <w:jc w:val="center"/>
        <w:rPr>
          <w:b/>
          <w:sz w:val="22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3402"/>
      </w:tblGrid>
      <w:tr w:rsidR="00553F02" w:rsidRPr="00FA783A" w14:paraId="5E5FEAFD" w14:textId="77777777" w:rsidTr="0081237C">
        <w:trPr>
          <w:trHeight w:val="20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56414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СОГЛАСОВАНО</w:t>
            </w:r>
          </w:p>
          <w:p w14:paraId="1DFD0804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на заседании цикловой комиссии «Общепрофессиональные дисциплины»</w:t>
            </w:r>
          </w:p>
          <w:p w14:paraId="0F295681" w14:textId="3396545C" w:rsidR="00553F02" w:rsidRPr="00FA783A" w:rsidRDefault="00553F02" w:rsidP="0081237C">
            <w:pPr>
              <w:spacing w:after="0" w:line="48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Протокол от ___   ___      №___</w:t>
            </w:r>
          </w:p>
          <w:p w14:paraId="3FE83D33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 xml:space="preserve">Председатель ЦК </w:t>
            </w:r>
          </w:p>
          <w:p w14:paraId="4B80990E" w14:textId="08CA697D" w:rsidR="00553F02" w:rsidRPr="00FA783A" w:rsidRDefault="00AF50CE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____________</w:t>
            </w:r>
          </w:p>
          <w:p w14:paraId="1F7C8B86" w14:textId="3FE0FD39" w:rsidR="00553F02" w:rsidRDefault="00553F02" w:rsidP="0081237C">
            <w:pPr>
              <w:spacing w:after="0" w:line="240" w:lineRule="auto"/>
              <w:rPr>
                <w:rFonts w:eastAsia="Times New Roman"/>
                <w:b/>
              </w:rPr>
            </w:pPr>
            <w:r w:rsidRPr="00FA783A">
              <w:rPr>
                <w:rFonts w:eastAsia="Times New Roman"/>
                <w:b/>
              </w:rPr>
              <w:t>«____»_____________</w:t>
            </w:r>
          </w:p>
          <w:p w14:paraId="08015A91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C19B5" w14:textId="77777777" w:rsidR="00553F02" w:rsidRPr="00224CA2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Карточка</w:t>
            </w:r>
            <w:r w:rsidRPr="00FA783A">
              <w:rPr>
                <w:rFonts w:eastAsia="Times New Roman"/>
                <w:b/>
                <w:lang w:val="ru-RU"/>
              </w:rPr>
              <w:t xml:space="preserve"> №</w:t>
            </w:r>
            <w:r w:rsidR="00AF50CE">
              <w:rPr>
                <w:rFonts w:eastAsia="Times New Roman"/>
                <w:b/>
                <w:lang w:val="ru-RU"/>
              </w:rPr>
              <w:t>9</w:t>
            </w:r>
          </w:p>
          <w:p w14:paraId="007314F7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59F803E6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Дисциплина</w:t>
            </w:r>
          </w:p>
          <w:p w14:paraId="1ABA62ED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«</w:t>
            </w:r>
            <w:r w:rsidRPr="007B03BC">
              <w:rPr>
                <w:rFonts w:eastAsia="Times New Roman"/>
                <w:b/>
                <w:lang w:val="ru-RU"/>
              </w:rPr>
              <w:t>Транспортная безопасность</w:t>
            </w:r>
            <w:r w:rsidRPr="00FA783A">
              <w:rPr>
                <w:rFonts w:eastAsia="Times New Roman"/>
                <w:b/>
                <w:lang w:val="ru-RU"/>
              </w:rPr>
              <w:t>»</w:t>
            </w:r>
          </w:p>
          <w:p w14:paraId="7B71F144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5D41AF5E" w14:textId="77777777" w:rsidR="00553F02" w:rsidRPr="001D6C9F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1D6C9F">
              <w:rPr>
                <w:rFonts w:eastAsia="Times New Roman"/>
                <w:b/>
                <w:lang w:val="ru-RU"/>
              </w:rPr>
              <w:t>Группа_______</w:t>
            </w:r>
          </w:p>
          <w:p w14:paraId="3BF1981E" w14:textId="77777777" w:rsidR="00553F02" w:rsidRPr="001D6C9F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3E65911D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Шифр</w:t>
            </w:r>
            <w:proofErr w:type="spellEnd"/>
            <w:r w:rsidRPr="00FA783A">
              <w:rPr>
                <w:rFonts w:eastAsia="Times New Roman"/>
                <w:b/>
              </w:rPr>
              <w:t xml:space="preserve"> </w:t>
            </w:r>
            <w:proofErr w:type="spellStart"/>
            <w:r w:rsidRPr="00FA783A">
              <w:rPr>
                <w:rFonts w:eastAsia="Times New Roman"/>
                <w:b/>
              </w:rPr>
              <w:t>специальности</w:t>
            </w:r>
            <w:proofErr w:type="spellEnd"/>
          </w:p>
          <w:p w14:paraId="597CD3AF" w14:textId="3E508A8B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7CD2" w14:textId="77777777" w:rsidR="00ED6161" w:rsidRDefault="00E7596D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УТВЕРЖДАЮ </w:t>
            </w:r>
          </w:p>
          <w:p w14:paraId="24D1CBB9" w14:textId="1A08E345" w:rsidR="00553F02" w:rsidRPr="00FA783A" w:rsidRDefault="00E7596D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Ф.И.О.</w:t>
            </w:r>
          </w:p>
          <w:p w14:paraId="1F81484F" w14:textId="134A2900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3DBFB8D8" w14:textId="3E97DE3C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7F230E82" w14:textId="355F4A1A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7EF07B79" w14:textId="77777777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</w:p>
          <w:p w14:paraId="6ABDC0AC" w14:textId="10C725A0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</w:t>
            </w:r>
          </w:p>
          <w:p w14:paraId="0C958019" w14:textId="23AA8B7B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FA783A">
              <w:rPr>
                <w:rFonts w:eastAsia="Times New Roman"/>
                <w:b/>
              </w:rPr>
              <w:t>«____ »______________</w:t>
            </w:r>
          </w:p>
        </w:tc>
      </w:tr>
    </w:tbl>
    <w:p w14:paraId="20C6D6AF" w14:textId="77777777" w:rsidR="00553F02" w:rsidRDefault="00553F02" w:rsidP="00553F02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</w:rPr>
      </w:pPr>
    </w:p>
    <w:p w14:paraId="0726CB33" w14:textId="77777777" w:rsidR="0008193A" w:rsidRDefault="0008193A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764E0BE9" w14:textId="77777777" w:rsidR="0008193A" w:rsidRDefault="0008193A" w:rsidP="00BC5280">
      <w:pPr>
        <w:pStyle w:val="Bodytext1"/>
        <w:numPr>
          <w:ilvl w:val="0"/>
          <w:numId w:val="12"/>
        </w:numPr>
        <w:shd w:val="clear" w:color="auto" w:fill="auto"/>
        <w:tabs>
          <w:tab w:val="left" w:pos="366"/>
        </w:tabs>
        <w:spacing w:before="0" w:line="370" w:lineRule="exact"/>
        <w:ind w:left="20" w:right="260" w:firstLine="0"/>
        <w:jc w:val="left"/>
      </w:pPr>
      <w:r>
        <w:rPr>
          <w:rStyle w:val="Bodytext"/>
          <w:color w:val="000000"/>
        </w:rPr>
        <w:t>Акты незаконного вмешательства в деятельность объектов транспортной инфраструктуры и транспортных средств железнодорожного транспорта</w:t>
      </w:r>
    </w:p>
    <w:p w14:paraId="2B2BE62D" w14:textId="77777777" w:rsidR="0008193A" w:rsidRPr="0008193A" w:rsidRDefault="0008193A" w:rsidP="00BC5280">
      <w:pPr>
        <w:pStyle w:val="Bodytext1"/>
        <w:numPr>
          <w:ilvl w:val="0"/>
          <w:numId w:val="12"/>
        </w:numPr>
        <w:shd w:val="clear" w:color="auto" w:fill="auto"/>
        <w:tabs>
          <w:tab w:val="left" w:pos="294"/>
        </w:tabs>
        <w:spacing w:before="0" w:after="140" w:line="370" w:lineRule="exact"/>
        <w:ind w:left="20" w:firstLine="0"/>
        <w:jc w:val="left"/>
        <w:rPr>
          <w:rStyle w:val="Bodytext"/>
          <w:shd w:val="clear" w:color="auto" w:fill="auto"/>
        </w:rPr>
      </w:pPr>
      <w:r>
        <w:rPr>
          <w:rStyle w:val="Bodytext"/>
          <w:color w:val="000000"/>
        </w:rPr>
        <w:t>Планы готовности</w:t>
      </w:r>
    </w:p>
    <w:p w14:paraId="4E2A21FD" w14:textId="77777777" w:rsidR="0008193A" w:rsidRPr="0008193A" w:rsidRDefault="0008193A" w:rsidP="00BC5280">
      <w:pPr>
        <w:pStyle w:val="Bodytext1"/>
        <w:numPr>
          <w:ilvl w:val="0"/>
          <w:numId w:val="12"/>
        </w:numPr>
        <w:shd w:val="clear" w:color="auto" w:fill="auto"/>
        <w:tabs>
          <w:tab w:val="left" w:pos="294"/>
        </w:tabs>
        <w:spacing w:before="0" w:after="140" w:line="370" w:lineRule="exact"/>
        <w:ind w:left="20" w:firstLine="0"/>
        <w:jc w:val="left"/>
      </w:pPr>
      <w:r w:rsidRPr="0008193A">
        <w:rPr>
          <w:rStyle w:val="Bodytext"/>
          <w:color w:val="000000"/>
        </w:rPr>
        <w:t>Финансовое обеспечение транспортной безопасности в Российской Федерации</w:t>
      </w:r>
    </w:p>
    <w:p w14:paraId="4166D85A" w14:textId="77777777" w:rsidR="0008193A" w:rsidRDefault="0008193A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2186CEB0" w14:textId="77777777" w:rsidR="0008193A" w:rsidRDefault="0008193A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4BB3EF2F" w14:textId="77777777" w:rsidR="0008193A" w:rsidRDefault="0008193A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50EBAF39" w14:textId="04BAFD88" w:rsidR="00553F02" w:rsidRDefault="00553F02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  <w:r>
        <w:rPr>
          <w:rFonts w:eastAsia="Times New Roman"/>
          <w:iCs/>
          <w:sz w:val="28"/>
          <w:lang w:val="ru-RU"/>
        </w:rPr>
        <w:t>Преподаватель________________</w:t>
      </w:r>
    </w:p>
    <w:p w14:paraId="7CADECAE" w14:textId="77777777" w:rsidR="0008193A" w:rsidRDefault="0008193A" w:rsidP="00553F02">
      <w:pPr>
        <w:jc w:val="center"/>
        <w:rPr>
          <w:b/>
          <w:sz w:val="22"/>
          <w:lang w:val="ru-RU"/>
        </w:rPr>
      </w:pPr>
    </w:p>
    <w:p w14:paraId="375DBA49" w14:textId="77777777" w:rsidR="0008193A" w:rsidRDefault="0008193A" w:rsidP="00553F02">
      <w:pPr>
        <w:jc w:val="center"/>
        <w:rPr>
          <w:b/>
          <w:sz w:val="22"/>
          <w:lang w:val="ru-RU"/>
        </w:rPr>
      </w:pPr>
    </w:p>
    <w:p w14:paraId="21C04BBA" w14:textId="77777777" w:rsidR="0008193A" w:rsidRDefault="0008193A" w:rsidP="00553F02">
      <w:pPr>
        <w:jc w:val="center"/>
        <w:rPr>
          <w:b/>
          <w:sz w:val="22"/>
          <w:lang w:val="ru-RU"/>
        </w:rPr>
      </w:pPr>
    </w:p>
    <w:p w14:paraId="6925E3CD" w14:textId="77777777" w:rsidR="0008193A" w:rsidRDefault="0008193A" w:rsidP="00553F02">
      <w:pPr>
        <w:jc w:val="center"/>
        <w:rPr>
          <w:b/>
          <w:sz w:val="22"/>
          <w:lang w:val="ru-RU"/>
        </w:rPr>
      </w:pPr>
    </w:p>
    <w:p w14:paraId="6DA12961" w14:textId="77777777" w:rsidR="0008193A" w:rsidRDefault="0008193A" w:rsidP="00553F02">
      <w:pPr>
        <w:jc w:val="center"/>
        <w:rPr>
          <w:b/>
          <w:sz w:val="22"/>
          <w:lang w:val="ru-RU"/>
        </w:rPr>
      </w:pPr>
    </w:p>
    <w:p w14:paraId="5ABD5C62" w14:textId="77777777" w:rsidR="0008193A" w:rsidRDefault="0008193A" w:rsidP="00553F02">
      <w:pPr>
        <w:jc w:val="center"/>
        <w:rPr>
          <w:b/>
          <w:sz w:val="22"/>
          <w:lang w:val="ru-RU"/>
        </w:rPr>
      </w:pPr>
    </w:p>
    <w:p w14:paraId="2D8DF60B" w14:textId="77777777" w:rsidR="0008193A" w:rsidRDefault="0008193A" w:rsidP="00553F02">
      <w:pPr>
        <w:jc w:val="center"/>
        <w:rPr>
          <w:b/>
          <w:sz w:val="22"/>
          <w:lang w:val="ru-RU"/>
        </w:rPr>
      </w:pPr>
    </w:p>
    <w:p w14:paraId="3A24C0B0" w14:textId="77777777" w:rsidR="0008193A" w:rsidRDefault="0008193A" w:rsidP="00553F02">
      <w:pPr>
        <w:jc w:val="center"/>
        <w:rPr>
          <w:b/>
          <w:sz w:val="22"/>
          <w:lang w:val="ru-RU"/>
        </w:rPr>
      </w:pPr>
    </w:p>
    <w:p w14:paraId="2F00FEB9" w14:textId="77777777" w:rsidR="0008193A" w:rsidRDefault="0008193A" w:rsidP="00553F02">
      <w:pPr>
        <w:jc w:val="center"/>
        <w:rPr>
          <w:b/>
          <w:sz w:val="22"/>
          <w:lang w:val="ru-RU"/>
        </w:rPr>
      </w:pPr>
    </w:p>
    <w:p w14:paraId="5438D06E" w14:textId="77777777" w:rsidR="00553F02" w:rsidRPr="00FA783A" w:rsidRDefault="00553F02" w:rsidP="00553F02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МИНИСТЕРСТВО ТРАНСПОРТА РОССИЙСКОЙ ФЕДЕРАЦИИ</w:t>
      </w:r>
    </w:p>
    <w:p w14:paraId="22A0E1E8" w14:textId="77777777" w:rsidR="00553F02" w:rsidRPr="00D72656" w:rsidRDefault="00553F02" w:rsidP="00553F02">
      <w:pPr>
        <w:jc w:val="center"/>
        <w:rPr>
          <w:b/>
          <w:sz w:val="22"/>
          <w:lang w:val="ru-RU"/>
        </w:rPr>
      </w:pPr>
      <w:r w:rsidRPr="00D72656">
        <w:rPr>
          <w:b/>
          <w:sz w:val="22"/>
          <w:lang w:val="ru-RU"/>
        </w:rPr>
        <w:t>ФЕДЕРАЛЬНОЕ АГЕНТСТВО ЖЕЛЕЗНОДОРОЖНОГО ТРАНСПОРТА</w:t>
      </w:r>
    </w:p>
    <w:p w14:paraId="110741DF" w14:textId="77777777" w:rsidR="00553F02" w:rsidRPr="00FA783A" w:rsidRDefault="00553F02" w:rsidP="00553F02">
      <w:pPr>
        <w:jc w:val="center"/>
        <w:rPr>
          <w:sz w:val="16"/>
          <w:szCs w:val="16"/>
          <w:lang w:val="ru-RU"/>
        </w:rPr>
      </w:pPr>
      <w:r w:rsidRPr="00FA783A">
        <w:rPr>
          <w:sz w:val="16"/>
          <w:szCs w:val="16"/>
          <w:lang w:val="ru-RU"/>
        </w:rPr>
        <w:t>ФИЛИАЛ ФЕДЕРАЛЬНОГО ГОСУДАРСТВЕННОГО БУДЖЕТНОГО ОБРАЗОВАТЕЛЬНОГО УЧРЕЖДЕНИЯ ВЫСШЕГО ОБРАЗОВАНИЯ</w:t>
      </w:r>
    </w:p>
    <w:p w14:paraId="5E76D184" w14:textId="621B8C57" w:rsidR="00553F02" w:rsidRPr="00FA783A" w:rsidRDefault="00553F02" w:rsidP="00553F02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 xml:space="preserve">«САМАРСКИЙ ГОСУДАРСТВЕННЫЙ УНИВЕРСИТЕТ ПУТЕЙ СООБЩЕНИЯ» </w:t>
      </w:r>
    </w:p>
    <w:p w14:paraId="0F509610" w14:textId="540B400E" w:rsidR="00553F02" w:rsidRPr="00B768F1" w:rsidRDefault="00553F02" w:rsidP="00553F02">
      <w:pPr>
        <w:jc w:val="center"/>
        <w:rPr>
          <w:b/>
          <w:sz w:val="22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3402"/>
      </w:tblGrid>
      <w:tr w:rsidR="00553F02" w:rsidRPr="00FA783A" w14:paraId="11B6A269" w14:textId="77777777" w:rsidTr="0081237C">
        <w:trPr>
          <w:trHeight w:val="20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A6E0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СОГЛАСОВАНО</w:t>
            </w:r>
          </w:p>
          <w:p w14:paraId="1EA3A8A8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на заседании цикловой комиссии «Общепрофессиональные дисциплины»</w:t>
            </w:r>
          </w:p>
          <w:p w14:paraId="078A013D" w14:textId="292F167B" w:rsidR="00553F02" w:rsidRPr="00FA783A" w:rsidRDefault="00553F02" w:rsidP="0081237C">
            <w:pPr>
              <w:spacing w:after="0" w:line="48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Протокол от ___   ___      №___</w:t>
            </w:r>
          </w:p>
          <w:p w14:paraId="545E2A38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 xml:space="preserve">Председатель ЦК </w:t>
            </w:r>
          </w:p>
          <w:p w14:paraId="3B8694DD" w14:textId="583D88D5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_____________</w:t>
            </w:r>
          </w:p>
          <w:p w14:paraId="3509B90E" w14:textId="60B5C4D3" w:rsidR="00553F02" w:rsidRDefault="00553F02" w:rsidP="0081237C">
            <w:pPr>
              <w:spacing w:after="0" w:line="240" w:lineRule="auto"/>
              <w:rPr>
                <w:rFonts w:eastAsia="Times New Roman"/>
                <w:b/>
              </w:rPr>
            </w:pPr>
            <w:r w:rsidRPr="00FA783A">
              <w:rPr>
                <w:rFonts w:eastAsia="Times New Roman"/>
                <w:b/>
              </w:rPr>
              <w:t>«____»_____________</w:t>
            </w:r>
          </w:p>
          <w:p w14:paraId="510D0E99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EC7A" w14:textId="77777777" w:rsidR="00553F02" w:rsidRPr="00224CA2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Карточка</w:t>
            </w:r>
            <w:r w:rsidRPr="00FA783A">
              <w:rPr>
                <w:rFonts w:eastAsia="Times New Roman"/>
                <w:b/>
                <w:lang w:val="ru-RU"/>
              </w:rPr>
              <w:t xml:space="preserve"> №</w:t>
            </w:r>
            <w:r w:rsidR="00DA588C">
              <w:rPr>
                <w:rFonts w:eastAsia="Times New Roman"/>
                <w:b/>
                <w:lang w:val="ru-RU"/>
              </w:rPr>
              <w:t>10</w:t>
            </w:r>
          </w:p>
          <w:p w14:paraId="017E0FEA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5C3546C4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Дисциплина</w:t>
            </w:r>
          </w:p>
          <w:p w14:paraId="02E8C757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«</w:t>
            </w:r>
            <w:r w:rsidRPr="007B03BC">
              <w:rPr>
                <w:rFonts w:eastAsia="Times New Roman"/>
                <w:b/>
                <w:lang w:val="ru-RU"/>
              </w:rPr>
              <w:t>Транспортная безопасность</w:t>
            </w:r>
            <w:r w:rsidRPr="00FA783A">
              <w:rPr>
                <w:rFonts w:eastAsia="Times New Roman"/>
                <w:b/>
                <w:lang w:val="ru-RU"/>
              </w:rPr>
              <w:t>»</w:t>
            </w:r>
          </w:p>
          <w:p w14:paraId="37341665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644BE69A" w14:textId="77777777" w:rsidR="00553F02" w:rsidRPr="001D6C9F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1D6C9F">
              <w:rPr>
                <w:rFonts w:eastAsia="Times New Roman"/>
                <w:b/>
                <w:lang w:val="ru-RU"/>
              </w:rPr>
              <w:t>Группа_______</w:t>
            </w:r>
          </w:p>
          <w:p w14:paraId="4EDA7E7B" w14:textId="77777777" w:rsidR="00553F02" w:rsidRPr="001D6C9F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2F331B09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Шифр</w:t>
            </w:r>
            <w:proofErr w:type="spellEnd"/>
            <w:r w:rsidRPr="00FA783A">
              <w:rPr>
                <w:rFonts w:eastAsia="Times New Roman"/>
                <w:b/>
              </w:rPr>
              <w:t xml:space="preserve"> </w:t>
            </w:r>
            <w:proofErr w:type="spellStart"/>
            <w:r w:rsidRPr="00FA783A">
              <w:rPr>
                <w:rFonts w:eastAsia="Times New Roman"/>
                <w:b/>
              </w:rPr>
              <w:t>специальности</w:t>
            </w:r>
            <w:proofErr w:type="spellEnd"/>
          </w:p>
          <w:p w14:paraId="56A106C1" w14:textId="32DFBB95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D2E7" w14:textId="77777777" w:rsidR="00ED6161" w:rsidRDefault="00E7596D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УТВЕРЖДАЮ</w:t>
            </w:r>
          </w:p>
          <w:p w14:paraId="7A8CF5D2" w14:textId="3AD86B51" w:rsidR="00553F02" w:rsidRPr="00FA783A" w:rsidRDefault="00E7596D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 Ф.И.О.</w:t>
            </w:r>
          </w:p>
          <w:p w14:paraId="0CBF8615" w14:textId="1F1394CE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2A8792CC" w14:textId="63357FA8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2E17544F" w14:textId="384CB602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500A1704" w14:textId="77777777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</w:p>
          <w:p w14:paraId="2E21D6C3" w14:textId="42FB2592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</w:t>
            </w:r>
          </w:p>
          <w:p w14:paraId="6338B64D" w14:textId="71EF3F05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FA783A">
              <w:rPr>
                <w:rFonts w:eastAsia="Times New Roman"/>
                <w:b/>
              </w:rPr>
              <w:t>«____ »______________</w:t>
            </w:r>
          </w:p>
        </w:tc>
      </w:tr>
    </w:tbl>
    <w:p w14:paraId="268141FB" w14:textId="77777777" w:rsidR="00553F02" w:rsidRDefault="00553F02" w:rsidP="00553F02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</w:rPr>
      </w:pPr>
    </w:p>
    <w:p w14:paraId="47CCF7A0" w14:textId="77777777" w:rsidR="003B67B4" w:rsidRPr="003B67B4" w:rsidRDefault="003B67B4" w:rsidP="003B67B4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  <w:r w:rsidRPr="003B67B4">
        <w:rPr>
          <w:rFonts w:eastAsia="Times New Roman"/>
          <w:iCs/>
          <w:sz w:val="28"/>
          <w:lang w:val="ru-RU"/>
        </w:rPr>
        <w:t>1.</w:t>
      </w:r>
      <w:r w:rsidRPr="003B67B4">
        <w:rPr>
          <w:rFonts w:eastAsia="Times New Roman"/>
          <w:iCs/>
          <w:sz w:val="28"/>
          <w:lang w:val="ru-RU"/>
        </w:rPr>
        <w:tab/>
        <w:t>Потенциальные угрозы совершения актов незаконного вмешательства в деятельность объектов транспортной инфраструктуры и транспортных средств железнодорожного транспорта</w:t>
      </w:r>
    </w:p>
    <w:p w14:paraId="1D448CDE" w14:textId="77777777" w:rsidR="003B67B4" w:rsidRPr="003B67B4" w:rsidRDefault="003B67B4" w:rsidP="003B67B4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  <w:r w:rsidRPr="003B67B4">
        <w:rPr>
          <w:rFonts w:eastAsia="Times New Roman"/>
          <w:iCs/>
          <w:sz w:val="28"/>
          <w:lang w:val="ru-RU"/>
        </w:rPr>
        <w:t>2.</w:t>
      </w:r>
      <w:r w:rsidRPr="003B67B4">
        <w:rPr>
          <w:rFonts w:eastAsia="Times New Roman"/>
          <w:iCs/>
          <w:sz w:val="28"/>
          <w:lang w:val="ru-RU"/>
        </w:rPr>
        <w:tab/>
        <w:t>Категорирование объектов транспортной безопасности</w:t>
      </w:r>
    </w:p>
    <w:p w14:paraId="69DCEF05" w14:textId="77777777" w:rsidR="003B67B4" w:rsidRDefault="003B67B4" w:rsidP="003B67B4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  <w:r w:rsidRPr="003B67B4">
        <w:rPr>
          <w:rFonts w:eastAsia="Times New Roman"/>
          <w:iCs/>
          <w:sz w:val="28"/>
          <w:lang w:val="ru-RU"/>
        </w:rPr>
        <w:t>3.</w:t>
      </w:r>
      <w:r w:rsidRPr="003B67B4">
        <w:rPr>
          <w:rFonts w:eastAsia="Times New Roman"/>
          <w:iCs/>
          <w:sz w:val="28"/>
          <w:lang w:val="ru-RU"/>
        </w:rPr>
        <w:tab/>
        <w:t>Общая характеристика и приоритеты транспортной безопасности</w:t>
      </w:r>
    </w:p>
    <w:p w14:paraId="5BCA92DE" w14:textId="77777777" w:rsidR="003B67B4" w:rsidRDefault="003B67B4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057138C0" w14:textId="149D06BA" w:rsidR="00553F02" w:rsidRDefault="00553F02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  <w:r>
        <w:rPr>
          <w:rFonts w:eastAsia="Times New Roman"/>
          <w:iCs/>
          <w:sz w:val="28"/>
          <w:lang w:val="ru-RU"/>
        </w:rPr>
        <w:t>Преподаватель________________</w:t>
      </w:r>
    </w:p>
    <w:p w14:paraId="639AD904" w14:textId="77777777" w:rsidR="003B67B4" w:rsidRDefault="003B67B4" w:rsidP="00553F02">
      <w:pPr>
        <w:jc w:val="center"/>
        <w:rPr>
          <w:b/>
          <w:sz w:val="22"/>
          <w:lang w:val="ru-RU"/>
        </w:rPr>
      </w:pPr>
    </w:p>
    <w:p w14:paraId="4684624B" w14:textId="77777777" w:rsidR="003B67B4" w:rsidRDefault="003B67B4" w:rsidP="00553F02">
      <w:pPr>
        <w:jc w:val="center"/>
        <w:rPr>
          <w:b/>
          <w:sz w:val="22"/>
          <w:lang w:val="ru-RU"/>
        </w:rPr>
      </w:pPr>
    </w:p>
    <w:p w14:paraId="5FBBAA0A" w14:textId="77777777" w:rsidR="003B67B4" w:rsidRDefault="003B67B4" w:rsidP="00553F02">
      <w:pPr>
        <w:jc w:val="center"/>
        <w:rPr>
          <w:b/>
          <w:sz w:val="22"/>
          <w:lang w:val="ru-RU"/>
        </w:rPr>
      </w:pPr>
    </w:p>
    <w:p w14:paraId="3D7736D2" w14:textId="77777777" w:rsidR="003B67B4" w:rsidRDefault="003B67B4" w:rsidP="00553F02">
      <w:pPr>
        <w:jc w:val="center"/>
        <w:rPr>
          <w:b/>
          <w:sz w:val="22"/>
          <w:lang w:val="ru-RU"/>
        </w:rPr>
      </w:pPr>
    </w:p>
    <w:p w14:paraId="217EF36D" w14:textId="77777777" w:rsidR="003B67B4" w:rsidRDefault="003B67B4" w:rsidP="00553F02">
      <w:pPr>
        <w:jc w:val="center"/>
        <w:rPr>
          <w:b/>
          <w:sz w:val="22"/>
          <w:lang w:val="ru-RU"/>
        </w:rPr>
      </w:pPr>
    </w:p>
    <w:p w14:paraId="1E4D6DF9" w14:textId="77777777" w:rsidR="003B67B4" w:rsidRDefault="003B67B4" w:rsidP="00553F02">
      <w:pPr>
        <w:jc w:val="center"/>
        <w:rPr>
          <w:b/>
          <w:sz w:val="22"/>
          <w:lang w:val="ru-RU"/>
        </w:rPr>
      </w:pPr>
    </w:p>
    <w:p w14:paraId="1B80A6FA" w14:textId="77777777" w:rsidR="003B67B4" w:rsidRDefault="003B67B4" w:rsidP="00553F02">
      <w:pPr>
        <w:jc w:val="center"/>
        <w:rPr>
          <w:b/>
          <w:sz w:val="22"/>
          <w:lang w:val="ru-RU"/>
        </w:rPr>
      </w:pPr>
    </w:p>
    <w:p w14:paraId="31927D2B" w14:textId="77777777" w:rsidR="003B67B4" w:rsidRDefault="003B67B4" w:rsidP="00553F02">
      <w:pPr>
        <w:jc w:val="center"/>
        <w:rPr>
          <w:b/>
          <w:sz w:val="22"/>
          <w:lang w:val="ru-RU"/>
        </w:rPr>
      </w:pPr>
    </w:p>
    <w:p w14:paraId="5BD8A4E0" w14:textId="77777777" w:rsidR="003B67B4" w:rsidRDefault="003B67B4" w:rsidP="00553F02">
      <w:pPr>
        <w:jc w:val="center"/>
        <w:rPr>
          <w:b/>
          <w:sz w:val="22"/>
          <w:lang w:val="ru-RU"/>
        </w:rPr>
      </w:pPr>
    </w:p>
    <w:p w14:paraId="2139FF71" w14:textId="77777777" w:rsidR="003B67B4" w:rsidRDefault="003B67B4" w:rsidP="00553F02">
      <w:pPr>
        <w:jc w:val="center"/>
        <w:rPr>
          <w:b/>
          <w:sz w:val="22"/>
          <w:lang w:val="ru-RU"/>
        </w:rPr>
      </w:pPr>
    </w:p>
    <w:p w14:paraId="49095244" w14:textId="77777777" w:rsidR="003B67B4" w:rsidRDefault="003B67B4" w:rsidP="00553F02">
      <w:pPr>
        <w:jc w:val="center"/>
        <w:rPr>
          <w:b/>
          <w:sz w:val="22"/>
          <w:lang w:val="ru-RU"/>
        </w:rPr>
      </w:pPr>
    </w:p>
    <w:p w14:paraId="05A5C7BC" w14:textId="77777777" w:rsidR="00553F02" w:rsidRPr="00FA783A" w:rsidRDefault="00553F02" w:rsidP="00553F02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МИНИСТЕРСТВО ТРАНСПОРТА РОССИЙСКОЙ ФЕДЕРАЦИИ</w:t>
      </w:r>
    </w:p>
    <w:p w14:paraId="43EC2048" w14:textId="77777777" w:rsidR="00553F02" w:rsidRPr="00D72656" w:rsidRDefault="00553F02" w:rsidP="00553F02">
      <w:pPr>
        <w:jc w:val="center"/>
        <w:rPr>
          <w:b/>
          <w:sz w:val="22"/>
          <w:lang w:val="ru-RU"/>
        </w:rPr>
      </w:pPr>
      <w:r w:rsidRPr="00D72656">
        <w:rPr>
          <w:b/>
          <w:sz w:val="22"/>
          <w:lang w:val="ru-RU"/>
        </w:rPr>
        <w:t>ФЕДЕРАЛЬНОЕ АГЕНТСТВО ЖЕЛЕЗНОДОРОЖНОГО ТРАНСПОРТА</w:t>
      </w:r>
    </w:p>
    <w:p w14:paraId="549F51B5" w14:textId="77777777" w:rsidR="00553F02" w:rsidRPr="00FA783A" w:rsidRDefault="00553F02" w:rsidP="00553F02">
      <w:pPr>
        <w:jc w:val="center"/>
        <w:rPr>
          <w:sz w:val="16"/>
          <w:szCs w:val="16"/>
          <w:lang w:val="ru-RU"/>
        </w:rPr>
      </w:pPr>
      <w:r w:rsidRPr="00FA783A">
        <w:rPr>
          <w:sz w:val="16"/>
          <w:szCs w:val="16"/>
          <w:lang w:val="ru-RU"/>
        </w:rPr>
        <w:t>ФИЛИАЛ ФЕДЕРАЛЬНОГО ГОСУДАРСТВЕННОГО БУДЖЕТНОГО ОБРАЗОВАТЕЛЬНОГО УЧРЕЖДЕНИЯ ВЫСШЕГО ОБРАЗОВАНИЯ</w:t>
      </w:r>
    </w:p>
    <w:p w14:paraId="7F0E67A3" w14:textId="55E3DB18" w:rsidR="00553F02" w:rsidRPr="00FA783A" w:rsidRDefault="00553F02" w:rsidP="00553F02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 xml:space="preserve">«САМАРСКИЙ ГОСУДАРСТВЕННЫЙ УНИВЕРСИТЕТ ПУТЕЙ СООБЩЕНИЯ» </w:t>
      </w:r>
    </w:p>
    <w:p w14:paraId="66AAE514" w14:textId="4EA53133" w:rsidR="00553F02" w:rsidRPr="00B768F1" w:rsidRDefault="00553F02" w:rsidP="00553F02">
      <w:pPr>
        <w:jc w:val="center"/>
        <w:rPr>
          <w:b/>
          <w:sz w:val="22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3402"/>
      </w:tblGrid>
      <w:tr w:rsidR="00553F02" w:rsidRPr="00FA783A" w14:paraId="253905B2" w14:textId="77777777" w:rsidTr="0081237C">
        <w:trPr>
          <w:trHeight w:val="20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1CB0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СОГЛАСОВАНО</w:t>
            </w:r>
          </w:p>
          <w:p w14:paraId="6F105F68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на заседании цикловой комиссии «Общепрофессиональные дисциплины»</w:t>
            </w:r>
          </w:p>
          <w:p w14:paraId="6228FFF5" w14:textId="0E7E23FC" w:rsidR="00553F02" w:rsidRPr="00FA783A" w:rsidRDefault="00553F02" w:rsidP="0081237C">
            <w:pPr>
              <w:spacing w:after="0" w:line="48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Протокол от ___   ___      №___</w:t>
            </w:r>
          </w:p>
          <w:p w14:paraId="59F0387D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 xml:space="preserve">Председатель ЦК </w:t>
            </w:r>
          </w:p>
          <w:p w14:paraId="6FB3EF1F" w14:textId="4BB74036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_____________</w:t>
            </w:r>
          </w:p>
          <w:p w14:paraId="64E95EB0" w14:textId="025189EC" w:rsidR="00553F02" w:rsidRDefault="00553F02" w:rsidP="0081237C">
            <w:pPr>
              <w:spacing w:after="0" w:line="240" w:lineRule="auto"/>
              <w:rPr>
                <w:rFonts w:eastAsia="Times New Roman"/>
                <w:b/>
              </w:rPr>
            </w:pPr>
            <w:r w:rsidRPr="00FA783A">
              <w:rPr>
                <w:rFonts w:eastAsia="Times New Roman"/>
                <w:b/>
              </w:rPr>
              <w:t>«____»_____________</w:t>
            </w:r>
          </w:p>
          <w:p w14:paraId="67E26B77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92C9" w14:textId="77777777" w:rsidR="00553F02" w:rsidRPr="00224CA2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Карточка</w:t>
            </w:r>
            <w:r w:rsidRPr="00FA783A">
              <w:rPr>
                <w:rFonts w:eastAsia="Times New Roman"/>
                <w:b/>
                <w:lang w:val="ru-RU"/>
              </w:rPr>
              <w:t xml:space="preserve"> №</w:t>
            </w:r>
            <w:r w:rsidR="003032C5">
              <w:rPr>
                <w:rFonts w:eastAsia="Times New Roman"/>
                <w:b/>
                <w:lang w:val="ru-RU"/>
              </w:rPr>
              <w:t>11</w:t>
            </w:r>
          </w:p>
          <w:p w14:paraId="12A93211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7FF27231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Дисциплина</w:t>
            </w:r>
          </w:p>
          <w:p w14:paraId="1313AE9A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«</w:t>
            </w:r>
            <w:r w:rsidRPr="007B03BC">
              <w:rPr>
                <w:rFonts w:eastAsia="Times New Roman"/>
                <w:b/>
                <w:lang w:val="ru-RU"/>
              </w:rPr>
              <w:t>Транспортная безопасность</w:t>
            </w:r>
            <w:r w:rsidRPr="00FA783A">
              <w:rPr>
                <w:rFonts w:eastAsia="Times New Roman"/>
                <w:b/>
                <w:lang w:val="ru-RU"/>
              </w:rPr>
              <w:t>»</w:t>
            </w:r>
          </w:p>
          <w:p w14:paraId="751DF387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19147AFB" w14:textId="77777777" w:rsidR="00553F02" w:rsidRPr="001D6C9F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1D6C9F">
              <w:rPr>
                <w:rFonts w:eastAsia="Times New Roman"/>
                <w:b/>
                <w:lang w:val="ru-RU"/>
              </w:rPr>
              <w:t>Группа_______</w:t>
            </w:r>
          </w:p>
          <w:p w14:paraId="41BEA941" w14:textId="77777777" w:rsidR="00553F02" w:rsidRPr="001D6C9F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4A6FF3AF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Шифр</w:t>
            </w:r>
            <w:proofErr w:type="spellEnd"/>
            <w:r w:rsidRPr="00FA783A">
              <w:rPr>
                <w:rFonts w:eastAsia="Times New Roman"/>
                <w:b/>
              </w:rPr>
              <w:t xml:space="preserve"> </w:t>
            </w:r>
            <w:proofErr w:type="spellStart"/>
            <w:r w:rsidRPr="00FA783A">
              <w:rPr>
                <w:rFonts w:eastAsia="Times New Roman"/>
                <w:b/>
              </w:rPr>
              <w:t>специальности</w:t>
            </w:r>
            <w:proofErr w:type="spellEnd"/>
          </w:p>
          <w:p w14:paraId="43E46EF2" w14:textId="4C2C08BD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FDEE" w14:textId="77777777" w:rsidR="00ED6161" w:rsidRDefault="00E7596D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УТВЕРЖДАЮ </w:t>
            </w:r>
          </w:p>
          <w:p w14:paraId="2D8102BF" w14:textId="773C9E8A" w:rsidR="00553F02" w:rsidRPr="00FA783A" w:rsidRDefault="00E7596D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Ф.И.О.</w:t>
            </w:r>
          </w:p>
          <w:p w14:paraId="49532224" w14:textId="4D407854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1551A73B" w14:textId="166F4466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78894857" w14:textId="0D24D3D1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45A91D81" w14:textId="77777777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</w:p>
          <w:p w14:paraId="03DDA6EC" w14:textId="37DD1F97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</w:t>
            </w:r>
          </w:p>
          <w:p w14:paraId="69596307" w14:textId="58DEAB6E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FA783A">
              <w:rPr>
                <w:rFonts w:eastAsia="Times New Roman"/>
                <w:b/>
              </w:rPr>
              <w:t>«____ »______________</w:t>
            </w:r>
          </w:p>
        </w:tc>
      </w:tr>
    </w:tbl>
    <w:p w14:paraId="179C44B3" w14:textId="77777777" w:rsidR="003032C5" w:rsidRDefault="003032C5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610441FF" w14:textId="77777777" w:rsidR="003032C5" w:rsidRDefault="003032C5" w:rsidP="00BC5280">
      <w:pPr>
        <w:pStyle w:val="Bodytext1"/>
        <w:numPr>
          <w:ilvl w:val="0"/>
          <w:numId w:val="13"/>
        </w:numPr>
        <w:shd w:val="clear" w:color="auto" w:fill="auto"/>
        <w:tabs>
          <w:tab w:val="left" w:pos="1130"/>
        </w:tabs>
        <w:spacing w:before="0" w:line="370" w:lineRule="exact"/>
        <w:ind w:left="780" w:right="280" w:firstLine="0"/>
        <w:jc w:val="left"/>
      </w:pPr>
      <w:r>
        <w:rPr>
          <w:rStyle w:val="Bodytext"/>
          <w:color w:val="000000"/>
        </w:rPr>
        <w:t>Возможные последствия совершения актов незаконного вмешательства на объектах транспортной инфраструктуры и транспортных средствах железнодорожного транспорта</w:t>
      </w:r>
    </w:p>
    <w:p w14:paraId="7B64AB99" w14:textId="77777777" w:rsidR="003032C5" w:rsidRDefault="003032C5" w:rsidP="00BC5280">
      <w:pPr>
        <w:pStyle w:val="Bodytext1"/>
        <w:numPr>
          <w:ilvl w:val="0"/>
          <w:numId w:val="13"/>
        </w:numPr>
        <w:shd w:val="clear" w:color="auto" w:fill="auto"/>
        <w:tabs>
          <w:tab w:val="left" w:pos="1126"/>
        </w:tabs>
        <w:spacing w:before="0" w:line="370" w:lineRule="exact"/>
        <w:ind w:left="780" w:firstLine="0"/>
        <w:jc w:val="left"/>
      </w:pPr>
      <w:r>
        <w:rPr>
          <w:rStyle w:val="Bodytext"/>
          <w:color w:val="000000"/>
        </w:rPr>
        <w:t>Нормативы и мониторинг транспортной безопасности</w:t>
      </w:r>
    </w:p>
    <w:p w14:paraId="60181639" w14:textId="77777777" w:rsidR="003032C5" w:rsidRDefault="003032C5" w:rsidP="00BC5280">
      <w:pPr>
        <w:pStyle w:val="Bodytext1"/>
        <w:numPr>
          <w:ilvl w:val="0"/>
          <w:numId w:val="13"/>
        </w:numPr>
        <w:shd w:val="clear" w:color="auto" w:fill="auto"/>
        <w:tabs>
          <w:tab w:val="left" w:pos="1135"/>
        </w:tabs>
        <w:spacing w:before="0" w:after="617" w:line="370" w:lineRule="exact"/>
        <w:ind w:left="780" w:right="680" w:firstLine="0"/>
        <w:jc w:val="left"/>
      </w:pPr>
      <w:r>
        <w:rPr>
          <w:rStyle w:val="Bodytext"/>
          <w:color w:val="000000"/>
        </w:rPr>
        <w:t>Угрозы транспортной безопасности по видам транспорта (Автомобильный транспорт)</w:t>
      </w:r>
    </w:p>
    <w:p w14:paraId="17197C79" w14:textId="6717C983" w:rsidR="00553F02" w:rsidRDefault="00553F02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  <w:r>
        <w:rPr>
          <w:rFonts w:eastAsia="Times New Roman"/>
          <w:iCs/>
          <w:sz w:val="28"/>
          <w:lang w:val="ru-RU"/>
        </w:rPr>
        <w:t>Преподаватель________________</w:t>
      </w:r>
    </w:p>
    <w:p w14:paraId="47C8F9C9" w14:textId="77777777" w:rsidR="003032C5" w:rsidRDefault="003032C5" w:rsidP="00553F02">
      <w:pPr>
        <w:jc w:val="center"/>
        <w:rPr>
          <w:b/>
          <w:sz w:val="22"/>
          <w:lang w:val="ru-RU"/>
        </w:rPr>
      </w:pPr>
    </w:p>
    <w:p w14:paraId="042366F8" w14:textId="77777777" w:rsidR="003032C5" w:rsidRDefault="003032C5" w:rsidP="00553F02">
      <w:pPr>
        <w:jc w:val="center"/>
        <w:rPr>
          <w:b/>
          <w:sz w:val="22"/>
          <w:lang w:val="ru-RU"/>
        </w:rPr>
      </w:pPr>
    </w:p>
    <w:p w14:paraId="5D31EE7E" w14:textId="77777777" w:rsidR="003032C5" w:rsidRDefault="003032C5" w:rsidP="00553F02">
      <w:pPr>
        <w:jc w:val="center"/>
        <w:rPr>
          <w:b/>
          <w:sz w:val="22"/>
          <w:lang w:val="ru-RU"/>
        </w:rPr>
      </w:pPr>
    </w:p>
    <w:p w14:paraId="5F972CAA" w14:textId="77777777" w:rsidR="003032C5" w:rsidRDefault="003032C5" w:rsidP="00553F02">
      <w:pPr>
        <w:jc w:val="center"/>
        <w:rPr>
          <w:b/>
          <w:sz w:val="22"/>
          <w:lang w:val="ru-RU"/>
        </w:rPr>
      </w:pPr>
    </w:p>
    <w:p w14:paraId="45996E3E" w14:textId="77777777" w:rsidR="004E1662" w:rsidRDefault="004E1662" w:rsidP="00553F02">
      <w:pPr>
        <w:jc w:val="center"/>
        <w:rPr>
          <w:b/>
          <w:sz w:val="22"/>
          <w:lang w:val="ru-RU"/>
        </w:rPr>
      </w:pPr>
    </w:p>
    <w:p w14:paraId="2A271D5C" w14:textId="77777777" w:rsidR="004E1662" w:rsidRDefault="004E1662" w:rsidP="00553F02">
      <w:pPr>
        <w:jc w:val="center"/>
        <w:rPr>
          <w:b/>
          <w:sz w:val="22"/>
          <w:lang w:val="ru-RU"/>
        </w:rPr>
      </w:pPr>
    </w:p>
    <w:p w14:paraId="399E2E49" w14:textId="77777777" w:rsidR="004E1662" w:rsidRDefault="004E1662" w:rsidP="00553F02">
      <w:pPr>
        <w:jc w:val="center"/>
        <w:rPr>
          <w:b/>
          <w:sz w:val="22"/>
          <w:lang w:val="ru-RU"/>
        </w:rPr>
      </w:pPr>
    </w:p>
    <w:p w14:paraId="04627486" w14:textId="77777777" w:rsidR="004E1662" w:rsidRDefault="004E1662" w:rsidP="00553F02">
      <w:pPr>
        <w:jc w:val="center"/>
        <w:rPr>
          <w:b/>
          <w:sz w:val="22"/>
          <w:lang w:val="ru-RU"/>
        </w:rPr>
      </w:pPr>
    </w:p>
    <w:p w14:paraId="501CEF87" w14:textId="77777777" w:rsidR="004E1662" w:rsidRDefault="004E1662" w:rsidP="00553F02">
      <w:pPr>
        <w:jc w:val="center"/>
        <w:rPr>
          <w:b/>
          <w:sz w:val="22"/>
          <w:lang w:val="ru-RU"/>
        </w:rPr>
      </w:pPr>
    </w:p>
    <w:p w14:paraId="011DE663" w14:textId="77777777" w:rsidR="004E1662" w:rsidRDefault="004E1662" w:rsidP="00553F02">
      <w:pPr>
        <w:jc w:val="center"/>
        <w:rPr>
          <w:b/>
          <w:sz w:val="22"/>
          <w:lang w:val="ru-RU"/>
        </w:rPr>
      </w:pPr>
    </w:p>
    <w:p w14:paraId="731C1D5B" w14:textId="77777777" w:rsidR="003032C5" w:rsidRDefault="003032C5" w:rsidP="00553F02">
      <w:pPr>
        <w:jc w:val="center"/>
        <w:rPr>
          <w:b/>
          <w:sz w:val="22"/>
          <w:lang w:val="ru-RU"/>
        </w:rPr>
      </w:pPr>
    </w:p>
    <w:p w14:paraId="189F3183" w14:textId="77777777" w:rsidR="00553F02" w:rsidRPr="00FA783A" w:rsidRDefault="00553F02" w:rsidP="00553F02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МИНИСТЕРСТВО ТРАНСПОРТА РОССИЙСКОЙ ФЕДЕРАЦИИ</w:t>
      </w:r>
    </w:p>
    <w:p w14:paraId="2E3B1A93" w14:textId="77777777" w:rsidR="00553F02" w:rsidRPr="00D72656" w:rsidRDefault="00553F02" w:rsidP="00553F02">
      <w:pPr>
        <w:jc w:val="center"/>
        <w:rPr>
          <w:b/>
          <w:sz w:val="22"/>
          <w:lang w:val="ru-RU"/>
        </w:rPr>
      </w:pPr>
      <w:r w:rsidRPr="00D72656">
        <w:rPr>
          <w:b/>
          <w:sz w:val="22"/>
          <w:lang w:val="ru-RU"/>
        </w:rPr>
        <w:t>ФЕДЕРАЛЬНОЕ АГЕНТСТВО ЖЕЛЕЗНОДОРОЖНОГО ТРАНСПОРТА</w:t>
      </w:r>
    </w:p>
    <w:p w14:paraId="2C7744C8" w14:textId="77777777" w:rsidR="00553F02" w:rsidRPr="00FA783A" w:rsidRDefault="00553F02" w:rsidP="00553F02">
      <w:pPr>
        <w:jc w:val="center"/>
        <w:rPr>
          <w:sz w:val="16"/>
          <w:szCs w:val="16"/>
          <w:lang w:val="ru-RU"/>
        </w:rPr>
      </w:pPr>
      <w:r w:rsidRPr="00FA783A">
        <w:rPr>
          <w:sz w:val="16"/>
          <w:szCs w:val="16"/>
          <w:lang w:val="ru-RU"/>
        </w:rPr>
        <w:t>ФИЛИАЛ ФЕДЕРАЛЬНОГО ГОСУДАРСТВЕННОГО БУДЖЕТНОГО ОБРАЗОВАТЕЛЬНОГО УЧРЕЖДЕНИЯ ВЫСШЕГО ОБРАЗОВАНИЯ</w:t>
      </w:r>
    </w:p>
    <w:p w14:paraId="76967C27" w14:textId="2158FA5E" w:rsidR="00553F02" w:rsidRPr="00FA783A" w:rsidRDefault="00553F02" w:rsidP="00553F02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 xml:space="preserve">«САМАРСКИЙ ГОСУДАРСТВЕННЫЙ УНИВЕРСИТЕТ ПУТЕЙ СООБЩЕНИЯ» </w:t>
      </w:r>
    </w:p>
    <w:p w14:paraId="0625D9A9" w14:textId="325D62BF" w:rsidR="00553F02" w:rsidRPr="00B768F1" w:rsidRDefault="00553F02" w:rsidP="00553F02">
      <w:pPr>
        <w:jc w:val="center"/>
        <w:rPr>
          <w:b/>
          <w:sz w:val="22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3402"/>
      </w:tblGrid>
      <w:tr w:rsidR="00553F02" w:rsidRPr="00FA783A" w14:paraId="76F84B2E" w14:textId="77777777" w:rsidTr="0081237C">
        <w:trPr>
          <w:trHeight w:val="20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D4AD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СОГЛАСОВАНО</w:t>
            </w:r>
          </w:p>
          <w:p w14:paraId="47BAD819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на заседании цикловой комиссии «Общепрофессиональные дисциплины»</w:t>
            </w:r>
          </w:p>
          <w:p w14:paraId="66011C9C" w14:textId="18372FF9" w:rsidR="00553F02" w:rsidRPr="00FA783A" w:rsidRDefault="00553F02" w:rsidP="0081237C">
            <w:pPr>
              <w:spacing w:after="0" w:line="48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Протокол от ___   ___      №___</w:t>
            </w:r>
          </w:p>
          <w:p w14:paraId="53B36B3B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 xml:space="preserve">Председатель ЦК </w:t>
            </w:r>
          </w:p>
          <w:p w14:paraId="2525991E" w14:textId="50273E45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_____________</w:t>
            </w:r>
          </w:p>
          <w:p w14:paraId="2E6FCFD8" w14:textId="716375C3" w:rsidR="00553F02" w:rsidRDefault="00553F02" w:rsidP="0081237C">
            <w:pPr>
              <w:spacing w:after="0" w:line="240" w:lineRule="auto"/>
              <w:rPr>
                <w:rFonts w:eastAsia="Times New Roman"/>
                <w:b/>
              </w:rPr>
            </w:pPr>
            <w:r w:rsidRPr="00FA783A">
              <w:rPr>
                <w:rFonts w:eastAsia="Times New Roman"/>
                <w:b/>
              </w:rPr>
              <w:t>«____»_____________</w:t>
            </w:r>
          </w:p>
          <w:p w14:paraId="128550F0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B4E5" w14:textId="77777777" w:rsidR="00553F02" w:rsidRPr="00224CA2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Карточка</w:t>
            </w:r>
            <w:r w:rsidRPr="00FA783A">
              <w:rPr>
                <w:rFonts w:eastAsia="Times New Roman"/>
                <w:b/>
                <w:lang w:val="ru-RU"/>
              </w:rPr>
              <w:t xml:space="preserve"> №</w:t>
            </w:r>
            <w:r w:rsidR="00947E2C">
              <w:rPr>
                <w:rFonts w:eastAsia="Times New Roman"/>
                <w:b/>
                <w:lang w:val="ru-RU"/>
              </w:rPr>
              <w:t>1</w:t>
            </w:r>
            <w:r>
              <w:rPr>
                <w:rFonts w:eastAsia="Times New Roman"/>
                <w:b/>
                <w:lang w:val="ru-RU"/>
              </w:rPr>
              <w:t>2</w:t>
            </w:r>
          </w:p>
          <w:p w14:paraId="5AEE8763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0BCCC4C6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Дисциплина</w:t>
            </w:r>
          </w:p>
          <w:p w14:paraId="49A5914F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«</w:t>
            </w:r>
            <w:r w:rsidRPr="007B03BC">
              <w:rPr>
                <w:rFonts w:eastAsia="Times New Roman"/>
                <w:b/>
                <w:lang w:val="ru-RU"/>
              </w:rPr>
              <w:t>Транспортная безопасность</w:t>
            </w:r>
            <w:r w:rsidRPr="00FA783A">
              <w:rPr>
                <w:rFonts w:eastAsia="Times New Roman"/>
                <w:b/>
                <w:lang w:val="ru-RU"/>
              </w:rPr>
              <w:t>»</w:t>
            </w:r>
          </w:p>
          <w:p w14:paraId="6FC45212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598D7C97" w14:textId="77777777" w:rsidR="00553F02" w:rsidRPr="001D6C9F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1D6C9F">
              <w:rPr>
                <w:rFonts w:eastAsia="Times New Roman"/>
                <w:b/>
                <w:lang w:val="ru-RU"/>
              </w:rPr>
              <w:t>Группа_______</w:t>
            </w:r>
          </w:p>
          <w:p w14:paraId="23F19708" w14:textId="77777777" w:rsidR="00553F02" w:rsidRPr="001D6C9F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063BD026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Шифр</w:t>
            </w:r>
            <w:proofErr w:type="spellEnd"/>
            <w:r w:rsidRPr="00FA783A">
              <w:rPr>
                <w:rFonts w:eastAsia="Times New Roman"/>
                <w:b/>
              </w:rPr>
              <w:t xml:space="preserve"> </w:t>
            </w:r>
            <w:proofErr w:type="spellStart"/>
            <w:r w:rsidRPr="00FA783A">
              <w:rPr>
                <w:rFonts w:eastAsia="Times New Roman"/>
                <w:b/>
              </w:rPr>
              <w:t>специальности</w:t>
            </w:r>
            <w:proofErr w:type="spellEnd"/>
          </w:p>
          <w:p w14:paraId="3FACE4CC" w14:textId="50580AAF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552A" w14:textId="77777777" w:rsidR="00ED6161" w:rsidRDefault="00E7596D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УТВЕРЖДАЮ </w:t>
            </w:r>
          </w:p>
          <w:p w14:paraId="66D23947" w14:textId="340C7F95" w:rsidR="00553F02" w:rsidRPr="00FA783A" w:rsidRDefault="00E7596D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Ф.И.О.</w:t>
            </w:r>
          </w:p>
          <w:p w14:paraId="29EC4A76" w14:textId="3D551205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68F15965" w14:textId="459FB3E7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0DFF714E" w14:textId="0FA9B074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1BAA693F" w14:textId="77777777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</w:p>
          <w:p w14:paraId="73945A4B" w14:textId="3911BD9F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</w:t>
            </w:r>
          </w:p>
          <w:p w14:paraId="1D58E93B" w14:textId="7BE31A4B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FA783A">
              <w:rPr>
                <w:rFonts w:eastAsia="Times New Roman"/>
                <w:b/>
              </w:rPr>
              <w:t>«____ »______________</w:t>
            </w:r>
          </w:p>
        </w:tc>
      </w:tr>
    </w:tbl>
    <w:p w14:paraId="2E69203E" w14:textId="77777777" w:rsidR="00553F02" w:rsidRDefault="00553F02" w:rsidP="00553F02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</w:rPr>
      </w:pPr>
    </w:p>
    <w:p w14:paraId="1206C02B" w14:textId="77777777" w:rsidR="00B5140C" w:rsidRDefault="00B5140C" w:rsidP="00BC5280">
      <w:pPr>
        <w:pStyle w:val="Bodytext1"/>
        <w:numPr>
          <w:ilvl w:val="0"/>
          <w:numId w:val="14"/>
        </w:numPr>
        <w:shd w:val="clear" w:color="auto" w:fill="auto"/>
        <w:tabs>
          <w:tab w:val="left" w:pos="1063"/>
        </w:tabs>
        <w:spacing w:before="0" w:line="370" w:lineRule="exact"/>
        <w:ind w:left="284" w:right="280" w:firstLine="0"/>
        <w:jc w:val="both"/>
      </w:pPr>
      <w:r>
        <w:rPr>
          <w:rStyle w:val="Bodytext"/>
          <w:color w:val="000000"/>
        </w:rPr>
        <w:t>Основы планирования мероприятий по обеспечению транспортной безопасности на объектах транспортной инфраструктуры и транспортных средствах железнодорожного транспорта</w:t>
      </w:r>
    </w:p>
    <w:p w14:paraId="2806FCB3" w14:textId="77777777" w:rsidR="00B5140C" w:rsidRPr="00B5140C" w:rsidRDefault="00B5140C" w:rsidP="00BC5280">
      <w:pPr>
        <w:pStyle w:val="Bodytext1"/>
        <w:numPr>
          <w:ilvl w:val="0"/>
          <w:numId w:val="14"/>
        </w:numPr>
        <w:shd w:val="clear" w:color="auto" w:fill="auto"/>
        <w:tabs>
          <w:tab w:val="left" w:pos="355"/>
        </w:tabs>
        <w:spacing w:before="0" w:line="370" w:lineRule="exact"/>
        <w:ind w:left="284" w:right="60" w:firstLine="0"/>
        <w:jc w:val="both"/>
        <w:rPr>
          <w:rStyle w:val="Bodytext"/>
          <w:shd w:val="clear" w:color="auto" w:fill="auto"/>
        </w:rPr>
      </w:pPr>
      <w:r>
        <w:rPr>
          <w:rStyle w:val="Bodytext"/>
          <w:color w:val="000000"/>
        </w:rPr>
        <w:t>Основные целевые установки по обеспечению транспортной безопасности</w:t>
      </w:r>
    </w:p>
    <w:p w14:paraId="2F193905" w14:textId="77777777" w:rsidR="00B5140C" w:rsidRPr="00B5140C" w:rsidRDefault="00B5140C" w:rsidP="00BC5280">
      <w:pPr>
        <w:pStyle w:val="Bodytext1"/>
        <w:numPr>
          <w:ilvl w:val="0"/>
          <w:numId w:val="14"/>
        </w:numPr>
        <w:shd w:val="clear" w:color="auto" w:fill="auto"/>
        <w:tabs>
          <w:tab w:val="left" w:pos="355"/>
        </w:tabs>
        <w:spacing w:before="0" w:line="370" w:lineRule="exact"/>
        <w:ind w:left="284" w:right="60" w:firstLine="0"/>
        <w:jc w:val="both"/>
        <w:rPr>
          <w:rStyle w:val="Bodytext"/>
          <w:shd w:val="clear" w:color="auto" w:fill="auto"/>
        </w:rPr>
      </w:pPr>
      <w:r w:rsidRPr="00B5140C">
        <w:rPr>
          <w:rStyle w:val="Bodytext"/>
          <w:color w:val="000000"/>
        </w:rPr>
        <w:t>Угрозы транспортной безопасности по видам транспорта (Железнодорожный транспорт)</w:t>
      </w:r>
    </w:p>
    <w:p w14:paraId="75AD2E0F" w14:textId="77777777" w:rsidR="00B5140C" w:rsidRDefault="00B5140C" w:rsidP="00B5140C">
      <w:pPr>
        <w:pStyle w:val="Bodytext1"/>
        <w:shd w:val="clear" w:color="auto" w:fill="auto"/>
        <w:tabs>
          <w:tab w:val="left" w:pos="355"/>
        </w:tabs>
        <w:spacing w:before="0" w:line="370" w:lineRule="exact"/>
        <w:ind w:right="60" w:firstLine="0"/>
        <w:jc w:val="center"/>
        <w:rPr>
          <w:rStyle w:val="Bodytext"/>
          <w:color w:val="000000"/>
        </w:rPr>
      </w:pPr>
    </w:p>
    <w:p w14:paraId="0FCCECF7" w14:textId="77777777" w:rsidR="00B5140C" w:rsidRPr="00B5140C" w:rsidRDefault="00B5140C" w:rsidP="00B5140C">
      <w:pPr>
        <w:pStyle w:val="Bodytext1"/>
        <w:shd w:val="clear" w:color="auto" w:fill="auto"/>
        <w:tabs>
          <w:tab w:val="left" w:pos="355"/>
        </w:tabs>
        <w:spacing w:before="0" w:line="370" w:lineRule="exact"/>
        <w:ind w:right="60" w:firstLine="0"/>
        <w:jc w:val="center"/>
      </w:pPr>
    </w:p>
    <w:p w14:paraId="43AB686B" w14:textId="169A8C6C" w:rsidR="00553F02" w:rsidRDefault="00553F02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  <w:r>
        <w:rPr>
          <w:rFonts w:eastAsia="Times New Roman"/>
          <w:iCs/>
          <w:sz w:val="28"/>
          <w:lang w:val="ru-RU"/>
        </w:rPr>
        <w:t>Преподаватель________________</w:t>
      </w:r>
    </w:p>
    <w:p w14:paraId="21D19C8D" w14:textId="77777777" w:rsidR="00B5140C" w:rsidRDefault="00B5140C" w:rsidP="00553F02">
      <w:pPr>
        <w:jc w:val="center"/>
        <w:rPr>
          <w:b/>
          <w:sz w:val="22"/>
          <w:lang w:val="ru-RU"/>
        </w:rPr>
      </w:pPr>
    </w:p>
    <w:p w14:paraId="016F923C" w14:textId="77777777" w:rsidR="00B5140C" w:rsidRDefault="00B5140C" w:rsidP="00553F02">
      <w:pPr>
        <w:jc w:val="center"/>
        <w:rPr>
          <w:b/>
          <w:sz w:val="22"/>
          <w:lang w:val="ru-RU"/>
        </w:rPr>
      </w:pPr>
    </w:p>
    <w:p w14:paraId="3049C670" w14:textId="77777777" w:rsidR="00B5140C" w:rsidRDefault="00B5140C" w:rsidP="00553F02">
      <w:pPr>
        <w:jc w:val="center"/>
        <w:rPr>
          <w:b/>
          <w:sz w:val="22"/>
          <w:lang w:val="ru-RU"/>
        </w:rPr>
      </w:pPr>
    </w:p>
    <w:p w14:paraId="194E8AD6" w14:textId="77777777" w:rsidR="00B5140C" w:rsidRDefault="00B5140C" w:rsidP="00553F02">
      <w:pPr>
        <w:jc w:val="center"/>
        <w:rPr>
          <w:b/>
          <w:sz w:val="22"/>
          <w:lang w:val="ru-RU"/>
        </w:rPr>
      </w:pPr>
    </w:p>
    <w:p w14:paraId="7530F20B" w14:textId="77777777" w:rsidR="00B5140C" w:rsidRDefault="00B5140C" w:rsidP="00553F02">
      <w:pPr>
        <w:jc w:val="center"/>
        <w:rPr>
          <w:b/>
          <w:sz w:val="22"/>
          <w:lang w:val="ru-RU"/>
        </w:rPr>
      </w:pPr>
    </w:p>
    <w:p w14:paraId="71C27E53" w14:textId="77777777" w:rsidR="00B5140C" w:rsidRDefault="00B5140C" w:rsidP="00553F02">
      <w:pPr>
        <w:jc w:val="center"/>
        <w:rPr>
          <w:b/>
          <w:sz w:val="22"/>
          <w:lang w:val="ru-RU"/>
        </w:rPr>
      </w:pPr>
    </w:p>
    <w:p w14:paraId="4D753528" w14:textId="77777777" w:rsidR="00B5140C" w:rsidRDefault="00B5140C" w:rsidP="00553F02">
      <w:pPr>
        <w:jc w:val="center"/>
        <w:rPr>
          <w:b/>
          <w:sz w:val="22"/>
          <w:lang w:val="ru-RU"/>
        </w:rPr>
      </w:pPr>
    </w:p>
    <w:p w14:paraId="248514E0" w14:textId="77777777" w:rsidR="00B5140C" w:rsidRDefault="00B5140C" w:rsidP="00553F02">
      <w:pPr>
        <w:jc w:val="center"/>
        <w:rPr>
          <w:b/>
          <w:sz w:val="22"/>
          <w:lang w:val="ru-RU"/>
        </w:rPr>
      </w:pPr>
    </w:p>
    <w:p w14:paraId="207EAAF2" w14:textId="77777777" w:rsidR="00B5140C" w:rsidRDefault="00B5140C" w:rsidP="00553F02">
      <w:pPr>
        <w:jc w:val="center"/>
        <w:rPr>
          <w:b/>
          <w:sz w:val="22"/>
          <w:lang w:val="ru-RU"/>
        </w:rPr>
      </w:pPr>
    </w:p>
    <w:p w14:paraId="3670CA06" w14:textId="77777777" w:rsidR="00B5140C" w:rsidRDefault="00B5140C" w:rsidP="00553F02">
      <w:pPr>
        <w:jc w:val="center"/>
        <w:rPr>
          <w:b/>
          <w:sz w:val="22"/>
          <w:lang w:val="ru-RU"/>
        </w:rPr>
      </w:pPr>
    </w:p>
    <w:p w14:paraId="2003264B" w14:textId="77777777" w:rsidR="00B5140C" w:rsidRDefault="00B5140C" w:rsidP="00553F02">
      <w:pPr>
        <w:jc w:val="center"/>
        <w:rPr>
          <w:b/>
          <w:sz w:val="22"/>
          <w:lang w:val="ru-RU"/>
        </w:rPr>
      </w:pPr>
    </w:p>
    <w:p w14:paraId="33E0C41E" w14:textId="77777777" w:rsidR="00553F02" w:rsidRPr="00FA783A" w:rsidRDefault="00553F02" w:rsidP="00553F02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МИНИСТЕРСТВО ТРАНСПОРТА РОССИЙСКОЙ ФЕДЕРАЦИИ</w:t>
      </w:r>
    </w:p>
    <w:p w14:paraId="50D08791" w14:textId="77777777" w:rsidR="00553F02" w:rsidRPr="00D72656" w:rsidRDefault="00553F02" w:rsidP="00553F02">
      <w:pPr>
        <w:jc w:val="center"/>
        <w:rPr>
          <w:b/>
          <w:sz w:val="22"/>
          <w:lang w:val="ru-RU"/>
        </w:rPr>
      </w:pPr>
      <w:r w:rsidRPr="00D72656">
        <w:rPr>
          <w:b/>
          <w:sz w:val="22"/>
          <w:lang w:val="ru-RU"/>
        </w:rPr>
        <w:t>ФЕДЕРАЛЬНОЕ АГЕНТСТВО ЖЕЛЕЗНОДОРОЖНОГО ТРАНСПОРТА</w:t>
      </w:r>
    </w:p>
    <w:p w14:paraId="6AEDA941" w14:textId="77777777" w:rsidR="00553F02" w:rsidRPr="00FA783A" w:rsidRDefault="00553F02" w:rsidP="00553F02">
      <w:pPr>
        <w:jc w:val="center"/>
        <w:rPr>
          <w:sz w:val="16"/>
          <w:szCs w:val="16"/>
          <w:lang w:val="ru-RU"/>
        </w:rPr>
      </w:pPr>
      <w:r w:rsidRPr="00FA783A">
        <w:rPr>
          <w:sz w:val="16"/>
          <w:szCs w:val="16"/>
          <w:lang w:val="ru-RU"/>
        </w:rPr>
        <w:t>ФИЛИАЛ ФЕДЕРАЛЬНОГО ГОСУДАРСТВЕННОГО БУДЖЕТНОГО ОБРАЗОВАТЕЛЬНОГО УЧРЕЖДЕНИЯ ВЫСШЕГО ОБРАЗОВАНИЯ</w:t>
      </w:r>
    </w:p>
    <w:p w14:paraId="3A830BD0" w14:textId="6D89A909" w:rsidR="00553F02" w:rsidRPr="00FA783A" w:rsidRDefault="00553F02" w:rsidP="00553F02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 xml:space="preserve">«САМАРСКИЙ ГОСУДАРСТВЕННЫЙ УНИВЕРСИТЕТ ПУТЕЙ СООБЩЕНИЯ» </w:t>
      </w:r>
    </w:p>
    <w:p w14:paraId="5069054D" w14:textId="43A1FE79" w:rsidR="00553F02" w:rsidRPr="00B768F1" w:rsidRDefault="00553F02" w:rsidP="00553F02">
      <w:pPr>
        <w:jc w:val="center"/>
        <w:rPr>
          <w:b/>
          <w:sz w:val="22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3402"/>
      </w:tblGrid>
      <w:tr w:rsidR="00553F02" w:rsidRPr="00FA783A" w14:paraId="37DA5912" w14:textId="77777777" w:rsidTr="0081237C">
        <w:trPr>
          <w:trHeight w:val="20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3389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СОГЛАСОВАНО</w:t>
            </w:r>
          </w:p>
          <w:p w14:paraId="77AF036E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на заседании цикловой комиссии «Общепрофессиональные дисциплины»</w:t>
            </w:r>
          </w:p>
          <w:p w14:paraId="10238C0C" w14:textId="18382A7E" w:rsidR="00553F02" w:rsidRPr="00FA783A" w:rsidRDefault="00553F02" w:rsidP="0081237C">
            <w:pPr>
              <w:spacing w:after="0" w:line="48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Протокол от ___   ___      №___</w:t>
            </w:r>
          </w:p>
          <w:p w14:paraId="3EC07037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 xml:space="preserve">Председатель ЦК </w:t>
            </w:r>
          </w:p>
          <w:p w14:paraId="779DCF3C" w14:textId="0C8CB111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_____________</w:t>
            </w:r>
          </w:p>
          <w:p w14:paraId="7C242828" w14:textId="5274AC60" w:rsidR="00553F02" w:rsidRDefault="00553F02" w:rsidP="0081237C">
            <w:pPr>
              <w:spacing w:after="0" w:line="240" w:lineRule="auto"/>
              <w:rPr>
                <w:rFonts w:eastAsia="Times New Roman"/>
                <w:b/>
              </w:rPr>
            </w:pPr>
            <w:r w:rsidRPr="00FA783A">
              <w:rPr>
                <w:rFonts w:eastAsia="Times New Roman"/>
                <w:b/>
              </w:rPr>
              <w:t>«____»_____________</w:t>
            </w:r>
          </w:p>
          <w:p w14:paraId="12256E03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16B9" w14:textId="77777777" w:rsidR="00553F02" w:rsidRPr="00224CA2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Карточка</w:t>
            </w:r>
            <w:r w:rsidRPr="00FA783A">
              <w:rPr>
                <w:rFonts w:eastAsia="Times New Roman"/>
                <w:b/>
                <w:lang w:val="ru-RU"/>
              </w:rPr>
              <w:t xml:space="preserve"> №</w:t>
            </w:r>
            <w:r w:rsidR="00B5140C">
              <w:rPr>
                <w:rFonts w:eastAsia="Times New Roman"/>
                <w:b/>
                <w:lang w:val="ru-RU"/>
              </w:rPr>
              <w:t>13</w:t>
            </w:r>
          </w:p>
          <w:p w14:paraId="5546826F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0D06C441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Дисциплина</w:t>
            </w:r>
          </w:p>
          <w:p w14:paraId="57A3A29E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«</w:t>
            </w:r>
            <w:r w:rsidRPr="007B03BC">
              <w:rPr>
                <w:rFonts w:eastAsia="Times New Roman"/>
                <w:b/>
                <w:lang w:val="ru-RU"/>
              </w:rPr>
              <w:t>Транспортная безопасность</w:t>
            </w:r>
            <w:r w:rsidRPr="00FA783A">
              <w:rPr>
                <w:rFonts w:eastAsia="Times New Roman"/>
                <w:b/>
                <w:lang w:val="ru-RU"/>
              </w:rPr>
              <w:t>»</w:t>
            </w:r>
          </w:p>
          <w:p w14:paraId="3BA2594C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5E48808A" w14:textId="77777777" w:rsidR="00553F02" w:rsidRPr="001D6C9F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1D6C9F">
              <w:rPr>
                <w:rFonts w:eastAsia="Times New Roman"/>
                <w:b/>
                <w:lang w:val="ru-RU"/>
              </w:rPr>
              <w:t>Группа_______</w:t>
            </w:r>
          </w:p>
          <w:p w14:paraId="1E78165C" w14:textId="77777777" w:rsidR="00553F02" w:rsidRPr="001D6C9F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7FFE944B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Шифр</w:t>
            </w:r>
            <w:proofErr w:type="spellEnd"/>
            <w:r w:rsidRPr="00FA783A">
              <w:rPr>
                <w:rFonts w:eastAsia="Times New Roman"/>
                <w:b/>
              </w:rPr>
              <w:t xml:space="preserve"> </w:t>
            </w:r>
            <w:proofErr w:type="spellStart"/>
            <w:r w:rsidRPr="00FA783A">
              <w:rPr>
                <w:rFonts w:eastAsia="Times New Roman"/>
                <w:b/>
              </w:rPr>
              <w:t>специальности</w:t>
            </w:r>
            <w:proofErr w:type="spellEnd"/>
          </w:p>
          <w:p w14:paraId="648C0F62" w14:textId="5C9EB51D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203B" w14:textId="77777777" w:rsidR="00CF32F8" w:rsidRDefault="00E7596D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УТВЕРЖДАЮ </w:t>
            </w:r>
          </w:p>
          <w:p w14:paraId="6C371278" w14:textId="1982FB15" w:rsidR="00553F02" w:rsidRPr="00FA783A" w:rsidRDefault="00E7596D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Ф.И.О.</w:t>
            </w:r>
          </w:p>
          <w:p w14:paraId="17CC66B4" w14:textId="03A12C0D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178CCA74" w14:textId="1AC57D43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0F3F8D6C" w14:textId="6105C5E6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14213470" w14:textId="77777777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</w:p>
          <w:p w14:paraId="58E57C1C" w14:textId="78A44776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</w:t>
            </w:r>
          </w:p>
          <w:p w14:paraId="76D72CB0" w14:textId="3585FF64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FA783A">
              <w:rPr>
                <w:rFonts w:eastAsia="Times New Roman"/>
                <w:b/>
              </w:rPr>
              <w:t>«____ »______________</w:t>
            </w:r>
          </w:p>
        </w:tc>
      </w:tr>
    </w:tbl>
    <w:p w14:paraId="4E97C834" w14:textId="77777777" w:rsidR="00553F02" w:rsidRDefault="00553F02" w:rsidP="00553F02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</w:rPr>
      </w:pPr>
    </w:p>
    <w:p w14:paraId="2FE8435D" w14:textId="77777777" w:rsidR="005F637C" w:rsidRPr="005F637C" w:rsidRDefault="005F637C" w:rsidP="005F637C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  <w:lang w:val="ru-RU"/>
        </w:rPr>
      </w:pPr>
      <w:r w:rsidRPr="005F637C">
        <w:rPr>
          <w:rStyle w:val="Heading2"/>
          <w:b w:val="0"/>
          <w:bCs w:val="0"/>
          <w:color w:val="000000"/>
          <w:lang w:val="ru-RU"/>
        </w:rPr>
        <w:t>1.</w:t>
      </w:r>
      <w:r w:rsidRPr="005F637C">
        <w:rPr>
          <w:rStyle w:val="Heading2"/>
          <w:b w:val="0"/>
          <w:bCs w:val="0"/>
          <w:color w:val="000000"/>
          <w:lang w:val="ru-RU"/>
        </w:rPr>
        <w:tab/>
        <w:t>Порядок разработки планов обеспечения транспортной безопасности объектов транспортной инфраструктуры и транспортных средств</w:t>
      </w:r>
    </w:p>
    <w:p w14:paraId="7C6D23C5" w14:textId="77777777" w:rsidR="005F637C" w:rsidRPr="005F637C" w:rsidRDefault="005F637C" w:rsidP="005F637C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  <w:lang w:val="ru-RU"/>
        </w:rPr>
      </w:pPr>
      <w:r w:rsidRPr="005F637C">
        <w:rPr>
          <w:rStyle w:val="Heading2"/>
          <w:b w:val="0"/>
          <w:bCs w:val="0"/>
          <w:color w:val="000000"/>
          <w:lang w:val="ru-RU"/>
        </w:rPr>
        <w:t>2.</w:t>
      </w:r>
      <w:r w:rsidRPr="005F637C">
        <w:rPr>
          <w:rStyle w:val="Heading2"/>
          <w:b w:val="0"/>
          <w:bCs w:val="0"/>
          <w:color w:val="000000"/>
          <w:lang w:val="ru-RU"/>
        </w:rPr>
        <w:tab/>
        <w:t>Угрозы транспортной безопасности по видам транспорта (Воздушный транспорт)</w:t>
      </w:r>
    </w:p>
    <w:p w14:paraId="0202265F" w14:textId="77777777" w:rsidR="005F637C" w:rsidRDefault="005F637C" w:rsidP="005F637C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  <w:r w:rsidRPr="005F637C">
        <w:rPr>
          <w:rStyle w:val="Heading2"/>
          <w:b w:val="0"/>
          <w:bCs w:val="0"/>
          <w:color w:val="000000"/>
          <w:lang w:val="ru-RU"/>
        </w:rPr>
        <w:t>3.</w:t>
      </w:r>
      <w:r w:rsidRPr="005F637C">
        <w:rPr>
          <w:rStyle w:val="Heading2"/>
          <w:b w:val="0"/>
          <w:bCs w:val="0"/>
          <w:color w:val="000000"/>
          <w:lang w:val="ru-RU"/>
        </w:rPr>
        <w:tab/>
        <w:t>Нормативы и мониторинг транспортной безопасности</w:t>
      </w:r>
    </w:p>
    <w:p w14:paraId="2786A9E9" w14:textId="4209B8F1" w:rsidR="00553F02" w:rsidRDefault="00553F02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  <w:r>
        <w:rPr>
          <w:rFonts w:eastAsia="Times New Roman"/>
          <w:iCs/>
          <w:sz w:val="28"/>
          <w:lang w:val="ru-RU"/>
        </w:rPr>
        <w:t>Преподаватель________________</w:t>
      </w:r>
    </w:p>
    <w:p w14:paraId="7431073E" w14:textId="77777777" w:rsidR="005F637C" w:rsidRDefault="005F637C" w:rsidP="00553F02">
      <w:pPr>
        <w:jc w:val="center"/>
        <w:rPr>
          <w:b/>
          <w:sz w:val="22"/>
          <w:lang w:val="ru-RU"/>
        </w:rPr>
      </w:pPr>
    </w:p>
    <w:p w14:paraId="17EFBDD4" w14:textId="77777777" w:rsidR="005F637C" w:rsidRDefault="005F637C" w:rsidP="00553F02">
      <w:pPr>
        <w:jc w:val="center"/>
        <w:rPr>
          <w:b/>
          <w:sz w:val="22"/>
          <w:lang w:val="ru-RU"/>
        </w:rPr>
      </w:pPr>
    </w:p>
    <w:p w14:paraId="63521B7F" w14:textId="77777777" w:rsidR="005F637C" w:rsidRDefault="005F637C" w:rsidP="00553F02">
      <w:pPr>
        <w:jc w:val="center"/>
        <w:rPr>
          <w:b/>
          <w:sz w:val="22"/>
          <w:lang w:val="ru-RU"/>
        </w:rPr>
      </w:pPr>
    </w:p>
    <w:p w14:paraId="5FF5BACA" w14:textId="77777777" w:rsidR="005F637C" w:rsidRDefault="005F637C" w:rsidP="00553F02">
      <w:pPr>
        <w:jc w:val="center"/>
        <w:rPr>
          <w:b/>
          <w:sz w:val="22"/>
          <w:lang w:val="ru-RU"/>
        </w:rPr>
      </w:pPr>
    </w:p>
    <w:p w14:paraId="710BC78C" w14:textId="77777777" w:rsidR="005F637C" w:rsidRDefault="005F637C" w:rsidP="00553F02">
      <w:pPr>
        <w:jc w:val="center"/>
        <w:rPr>
          <w:b/>
          <w:sz w:val="22"/>
          <w:lang w:val="ru-RU"/>
        </w:rPr>
      </w:pPr>
    </w:p>
    <w:p w14:paraId="6BF342D6" w14:textId="77777777" w:rsidR="005F637C" w:rsidRDefault="005F637C" w:rsidP="00553F02">
      <w:pPr>
        <w:jc w:val="center"/>
        <w:rPr>
          <w:b/>
          <w:sz w:val="22"/>
          <w:lang w:val="ru-RU"/>
        </w:rPr>
      </w:pPr>
    </w:p>
    <w:p w14:paraId="6E580B0B" w14:textId="77777777" w:rsidR="005F637C" w:rsidRDefault="005F637C" w:rsidP="00553F02">
      <w:pPr>
        <w:jc w:val="center"/>
        <w:rPr>
          <w:b/>
          <w:sz w:val="22"/>
          <w:lang w:val="ru-RU"/>
        </w:rPr>
      </w:pPr>
    </w:p>
    <w:p w14:paraId="42AC9637" w14:textId="77777777" w:rsidR="005F637C" w:rsidRDefault="005F637C" w:rsidP="00553F02">
      <w:pPr>
        <w:jc w:val="center"/>
        <w:rPr>
          <w:b/>
          <w:sz w:val="22"/>
          <w:lang w:val="ru-RU"/>
        </w:rPr>
      </w:pPr>
    </w:p>
    <w:p w14:paraId="720B8123" w14:textId="77777777" w:rsidR="005F637C" w:rsidRDefault="005F637C" w:rsidP="00553F02">
      <w:pPr>
        <w:jc w:val="center"/>
        <w:rPr>
          <w:b/>
          <w:sz w:val="22"/>
          <w:lang w:val="ru-RU"/>
        </w:rPr>
      </w:pPr>
    </w:p>
    <w:p w14:paraId="3E660EA8" w14:textId="77777777" w:rsidR="005F637C" w:rsidRDefault="005F637C" w:rsidP="00553F02">
      <w:pPr>
        <w:jc w:val="center"/>
        <w:rPr>
          <w:b/>
          <w:sz w:val="22"/>
          <w:lang w:val="ru-RU"/>
        </w:rPr>
      </w:pPr>
    </w:p>
    <w:p w14:paraId="6C4D0F15" w14:textId="77777777" w:rsidR="005F637C" w:rsidRDefault="005F637C" w:rsidP="00553F02">
      <w:pPr>
        <w:jc w:val="center"/>
        <w:rPr>
          <w:b/>
          <w:sz w:val="22"/>
          <w:lang w:val="ru-RU"/>
        </w:rPr>
      </w:pPr>
    </w:p>
    <w:p w14:paraId="6348807A" w14:textId="77777777" w:rsidR="005F637C" w:rsidRDefault="005F637C" w:rsidP="00553F02">
      <w:pPr>
        <w:jc w:val="center"/>
        <w:rPr>
          <w:b/>
          <w:sz w:val="22"/>
          <w:lang w:val="ru-RU"/>
        </w:rPr>
      </w:pPr>
    </w:p>
    <w:p w14:paraId="6F75BF3B" w14:textId="77777777" w:rsidR="005F637C" w:rsidRDefault="005F637C" w:rsidP="00553F02">
      <w:pPr>
        <w:jc w:val="center"/>
        <w:rPr>
          <w:b/>
          <w:sz w:val="22"/>
          <w:lang w:val="ru-RU"/>
        </w:rPr>
      </w:pPr>
    </w:p>
    <w:p w14:paraId="13361E64" w14:textId="77777777" w:rsidR="00553F02" w:rsidRPr="00FA783A" w:rsidRDefault="00553F02" w:rsidP="00553F02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МИНИСТЕРСТВО ТРАНСПОРТА РОССИЙСКОЙ ФЕДЕРАЦИИ</w:t>
      </w:r>
    </w:p>
    <w:p w14:paraId="1E38A1CB" w14:textId="77777777" w:rsidR="00553F02" w:rsidRPr="00D72656" w:rsidRDefault="00553F02" w:rsidP="00553F02">
      <w:pPr>
        <w:jc w:val="center"/>
        <w:rPr>
          <w:b/>
          <w:sz w:val="22"/>
          <w:lang w:val="ru-RU"/>
        </w:rPr>
      </w:pPr>
      <w:r w:rsidRPr="00D72656">
        <w:rPr>
          <w:b/>
          <w:sz w:val="22"/>
          <w:lang w:val="ru-RU"/>
        </w:rPr>
        <w:t>ФЕДЕРАЛЬНОЕ АГЕНТСТВО ЖЕЛЕЗНОДОРОЖНОГО ТРАНСПОРТА</w:t>
      </w:r>
    </w:p>
    <w:p w14:paraId="7DA3BCD0" w14:textId="77777777" w:rsidR="00553F02" w:rsidRPr="00FA783A" w:rsidRDefault="00553F02" w:rsidP="00553F02">
      <w:pPr>
        <w:jc w:val="center"/>
        <w:rPr>
          <w:sz w:val="16"/>
          <w:szCs w:val="16"/>
          <w:lang w:val="ru-RU"/>
        </w:rPr>
      </w:pPr>
      <w:r w:rsidRPr="00FA783A">
        <w:rPr>
          <w:sz w:val="16"/>
          <w:szCs w:val="16"/>
          <w:lang w:val="ru-RU"/>
        </w:rPr>
        <w:t>ФИЛИАЛ ФЕДЕРАЛЬНОГО ГОСУДАРСТВЕННОГО БУДЖЕТНОГО ОБРАЗОВАТЕЛЬНОГО УЧРЕЖДЕНИЯ ВЫСШЕГО ОБРАЗОВАНИЯ</w:t>
      </w:r>
    </w:p>
    <w:p w14:paraId="0D8F7020" w14:textId="5526A3A6" w:rsidR="00553F02" w:rsidRPr="00FA783A" w:rsidRDefault="00553F02" w:rsidP="00553F02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 xml:space="preserve">«САМАРСКИЙ ГОСУДАРСТВЕННЫЙ УНИВЕРСИТЕТ ПУТЕЙ СООБЩЕНИЯ» </w:t>
      </w:r>
    </w:p>
    <w:p w14:paraId="52CD3924" w14:textId="38AC2D91" w:rsidR="00553F02" w:rsidRPr="00B768F1" w:rsidRDefault="00553F02" w:rsidP="00553F02">
      <w:pPr>
        <w:jc w:val="center"/>
        <w:rPr>
          <w:b/>
          <w:sz w:val="22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3402"/>
      </w:tblGrid>
      <w:tr w:rsidR="00553F02" w:rsidRPr="00FA783A" w14:paraId="54F539E9" w14:textId="77777777" w:rsidTr="0081237C">
        <w:trPr>
          <w:trHeight w:val="20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F8CA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СОГЛАСОВАНО</w:t>
            </w:r>
          </w:p>
          <w:p w14:paraId="33F627A3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на заседании цикловой комиссии «Общепрофессиональные дисциплины»</w:t>
            </w:r>
          </w:p>
          <w:p w14:paraId="055B7248" w14:textId="3DC2DEBE" w:rsidR="00553F02" w:rsidRPr="00FA783A" w:rsidRDefault="00553F02" w:rsidP="0081237C">
            <w:pPr>
              <w:spacing w:after="0" w:line="48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Протокол от ___   ___      №___</w:t>
            </w:r>
          </w:p>
          <w:p w14:paraId="203BF45F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 xml:space="preserve">Председатель ЦК </w:t>
            </w:r>
          </w:p>
          <w:p w14:paraId="371AAD8A" w14:textId="0C717E0B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_____________</w:t>
            </w:r>
          </w:p>
          <w:p w14:paraId="1580567C" w14:textId="70A37C50" w:rsidR="00553F02" w:rsidRDefault="00553F02" w:rsidP="0081237C">
            <w:pPr>
              <w:spacing w:after="0" w:line="240" w:lineRule="auto"/>
              <w:rPr>
                <w:rFonts w:eastAsia="Times New Roman"/>
                <w:b/>
              </w:rPr>
            </w:pPr>
            <w:r w:rsidRPr="00FA783A">
              <w:rPr>
                <w:rFonts w:eastAsia="Times New Roman"/>
                <w:b/>
              </w:rPr>
              <w:t>«____»_____________</w:t>
            </w:r>
          </w:p>
          <w:p w14:paraId="7782943B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9CAF" w14:textId="77777777" w:rsidR="00553F02" w:rsidRPr="00224CA2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Карточка</w:t>
            </w:r>
            <w:r w:rsidRPr="00FA783A">
              <w:rPr>
                <w:rFonts w:eastAsia="Times New Roman"/>
                <w:b/>
                <w:lang w:val="ru-RU"/>
              </w:rPr>
              <w:t xml:space="preserve"> №</w:t>
            </w:r>
            <w:r w:rsidR="005F637C">
              <w:rPr>
                <w:rFonts w:eastAsia="Times New Roman"/>
                <w:b/>
                <w:lang w:val="ru-RU"/>
              </w:rPr>
              <w:t>14</w:t>
            </w:r>
          </w:p>
          <w:p w14:paraId="58F0CC26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28D4C132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Дисциплина</w:t>
            </w:r>
          </w:p>
          <w:p w14:paraId="05046A84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«</w:t>
            </w:r>
            <w:r w:rsidRPr="007B03BC">
              <w:rPr>
                <w:rFonts w:eastAsia="Times New Roman"/>
                <w:b/>
                <w:lang w:val="ru-RU"/>
              </w:rPr>
              <w:t>Транспортная безопасность</w:t>
            </w:r>
            <w:r w:rsidRPr="00FA783A">
              <w:rPr>
                <w:rFonts w:eastAsia="Times New Roman"/>
                <w:b/>
                <w:lang w:val="ru-RU"/>
              </w:rPr>
              <w:t>»</w:t>
            </w:r>
          </w:p>
          <w:p w14:paraId="15770B25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12F33EF8" w14:textId="77777777" w:rsidR="00553F02" w:rsidRPr="001D6C9F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1D6C9F">
              <w:rPr>
                <w:rFonts w:eastAsia="Times New Roman"/>
                <w:b/>
                <w:lang w:val="ru-RU"/>
              </w:rPr>
              <w:t>Группа_______</w:t>
            </w:r>
          </w:p>
          <w:p w14:paraId="18C3703C" w14:textId="77777777" w:rsidR="00553F02" w:rsidRPr="001D6C9F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1CB573DB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Шифр</w:t>
            </w:r>
            <w:proofErr w:type="spellEnd"/>
            <w:r w:rsidRPr="00FA783A">
              <w:rPr>
                <w:rFonts w:eastAsia="Times New Roman"/>
                <w:b/>
              </w:rPr>
              <w:t xml:space="preserve"> </w:t>
            </w:r>
            <w:proofErr w:type="spellStart"/>
            <w:r w:rsidRPr="00FA783A">
              <w:rPr>
                <w:rFonts w:eastAsia="Times New Roman"/>
                <w:b/>
              </w:rPr>
              <w:t>специальности</w:t>
            </w:r>
            <w:proofErr w:type="spellEnd"/>
          </w:p>
          <w:p w14:paraId="782A6C07" w14:textId="4F96F5B2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6D96" w14:textId="77777777" w:rsidR="00F90D67" w:rsidRDefault="00E7596D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УТВЕРЖДАЮ </w:t>
            </w:r>
          </w:p>
          <w:p w14:paraId="0E7F2FB9" w14:textId="57B29185" w:rsidR="00553F02" w:rsidRPr="00FA783A" w:rsidRDefault="00E7596D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Ф.И.О.</w:t>
            </w:r>
          </w:p>
          <w:p w14:paraId="40568454" w14:textId="5923A738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521F663A" w14:textId="25632CBD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19A1A580" w14:textId="4AE4F2DC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6956DE96" w14:textId="77777777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</w:p>
          <w:p w14:paraId="44A61E72" w14:textId="51567DBE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</w:t>
            </w:r>
          </w:p>
          <w:p w14:paraId="33EAE237" w14:textId="4C45CE0B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FA783A">
              <w:rPr>
                <w:rFonts w:eastAsia="Times New Roman"/>
                <w:b/>
              </w:rPr>
              <w:t>«____ »______________</w:t>
            </w:r>
          </w:p>
        </w:tc>
      </w:tr>
    </w:tbl>
    <w:p w14:paraId="5EBB88FE" w14:textId="77777777" w:rsidR="00553F02" w:rsidRDefault="00553F02" w:rsidP="00553F02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</w:rPr>
      </w:pPr>
    </w:p>
    <w:p w14:paraId="5B8360F2" w14:textId="77777777" w:rsidR="0017753D" w:rsidRPr="0017753D" w:rsidRDefault="0017753D" w:rsidP="0017753D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  <w:lang w:val="ru-RU"/>
        </w:rPr>
      </w:pPr>
      <w:r w:rsidRPr="0017753D">
        <w:rPr>
          <w:rStyle w:val="Heading2"/>
          <w:b w:val="0"/>
          <w:bCs w:val="0"/>
          <w:color w:val="000000"/>
          <w:lang w:val="ru-RU"/>
        </w:rPr>
        <w:t>1.</w:t>
      </w:r>
      <w:r w:rsidRPr="0017753D">
        <w:rPr>
          <w:rStyle w:val="Heading2"/>
          <w:b w:val="0"/>
          <w:bCs w:val="0"/>
          <w:color w:val="000000"/>
          <w:lang w:val="ru-RU"/>
        </w:rPr>
        <w:tab/>
        <w:t>Инженерно-технические системы обеспечения транспортной безопасности на железнодорожном транспорте</w:t>
      </w:r>
    </w:p>
    <w:p w14:paraId="5A2B1A99" w14:textId="77777777" w:rsidR="0017753D" w:rsidRPr="0017753D" w:rsidRDefault="0017753D" w:rsidP="0017753D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  <w:lang w:val="ru-RU"/>
        </w:rPr>
      </w:pPr>
      <w:r w:rsidRPr="0017753D">
        <w:rPr>
          <w:rStyle w:val="Heading2"/>
          <w:b w:val="0"/>
          <w:bCs w:val="0"/>
          <w:color w:val="000000"/>
          <w:lang w:val="ru-RU"/>
        </w:rPr>
        <w:t>2.</w:t>
      </w:r>
      <w:r w:rsidRPr="0017753D">
        <w:rPr>
          <w:rStyle w:val="Heading2"/>
          <w:b w:val="0"/>
          <w:bCs w:val="0"/>
          <w:color w:val="000000"/>
          <w:lang w:val="ru-RU"/>
        </w:rPr>
        <w:tab/>
        <w:t xml:space="preserve">Угрозы транспортной безопасности </w:t>
      </w:r>
      <w:r>
        <w:rPr>
          <w:rStyle w:val="Heading2"/>
          <w:b w:val="0"/>
          <w:bCs w:val="0"/>
          <w:color w:val="000000"/>
          <w:lang w:val="ru-RU"/>
        </w:rPr>
        <w:t xml:space="preserve">по видам транспорта </w:t>
      </w:r>
      <w:r w:rsidRPr="0017753D">
        <w:rPr>
          <w:rStyle w:val="Heading2"/>
          <w:b w:val="0"/>
          <w:bCs w:val="0"/>
          <w:color w:val="000000"/>
          <w:lang w:val="ru-RU"/>
        </w:rPr>
        <w:t>Вод</w:t>
      </w:r>
      <w:r>
        <w:rPr>
          <w:rStyle w:val="Heading2"/>
          <w:b w:val="0"/>
          <w:bCs w:val="0"/>
          <w:color w:val="000000"/>
          <w:lang w:val="ru-RU"/>
        </w:rPr>
        <w:t>ный (морской и речной)</w:t>
      </w:r>
      <w:r w:rsidR="00023133">
        <w:rPr>
          <w:rStyle w:val="Heading2"/>
          <w:b w:val="0"/>
          <w:bCs w:val="0"/>
          <w:color w:val="000000"/>
          <w:lang w:val="ru-RU"/>
        </w:rPr>
        <w:t xml:space="preserve"> </w:t>
      </w:r>
      <w:r>
        <w:rPr>
          <w:rStyle w:val="Heading2"/>
          <w:b w:val="0"/>
          <w:bCs w:val="0"/>
          <w:color w:val="000000"/>
          <w:lang w:val="ru-RU"/>
        </w:rPr>
        <w:t>транспорт</w:t>
      </w:r>
    </w:p>
    <w:p w14:paraId="42A854FF" w14:textId="77777777" w:rsidR="0017753D" w:rsidRDefault="0017753D" w:rsidP="0017753D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  <w:lang w:val="ru-RU"/>
        </w:rPr>
      </w:pPr>
      <w:r w:rsidRPr="0017753D">
        <w:rPr>
          <w:rStyle w:val="Heading2"/>
          <w:b w:val="0"/>
          <w:bCs w:val="0"/>
          <w:color w:val="000000"/>
          <w:lang w:val="ru-RU"/>
        </w:rPr>
        <w:t>3.</w:t>
      </w:r>
      <w:r w:rsidRPr="0017753D">
        <w:rPr>
          <w:rStyle w:val="Heading2"/>
          <w:b w:val="0"/>
          <w:bCs w:val="0"/>
          <w:color w:val="000000"/>
          <w:lang w:val="ru-RU"/>
        </w:rPr>
        <w:tab/>
        <w:t>Основные целевые установки по обеспечению транспортной безопасности</w:t>
      </w:r>
    </w:p>
    <w:p w14:paraId="4ED18650" w14:textId="77777777" w:rsidR="0017753D" w:rsidRDefault="0017753D" w:rsidP="0017753D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  <w:lang w:val="ru-RU"/>
        </w:rPr>
      </w:pPr>
    </w:p>
    <w:p w14:paraId="571A966F" w14:textId="0A08C7C0" w:rsidR="00553F02" w:rsidRDefault="00553F02" w:rsidP="0017753D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  <w:r>
        <w:rPr>
          <w:rFonts w:eastAsia="Times New Roman"/>
          <w:iCs/>
          <w:sz w:val="28"/>
          <w:lang w:val="ru-RU"/>
        </w:rPr>
        <w:t>Преподаватель________________</w:t>
      </w:r>
    </w:p>
    <w:p w14:paraId="320A0554" w14:textId="77777777" w:rsidR="0017753D" w:rsidRDefault="0017753D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457B3BA9" w14:textId="77777777" w:rsidR="0017753D" w:rsidRDefault="0017753D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23AC9B90" w14:textId="77777777" w:rsidR="0017753D" w:rsidRDefault="0017753D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2FD89CA2" w14:textId="77777777" w:rsidR="0017753D" w:rsidRDefault="0017753D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23FDCAF8" w14:textId="77777777" w:rsidR="0017753D" w:rsidRDefault="0017753D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5A6056F2" w14:textId="77777777" w:rsidR="0017753D" w:rsidRDefault="0017753D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3CF46D5D" w14:textId="77777777" w:rsidR="0017753D" w:rsidRDefault="0017753D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08144E66" w14:textId="77777777" w:rsidR="0017753D" w:rsidRDefault="0017753D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0E1048B8" w14:textId="77777777" w:rsidR="0017753D" w:rsidRDefault="0017753D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21C26E06" w14:textId="77777777" w:rsidR="0017753D" w:rsidRDefault="0017753D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3B0391FB" w14:textId="77777777" w:rsidR="0017753D" w:rsidRDefault="0017753D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13040DB2" w14:textId="77777777" w:rsidR="00553F02" w:rsidRPr="00FA783A" w:rsidRDefault="00553F02" w:rsidP="00553F02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МИНИСТЕРСТВО ТРАНСПОРТА РОССИЙСКОЙ ФЕДЕРАЦИИ</w:t>
      </w:r>
    </w:p>
    <w:p w14:paraId="1D8E3265" w14:textId="77777777" w:rsidR="00553F02" w:rsidRPr="00D72656" w:rsidRDefault="00553F02" w:rsidP="00553F02">
      <w:pPr>
        <w:jc w:val="center"/>
        <w:rPr>
          <w:b/>
          <w:sz w:val="22"/>
          <w:lang w:val="ru-RU"/>
        </w:rPr>
      </w:pPr>
      <w:r w:rsidRPr="00D72656">
        <w:rPr>
          <w:b/>
          <w:sz w:val="22"/>
          <w:lang w:val="ru-RU"/>
        </w:rPr>
        <w:t>ФЕДЕРАЛЬНОЕ АГЕНТСТВО ЖЕЛЕЗНОДОРОЖНОГО ТРАНСПОРТА</w:t>
      </w:r>
    </w:p>
    <w:p w14:paraId="7330002A" w14:textId="77777777" w:rsidR="00553F02" w:rsidRPr="00FA783A" w:rsidRDefault="00553F02" w:rsidP="00553F02">
      <w:pPr>
        <w:jc w:val="center"/>
        <w:rPr>
          <w:sz w:val="16"/>
          <w:szCs w:val="16"/>
          <w:lang w:val="ru-RU"/>
        </w:rPr>
      </w:pPr>
      <w:r w:rsidRPr="00FA783A">
        <w:rPr>
          <w:sz w:val="16"/>
          <w:szCs w:val="16"/>
          <w:lang w:val="ru-RU"/>
        </w:rPr>
        <w:t>ФИЛИАЛ ФЕДЕРАЛЬНОГО ГОСУДАРСТВЕННОГО БУДЖЕТНОГО ОБРАЗОВАТЕЛЬНОГО УЧРЕЖДЕНИЯ ВЫСШЕГО ОБРАЗОВАНИЯ</w:t>
      </w:r>
    </w:p>
    <w:p w14:paraId="1383434C" w14:textId="4660E801" w:rsidR="00553F02" w:rsidRPr="00FA783A" w:rsidRDefault="00553F02" w:rsidP="00553F02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 xml:space="preserve">«САМАРСКИЙ ГОСУДАРСТВЕННЫЙ УНИВЕРСИТЕТ ПУТЕЙ СООБЩЕНИЯ» </w:t>
      </w:r>
    </w:p>
    <w:p w14:paraId="2DB96DC9" w14:textId="405CE3B3" w:rsidR="00553F02" w:rsidRPr="00B768F1" w:rsidRDefault="00553F02" w:rsidP="00553F02">
      <w:pPr>
        <w:jc w:val="center"/>
        <w:rPr>
          <w:b/>
          <w:sz w:val="22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3402"/>
      </w:tblGrid>
      <w:tr w:rsidR="00553F02" w:rsidRPr="00FA783A" w14:paraId="7E419016" w14:textId="77777777" w:rsidTr="0081237C">
        <w:trPr>
          <w:trHeight w:val="20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942F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СОГЛАСОВАНО</w:t>
            </w:r>
          </w:p>
          <w:p w14:paraId="7A029295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на заседании цикловой комиссии «Общепрофессиональные дисциплины»</w:t>
            </w:r>
          </w:p>
          <w:p w14:paraId="4FBE5138" w14:textId="77E7F6FC" w:rsidR="00553F02" w:rsidRPr="00FA783A" w:rsidRDefault="00553F02" w:rsidP="0081237C">
            <w:pPr>
              <w:spacing w:after="0" w:line="48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Протокол от ___   ___      №___</w:t>
            </w:r>
          </w:p>
          <w:p w14:paraId="533EAB2F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 xml:space="preserve">Председатель ЦК </w:t>
            </w:r>
          </w:p>
          <w:p w14:paraId="2639FBBF" w14:textId="78FD2D8E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_____________</w:t>
            </w:r>
          </w:p>
          <w:p w14:paraId="197BA7C7" w14:textId="2CFE59F5" w:rsidR="00553F02" w:rsidRDefault="00553F02" w:rsidP="0081237C">
            <w:pPr>
              <w:spacing w:after="0" w:line="240" w:lineRule="auto"/>
              <w:rPr>
                <w:rFonts w:eastAsia="Times New Roman"/>
                <w:b/>
              </w:rPr>
            </w:pPr>
            <w:r w:rsidRPr="00FA783A">
              <w:rPr>
                <w:rFonts w:eastAsia="Times New Roman"/>
                <w:b/>
              </w:rPr>
              <w:t>«____»_____________</w:t>
            </w:r>
          </w:p>
          <w:p w14:paraId="37E04B85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DF912" w14:textId="77777777" w:rsidR="00553F02" w:rsidRPr="00224CA2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Карточка</w:t>
            </w:r>
            <w:r w:rsidRPr="00FA783A">
              <w:rPr>
                <w:rFonts w:eastAsia="Times New Roman"/>
                <w:b/>
                <w:lang w:val="ru-RU"/>
              </w:rPr>
              <w:t xml:space="preserve"> №</w:t>
            </w:r>
            <w:r w:rsidR="005C345A">
              <w:rPr>
                <w:rFonts w:eastAsia="Times New Roman"/>
                <w:b/>
                <w:lang w:val="ru-RU"/>
              </w:rPr>
              <w:t>15</w:t>
            </w:r>
          </w:p>
          <w:p w14:paraId="3D08F384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1B72EFD7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Дисциплина</w:t>
            </w:r>
          </w:p>
          <w:p w14:paraId="2367B943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«</w:t>
            </w:r>
            <w:r w:rsidRPr="007B03BC">
              <w:rPr>
                <w:rFonts w:eastAsia="Times New Roman"/>
                <w:b/>
                <w:lang w:val="ru-RU"/>
              </w:rPr>
              <w:t>Транспортная безопасность</w:t>
            </w:r>
            <w:r w:rsidRPr="00FA783A">
              <w:rPr>
                <w:rFonts w:eastAsia="Times New Roman"/>
                <w:b/>
                <w:lang w:val="ru-RU"/>
              </w:rPr>
              <w:t>»</w:t>
            </w:r>
          </w:p>
          <w:p w14:paraId="5D3B14FB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3EA0D2A0" w14:textId="77777777" w:rsidR="00553F02" w:rsidRPr="001D6C9F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1D6C9F">
              <w:rPr>
                <w:rFonts w:eastAsia="Times New Roman"/>
                <w:b/>
                <w:lang w:val="ru-RU"/>
              </w:rPr>
              <w:t>Группа_______</w:t>
            </w:r>
          </w:p>
          <w:p w14:paraId="3ABD1E1D" w14:textId="77777777" w:rsidR="00553F02" w:rsidRPr="001D6C9F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04391E26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Шифр</w:t>
            </w:r>
            <w:proofErr w:type="spellEnd"/>
            <w:r w:rsidRPr="00FA783A">
              <w:rPr>
                <w:rFonts w:eastAsia="Times New Roman"/>
                <w:b/>
              </w:rPr>
              <w:t xml:space="preserve"> </w:t>
            </w:r>
            <w:proofErr w:type="spellStart"/>
            <w:r w:rsidRPr="00FA783A">
              <w:rPr>
                <w:rFonts w:eastAsia="Times New Roman"/>
                <w:b/>
              </w:rPr>
              <w:t>специальности</w:t>
            </w:r>
            <w:proofErr w:type="spellEnd"/>
          </w:p>
          <w:p w14:paraId="1E464297" w14:textId="6D5C9789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3E04" w14:textId="77777777" w:rsidR="00D027B4" w:rsidRDefault="00E7596D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УТВЕРЖДАЮ </w:t>
            </w:r>
          </w:p>
          <w:p w14:paraId="087569D5" w14:textId="4EF5203A" w:rsidR="00553F02" w:rsidRPr="00FA783A" w:rsidRDefault="00E7596D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Ф.И.О.</w:t>
            </w:r>
          </w:p>
          <w:p w14:paraId="1B69D517" w14:textId="47D2E789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46209C7C" w14:textId="68B80761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6C2025AC" w14:textId="34CDDD4D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28523584" w14:textId="77777777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</w:p>
          <w:p w14:paraId="74DBD082" w14:textId="7E22AFDF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</w:t>
            </w:r>
          </w:p>
          <w:p w14:paraId="2FDAF6FA" w14:textId="58AFAFE2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FA783A">
              <w:rPr>
                <w:rFonts w:eastAsia="Times New Roman"/>
                <w:b/>
              </w:rPr>
              <w:t>«____ »______________</w:t>
            </w:r>
          </w:p>
        </w:tc>
      </w:tr>
    </w:tbl>
    <w:p w14:paraId="34418FD5" w14:textId="77777777" w:rsidR="00553F02" w:rsidRDefault="00553F02" w:rsidP="00553F02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</w:rPr>
      </w:pPr>
    </w:p>
    <w:p w14:paraId="5237B153" w14:textId="77777777" w:rsidR="003C3689" w:rsidRDefault="003C3689" w:rsidP="00BC5280">
      <w:pPr>
        <w:pStyle w:val="Bodytext1"/>
        <w:numPr>
          <w:ilvl w:val="0"/>
          <w:numId w:val="15"/>
        </w:numPr>
        <w:shd w:val="clear" w:color="auto" w:fill="auto"/>
        <w:tabs>
          <w:tab w:val="left" w:pos="1050"/>
        </w:tabs>
        <w:spacing w:before="0" w:line="370" w:lineRule="exact"/>
        <w:ind w:left="700" w:right="420" w:firstLine="0"/>
        <w:jc w:val="left"/>
      </w:pPr>
      <w:r>
        <w:rPr>
          <w:rStyle w:val="Bodytext"/>
          <w:color w:val="000000"/>
        </w:rPr>
        <w:t>Технические средства видеонаблюдения (мониторинг, обнаружение, идентификация, распознавание).</w:t>
      </w:r>
    </w:p>
    <w:p w14:paraId="3D9A99EA" w14:textId="77777777" w:rsidR="003C3689" w:rsidRPr="003C3689" w:rsidRDefault="003C3689" w:rsidP="00BC5280">
      <w:pPr>
        <w:pStyle w:val="Bodytext1"/>
        <w:numPr>
          <w:ilvl w:val="0"/>
          <w:numId w:val="15"/>
        </w:numPr>
        <w:shd w:val="clear" w:color="auto" w:fill="auto"/>
        <w:tabs>
          <w:tab w:val="left" w:pos="988"/>
        </w:tabs>
        <w:spacing w:before="0" w:line="370" w:lineRule="exact"/>
        <w:ind w:left="700" w:right="420" w:firstLine="0"/>
        <w:jc w:val="left"/>
        <w:rPr>
          <w:rStyle w:val="Bodytext"/>
          <w:shd w:val="clear" w:color="auto" w:fill="auto"/>
        </w:rPr>
      </w:pPr>
      <w:r>
        <w:rPr>
          <w:rStyle w:val="Bodytext"/>
          <w:color w:val="000000"/>
        </w:rPr>
        <w:t>Угрозы транспортной безопасности по видам транспорта (Городской электрический транспорт (включая метрополитен))</w:t>
      </w:r>
    </w:p>
    <w:p w14:paraId="6F0F7AE6" w14:textId="77777777" w:rsidR="003C3689" w:rsidRPr="003C3689" w:rsidRDefault="003C3689" w:rsidP="00BC5280">
      <w:pPr>
        <w:pStyle w:val="Bodytext1"/>
        <w:numPr>
          <w:ilvl w:val="0"/>
          <w:numId w:val="15"/>
        </w:numPr>
        <w:shd w:val="clear" w:color="auto" w:fill="auto"/>
        <w:tabs>
          <w:tab w:val="left" w:pos="988"/>
        </w:tabs>
        <w:spacing w:before="0" w:line="370" w:lineRule="exact"/>
        <w:ind w:left="700" w:right="420" w:firstLine="0"/>
        <w:jc w:val="left"/>
      </w:pPr>
      <w:r w:rsidRPr="003C3689">
        <w:rPr>
          <w:rStyle w:val="Bodytext"/>
          <w:color w:val="000000"/>
        </w:rPr>
        <w:t>Угрозы локального и объектового уровней</w:t>
      </w:r>
    </w:p>
    <w:p w14:paraId="3FEAC20A" w14:textId="77777777" w:rsidR="003C3689" w:rsidRDefault="003C3689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2C22D678" w14:textId="0DE3CE32" w:rsidR="00553F02" w:rsidRDefault="00553F02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  <w:r>
        <w:rPr>
          <w:rFonts w:eastAsia="Times New Roman"/>
          <w:iCs/>
          <w:sz w:val="28"/>
          <w:lang w:val="ru-RU"/>
        </w:rPr>
        <w:t>Преподаватель________________</w:t>
      </w:r>
    </w:p>
    <w:p w14:paraId="4F8A9575" w14:textId="77777777" w:rsidR="005C345A" w:rsidRDefault="005C345A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12947782" w14:textId="77777777" w:rsidR="005C345A" w:rsidRDefault="005C345A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64B96D12" w14:textId="77777777" w:rsidR="005C345A" w:rsidRDefault="005C345A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389A4A3E" w14:textId="77777777" w:rsidR="005C345A" w:rsidRDefault="005C345A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121F0C49" w14:textId="77777777" w:rsidR="00597E89" w:rsidRDefault="00597E89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4C27053D" w14:textId="77777777" w:rsidR="00597E89" w:rsidRDefault="00597E89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1000E242" w14:textId="77777777" w:rsidR="00597E89" w:rsidRDefault="00597E89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0CF4C370" w14:textId="77777777" w:rsidR="00597E89" w:rsidRDefault="00597E89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24FA61C7" w14:textId="77777777" w:rsidR="00597E89" w:rsidRDefault="00597E89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3485CAB6" w14:textId="77777777" w:rsidR="00597E89" w:rsidRDefault="00597E89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0BBE8389" w14:textId="77777777" w:rsidR="00597E89" w:rsidRDefault="00597E89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26C8C2F6" w14:textId="77777777" w:rsidR="00553F02" w:rsidRPr="00FA783A" w:rsidRDefault="00553F02" w:rsidP="00553F02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МИНИСТЕРСТВО ТРАНСПОРТА РОССИЙСКОЙ ФЕДЕРАЦИИ</w:t>
      </w:r>
    </w:p>
    <w:p w14:paraId="7EEC26F0" w14:textId="77777777" w:rsidR="00553F02" w:rsidRPr="00D72656" w:rsidRDefault="00553F02" w:rsidP="00553F02">
      <w:pPr>
        <w:jc w:val="center"/>
        <w:rPr>
          <w:b/>
          <w:sz w:val="22"/>
          <w:lang w:val="ru-RU"/>
        </w:rPr>
      </w:pPr>
      <w:r w:rsidRPr="00D72656">
        <w:rPr>
          <w:b/>
          <w:sz w:val="22"/>
          <w:lang w:val="ru-RU"/>
        </w:rPr>
        <w:t>ФЕДЕРАЛЬНОЕ АГЕНТСТВО ЖЕЛЕЗНОДОРОЖНОГО ТРАНСПОРТА</w:t>
      </w:r>
    </w:p>
    <w:p w14:paraId="449EC1A5" w14:textId="77777777" w:rsidR="00553F02" w:rsidRPr="00FA783A" w:rsidRDefault="00553F02" w:rsidP="00553F02">
      <w:pPr>
        <w:jc w:val="center"/>
        <w:rPr>
          <w:sz w:val="16"/>
          <w:szCs w:val="16"/>
          <w:lang w:val="ru-RU"/>
        </w:rPr>
      </w:pPr>
      <w:r w:rsidRPr="00FA783A">
        <w:rPr>
          <w:sz w:val="16"/>
          <w:szCs w:val="16"/>
          <w:lang w:val="ru-RU"/>
        </w:rPr>
        <w:t>ФИЛИАЛ ФЕДЕРАЛЬНОГО ГОСУДАРСТВЕННОГО БУДЖЕТНОГО ОБРАЗОВАТЕЛЬНОГО УЧРЕЖДЕНИЯ ВЫСШЕГО ОБРАЗОВАНИЯ</w:t>
      </w:r>
    </w:p>
    <w:p w14:paraId="1977A58B" w14:textId="0EB139E5" w:rsidR="00553F02" w:rsidRPr="00FA783A" w:rsidRDefault="00553F02" w:rsidP="00553F02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 xml:space="preserve">«САМАРСКИЙ ГОСУДАРСТВЕННЫЙ УНИВЕРСИТЕТ ПУТЕЙ СООБЩЕНИЯ» </w:t>
      </w:r>
    </w:p>
    <w:p w14:paraId="1E168DBB" w14:textId="46982391" w:rsidR="00553F02" w:rsidRPr="00B768F1" w:rsidRDefault="00553F02" w:rsidP="00553F02">
      <w:pPr>
        <w:jc w:val="center"/>
        <w:rPr>
          <w:b/>
          <w:sz w:val="22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3402"/>
      </w:tblGrid>
      <w:tr w:rsidR="00553F02" w:rsidRPr="00FA783A" w14:paraId="63C48205" w14:textId="77777777" w:rsidTr="0081237C">
        <w:trPr>
          <w:trHeight w:val="20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F64E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СОГЛАСОВАНО</w:t>
            </w:r>
          </w:p>
          <w:p w14:paraId="7DC0F117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на заседании цикловой комиссии «Общепрофессиональные дисциплины»</w:t>
            </w:r>
          </w:p>
          <w:p w14:paraId="6DEDE8A1" w14:textId="18FB2B31" w:rsidR="00553F02" w:rsidRPr="00FA783A" w:rsidRDefault="00553F02" w:rsidP="0081237C">
            <w:pPr>
              <w:spacing w:after="0" w:line="48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Протокол от ___   ___      №___</w:t>
            </w:r>
          </w:p>
          <w:p w14:paraId="5B024A45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 xml:space="preserve">Председатель ЦК </w:t>
            </w:r>
          </w:p>
          <w:p w14:paraId="01E8148F" w14:textId="23C99E51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_____________</w:t>
            </w:r>
            <w:r w:rsidR="009C0948">
              <w:rPr>
                <w:rFonts w:eastAsia="Times New Roman"/>
                <w:b/>
                <w:lang w:val="ru-RU"/>
              </w:rPr>
              <w:t xml:space="preserve"> </w:t>
            </w:r>
          </w:p>
          <w:p w14:paraId="3F695D1C" w14:textId="66FB53EE" w:rsidR="00553F02" w:rsidRDefault="00553F02" w:rsidP="0081237C">
            <w:pPr>
              <w:spacing w:after="0" w:line="240" w:lineRule="auto"/>
              <w:rPr>
                <w:rFonts w:eastAsia="Times New Roman"/>
                <w:b/>
              </w:rPr>
            </w:pPr>
            <w:r w:rsidRPr="00FA783A">
              <w:rPr>
                <w:rFonts w:eastAsia="Times New Roman"/>
                <w:b/>
              </w:rPr>
              <w:t>«____»_____________</w:t>
            </w:r>
          </w:p>
          <w:p w14:paraId="4825C6A0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1D598" w14:textId="77777777" w:rsidR="00553F02" w:rsidRPr="00224CA2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Карточка</w:t>
            </w:r>
            <w:r w:rsidRPr="00FA783A">
              <w:rPr>
                <w:rFonts w:eastAsia="Times New Roman"/>
                <w:b/>
                <w:lang w:val="ru-RU"/>
              </w:rPr>
              <w:t xml:space="preserve"> №</w:t>
            </w:r>
            <w:r w:rsidR="009C0948">
              <w:rPr>
                <w:rFonts w:eastAsia="Times New Roman"/>
                <w:b/>
                <w:lang w:val="ru-RU"/>
              </w:rPr>
              <w:t>16</w:t>
            </w:r>
          </w:p>
          <w:p w14:paraId="34AC1085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48029229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Дисциплина</w:t>
            </w:r>
          </w:p>
          <w:p w14:paraId="25AE128D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«</w:t>
            </w:r>
            <w:r w:rsidRPr="007B03BC">
              <w:rPr>
                <w:rFonts w:eastAsia="Times New Roman"/>
                <w:b/>
                <w:lang w:val="ru-RU"/>
              </w:rPr>
              <w:t>Транспортная безопасность</w:t>
            </w:r>
            <w:r w:rsidRPr="00FA783A">
              <w:rPr>
                <w:rFonts w:eastAsia="Times New Roman"/>
                <w:b/>
                <w:lang w:val="ru-RU"/>
              </w:rPr>
              <w:t>»</w:t>
            </w:r>
          </w:p>
          <w:p w14:paraId="220A7507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0638642A" w14:textId="77777777" w:rsidR="00553F02" w:rsidRPr="001D6C9F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1D6C9F">
              <w:rPr>
                <w:rFonts w:eastAsia="Times New Roman"/>
                <w:b/>
                <w:lang w:val="ru-RU"/>
              </w:rPr>
              <w:t>Группа_______</w:t>
            </w:r>
          </w:p>
          <w:p w14:paraId="3C6751D6" w14:textId="77777777" w:rsidR="00553F02" w:rsidRPr="001D6C9F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62BB4985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Шифр</w:t>
            </w:r>
            <w:proofErr w:type="spellEnd"/>
            <w:r w:rsidRPr="00FA783A">
              <w:rPr>
                <w:rFonts w:eastAsia="Times New Roman"/>
                <w:b/>
              </w:rPr>
              <w:t xml:space="preserve"> </w:t>
            </w:r>
            <w:proofErr w:type="spellStart"/>
            <w:r w:rsidRPr="00FA783A">
              <w:rPr>
                <w:rFonts w:eastAsia="Times New Roman"/>
                <w:b/>
              </w:rPr>
              <w:t>специальности</w:t>
            </w:r>
            <w:proofErr w:type="spellEnd"/>
          </w:p>
          <w:p w14:paraId="460057CC" w14:textId="142E55DD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BCEE" w14:textId="77777777" w:rsidR="00D027B4" w:rsidRDefault="00E7596D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УТВЕРЖДАЮ </w:t>
            </w:r>
          </w:p>
          <w:p w14:paraId="1634F6D7" w14:textId="7E71FD56" w:rsidR="00553F02" w:rsidRPr="00FA783A" w:rsidRDefault="00E7596D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Ф.И.О.</w:t>
            </w:r>
          </w:p>
          <w:p w14:paraId="08EE65C2" w14:textId="01094498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3CC27A2D" w14:textId="77000155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0BD5DAC1" w14:textId="52CFC1B4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2635DFC1" w14:textId="77777777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</w:p>
          <w:p w14:paraId="7BD5A715" w14:textId="13C1F3A7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</w:t>
            </w:r>
          </w:p>
          <w:p w14:paraId="4E77C4C4" w14:textId="0746F3FB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FA783A">
              <w:rPr>
                <w:rFonts w:eastAsia="Times New Roman"/>
                <w:b/>
              </w:rPr>
              <w:t>«____ »______________</w:t>
            </w:r>
          </w:p>
        </w:tc>
      </w:tr>
    </w:tbl>
    <w:p w14:paraId="04BCEC76" w14:textId="77777777" w:rsidR="00553F02" w:rsidRDefault="00553F02" w:rsidP="00553F02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</w:rPr>
      </w:pPr>
    </w:p>
    <w:p w14:paraId="5EC81AE5" w14:textId="77777777" w:rsidR="009C0948" w:rsidRDefault="009C0948" w:rsidP="00BC5280">
      <w:pPr>
        <w:pStyle w:val="Bodytext1"/>
        <w:numPr>
          <w:ilvl w:val="0"/>
          <w:numId w:val="16"/>
        </w:numPr>
        <w:shd w:val="clear" w:color="auto" w:fill="auto"/>
        <w:tabs>
          <w:tab w:val="left" w:pos="946"/>
        </w:tabs>
        <w:spacing w:before="0" w:line="322" w:lineRule="exact"/>
        <w:ind w:left="620" w:firstLine="0"/>
        <w:jc w:val="left"/>
      </w:pPr>
      <w:r>
        <w:rPr>
          <w:rStyle w:val="Bodytext"/>
          <w:color w:val="000000"/>
        </w:rPr>
        <w:t>Система охранной сигнализации</w:t>
      </w:r>
    </w:p>
    <w:p w14:paraId="3DBCAD97" w14:textId="77777777" w:rsidR="009C0948" w:rsidRDefault="009C0948" w:rsidP="00BC5280">
      <w:pPr>
        <w:pStyle w:val="Bodytext1"/>
        <w:numPr>
          <w:ilvl w:val="0"/>
          <w:numId w:val="16"/>
        </w:numPr>
        <w:shd w:val="clear" w:color="auto" w:fill="auto"/>
        <w:tabs>
          <w:tab w:val="left" w:pos="966"/>
        </w:tabs>
        <w:spacing w:before="0" w:line="322" w:lineRule="exact"/>
        <w:ind w:left="620" w:firstLine="0"/>
        <w:jc w:val="left"/>
      </w:pPr>
      <w:r>
        <w:rPr>
          <w:rStyle w:val="Bodytext"/>
          <w:color w:val="000000"/>
        </w:rPr>
        <w:t>Внешние угрозы транспортной безопасности</w:t>
      </w:r>
    </w:p>
    <w:p w14:paraId="0A5C5100" w14:textId="77777777" w:rsidR="009C0948" w:rsidRDefault="009C0948" w:rsidP="00BC5280">
      <w:pPr>
        <w:pStyle w:val="Bodytext1"/>
        <w:numPr>
          <w:ilvl w:val="0"/>
          <w:numId w:val="16"/>
        </w:numPr>
        <w:shd w:val="clear" w:color="auto" w:fill="auto"/>
        <w:tabs>
          <w:tab w:val="left" w:pos="961"/>
        </w:tabs>
        <w:spacing w:before="0" w:after="1179" w:line="322" w:lineRule="exact"/>
        <w:ind w:left="620" w:firstLine="0"/>
        <w:jc w:val="left"/>
      </w:pPr>
      <w:r>
        <w:rPr>
          <w:rStyle w:val="Bodytext"/>
          <w:color w:val="000000"/>
        </w:rPr>
        <w:t>Цель государственной политики в области транспортной безопасности</w:t>
      </w:r>
    </w:p>
    <w:p w14:paraId="129C29FF" w14:textId="776A058A" w:rsidR="00553F02" w:rsidRDefault="00553F02" w:rsidP="009C0948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  <w:r>
        <w:rPr>
          <w:rFonts w:eastAsia="Times New Roman"/>
          <w:iCs/>
          <w:sz w:val="28"/>
          <w:lang w:val="ru-RU"/>
        </w:rPr>
        <w:t>Преподаватель________________</w:t>
      </w:r>
    </w:p>
    <w:p w14:paraId="0C03C992" w14:textId="77777777" w:rsidR="009C0948" w:rsidRDefault="009C0948" w:rsidP="009C0948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0858A6C8" w14:textId="77777777" w:rsidR="009C0948" w:rsidRDefault="009C0948" w:rsidP="009C0948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4C02F7BC" w14:textId="77777777" w:rsidR="009C0948" w:rsidRDefault="009C0948" w:rsidP="009C0948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28E6C02A" w14:textId="77777777" w:rsidR="009C0948" w:rsidRDefault="009C0948" w:rsidP="009C0948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3766CF12" w14:textId="77777777" w:rsidR="009C0948" w:rsidRDefault="009C0948" w:rsidP="009C0948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7E22A7C6" w14:textId="77777777" w:rsidR="009C0948" w:rsidRDefault="009C0948" w:rsidP="00553F02">
      <w:pPr>
        <w:jc w:val="center"/>
        <w:rPr>
          <w:b/>
          <w:sz w:val="22"/>
          <w:lang w:val="ru-RU"/>
        </w:rPr>
      </w:pPr>
    </w:p>
    <w:p w14:paraId="128B46A7" w14:textId="77777777" w:rsidR="009C0948" w:rsidRDefault="009C0948" w:rsidP="00553F02">
      <w:pPr>
        <w:jc w:val="center"/>
        <w:rPr>
          <w:b/>
          <w:sz w:val="22"/>
          <w:lang w:val="ru-RU"/>
        </w:rPr>
      </w:pPr>
    </w:p>
    <w:p w14:paraId="0422218E" w14:textId="77777777" w:rsidR="009C0948" w:rsidRDefault="009C0948" w:rsidP="00553F02">
      <w:pPr>
        <w:jc w:val="center"/>
        <w:rPr>
          <w:b/>
          <w:sz w:val="22"/>
          <w:lang w:val="ru-RU"/>
        </w:rPr>
      </w:pPr>
    </w:p>
    <w:p w14:paraId="2C6DF07F" w14:textId="77777777" w:rsidR="009C0948" w:rsidRDefault="009C0948" w:rsidP="00553F02">
      <w:pPr>
        <w:jc w:val="center"/>
        <w:rPr>
          <w:b/>
          <w:sz w:val="22"/>
          <w:lang w:val="ru-RU"/>
        </w:rPr>
      </w:pPr>
    </w:p>
    <w:p w14:paraId="10AFFC8D" w14:textId="77777777" w:rsidR="009C0948" w:rsidRDefault="009C0948" w:rsidP="00553F02">
      <w:pPr>
        <w:jc w:val="center"/>
        <w:rPr>
          <w:b/>
          <w:sz w:val="22"/>
          <w:lang w:val="ru-RU"/>
        </w:rPr>
      </w:pPr>
    </w:p>
    <w:p w14:paraId="4A785A7B" w14:textId="77777777" w:rsidR="009C0948" w:rsidRDefault="009C0948" w:rsidP="00553F02">
      <w:pPr>
        <w:jc w:val="center"/>
        <w:rPr>
          <w:b/>
          <w:sz w:val="22"/>
          <w:lang w:val="ru-RU"/>
        </w:rPr>
      </w:pPr>
    </w:p>
    <w:p w14:paraId="0633EF70" w14:textId="77777777" w:rsidR="009C0948" w:rsidRDefault="009C0948" w:rsidP="00553F02">
      <w:pPr>
        <w:jc w:val="center"/>
        <w:rPr>
          <w:b/>
          <w:sz w:val="22"/>
          <w:lang w:val="ru-RU"/>
        </w:rPr>
      </w:pPr>
    </w:p>
    <w:p w14:paraId="11754B7F" w14:textId="77777777" w:rsidR="00553F02" w:rsidRPr="00FA783A" w:rsidRDefault="00553F02" w:rsidP="00553F02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МИНИСТЕРСТВО ТРАНСПОРТА РОССИЙСКОЙ ФЕДЕРАЦИИ</w:t>
      </w:r>
    </w:p>
    <w:p w14:paraId="5BDDF644" w14:textId="77777777" w:rsidR="00553F02" w:rsidRPr="00D72656" w:rsidRDefault="00553F02" w:rsidP="00553F02">
      <w:pPr>
        <w:jc w:val="center"/>
        <w:rPr>
          <w:b/>
          <w:sz w:val="22"/>
          <w:lang w:val="ru-RU"/>
        </w:rPr>
      </w:pPr>
      <w:r w:rsidRPr="00D72656">
        <w:rPr>
          <w:b/>
          <w:sz w:val="22"/>
          <w:lang w:val="ru-RU"/>
        </w:rPr>
        <w:t>ФЕДЕРАЛЬНОЕ АГЕНТСТВО ЖЕЛЕЗНОДОРОЖНОГО ТРАНСПОРТА</w:t>
      </w:r>
    </w:p>
    <w:p w14:paraId="6D3D7235" w14:textId="77777777" w:rsidR="00553F02" w:rsidRPr="00FA783A" w:rsidRDefault="00553F02" w:rsidP="00553F02">
      <w:pPr>
        <w:jc w:val="center"/>
        <w:rPr>
          <w:sz w:val="16"/>
          <w:szCs w:val="16"/>
          <w:lang w:val="ru-RU"/>
        </w:rPr>
      </w:pPr>
      <w:r w:rsidRPr="00FA783A">
        <w:rPr>
          <w:sz w:val="16"/>
          <w:szCs w:val="16"/>
          <w:lang w:val="ru-RU"/>
        </w:rPr>
        <w:t>ФИЛИАЛ ФЕДЕРАЛЬНОГО ГОСУДАРСТВЕННОГО БУДЖЕТНОГО ОБРАЗОВАТЕЛЬНОГО УЧРЕЖДЕНИЯ ВЫСШЕГО ОБРАЗОВАНИЯ</w:t>
      </w:r>
    </w:p>
    <w:p w14:paraId="69533D7C" w14:textId="4006BD44" w:rsidR="00553F02" w:rsidRPr="00FA783A" w:rsidRDefault="00553F02" w:rsidP="00553F02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 xml:space="preserve">«САМАРСКИЙ ГОСУДАРСТВЕННЫЙ УНИВЕРСИТЕТ ПУТЕЙ СООБЩЕНИЯ» </w:t>
      </w:r>
    </w:p>
    <w:p w14:paraId="396A9CFB" w14:textId="55994DD6" w:rsidR="00553F02" w:rsidRPr="00B768F1" w:rsidRDefault="00553F02" w:rsidP="00553F02">
      <w:pPr>
        <w:jc w:val="center"/>
        <w:rPr>
          <w:b/>
          <w:sz w:val="22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3402"/>
      </w:tblGrid>
      <w:tr w:rsidR="00553F02" w:rsidRPr="00FA783A" w14:paraId="503C9A45" w14:textId="77777777" w:rsidTr="0081237C">
        <w:trPr>
          <w:trHeight w:val="20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2858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СОГЛАСОВАНО</w:t>
            </w:r>
          </w:p>
          <w:p w14:paraId="28B985AC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на заседании цикловой комиссии «Общепрофессиональные дисциплины»</w:t>
            </w:r>
          </w:p>
          <w:p w14:paraId="7049D8D2" w14:textId="76B4C433" w:rsidR="00553F02" w:rsidRPr="00FA783A" w:rsidRDefault="00553F02" w:rsidP="0081237C">
            <w:pPr>
              <w:spacing w:after="0" w:line="48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Протокол от ___   ___      №___</w:t>
            </w:r>
          </w:p>
          <w:p w14:paraId="5C0FD91D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 xml:space="preserve">Председатель ЦК </w:t>
            </w:r>
          </w:p>
          <w:p w14:paraId="67090BDE" w14:textId="08CB5B7A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_____________</w:t>
            </w:r>
            <w:r w:rsidR="009C0948">
              <w:rPr>
                <w:rFonts w:eastAsia="Times New Roman"/>
                <w:b/>
                <w:lang w:val="ru-RU"/>
              </w:rPr>
              <w:t xml:space="preserve"> </w:t>
            </w:r>
          </w:p>
          <w:p w14:paraId="611937C9" w14:textId="480A92A4" w:rsidR="00553F02" w:rsidRDefault="00553F02" w:rsidP="0081237C">
            <w:pPr>
              <w:spacing w:after="0" w:line="240" w:lineRule="auto"/>
              <w:rPr>
                <w:rFonts w:eastAsia="Times New Roman"/>
                <w:b/>
              </w:rPr>
            </w:pPr>
            <w:r w:rsidRPr="00FA783A">
              <w:rPr>
                <w:rFonts w:eastAsia="Times New Roman"/>
                <w:b/>
              </w:rPr>
              <w:t>«____»_____________</w:t>
            </w:r>
          </w:p>
          <w:p w14:paraId="1F7E08B1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2CA4" w14:textId="77777777" w:rsidR="00553F02" w:rsidRPr="00224CA2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Карточка</w:t>
            </w:r>
            <w:r w:rsidRPr="00FA783A">
              <w:rPr>
                <w:rFonts w:eastAsia="Times New Roman"/>
                <w:b/>
                <w:lang w:val="ru-RU"/>
              </w:rPr>
              <w:t xml:space="preserve"> №</w:t>
            </w:r>
            <w:r w:rsidR="009C0948">
              <w:rPr>
                <w:rFonts w:eastAsia="Times New Roman"/>
                <w:b/>
                <w:lang w:val="ru-RU"/>
              </w:rPr>
              <w:t>17</w:t>
            </w:r>
          </w:p>
          <w:p w14:paraId="0A5D6E37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3D59F744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Дисциплина</w:t>
            </w:r>
          </w:p>
          <w:p w14:paraId="3F6FC9E3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«</w:t>
            </w:r>
            <w:r w:rsidRPr="007B03BC">
              <w:rPr>
                <w:rFonts w:eastAsia="Times New Roman"/>
                <w:b/>
                <w:lang w:val="ru-RU"/>
              </w:rPr>
              <w:t>Транспортная безопасность</w:t>
            </w:r>
            <w:r w:rsidRPr="00FA783A">
              <w:rPr>
                <w:rFonts w:eastAsia="Times New Roman"/>
                <w:b/>
                <w:lang w:val="ru-RU"/>
              </w:rPr>
              <w:t>»</w:t>
            </w:r>
          </w:p>
          <w:p w14:paraId="3EA0EFAB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3F1743AB" w14:textId="77777777" w:rsidR="00553F02" w:rsidRPr="001D6C9F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1D6C9F">
              <w:rPr>
                <w:rFonts w:eastAsia="Times New Roman"/>
                <w:b/>
                <w:lang w:val="ru-RU"/>
              </w:rPr>
              <w:t>Группа_______</w:t>
            </w:r>
          </w:p>
          <w:p w14:paraId="7A8BDB12" w14:textId="77777777" w:rsidR="00553F02" w:rsidRPr="001D6C9F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62604D94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Шифр</w:t>
            </w:r>
            <w:proofErr w:type="spellEnd"/>
            <w:r w:rsidRPr="00FA783A">
              <w:rPr>
                <w:rFonts w:eastAsia="Times New Roman"/>
                <w:b/>
              </w:rPr>
              <w:t xml:space="preserve"> </w:t>
            </w:r>
            <w:proofErr w:type="spellStart"/>
            <w:r w:rsidRPr="00FA783A">
              <w:rPr>
                <w:rFonts w:eastAsia="Times New Roman"/>
                <w:b/>
              </w:rPr>
              <w:t>специальности</w:t>
            </w:r>
            <w:proofErr w:type="spellEnd"/>
          </w:p>
          <w:p w14:paraId="238D1357" w14:textId="50A0B2C3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DB7D" w14:textId="77777777" w:rsidR="00FE6CA3" w:rsidRDefault="00E7596D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УТВЕРЖДАЮ </w:t>
            </w:r>
          </w:p>
          <w:p w14:paraId="762BABA5" w14:textId="6A1948DB" w:rsidR="00553F02" w:rsidRPr="00FA783A" w:rsidRDefault="00E7596D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Ф.И.О.</w:t>
            </w:r>
          </w:p>
          <w:p w14:paraId="0464DE3E" w14:textId="5B993C2E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2CAEA965" w14:textId="564005B3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43A55C5C" w14:textId="58A868BB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39D51901" w14:textId="77777777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</w:p>
          <w:p w14:paraId="3F2CFE33" w14:textId="12AD080A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</w:t>
            </w:r>
          </w:p>
          <w:p w14:paraId="3C20C544" w14:textId="4FC6AEE4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FA783A">
              <w:rPr>
                <w:rFonts w:eastAsia="Times New Roman"/>
                <w:b/>
              </w:rPr>
              <w:t>«____ »______________</w:t>
            </w:r>
          </w:p>
        </w:tc>
      </w:tr>
    </w:tbl>
    <w:p w14:paraId="3FF7175E" w14:textId="77777777" w:rsidR="00553F02" w:rsidRDefault="00553F02" w:rsidP="00553F02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</w:rPr>
      </w:pPr>
    </w:p>
    <w:p w14:paraId="054843E0" w14:textId="77777777" w:rsidR="009C0948" w:rsidRPr="009C0948" w:rsidRDefault="00553F02" w:rsidP="009C0948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  <w:lang w:val="ru-RU"/>
        </w:rPr>
      </w:pPr>
      <w:r w:rsidRPr="009C0948">
        <w:rPr>
          <w:rStyle w:val="Heading2"/>
          <w:b w:val="0"/>
          <w:bCs w:val="0"/>
          <w:color w:val="000000"/>
          <w:lang w:val="ru-RU"/>
        </w:rPr>
        <w:t>1.</w:t>
      </w:r>
      <w:r w:rsidRPr="009C0948">
        <w:rPr>
          <w:rStyle w:val="Heading2"/>
          <w:b w:val="0"/>
          <w:bCs w:val="0"/>
          <w:color w:val="000000"/>
          <w:lang w:val="ru-RU"/>
        </w:rPr>
        <w:tab/>
      </w:r>
      <w:r w:rsidR="009C0948" w:rsidRPr="009C0948">
        <w:rPr>
          <w:rStyle w:val="Heading2"/>
          <w:b w:val="0"/>
          <w:bCs w:val="0"/>
          <w:color w:val="000000"/>
          <w:lang w:val="ru-RU"/>
        </w:rPr>
        <w:t>Технические средства досмотра пассажиров, ручной клади и грузов</w:t>
      </w:r>
    </w:p>
    <w:p w14:paraId="406089DE" w14:textId="77777777" w:rsidR="009C0948" w:rsidRPr="009C0948" w:rsidRDefault="009C0948" w:rsidP="009C0948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  <w:lang w:val="ru-RU"/>
        </w:rPr>
      </w:pPr>
      <w:r w:rsidRPr="009C0948">
        <w:rPr>
          <w:rStyle w:val="Heading2"/>
          <w:b w:val="0"/>
          <w:bCs w:val="0"/>
          <w:color w:val="000000"/>
          <w:lang w:val="ru-RU"/>
        </w:rPr>
        <w:t>2.</w:t>
      </w:r>
      <w:r w:rsidRPr="009C0948">
        <w:rPr>
          <w:rStyle w:val="Heading2"/>
          <w:b w:val="0"/>
          <w:bCs w:val="0"/>
          <w:color w:val="000000"/>
          <w:lang w:val="ru-RU"/>
        </w:rPr>
        <w:tab/>
        <w:t>Типовые модели поведения нарушителей</w:t>
      </w:r>
    </w:p>
    <w:p w14:paraId="5295EAE8" w14:textId="77777777" w:rsidR="009C0948" w:rsidRDefault="009C0948" w:rsidP="009C0948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  <w:lang w:val="ru-RU"/>
        </w:rPr>
      </w:pPr>
      <w:r w:rsidRPr="009C0948">
        <w:rPr>
          <w:rStyle w:val="Heading2"/>
          <w:b w:val="0"/>
          <w:bCs w:val="0"/>
          <w:color w:val="000000"/>
          <w:lang w:val="ru-RU"/>
        </w:rPr>
        <w:t>3.</w:t>
      </w:r>
      <w:r w:rsidRPr="009C0948">
        <w:rPr>
          <w:rStyle w:val="Heading2"/>
          <w:b w:val="0"/>
          <w:bCs w:val="0"/>
          <w:color w:val="000000"/>
          <w:lang w:val="ru-RU"/>
        </w:rPr>
        <w:tab/>
        <w:t xml:space="preserve">Национальные экономические и геополитические интересы в области транспортной безопасности </w:t>
      </w:r>
    </w:p>
    <w:p w14:paraId="5C619747" w14:textId="77777777" w:rsidR="009C0948" w:rsidRDefault="009C0948" w:rsidP="009C0948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  <w:lang w:val="ru-RU"/>
        </w:rPr>
      </w:pPr>
    </w:p>
    <w:p w14:paraId="26F56632" w14:textId="396373DF" w:rsidR="00553F02" w:rsidRDefault="00553F02" w:rsidP="009C0948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  <w:r>
        <w:rPr>
          <w:rFonts w:eastAsia="Times New Roman"/>
          <w:iCs/>
          <w:sz w:val="28"/>
          <w:lang w:val="ru-RU"/>
        </w:rPr>
        <w:t>Преподаватель________________</w:t>
      </w:r>
    </w:p>
    <w:p w14:paraId="2F5E591E" w14:textId="77777777" w:rsidR="009C0948" w:rsidRDefault="009C0948" w:rsidP="009C0948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518D9C47" w14:textId="77777777" w:rsidR="009C0948" w:rsidRDefault="009C0948" w:rsidP="009C0948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40B13B77" w14:textId="77777777" w:rsidR="009C0948" w:rsidRDefault="009C0948" w:rsidP="009C0948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6A431EBE" w14:textId="77777777" w:rsidR="009C0948" w:rsidRDefault="009C0948" w:rsidP="009C0948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2BFF490C" w14:textId="77777777" w:rsidR="009C0948" w:rsidRDefault="009C0948" w:rsidP="009C0948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7BA22C05" w14:textId="77777777" w:rsidR="009C0948" w:rsidRDefault="009C0948" w:rsidP="009C0948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177FB3C8" w14:textId="77777777" w:rsidR="009C0948" w:rsidRDefault="009C0948" w:rsidP="009C0948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1920ABCB" w14:textId="77777777" w:rsidR="009C0948" w:rsidRDefault="009C0948" w:rsidP="009C0948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156B3DB3" w14:textId="77777777" w:rsidR="009C0948" w:rsidRDefault="009C0948" w:rsidP="009C0948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4E2AC349" w14:textId="77777777" w:rsidR="009C0948" w:rsidRDefault="009C0948" w:rsidP="009C0948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59929764" w14:textId="77777777" w:rsidR="009C0948" w:rsidRDefault="009C0948" w:rsidP="009C0948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67C6C94B" w14:textId="77777777" w:rsidR="00553F02" w:rsidRPr="00FA783A" w:rsidRDefault="00553F02" w:rsidP="00553F02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МИНИСТЕРСТВО ТРАНСПОРТА РОССИЙСКОЙ ФЕДЕРАЦИИ</w:t>
      </w:r>
    </w:p>
    <w:p w14:paraId="502526A6" w14:textId="77777777" w:rsidR="00553F02" w:rsidRPr="00D72656" w:rsidRDefault="00553F02" w:rsidP="00553F02">
      <w:pPr>
        <w:jc w:val="center"/>
        <w:rPr>
          <w:b/>
          <w:sz w:val="22"/>
          <w:lang w:val="ru-RU"/>
        </w:rPr>
      </w:pPr>
      <w:r w:rsidRPr="00D72656">
        <w:rPr>
          <w:b/>
          <w:sz w:val="22"/>
          <w:lang w:val="ru-RU"/>
        </w:rPr>
        <w:t>ФЕДЕРАЛЬНОЕ АГЕНТСТВО ЖЕЛЕЗНОДОРОЖНОГО ТРАНСПОРТА</w:t>
      </w:r>
    </w:p>
    <w:p w14:paraId="3C48976E" w14:textId="77777777" w:rsidR="00553F02" w:rsidRPr="00FA783A" w:rsidRDefault="00553F02" w:rsidP="00553F02">
      <w:pPr>
        <w:jc w:val="center"/>
        <w:rPr>
          <w:sz w:val="16"/>
          <w:szCs w:val="16"/>
          <w:lang w:val="ru-RU"/>
        </w:rPr>
      </w:pPr>
      <w:r w:rsidRPr="00FA783A">
        <w:rPr>
          <w:sz w:val="16"/>
          <w:szCs w:val="16"/>
          <w:lang w:val="ru-RU"/>
        </w:rPr>
        <w:t>ФИЛИАЛ ФЕДЕРАЛЬНОГО ГОСУДАРСТВЕННОГО БУДЖЕТНОГО ОБРАЗОВАТЕЛЬНОГО УЧРЕЖДЕНИЯ ВЫСШЕГО ОБРАЗОВАНИЯ</w:t>
      </w:r>
    </w:p>
    <w:p w14:paraId="47E62ABB" w14:textId="5D97A095" w:rsidR="00553F02" w:rsidRPr="00FA783A" w:rsidRDefault="00553F02" w:rsidP="00553F02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 xml:space="preserve">«САМАРСКИЙ ГОСУДАРСТВЕННЫЙ УНИВЕРСИТЕТ ПУТЕЙ СООБЩЕНИЯ» </w:t>
      </w:r>
    </w:p>
    <w:p w14:paraId="6402249E" w14:textId="754BF49D" w:rsidR="00553F02" w:rsidRPr="00B768F1" w:rsidRDefault="00553F02" w:rsidP="00553F02">
      <w:pPr>
        <w:jc w:val="center"/>
        <w:rPr>
          <w:b/>
          <w:sz w:val="22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3402"/>
      </w:tblGrid>
      <w:tr w:rsidR="00553F02" w:rsidRPr="00FA783A" w14:paraId="06DB927F" w14:textId="77777777" w:rsidTr="0081237C">
        <w:trPr>
          <w:trHeight w:val="20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B5B0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СОГЛАСОВАНО</w:t>
            </w:r>
          </w:p>
          <w:p w14:paraId="5D9DF72E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на заседании цикловой комиссии «Общепрофессиональные дисциплины»</w:t>
            </w:r>
          </w:p>
          <w:p w14:paraId="10207C2D" w14:textId="0FD7CAB9" w:rsidR="00553F02" w:rsidRPr="00FA783A" w:rsidRDefault="00553F02" w:rsidP="0081237C">
            <w:pPr>
              <w:spacing w:after="0" w:line="48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Протокол от ___   ___      №___</w:t>
            </w:r>
          </w:p>
          <w:p w14:paraId="4948835E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 xml:space="preserve">Председатель ЦК </w:t>
            </w:r>
          </w:p>
          <w:p w14:paraId="7DE48FC0" w14:textId="7C8106D2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_____________</w:t>
            </w:r>
            <w:r w:rsidR="009C0948">
              <w:rPr>
                <w:rFonts w:eastAsia="Times New Roman"/>
                <w:b/>
                <w:lang w:val="ru-RU"/>
              </w:rPr>
              <w:t xml:space="preserve"> </w:t>
            </w:r>
          </w:p>
          <w:p w14:paraId="446BBA73" w14:textId="14303C52" w:rsidR="00553F02" w:rsidRDefault="00553F02" w:rsidP="0081237C">
            <w:pPr>
              <w:spacing w:after="0" w:line="240" w:lineRule="auto"/>
              <w:rPr>
                <w:rFonts w:eastAsia="Times New Roman"/>
                <w:b/>
              </w:rPr>
            </w:pPr>
            <w:r w:rsidRPr="00FA783A">
              <w:rPr>
                <w:rFonts w:eastAsia="Times New Roman"/>
                <w:b/>
              </w:rPr>
              <w:t>«____»_____________</w:t>
            </w:r>
          </w:p>
          <w:p w14:paraId="73DCB7CC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0E22" w14:textId="77777777" w:rsidR="00553F02" w:rsidRPr="00224CA2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Карточка</w:t>
            </w:r>
            <w:r w:rsidRPr="00FA783A">
              <w:rPr>
                <w:rFonts w:eastAsia="Times New Roman"/>
                <w:b/>
                <w:lang w:val="ru-RU"/>
              </w:rPr>
              <w:t xml:space="preserve"> №</w:t>
            </w:r>
            <w:r w:rsidR="00A41900">
              <w:rPr>
                <w:rFonts w:eastAsia="Times New Roman"/>
                <w:b/>
                <w:lang w:val="ru-RU"/>
              </w:rPr>
              <w:t>18</w:t>
            </w:r>
          </w:p>
          <w:p w14:paraId="661F2676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54135D4D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Дисциплина</w:t>
            </w:r>
          </w:p>
          <w:p w14:paraId="05EF240D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«</w:t>
            </w:r>
            <w:r w:rsidRPr="007B03BC">
              <w:rPr>
                <w:rFonts w:eastAsia="Times New Roman"/>
                <w:b/>
                <w:lang w:val="ru-RU"/>
              </w:rPr>
              <w:t>Транспортная безопасность</w:t>
            </w:r>
            <w:r w:rsidRPr="00FA783A">
              <w:rPr>
                <w:rFonts w:eastAsia="Times New Roman"/>
                <w:b/>
                <w:lang w:val="ru-RU"/>
              </w:rPr>
              <w:t>»</w:t>
            </w:r>
          </w:p>
          <w:p w14:paraId="4246A85E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2BB5E6FB" w14:textId="77777777" w:rsidR="00553F02" w:rsidRPr="001D6C9F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1D6C9F">
              <w:rPr>
                <w:rFonts w:eastAsia="Times New Roman"/>
                <w:b/>
                <w:lang w:val="ru-RU"/>
              </w:rPr>
              <w:t>Группа_______</w:t>
            </w:r>
          </w:p>
          <w:p w14:paraId="7C6AF3F0" w14:textId="77777777" w:rsidR="00553F02" w:rsidRPr="001D6C9F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2E1D2657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Шифр</w:t>
            </w:r>
            <w:proofErr w:type="spellEnd"/>
            <w:r w:rsidRPr="00FA783A">
              <w:rPr>
                <w:rFonts w:eastAsia="Times New Roman"/>
                <w:b/>
              </w:rPr>
              <w:t xml:space="preserve"> </w:t>
            </w:r>
            <w:proofErr w:type="spellStart"/>
            <w:r w:rsidRPr="00FA783A">
              <w:rPr>
                <w:rFonts w:eastAsia="Times New Roman"/>
                <w:b/>
              </w:rPr>
              <w:t>специальности</w:t>
            </w:r>
            <w:proofErr w:type="spellEnd"/>
          </w:p>
          <w:p w14:paraId="2F549DAA" w14:textId="3FF6B483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3B84" w14:textId="77777777" w:rsidR="00E31303" w:rsidRDefault="00E7596D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УТВЕРЖДАЮ </w:t>
            </w:r>
          </w:p>
          <w:p w14:paraId="5C31563A" w14:textId="7D37940A" w:rsidR="00553F02" w:rsidRPr="00FA783A" w:rsidRDefault="00E7596D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Ф.И.О.</w:t>
            </w:r>
          </w:p>
          <w:p w14:paraId="6BC5D63F" w14:textId="20A69D10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1FB90D4C" w14:textId="71278C8D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193FF15B" w14:textId="1986C0F3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451AF43E" w14:textId="77777777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</w:p>
          <w:p w14:paraId="3618D39A" w14:textId="131A2E38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</w:t>
            </w:r>
          </w:p>
          <w:p w14:paraId="717A960E" w14:textId="61A4F5BA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FA783A">
              <w:rPr>
                <w:rFonts w:eastAsia="Times New Roman"/>
                <w:b/>
              </w:rPr>
              <w:t>«____ »______________</w:t>
            </w:r>
          </w:p>
        </w:tc>
      </w:tr>
    </w:tbl>
    <w:p w14:paraId="308FCBE8" w14:textId="77777777" w:rsidR="00553F02" w:rsidRDefault="00553F02" w:rsidP="00553F02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</w:rPr>
      </w:pPr>
    </w:p>
    <w:p w14:paraId="178E5ED9" w14:textId="77777777" w:rsidR="00A41900" w:rsidRPr="00A41900" w:rsidRDefault="00553F02" w:rsidP="00A41900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  <w:lang w:val="ru-RU"/>
        </w:rPr>
      </w:pPr>
      <w:r w:rsidRPr="00A41900">
        <w:rPr>
          <w:rStyle w:val="Heading2"/>
          <w:b w:val="0"/>
          <w:bCs w:val="0"/>
          <w:color w:val="000000"/>
          <w:lang w:val="ru-RU"/>
        </w:rPr>
        <w:t>1.</w:t>
      </w:r>
      <w:r w:rsidRPr="00A41900">
        <w:rPr>
          <w:rStyle w:val="Heading2"/>
          <w:b w:val="0"/>
          <w:bCs w:val="0"/>
          <w:color w:val="000000"/>
          <w:lang w:val="ru-RU"/>
        </w:rPr>
        <w:tab/>
      </w:r>
      <w:r w:rsidR="00A41900" w:rsidRPr="00A41900">
        <w:rPr>
          <w:rStyle w:val="Heading2"/>
          <w:b w:val="0"/>
          <w:bCs w:val="0"/>
          <w:color w:val="000000"/>
          <w:lang w:val="ru-RU"/>
        </w:rPr>
        <w:t>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</w:t>
      </w:r>
      <w:proofErr w:type="spellStart"/>
      <w:r w:rsidR="00A41900" w:rsidRPr="00A41900">
        <w:rPr>
          <w:rStyle w:val="Heading2"/>
          <w:b w:val="0"/>
          <w:bCs w:val="0"/>
          <w:color w:val="000000"/>
          <w:lang w:val="ru-RU"/>
        </w:rPr>
        <w:t>профайлинг</w:t>
      </w:r>
      <w:proofErr w:type="spellEnd"/>
      <w:r w:rsidR="00A41900" w:rsidRPr="00A41900">
        <w:rPr>
          <w:rStyle w:val="Heading2"/>
          <w:b w:val="0"/>
          <w:bCs w:val="0"/>
          <w:color w:val="000000"/>
          <w:lang w:val="ru-RU"/>
        </w:rPr>
        <w:t>)</w:t>
      </w:r>
    </w:p>
    <w:p w14:paraId="4BD95CF5" w14:textId="77777777" w:rsidR="00A41900" w:rsidRPr="00A41900" w:rsidRDefault="00A41900" w:rsidP="00A41900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  <w:lang w:val="ru-RU"/>
        </w:rPr>
      </w:pPr>
      <w:r w:rsidRPr="00A41900">
        <w:rPr>
          <w:rStyle w:val="Heading2"/>
          <w:b w:val="0"/>
          <w:bCs w:val="0"/>
          <w:color w:val="000000"/>
          <w:lang w:val="ru-RU"/>
        </w:rPr>
        <w:t>2.</w:t>
      </w:r>
      <w:r w:rsidRPr="00A41900">
        <w:rPr>
          <w:rStyle w:val="Heading2"/>
          <w:b w:val="0"/>
          <w:bCs w:val="0"/>
          <w:color w:val="000000"/>
          <w:lang w:val="ru-RU"/>
        </w:rPr>
        <w:tab/>
        <w:t>Внешние признаки и особенности поведения нарушителей</w:t>
      </w:r>
    </w:p>
    <w:p w14:paraId="6CD010B2" w14:textId="77777777" w:rsidR="00A41900" w:rsidRDefault="00A41900" w:rsidP="00A41900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  <w:lang w:val="ru-RU"/>
        </w:rPr>
      </w:pPr>
      <w:r w:rsidRPr="00A41900">
        <w:rPr>
          <w:rStyle w:val="Heading2"/>
          <w:b w:val="0"/>
          <w:bCs w:val="0"/>
          <w:color w:val="000000"/>
          <w:lang w:val="ru-RU"/>
        </w:rPr>
        <w:t>3.</w:t>
      </w:r>
      <w:r w:rsidRPr="00A41900">
        <w:rPr>
          <w:rStyle w:val="Heading2"/>
          <w:b w:val="0"/>
          <w:bCs w:val="0"/>
          <w:color w:val="000000"/>
          <w:lang w:val="ru-RU"/>
        </w:rPr>
        <w:tab/>
        <w:t>Теоретические основы метода визуальной диагностики психоэмоционального состояния человека</w:t>
      </w:r>
    </w:p>
    <w:p w14:paraId="051D79E0" w14:textId="77777777" w:rsidR="00A41900" w:rsidRPr="00206957" w:rsidRDefault="00A41900" w:rsidP="00A41900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  <w:lang w:val="ru-RU"/>
        </w:rPr>
      </w:pPr>
    </w:p>
    <w:p w14:paraId="56D92791" w14:textId="37610BDA" w:rsidR="00553F02" w:rsidRDefault="00553F02" w:rsidP="00A41900">
      <w:pPr>
        <w:shd w:val="clear" w:color="auto" w:fill="FFFFFF"/>
        <w:spacing w:before="10" w:line="240" w:lineRule="auto"/>
        <w:ind w:left="34" w:firstLine="675"/>
        <w:rPr>
          <w:rFonts w:eastAsia="Times New Roman"/>
          <w:iCs/>
          <w:sz w:val="28"/>
          <w:lang w:val="ru-RU"/>
        </w:rPr>
      </w:pPr>
      <w:r>
        <w:rPr>
          <w:rFonts w:eastAsia="Times New Roman"/>
          <w:iCs/>
          <w:sz w:val="28"/>
          <w:lang w:val="ru-RU"/>
        </w:rPr>
        <w:t>Преподаватель________________</w:t>
      </w:r>
    </w:p>
    <w:p w14:paraId="63CFD16C" w14:textId="77777777" w:rsidR="00A41900" w:rsidRDefault="00A41900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36A1FDB8" w14:textId="77777777" w:rsidR="00A41900" w:rsidRDefault="00A41900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7F8F3B61" w14:textId="77777777" w:rsidR="00A41900" w:rsidRDefault="00A41900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34E5F9A4" w14:textId="77777777" w:rsidR="00A41900" w:rsidRDefault="00A41900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75A6D6BA" w14:textId="77777777" w:rsidR="00A41900" w:rsidRDefault="00A41900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1C8888B8" w14:textId="77777777" w:rsidR="00A41900" w:rsidRDefault="00A41900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3CF1CB18" w14:textId="77777777" w:rsidR="00A41900" w:rsidRDefault="00A41900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23091FCD" w14:textId="77777777" w:rsidR="00A41900" w:rsidRDefault="00A41900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3015CB46" w14:textId="77777777" w:rsidR="00A41900" w:rsidRDefault="00A41900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4F240110" w14:textId="77777777" w:rsidR="00A41900" w:rsidRDefault="00A41900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3349AB57" w14:textId="77777777" w:rsidR="00553F02" w:rsidRPr="00FA783A" w:rsidRDefault="00553F02" w:rsidP="00553F02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МИНИСТЕРСТВО ТРАНСПОРТА РОССИЙСКОЙ ФЕДЕРАЦИИ</w:t>
      </w:r>
    </w:p>
    <w:p w14:paraId="2C3EEAFE" w14:textId="77777777" w:rsidR="00553F02" w:rsidRPr="00D72656" w:rsidRDefault="00553F02" w:rsidP="00553F02">
      <w:pPr>
        <w:jc w:val="center"/>
        <w:rPr>
          <w:b/>
          <w:sz w:val="22"/>
          <w:lang w:val="ru-RU"/>
        </w:rPr>
      </w:pPr>
      <w:r w:rsidRPr="00D72656">
        <w:rPr>
          <w:b/>
          <w:sz w:val="22"/>
          <w:lang w:val="ru-RU"/>
        </w:rPr>
        <w:t>ФЕДЕРАЛЬНОЕ АГЕНТСТВО ЖЕЛЕЗНОДОРОЖНОГО ТРАНСПОРТА</w:t>
      </w:r>
    </w:p>
    <w:p w14:paraId="04C9E992" w14:textId="77777777" w:rsidR="00553F02" w:rsidRPr="00FA783A" w:rsidRDefault="00553F02" w:rsidP="00553F02">
      <w:pPr>
        <w:jc w:val="center"/>
        <w:rPr>
          <w:sz w:val="16"/>
          <w:szCs w:val="16"/>
          <w:lang w:val="ru-RU"/>
        </w:rPr>
      </w:pPr>
      <w:r w:rsidRPr="00FA783A">
        <w:rPr>
          <w:sz w:val="16"/>
          <w:szCs w:val="16"/>
          <w:lang w:val="ru-RU"/>
        </w:rPr>
        <w:t>ФИЛИАЛ ФЕДЕРАЛЬНОГО ГОСУДАРСТВЕННОГО БУДЖЕТНОГО ОБРАЗОВАТЕЛЬНОГО УЧРЕЖДЕНИЯ ВЫСШЕГО ОБРАЗОВАНИЯ</w:t>
      </w:r>
    </w:p>
    <w:p w14:paraId="51122A9A" w14:textId="1CF86DE4" w:rsidR="00553F02" w:rsidRPr="00FA783A" w:rsidRDefault="00553F02" w:rsidP="00553F02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 xml:space="preserve">«САМАРСКИЙ ГОСУДАРСТВЕННЫЙ УНИВЕРСИТЕТ ПУТЕЙ СООБЩЕНИЯ» </w:t>
      </w:r>
    </w:p>
    <w:p w14:paraId="40F9485C" w14:textId="7DF41E1F" w:rsidR="00553F02" w:rsidRPr="00B768F1" w:rsidRDefault="00553F02" w:rsidP="00553F02">
      <w:pPr>
        <w:jc w:val="center"/>
        <w:rPr>
          <w:b/>
          <w:sz w:val="22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3402"/>
      </w:tblGrid>
      <w:tr w:rsidR="00553F02" w:rsidRPr="00FA783A" w14:paraId="474AF58E" w14:textId="77777777" w:rsidTr="0081237C">
        <w:trPr>
          <w:trHeight w:val="20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D946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СОГЛАСОВАНО</w:t>
            </w:r>
          </w:p>
          <w:p w14:paraId="2FF122D4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на заседании цикловой комиссии «Общепрофессиональные дисциплины»</w:t>
            </w:r>
          </w:p>
          <w:p w14:paraId="50D1F508" w14:textId="6488C7CA" w:rsidR="00553F02" w:rsidRPr="00FA783A" w:rsidRDefault="00553F02" w:rsidP="0081237C">
            <w:pPr>
              <w:spacing w:after="0" w:line="48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Протокол от ___   ___      №___</w:t>
            </w:r>
          </w:p>
          <w:p w14:paraId="21B221D4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 xml:space="preserve">Председатель ЦК </w:t>
            </w:r>
          </w:p>
          <w:p w14:paraId="49C88766" w14:textId="7CEFACA2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_____________</w:t>
            </w:r>
            <w:r w:rsidR="009C0948">
              <w:rPr>
                <w:rFonts w:eastAsia="Times New Roman"/>
                <w:b/>
                <w:lang w:val="ru-RU"/>
              </w:rPr>
              <w:t xml:space="preserve"> </w:t>
            </w:r>
          </w:p>
          <w:p w14:paraId="2CFF358A" w14:textId="1073DD67" w:rsidR="00553F02" w:rsidRDefault="00553F02" w:rsidP="0081237C">
            <w:pPr>
              <w:spacing w:after="0" w:line="240" w:lineRule="auto"/>
              <w:rPr>
                <w:rFonts w:eastAsia="Times New Roman"/>
                <w:b/>
              </w:rPr>
            </w:pPr>
            <w:r w:rsidRPr="00FA783A">
              <w:rPr>
                <w:rFonts w:eastAsia="Times New Roman"/>
                <w:b/>
              </w:rPr>
              <w:t>«____»_____________</w:t>
            </w:r>
          </w:p>
          <w:p w14:paraId="55B5AEAC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D786" w14:textId="77777777" w:rsidR="00553F02" w:rsidRPr="00224CA2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Карточка</w:t>
            </w:r>
            <w:r w:rsidRPr="00FA783A">
              <w:rPr>
                <w:rFonts w:eastAsia="Times New Roman"/>
                <w:b/>
                <w:lang w:val="ru-RU"/>
              </w:rPr>
              <w:t xml:space="preserve"> №</w:t>
            </w:r>
            <w:r w:rsidR="009D7C9D">
              <w:rPr>
                <w:rFonts w:eastAsia="Times New Roman"/>
                <w:b/>
                <w:lang w:val="ru-RU"/>
              </w:rPr>
              <w:t>19</w:t>
            </w:r>
          </w:p>
          <w:p w14:paraId="732AFDC1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5355B94B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Дисциплина</w:t>
            </w:r>
          </w:p>
          <w:p w14:paraId="1AB2468B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«</w:t>
            </w:r>
            <w:r w:rsidRPr="007B03BC">
              <w:rPr>
                <w:rFonts w:eastAsia="Times New Roman"/>
                <w:b/>
                <w:lang w:val="ru-RU"/>
              </w:rPr>
              <w:t>Транспортная безопасность</w:t>
            </w:r>
            <w:r w:rsidRPr="00FA783A">
              <w:rPr>
                <w:rFonts w:eastAsia="Times New Roman"/>
                <w:b/>
                <w:lang w:val="ru-RU"/>
              </w:rPr>
              <w:t>»</w:t>
            </w:r>
          </w:p>
          <w:p w14:paraId="4449033C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400DEC3D" w14:textId="77777777" w:rsidR="00553F02" w:rsidRPr="001D6C9F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1D6C9F">
              <w:rPr>
                <w:rFonts w:eastAsia="Times New Roman"/>
                <w:b/>
                <w:lang w:val="ru-RU"/>
              </w:rPr>
              <w:t>Группа_______</w:t>
            </w:r>
          </w:p>
          <w:p w14:paraId="712CB906" w14:textId="77777777" w:rsidR="00553F02" w:rsidRPr="001D6C9F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5BC3055A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Шифр</w:t>
            </w:r>
            <w:proofErr w:type="spellEnd"/>
            <w:r w:rsidRPr="00FA783A">
              <w:rPr>
                <w:rFonts w:eastAsia="Times New Roman"/>
                <w:b/>
              </w:rPr>
              <w:t xml:space="preserve"> </w:t>
            </w:r>
            <w:proofErr w:type="spellStart"/>
            <w:r w:rsidRPr="00FA783A">
              <w:rPr>
                <w:rFonts w:eastAsia="Times New Roman"/>
                <w:b/>
              </w:rPr>
              <w:t>специальности</w:t>
            </w:r>
            <w:proofErr w:type="spellEnd"/>
          </w:p>
          <w:p w14:paraId="63B1365E" w14:textId="7677DEFA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E408" w14:textId="77777777" w:rsidR="00E31303" w:rsidRDefault="00E7596D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УТВЕРЖДАЮ </w:t>
            </w:r>
          </w:p>
          <w:p w14:paraId="207FAAD6" w14:textId="59F328C5" w:rsidR="00553F02" w:rsidRPr="00FA783A" w:rsidRDefault="00E7596D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Ф.И.О.</w:t>
            </w:r>
          </w:p>
          <w:p w14:paraId="5CC9A2CA" w14:textId="32E4206B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3E77116D" w14:textId="1547E5FA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78E4479A" w14:textId="4801836C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689BEA4F" w14:textId="77777777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</w:p>
          <w:p w14:paraId="4078D335" w14:textId="6E6BD1DD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</w:t>
            </w:r>
          </w:p>
          <w:p w14:paraId="764B716A" w14:textId="7D1B9940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FA783A">
              <w:rPr>
                <w:rFonts w:eastAsia="Times New Roman"/>
                <w:b/>
              </w:rPr>
              <w:t>«____ »______________</w:t>
            </w:r>
          </w:p>
        </w:tc>
      </w:tr>
    </w:tbl>
    <w:p w14:paraId="21BB20C7" w14:textId="77777777" w:rsidR="00553F02" w:rsidRDefault="00553F02" w:rsidP="00553F02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</w:rPr>
      </w:pPr>
    </w:p>
    <w:p w14:paraId="22E5441E" w14:textId="77777777" w:rsidR="006D7F38" w:rsidRPr="006D7F38" w:rsidRDefault="006D7F38" w:rsidP="006D7F38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  <w:r w:rsidRPr="006D7F38">
        <w:rPr>
          <w:rFonts w:eastAsia="Times New Roman"/>
          <w:iCs/>
          <w:sz w:val="28"/>
          <w:lang w:val="ru-RU"/>
        </w:rPr>
        <w:t>1.</w:t>
      </w:r>
      <w:r w:rsidRPr="006D7F38">
        <w:rPr>
          <w:rFonts w:eastAsia="Times New Roman"/>
          <w:iCs/>
          <w:sz w:val="28"/>
          <w:lang w:val="ru-RU"/>
        </w:rPr>
        <w:tab/>
        <w:t>Порядок проведения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объекте транспортной инфраструктуры и транспортных средствах</w:t>
      </w:r>
    </w:p>
    <w:p w14:paraId="5072F3DC" w14:textId="77777777" w:rsidR="006D7F38" w:rsidRPr="006D7F38" w:rsidRDefault="006D7F38" w:rsidP="006D7F38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  <w:r w:rsidRPr="006D7F38">
        <w:rPr>
          <w:rFonts w:eastAsia="Times New Roman"/>
          <w:iCs/>
          <w:sz w:val="28"/>
          <w:lang w:val="ru-RU"/>
        </w:rPr>
        <w:t>2.</w:t>
      </w:r>
      <w:r w:rsidRPr="006D7F38">
        <w:rPr>
          <w:rFonts w:eastAsia="Times New Roman"/>
          <w:iCs/>
          <w:sz w:val="28"/>
          <w:lang w:val="ru-RU"/>
        </w:rPr>
        <w:tab/>
        <w:t>Технические средства радиационного контроля</w:t>
      </w:r>
    </w:p>
    <w:p w14:paraId="65022B44" w14:textId="77777777" w:rsidR="009D7C9D" w:rsidRDefault="006D7F38" w:rsidP="006D7F38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  <w:r w:rsidRPr="006D7F38">
        <w:rPr>
          <w:rFonts w:eastAsia="Times New Roman"/>
          <w:iCs/>
          <w:sz w:val="28"/>
          <w:lang w:val="ru-RU"/>
        </w:rPr>
        <w:t>3.</w:t>
      </w:r>
      <w:r w:rsidRPr="006D7F38">
        <w:rPr>
          <w:rFonts w:eastAsia="Times New Roman"/>
          <w:iCs/>
          <w:sz w:val="28"/>
          <w:lang w:val="ru-RU"/>
        </w:rPr>
        <w:tab/>
        <w:t>Взрывозащитные средства</w:t>
      </w:r>
    </w:p>
    <w:p w14:paraId="1F42C292" w14:textId="77777777" w:rsidR="009D7C9D" w:rsidRDefault="009D7C9D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5F2F1FF9" w14:textId="77777777" w:rsidR="009D7C9D" w:rsidRDefault="009D7C9D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2DEA717E" w14:textId="21107BDF" w:rsidR="00553F02" w:rsidRDefault="00553F02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  <w:r>
        <w:rPr>
          <w:rFonts w:eastAsia="Times New Roman"/>
          <w:iCs/>
          <w:sz w:val="28"/>
          <w:lang w:val="ru-RU"/>
        </w:rPr>
        <w:t>Преподаватель________________</w:t>
      </w:r>
    </w:p>
    <w:p w14:paraId="1610C70B" w14:textId="77777777" w:rsidR="009D7C9D" w:rsidRDefault="009D7C9D" w:rsidP="00553F02">
      <w:pPr>
        <w:jc w:val="center"/>
        <w:rPr>
          <w:b/>
          <w:sz w:val="22"/>
          <w:lang w:val="ru-RU"/>
        </w:rPr>
      </w:pPr>
    </w:p>
    <w:p w14:paraId="1CB0A36D" w14:textId="77777777" w:rsidR="009D7C9D" w:rsidRDefault="009D7C9D" w:rsidP="00553F02">
      <w:pPr>
        <w:jc w:val="center"/>
        <w:rPr>
          <w:b/>
          <w:sz w:val="22"/>
          <w:lang w:val="ru-RU"/>
        </w:rPr>
      </w:pPr>
    </w:p>
    <w:p w14:paraId="3F7A4971" w14:textId="77777777" w:rsidR="009D7C9D" w:rsidRDefault="009D7C9D" w:rsidP="00553F02">
      <w:pPr>
        <w:jc w:val="center"/>
        <w:rPr>
          <w:b/>
          <w:sz w:val="22"/>
          <w:lang w:val="ru-RU"/>
        </w:rPr>
      </w:pPr>
    </w:p>
    <w:p w14:paraId="51603A68" w14:textId="77777777" w:rsidR="009D7C9D" w:rsidRDefault="009D7C9D" w:rsidP="00553F02">
      <w:pPr>
        <w:jc w:val="center"/>
        <w:rPr>
          <w:b/>
          <w:sz w:val="22"/>
          <w:lang w:val="ru-RU"/>
        </w:rPr>
      </w:pPr>
    </w:p>
    <w:p w14:paraId="73AD971F" w14:textId="77777777" w:rsidR="009D7C9D" w:rsidRDefault="009D7C9D" w:rsidP="00553F02">
      <w:pPr>
        <w:jc w:val="center"/>
        <w:rPr>
          <w:b/>
          <w:sz w:val="22"/>
          <w:lang w:val="ru-RU"/>
        </w:rPr>
      </w:pPr>
    </w:p>
    <w:p w14:paraId="658B7D51" w14:textId="77777777" w:rsidR="009D7C9D" w:rsidRDefault="009D7C9D" w:rsidP="00553F02">
      <w:pPr>
        <w:jc w:val="center"/>
        <w:rPr>
          <w:b/>
          <w:sz w:val="22"/>
          <w:lang w:val="ru-RU"/>
        </w:rPr>
      </w:pPr>
    </w:p>
    <w:p w14:paraId="33536C69" w14:textId="77777777" w:rsidR="009D7C9D" w:rsidRDefault="009D7C9D" w:rsidP="00553F02">
      <w:pPr>
        <w:jc w:val="center"/>
        <w:rPr>
          <w:b/>
          <w:sz w:val="22"/>
          <w:lang w:val="ru-RU"/>
        </w:rPr>
      </w:pPr>
    </w:p>
    <w:p w14:paraId="2272C5C6" w14:textId="77777777" w:rsidR="009D7C9D" w:rsidRDefault="009D7C9D" w:rsidP="00553F02">
      <w:pPr>
        <w:jc w:val="center"/>
        <w:rPr>
          <w:b/>
          <w:sz w:val="22"/>
          <w:lang w:val="ru-RU"/>
        </w:rPr>
      </w:pPr>
    </w:p>
    <w:p w14:paraId="2819F74D" w14:textId="77777777" w:rsidR="009D7C9D" w:rsidRDefault="009D7C9D" w:rsidP="00553F02">
      <w:pPr>
        <w:jc w:val="center"/>
        <w:rPr>
          <w:b/>
          <w:sz w:val="22"/>
          <w:lang w:val="ru-RU"/>
        </w:rPr>
      </w:pPr>
    </w:p>
    <w:p w14:paraId="07310B8F" w14:textId="77777777" w:rsidR="009D7C9D" w:rsidRDefault="009D7C9D" w:rsidP="00553F02">
      <w:pPr>
        <w:jc w:val="center"/>
        <w:rPr>
          <w:b/>
          <w:sz w:val="22"/>
          <w:lang w:val="ru-RU"/>
        </w:rPr>
      </w:pPr>
    </w:p>
    <w:p w14:paraId="7F952478" w14:textId="77777777" w:rsidR="00553F02" w:rsidRPr="00FA783A" w:rsidRDefault="00553F02" w:rsidP="00553F02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МИНИСТЕРСТВО ТРАНСПОРТА РОССИЙСКОЙ ФЕДЕРАЦИИ</w:t>
      </w:r>
    </w:p>
    <w:p w14:paraId="17A5004A" w14:textId="77777777" w:rsidR="00553F02" w:rsidRPr="00D72656" w:rsidRDefault="00553F02" w:rsidP="00553F02">
      <w:pPr>
        <w:jc w:val="center"/>
        <w:rPr>
          <w:b/>
          <w:sz w:val="22"/>
          <w:lang w:val="ru-RU"/>
        </w:rPr>
      </w:pPr>
      <w:r w:rsidRPr="00D72656">
        <w:rPr>
          <w:b/>
          <w:sz w:val="22"/>
          <w:lang w:val="ru-RU"/>
        </w:rPr>
        <w:t>ФЕДЕРАЛЬНОЕ АГЕНТСТВО ЖЕЛЕЗНОДОРОЖНОГО ТРАНСПОРТА</w:t>
      </w:r>
    </w:p>
    <w:p w14:paraId="3008D18E" w14:textId="77777777" w:rsidR="00553F02" w:rsidRPr="00FA783A" w:rsidRDefault="00553F02" w:rsidP="00553F02">
      <w:pPr>
        <w:jc w:val="center"/>
        <w:rPr>
          <w:sz w:val="16"/>
          <w:szCs w:val="16"/>
          <w:lang w:val="ru-RU"/>
        </w:rPr>
      </w:pPr>
      <w:r w:rsidRPr="00FA783A">
        <w:rPr>
          <w:sz w:val="16"/>
          <w:szCs w:val="16"/>
          <w:lang w:val="ru-RU"/>
        </w:rPr>
        <w:t>ФИЛИАЛ ФЕДЕРАЛЬНОГО ГОСУДАРСТВЕННОГО БУДЖЕТНОГО ОБРАЗОВАТЕЛЬНОГО УЧРЕЖДЕНИЯ ВЫСШЕГО ОБРАЗОВАНИЯ</w:t>
      </w:r>
    </w:p>
    <w:p w14:paraId="5D5BF0AD" w14:textId="019C7DAD" w:rsidR="00553F02" w:rsidRPr="00FA783A" w:rsidRDefault="00553F02" w:rsidP="00553F02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 xml:space="preserve">«САМАРСКИЙ ГОСУДАРСТВЕННЫЙ УНИВЕРСИТЕТ ПУТЕЙ СООБЩЕНИЯ» </w:t>
      </w:r>
    </w:p>
    <w:p w14:paraId="2B2D109D" w14:textId="19348B77" w:rsidR="00553F02" w:rsidRPr="00B768F1" w:rsidRDefault="00553F02" w:rsidP="00553F02">
      <w:pPr>
        <w:jc w:val="center"/>
        <w:rPr>
          <w:b/>
          <w:sz w:val="22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3402"/>
      </w:tblGrid>
      <w:tr w:rsidR="00553F02" w:rsidRPr="00FA783A" w14:paraId="3B118C43" w14:textId="77777777" w:rsidTr="0081237C">
        <w:trPr>
          <w:trHeight w:val="20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22DC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СОГЛАСОВАНО</w:t>
            </w:r>
          </w:p>
          <w:p w14:paraId="76BD4B3A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на заседании цикловой комиссии «Общепрофессиональные дисциплины»</w:t>
            </w:r>
          </w:p>
          <w:p w14:paraId="56FBF345" w14:textId="6E656D24" w:rsidR="00553F02" w:rsidRPr="00FA783A" w:rsidRDefault="00553F02" w:rsidP="0081237C">
            <w:pPr>
              <w:spacing w:after="0" w:line="48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Протокол от ___   ___      №___</w:t>
            </w:r>
          </w:p>
          <w:p w14:paraId="1AB07A02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 xml:space="preserve">Председатель ЦК </w:t>
            </w:r>
          </w:p>
          <w:p w14:paraId="7F454D54" w14:textId="11BEB6EB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_____________</w:t>
            </w:r>
            <w:r w:rsidR="009C0948">
              <w:rPr>
                <w:rFonts w:eastAsia="Times New Roman"/>
                <w:b/>
                <w:lang w:val="ru-RU"/>
              </w:rPr>
              <w:t xml:space="preserve"> </w:t>
            </w:r>
          </w:p>
          <w:p w14:paraId="20B48EF9" w14:textId="26D33658" w:rsidR="00553F02" w:rsidRDefault="00553F02" w:rsidP="0081237C">
            <w:pPr>
              <w:spacing w:after="0" w:line="240" w:lineRule="auto"/>
              <w:rPr>
                <w:rFonts w:eastAsia="Times New Roman"/>
                <w:b/>
              </w:rPr>
            </w:pPr>
            <w:r w:rsidRPr="00FA783A">
              <w:rPr>
                <w:rFonts w:eastAsia="Times New Roman"/>
                <w:b/>
              </w:rPr>
              <w:t>«____»_____________</w:t>
            </w:r>
          </w:p>
          <w:p w14:paraId="49DD98E2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F94E" w14:textId="77777777" w:rsidR="00553F02" w:rsidRPr="00224CA2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Карточка</w:t>
            </w:r>
            <w:r w:rsidRPr="00FA783A">
              <w:rPr>
                <w:rFonts w:eastAsia="Times New Roman"/>
                <w:b/>
                <w:lang w:val="ru-RU"/>
              </w:rPr>
              <w:t xml:space="preserve"> №</w:t>
            </w:r>
            <w:r>
              <w:rPr>
                <w:rFonts w:eastAsia="Times New Roman"/>
                <w:b/>
                <w:lang w:val="ru-RU"/>
              </w:rPr>
              <w:t>2</w:t>
            </w:r>
            <w:r w:rsidR="00EF47F5">
              <w:rPr>
                <w:rFonts w:eastAsia="Times New Roman"/>
                <w:b/>
                <w:lang w:val="ru-RU"/>
              </w:rPr>
              <w:t>0</w:t>
            </w:r>
          </w:p>
          <w:p w14:paraId="6BEF120E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4D94926E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Дисциплина</w:t>
            </w:r>
          </w:p>
          <w:p w14:paraId="57C25CCD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«</w:t>
            </w:r>
            <w:r w:rsidRPr="007B03BC">
              <w:rPr>
                <w:rFonts w:eastAsia="Times New Roman"/>
                <w:b/>
                <w:lang w:val="ru-RU"/>
              </w:rPr>
              <w:t>Транспортная безопасность</w:t>
            </w:r>
            <w:r w:rsidRPr="00FA783A">
              <w:rPr>
                <w:rFonts w:eastAsia="Times New Roman"/>
                <w:b/>
                <w:lang w:val="ru-RU"/>
              </w:rPr>
              <w:t>»</w:t>
            </w:r>
          </w:p>
          <w:p w14:paraId="566F1251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7E1E9233" w14:textId="77777777" w:rsidR="00553F02" w:rsidRPr="001D6C9F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1D6C9F">
              <w:rPr>
                <w:rFonts w:eastAsia="Times New Roman"/>
                <w:b/>
                <w:lang w:val="ru-RU"/>
              </w:rPr>
              <w:t>Группа_______</w:t>
            </w:r>
          </w:p>
          <w:p w14:paraId="75DBBA7E" w14:textId="77777777" w:rsidR="00553F02" w:rsidRPr="001D6C9F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098E594E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Шифр</w:t>
            </w:r>
            <w:proofErr w:type="spellEnd"/>
            <w:r w:rsidRPr="00FA783A">
              <w:rPr>
                <w:rFonts w:eastAsia="Times New Roman"/>
                <w:b/>
              </w:rPr>
              <w:t xml:space="preserve"> </w:t>
            </w:r>
            <w:proofErr w:type="spellStart"/>
            <w:r w:rsidRPr="00FA783A">
              <w:rPr>
                <w:rFonts w:eastAsia="Times New Roman"/>
                <w:b/>
              </w:rPr>
              <w:t>специальности</w:t>
            </w:r>
            <w:proofErr w:type="spellEnd"/>
          </w:p>
          <w:p w14:paraId="3504BD9C" w14:textId="6FB21168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6872" w14:textId="77777777" w:rsidR="00E31303" w:rsidRDefault="00E7596D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УТВЕРЖДАЮ </w:t>
            </w:r>
          </w:p>
          <w:p w14:paraId="11EACCF6" w14:textId="3F8BF846" w:rsidR="00553F02" w:rsidRPr="00FA783A" w:rsidRDefault="00E7596D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Ф.И.О.</w:t>
            </w:r>
          </w:p>
          <w:p w14:paraId="77C5B130" w14:textId="74BC65C9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762B64A3" w14:textId="024E58E7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79C0B81F" w14:textId="0FD89ED2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716487A7" w14:textId="77777777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</w:p>
          <w:p w14:paraId="38B4FE64" w14:textId="395EFBFA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</w:t>
            </w:r>
          </w:p>
          <w:p w14:paraId="12900B63" w14:textId="04519165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FA783A">
              <w:rPr>
                <w:rFonts w:eastAsia="Times New Roman"/>
                <w:b/>
              </w:rPr>
              <w:t>«____ »______________</w:t>
            </w:r>
          </w:p>
        </w:tc>
      </w:tr>
    </w:tbl>
    <w:p w14:paraId="2B3EC221" w14:textId="77777777" w:rsidR="00553F02" w:rsidRDefault="00553F02" w:rsidP="00553F02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</w:rPr>
      </w:pPr>
    </w:p>
    <w:p w14:paraId="21AA3306" w14:textId="77777777" w:rsidR="0091568F" w:rsidRPr="0091568F" w:rsidRDefault="00EF47F5" w:rsidP="0091568F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  <w:r w:rsidRPr="00EF47F5">
        <w:rPr>
          <w:rFonts w:eastAsia="Times New Roman"/>
          <w:iCs/>
          <w:sz w:val="28"/>
          <w:lang w:val="ru-RU"/>
        </w:rPr>
        <w:t>1.</w:t>
      </w:r>
      <w:r w:rsidRPr="00EF47F5">
        <w:rPr>
          <w:rFonts w:eastAsia="Times New Roman"/>
          <w:iCs/>
          <w:sz w:val="28"/>
          <w:lang w:val="ru-RU"/>
        </w:rPr>
        <w:tab/>
      </w:r>
      <w:r w:rsidR="0091568F" w:rsidRPr="0091568F">
        <w:rPr>
          <w:rFonts w:eastAsia="Times New Roman"/>
          <w:iCs/>
          <w:sz w:val="28"/>
          <w:lang w:val="ru-RU"/>
        </w:rPr>
        <w:t>Новые разработки в сфере технических средств обеспечения транспортной безопасности на железной дороге</w:t>
      </w:r>
    </w:p>
    <w:p w14:paraId="19742827" w14:textId="77777777" w:rsidR="0091568F" w:rsidRPr="0091568F" w:rsidRDefault="0091568F" w:rsidP="0091568F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  <w:r w:rsidRPr="0091568F">
        <w:rPr>
          <w:rFonts w:eastAsia="Times New Roman"/>
          <w:iCs/>
          <w:sz w:val="28"/>
          <w:lang w:val="ru-RU"/>
        </w:rPr>
        <w:t>2.</w:t>
      </w:r>
      <w:r w:rsidRPr="0091568F">
        <w:rPr>
          <w:rFonts w:eastAsia="Times New Roman"/>
          <w:iCs/>
          <w:sz w:val="28"/>
          <w:lang w:val="ru-RU"/>
        </w:rPr>
        <w:tab/>
        <w:t>Государственная концепция обеспечения транспортной безопасности</w:t>
      </w:r>
    </w:p>
    <w:p w14:paraId="183511C6" w14:textId="77777777" w:rsidR="00EF47F5" w:rsidRDefault="0091568F" w:rsidP="0091568F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  <w:r w:rsidRPr="0091568F">
        <w:rPr>
          <w:rFonts w:eastAsia="Times New Roman"/>
          <w:iCs/>
          <w:sz w:val="28"/>
          <w:lang w:val="ru-RU"/>
        </w:rPr>
        <w:t>3.</w:t>
      </w:r>
      <w:r w:rsidRPr="0091568F">
        <w:rPr>
          <w:rFonts w:eastAsia="Times New Roman"/>
          <w:iCs/>
          <w:sz w:val="28"/>
          <w:lang w:val="ru-RU"/>
        </w:rPr>
        <w:tab/>
        <w:t>Цель государственной политики в области транспортной безопасности</w:t>
      </w:r>
    </w:p>
    <w:p w14:paraId="46F795D9" w14:textId="77777777" w:rsidR="00EF47F5" w:rsidRDefault="00EF47F5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233C7329" w14:textId="106CCD0B" w:rsidR="00553F02" w:rsidRDefault="00553F02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  <w:r>
        <w:rPr>
          <w:rFonts w:eastAsia="Times New Roman"/>
          <w:iCs/>
          <w:sz w:val="28"/>
          <w:lang w:val="ru-RU"/>
        </w:rPr>
        <w:t>Преподаватель________________</w:t>
      </w:r>
    </w:p>
    <w:p w14:paraId="611AB0C0" w14:textId="77777777" w:rsidR="00EF47F5" w:rsidRDefault="00EF47F5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57FBB32E" w14:textId="77777777" w:rsidR="00EF47F5" w:rsidRDefault="00EF47F5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6E15C818" w14:textId="77777777" w:rsidR="00EF47F5" w:rsidRDefault="00EF47F5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54AA3F7F" w14:textId="77777777" w:rsidR="00373941" w:rsidRDefault="00373941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2252D1DE" w14:textId="77777777" w:rsidR="00373941" w:rsidRDefault="00373941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5E49E63F" w14:textId="77777777" w:rsidR="00373941" w:rsidRDefault="00373941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5412EC5B" w14:textId="77777777" w:rsidR="00373941" w:rsidRDefault="00373941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7502475B" w14:textId="77777777" w:rsidR="00373941" w:rsidRDefault="00373941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73786844" w14:textId="77777777" w:rsidR="00373941" w:rsidRDefault="00373941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6D44DC6E" w14:textId="77777777" w:rsidR="00373941" w:rsidRDefault="00373941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05C95F2D" w14:textId="77777777" w:rsidR="00373941" w:rsidRDefault="00373941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1954F487" w14:textId="77777777" w:rsidR="00553F02" w:rsidRPr="00FA783A" w:rsidRDefault="00553F02" w:rsidP="00553F02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МИНИСТЕРСТВО ТРАНСПОРТА РОССИЙСКОЙ ФЕДЕРАЦИИ</w:t>
      </w:r>
    </w:p>
    <w:p w14:paraId="6B3594D7" w14:textId="77777777" w:rsidR="00553F02" w:rsidRPr="00D72656" w:rsidRDefault="00553F02" w:rsidP="00553F02">
      <w:pPr>
        <w:jc w:val="center"/>
        <w:rPr>
          <w:b/>
          <w:sz w:val="22"/>
          <w:lang w:val="ru-RU"/>
        </w:rPr>
      </w:pPr>
      <w:r w:rsidRPr="00D72656">
        <w:rPr>
          <w:b/>
          <w:sz w:val="22"/>
          <w:lang w:val="ru-RU"/>
        </w:rPr>
        <w:t>ФЕДЕРАЛЬНОЕ АГЕНТСТВО ЖЕЛЕЗНОДОРОЖНОГО ТРАНСПОРТА</w:t>
      </w:r>
    </w:p>
    <w:p w14:paraId="019BE5FC" w14:textId="77777777" w:rsidR="00553F02" w:rsidRPr="00FA783A" w:rsidRDefault="00553F02" w:rsidP="00553F02">
      <w:pPr>
        <w:jc w:val="center"/>
        <w:rPr>
          <w:sz w:val="16"/>
          <w:szCs w:val="16"/>
          <w:lang w:val="ru-RU"/>
        </w:rPr>
      </w:pPr>
      <w:r w:rsidRPr="00FA783A">
        <w:rPr>
          <w:sz w:val="16"/>
          <w:szCs w:val="16"/>
          <w:lang w:val="ru-RU"/>
        </w:rPr>
        <w:t>ФИЛИАЛ ФЕДЕРАЛЬНОГО ГОСУДАРСТВЕННОГО БУДЖЕТНОГО ОБРАЗОВАТЕЛЬНОГО УЧРЕЖДЕНИЯ ВЫСШЕГО ОБРАЗОВАНИЯ</w:t>
      </w:r>
    </w:p>
    <w:p w14:paraId="54D29AFC" w14:textId="6B8E1203" w:rsidR="00553F02" w:rsidRPr="00FA783A" w:rsidRDefault="00553F02" w:rsidP="00553F02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 xml:space="preserve">«САМАРСКИЙ ГОСУДАРСТВЕННЫЙ УНИВЕРСИТЕТ ПУТЕЙ СООБЩЕНИЯ» </w:t>
      </w:r>
    </w:p>
    <w:p w14:paraId="2E90965B" w14:textId="0FD725FB" w:rsidR="00553F02" w:rsidRPr="00B768F1" w:rsidRDefault="00553F02" w:rsidP="00553F02">
      <w:pPr>
        <w:jc w:val="center"/>
        <w:rPr>
          <w:b/>
          <w:sz w:val="22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3402"/>
      </w:tblGrid>
      <w:tr w:rsidR="00553F02" w:rsidRPr="00FA783A" w14:paraId="28E07602" w14:textId="77777777" w:rsidTr="0081237C">
        <w:trPr>
          <w:trHeight w:val="20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4FA12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СОГЛАСОВАНО</w:t>
            </w:r>
          </w:p>
          <w:p w14:paraId="1A5A7CA7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на заседании цикловой комиссии «Общепрофессиональные дисциплины»</w:t>
            </w:r>
          </w:p>
          <w:p w14:paraId="1C6CCCBD" w14:textId="4418F956" w:rsidR="00553F02" w:rsidRPr="00FA783A" w:rsidRDefault="00553F02" w:rsidP="0081237C">
            <w:pPr>
              <w:spacing w:after="0" w:line="48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Протокол от ___   ___      №___</w:t>
            </w:r>
          </w:p>
          <w:p w14:paraId="14F73FBC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 xml:space="preserve">Председатель ЦК </w:t>
            </w:r>
          </w:p>
          <w:p w14:paraId="6C54D74D" w14:textId="5C7C16C8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_____________</w:t>
            </w:r>
            <w:r w:rsidR="009C0948">
              <w:rPr>
                <w:rFonts w:eastAsia="Times New Roman"/>
                <w:b/>
                <w:lang w:val="ru-RU"/>
              </w:rPr>
              <w:t xml:space="preserve"> </w:t>
            </w:r>
          </w:p>
          <w:p w14:paraId="0DD4942B" w14:textId="48437E85" w:rsidR="00553F02" w:rsidRDefault="00553F02" w:rsidP="0081237C">
            <w:pPr>
              <w:spacing w:after="0" w:line="240" w:lineRule="auto"/>
              <w:rPr>
                <w:rFonts w:eastAsia="Times New Roman"/>
                <w:b/>
              </w:rPr>
            </w:pPr>
            <w:r w:rsidRPr="00FA783A">
              <w:rPr>
                <w:rFonts w:eastAsia="Times New Roman"/>
                <w:b/>
              </w:rPr>
              <w:t>«____»_____________</w:t>
            </w:r>
          </w:p>
          <w:p w14:paraId="2F44FE61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9107" w14:textId="77777777" w:rsidR="00553F02" w:rsidRPr="00224CA2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Карточка</w:t>
            </w:r>
            <w:r w:rsidRPr="00FA783A">
              <w:rPr>
                <w:rFonts w:eastAsia="Times New Roman"/>
                <w:b/>
                <w:lang w:val="ru-RU"/>
              </w:rPr>
              <w:t xml:space="preserve"> №</w:t>
            </w:r>
            <w:r>
              <w:rPr>
                <w:rFonts w:eastAsia="Times New Roman"/>
                <w:b/>
                <w:lang w:val="ru-RU"/>
              </w:rPr>
              <w:t>2</w:t>
            </w:r>
            <w:r w:rsidR="00373941">
              <w:rPr>
                <w:rFonts w:eastAsia="Times New Roman"/>
                <w:b/>
                <w:lang w:val="ru-RU"/>
              </w:rPr>
              <w:t>1</w:t>
            </w:r>
          </w:p>
          <w:p w14:paraId="0FCB7F74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0CE54AAD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Дисциплина</w:t>
            </w:r>
          </w:p>
          <w:p w14:paraId="536E97E7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«</w:t>
            </w:r>
            <w:r w:rsidRPr="007B03BC">
              <w:rPr>
                <w:rFonts w:eastAsia="Times New Roman"/>
                <w:b/>
                <w:lang w:val="ru-RU"/>
              </w:rPr>
              <w:t>Транспортная безопасность</w:t>
            </w:r>
            <w:r w:rsidRPr="00FA783A">
              <w:rPr>
                <w:rFonts w:eastAsia="Times New Roman"/>
                <w:b/>
                <w:lang w:val="ru-RU"/>
              </w:rPr>
              <w:t>»</w:t>
            </w:r>
          </w:p>
          <w:p w14:paraId="54C65694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57F4478D" w14:textId="77777777" w:rsidR="00553F02" w:rsidRPr="001D6C9F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1D6C9F">
              <w:rPr>
                <w:rFonts w:eastAsia="Times New Roman"/>
                <w:b/>
                <w:lang w:val="ru-RU"/>
              </w:rPr>
              <w:t>Группа_______</w:t>
            </w:r>
          </w:p>
          <w:p w14:paraId="5169D99E" w14:textId="77777777" w:rsidR="00553F02" w:rsidRPr="001D6C9F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64CE63BA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Шифр</w:t>
            </w:r>
            <w:proofErr w:type="spellEnd"/>
            <w:r w:rsidRPr="00FA783A">
              <w:rPr>
                <w:rFonts w:eastAsia="Times New Roman"/>
                <w:b/>
              </w:rPr>
              <w:t xml:space="preserve"> </w:t>
            </w:r>
            <w:proofErr w:type="spellStart"/>
            <w:r w:rsidRPr="00FA783A">
              <w:rPr>
                <w:rFonts w:eastAsia="Times New Roman"/>
                <w:b/>
              </w:rPr>
              <w:t>специальности</w:t>
            </w:r>
            <w:proofErr w:type="spellEnd"/>
          </w:p>
          <w:p w14:paraId="5CD4D4E6" w14:textId="1D52B4E6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3714" w14:textId="77777777" w:rsidR="00E31303" w:rsidRDefault="00E7596D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УТВЕРЖДАЮ</w:t>
            </w:r>
          </w:p>
          <w:p w14:paraId="6BF85ED5" w14:textId="2B73E782" w:rsidR="00553F02" w:rsidRPr="00FA783A" w:rsidRDefault="00E7596D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 Ф.И.О.</w:t>
            </w:r>
          </w:p>
          <w:p w14:paraId="325B0512" w14:textId="7A99C3B5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68DE4865" w14:textId="12B5486C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328C481F" w14:textId="6059A24F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4AB7A9A6" w14:textId="77777777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</w:p>
          <w:p w14:paraId="02F41DB9" w14:textId="0BF586DB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</w:t>
            </w:r>
          </w:p>
          <w:p w14:paraId="6A250291" w14:textId="69B4A36A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FA783A">
              <w:rPr>
                <w:rFonts w:eastAsia="Times New Roman"/>
                <w:b/>
              </w:rPr>
              <w:t>«____ »______________</w:t>
            </w:r>
          </w:p>
        </w:tc>
      </w:tr>
    </w:tbl>
    <w:p w14:paraId="461BE279" w14:textId="77777777" w:rsidR="00553F02" w:rsidRDefault="00553F02" w:rsidP="00553F02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</w:rPr>
      </w:pPr>
    </w:p>
    <w:p w14:paraId="36CC1B31" w14:textId="77777777" w:rsidR="00373941" w:rsidRPr="00373941" w:rsidRDefault="00373941" w:rsidP="00373941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  <w:lang w:val="ru-RU"/>
        </w:rPr>
      </w:pPr>
      <w:r w:rsidRPr="00373941">
        <w:rPr>
          <w:rStyle w:val="Heading2"/>
          <w:b w:val="0"/>
          <w:bCs w:val="0"/>
          <w:color w:val="000000"/>
          <w:lang w:val="ru-RU"/>
        </w:rPr>
        <w:t>1.</w:t>
      </w:r>
      <w:r w:rsidRPr="00373941">
        <w:rPr>
          <w:rStyle w:val="Heading2"/>
          <w:b w:val="0"/>
          <w:bCs w:val="0"/>
          <w:color w:val="000000"/>
          <w:lang w:val="ru-RU"/>
        </w:rPr>
        <w:tab/>
        <w:t>Основные задачи обеспечения транспортной безопасности</w:t>
      </w:r>
    </w:p>
    <w:p w14:paraId="4F3BFB78" w14:textId="77777777" w:rsidR="00373941" w:rsidRPr="00373941" w:rsidRDefault="00373941" w:rsidP="00373941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  <w:lang w:val="ru-RU"/>
        </w:rPr>
      </w:pPr>
      <w:r w:rsidRPr="00373941">
        <w:rPr>
          <w:rStyle w:val="Heading2"/>
          <w:b w:val="0"/>
          <w:bCs w:val="0"/>
          <w:color w:val="000000"/>
          <w:lang w:val="ru-RU"/>
        </w:rPr>
        <w:t>2.</w:t>
      </w:r>
      <w:r w:rsidRPr="00373941">
        <w:rPr>
          <w:rStyle w:val="Heading2"/>
          <w:b w:val="0"/>
          <w:bCs w:val="0"/>
          <w:color w:val="000000"/>
          <w:lang w:val="ru-RU"/>
        </w:rPr>
        <w:tab/>
        <w:t>Возможные последствия совершения актов незаконного вмешательства на объектах транспортной инфраструктуры и транспортных средствах железнодорожного транспорта</w:t>
      </w:r>
    </w:p>
    <w:p w14:paraId="4B2B0E2C" w14:textId="77777777" w:rsidR="00553F02" w:rsidRDefault="00373941" w:rsidP="00373941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  <w:lang w:val="ru-RU"/>
        </w:rPr>
      </w:pPr>
      <w:r w:rsidRPr="00373941">
        <w:rPr>
          <w:rStyle w:val="Heading2"/>
          <w:b w:val="0"/>
          <w:bCs w:val="0"/>
          <w:color w:val="000000"/>
          <w:lang w:val="ru-RU"/>
        </w:rPr>
        <w:t>3.</w:t>
      </w:r>
      <w:r w:rsidRPr="00373941">
        <w:rPr>
          <w:rStyle w:val="Heading2"/>
          <w:b w:val="0"/>
          <w:bCs w:val="0"/>
          <w:color w:val="000000"/>
          <w:lang w:val="ru-RU"/>
        </w:rPr>
        <w:tab/>
        <w:t>Психотипы личности</w:t>
      </w:r>
    </w:p>
    <w:p w14:paraId="4DCB972F" w14:textId="77777777" w:rsidR="00373941" w:rsidRPr="00373941" w:rsidRDefault="00373941" w:rsidP="00373941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  <w:lang w:val="ru-RU"/>
        </w:rPr>
      </w:pPr>
    </w:p>
    <w:p w14:paraId="1673C0D1" w14:textId="3902C6DC" w:rsidR="00553F02" w:rsidRDefault="00553F02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  <w:r>
        <w:rPr>
          <w:rFonts w:eastAsia="Times New Roman"/>
          <w:iCs/>
          <w:sz w:val="28"/>
          <w:lang w:val="ru-RU"/>
        </w:rPr>
        <w:t>Преподаватель________________</w:t>
      </w:r>
    </w:p>
    <w:p w14:paraId="71B8C420" w14:textId="77777777" w:rsidR="00373941" w:rsidRDefault="00373941" w:rsidP="00553F02">
      <w:pPr>
        <w:jc w:val="center"/>
        <w:rPr>
          <w:b/>
          <w:sz w:val="22"/>
          <w:lang w:val="ru-RU"/>
        </w:rPr>
      </w:pPr>
    </w:p>
    <w:p w14:paraId="5848F44A" w14:textId="77777777" w:rsidR="00373941" w:rsidRDefault="00373941" w:rsidP="00553F02">
      <w:pPr>
        <w:jc w:val="center"/>
        <w:rPr>
          <w:b/>
          <w:sz w:val="22"/>
          <w:lang w:val="ru-RU"/>
        </w:rPr>
      </w:pPr>
    </w:p>
    <w:p w14:paraId="01D08DAF" w14:textId="77777777" w:rsidR="00373941" w:rsidRDefault="00373941" w:rsidP="00553F02">
      <w:pPr>
        <w:jc w:val="center"/>
        <w:rPr>
          <w:b/>
          <w:sz w:val="22"/>
          <w:lang w:val="ru-RU"/>
        </w:rPr>
      </w:pPr>
    </w:p>
    <w:p w14:paraId="38D81B09" w14:textId="77777777" w:rsidR="00373941" w:rsidRDefault="00373941" w:rsidP="00553F02">
      <w:pPr>
        <w:jc w:val="center"/>
        <w:rPr>
          <w:b/>
          <w:sz w:val="22"/>
          <w:lang w:val="ru-RU"/>
        </w:rPr>
      </w:pPr>
    </w:p>
    <w:p w14:paraId="55920568" w14:textId="77777777" w:rsidR="00373941" w:rsidRDefault="00373941" w:rsidP="00553F02">
      <w:pPr>
        <w:jc w:val="center"/>
        <w:rPr>
          <w:b/>
          <w:sz w:val="22"/>
          <w:lang w:val="ru-RU"/>
        </w:rPr>
      </w:pPr>
    </w:p>
    <w:p w14:paraId="5DE64F28" w14:textId="77777777" w:rsidR="00373941" w:rsidRDefault="00373941" w:rsidP="00553F02">
      <w:pPr>
        <w:jc w:val="center"/>
        <w:rPr>
          <w:b/>
          <w:sz w:val="22"/>
          <w:lang w:val="ru-RU"/>
        </w:rPr>
      </w:pPr>
    </w:p>
    <w:p w14:paraId="67778C58" w14:textId="77777777" w:rsidR="00373941" w:rsidRDefault="00373941" w:rsidP="00553F02">
      <w:pPr>
        <w:jc w:val="center"/>
        <w:rPr>
          <w:b/>
          <w:sz w:val="22"/>
          <w:lang w:val="ru-RU"/>
        </w:rPr>
      </w:pPr>
    </w:p>
    <w:p w14:paraId="704FEB80" w14:textId="77777777" w:rsidR="00373941" w:rsidRDefault="00373941" w:rsidP="00553F02">
      <w:pPr>
        <w:jc w:val="center"/>
        <w:rPr>
          <w:b/>
          <w:sz w:val="22"/>
          <w:lang w:val="ru-RU"/>
        </w:rPr>
      </w:pPr>
    </w:p>
    <w:p w14:paraId="450A7E0B" w14:textId="77777777" w:rsidR="00373941" w:rsidRDefault="00373941" w:rsidP="00553F02">
      <w:pPr>
        <w:jc w:val="center"/>
        <w:rPr>
          <w:b/>
          <w:sz w:val="22"/>
          <w:lang w:val="ru-RU"/>
        </w:rPr>
      </w:pPr>
    </w:p>
    <w:p w14:paraId="3E923F3E" w14:textId="77777777" w:rsidR="00373941" w:rsidRDefault="00373941" w:rsidP="00553F02">
      <w:pPr>
        <w:jc w:val="center"/>
        <w:rPr>
          <w:b/>
          <w:sz w:val="22"/>
          <w:lang w:val="ru-RU"/>
        </w:rPr>
      </w:pPr>
    </w:p>
    <w:p w14:paraId="0B90FFCC" w14:textId="77777777" w:rsidR="00373941" w:rsidRDefault="00373941" w:rsidP="00553F02">
      <w:pPr>
        <w:jc w:val="center"/>
        <w:rPr>
          <w:b/>
          <w:sz w:val="22"/>
          <w:lang w:val="ru-RU"/>
        </w:rPr>
      </w:pPr>
    </w:p>
    <w:p w14:paraId="54B1F985" w14:textId="77777777" w:rsidR="00373941" w:rsidRDefault="00373941" w:rsidP="00553F02">
      <w:pPr>
        <w:jc w:val="center"/>
        <w:rPr>
          <w:b/>
          <w:sz w:val="22"/>
          <w:lang w:val="ru-RU"/>
        </w:rPr>
      </w:pPr>
    </w:p>
    <w:p w14:paraId="4ABE36F0" w14:textId="77777777" w:rsidR="00553F02" w:rsidRPr="00FA783A" w:rsidRDefault="00553F02" w:rsidP="00553F02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МИНИСТЕРСТВО ТРАНСПОРТА РОССИЙСКОЙ ФЕДЕРАЦИИ</w:t>
      </w:r>
    </w:p>
    <w:p w14:paraId="7E4E63EF" w14:textId="77777777" w:rsidR="00553F02" w:rsidRPr="00D72656" w:rsidRDefault="00553F02" w:rsidP="00553F02">
      <w:pPr>
        <w:jc w:val="center"/>
        <w:rPr>
          <w:b/>
          <w:sz w:val="22"/>
          <w:lang w:val="ru-RU"/>
        </w:rPr>
      </w:pPr>
      <w:r w:rsidRPr="00D72656">
        <w:rPr>
          <w:b/>
          <w:sz w:val="22"/>
          <w:lang w:val="ru-RU"/>
        </w:rPr>
        <w:t>ФЕДЕРАЛЬНОЕ АГЕНТСТВО ЖЕЛЕЗНОДОРОЖНОГО ТРАНСПОРТА</w:t>
      </w:r>
    </w:p>
    <w:p w14:paraId="205CC45B" w14:textId="77777777" w:rsidR="00553F02" w:rsidRPr="00FA783A" w:rsidRDefault="00553F02" w:rsidP="00553F02">
      <w:pPr>
        <w:jc w:val="center"/>
        <w:rPr>
          <w:sz w:val="16"/>
          <w:szCs w:val="16"/>
          <w:lang w:val="ru-RU"/>
        </w:rPr>
      </w:pPr>
      <w:r w:rsidRPr="00FA783A">
        <w:rPr>
          <w:sz w:val="16"/>
          <w:szCs w:val="16"/>
          <w:lang w:val="ru-RU"/>
        </w:rPr>
        <w:t>ФИЛИАЛ ФЕДЕРАЛЬНОГО ГОСУДАРСТВЕННОГО БУДЖЕТНОГО ОБРАЗОВАТЕЛЬНОГО УЧРЕЖДЕНИЯ ВЫСШЕГО ОБРАЗОВАНИЯ</w:t>
      </w:r>
    </w:p>
    <w:p w14:paraId="21E5ACB4" w14:textId="4455F7D3" w:rsidR="00553F02" w:rsidRPr="00FA783A" w:rsidRDefault="00553F02" w:rsidP="00553F02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 xml:space="preserve">«САМАРСКИЙ ГОСУДАРСТВЕННЫЙ УНИВЕРСИТЕТ ПУТЕЙ СООБЩЕНИЯ» </w:t>
      </w:r>
    </w:p>
    <w:p w14:paraId="031F4079" w14:textId="4BD8C82D" w:rsidR="00553F02" w:rsidRPr="00B768F1" w:rsidRDefault="00553F02" w:rsidP="00553F02">
      <w:pPr>
        <w:jc w:val="center"/>
        <w:rPr>
          <w:b/>
          <w:sz w:val="22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3402"/>
      </w:tblGrid>
      <w:tr w:rsidR="00553F02" w:rsidRPr="00FA783A" w14:paraId="6C890004" w14:textId="77777777" w:rsidTr="0081237C">
        <w:trPr>
          <w:trHeight w:val="20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1595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СОГЛАСОВАНО</w:t>
            </w:r>
          </w:p>
          <w:p w14:paraId="4EBDD4BD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на заседании цикловой комиссии «Общепрофессиональные дисциплины»</w:t>
            </w:r>
          </w:p>
          <w:p w14:paraId="63973ECF" w14:textId="0D222A71" w:rsidR="00553F02" w:rsidRPr="00FA783A" w:rsidRDefault="00553F02" w:rsidP="0081237C">
            <w:pPr>
              <w:spacing w:after="0" w:line="48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Протокол от ___   ___      №___</w:t>
            </w:r>
          </w:p>
          <w:p w14:paraId="3C517779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 xml:space="preserve">Председатель ЦК </w:t>
            </w:r>
          </w:p>
          <w:p w14:paraId="1C61227E" w14:textId="1F82E674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_____________</w:t>
            </w:r>
          </w:p>
          <w:p w14:paraId="557504D4" w14:textId="51EDF6DE" w:rsidR="00553F02" w:rsidRDefault="00553F02" w:rsidP="0081237C">
            <w:pPr>
              <w:spacing w:after="0" w:line="240" w:lineRule="auto"/>
              <w:rPr>
                <w:rFonts w:eastAsia="Times New Roman"/>
                <w:b/>
              </w:rPr>
            </w:pPr>
            <w:r w:rsidRPr="00FA783A">
              <w:rPr>
                <w:rFonts w:eastAsia="Times New Roman"/>
                <w:b/>
              </w:rPr>
              <w:t>«____»_____________</w:t>
            </w:r>
          </w:p>
          <w:p w14:paraId="054716AE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C6A3" w14:textId="77777777" w:rsidR="00553F02" w:rsidRPr="00224CA2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Карточка</w:t>
            </w:r>
            <w:r w:rsidRPr="00FA783A">
              <w:rPr>
                <w:rFonts w:eastAsia="Times New Roman"/>
                <w:b/>
                <w:lang w:val="ru-RU"/>
              </w:rPr>
              <w:t xml:space="preserve"> №</w:t>
            </w:r>
            <w:r>
              <w:rPr>
                <w:rFonts w:eastAsia="Times New Roman"/>
                <w:b/>
                <w:lang w:val="ru-RU"/>
              </w:rPr>
              <w:t>2</w:t>
            </w:r>
            <w:r w:rsidR="00373941">
              <w:rPr>
                <w:rFonts w:eastAsia="Times New Roman"/>
                <w:b/>
                <w:lang w:val="ru-RU"/>
              </w:rPr>
              <w:t>2</w:t>
            </w:r>
          </w:p>
          <w:p w14:paraId="43FA223F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6E00AC37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Дисциплина</w:t>
            </w:r>
          </w:p>
          <w:p w14:paraId="2ADBB850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«</w:t>
            </w:r>
            <w:r w:rsidRPr="007B03BC">
              <w:rPr>
                <w:rFonts w:eastAsia="Times New Roman"/>
                <w:b/>
                <w:lang w:val="ru-RU"/>
              </w:rPr>
              <w:t>Транспортная безопасность</w:t>
            </w:r>
            <w:r w:rsidRPr="00FA783A">
              <w:rPr>
                <w:rFonts w:eastAsia="Times New Roman"/>
                <w:b/>
                <w:lang w:val="ru-RU"/>
              </w:rPr>
              <w:t>»</w:t>
            </w:r>
          </w:p>
          <w:p w14:paraId="4A3A9221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4404D740" w14:textId="77777777" w:rsidR="00553F02" w:rsidRPr="001D6C9F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1D6C9F">
              <w:rPr>
                <w:rFonts w:eastAsia="Times New Roman"/>
                <w:b/>
                <w:lang w:val="ru-RU"/>
              </w:rPr>
              <w:t>Группа_______</w:t>
            </w:r>
          </w:p>
          <w:p w14:paraId="08C2953C" w14:textId="77777777" w:rsidR="00553F02" w:rsidRPr="001D6C9F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2BE3D040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Шифр</w:t>
            </w:r>
            <w:proofErr w:type="spellEnd"/>
            <w:r w:rsidRPr="00FA783A">
              <w:rPr>
                <w:rFonts w:eastAsia="Times New Roman"/>
                <w:b/>
              </w:rPr>
              <w:t xml:space="preserve"> </w:t>
            </w:r>
            <w:proofErr w:type="spellStart"/>
            <w:r w:rsidRPr="00FA783A">
              <w:rPr>
                <w:rFonts w:eastAsia="Times New Roman"/>
                <w:b/>
              </w:rPr>
              <w:t>специальности</w:t>
            </w:r>
            <w:proofErr w:type="spellEnd"/>
          </w:p>
          <w:p w14:paraId="5DB8FC98" w14:textId="08F2A79C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C457" w14:textId="77777777" w:rsidR="00E31303" w:rsidRDefault="00E7596D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УТВЕРЖДАЮ </w:t>
            </w:r>
          </w:p>
          <w:p w14:paraId="1CBF28CA" w14:textId="499EAD5E" w:rsidR="00553F02" w:rsidRPr="00FA783A" w:rsidRDefault="00E7596D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Ф.И.О.</w:t>
            </w:r>
          </w:p>
          <w:p w14:paraId="6C8C917E" w14:textId="77F5E1F9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67B66CE2" w14:textId="4FA81B0C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5C7BF956" w14:textId="312488ED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1B192CEA" w14:textId="77777777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</w:p>
          <w:p w14:paraId="2FDCCA3A" w14:textId="65433BA6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</w:t>
            </w:r>
          </w:p>
          <w:p w14:paraId="4446D5E8" w14:textId="61A5C39D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FA783A">
              <w:rPr>
                <w:rFonts w:eastAsia="Times New Roman"/>
                <w:b/>
              </w:rPr>
              <w:t>«____ »______________</w:t>
            </w:r>
          </w:p>
        </w:tc>
      </w:tr>
    </w:tbl>
    <w:p w14:paraId="5ED29861" w14:textId="77777777" w:rsidR="00553F02" w:rsidRDefault="00553F02" w:rsidP="00553F02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</w:rPr>
      </w:pPr>
    </w:p>
    <w:p w14:paraId="502CB60D" w14:textId="77777777" w:rsidR="00CA78EB" w:rsidRDefault="00CA78EB" w:rsidP="00BC5280">
      <w:pPr>
        <w:pStyle w:val="Bodytext1"/>
        <w:numPr>
          <w:ilvl w:val="0"/>
          <w:numId w:val="17"/>
        </w:numPr>
        <w:shd w:val="clear" w:color="auto" w:fill="auto"/>
        <w:tabs>
          <w:tab w:val="left" w:pos="370"/>
        </w:tabs>
        <w:spacing w:before="0" w:line="370" w:lineRule="exact"/>
        <w:ind w:left="20" w:right="260" w:firstLine="0"/>
        <w:jc w:val="left"/>
      </w:pPr>
      <w:r>
        <w:rPr>
          <w:rStyle w:val="Bodytext"/>
          <w:color w:val="000000"/>
        </w:rPr>
        <w:t>Ограничения при приеме на работу, непосредственно связанную с обеспечением транспортной безопасности</w:t>
      </w:r>
    </w:p>
    <w:p w14:paraId="5E50F161" w14:textId="77777777" w:rsidR="00CA78EB" w:rsidRPr="00CA78EB" w:rsidRDefault="00CA78EB" w:rsidP="00BC5280">
      <w:pPr>
        <w:pStyle w:val="Bodytext1"/>
        <w:numPr>
          <w:ilvl w:val="0"/>
          <w:numId w:val="17"/>
        </w:numPr>
        <w:shd w:val="clear" w:color="auto" w:fill="auto"/>
        <w:tabs>
          <w:tab w:val="left" w:pos="370"/>
        </w:tabs>
        <w:spacing w:before="0" w:line="370" w:lineRule="exact"/>
        <w:ind w:left="20" w:firstLine="0"/>
        <w:jc w:val="left"/>
        <w:rPr>
          <w:rStyle w:val="Bodytext"/>
          <w:shd w:val="clear" w:color="auto" w:fill="auto"/>
        </w:rPr>
      </w:pPr>
      <w:r>
        <w:rPr>
          <w:rStyle w:val="Bodytext"/>
          <w:color w:val="000000"/>
        </w:rPr>
        <w:t>Уровень транспортной безопасности в России</w:t>
      </w:r>
    </w:p>
    <w:p w14:paraId="6248FC37" w14:textId="77777777" w:rsidR="00CA78EB" w:rsidRPr="00CA78EB" w:rsidRDefault="00CA78EB" w:rsidP="00BC5280">
      <w:pPr>
        <w:pStyle w:val="Bodytext1"/>
        <w:numPr>
          <w:ilvl w:val="0"/>
          <w:numId w:val="17"/>
        </w:numPr>
        <w:shd w:val="clear" w:color="auto" w:fill="auto"/>
        <w:tabs>
          <w:tab w:val="left" w:pos="370"/>
        </w:tabs>
        <w:spacing w:before="0" w:line="370" w:lineRule="exact"/>
        <w:ind w:left="20" w:firstLine="0"/>
        <w:jc w:val="left"/>
      </w:pPr>
      <w:r w:rsidRPr="00CA78EB">
        <w:rPr>
          <w:rStyle w:val="Bodytext"/>
          <w:color w:val="000000"/>
        </w:rPr>
        <w:t>Планы готовности</w:t>
      </w:r>
      <w:r w:rsidRPr="00CA78EB">
        <w:rPr>
          <w:rFonts w:eastAsia="Times New Roman"/>
          <w:iCs/>
          <w:sz w:val="28"/>
        </w:rPr>
        <w:t xml:space="preserve"> </w:t>
      </w:r>
    </w:p>
    <w:p w14:paraId="2500ABFD" w14:textId="77777777" w:rsidR="00CA78EB" w:rsidRDefault="00CA78EB" w:rsidP="00CA78EB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25D2D2DE" w14:textId="3A93B1AD" w:rsidR="00553F02" w:rsidRDefault="00553F02" w:rsidP="00CA78EB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  <w:r>
        <w:rPr>
          <w:rFonts w:eastAsia="Times New Roman"/>
          <w:iCs/>
          <w:sz w:val="28"/>
          <w:lang w:val="ru-RU"/>
        </w:rPr>
        <w:t>Преподаватель________________</w:t>
      </w:r>
    </w:p>
    <w:p w14:paraId="23F04CD7" w14:textId="77777777" w:rsidR="00CA78EB" w:rsidRDefault="00CA78EB" w:rsidP="00CA78EB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54C0A4CD" w14:textId="77777777" w:rsidR="00CA78EB" w:rsidRDefault="00CA78EB" w:rsidP="00CA78EB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7D7F3E5C" w14:textId="77777777" w:rsidR="00CA78EB" w:rsidRDefault="00CA78EB" w:rsidP="00CA78EB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15885339" w14:textId="77777777" w:rsidR="00CA78EB" w:rsidRDefault="00CA78EB" w:rsidP="00CA78EB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29ED78AA" w14:textId="77777777" w:rsidR="00CA78EB" w:rsidRDefault="00CA78EB" w:rsidP="00CA78EB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163AEC20" w14:textId="77777777" w:rsidR="00CA78EB" w:rsidRDefault="00CA78EB" w:rsidP="00CA78EB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6D813D59" w14:textId="77777777" w:rsidR="00CA78EB" w:rsidRDefault="00CA78EB" w:rsidP="00CA78EB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121B623E" w14:textId="77777777" w:rsidR="00CA78EB" w:rsidRDefault="00CA78EB" w:rsidP="00CA78EB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3F948F02" w14:textId="77777777" w:rsidR="00CA78EB" w:rsidRDefault="00CA78EB" w:rsidP="00CA78EB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413F1931" w14:textId="77777777" w:rsidR="00CA78EB" w:rsidRDefault="00CA78EB" w:rsidP="00CA78EB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2CB641FF" w14:textId="77777777" w:rsidR="00CA78EB" w:rsidRDefault="00CA78EB" w:rsidP="00CA78EB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670E9B44" w14:textId="77777777" w:rsidR="00CA78EB" w:rsidRDefault="00CA78EB" w:rsidP="00CA78EB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3667726B" w14:textId="77777777" w:rsidR="00553F02" w:rsidRPr="00FA783A" w:rsidRDefault="00553F02" w:rsidP="00553F02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МИНИСТЕРСТВО ТРАНСПОРТА РОССИЙСКОЙ ФЕДЕРАЦИИ</w:t>
      </w:r>
    </w:p>
    <w:p w14:paraId="399D503C" w14:textId="77777777" w:rsidR="00553F02" w:rsidRPr="00D72656" w:rsidRDefault="00553F02" w:rsidP="00553F02">
      <w:pPr>
        <w:jc w:val="center"/>
        <w:rPr>
          <w:b/>
          <w:sz w:val="22"/>
          <w:lang w:val="ru-RU"/>
        </w:rPr>
      </w:pPr>
      <w:r w:rsidRPr="00D72656">
        <w:rPr>
          <w:b/>
          <w:sz w:val="22"/>
          <w:lang w:val="ru-RU"/>
        </w:rPr>
        <w:t>ФЕДЕРАЛЬНОЕ АГЕНТСТВО ЖЕЛЕЗНОДОРОЖНОГО ТРАНСПОРТА</w:t>
      </w:r>
    </w:p>
    <w:p w14:paraId="631BCDB5" w14:textId="77777777" w:rsidR="00553F02" w:rsidRPr="00FA783A" w:rsidRDefault="00553F02" w:rsidP="00553F02">
      <w:pPr>
        <w:jc w:val="center"/>
        <w:rPr>
          <w:sz w:val="16"/>
          <w:szCs w:val="16"/>
          <w:lang w:val="ru-RU"/>
        </w:rPr>
      </w:pPr>
      <w:r w:rsidRPr="00FA783A">
        <w:rPr>
          <w:sz w:val="16"/>
          <w:szCs w:val="16"/>
          <w:lang w:val="ru-RU"/>
        </w:rPr>
        <w:t>ФИЛИАЛ ФЕДЕРАЛЬНОГО ГОСУДАРСТВЕННОГО БУДЖЕТНОГО ОБРАЗОВАТЕЛЬНОГО УЧРЕЖДЕНИЯ ВЫСШЕГО ОБРАЗОВАНИЯ</w:t>
      </w:r>
    </w:p>
    <w:p w14:paraId="3CAF96A2" w14:textId="31112CE6" w:rsidR="00553F02" w:rsidRPr="00FA783A" w:rsidRDefault="00553F02" w:rsidP="00553F02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 xml:space="preserve">«САМАРСКИЙ ГОСУДАРСТВЕННЫЙ УНИВЕРСИТЕТ ПУТЕЙ СООБЩЕНИЯ» </w:t>
      </w:r>
    </w:p>
    <w:p w14:paraId="3732A4B0" w14:textId="568456D0" w:rsidR="00553F02" w:rsidRPr="00B768F1" w:rsidRDefault="00553F02" w:rsidP="00553F02">
      <w:pPr>
        <w:jc w:val="center"/>
        <w:rPr>
          <w:b/>
          <w:sz w:val="22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3402"/>
      </w:tblGrid>
      <w:tr w:rsidR="00553F02" w:rsidRPr="00FA783A" w14:paraId="746E5C0F" w14:textId="77777777" w:rsidTr="0081237C">
        <w:trPr>
          <w:trHeight w:val="20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B3A1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СОГЛАСОВАНО</w:t>
            </w:r>
          </w:p>
          <w:p w14:paraId="5CCBEA19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на заседании цикловой комиссии «Общепрофессиональные дисциплины»</w:t>
            </w:r>
          </w:p>
          <w:p w14:paraId="15E0AD48" w14:textId="72C2EE7D" w:rsidR="00553F02" w:rsidRPr="00FA783A" w:rsidRDefault="00553F02" w:rsidP="0081237C">
            <w:pPr>
              <w:spacing w:after="0" w:line="48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Протокол от ___   ___      №___</w:t>
            </w:r>
          </w:p>
          <w:p w14:paraId="676461B8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 xml:space="preserve">Председатель ЦК </w:t>
            </w:r>
          </w:p>
          <w:p w14:paraId="1105C363" w14:textId="7BCFA3EA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_____________</w:t>
            </w:r>
          </w:p>
          <w:p w14:paraId="252563E4" w14:textId="2F4E3DDF" w:rsidR="00553F02" w:rsidRDefault="00553F02" w:rsidP="0081237C">
            <w:pPr>
              <w:spacing w:after="0" w:line="240" w:lineRule="auto"/>
              <w:rPr>
                <w:rFonts w:eastAsia="Times New Roman"/>
                <w:b/>
              </w:rPr>
            </w:pPr>
            <w:r w:rsidRPr="00FA783A">
              <w:rPr>
                <w:rFonts w:eastAsia="Times New Roman"/>
                <w:b/>
              </w:rPr>
              <w:t>«____»_____________</w:t>
            </w:r>
          </w:p>
          <w:p w14:paraId="2675DAC7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B992" w14:textId="77777777" w:rsidR="00553F02" w:rsidRPr="00224CA2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Карточка</w:t>
            </w:r>
            <w:r w:rsidRPr="00FA783A">
              <w:rPr>
                <w:rFonts w:eastAsia="Times New Roman"/>
                <w:b/>
                <w:lang w:val="ru-RU"/>
              </w:rPr>
              <w:t xml:space="preserve"> №</w:t>
            </w:r>
            <w:r>
              <w:rPr>
                <w:rFonts w:eastAsia="Times New Roman"/>
                <w:b/>
                <w:lang w:val="ru-RU"/>
              </w:rPr>
              <w:t>2</w:t>
            </w:r>
            <w:r w:rsidR="00CA78EB">
              <w:rPr>
                <w:rFonts w:eastAsia="Times New Roman"/>
                <w:b/>
                <w:lang w:val="ru-RU"/>
              </w:rPr>
              <w:t>3</w:t>
            </w:r>
          </w:p>
          <w:p w14:paraId="2419CF23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0D2C34EE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Дисциплина</w:t>
            </w:r>
          </w:p>
          <w:p w14:paraId="73F73F50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«</w:t>
            </w:r>
            <w:r w:rsidRPr="007B03BC">
              <w:rPr>
                <w:rFonts w:eastAsia="Times New Roman"/>
                <w:b/>
                <w:lang w:val="ru-RU"/>
              </w:rPr>
              <w:t>Транспортная безопасность</w:t>
            </w:r>
            <w:r w:rsidRPr="00FA783A">
              <w:rPr>
                <w:rFonts w:eastAsia="Times New Roman"/>
                <w:b/>
                <w:lang w:val="ru-RU"/>
              </w:rPr>
              <w:t>»</w:t>
            </w:r>
          </w:p>
          <w:p w14:paraId="6F44CA62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3D150837" w14:textId="77777777" w:rsidR="00553F02" w:rsidRPr="001D6C9F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1D6C9F">
              <w:rPr>
                <w:rFonts w:eastAsia="Times New Roman"/>
                <w:b/>
                <w:lang w:val="ru-RU"/>
              </w:rPr>
              <w:t>Группа_______</w:t>
            </w:r>
          </w:p>
          <w:p w14:paraId="6AE8EE22" w14:textId="77777777" w:rsidR="00553F02" w:rsidRPr="001D6C9F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05048B7C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Шифр</w:t>
            </w:r>
            <w:proofErr w:type="spellEnd"/>
            <w:r w:rsidRPr="00FA783A">
              <w:rPr>
                <w:rFonts w:eastAsia="Times New Roman"/>
                <w:b/>
              </w:rPr>
              <w:t xml:space="preserve"> </w:t>
            </w:r>
            <w:proofErr w:type="spellStart"/>
            <w:r w:rsidRPr="00FA783A">
              <w:rPr>
                <w:rFonts w:eastAsia="Times New Roman"/>
                <w:b/>
              </w:rPr>
              <w:t>специальности</w:t>
            </w:r>
            <w:proofErr w:type="spellEnd"/>
          </w:p>
          <w:p w14:paraId="1A67D4B6" w14:textId="6014CD28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7F4C" w14:textId="77777777" w:rsidR="00E31303" w:rsidRDefault="00E7596D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УТВЕРЖДАЮ </w:t>
            </w:r>
          </w:p>
          <w:p w14:paraId="1C581A98" w14:textId="79122B99" w:rsidR="00553F02" w:rsidRPr="00FA783A" w:rsidRDefault="00E7596D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Ф.И.О.</w:t>
            </w:r>
          </w:p>
          <w:p w14:paraId="7B00EFD7" w14:textId="2EEB0AF7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6DFDF4E7" w14:textId="7F227498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42A92E0A" w14:textId="67A853B3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6F5813AA" w14:textId="77777777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</w:p>
          <w:p w14:paraId="20F75F64" w14:textId="5F544311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</w:t>
            </w:r>
          </w:p>
          <w:p w14:paraId="4D1331E7" w14:textId="3F9FE301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FA783A">
              <w:rPr>
                <w:rFonts w:eastAsia="Times New Roman"/>
                <w:b/>
              </w:rPr>
              <w:t>«____ »______________</w:t>
            </w:r>
          </w:p>
        </w:tc>
      </w:tr>
    </w:tbl>
    <w:p w14:paraId="48CE8FEE" w14:textId="77777777" w:rsidR="00553F02" w:rsidRDefault="00553F02" w:rsidP="00553F02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</w:rPr>
      </w:pPr>
    </w:p>
    <w:p w14:paraId="37746744" w14:textId="77777777" w:rsidR="00CA78EB" w:rsidRPr="00CA78EB" w:rsidRDefault="00CA78EB" w:rsidP="00CA78EB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  <w:r w:rsidRPr="00CA78EB">
        <w:rPr>
          <w:rFonts w:eastAsia="Times New Roman"/>
          <w:iCs/>
          <w:sz w:val="28"/>
          <w:lang w:val="ru-RU"/>
        </w:rPr>
        <w:t>1.</w:t>
      </w:r>
      <w:r w:rsidRPr="00CA78EB">
        <w:rPr>
          <w:rFonts w:eastAsia="Times New Roman"/>
          <w:iCs/>
          <w:sz w:val="28"/>
          <w:lang w:val="ru-RU"/>
        </w:rPr>
        <w:tab/>
        <w:t>Возможные последствия совершения актов незаконного вмешательства на объектах транспортной инфраструктуры и транспортных средствах железнодорожного транспорта</w:t>
      </w:r>
    </w:p>
    <w:p w14:paraId="07AA7253" w14:textId="77777777" w:rsidR="00CA78EB" w:rsidRPr="00CA78EB" w:rsidRDefault="00CA78EB" w:rsidP="00CA78EB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  <w:r w:rsidRPr="00CA78EB">
        <w:rPr>
          <w:rFonts w:eastAsia="Times New Roman"/>
          <w:iCs/>
          <w:sz w:val="28"/>
          <w:lang w:val="ru-RU"/>
        </w:rPr>
        <w:t>2.</w:t>
      </w:r>
      <w:r w:rsidRPr="00CA78EB">
        <w:rPr>
          <w:rFonts w:eastAsia="Times New Roman"/>
          <w:iCs/>
          <w:sz w:val="28"/>
          <w:lang w:val="ru-RU"/>
        </w:rPr>
        <w:tab/>
        <w:t>Уровень транспортной безопасности в России</w:t>
      </w:r>
    </w:p>
    <w:p w14:paraId="30F08CBB" w14:textId="77777777" w:rsidR="00CA78EB" w:rsidRDefault="00CA78EB" w:rsidP="00CA78EB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  <w:r w:rsidRPr="00CA78EB">
        <w:rPr>
          <w:rFonts w:eastAsia="Times New Roman"/>
          <w:iCs/>
          <w:sz w:val="28"/>
          <w:lang w:val="ru-RU"/>
        </w:rPr>
        <w:t>3.</w:t>
      </w:r>
      <w:r w:rsidRPr="00CA78EB">
        <w:rPr>
          <w:rFonts w:eastAsia="Times New Roman"/>
          <w:iCs/>
          <w:sz w:val="28"/>
          <w:lang w:val="ru-RU"/>
        </w:rPr>
        <w:tab/>
        <w:t>Общая характеристика и приоритеты транспортной безопасности</w:t>
      </w:r>
    </w:p>
    <w:p w14:paraId="1753ACB7" w14:textId="77777777" w:rsidR="00CA78EB" w:rsidRDefault="00CA78EB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0015A69A" w14:textId="77777777" w:rsidR="00CA78EB" w:rsidRDefault="00CA78EB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59A5054F" w14:textId="4F1405D3" w:rsidR="00553F02" w:rsidRDefault="00553F02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  <w:r>
        <w:rPr>
          <w:rFonts w:eastAsia="Times New Roman"/>
          <w:iCs/>
          <w:sz w:val="28"/>
          <w:lang w:val="ru-RU"/>
        </w:rPr>
        <w:t>Преподаватель________________</w:t>
      </w:r>
    </w:p>
    <w:p w14:paraId="2AC99DB7" w14:textId="77777777" w:rsidR="00CA78EB" w:rsidRDefault="00CA78EB" w:rsidP="00553F02">
      <w:pPr>
        <w:jc w:val="center"/>
        <w:rPr>
          <w:b/>
          <w:sz w:val="22"/>
          <w:lang w:val="ru-RU"/>
        </w:rPr>
      </w:pPr>
    </w:p>
    <w:p w14:paraId="13B439D1" w14:textId="77777777" w:rsidR="00CA78EB" w:rsidRDefault="00CA78EB" w:rsidP="00553F02">
      <w:pPr>
        <w:jc w:val="center"/>
        <w:rPr>
          <w:b/>
          <w:sz w:val="22"/>
          <w:lang w:val="ru-RU"/>
        </w:rPr>
      </w:pPr>
    </w:p>
    <w:p w14:paraId="041AD395" w14:textId="77777777" w:rsidR="00CA78EB" w:rsidRDefault="00CA78EB" w:rsidP="00553F02">
      <w:pPr>
        <w:jc w:val="center"/>
        <w:rPr>
          <w:b/>
          <w:sz w:val="22"/>
          <w:lang w:val="ru-RU"/>
        </w:rPr>
      </w:pPr>
    </w:p>
    <w:p w14:paraId="1433A7A4" w14:textId="77777777" w:rsidR="00CA78EB" w:rsidRDefault="00CA78EB" w:rsidP="00553F02">
      <w:pPr>
        <w:jc w:val="center"/>
        <w:rPr>
          <w:b/>
          <w:sz w:val="22"/>
          <w:lang w:val="ru-RU"/>
        </w:rPr>
      </w:pPr>
    </w:p>
    <w:p w14:paraId="1CB2EE03" w14:textId="77777777" w:rsidR="00CA78EB" w:rsidRDefault="00CA78EB" w:rsidP="00553F02">
      <w:pPr>
        <w:jc w:val="center"/>
        <w:rPr>
          <w:b/>
          <w:sz w:val="22"/>
          <w:lang w:val="ru-RU"/>
        </w:rPr>
      </w:pPr>
    </w:p>
    <w:p w14:paraId="17619BBF" w14:textId="77777777" w:rsidR="00CA78EB" w:rsidRDefault="00CA78EB" w:rsidP="00553F02">
      <w:pPr>
        <w:jc w:val="center"/>
        <w:rPr>
          <w:b/>
          <w:sz w:val="22"/>
          <w:lang w:val="ru-RU"/>
        </w:rPr>
      </w:pPr>
    </w:p>
    <w:p w14:paraId="16A099C6" w14:textId="77777777" w:rsidR="00CA78EB" w:rsidRDefault="00CA78EB" w:rsidP="00553F02">
      <w:pPr>
        <w:jc w:val="center"/>
        <w:rPr>
          <w:b/>
          <w:sz w:val="22"/>
          <w:lang w:val="ru-RU"/>
        </w:rPr>
      </w:pPr>
    </w:p>
    <w:p w14:paraId="2A37FAED" w14:textId="77777777" w:rsidR="00CA78EB" w:rsidRDefault="00CA78EB" w:rsidP="00553F02">
      <w:pPr>
        <w:jc w:val="center"/>
        <w:rPr>
          <w:b/>
          <w:sz w:val="22"/>
          <w:lang w:val="ru-RU"/>
        </w:rPr>
      </w:pPr>
    </w:p>
    <w:p w14:paraId="40A22034" w14:textId="77777777" w:rsidR="00CA78EB" w:rsidRDefault="00CA78EB" w:rsidP="00553F02">
      <w:pPr>
        <w:jc w:val="center"/>
        <w:rPr>
          <w:b/>
          <w:sz w:val="22"/>
          <w:lang w:val="ru-RU"/>
        </w:rPr>
      </w:pPr>
    </w:p>
    <w:p w14:paraId="26BA3705" w14:textId="77777777" w:rsidR="00CA78EB" w:rsidRDefault="00CA78EB" w:rsidP="00553F02">
      <w:pPr>
        <w:jc w:val="center"/>
        <w:rPr>
          <w:b/>
          <w:sz w:val="22"/>
          <w:lang w:val="ru-RU"/>
        </w:rPr>
      </w:pPr>
    </w:p>
    <w:p w14:paraId="50DD8345" w14:textId="77777777" w:rsidR="00553F02" w:rsidRPr="00FA783A" w:rsidRDefault="00553F02" w:rsidP="00553F02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МИНИСТЕРСТВО ТРАНСПОРТА РОССИЙСКОЙ ФЕДЕРАЦИИ</w:t>
      </w:r>
    </w:p>
    <w:p w14:paraId="5D01E0B5" w14:textId="77777777" w:rsidR="00553F02" w:rsidRPr="00D72656" w:rsidRDefault="00553F02" w:rsidP="00553F02">
      <w:pPr>
        <w:jc w:val="center"/>
        <w:rPr>
          <w:b/>
          <w:sz w:val="22"/>
          <w:lang w:val="ru-RU"/>
        </w:rPr>
      </w:pPr>
      <w:r w:rsidRPr="00D72656">
        <w:rPr>
          <w:b/>
          <w:sz w:val="22"/>
          <w:lang w:val="ru-RU"/>
        </w:rPr>
        <w:t>ФЕДЕРАЛЬНОЕ АГЕНТСТВО ЖЕЛЕЗНОДОРОЖНОГО ТРАНСПОРТА</w:t>
      </w:r>
    </w:p>
    <w:p w14:paraId="2C165626" w14:textId="77777777" w:rsidR="00553F02" w:rsidRPr="00FA783A" w:rsidRDefault="00553F02" w:rsidP="00553F02">
      <w:pPr>
        <w:jc w:val="center"/>
        <w:rPr>
          <w:sz w:val="16"/>
          <w:szCs w:val="16"/>
          <w:lang w:val="ru-RU"/>
        </w:rPr>
      </w:pPr>
      <w:r w:rsidRPr="00FA783A">
        <w:rPr>
          <w:sz w:val="16"/>
          <w:szCs w:val="16"/>
          <w:lang w:val="ru-RU"/>
        </w:rPr>
        <w:t>ФИЛИАЛ ФЕДЕРАЛЬНОГО ГОСУДАРСТВЕННОГО БУДЖЕТНОГО ОБРАЗОВАТЕЛЬНОГО УЧРЕЖДЕНИЯ ВЫСШЕГО ОБРАЗОВАНИЯ</w:t>
      </w:r>
    </w:p>
    <w:p w14:paraId="6FF3B3D6" w14:textId="7AF445D3" w:rsidR="00553F02" w:rsidRPr="00FA783A" w:rsidRDefault="00553F02" w:rsidP="00553F02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 xml:space="preserve">«САМАРСКИЙ ГОСУДАРСТВЕННЫЙ УНИВЕРСИТЕТ ПУТЕЙ СООБЩЕНИЯ» </w:t>
      </w:r>
    </w:p>
    <w:p w14:paraId="7347163F" w14:textId="2E035C0E" w:rsidR="00553F02" w:rsidRPr="00B768F1" w:rsidRDefault="00553F02" w:rsidP="00553F02">
      <w:pPr>
        <w:jc w:val="center"/>
        <w:rPr>
          <w:b/>
          <w:sz w:val="22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3402"/>
      </w:tblGrid>
      <w:tr w:rsidR="00553F02" w:rsidRPr="00FA783A" w14:paraId="2BF8034A" w14:textId="77777777" w:rsidTr="0081237C">
        <w:trPr>
          <w:trHeight w:val="20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5252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СОГЛАСОВАНО</w:t>
            </w:r>
          </w:p>
          <w:p w14:paraId="2ABBC8C4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на заседании цикловой комиссии «Общепрофессиональные дисциплины»</w:t>
            </w:r>
          </w:p>
          <w:p w14:paraId="0111CACB" w14:textId="3B442F84" w:rsidR="00553F02" w:rsidRPr="00FA783A" w:rsidRDefault="00553F02" w:rsidP="0081237C">
            <w:pPr>
              <w:spacing w:after="0" w:line="48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Протокол от ___   ___      №___</w:t>
            </w:r>
          </w:p>
          <w:p w14:paraId="229D7B14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 xml:space="preserve">Председатель ЦК </w:t>
            </w:r>
          </w:p>
          <w:p w14:paraId="0E8783FD" w14:textId="67D0358D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_____________</w:t>
            </w:r>
          </w:p>
          <w:p w14:paraId="7FDF3817" w14:textId="73D46332" w:rsidR="00553F02" w:rsidRDefault="00553F02" w:rsidP="0081237C">
            <w:pPr>
              <w:spacing w:after="0" w:line="240" w:lineRule="auto"/>
              <w:rPr>
                <w:rFonts w:eastAsia="Times New Roman"/>
                <w:b/>
              </w:rPr>
            </w:pPr>
            <w:r w:rsidRPr="00FA783A">
              <w:rPr>
                <w:rFonts w:eastAsia="Times New Roman"/>
                <w:b/>
              </w:rPr>
              <w:t>«____»_____________</w:t>
            </w:r>
          </w:p>
          <w:p w14:paraId="3177D53C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3F3A" w14:textId="77777777" w:rsidR="00553F02" w:rsidRPr="00224CA2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Карточка</w:t>
            </w:r>
            <w:r w:rsidRPr="00FA783A">
              <w:rPr>
                <w:rFonts w:eastAsia="Times New Roman"/>
                <w:b/>
                <w:lang w:val="ru-RU"/>
              </w:rPr>
              <w:t xml:space="preserve"> №</w:t>
            </w:r>
            <w:r>
              <w:rPr>
                <w:rFonts w:eastAsia="Times New Roman"/>
                <w:b/>
                <w:lang w:val="ru-RU"/>
              </w:rPr>
              <w:t>2</w:t>
            </w:r>
            <w:r w:rsidR="00CA78EB">
              <w:rPr>
                <w:rFonts w:eastAsia="Times New Roman"/>
                <w:b/>
                <w:lang w:val="ru-RU"/>
              </w:rPr>
              <w:t>4</w:t>
            </w:r>
          </w:p>
          <w:p w14:paraId="6B528B81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58BEC23B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Дисциплина</w:t>
            </w:r>
          </w:p>
          <w:p w14:paraId="292E40B4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«</w:t>
            </w:r>
            <w:r w:rsidRPr="007B03BC">
              <w:rPr>
                <w:rFonts w:eastAsia="Times New Roman"/>
                <w:b/>
                <w:lang w:val="ru-RU"/>
              </w:rPr>
              <w:t>Транспортная безопасность</w:t>
            </w:r>
            <w:r w:rsidRPr="00FA783A">
              <w:rPr>
                <w:rFonts w:eastAsia="Times New Roman"/>
                <w:b/>
                <w:lang w:val="ru-RU"/>
              </w:rPr>
              <w:t>»</w:t>
            </w:r>
          </w:p>
          <w:p w14:paraId="6E75091D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1AEB8191" w14:textId="77777777" w:rsidR="00553F02" w:rsidRPr="001D6C9F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1D6C9F">
              <w:rPr>
                <w:rFonts w:eastAsia="Times New Roman"/>
                <w:b/>
                <w:lang w:val="ru-RU"/>
              </w:rPr>
              <w:t>Группа_______</w:t>
            </w:r>
          </w:p>
          <w:p w14:paraId="57D65E08" w14:textId="77777777" w:rsidR="00553F02" w:rsidRPr="001D6C9F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55E24840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Шифр</w:t>
            </w:r>
            <w:proofErr w:type="spellEnd"/>
            <w:r w:rsidRPr="00FA783A">
              <w:rPr>
                <w:rFonts w:eastAsia="Times New Roman"/>
                <w:b/>
              </w:rPr>
              <w:t xml:space="preserve"> </w:t>
            </w:r>
            <w:proofErr w:type="spellStart"/>
            <w:r w:rsidRPr="00FA783A">
              <w:rPr>
                <w:rFonts w:eastAsia="Times New Roman"/>
                <w:b/>
              </w:rPr>
              <w:t>специальности</w:t>
            </w:r>
            <w:proofErr w:type="spellEnd"/>
          </w:p>
          <w:p w14:paraId="64FA95F1" w14:textId="190F6E4C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E73D" w14:textId="77777777" w:rsidR="00E31303" w:rsidRDefault="00E7596D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УТВЕРЖДАЮ </w:t>
            </w:r>
          </w:p>
          <w:p w14:paraId="7C571E75" w14:textId="5863640B" w:rsidR="00553F02" w:rsidRPr="00FA783A" w:rsidRDefault="00E7596D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Ф.И.О.</w:t>
            </w:r>
          </w:p>
          <w:p w14:paraId="35385B87" w14:textId="0A1062CD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4E1C089C" w14:textId="67DFF83B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248315DA" w14:textId="35EE5A18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53EA031E" w14:textId="77777777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</w:p>
          <w:p w14:paraId="53867535" w14:textId="3E9DD55E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</w:t>
            </w:r>
          </w:p>
          <w:p w14:paraId="684B4DE4" w14:textId="140317F9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FA783A">
              <w:rPr>
                <w:rFonts w:eastAsia="Times New Roman"/>
                <w:b/>
              </w:rPr>
              <w:t>«____ »______________</w:t>
            </w:r>
          </w:p>
        </w:tc>
      </w:tr>
    </w:tbl>
    <w:p w14:paraId="64A2F117" w14:textId="77777777" w:rsidR="00553F02" w:rsidRDefault="00553F02" w:rsidP="00553F02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</w:rPr>
      </w:pPr>
    </w:p>
    <w:p w14:paraId="5A07FCEF" w14:textId="77777777" w:rsidR="00CA78EB" w:rsidRDefault="00CA78EB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7F7F4725" w14:textId="77777777" w:rsidR="00CA78EB" w:rsidRPr="00CA78EB" w:rsidRDefault="00CA78EB" w:rsidP="00CA78EB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  <w:r w:rsidRPr="00CA78EB">
        <w:rPr>
          <w:rFonts w:eastAsia="Times New Roman"/>
          <w:iCs/>
          <w:sz w:val="28"/>
          <w:lang w:val="ru-RU"/>
        </w:rPr>
        <w:t>1.</w:t>
      </w:r>
      <w:r w:rsidRPr="00CA78EB">
        <w:rPr>
          <w:rFonts w:eastAsia="Times New Roman"/>
          <w:iCs/>
          <w:sz w:val="28"/>
          <w:lang w:val="ru-RU"/>
        </w:rPr>
        <w:tab/>
        <w:t>Национальные экономические и геополитические интересы в области транспортной безопасности</w:t>
      </w:r>
    </w:p>
    <w:p w14:paraId="50D94CFA" w14:textId="77777777" w:rsidR="00CA78EB" w:rsidRPr="00CA78EB" w:rsidRDefault="00CA78EB" w:rsidP="00CA78EB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  <w:r w:rsidRPr="00CA78EB">
        <w:rPr>
          <w:rFonts w:eastAsia="Times New Roman"/>
          <w:iCs/>
          <w:sz w:val="28"/>
          <w:lang w:val="ru-RU"/>
        </w:rPr>
        <w:t>2.</w:t>
      </w:r>
      <w:r w:rsidRPr="00CA78EB">
        <w:rPr>
          <w:rFonts w:eastAsia="Times New Roman"/>
          <w:iCs/>
          <w:sz w:val="28"/>
          <w:lang w:val="ru-RU"/>
        </w:rPr>
        <w:tab/>
        <w:t>Взрывозащитные средства</w:t>
      </w:r>
    </w:p>
    <w:p w14:paraId="3B6AFA72" w14:textId="77777777" w:rsidR="00CA78EB" w:rsidRDefault="00CA78EB" w:rsidP="00CA78EB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  <w:r w:rsidRPr="00CA78EB">
        <w:rPr>
          <w:rFonts w:eastAsia="Times New Roman"/>
          <w:iCs/>
          <w:sz w:val="28"/>
          <w:lang w:val="ru-RU"/>
        </w:rPr>
        <w:t>3.</w:t>
      </w:r>
      <w:r w:rsidRPr="00CA78EB">
        <w:rPr>
          <w:rFonts w:eastAsia="Times New Roman"/>
          <w:iCs/>
          <w:sz w:val="28"/>
          <w:lang w:val="ru-RU"/>
        </w:rPr>
        <w:tab/>
        <w:t>Угрозы регионального уровня</w:t>
      </w:r>
    </w:p>
    <w:p w14:paraId="1216C946" w14:textId="77777777" w:rsidR="00CA78EB" w:rsidRDefault="00CA78EB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0F343E73" w14:textId="4E305089" w:rsidR="00553F02" w:rsidRDefault="00553F02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  <w:r>
        <w:rPr>
          <w:rFonts w:eastAsia="Times New Roman"/>
          <w:iCs/>
          <w:sz w:val="28"/>
          <w:lang w:val="ru-RU"/>
        </w:rPr>
        <w:t>Преподаватель________________</w:t>
      </w:r>
    </w:p>
    <w:p w14:paraId="624C8835" w14:textId="77777777" w:rsidR="00CA78EB" w:rsidRDefault="00CA78EB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2D124F91" w14:textId="77777777" w:rsidR="00CA78EB" w:rsidRDefault="00CA78EB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3283403F" w14:textId="77777777" w:rsidR="00CA78EB" w:rsidRDefault="00CA78EB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7044912B" w14:textId="77777777" w:rsidR="00CA78EB" w:rsidRDefault="00CA78EB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11820820" w14:textId="77777777" w:rsidR="00CA78EB" w:rsidRDefault="00CA78EB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447E5D83" w14:textId="77777777" w:rsidR="00CA78EB" w:rsidRDefault="00CA78EB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3ED632AC" w14:textId="77777777" w:rsidR="00CA78EB" w:rsidRDefault="00CA78EB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3A62C049" w14:textId="77777777" w:rsidR="00CA78EB" w:rsidRDefault="00CA78EB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79777527" w14:textId="77777777" w:rsidR="00CA78EB" w:rsidRDefault="00CA78EB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76D641B1" w14:textId="77777777" w:rsidR="00CA78EB" w:rsidRDefault="00CA78EB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14A30C21" w14:textId="77777777" w:rsidR="00553F02" w:rsidRPr="00FA783A" w:rsidRDefault="00553F02" w:rsidP="00553F02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МИНИСТЕРСТВО ТРАНСПОРТА РОССИЙСКОЙ ФЕДЕРАЦИИ</w:t>
      </w:r>
    </w:p>
    <w:p w14:paraId="4E1505F6" w14:textId="77777777" w:rsidR="00553F02" w:rsidRPr="00D72656" w:rsidRDefault="00553F02" w:rsidP="00553F02">
      <w:pPr>
        <w:jc w:val="center"/>
        <w:rPr>
          <w:b/>
          <w:sz w:val="22"/>
          <w:lang w:val="ru-RU"/>
        </w:rPr>
      </w:pPr>
      <w:r w:rsidRPr="00D72656">
        <w:rPr>
          <w:b/>
          <w:sz w:val="22"/>
          <w:lang w:val="ru-RU"/>
        </w:rPr>
        <w:t>ФЕДЕРАЛЬНОЕ АГЕНТСТВО ЖЕЛЕЗНОДОРОЖНОГО ТРАНСПОРТА</w:t>
      </w:r>
    </w:p>
    <w:p w14:paraId="17927C25" w14:textId="77777777" w:rsidR="00553F02" w:rsidRPr="00FA783A" w:rsidRDefault="00553F02" w:rsidP="00553F02">
      <w:pPr>
        <w:jc w:val="center"/>
        <w:rPr>
          <w:sz w:val="16"/>
          <w:szCs w:val="16"/>
          <w:lang w:val="ru-RU"/>
        </w:rPr>
      </w:pPr>
      <w:r w:rsidRPr="00FA783A">
        <w:rPr>
          <w:sz w:val="16"/>
          <w:szCs w:val="16"/>
          <w:lang w:val="ru-RU"/>
        </w:rPr>
        <w:t>ФИЛИАЛ ФЕДЕРАЛЬНОГО ГОСУДАРСТВЕННОГО БУДЖЕТНОГО ОБРАЗОВАТЕЛЬНОГО УЧРЕЖДЕНИЯ ВЫСШЕГО ОБРАЗОВАНИЯ</w:t>
      </w:r>
    </w:p>
    <w:p w14:paraId="69B15FBF" w14:textId="08279A6E" w:rsidR="00553F02" w:rsidRPr="00FA783A" w:rsidRDefault="00553F02" w:rsidP="00553F02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 xml:space="preserve">«САМАРСКИЙ ГОСУДАРСТВЕННЫЙ УНИВЕРСИТЕТ ПУТЕЙ СООБЩЕНИЯ» </w:t>
      </w:r>
    </w:p>
    <w:p w14:paraId="54B30717" w14:textId="51EF4D8A" w:rsidR="00553F02" w:rsidRPr="00B768F1" w:rsidRDefault="00553F02" w:rsidP="00553F02">
      <w:pPr>
        <w:jc w:val="center"/>
        <w:rPr>
          <w:b/>
          <w:sz w:val="22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3402"/>
      </w:tblGrid>
      <w:tr w:rsidR="00553F02" w:rsidRPr="00FA783A" w14:paraId="3E03F035" w14:textId="77777777" w:rsidTr="0081237C">
        <w:trPr>
          <w:trHeight w:val="20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DBFD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СОГЛАСОВАНО</w:t>
            </w:r>
          </w:p>
          <w:p w14:paraId="41BB628F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на заседании цикловой комиссии «Общепрофессиональные дисциплины»</w:t>
            </w:r>
          </w:p>
          <w:p w14:paraId="4CC0E649" w14:textId="41DFA967" w:rsidR="00553F02" w:rsidRPr="00FA783A" w:rsidRDefault="00553F02" w:rsidP="0081237C">
            <w:pPr>
              <w:spacing w:after="0" w:line="48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Протокол от ___   ___      №___</w:t>
            </w:r>
          </w:p>
          <w:p w14:paraId="1F4F4C4C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 xml:space="preserve">Председатель ЦК </w:t>
            </w:r>
          </w:p>
          <w:p w14:paraId="402EC7EA" w14:textId="39A351A4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_____________</w:t>
            </w:r>
          </w:p>
          <w:p w14:paraId="5DB840B6" w14:textId="55BB6959" w:rsidR="00553F02" w:rsidRDefault="00553F02" w:rsidP="0081237C">
            <w:pPr>
              <w:spacing w:after="0" w:line="240" w:lineRule="auto"/>
              <w:rPr>
                <w:rFonts w:eastAsia="Times New Roman"/>
                <w:b/>
              </w:rPr>
            </w:pPr>
            <w:r w:rsidRPr="00FA783A">
              <w:rPr>
                <w:rFonts w:eastAsia="Times New Roman"/>
                <w:b/>
              </w:rPr>
              <w:t>«____»_____________</w:t>
            </w:r>
          </w:p>
          <w:p w14:paraId="009764C1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0366" w14:textId="77777777" w:rsidR="00553F02" w:rsidRPr="00224CA2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Карточка</w:t>
            </w:r>
            <w:r w:rsidRPr="00FA783A">
              <w:rPr>
                <w:rFonts w:eastAsia="Times New Roman"/>
                <w:b/>
                <w:lang w:val="ru-RU"/>
              </w:rPr>
              <w:t xml:space="preserve"> №</w:t>
            </w:r>
            <w:r>
              <w:rPr>
                <w:rFonts w:eastAsia="Times New Roman"/>
                <w:b/>
                <w:lang w:val="ru-RU"/>
              </w:rPr>
              <w:t>2</w:t>
            </w:r>
            <w:r w:rsidR="00984A61">
              <w:rPr>
                <w:rFonts w:eastAsia="Times New Roman"/>
                <w:b/>
                <w:lang w:val="ru-RU"/>
              </w:rPr>
              <w:t>5</w:t>
            </w:r>
          </w:p>
          <w:p w14:paraId="00EC3E3F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021C9BD5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Дисциплина</w:t>
            </w:r>
          </w:p>
          <w:p w14:paraId="1E92DC8D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«</w:t>
            </w:r>
            <w:r w:rsidRPr="007B03BC">
              <w:rPr>
                <w:rFonts w:eastAsia="Times New Roman"/>
                <w:b/>
                <w:lang w:val="ru-RU"/>
              </w:rPr>
              <w:t>Транспортная безопасность</w:t>
            </w:r>
            <w:r w:rsidRPr="00FA783A">
              <w:rPr>
                <w:rFonts w:eastAsia="Times New Roman"/>
                <w:b/>
                <w:lang w:val="ru-RU"/>
              </w:rPr>
              <w:t>»</w:t>
            </w:r>
          </w:p>
          <w:p w14:paraId="0323C59C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0E60953B" w14:textId="77777777" w:rsidR="00553F02" w:rsidRPr="001D6C9F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1D6C9F">
              <w:rPr>
                <w:rFonts w:eastAsia="Times New Roman"/>
                <w:b/>
                <w:lang w:val="ru-RU"/>
              </w:rPr>
              <w:t>Группа_______</w:t>
            </w:r>
          </w:p>
          <w:p w14:paraId="2A499FF6" w14:textId="77777777" w:rsidR="00553F02" w:rsidRPr="001D6C9F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658A76F2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Шифр</w:t>
            </w:r>
            <w:proofErr w:type="spellEnd"/>
            <w:r w:rsidRPr="00FA783A">
              <w:rPr>
                <w:rFonts w:eastAsia="Times New Roman"/>
                <w:b/>
              </w:rPr>
              <w:t xml:space="preserve"> </w:t>
            </w:r>
            <w:proofErr w:type="spellStart"/>
            <w:r w:rsidRPr="00FA783A">
              <w:rPr>
                <w:rFonts w:eastAsia="Times New Roman"/>
                <w:b/>
              </w:rPr>
              <w:t>специальности</w:t>
            </w:r>
            <w:proofErr w:type="spellEnd"/>
          </w:p>
          <w:p w14:paraId="0C020A8E" w14:textId="00070945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FFA8" w14:textId="77777777" w:rsidR="00E31303" w:rsidRDefault="00E7596D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УТВЕРЖДАЮ </w:t>
            </w:r>
          </w:p>
          <w:p w14:paraId="455BA348" w14:textId="7C1108EA" w:rsidR="00553F02" w:rsidRPr="00FA783A" w:rsidRDefault="00E7596D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Ф.И.О.</w:t>
            </w:r>
          </w:p>
          <w:p w14:paraId="6793D5C0" w14:textId="31AB0760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2D7C035D" w14:textId="1642E9F2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0999CDBF" w14:textId="11C55686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6C76CC62" w14:textId="77777777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</w:p>
          <w:p w14:paraId="248BCE0E" w14:textId="480F4A18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</w:t>
            </w:r>
          </w:p>
          <w:p w14:paraId="226CABB4" w14:textId="5A950854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FA783A">
              <w:rPr>
                <w:rFonts w:eastAsia="Times New Roman"/>
                <w:b/>
              </w:rPr>
              <w:t>«____ »______________</w:t>
            </w:r>
          </w:p>
        </w:tc>
      </w:tr>
    </w:tbl>
    <w:p w14:paraId="3822F699" w14:textId="77777777" w:rsidR="00553F02" w:rsidRDefault="00553F02" w:rsidP="00553F02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</w:rPr>
      </w:pPr>
    </w:p>
    <w:p w14:paraId="305B2127" w14:textId="77777777" w:rsidR="00984A61" w:rsidRPr="00984A61" w:rsidRDefault="00984A61" w:rsidP="00984A61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  <w:r w:rsidRPr="00984A61">
        <w:rPr>
          <w:rFonts w:eastAsia="Times New Roman"/>
          <w:iCs/>
          <w:sz w:val="28"/>
          <w:lang w:val="ru-RU"/>
        </w:rPr>
        <w:t>1.</w:t>
      </w:r>
      <w:r w:rsidRPr="00984A61">
        <w:rPr>
          <w:rFonts w:eastAsia="Times New Roman"/>
          <w:iCs/>
          <w:sz w:val="28"/>
          <w:lang w:val="ru-RU"/>
        </w:rPr>
        <w:tab/>
        <w:t>Основы планирования мероприятий по обеспечению транспортной безопасности на объектах транспортной инфраструктуры и транспортных средствах железнодорожного транспорта</w:t>
      </w:r>
    </w:p>
    <w:p w14:paraId="33139947" w14:textId="77777777" w:rsidR="00984A61" w:rsidRPr="00984A61" w:rsidRDefault="00984A61" w:rsidP="00984A61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  <w:r w:rsidRPr="00984A61">
        <w:rPr>
          <w:rFonts w:eastAsia="Times New Roman"/>
          <w:iCs/>
          <w:sz w:val="28"/>
          <w:lang w:val="ru-RU"/>
        </w:rPr>
        <w:t>2.</w:t>
      </w:r>
      <w:r w:rsidRPr="00984A61">
        <w:rPr>
          <w:rFonts w:eastAsia="Times New Roman"/>
          <w:iCs/>
          <w:sz w:val="28"/>
          <w:lang w:val="ru-RU"/>
        </w:rPr>
        <w:tab/>
        <w:t>Основные понятия, цели и задачи обеспечения транспортной безопасности</w:t>
      </w:r>
    </w:p>
    <w:p w14:paraId="11EC16E8" w14:textId="77777777" w:rsidR="00984A61" w:rsidRDefault="00984A61" w:rsidP="00984A61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  <w:r w:rsidRPr="00984A61">
        <w:rPr>
          <w:rFonts w:eastAsia="Times New Roman"/>
          <w:iCs/>
          <w:sz w:val="28"/>
          <w:lang w:val="ru-RU"/>
        </w:rPr>
        <w:t>3.</w:t>
      </w:r>
      <w:r w:rsidRPr="00984A61">
        <w:rPr>
          <w:rFonts w:eastAsia="Times New Roman"/>
          <w:iCs/>
          <w:sz w:val="28"/>
          <w:lang w:val="ru-RU"/>
        </w:rPr>
        <w:tab/>
        <w:t>Особенности ресурсного обеспечения транспортной безопасности в кризисных ситуациях</w:t>
      </w:r>
    </w:p>
    <w:p w14:paraId="29377B27" w14:textId="77777777" w:rsidR="00984A61" w:rsidRDefault="00984A61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507C5BD6" w14:textId="77777777" w:rsidR="008E19F8" w:rsidRDefault="008E19F8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4DDC0452" w14:textId="77777777" w:rsidR="008E19F8" w:rsidRDefault="008E19F8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0C9EA6FE" w14:textId="77777777" w:rsidR="008E19F8" w:rsidRDefault="008E19F8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3D7912A6" w14:textId="2E8E6C4A" w:rsidR="00553F02" w:rsidRDefault="00553F02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  <w:r>
        <w:rPr>
          <w:rFonts w:eastAsia="Times New Roman"/>
          <w:iCs/>
          <w:sz w:val="28"/>
          <w:lang w:val="ru-RU"/>
        </w:rPr>
        <w:t>Преподаватель________________</w:t>
      </w:r>
    </w:p>
    <w:p w14:paraId="68CD42DE" w14:textId="77777777" w:rsidR="008E19F8" w:rsidRDefault="008E19F8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258B3350" w14:textId="77777777" w:rsidR="008E19F8" w:rsidRDefault="008E19F8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683C56C8" w14:textId="77777777" w:rsidR="008E19F8" w:rsidRDefault="008E19F8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6DDA24E0" w14:textId="77777777" w:rsidR="008E19F8" w:rsidRDefault="008E19F8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64C586A1" w14:textId="77777777" w:rsidR="008E19F8" w:rsidRDefault="008E19F8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08CAC601" w14:textId="77777777" w:rsidR="008E19F8" w:rsidRDefault="008E19F8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661ABCF9" w14:textId="77777777" w:rsidR="008E19F8" w:rsidRDefault="008E19F8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2AD08788" w14:textId="77777777" w:rsidR="00553F02" w:rsidRPr="00FA783A" w:rsidRDefault="00553F02" w:rsidP="00553F02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МИНИСТЕРСТВО ТРАНСПОРТА РОССИЙСКОЙ ФЕДЕРАЦИИ</w:t>
      </w:r>
    </w:p>
    <w:p w14:paraId="1CEC358A" w14:textId="77777777" w:rsidR="00553F02" w:rsidRPr="00D72656" w:rsidRDefault="00553F02" w:rsidP="00553F02">
      <w:pPr>
        <w:jc w:val="center"/>
        <w:rPr>
          <w:b/>
          <w:sz w:val="22"/>
          <w:lang w:val="ru-RU"/>
        </w:rPr>
      </w:pPr>
      <w:r w:rsidRPr="00D72656">
        <w:rPr>
          <w:b/>
          <w:sz w:val="22"/>
          <w:lang w:val="ru-RU"/>
        </w:rPr>
        <w:t>ФЕДЕРАЛЬНОЕ АГЕНТСТВО ЖЕЛЕЗНОДОРОЖНОГО ТРАНСПОРТА</w:t>
      </w:r>
    </w:p>
    <w:p w14:paraId="2CCEAD66" w14:textId="77777777" w:rsidR="00553F02" w:rsidRPr="00FA783A" w:rsidRDefault="00553F02" w:rsidP="00553F02">
      <w:pPr>
        <w:jc w:val="center"/>
        <w:rPr>
          <w:sz w:val="16"/>
          <w:szCs w:val="16"/>
          <w:lang w:val="ru-RU"/>
        </w:rPr>
      </w:pPr>
      <w:r w:rsidRPr="00FA783A">
        <w:rPr>
          <w:sz w:val="16"/>
          <w:szCs w:val="16"/>
          <w:lang w:val="ru-RU"/>
        </w:rPr>
        <w:t>ФИЛИАЛ ФЕДЕРАЛЬНОГО ГОСУДАРСТВЕННОГО БУДЖЕТНОГО ОБРАЗОВАТЕЛЬНОГО УЧРЕЖДЕНИЯ ВЫСШЕГО ОБРАЗОВАНИЯ</w:t>
      </w:r>
    </w:p>
    <w:p w14:paraId="0FDEF9B9" w14:textId="725C1B4A" w:rsidR="00553F02" w:rsidRPr="00FA783A" w:rsidRDefault="00553F02" w:rsidP="00553F02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 xml:space="preserve">«САМАРСКИЙ ГОСУДАРСТВЕННЫЙ УНИВЕРСИТЕТ ПУТЕЙ СООБЩЕНИЯ» </w:t>
      </w:r>
    </w:p>
    <w:p w14:paraId="781EF59C" w14:textId="647E99C5" w:rsidR="00553F02" w:rsidRPr="00B768F1" w:rsidRDefault="00553F02" w:rsidP="00553F02">
      <w:pPr>
        <w:jc w:val="center"/>
        <w:rPr>
          <w:b/>
          <w:sz w:val="22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3402"/>
      </w:tblGrid>
      <w:tr w:rsidR="00553F02" w:rsidRPr="00FA783A" w14:paraId="00165216" w14:textId="77777777" w:rsidTr="0081237C">
        <w:trPr>
          <w:trHeight w:val="20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165D8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СОГЛАСОВАНО</w:t>
            </w:r>
          </w:p>
          <w:p w14:paraId="546CF931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на заседании цикловой комиссии «Общепрофессиональные дисциплины»</w:t>
            </w:r>
          </w:p>
          <w:p w14:paraId="73A0B1F3" w14:textId="3C72B513" w:rsidR="00553F02" w:rsidRPr="00FA783A" w:rsidRDefault="00553F02" w:rsidP="0081237C">
            <w:pPr>
              <w:spacing w:after="0" w:line="48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Протокол от ___   ___      №___</w:t>
            </w:r>
          </w:p>
          <w:p w14:paraId="76D7BFB8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 xml:space="preserve">Председатель ЦК </w:t>
            </w:r>
          </w:p>
          <w:p w14:paraId="4DE2ED34" w14:textId="497FDE3D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_____________</w:t>
            </w:r>
          </w:p>
          <w:p w14:paraId="15B2CB5F" w14:textId="226D5A74" w:rsidR="00553F02" w:rsidRDefault="00553F02" w:rsidP="0081237C">
            <w:pPr>
              <w:spacing w:after="0" w:line="240" w:lineRule="auto"/>
              <w:rPr>
                <w:rFonts w:eastAsia="Times New Roman"/>
                <w:b/>
              </w:rPr>
            </w:pPr>
            <w:r w:rsidRPr="00FA783A">
              <w:rPr>
                <w:rFonts w:eastAsia="Times New Roman"/>
                <w:b/>
              </w:rPr>
              <w:t>«____»_____________</w:t>
            </w:r>
          </w:p>
          <w:p w14:paraId="0730A912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DBCC" w14:textId="77777777" w:rsidR="00553F02" w:rsidRPr="00224CA2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Карточка</w:t>
            </w:r>
            <w:r w:rsidRPr="00FA783A">
              <w:rPr>
                <w:rFonts w:eastAsia="Times New Roman"/>
                <w:b/>
                <w:lang w:val="ru-RU"/>
              </w:rPr>
              <w:t xml:space="preserve"> №</w:t>
            </w:r>
            <w:r>
              <w:rPr>
                <w:rFonts w:eastAsia="Times New Roman"/>
                <w:b/>
                <w:lang w:val="ru-RU"/>
              </w:rPr>
              <w:t>2</w:t>
            </w:r>
            <w:r w:rsidR="008E19F8">
              <w:rPr>
                <w:rFonts w:eastAsia="Times New Roman"/>
                <w:b/>
                <w:lang w:val="ru-RU"/>
              </w:rPr>
              <w:t>6</w:t>
            </w:r>
          </w:p>
          <w:p w14:paraId="64470D27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14D08EAD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Дисциплина</w:t>
            </w:r>
          </w:p>
          <w:p w14:paraId="1FFE3FD7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«</w:t>
            </w:r>
            <w:r w:rsidRPr="007B03BC">
              <w:rPr>
                <w:rFonts w:eastAsia="Times New Roman"/>
                <w:b/>
                <w:lang w:val="ru-RU"/>
              </w:rPr>
              <w:t>Транспортная безопасность</w:t>
            </w:r>
            <w:r w:rsidRPr="00FA783A">
              <w:rPr>
                <w:rFonts w:eastAsia="Times New Roman"/>
                <w:b/>
                <w:lang w:val="ru-RU"/>
              </w:rPr>
              <w:t>»</w:t>
            </w:r>
          </w:p>
          <w:p w14:paraId="77E3EF66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7E640327" w14:textId="77777777" w:rsidR="00553F02" w:rsidRPr="001D6C9F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1D6C9F">
              <w:rPr>
                <w:rFonts w:eastAsia="Times New Roman"/>
                <w:b/>
                <w:lang w:val="ru-RU"/>
              </w:rPr>
              <w:t>Группа_______</w:t>
            </w:r>
          </w:p>
          <w:p w14:paraId="5DD9ECF9" w14:textId="77777777" w:rsidR="00553F02" w:rsidRPr="001D6C9F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0C64E566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Шифр</w:t>
            </w:r>
            <w:proofErr w:type="spellEnd"/>
            <w:r w:rsidRPr="00FA783A">
              <w:rPr>
                <w:rFonts w:eastAsia="Times New Roman"/>
                <w:b/>
              </w:rPr>
              <w:t xml:space="preserve"> </w:t>
            </w:r>
            <w:proofErr w:type="spellStart"/>
            <w:r w:rsidRPr="00FA783A">
              <w:rPr>
                <w:rFonts w:eastAsia="Times New Roman"/>
                <w:b/>
              </w:rPr>
              <w:t>специальности</w:t>
            </w:r>
            <w:proofErr w:type="spellEnd"/>
          </w:p>
          <w:p w14:paraId="15C144D6" w14:textId="28FB3D43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88BD" w14:textId="77777777" w:rsidR="00E31303" w:rsidRDefault="00E7596D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УТВЕРЖДАЮ </w:t>
            </w:r>
          </w:p>
          <w:p w14:paraId="327A83DC" w14:textId="134F933F" w:rsidR="00553F02" w:rsidRPr="00FA783A" w:rsidRDefault="00E7596D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Ф.И.О.</w:t>
            </w:r>
          </w:p>
          <w:p w14:paraId="212158A7" w14:textId="0946AA7F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1752CE52" w14:textId="20159BB8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5EC1D67C" w14:textId="5833E91C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4D4E43D0" w14:textId="77777777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</w:p>
          <w:p w14:paraId="4E8C6A90" w14:textId="0D9A577C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</w:t>
            </w:r>
          </w:p>
          <w:p w14:paraId="7BE0F4A5" w14:textId="5A82B043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FA783A">
              <w:rPr>
                <w:rFonts w:eastAsia="Times New Roman"/>
                <w:b/>
              </w:rPr>
              <w:t>«____ »______________</w:t>
            </w:r>
          </w:p>
        </w:tc>
      </w:tr>
    </w:tbl>
    <w:p w14:paraId="7357B815" w14:textId="77777777" w:rsidR="00553F02" w:rsidRDefault="00553F02" w:rsidP="00553F02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</w:rPr>
      </w:pPr>
    </w:p>
    <w:p w14:paraId="073DF046" w14:textId="77777777" w:rsidR="00553F02" w:rsidRDefault="00553F02" w:rsidP="005B2CB3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  <w:lang w:val="ru-RU"/>
        </w:rPr>
      </w:pPr>
    </w:p>
    <w:p w14:paraId="6E376B3E" w14:textId="77777777" w:rsidR="005B2CB3" w:rsidRPr="005B2CB3" w:rsidRDefault="005B2CB3" w:rsidP="005B2CB3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  <w:lang w:val="ru-RU"/>
        </w:rPr>
      </w:pPr>
      <w:r w:rsidRPr="005B2CB3">
        <w:rPr>
          <w:rStyle w:val="Heading2"/>
          <w:b w:val="0"/>
          <w:bCs w:val="0"/>
          <w:color w:val="000000"/>
          <w:lang w:val="ru-RU"/>
        </w:rPr>
        <w:t>1.</w:t>
      </w:r>
      <w:r w:rsidRPr="005B2CB3">
        <w:rPr>
          <w:rStyle w:val="Heading2"/>
          <w:b w:val="0"/>
          <w:bCs w:val="0"/>
          <w:color w:val="000000"/>
          <w:lang w:val="ru-RU"/>
        </w:rPr>
        <w:tab/>
        <w:t>Основные понятия, цели и задачи обеспечения транспортной безопасности</w:t>
      </w:r>
    </w:p>
    <w:p w14:paraId="5F1A241B" w14:textId="77777777" w:rsidR="005B2CB3" w:rsidRPr="005B2CB3" w:rsidRDefault="005B2CB3" w:rsidP="005B2CB3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  <w:lang w:val="ru-RU"/>
        </w:rPr>
      </w:pPr>
      <w:r w:rsidRPr="005B2CB3">
        <w:rPr>
          <w:rStyle w:val="Heading2"/>
          <w:b w:val="0"/>
          <w:bCs w:val="0"/>
          <w:color w:val="000000"/>
          <w:lang w:val="ru-RU"/>
        </w:rPr>
        <w:t>2.</w:t>
      </w:r>
      <w:r w:rsidRPr="005B2CB3">
        <w:rPr>
          <w:rStyle w:val="Heading2"/>
          <w:b w:val="0"/>
          <w:bCs w:val="0"/>
          <w:color w:val="000000"/>
          <w:lang w:val="ru-RU"/>
        </w:rPr>
        <w:tab/>
        <w:t>Угрозы транспортной безопасности по видам транспорта (автомобильный</w:t>
      </w:r>
    </w:p>
    <w:p w14:paraId="08E7FFF2" w14:textId="77777777" w:rsidR="005B2CB3" w:rsidRPr="005B2CB3" w:rsidRDefault="005B2CB3" w:rsidP="005B2CB3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  <w:lang w:val="ru-RU"/>
        </w:rPr>
      </w:pPr>
      <w:r w:rsidRPr="005B2CB3">
        <w:rPr>
          <w:rStyle w:val="Heading2"/>
          <w:b w:val="0"/>
          <w:bCs w:val="0"/>
          <w:color w:val="000000"/>
          <w:lang w:val="ru-RU"/>
        </w:rPr>
        <w:t>транспорт)</w:t>
      </w:r>
    </w:p>
    <w:p w14:paraId="47529C1D" w14:textId="77777777" w:rsidR="005B2CB3" w:rsidRDefault="005B2CB3" w:rsidP="005B2CB3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  <w:lang w:val="ru-RU"/>
        </w:rPr>
      </w:pPr>
      <w:r w:rsidRPr="005B2CB3">
        <w:rPr>
          <w:rStyle w:val="Heading2"/>
          <w:b w:val="0"/>
          <w:bCs w:val="0"/>
          <w:color w:val="000000"/>
          <w:lang w:val="ru-RU"/>
        </w:rPr>
        <w:t>3.</w:t>
      </w:r>
      <w:r w:rsidRPr="005B2CB3">
        <w:rPr>
          <w:rStyle w:val="Heading2"/>
          <w:b w:val="0"/>
          <w:bCs w:val="0"/>
          <w:color w:val="000000"/>
          <w:lang w:val="ru-RU"/>
        </w:rPr>
        <w:tab/>
        <w:t>Материальное и научно-техническое обеспечение транспортной безопасности</w:t>
      </w:r>
    </w:p>
    <w:p w14:paraId="473BDD06" w14:textId="77777777" w:rsidR="005B2CB3" w:rsidRPr="005B2CB3" w:rsidRDefault="005B2CB3" w:rsidP="005B2CB3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  <w:lang w:val="ru-RU"/>
        </w:rPr>
      </w:pPr>
    </w:p>
    <w:p w14:paraId="5E9B1CE0" w14:textId="28DD2887" w:rsidR="00553F02" w:rsidRDefault="00553F02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  <w:r>
        <w:rPr>
          <w:rFonts w:eastAsia="Times New Roman"/>
          <w:iCs/>
          <w:sz w:val="28"/>
          <w:lang w:val="ru-RU"/>
        </w:rPr>
        <w:t>Преподаватель________________</w:t>
      </w:r>
    </w:p>
    <w:p w14:paraId="7FAF9437" w14:textId="77777777" w:rsidR="005B2CB3" w:rsidRDefault="005B2CB3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0DD5EFD4" w14:textId="77777777" w:rsidR="005B2CB3" w:rsidRDefault="005B2CB3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635E5694" w14:textId="77777777" w:rsidR="005B2CB3" w:rsidRDefault="005B2CB3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352C5F4E" w14:textId="77777777" w:rsidR="005B2CB3" w:rsidRDefault="005B2CB3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025110A0" w14:textId="77777777" w:rsidR="005B2CB3" w:rsidRDefault="005B2CB3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7AF78311" w14:textId="77777777" w:rsidR="005B2CB3" w:rsidRDefault="005B2CB3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046C252F" w14:textId="77777777" w:rsidR="005B2CB3" w:rsidRDefault="005B2CB3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43DB25CF" w14:textId="77777777" w:rsidR="005B2CB3" w:rsidRDefault="005B2CB3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494656B5" w14:textId="77777777" w:rsidR="005B2CB3" w:rsidRDefault="005B2CB3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2A7935CC" w14:textId="77777777" w:rsidR="005B2CB3" w:rsidRDefault="005B2CB3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07119700" w14:textId="77777777" w:rsidR="00553F02" w:rsidRPr="00FA783A" w:rsidRDefault="00553F02" w:rsidP="00553F02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МИНИСТЕРСТВО ТРАНСПОРТА РОССИЙСКОЙ ФЕДЕРАЦИИ</w:t>
      </w:r>
    </w:p>
    <w:p w14:paraId="48DA7DD7" w14:textId="77777777" w:rsidR="00553F02" w:rsidRPr="00D72656" w:rsidRDefault="00553F02" w:rsidP="00553F02">
      <w:pPr>
        <w:jc w:val="center"/>
        <w:rPr>
          <w:b/>
          <w:sz w:val="22"/>
          <w:lang w:val="ru-RU"/>
        </w:rPr>
      </w:pPr>
      <w:r w:rsidRPr="00D72656">
        <w:rPr>
          <w:b/>
          <w:sz w:val="22"/>
          <w:lang w:val="ru-RU"/>
        </w:rPr>
        <w:t>ФЕДЕРАЛЬНОЕ АГЕНТСТВО ЖЕЛЕЗНОДОРОЖНОГО ТРАНСПОРТА</w:t>
      </w:r>
    </w:p>
    <w:p w14:paraId="011A8CB5" w14:textId="77777777" w:rsidR="00553F02" w:rsidRPr="00FA783A" w:rsidRDefault="00553F02" w:rsidP="00553F02">
      <w:pPr>
        <w:jc w:val="center"/>
        <w:rPr>
          <w:sz w:val="16"/>
          <w:szCs w:val="16"/>
          <w:lang w:val="ru-RU"/>
        </w:rPr>
      </w:pPr>
      <w:r w:rsidRPr="00FA783A">
        <w:rPr>
          <w:sz w:val="16"/>
          <w:szCs w:val="16"/>
          <w:lang w:val="ru-RU"/>
        </w:rPr>
        <w:t>ФИЛИАЛ ФЕДЕРАЛЬНОГО ГОСУДАРСТВЕННОГО БУДЖЕТНОГО ОБРАЗОВАТЕЛЬНОГО УЧРЕЖДЕНИЯ ВЫСШЕГО ОБРАЗОВАНИЯ</w:t>
      </w:r>
    </w:p>
    <w:p w14:paraId="7294A8EF" w14:textId="528FE1F7" w:rsidR="00553F02" w:rsidRPr="00FA783A" w:rsidRDefault="00553F02" w:rsidP="00553F02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 xml:space="preserve">«САМАРСКИЙ ГОСУДАРСТВЕННЫЙ УНИВЕРСИТЕТ ПУТЕЙ СООБЩЕНИЯ» </w:t>
      </w:r>
    </w:p>
    <w:p w14:paraId="4C21C6F8" w14:textId="67DE1752" w:rsidR="00553F02" w:rsidRPr="00B768F1" w:rsidRDefault="00553F02" w:rsidP="00553F02">
      <w:pPr>
        <w:jc w:val="center"/>
        <w:rPr>
          <w:b/>
          <w:sz w:val="22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3402"/>
      </w:tblGrid>
      <w:tr w:rsidR="00553F02" w:rsidRPr="00FA783A" w14:paraId="2BDFEEA4" w14:textId="77777777" w:rsidTr="0081237C">
        <w:trPr>
          <w:trHeight w:val="20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FDEC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СОГЛАСОВАНО</w:t>
            </w:r>
          </w:p>
          <w:p w14:paraId="5A4C1ACD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на заседании цикловой комиссии «Общепрофессиональные дисциплины»</w:t>
            </w:r>
          </w:p>
          <w:p w14:paraId="34AD2309" w14:textId="17997FE2" w:rsidR="00553F02" w:rsidRPr="00FA783A" w:rsidRDefault="00553F02" w:rsidP="0081237C">
            <w:pPr>
              <w:spacing w:after="0" w:line="48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Протокол от ___   ___      №___</w:t>
            </w:r>
          </w:p>
          <w:p w14:paraId="7125CDB5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 xml:space="preserve">Председатель ЦК </w:t>
            </w:r>
          </w:p>
          <w:p w14:paraId="525196DC" w14:textId="497DA5F2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_____________</w:t>
            </w:r>
          </w:p>
          <w:p w14:paraId="1F154460" w14:textId="62B0D30E" w:rsidR="00553F02" w:rsidRDefault="00553F02" w:rsidP="0081237C">
            <w:pPr>
              <w:spacing w:after="0" w:line="240" w:lineRule="auto"/>
              <w:rPr>
                <w:rFonts w:eastAsia="Times New Roman"/>
                <w:b/>
              </w:rPr>
            </w:pPr>
            <w:r w:rsidRPr="00FA783A">
              <w:rPr>
                <w:rFonts w:eastAsia="Times New Roman"/>
                <w:b/>
              </w:rPr>
              <w:t>«____»_____________</w:t>
            </w:r>
          </w:p>
          <w:p w14:paraId="0DECD12C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4499" w14:textId="77777777" w:rsidR="00553F02" w:rsidRPr="00224CA2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Карточка</w:t>
            </w:r>
            <w:r w:rsidRPr="00FA783A">
              <w:rPr>
                <w:rFonts w:eastAsia="Times New Roman"/>
                <w:b/>
                <w:lang w:val="ru-RU"/>
              </w:rPr>
              <w:t xml:space="preserve"> №</w:t>
            </w:r>
            <w:r>
              <w:rPr>
                <w:rFonts w:eastAsia="Times New Roman"/>
                <w:b/>
                <w:lang w:val="ru-RU"/>
              </w:rPr>
              <w:t>2</w:t>
            </w:r>
            <w:r w:rsidR="005B2CB3">
              <w:rPr>
                <w:rFonts w:eastAsia="Times New Roman"/>
                <w:b/>
                <w:lang w:val="ru-RU"/>
              </w:rPr>
              <w:t>7</w:t>
            </w:r>
          </w:p>
          <w:p w14:paraId="04518398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463201CF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Дисциплина</w:t>
            </w:r>
          </w:p>
          <w:p w14:paraId="077C46C2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«</w:t>
            </w:r>
            <w:r w:rsidRPr="007B03BC">
              <w:rPr>
                <w:rFonts w:eastAsia="Times New Roman"/>
                <w:b/>
                <w:lang w:val="ru-RU"/>
              </w:rPr>
              <w:t>Транспортная безопасность</w:t>
            </w:r>
            <w:r w:rsidRPr="00FA783A">
              <w:rPr>
                <w:rFonts w:eastAsia="Times New Roman"/>
                <w:b/>
                <w:lang w:val="ru-RU"/>
              </w:rPr>
              <w:t>»</w:t>
            </w:r>
          </w:p>
          <w:p w14:paraId="45B32AD0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057E3918" w14:textId="77777777" w:rsidR="00553F02" w:rsidRPr="001D6C9F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1D6C9F">
              <w:rPr>
                <w:rFonts w:eastAsia="Times New Roman"/>
                <w:b/>
                <w:lang w:val="ru-RU"/>
              </w:rPr>
              <w:t>Группа_______</w:t>
            </w:r>
          </w:p>
          <w:p w14:paraId="566104CA" w14:textId="77777777" w:rsidR="00553F02" w:rsidRPr="001D6C9F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6301A6A0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Шифр</w:t>
            </w:r>
            <w:proofErr w:type="spellEnd"/>
            <w:r w:rsidRPr="00FA783A">
              <w:rPr>
                <w:rFonts w:eastAsia="Times New Roman"/>
                <w:b/>
              </w:rPr>
              <w:t xml:space="preserve"> </w:t>
            </w:r>
            <w:proofErr w:type="spellStart"/>
            <w:r w:rsidRPr="00FA783A">
              <w:rPr>
                <w:rFonts w:eastAsia="Times New Roman"/>
                <w:b/>
              </w:rPr>
              <w:t>специальности</w:t>
            </w:r>
            <w:proofErr w:type="spellEnd"/>
          </w:p>
          <w:p w14:paraId="516241E2" w14:textId="4969F8B9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27CD" w14:textId="77777777" w:rsidR="00E31303" w:rsidRDefault="00E7596D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УТВЕРЖДАЮ </w:t>
            </w:r>
          </w:p>
          <w:p w14:paraId="41865B4F" w14:textId="511AA4FC" w:rsidR="00553F02" w:rsidRPr="00FA783A" w:rsidRDefault="00E7596D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Ф.И.О.</w:t>
            </w:r>
          </w:p>
          <w:p w14:paraId="5A69C83B" w14:textId="77077B96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273353CE" w14:textId="78039B29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7722CD8A" w14:textId="349D9C53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0D3420D2" w14:textId="77777777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</w:p>
          <w:p w14:paraId="23DBCB2B" w14:textId="751ADE93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</w:t>
            </w:r>
          </w:p>
          <w:p w14:paraId="420DF0E9" w14:textId="1D82E6A2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FA783A">
              <w:rPr>
                <w:rFonts w:eastAsia="Times New Roman"/>
                <w:b/>
              </w:rPr>
              <w:t>«____ »______________</w:t>
            </w:r>
          </w:p>
        </w:tc>
      </w:tr>
    </w:tbl>
    <w:p w14:paraId="48D2D4CE" w14:textId="77777777" w:rsidR="00553F02" w:rsidRDefault="00553F02" w:rsidP="00553F02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</w:rPr>
      </w:pPr>
    </w:p>
    <w:p w14:paraId="5B3ACAC3" w14:textId="77777777" w:rsidR="00553F02" w:rsidRDefault="00553F02" w:rsidP="009E77DE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  <w:lang w:val="ru-RU"/>
        </w:rPr>
      </w:pPr>
    </w:p>
    <w:p w14:paraId="79817234" w14:textId="77777777" w:rsidR="009E77DE" w:rsidRPr="009E77DE" w:rsidRDefault="009E77DE" w:rsidP="009E77DE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  <w:lang w:val="ru-RU"/>
        </w:rPr>
      </w:pPr>
      <w:r w:rsidRPr="009E77DE">
        <w:rPr>
          <w:rStyle w:val="Heading2"/>
          <w:b w:val="0"/>
          <w:bCs w:val="0"/>
          <w:color w:val="000000"/>
          <w:lang w:val="ru-RU"/>
        </w:rPr>
        <w:t>1.</w:t>
      </w:r>
      <w:r w:rsidRPr="009E77DE">
        <w:rPr>
          <w:rStyle w:val="Heading2"/>
          <w:b w:val="0"/>
          <w:bCs w:val="0"/>
          <w:color w:val="000000"/>
          <w:lang w:val="ru-RU"/>
        </w:rPr>
        <w:tab/>
        <w:t>Категорирование и уровни безопасности объектов транспортной инфраструктуры и транспортных средств железнодорожного транспорта</w:t>
      </w:r>
    </w:p>
    <w:p w14:paraId="76072D26" w14:textId="77777777" w:rsidR="009E77DE" w:rsidRPr="009E77DE" w:rsidRDefault="009E77DE" w:rsidP="009E77DE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  <w:lang w:val="ru-RU"/>
        </w:rPr>
      </w:pPr>
      <w:r w:rsidRPr="009E77DE">
        <w:rPr>
          <w:rStyle w:val="Heading2"/>
          <w:b w:val="0"/>
          <w:bCs w:val="0"/>
          <w:color w:val="000000"/>
          <w:lang w:val="ru-RU"/>
        </w:rPr>
        <w:t>2.</w:t>
      </w:r>
      <w:r w:rsidRPr="009E77DE">
        <w:rPr>
          <w:rStyle w:val="Heading2"/>
          <w:b w:val="0"/>
          <w:bCs w:val="0"/>
          <w:color w:val="000000"/>
          <w:lang w:val="ru-RU"/>
        </w:rPr>
        <w:tab/>
        <w:t>Угрозы транспортной безопасности по видам транспорта (железнодорожный транспорт)</w:t>
      </w:r>
    </w:p>
    <w:p w14:paraId="0C5BF92D" w14:textId="77777777" w:rsidR="009E77DE" w:rsidRDefault="009E77DE" w:rsidP="009E77DE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  <w:lang w:val="ru-RU"/>
        </w:rPr>
      </w:pPr>
      <w:r w:rsidRPr="009E77DE">
        <w:rPr>
          <w:rStyle w:val="Heading2"/>
          <w:b w:val="0"/>
          <w:bCs w:val="0"/>
          <w:color w:val="000000"/>
          <w:lang w:val="ru-RU"/>
        </w:rPr>
        <w:t>3.</w:t>
      </w:r>
      <w:r w:rsidRPr="009E77DE">
        <w:rPr>
          <w:rStyle w:val="Heading2"/>
          <w:b w:val="0"/>
          <w:bCs w:val="0"/>
          <w:color w:val="000000"/>
          <w:lang w:val="ru-RU"/>
        </w:rPr>
        <w:tab/>
        <w:t>Кадровое обеспечение транспортной безопасности</w:t>
      </w:r>
    </w:p>
    <w:p w14:paraId="3F72FC41" w14:textId="77777777" w:rsidR="009E77DE" w:rsidRPr="00206957" w:rsidRDefault="009E77DE" w:rsidP="009E77DE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  <w:lang w:val="ru-RU"/>
        </w:rPr>
      </w:pPr>
    </w:p>
    <w:p w14:paraId="39441956" w14:textId="47688E1F" w:rsidR="00553F02" w:rsidRDefault="00553F02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  <w:r>
        <w:rPr>
          <w:rFonts w:eastAsia="Times New Roman"/>
          <w:iCs/>
          <w:sz w:val="28"/>
          <w:lang w:val="ru-RU"/>
        </w:rPr>
        <w:t>Преподаватель________________</w:t>
      </w:r>
    </w:p>
    <w:p w14:paraId="048CDC47" w14:textId="77777777" w:rsidR="009E77DE" w:rsidRDefault="009E77DE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2AEB2FB7" w14:textId="77777777" w:rsidR="009E77DE" w:rsidRDefault="009E77DE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1B92417F" w14:textId="77777777" w:rsidR="009E77DE" w:rsidRDefault="009E77DE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54E75996" w14:textId="77777777" w:rsidR="009E77DE" w:rsidRDefault="009E77DE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4A64AF07" w14:textId="77777777" w:rsidR="009E77DE" w:rsidRDefault="009E77DE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139B69BA" w14:textId="77777777" w:rsidR="00DE1B4C" w:rsidRDefault="00DE1B4C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4C33B14D" w14:textId="77777777" w:rsidR="00DE1B4C" w:rsidRDefault="00DE1B4C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7625C1AB" w14:textId="77777777" w:rsidR="00DE1B4C" w:rsidRDefault="00DE1B4C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2183B023" w14:textId="77777777" w:rsidR="00DE1B4C" w:rsidRDefault="00DE1B4C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540901A9" w14:textId="77777777" w:rsidR="00DE1B4C" w:rsidRDefault="00DE1B4C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78918D27" w14:textId="77777777" w:rsidR="00553F02" w:rsidRPr="00FA783A" w:rsidRDefault="00553F02" w:rsidP="00553F02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МИНИСТЕРСТВО ТРАНСПОРТА РОССИЙСКОЙ ФЕДЕРАЦИИ</w:t>
      </w:r>
    </w:p>
    <w:p w14:paraId="02E10C6E" w14:textId="77777777" w:rsidR="00553F02" w:rsidRPr="00D72656" w:rsidRDefault="00553F02" w:rsidP="00553F02">
      <w:pPr>
        <w:jc w:val="center"/>
        <w:rPr>
          <w:b/>
          <w:sz w:val="22"/>
          <w:lang w:val="ru-RU"/>
        </w:rPr>
      </w:pPr>
      <w:r w:rsidRPr="00D72656">
        <w:rPr>
          <w:b/>
          <w:sz w:val="22"/>
          <w:lang w:val="ru-RU"/>
        </w:rPr>
        <w:t>ФЕДЕРАЛЬНОЕ АГЕНТСТВО ЖЕЛЕЗНОДОРОЖНОГО ТРАНСПОРТА</w:t>
      </w:r>
    </w:p>
    <w:p w14:paraId="0EA683CC" w14:textId="77777777" w:rsidR="00553F02" w:rsidRPr="00FA783A" w:rsidRDefault="00553F02" w:rsidP="00553F02">
      <w:pPr>
        <w:jc w:val="center"/>
        <w:rPr>
          <w:sz w:val="16"/>
          <w:szCs w:val="16"/>
          <w:lang w:val="ru-RU"/>
        </w:rPr>
      </w:pPr>
      <w:r w:rsidRPr="00FA783A">
        <w:rPr>
          <w:sz w:val="16"/>
          <w:szCs w:val="16"/>
          <w:lang w:val="ru-RU"/>
        </w:rPr>
        <w:t>ФИЛИАЛ ФЕДЕРАЛЬНОГО ГОСУДАРСТВЕННОГО БУДЖЕТНОГО ОБРАЗОВАТЕЛЬНОГО УЧРЕЖДЕНИЯ ВЫСШЕГО ОБРАЗОВАНИЯ</w:t>
      </w:r>
    </w:p>
    <w:p w14:paraId="251AE68E" w14:textId="74DC92C6" w:rsidR="00553F02" w:rsidRPr="00FA783A" w:rsidRDefault="00553F02" w:rsidP="00553F02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 xml:space="preserve">«САМАРСКИЙ ГОСУДАРСТВЕННЫЙ УНИВЕРСИТЕТ ПУТЕЙ СООБЩЕНИЯ» </w:t>
      </w:r>
    </w:p>
    <w:p w14:paraId="140B9DF8" w14:textId="4E318F30" w:rsidR="00553F02" w:rsidRPr="00B768F1" w:rsidRDefault="00553F02" w:rsidP="00553F02">
      <w:pPr>
        <w:jc w:val="center"/>
        <w:rPr>
          <w:b/>
          <w:sz w:val="22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3402"/>
      </w:tblGrid>
      <w:tr w:rsidR="00553F02" w:rsidRPr="00FA783A" w14:paraId="4651BEF4" w14:textId="77777777" w:rsidTr="0081237C">
        <w:trPr>
          <w:trHeight w:val="20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F868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СОГЛАСОВАНО</w:t>
            </w:r>
          </w:p>
          <w:p w14:paraId="58C161EE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на заседании цикловой комиссии «Общепрофессиональные дисциплины»</w:t>
            </w:r>
          </w:p>
          <w:p w14:paraId="0DD6D17D" w14:textId="76CBBCBE" w:rsidR="00553F02" w:rsidRPr="00FA783A" w:rsidRDefault="00553F02" w:rsidP="0081237C">
            <w:pPr>
              <w:spacing w:after="0" w:line="48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Протокол от ___   ___      №___</w:t>
            </w:r>
          </w:p>
          <w:p w14:paraId="052F5CB7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 xml:space="preserve">Председатель ЦК </w:t>
            </w:r>
          </w:p>
          <w:p w14:paraId="050483B8" w14:textId="7454224E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_____________</w:t>
            </w:r>
          </w:p>
          <w:p w14:paraId="193DD5E7" w14:textId="41D69D75" w:rsidR="00553F02" w:rsidRDefault="00553F02" w:rsidP="0081237C">
            <w:pPr>
              <w:spacing w:after="0" w:line="240" w:lineRule="auto"/>
              <w:rPr>
                <w:rFonts w:eastAsia="Times New Roman"/>
                <w:b/>
              </w:rPr>
            </w:pPr>
            <w:r w:rsidRPr="00FA783A">
              <w:rPr>
                <w:rFonts w:eastAsia="Times New Roman"/>
                <w:b/>
              </w:rPr>
              <w:t>«____»_____________</w:t>
            </w:r>
          </w:p>
          <w:p w14:paraId="7443D143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E914" w14:textId="77777777" w:rsidR="00553F02" w:rsidRPr="00224CA2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Карточка</w:t>
            </w:r>
            <w:r w:rsidRPr="00FA783A">
              <w:rPr>
                <w:rFonts w:eastAsia="Times New Roman"/>
                <w:b/>
                <w:lang w:val="ru-RU"/>
              </w:rPr>
              <w:t xml:space="preserve"> №</w:t>
            </w:r>
            <w:r>
              <w:rPr>
                <w:rFonts w:eastAsia="Times New Roman"/>
                <w:b/>
                <w:lang w:val="ru-RU"/>
              </w:rPr>
              <w:t>2</w:t>
            </w:r>
            <w:r w:rsidR="00DE1B4C">
              <w:rPr>
                <w:rFonts w:eastAsia="Times New Roman"/>
                <w:b/>
                <w:lang w:val="ru-RU"/>
              </w:rPr>
              <w:t>8</w:t>
            </w:r>
          </w:p>
          <w:p w14:paraId="255D9A48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12F472DB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Дисциплина</w:t>
            </w:r>
          </w:p>
          <w:p w14:paraId="46E705F6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«</w:t>
            </w:r>
            <w:r w:rsidRPr="007B03BC">
              <w:rPr>
                <w:rFonts w:eastAsia="Times New Roman"/>
                <w:b/>
                <w:lang w:val="ru-RU"/>
              </w:rPr>
              <w:t>Транспортная безопасность</w:t>
            </w:r>
            <w:r w:rsidRPr="00FA783A">
              <w:rPr>
                <w:rFonts w:eastAsia="Times New Roman"/>
                <w:b/>
                <w:lang w:val="ru-RU"/>
              </w:rPr>
              <w:t>»</w:t>
            </w:r>
          </w:p>
          <w:p w14:paraId="27DC965F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5481727B" w14:textId="77777777" w:rsidR="00553F02" w:rsidRPr="001D6C9F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1D6C9F">
              <w:rPr>
                <w:rFonts w:eastAsia="Times New Roman"/>
                <w:b/>
                <w:lang w:val="ru-RU"/>
              </w:rPr>
              <w:t>Группа_______</w:t>
            </w:r>
          </w:p>
          <w:p w14:paraId="0511CCD4" w14:textId="77777777" w:rsidR="00553F02" w:rsidRPr="001D6C9F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16EB82F6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Шифр</w:t>
            </w:r>
            <w:proofErr w:type="spellEnd"/>
            <w:r w:rsidRPr="00FA783A">
              <w:rPr>
                <w:rFonts w:eastAsia="Times New Roman"/>
                <w:b/>
              </w:rPr>
              <w:t xml:space="preserve"> </w:t>
            </w:r>
            <w:proofErr w:type="spellStart"/>
            <w:r w:rsidRPr="00FA783A">
              <w:rPr>
                <w:rFonts w:eastAsia="Times New Roman"/>
                <w:b/>
              </w:rPr>
              <w:t>специальности</w:t>
            </w:r>
            <w:proofErr w:type="spellEnd"/>
          </w:p>
          <w:p w14:paraId="640BD5B5" w14:textId="0177C054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7899" w14:textId="77777777" w:rsidR="00E31303" w:rsidRDefault="00E7596D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УТВЕРЖДАЮ </w:t>
            </w:r>
          </w:p>
          <w:p w14:paraId="35125F64" w14:textId="335B8531" w:rsidR="00553F02" w:rsidRPr="00FA783A" w:rsidRDefault="00E7596D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Ф.И.О.</w:t>
            </w:r>
          </w:p>
          <w:p w14:paraId="1CE2429E" w14:textId="751D2532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2F225F39" w14:textId="3D647260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54ABCD8C" w14:textId="61636BB7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5DF94468" w14:textId="77777777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</w:p>
          <w:p w14:paraId="3EC22DBC" w14:textId="22D9A5E4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</w:t>
            </w:r>
          </w:p>
          <w:p w14:paraId="3A616AFA" w14:textId="3E283FFF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FA783A">
              <w:rPr>
                <w:rFonts w:eastAsia="Times New Roman"/>
                <w:b/>
              </w:rPr>
              <w:t>«____ »______________</w:t>
            </w:r>
          </w:p>
        </w:tc>
      </w:tr>
    </w:tbl>
    <w:p w14:paraId="49177114" w14:textId="77777777" w:rsidR="00553F02" w:rsidRDefault="00553F02" w:rsidP="00553F02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</w:rPr>
      </w:pPr>
    </w:p>
    <w:p w14:paraId="2359EF53" w14:textId="77777777" w:rsidR="0001184C" w:rsidRPr="0001184C" w:rsidRDefault="0001184C" w:rsidP="0001184C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  <w:r w:rsidRPr="0001184C">
        <w:rPr>
          <w:rFonts w:eastAsia="Times New Roman"/>
          <w:iCs/>
          <w:sz w:val="28"/>
          <w:lang w:val="ru-RU"/>
        </w:rPr>
        <w:t>1.</w:t>
      </w:r>
      <w:r w:rsidRPr="0001184C">
        <w:rPr>
          <w:rFonts w:eastAsia="Times New Roman"/>
          <w:iCs/>
          <w:sz w:val="28"/>
          <w:lang w:val="ru-RU"/>
        </w:rPr>
        <w:tab/>
        <w:t>Права и обязанности субъектов транспортной инфраструктуры и перевозчиков в области обеспечения транспортной безопасности</w:t>
      </w:r>
    </w:p>
    <w:p w14:paraId="4C3EFB93" w14:textId="77777777" w:rsidR="0001184C" w:rsidRPr="0001184C" w:rsidRDefault="0001184C" w:rsidP="0001184C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  <w:r w:rsidRPr="0001184C">
        <w:rPr>
          <w:rFonts w:eastAsia="Times New Roman"/>
          <w:iCs/>
          <w:sz w:val="28"/>
          <w:lang w:val="ru-RU"/>
        </w:rPr>
        <w:t>2.</w:t>
      </w:r>
      <w:r w:rsidRPr="0001184C">
        <w:rPr>
          <w:rFonts w:eastAsia="Times New Roman"/>
          <w:iCs/>
          <w:sz w:val="28"/>
          <w:lang w:val="ru-RU"/>
        </w:rPr>
        <w:tab/>
        <w:t>Основные принципы государственной политики обеспечения транспортной безопасности</w:t>
      </w:r>
    </w:p>
    <w:p w14:paraId="274607A0" w14:textId="77777777" w:rsidR="00DE1B4C" w:rsidRDefault="0001184C" w:rsidP="0001184C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  <w:r w:rsidRPr="0001184C">
        <w:rPr>
          <w:rFonts w:eastAsia="Times New Roman"/>
          <w:iCs/>
          <w:sz w:val="28"/>
          <w:lang w:val="ru-RU"/>
        </w:rPr>
        <w:t>3.</w:t>
      </w:r>
      <w:r w:rsidRPr="0001184C">
        <w:rPr>
          <w:rFonts w:eastAsia="Times New Roman"/>
          <w:iCs/>
          <w:sz w:val="28"/>
          <w:lang w:val="ru-RU"/>
        </w:rPr>
        <w:tab/>
        <w:t>Технические средства видеонаблюдения (мониторинг, обнаружение, идентификация, распознавание)</w:t>
      </w:r>
    </w:p>
    <w:p w14:paraId="449F5B11" w14:textId="77777777" w:rsidR="00DE1B4C" w:rsidRDefault="00DE1B4C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30758221" w14:textId="11211541" w:rsidR="00553F02" w:rsidRDefault="00553F02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  <w:r>
        <w:rPr>
          <w:rFonts w:eastAsia="Times New Roman"/>
          <w:iCs/>
          <w:sz w:val="28"/>
          <w:lang w:val="ru-RU"/>
        </w:rPr>
        <w:t>Преподаватель________________</w:t>
      </w:r>
    </w:p>
    <w:p w14:paraId="270DF57F" w14:textId="77777777" w:rsidR="00DE1B4C" w:rsidRDefault="00DE1B4C" w:rsidP="00553F02">
      <w:pPr>
        <w:jc w:val="center"/>
        <w:rPr>
          <w:b/>
          <w:sz w:val="22"/>
          <w:lang w:val="ru-RU"/>
        </w:rPr>
      </w:pPr>
    </w:p>
    <w:p w14:paraId="5D8FC3E1" w14:textId="77777777" w:rsidR="00DE1B4C" w:rsidRDefault="00DE1B4C" w:rsidP="00553F02">
      <w:pPr>
        <w:jc w:val="center"/>
        <w:rPr>
          <w:b/>
          <w:sz w:val="22"/>
          <w:lang w:val="ru-RU"/>
        </w:rPr>
      </w:pPr>
    </w:p>
    <w:p w14:paraId="6F5A7829" w14:textId="77777777" w:rsidR="00DE1B4C" w:rsidRDefault="00DE1B4C" w:rsidP="00553F02">
      <w:pPr>
        <w:jc w:val="center"/>
        <w:rPr>
          <w:b/>
          <w:sz w:val="22"/>
          <w:lang w:val="ru-RU"/>
        </w:rPr>
      </w:pPr>
    </w:p>
    <w:p w14:paraId="7CC0AC89" w14:textId="77777777" w:rsidR="00DE1B4C" w:rsidRDefault="00DE1B4C" w:rsidP="00553F02">
      <w:pPr>
        <w:jc w:val="center"/>
        <w:rPr>
          <w:b/>
          <w:sz w:val="22"/>
          <w:lang w:val="ru-RU"/>
        </w:rPr>
      </w:pPr>
    </w:p>
    <w:p w14:paraId="06A7F67D" w14:textId="77777777" w:rsidR="00DE1B4C" w:rsidRDefault="00DE1B4C" w:rsidP="00553F02">
      <w:pPr>
        <w:jc w:val="center"/>
        <w:rPr>
          <w:b/>
          <w:sz w:val="22"/>
          <w:lang w:val="ru-RU"/>
        </w:rPr>
      </w:pPr>
    </w:p>
    <w:p w14:paraId="74A7D07B" w14:textId="77777777" w:rsidR="00DE1B4C" w:rsidRDefault="00DE1B4C" w:rsidP="00553F02">
      <w:pPr>
        <w:jc w:val="center"/>
        <w:rPr>
          <w:b/>
          <w:sz w:val="22"/>
          <w:lang w:val="ru-RU"/>
        </w:rPr>
      </w:pPr>
    </w:p>
    <w:p w14:paraId="64F5EBED" w14:textId="77777777" w:rsidR="00DE1B4C" w:rsidRDefault="00DE1B4C" w:rsidP="00553F02">
      <w:pPr>
        <w:jc w:val="center"/>
        <w:rPr>
          <w:b/>
          <w:sz w:val="22"/>
          <w:lang w:val="ru-RU"/>
        </w:rPr>
      </w:pPr>
    </w:p>
    <w:p w14:paraId="4968DD01" w14:textId="77777777" w:rsidR="00DE1B4C" w:rsidRDefault="00DE1B4C" w:rsidP="00553F02">
      <w:pPr>
        <w:jc w:val="center"/>
        <w:rPr>
          <w:b/>
          <w:sz w:val="22"/>
          <w:lang w:val="ru-RU"/>
        </w:rPr>
      </w:pPr>
    </w:p>
    <w:p w14:paraId="56F35D82" w14:textId="77777777" w:rsidR="00DE1B4C" w:rsidRDefault="00DE1B4C" w:rsidP="00553F02">
      <w:pPr>
        <w:jc w:val="center"/>
        <w:rPr>
          <w:b/>
          <w:sz w:val="22"/>
          <w:lang w:val="ru-RU"/>
        </w:rPr>
      </w:pPr>
    </w:p>
    <w:p w14:paraId="51571E84" w14:textId="77777777" w:rsidR="00DE1B4C" w:rsidRDefault="00DE1B4C" w:rsidP="00553F02">
      <w:pPr>
        <w:jc w:val="center"/>
        <w:rPr>
          <w:b/>
          <w:sz w:val="22"/>
          <w:lang w:val="ru-RU"/>
        </w:rPr>
      </w:pPr>
    </w:p>
    <w:p w14:paraId="163A8313" w14:textId="77777777" w:rsidR="00DE1B4C" w:rsidRDefault="00DE1B4C" w:rsidP="00553F02">
      <w:pPr>
        <w:jc w:val="center"/>
        <w:rPr>
          <w:b/>
          <w:sz w:val="22"/>
          <w:lang w:val="ru-RU"/>
        </w:rPr>
      </w:pPr>
    </w:p>
    <w:p w14:paraId="5DC33090" w14:textId="77777777" w:rsidR="00553F02" w:rsidRPr="00FA783A" w:rsidRDefault="00553F02" w:rsidP="00553F02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МИНИСТЕРСТВО ТРАНСПОРТА РОССИЙСКОЙ ФЕДЕРАЦИИ</w:t>
      </w:r>
    </w:p>
    <w:p w14:paraId="242AFB27" w14:textId="77777777" w:rsidR="00553F02" w:rsidRPr="00D72656" w:rsidRDefault="00553F02" w:rsidP="00553F02">
      <w:pPr>
        <w:jc w:val="center"/>
        <w:rPr>
          <w:b/>
          <w:sz w:val="22"/>
          <w:lang w:val="ru-RU"/>
        </w:rPr>
      </w:pPr>
      <w:r w:rsidRPr="00D72656">
        <w:rPr>
          <w:b/>
          <w:sz w:val="22"/>
          <w:lang w:val="ru-RU"/>
        </w:rPr>
        <w:t>ФЕДЕРАЛЬНОЕ АГЕНТСТВО ЖЕЛЕЗНОДОРОЖНОГО ТРАНСПОРТА</w:t>
      </w:r>
    </w:p>
    <w:p w14:paraId="1FF1BDCB" w14:textId="77777777" w:rsidR="00553F02" w:rsidRPr="00FA783A" w:rsidRDefault="00553F02" w:rsidP="00553F02">
      <w:pPr>
        <w:jc w:val="center"/>
        <w:rPr>
          <w:sz w:val="16"/>
          <w:szCs w:val="16"/>
          <w:lang w:val="ru-RU"/>
        </w:rPr>
      </w:pPr>
      <w:r w:rsidRPr="00FA783A">
        <w:rPr>
          <w:sz w:val="16"/>
          <w:szCs w:val="16"/>
          <w:lang w:val="ru-RU"/>
        </w:rPr>
        <w:t>ФИЛИАЛ ФЕДЕРАЛЬНОГО ГОСУДАРСТВЕННОГО БУДЖЕТНОГО ОБРАЗОВАТЕЛЬНОГО УЧРЕЖДЕНИЯ ВЫСШЕГО ОБРАЗОВАНИЯ</w:t>
      </w:r>
    </w:p>
    <w:p w14:paraId="180AD82F" w14:textId="4CF7B229" w:rsidR="00553F02" w:rsidRPr="00FA783A" w:rsidRDefault="00553F02" w:rsidP="00553F02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 xml:space="preserve">«САМАРСКИЙ ГОСУДАРСТВЕННЫЙ УНИВЕРСИТЕТ ПУТЕЙ СООБЩЕНИЯ» </w:t>
      </w:r>
    </w:p>
    <w:p w14:paraId="731448D4" w14:textId="5E4EFB94" w:rsidR="00553F02" w:rsidRPr="00B768F1" w:rsidRDefault="00553F02" w:rsidP="00553F02">
      <w:pPr>
        <w:jc w:val="center"/>
        <w:rPr>
          <w:b/>
          <w:sz w:val="22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3402"/>
      </w:tblGrid>
      <w:tr w:rsidR="00553F02" w:rsidRPr="00FA783A" w14:paraId="3457CA9B" w14:textId="77777777" w:rsidTr="0081237C">
        <w:trPr>
          <w:trHeight w:val="20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F156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СОГЛАСОВАНО</w:t>
            </w:r>
          </w:p>
          <w:p w14:paraId="2C49680E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на заседании цикловой комиссии «Общепрофессиональные дисциплины»</w:t>
            </w:r>
          </w:p>
          <w:p w14:paraId="1729A5A6" w14:textId="0114B558" w:rsidR="00553F02" w:rsidRPr="00FA783A" w:rsidRDefault="00553F02" w:rsidP="0081237C">
            <w:pPr>
              <w:spacing w:after="0" w:line="48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Протокол от ___   ___      №___</w:t>
            </w:r>
          </w:p>
          <w:p w14:paraId="33C48C80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 xml:space="preserve">Председатель ЦК </w:t>
            </w:r>
          </w:p>
          <w:p w14:paraId="164ED103" w14:textId="5AB51208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_____________</w:t>
            </w:r>
          </w:p>
          <w:p w14:paraId="68B510A4" w14:textId="292BDE6C" w:rsidR="00553F02" w:rsidRDefault="00553F02" w:rsidP="0081237C">
            <w:pPr>
              <w:spacing w:after="0" w:line="240" w:lineRule="auto"/>
              <w:rPr>
                <w:rFonts w:eastAsia="Times New Roman"/>
                <w:b/>
              </w:rPr>
            </w:pPr>
            <w:r w:rsidRPr="00FA783A">
              <w:rPr>
                <w:rFonts w:eastAsia="Times New Roman"/>
                <w:b/>
              </w:rPr>
              <w:t>«____»_____________</w:t>
            </w:r>
          </w:p>
          <w:p w14:paraId="054C5865" w14:textId="77777777" w:rsidR="00553F02" w:rsidRPr="00FA783A" w:rsidRDefault="00553F02" w:rsidP="0081237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D4FC" w14:textId="77777777" w:rsidR="00553F02" w:rsidRPr="00224CA2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Карточка</w:t>
            </w:r>
            <w:r w:rsidRPr="00FA783A">
              <w:rPr>
                <w:rFonts w:eastAsia="Times New Roman"/>
                <w:b/>
                <w:lang w:val="ru-RU"/>
              </w:rPr>
              <w:t xml:space="preserve"> №</w:t>
            </w:r>
            <w:r>
              <w:rPr>
                <w:rFonts w:eastAsia="Times New Roman"/>
                <w:b/>
                <w:lang w:val="ru-RU"/>
              </w:rPr>
              <w:t>2</w:t>
            </w:r>
            <w:r w:rsidR="002D7A47">
              <w:rPr>
                <w:rFonts w:eastAsia="Times New Roman"/>
                <w:b/>
                <w:lang w:val="ru-RU"/>
              </w:rPr>
              <w:t>9</w:t>
            </w:r>
          </w:p>
          <w:p w14:paraId="44E2AD86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4727CFB0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Дисциплина</w:t>
            </w:r>
          </w:p>
          <w:p w14:paraId="5D575CE4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«</w:t>
            </w:r>
            <w:r w:rsidRPr="007B03BC">
              <w:rPr>
                <w:rFonts w:eastAsia="Times New Roman"/>
                <w:b/>
                <w:lang w:val="ru-RU"/>
              </w:rPr>
              <w:t>Транспортная безопасность</w:t>
            </w:r>
            <w:r w:rsidRPr="00FA783A">
              <w:rPr>
                <w:rFonts w:eastAsia="Times New Roman"/>
                <w:b/>
                <w:lang w:val="ru-RU"/>
              </w:rPr>
              <w:t>»</w:t>
            </w:r>
          </w:p>
          <w:p w14:paraId="7B937B61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63F12F4C" w14:textId="77777777" w:rsidR="00553F02" w:rsidRPr="001D6C9F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1D6C9F">
              <w:rPr>
                <w:rFonts w:eastAsia="Times New Roman"/>
                <w:b/>
                <w:lang w:val="ru-RU"/>
              </w:rPr>
              <w:t>Группа_______</w:t>
            </w:r>
          </w:p>
          <w:p w14:paraId="36B06894" w14:textId="77777777" w:rsidR="00553F02" w:rsidRPr="001D6C9F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28A8B3CF" w14:textId="77777777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Шифр</w:t>
            </w:r>
            <w:proofErr w:type="spellEnd"/>
            <w:r w:rsidRPr="00FA783A">
              <w:rPr>
                <w:rFonts w:eastAsia="Times New Roman"/>
                <w:b/>
              </w:rPr>
              <w:t xml:space="preserve"> </w:t>
            </w:r>
            <w:proofErr w:type="spellStart"/>
            <w:r w:rsidRPr="00FA783A">
              <w:rPr>
                <w:rFonts w:eastAsia="Times New Roman"/>
                <w:b/>
              </w:rPr>
              <w:t>специальности</w:t>
            </w:r>
            <w:proofErr w:type="spellEnd"/>
          </w:p>
          <w:p w14:paraId="6B06CEF5" w14:textId="6A1A184D" w:rsidR="00553F02" w:rsidRPr="00FA783A" w:rsidRDefault="00553F02" w:rsidP="0081237C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C64B" w14:textId="77777777" w:rsidR="00E31303" w:rsidRDefault="00E7596D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УТВЕРЖДАЮ </w:t>
            </w:r>
          </w:p>
          <w:p w14:paraId="7F3E8722" w14:textId="0E4C7095" w:rsidR="00553F02" w:rsidRPr="00FA783A" w:rsidRDefault="00E7596D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Ф.И.О.</w:t>
            </w:r>
          </w:p>
          <w:p w14:paraId="1CD3268E" w14:textId="7A28EB2B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6B7ACB28" w14:textId="518497BA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60D0B8DD" w14:textId="1300A556" w:rsidR="00553F02" w:rsidRPr="00FA783A" w:rsidRDefault="00553F02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4250CF86" w14:textId="77777777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</w:p>
          <w:p w14:paraId="31362E55" w14:textId="12BDD24E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</w:t>
            </w:r>
          </w:p>
          <w:p w14:paraId="069C46E1" w14:textId="1AD38E64" w:rsidR="00553F02" w:rsidRPr="00FA783A" w:rsidRDefault="00553F02" w:rsidP="0081237C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FA783A">
              <w:rPr>
                <w:rFonts w:eastAsia="Times New Roman"/>
                <w:b/>
              </w:rPr>
              <w:t>«____ »______________</w:t>
            </w:r>
          </w:p>
        </w:tc>
      </w:tr>
    </w:tbl>
    <w:p w14:paraId="27045DDF" w14:textId="77777777" w:rsidR="00553F02" w:rsidRDefault="00553F02" w:rsidP="00553F02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</w:rPr>
      </w:pPr>
    </w:p>
    <w:p w14:paraId="6D920B60" w14:textId="77777777" w:rsidR="002D7A47" w:rsidRPr="002D7A47" w:rsidRDefault="002D7A47" w:rsidP="002D7A47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  <w:r w:rsidRPr="002D7A47">
        <w:rPr>
          <w:rFonts w:eastAsia="Times New Roman"/>
          <w:iCs/>
          <w:sz w:val="28"/>
          <w:lang w:val="ru-RU"/>
        </w:rPr>
        <w:t>1.</w:t>
      </w:r>
      <w:r w:rsidRPr="002D7A47">
        <w:rPr>
          <w:rFonts w:eastAsia="Times New Roman"/>
          <w:iCs/>
          <w:sz w:val="28"/>
          <w:lang w:val="ru-RU"/>
        </w:rPr>
        <w:tab/>
        <w:t>Информационное обеспечение в области транспортной безопасности</w:t>
      </w:r>
    </w:p>
    <w:p w14:paraId="16CB5A23" w14:textId="77777777" w:rsidR="002D7A47" w:rsidRPr="002D7A47" w:rsidRDefault="002D7A47" w:rsidP="002D7A47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  <w:r w:rsidRPr="002D7A47">
        <w:rPr>
          <w:rFonts w:eastAsia="Times New Roman"/>
          <w:iCs/>
          <w:sz w:val="28"/>
          <w:lang w:val="ru-RU"/>
        </w:rPr>
        <w:t>2.</w:t>
      </w:r>
      <w:r w:rsidRPr="002D7A47">
        <w:rPr>
          <w:rFonts w:eastAsia="Times New Roman"/>
          <w:iCs/>
          <w:sz w:val="28"/>
          <w:lang w:val="ru-RU"/>
        </w:rPr>
        <w:tab/>
        <w:t>Порядок разработки планов обеспечения транспортной безопасности объектов транспортной инфраструктуры и транспортных средств</w:t>
      </w:r>
    </w:p>
    <w:p w14:paraId="124DB8B9" w14:textId="77777777" w:rsidR="002D7A47" w:rsidRDefault="002D7A47" w:rsidP="002D7A47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  <w:r w:rsidRPr="002D7A47">
        <w:rPr>
          <w:rFonts w:eastAsia="Times New Roman"/>
          <w:iCs/>
          <w:sz w:val="28"/>
          <w:lang w:val="ru-RU"/>
        </w:rPr>
        <w:t>3.</w:t>
      </w:r>
      <w:r w:rsidRPr="002D7A47">
        <w:rPr>
          <w:rFonts w:eastAsia="Times New Roman"/>
          <w:iCs/>
          <w:sz w:val="28"/>
          <w:lang w:val="ru-RU"/>
        </w:rPr>
        <w:tab/>
        <w:t>Международное сотрудничество</w:t>
      </w:r>
    </w:p>
    <w:p w14:paraId="4AB45A09" w14:textId="77777777" w:rsidR="002D7A47" w:rsidRDefault="002D7A47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03EEFA64" w14:textId="77777777" w:rsidR="002D7A47" w:rsidRDefault="002D7A47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0208901F" w14:textId="77777777" w:rsidR="002D7A47" w:rsidRDefault="002D7A47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1D8D94CF" w14:textId="77777777" w:rsidR="002D7A47" w:rsidRDefault="002D7A47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5B928EBC" w14:textId="3D3917DC" w:rsidR="00553F02" w:rsidRDefault="00553F02" w:rsidP="00553F02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  <w:r>
        <w:rPr>
          <w:rFonts w:eastAsia="Times New Roman"/>
          <w:iCs/>
          <w:sz w:val="28"/>
          <w:lang w:val="ru-RU"/>
        </w:rPr>
        <w:t>Преподаватель________________</w:t>
      </w:r>
    </w:p>
    <w:p w14:paraId="207AA25B" w14:textId="77777777" w:rsidR="00206957" w:rsidRDefault="00206957" w:rsidP="00885C09">
      <w:pPr>
        <w:shd w:val="clear" w:color="auto" w:fill="FFFFFF"/>
        <w:spacing w:before="10" w:line="240" w:lineRule="auto"/>
        <w:ind w:left="34"/>
        <w:rPr>
          <w:rFonts w:eastAsia="Times New Roman"/>
          <w:b/>
          <w:bCs/>
          <w:sz w:val="28"/>
          <w:szCs w:val="28"/>
          <w:lang w:val="ru-RU"/>
        </w:rPr>
      </w:pPr>
    </w:p>
    <w:p w14:paraId="1BB351A8" w14:textId="77777777" w:rsidR="002D7A47" w:rsidRDefault="002D7A47" w:rsidP="00885C09">
      <w:pPr>
        <w:shd w:val="clear" w:color="auto" w:fill="FFFFFF"/>
        <w:spacing w:before="10" w:line="240" w:lineRule="auto"/>
        <w:ind w:left="34"/>
        <w:rPr>
          <w:rFonts w:eastAsia="Times New Roman"/>
          <w:b/>
          <w:bCs/>
          <w:sz w:val="28"/>
          <w:szCs w:val="28"/>
          <w:lang w:val="ru-RU"/>
        </w:rPr>
      </w:pPr>
    </w:p>
    <w:p w14:paraId="49505047" w14:textId="77777777" w:rsidR="002D7A47" w:rsidRDefault="002D7A47" w:rsidP="00885C09">
      <w:pPr>
        <w:shd w:val="clear" w:color="auto" w:fill="FFFFFF"/>
        <w:spacing w:before="10" w:line="240" w:lineRule="auto"/>
        <w:ind w:left="34"/>
        <w:rPr>
          <w:rFonts w:eastAsia="Times New Roman"/>
          <w:b/>
          <w:bCs/>
          <w:sz w:val="28"/>
          <w:szCs w:val="28"/>
          <w:lang w:val="ru-RU"/>
        </w:rPr>
      </w:pPr>
    </w:p>
    <w:p w14:paraId="2924A11D" w14:textId="77777777" w:rsidR="002D7A47" w:rsidRDefault="002D7A47" w:rsidP="00885C09">
      <w:pPr>
        <w:shd w:val="clear" w:color="auto" w:fill="FFFFFF"/>
        <w:spacing w:before="10" w:line="240" w:lineRule="auto"/>
        <w:ind w:left="34"/>
        <w:rPr>
          <w:rFonts w:eastAsia="Times New Roman"/>
          <w:b/>
          <w:bCs/>
          <w:sz w:val="28"/>
          <w:szCs w:val="28"/>
          <w:lang w:val="ru-RU"/>
        </w:rPr>
      </w:pPr>
    </w:p>
    <w:p w14:paraId="7D45AFE5" w14:textId="77777777" w:rsidR="002D7A47" w:rsidRDefault="002D7A47" w:rsidP="00885C09">
      <w:pPr>
        <w:shd w:val="clear" w:color="auto" w:fill="FFFFFF"/>
        <w:spacing w:before="10" w:line="240" w:lineRule="auto"/>
        <w:ind w:left="34"/>
        <w:rPr>
          <w:rFonts w:eastAsia="Times New Roman"/>
          <w:b/>
          <w:bCs/>
          <w:sz w:val="28"/>
          <w:szCs w:val="28"/>
          <w:lang w:val="ru-RU"/>
        </w:rPr>
      </w:pPr>
    </w:p>
    <w:p w14:paraId="7579E6A3" w14:textId="77777777" w:rsidR="002D7A47" w:rsidRDefault="002D7A47" w:rsidP="00885C09">
      <w:pPr>
        <w:shd w:val="clear" w:color="auto" w:fill="FFFFFF"/>
        <w:spacing w:before="10" w:line="240" w:lineRule="auto"/>
        <w:ind w:left="34"/>
        <w:rPr>
          <w:rFonts w:eastAsia="Times New Roman"/>
          <w:b/>
          <w:bCs/>
          <w:sz w:val="28"/>
          <w:szCs w:val="28"/>
          <w:lang w:val="ru-RU"/>
        </w:rPr>
      </w:pPr>
    </w:p>
    <w:p w14:paraId="6092048F" w14:textId="77777777" w:rsidR="002D7A47" w:rsidRDefault="002D7A47" w:rsidP="00885C09">
      <w:pPr>
        <w:shd w:val="clear" w:color="auto" w:fill="FFFFFF"/>
        <w:spacing w:before="10" w:line="240" w:lineRule="auto"/>
        <w:ind w:left="34"/>
        <w:rPr>
          <w:rFonts w:eastAsia="Times New Roman"/>
          <w:b/>
          <w:bCs/>
          <w:sz w:val="28"/>
          <w:szCs w:val="28"/>
          <w:lang w:val="ru-RU"/>
        </w:rPr>
      </w:pPr>
    </w:p>
    <w:p w14:paraId="5CC5B9D7" w14:textId="77777777" w:rsidR="002D7A47" w:rsidRDefault="002D7A47" w:rsidP="00885C09">
      <w:pPr>
        <w:shd w:val="clear" w:color="auto" w:fill="FFFFFF"/>
        <w:spacing w:before="10" w:line="240" w:lineRule="auto"/>
        <w:ind w:left="34"/>
        <w:rPr>
          <w:rFonts w:eastAsia="Times New Roman"/>
          <w:b/>
          <w:bCs/>
          <w:sz w:val="28"/>
          <w:szCs w:val="28"/>
          <w:lang w:val="ru-RU"/>
        </w:rPr>
      </w:pPr>
    </w:p>
    <w:p w14:paraId="2877496B" w14:textId="77777777" w:rsidR="002D7A47" w:rsidRPr="00FA783A" w:rsidRDefault="002D7A47" w:rsidP="002D7A47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>МИНИСТЕРСТВО ТРАНСПОРТА РОССИЙСКОЙ ФЕДЕРАЦИИ</w:t>
      </w:r>
    </w:p>
    <w:p w14:paraId="03485F52" w14:textId="77777777" w:rsidR="002D7A47" w:rsidRPr="00D72656" w:rsidRDefault="002D7A47" w:rsidP="002D7A47">
      <w:pPr>
        <w:jc w:val="center"/>
        <w:rPr>
          <w:b/>
          <w:sz w:val="22"/>
          <w:lang w:val="ru-RU"/>
        </w:rPr>
      </w:pPr>
      <w:r w:rsidRPr="00D72656">
        <w:rPr>
          <w:b/>
          <w:sz w:val="22"/>
          <w:lang w:val="ru-RU"/>
        </w:rPr>
        <w:t>ФЕДЕРАЛЬНОЕ АГЕНТСТВО ЖЕЛЕЗНОДОРОЖНОГО ТРАНСПОРТА</w:t>
      </w:r>
    </w:p>
    <w:p w14:paraId="0A7D9147" w14:textId="77777777" w:rsidR="002D7A47" w:rsidRPr="00FA783A" w:rsidRDefault="002D7A47" w:rsidP="002D7A47">
      <w:pPr>
        <w:jc w:val="center"/>
        <w:rPr>
          <w:sz w:val="16"/>
          <w:szCs w:val="16"/>
          <w:lang w:val="ru-RU"/>
        </w:rPr>
      </w:pPr>
      <w:r w:rsidRPr="00FA783A">
        <w:rPr>
          <w:sz w:val="16"/>
          <w:szCs w:val="16"/>
          <w:lang w:val="ru-RU"/>
        </w:rPr>
        <w:t>ФИЛИАЛ ФЕДЕРАЛЬНОГО ГОСУДАРСТВЕННОГО БУДЖЕТНОГО ОБРАЗОВАТЕЛЬНОГО УЧРЕЖДЕНИЯ ВЫСШЕГО ОБРАЗОВАНИЯ</w:t>
      </w:r>
    </w:p>
    <w:p w14:paraId="0E3B0506" w14:textId="557AAF07" w:rsidR="002D7A47" w:rsidRPr="00FA783A" w:rsidRDefault="002D7A47" w:rsidP="002D7A47">
      <w:pPr>
        <w:jc w:val="center"/>
        <w:rPr>
          <w:b/>
          <w:sz w:val="22"/>
          <w:lang w:val="ru-RU"/>
        </w:rPr>
      </w:pPr>
      <w:r w:rsidRPr="00FA783A">
        <w:rPr>
          <w:b/>
          <w:sz w:val="22"/>
          <w:lang w:val="ru-RU"/>
        </w:rPr>
        <w:t xml:space="preserve">«САМАРСКИЙ ГОСУДАРСТВЕННЫЙ УНИВЕРСИТЕТ ПУТЕЙ СООБЩЕНИЯ» </w:t>
      </w:r>
    </w:p>
    <w:p w14:paraId="093C7271" w14:textId="17164020" w:rsidR="002D7A47" w:rsidRPr="00B768F1" w:rsidRDefault="002D7A47" w:rsidP="002D7A47">
      <w:pPr>
        <w:jc w:val="center"/>
        <w:rPr>
          <w:b/>
          <w:sz w:val="22"/>
          <w:lang w:val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3402"/>
      </w:tblGrid>
      <w:tr w:rsidR="002D7A47" w:rsidRPr="00FA783A" w14:paraId="27828E6A" w14:textId="77777777" w:rsidTr="0081237C">
        <w:trPr>
          <w:trHeight w:val="200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1747" w14:textId="77777777" w:rsidR="002D7A47" w:rsidRPr="00FA783A" w:rsidRDefault="002D7A47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СОГЛАСОВАНО</w:t>
            </w:r>
          </w:p>
          <w:p w14:paraId="4B2CE628" w14:textId="77777777" w:rsidR="002D7A47" w:rsidRPr="00FA783A" w:rsidRDefault="002D7A47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на заседании цикловой комиссии «Общепрофессиональные дисциплины»</w:t>
            </w:r>
          </w:p>
          <w:p w14:paraId="14866938" w14:textId="127DAF3D" w:rsidR="002D7A47" w:rsidRPr="00FA783A" w:rsidRDefault="002D7A47" w:rsidP="0081237C">
            <w:pPr>
              <w:spacing w:after="0" w:line="48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Протокол от ___   ___      №___</w:t>
            </w:r>
          </w:p>
          <w:p w14:paraId="037F5746" w14:textId="77777777" w:rsidR="002D7A47" w:rsidRPr="00FA783A" w:rsidRDefault="002D7A47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 xml:space="preserve">Председатель ЦК </w:t>
            </w:r>
          </w:p>
          <w:p w14:paraId="4743C84F" w14:textId="6F8194F2" w:rsidR="002D7A47" w:rsidRPr="00FA783A" w:rsidRDefault="002D7A47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_____________</w:t>
            </w:r>
          </w:p>
          <w:p w14:paraId="0E685B2A" w14:textId="410A4401" w:rsidR="002D7A47" w:rsidRDefault="002D7A47" w:rsidP="0081237C">
            <w:pPr>
              <w:spacing w:after="0" w:line="240" w:lineRule="auto"/>
              <w:rPr>
                <w:rFonts w:eastAsia="Times New Roman"/>
                <w:b/>
              </w:rPr>
            </w:pPr>
            <w:r w:rsidRPr="00FA783A">
              <w:rPr>
                <w:rFonts w:eastAsia="Times New Roman"/>
                <w:b/>
              </w:rPr>
              <w:t>«____»_____________</w:t>
            </w:r>
          </w:p>
          <w:p w14:paraId="547E1347" w14:textId="77777777" w:rsidR="002D7A47" w:rsidRPr="00FA783A" w:rsidRDefault="002D7A47" w:rsidP="0081237C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6D67" w14:textId="77777777" w:rsidR="002D7A47" w:rsidRPr="00224CA2" w:rsidRDefault="002D7A47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Карточка</w:t>
            </w:r>
            <w:r w:rsidRPr="00FA783A">
              <w:rPr>
                <w:rFonts w:eastAsia="Times New Roman"/>
                <w:b/>
                <w:lang w:val="ru-RU"/>
              </w:rPr>
              <w:t xml:space="preserve"> №</w:t>
            </w:r>
            <w:r>
              <w:rPr>
                <w:rFonts w:eastAsia="Times New Roman"/>
                <w:b/>
                <w:lang w:val="ru-RU"/>
              </w:rPr>
              <w:t>30</w:t>
            </w:r>
          </w:p>
          <w:p w14:paraId="088FBD65" w14:textId="77777777" w:rsidR="002D7A47" w:rsidRPr="00FA783A" w:rsidRDefault="002D7A47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0D618F48" w14:textId="77777777" w:rsidR="002D7A47" w:rsidRPr="00FA783A" w:rsidRDefault="002D7A47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Дисциплина</w:t>
            </w:r>
          </w:p>
          <w:p w14:paraId="72C26A7C" w14:textId="77777777" w:rsidR="002D7A47" w:rsidRPr="00FA783A" w:rsidRDefault="002D7A47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«</w:t>
            </w:r>
            <w:r w:rsidRPr="007B03BC">
              <w:rPr>
                <w:rFonts w:eastAsia="Times New Roman"/>
                <w:b/>
                <w:lang w:val="ru-RU"/>
              </w:rPr>
              <w:t>Транспортная безопасность</w:t>
            </w:r>
            <w:r w:rsidRPr="00FA783A">
              <w:rPr>
                <w:rFonts w:eastAsia="Times New Roman"/>
                <w:b/>
                <w:lang w:val="ru-RU"/>
              </w:rPr>
              <w:t>»</w:t>
            </w:r>
          </w:p>
          <w:p w14:paraId="277C1321" w14:textId="77777777" w:rsidR="002D7A47" w:rsidRPr="00FA783A" w:rsidRDefault="002D7A47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5DF6AB09" w14:textId="77777777" w:rsidR="002D7A47" w:rsidRPr="001D6C9F" w:rsidRDefault="002D7A47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 w:rsidRPr="001D6C9F">
              <w:rPr>
                <w:rFonts w:eastAsia="Times New Roman"/>
                <w:b/>
                <w:lang w:val="ru-RU"/>
              </w:rPr>
              <w:t>Группа_______</w:t>
            </w:r>
          </w:p>
          <w:p w14:paraId="5B0C4E23" w14:textId="77777777" w:rsidR="002D7A47" w:rsidRPr="001D6C9F" w:rsidRDefault="002D7A47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</w:p>
          <w:p w14:paraId="021E74B4" w14:textId="77777777" w:rsidR="002D7A47" w:rsidRPr="00FA783A" w:rsidRDefault="002D7A47" w:rsidP="0081237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spellStart"/>
            <w:r w:rsidRPr="00FA783A">
              <w:rPr>
                <w:rFonts w:eastAsia="Times New Roman"/>
                <w:b/>
              </w:rPr>
              <w:t>Шифр</w:t>
            </w:r>
            <w:proofErr w:type="spellEnd"/>
            <w:r w:rsidRPr="00FA783A">
              <w:rPr>
                <w:rFonts w:eastAsia="Times New Roman"/>
                <w:b/>
              </w:rPr>
              <w:t xml:space="preserve"> </w:t>
            </w:r>
            <w:proofErr w:type="spellStart"/>
            <w:r w:rsidRPr="00FA783A">
              <w:rPr>
                <w:rFonts w:eastAsia="Times New Roman"/>
                <w:b/>
              </w:rPr>
              <w:t>специальности</w:t>
            </w:r>
            <w:proofErr w:type="spellEnd"/>
          </w:p>
          <w:p w14:paraId="656FC4A7" w14:textId="06232E40" w:rsidR="002D7A47" w:rsidRPr="00FA783A" w:rsidRDefault="002D7A47" w:rsidP="0081237C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3724" w14:textId="77777777" w:rsidR="00E31303" w:rsidRDefault="00E7596D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>УТВЕРЖДАЮ</w:t>
            </w:r>
          </w:p>
          <w:p w14:paraId="0BD81B68" w14:textId="64CEEDA1" w:rsidR="002D7A47" w:rsidRPr="00FA783A" w:rsidRDefault="00E7596D" w:rsidP="0081237C">
            <w:pPr>
              <w:spacing w:after="0" w:line="240" w:lineRule="auto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rFonts w:eastAsia="Times New Roman"/>
                <w:b/>
                <w:lang w:val="ru-RU"/>
              </w:rPr>
              <w:t xml:space="preserve"> Ф.И.О.</w:t>
            </w:r>
          </w:p>
          <w:p w14:paraId="7CA01C00" w14:textId="0ED2C224" w:rsidR="002D7A47" w:rsidRPr="00FA783A" w:rsidRDefault="002D7A47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255F272F" w14:textId="66BDA604" w:rsidR="002D7A47" w:rsidRPr="00FA783A" w:rsidRDefault="002D7A47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4E6F013A" w14:textId="41DFC49D" w:rsidR="002D7A47" w:rsidRPr="00FA783A" w:rsidRDefault="002D7A47" w:rsidP="0081237C">
            <w:pPr>
              <w:spacing w:after="0" w:line="240" w:lineRule="auto"/>
              <w:rPr>
                <w:rFonts w:eastAsia="Times New Roman"/>
                <w:b/>
                <w:lang w:val="ru-RU"/>
              </w:rPr>
            </w:pPr>
          </w:p>
          <w:p w14:paraId="138EEF08" w14:textId="77777777" w:rsidR="002D7A47" w:rsidRPr="00FA783A" w:rsidRDefault="002D7A47" w:rsidP="0081237C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</w:p>
          <w:p w14:paraId="6D74BB07" w14:textId="1739AFD6" w:rsidR="002D7A47" w:rsidRPr="00FA783A" w:rsidRDefault="002D7A47" w:rsidP="0081237C">
            <w:pPr>
              <w:spacing w:after="0" w:line="240" w:lineRule="auto"/>
              <w:jc w:val="both"/>
              <w:rPr>
                <w:rFonts w:eastAsia="Times New Roman"/>
                <w:b/>
                <w:lang w:val="ru-RU"/>
              </w:rPr>
            </w:pPr>
            <w:r w:rsidRPr="00FA783A">
              <w:rPr>
                <w:rFonts w:eastAsia="Times New Roman"/>
                <w:b/>
                <w:lang w:val="ru-RU"/>
              </w:rPr>
              <w:t>__________</w:t>
            </w:r>
          </w:p>
          <w:p w14:paraId="3237F36E" w14:textId="4086843E" w:rsidR="002D7A47" w:rsidRPr="00FA783A" w:rsidRDefault="002D7A47" w:rsidP="0081237C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FA783A">
              <w:rPr>
                <w:rFonts w:eastAsia="Times New Roman"/>
                <w:b/>
              </w:rPr>
              <w:t>«____ »______________</w:t>
            </w:r>
          </w:p>
        </w:tc>
      </w:tr>
    </w:tbl>
    <w:p w14:paraId="569E4EF9" w14:textId="77777777" w:rsidR="002D7A47" w:rsidRDefault="002D7A47" w:rsidP="002D7A47">
      <w:pPr>
        <w:shd w:val="clear" w:color="auto" w:fill="FFFFFF"/>
        <w:spacing w:before="10" w:line="240" w:lineRule="auto"/>
        <w:ind w:left="34"/>
        <w:rPr>
          <w:rStyle w:val="Heading2"/>
          <w:b w:val="0"/>
          <w:bCs w:val="0"/>
          <w:color w:val="000000"/>
        </w:rPr>
      </w:pPr>
    </w:p>
    <w:p w14:paraId="124897D4" w14:textId="77777777" w:rsidR="009D21EF" w:rsidRPr="009D21EF" w:rsidRDefault="009D21EF" w:rsidP="009D21EF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  <w:r w:rsidRPr="009D21EF">
        <w:rPr>
          <w:rFonts w:eastAsia="Times New Roman"/>
          <w:iCs/>
          <w:sz w:val="28"/>
          <w:lang w:val="ru-RU"/>
        </w:rPr>
        <w:t>1.</w:t>
      </w:r>
      <w:r w:rsidRPr="009D21EF">
        <w:rPr>
          <w:rFonts w:eastAsia="Times New Roman"/>
          <w:iCs/>
          <w:sz w:val="28"/>
          <w:lang w:val="ru-RU"/>
        </w:rPr>
        <w:tab/>
        <w:t>Основные понятия, цели и задачи обеспечения транспортной безопасности.</w:t>
      </w:r>
    </w:p>
    <w:p w14:paraId="05F54CAD" w14:textId="77777777" w:rsidR="009D21EF" w:rsidRPr="009D21EF" w:rsidRDefault="009D21EF" w:rsidP="009D21EF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  <w:r w:rsidRPr="009D21EF">
        <w:rPr>
          <w:rFonts w:eastAsia="Times New Roman"/>
          <w:iCs/>
          <w:sz w:val="28"/>
          <w:lang w:val="ru-RU"/>
        </w:rPr>
        <w:t>2.</w:t>
      </w:r>
      <w:r w:rsidRPr="009D21EF">
        <w:rPr>
          <w:rFonts w:eastAsia="Times New Roman"/>
          <w:iCs/>
          <w:sz w:val="28"/>
          <w:lang w:val="ru-RU"/>
        </w:rPr>
        <w:tab/>
        <w:t>Основные функции субъектов и объектов общегосударственной системы управления обеспечением транспортной безопасности</w:t>
      </w:r>
    </w:p>
    <w:p w14:paraId="2E8B4637" w14:textId="77777777" w:rsidR="002D7A47" w:rsidRDefault="009D21EF" w:rsidP="009D21EF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  <w:r w:rsidRPr="009D21EF">
        <w:rPr>
          <w:rFonts w:eastAsia="Times New Roman"/>
          <w:iCs/>
          <w:sz w:val="28"/>
          <w:lang w:val="ru-RU"/>
        </w:rPr>
        <w:t>3.</w:t>
      </w:r>
      <w:r w:rsidRPr="009D21EF">
        <w:rPr>
          <w:rFonts w:eastAsia="Times New Roman"/>
          <w:iCs/>
          <w:sz w:val="28"/>
          <w:lang w:val="ru-RU"/>
        </w:rPr>
        <w:tab/>
        <w:t>Основные принципы государственной политики обеспечения транспортной безопасности</w:t>
      </w:r>
    </w:p>
    <w:p w14:paraId="30117CC1" w14:textId="77777777" w:rsidR="002D7A47" w:rsidRDefault="002D7A47" w:rsidP="002D7A47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29EBCA9C" w14:textId="77777777" w:rsidR="002D7A47" w:rsidRDefault="002D7A47" w:rsidP="002D7A47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55C89BFC" w14:textId="77777777" w:rsidR="002D7A47" w:rsidRDefault="002D7A47" w:rsidP="002D7A47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</w:p>
    <w:p w14:paraId="0C15002C" w14:textId="52552412" w:rsidR="002D7A47" w:rsidRDefault="002D7A47" w:rsidP="002D7A47">
      <w:pPr>
        <w:shd w:val="clear" w:color="auto" w:fill="FFFFFF"/>
        <w:spacing w:before="10" w:line="240" w:lineRule="auto"/>
        <w:ind w:left="34"/>
        <w:rPr>
          <w:rFonts w:eastAsia="Times New Roman"/>
          <w:iCs/>
          <w:sz w:val="28"/>
          <w:lang w:val="ru-RU"/>
        </w:rPr>
      </w:pPr>
      <w:r>
        <w:rPr>
          <w:rFonts w:eastAsia="Times New Roman"/>
          <w:iCs/>
          <w:sz w:val="28"/>
          <w:lang w:val="ru-RU"/>
        </w:rPr>
        <w:t>Преподаватель________________</w:t>
      </w:r>
    </w:p>
    <w:p w14:paraId="1CB4417F" w14:textId="77777777" w:rsidR="002D7A47" w:rsidRDefault="002D7A47" w:rsidP="00885C09">
      <w:pPr>
        <w:shd w:val="clear" w:color="auto" w:fill="FFFFFF"/>
        <w:spacing w:before="10" w:line="240" w:lineRule="auto"/>
        <w:ind w:left="34"/>
        <w:rPr>
          <w:rFonts w:eastAsia="Times New Roman"/>
          <w:b/>
          <w:bCs/>
          <w:sz w:val="28"/>
          <w:szCs w:val="28"/>
          <w:lang w:val="ru-RU"/>
        </w:rPr>
      </w:pPr>
    </w:p>
    <w:p w14:paraId="4A4170BD" w14:textId="77777777" w:rsidR="002D7A47" w:rsidRDefault="002D7A47" w:rsidP="00885C09">
      <w:pPr>
        <w:shd w:val="clear" w:color="auto" w:fill="FFFFFF"/>
        <w:spacing w:before="10" w:line="240" w:lineRule="auto"/>
        <w:ind w:left="34"/>
        <w:rPr>
          <w:rFonts w:eastAsia="Times New Roman"/>
          <w:b/>
          <w:bCs/>
          <w:sz w:val="28"/>
          <w:szCs w:val="28"/>
          <w:lang w:val="ru-RU"/>
        </w:rPr>
      </w:pPr>
    </w:p>
    <w:p w14:paraId="4B8EE710" w14:textId="77777777" w:rsidR="002D7A47" w:rsidRDefault="002D7A47" w:rsidP="00885C09">
      <w:pPr>
        <w:shd w:val="clear" w:color="auto" w:fill="FFFFFF"/>
        <w:spacing w:before="10" w:line="240" w:lineRule="auto"/>
        <w:ind w:left="34"/>
        <w:rPr>
          <w:rFonts w:eastAsia="Times New Roman"/>
          <w:b/>
          <w:bCs/>
          <w:sz w:val="28"/>
          <w:szCs w:val="28"/>
          <w:lang w:val="ru-RU"/>
        </w:rPr>
      </w:pPr>
    </w:p>
    <w:p w14:paraId="444339F0" w14:textId="77777777" w:rsidR="002D7A47" w:rsidRDefault="002D7A47" w:rsidP="00885C09">
      <w:pPr>
        <w:shd w:val="clear" w:color="auto" w:fill="FFFFFF"/>
        <w:spacing w:before="10" w:line="240" w:lineRule="auto"/>
        <w:ind w:left="34"/>
        <w:rPr>
          <w:rFonts w:eastAsia="Times New Roman"/>
          <w:b/>
          <w:bCs/>
          <w:sz w:val="28"/>
          <w:szCs w:val="28"/>
          <w:lang w:val="ru-RU"/>
        </w:rPr>
      </w:pPr>
    </w:p>
    <w:p w14:paraId="62127FF5" w14:textId="77777777" w:rsidR="002D7A47" w:rsidRDefault="002D7A47" w:rsidP="00885C09">
      <w:pPr>
        <w:shd w:val="clear" w:color="auto" w:fill="FFFFFF"/>
        <w:spacing w:before="10" w:line="240" w:lineRule="auto"/>
        <w:ind w:left="34"/>
        <w:rPr>
          <w:rFonts w:eastAsia="Times New Roman"/>
          <w:b/>
          <w:bCs/>
          <w:sz w:val="28"/>
          <w:szCs w:val="28"/>
          <w:lang w:val="ru-RU"/>
        </w:rPr>
      </w:pPr>
    </w:p>
    <w:p w14:paraId="7AC3B6B0" w14:textId="77777777" w:rsidR="002D7A47" w:rsidRDefault="002D7A47" w:rsidP="00885C09">
      <w:pPr>
        <w:shd w:val="clear" w:color="auto" w:fill="FFFFFF"/>
        <w:spacing w:before="10" w:line="240" w:lineRule="auto"/>
        <w:ind w:left="34"/>
        <w:rPr>
          <w:rFonts w:eastAsia="Times New Roman"/>
          <w:b/>
          <w:bCs/>
          <w:sz w:val="28"/>
          <w:szCs w:val="28"/>
          <w:lang w:val="ru-RU"/>
        </w:rPr>
      </w:pPr>
    </w:p>
    <w:p w14:paraId="4144723A" w14:textId="77777777" w:rsidR="002D7A47" w:rsidRDefault="002D7A47" w:rsidP="00885C09">
      <w:pPr>
        <w:shd w:val="clear" w:color="auto" w:fill="FFFFFF"/>
        <w:spacing w:before="10" w:line="240" w:lineRule="auto"/>
        <w:ind w:left="34"/>
        <w:rPr>
          <w:rFonts w:eastAsia="Times New Roman"/>
          <w:b/>
          <w:bCs/>
          <w:sz w:val="28"/>
          <w:szCs w:val="28"/>
          <w:lang w:val="ru-RU"/>
        </w:rPr>
      </w:pPr>
    </w:p>
    <w:p w14:paraId="79DEF14F" w14:textId="77777777" w:rsidR="002D7A47" w:rsidRPr="005A785C" w:rsidRDefault="002D7A47" w:rsidP="00885C09">
      <w:pPr>
        <w:shd w:val="clear" w:color="auto" w:fill="FFFFFF"/>
        <w:spacing w:before="10" w:line="240" w:lineRule="auto"/>
        <w:ind w:left="34"/>
        <w:rPr>
          <w:rFonts w:eastAsia="Times New Roman"/>
          <w:b/>
          <w:bCs/>
          <w:sz w:val="28"/>
          <w:szCs w:val="28"/>
          <w:lang w:val="ru-RU"/>
        </w:rPr>
      </w:pPr>
    </w:p>
    <w:p w14:paraId="78DC6685" w14:textId="77777777" w:rsidR="008C6CD9" w:rsidRDefault="008C6CD9" w:rsidP="008C6CD9">
      <w:pPr>
        <w:spacing w:after="0" w:line="240" w:lineRule="auto"/>
        <w:jc w:val="center"/>
        <w:rPr>
          <w:b/>
          <w:bCs/>
          <w:sz w:val="28"/>
          <w:szCs w:val="28"/>
          <w:lang w:val="ru-RU"/>
        </w:rPr>
      </w:pPr>
      <w:r w:rsidRPr="00C13260">
        <w:rPr>
          <w:b/>
          <w:bCs/>
          <w:sz w:val="28"/>
          <w:szCs w:val="28"/>
          <w:lang w:val="ru-RU"/>
        </w:rPr>
        <w:t>4 КРИТЕРИИ ОЦЕНИВАНИЯ ПО РЕЗУЛЬТАТАМ ТЕКУЩЕГО, РУБЕЖНОГО И ИТОГОВОГО КОНТРОЛЯ</w:t>
      </w:r>
    </w:p>
    <w:p w14:paraId="3A560237" w14:textId="77777777" w:rsidR="008C6CD9" w:rsidRPr="00563332" w:rsidRDefault="008C6CD9" w:rsidP="008C6CD9">
      <w:pPr>
        <w:spacing w:after="0" w:line="240" w:lineRule="auto"/>
        <w:ind w:firstLine="709"/>
        <w:jc w:val="center"/>
        <w:rPr>
          <w:b/>
          <w:sz w:val="28"/>
          <w:szCs w:val="28"/>
          <w:lang w:val="ru-RU"/>
        </w:rPr>
      </w:pPr>
    </w:p>
    <w:p w14:paraId="109FC23D" w14:textId="77777777" w:rsidR="008C6CD9" w:rsidRPr="00563332" w:rsidRDefault="008C6CD9" w:rsidP="008C6CD9">
      <w:pPr>
        <w:ind w:left="2268" w:hanging="1559"/>
        <w:rPr>
          <w:i/>
          <w:sz w:val="28"/>
          <w:szCs w:val="28"/>
          <w:lang w:val="ru-RU"/>
        </w:rPr>
      </w:pPr>
      <w:r w:rsidRPr="00563332">
        <w:rPr>
          <w:i/>
          <w:sz w:val="28"/>
          <w:szCs w:val="28"/>
          <w:lang w:val="ru-RU"/>
        </w:rPr>
        <w:t xml:space="preserve">Таблица </w:t>
      </w:r>
      <w:r w:rsidR="005C70EA">
        <w:rPr>
          <w:i/>
          <w:sz w:val="28"/>
          <w:szCs w:val="28"/>
          <w:lang w:val="ru-RU"/>
        </w:rPr>
        <w:t>3</w:t>
      </w:r>
      <w:r w:rsidR="007135A4">
        <w:rPr>
          <w:i/>
          <w:sz w:val="28"/>
          <w:szCs w:val="28"/>
          <w:lang w:val="ru-RU"/>
        </w:rPr>
        <w:t xml:space="preserve"> </w:t>
      </w:r>
      <w:r w:rsidRPr="00563332">
        <w:rPr>
          <w:i/>
          <w:sz w:val="28"/>
          <w:szCs w:val="28"/>
          <w:lang w:val="ru-RU"/>
        </w:rPr>
        <w:t>‒</w:t>
      </w:r>
      <w:r w:rsidRPr="00563332">
        <w:rPr>
          <w:sz w:val="28"/>
          <w:szCs w:val="28"/>
          <w:lang w:val="ru-RU"/>
        </w:rPr>
        <w:t xml:space="preserve"> </w:t>
      </w:r>
      <w:r w:rsidRPr="00563332">
        <w:rPr>
          <w:i/>
          <w:sz w:val="28"/>
          <w:szCs w:val="28"/>
          <w:lang w:val="ru-RU"/>
        </w:rPr>
        <w:t>Критерии оценивания по результатам текущего, рубежного и итогового контроля</w:t>
      </w:r>
    </w:p>
    <w:tbl>
      <w:tblPr>
        <w:tblpPr w:leftFromText="180" w:rightFromText="180" w:vertAnchor="text" w:horzAnchor="margin" w:tblpXSpec="center" w:tblpY="22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8C6CD9" w:rsidRPr="00165E5A" w14:paraId="2CAB077B" w14:textId="77777777" w:rsidTr="005544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51DC" w14:textId="77777777" w:rsidR="008C6CD9" w:rsidRPr="0034200E" w:rsidRDefault="008C6CD9" w:rsidP="00554471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34200E">
              <w:rPr>
                <w:b/>
              </w:rPr>
              <w:t>Оценка</w:t>
            </w:r>
            <w:proofErr w:type="spellEnd"/>
            <w:r w:rsidRPr="0034200E">
              <w:rPr>
                <w:b/>
              </w:rPr>
              <w:t xml:space="preserve"> «5»: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4B7F" w14:textId="77777777" w:rsidR="008C6CD9" w:rsidRPr="0034200E" w:rsidRDefault="008C6CD9" w:rsidP="00DE0C0B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lang w:val="ru-RU"/>
              </w:rPr>
            </w:pPr>
            <w:r w:rsidRPr="0034200E">
              <w:rPr>
                <w:lang w:val="ru-RU"/>
              </w:rPr>
              <w:t xml:space="preserve">ответ полный и правильный на основании изученных теорий; </w:t>
            </w:r>
          </w:p>
          <w:p w14:paraId="1F4D3A87" w14:textId="77777777" w:rsidR="008C6CD9" w:rsidRPr="0034200E" w:rsidRDefault="008C6CD9" w:rsidP="00DE0C0B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lang w:val="ru-RU"/>
              </w:rPr>
            </w:pPr>
            <w:r w:rsidRPr="0034200E">
              <w:rPr>
                <w:lang w:val="ru-RU"/>
              </w:rPr>
              <w:t>материал изложен в определенной логической последовательности, литературным языком;</w:t>
            </w:r>
          </w:p>
          <w:p w14:paraId="70CB1C64" w14:textId="77777777" w:rsidR="008C6CD9" w:rsidRPr="0034200E" w:rsidRDefault="008C6CD9" w:rsidP="00DE0C0B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0" w:firstLine="0"/>
            </w:pPr>
            <w:proofErr w:type="spellStart"/>
            <w:r w:rsidRPr="0034200E">
              <w:t>ответ</w:t>
            </w:r>
            <w:proofErr w:type="spellEnd"/>
            <w:r w:rsidRPr="0034200E">
              <w:t xml:space="preserve"> </w:t>
            </w:r>
            <w:proofErr w:type="spellStart"/>
            <w:r w:rsidRPr="0034200E">
              <w:t>самостоятельный</w:t>
            </w:r>
            <w:proofErr w:type="spellEnd"/>
            <w:r w:rsidRPr="0034200E">
              <w:t>.</w:t>
            </w:r>
          </w:p>
          <w:p w14:paraId="3B0D0FE1" w14:textId="77777777" w:rsidR="008C6CD9" w:rsidRPr="0034200E" w:rsidRDefault="008C6CD9" w:rsidP="00DE0C0B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lang w:val="ru-RU"/>
              </w:rPr>
            </w:pPr>
            <w:r w:rsidRPr="0034200E">
              <w:rPr>
                <w:lang w:val="ru-RU"/>
              </w:rPr>
              <w:t xml:space="preserve">работа выполнена полностью и правильно; </w:t>
            </w:r>
          </w:p>
          <w:p w14:paraId="7F2705C6" w14:textId="77777777" w:rsidR="008C6CD9" w:rsidRPr="0034200E" w:rsidRDefault="008C6CD9" w:rsidP="00DE0C0B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0" w:firstLine="0"/>
            </w:pPr>
            <w:proofErr w:type="spellStart"/>
            <w:r w:rsidRPr="0034200E">
              <w:t>сделаны</w:t>
            </w:r>
            <w:proofErr w:type="spellEnd"/>
            <w:r w:rsidRPr="0034200E">
              <w:t xml:space="preserve"> </w:t>
            </w:r>
            <w:proofErr w:type="spellStart"/>
            <w:r w:rsidRPr="0034200E">
              <w:t>правильные</w:t>
            </w:r>
            <w:proofErr w:type="spellEnd"/>
            <w:r w:rsidRPr="0034200E">
              <w:t xml:space="preserve"> </w:t>
            </w:r>
            <w:proofErr w:type="spellStart"/>
            <w:r w:rsidRPr="0034200E">
              <w:t>выводы</w:t>
            </w:r>
            <w:proofErr w:type="spellEnd"/>
            <w:r w:rsidRPr="0034200E">
              <w:t xml:space="preserve">;  </w:t>
            </w:r>
          </w:p>
          <w:p w14:paraId="1715715F" w14:textId="77777777" w:rsidR="008C6CD9" w:rsidRPr="0034200E" w:rsidRDefault="008C6CD9" w:rsidP="00DE0C0B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lang w:val="ru-RU"/>
              </w:rPr>
            </w:pPr>
            <w:r w:rsidRPr="0034200E">
              <w:rPr>
                <w:lang w:val="ru-RU"/>
              </w:rPr>
              <w:t>работа выполнена по плану с учетом техники безопасности</w:t>
            </w:r>
          </w:p>
        </w:tc>
      </w:tr>
      <w:tr w:rsidR="008C6CD9" w:rsidRPr="00165E5A" w14:paraId="12548E35" w14:textId="77777777" w:rsidTr="005544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AB57A" w14:textId="77777777" w:rsidR="008C6CD9" w:rsidRPr="0034200E" w:rsidRDefault="008C6CD9" w:rsidP="00554471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34200E">
              <w:rPr>
                <w:b/>
              </w:rPr>
              <w:t>Оценка</w:t>
            </w:r>
            <w:proofErr w:type="spellEnd"/>
            <w:r w:rsidRPr="0034200E">
              <w:rPr>
                <w:b/>
              </w:rPr>
              <w:t xml:space="preserve"> «4»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E137" w14:textId="77777777" w:rsidR="008C6CD9" w:rsidRPr="0034200E" w:rsidRDefault="008C6CD9" w:rsidP="00DE0C0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lang w:val="ru-RU"/>
              </w:rPr>
            </w:pPr>
            <w:r w:rsidRPr="0034200E">
              <w:rPr>
                <w:lang w:val="ru-RU"/>
              </w:rPr>
              <w:t>ответ полный и правильный на основании изученных теорий;</w:t>
            </w:r>
          </w:p>
          <w:p w14:paraId="796CB0ED" w14:textId="77777777" w:rsidR="008C6CD9" w:rsidRPr="0034200E" w:rsidRDefault="008C6CD9" w:rsidP="00DE0C0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lang w:val="ru-RU"/>
              </w:rPr>
            </w:pPr>
            <w:r w:rsidRPr="0034200E">
              <w:rPr>
                <w:lang w:val="ru-RU"/>
              </w:rPr>
              <w:t xml:space="preserve"> материал изложен в определенной логической последовательности, при этом допущены две-три несущественные ошибки, исправленные по требованию преподавателя;</w:t>
            </w:r>
          </w:p>
          <w:p w14:paraId="59CC6BE8" w14:textId="77777777" w:rsidR="008C6CD9" w:rsidRPr="0034200E" w:rsidRDefault="008C6CD9" w:rsidP="00DE0C0B">
            <w:pPr>
              <w:numPr>
                <w:ilvl w:val="0"/>
                <w:numId w:val="2"/>
              </w:numPr>
              <w:tabs>
                <w:tab w:val="left" w:pos="176"/>
              </w:tabs>
              <w:spacing w:after="0" w:line="240" w:lineRule="auto"/>
              <w:ind w:left="0" w:firstLine="0"/>
              <w:rPr>
                <w:lang w:val="ru-RU"/>
              </w:rPr>
            </w:pPr>
            <w:r w:rsidRPr="0034200E">
              <w:rPr>
                <w:lang w:val="ru-RU"/>
              </w:rPr>
              <w:t>работа выполнена правильно с учетом 2-3 несущественных ошибок, исправленных самостоятельно по требованию преподавателя.</w:t>
            </w:r>
          </w:p>
        </w:tc>
      </w:tr>
      <w:tr w:rsidR="008C6CD9" w:rsidRPr="00165E5A" w14:paraId="1845BE24" w14:textId="77777777" w:rsidTr="005544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4272" w14:textId="77777777" w:rsidR="008C6CD9" w:rsidRPr="0034200E" w:rsidRDefault="008C6CD9" w:rsidP="00554471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34200E">
              <w:rPr>
                <w:b/>
              </w:rPr>
              <w:t>Оценка</w:t>
            </w:r>
            <w:proofErr w:type="spellEnd"/>
            <w:r w:rsidRPr="0034200E">
              <w:rPr>
                <w:b/>
              </w:rPr>
              <w:t xml:space="preserve"> «3»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FC49" w14:textId="77777777" w:rsidR="008C6CD9" w:rsidRPr="0034200E" w:rsidRDefault="008C6CD9" w:rsidP="00554471">
            <w:pPr>
              <w:spacing w:after="0" w:line="240" w:lineRule="auto"/>
              <w:rPr>
                <w:lang w:val="ru-RU"/>
              </w:rPr>
            </w:pPr>
            <w:r w:rsidRPr="0034200E">
              <w:rPr>
                <w:lang w:val="ru-RU"/>
              </w:rPr>
              <w:t>- ответ полный, но при этом допущена существенная ошибка, или неполный, несвязный.</w:t>
            </w:r>
          </w:p>
          <w:p w14:paraId="38185370" w14:textId="77777777" w:rsidR="008C6CD9" w:rsidRPr="0034200E" w:rsidRDefault="008C6CD9" w:rsidP="00554471">
            <w:pPr>
              <w:spacing w:after="0" w:line="240" w:lineRule="auto"/>
              <w:rPr>
                <w:lang w:val="ru-RU"/>
              </w:rPr>
            </w:pPr>
            <w:r w:rsidRPr="0034200E">
              <w:rPr>
                <w:lang w:val="ru-RU"/>
              </w:rPr>
              <w:t>- работа выполнена правильно не менее чем на половину или допущена существенная ошибка.</w:t>
            </w:r>
          </w:p>
        </w:tc>
      </w:tr>
      <w:tr w:rsidR="008C6CD9" w:rsidRPr="0034200E" w14:paraId="71324EF3" w14:textId="77777777" w:rsidTr="0055447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C255F" w14:textId="77777777" w:rsidR="008C6CD9" w:rsidRPr="0034200E" w:rsidRDefault="008C6CD9" w:rsidP="00554471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34200E">
              <w:rPr>
                <w:b/>
              </w:rPr>
              <w:t>Оценка</w:t>
            </w:r>
            <w:proofErr w:type="spellEnd"/>
            <w:r w:rsidRPr="0034200E">
              <w:rPr>
                <w:b/>
              </w:rPr>
              <w:t xml:space="preserve"> «2»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937D" w14:textId="77777777" w:rsidR="008C6CD9" w:rsidRPr="0034200E" w:rsidRDefault="008C6CD9" w:rsidP="00554471">
            <w:pPr>
              <w:spacing w:after="0" w:line="240" w:lineRule="auto"/>
              <w:rPr>
                <w:lang w:val="ru-RU"/>
              </w:rPr>
            </w:pPr>
            <w:r w:rsidRPr="0034200E">
              <w:rPr>
                <w:lang w:val="ru-RU"/>
              </w:rPr>
              <w:t>- при ответе обнаружено непонимание студентом основного содержания учебного материала или допущены существенные ошибки, которые студент не смог исправить при наводящих вопросах преподавателя;</w:t>
            </w:r>
          </w:p>
          <w:p w14:paraId="4DF1046A" w14:textId="77777777" w:rsidR="008C6CD9" w:rsidRPr="0034200E" w:rsidRDefault="008C6CD9" w:rsidP="00554471">
            <w:pPr>
              <w:spacing w:after="0" w:line="240" w:lineRule="auto"/>
              <w:rPr>
                <w:lang w:val="ru-RU"/>
              </w:rPr>
            </w:pPr>
            <w:r w:rsidRPr="0034200E">
              <w:rPr>
                <w:lang w:val="ru-RU"/>
              </w:rPr>
              <w:t>- отсутствие ответа;</w:t>
            </w:r>
          </w:p>
          <w:p w14:paraId="324346D4" w14:textId="77777777" w:rsidR="008C6CD9" w:rsidRPr="0034200E" w:rsidRDefault="008C6CD9" w:rsidP="00554471">
            <w:pPr>
              <w:spacing w:after="0" w:line="240" w:lineRule="auto"/>
              <w:jc w:val="both"/>
              <w:rPr>
                <w:lang w:val="ru-RU"/>
              </w:rPr>
            </w:pPr>
            <w:r w:rsidRPr="0034200E">
              <w:rPr>
                <w:lang w:val="ru-RU"/>
              </w:rPr>
              <w:t>- допущены две (и более) существенные ошибки в ходе работы, которые студент не может исправить даже по требованию преподавателя;</w:t>
            </w:r>
          </w:p>
          <w:p w14:paraId="5A00F134" w14:textId="77777777" w:rsidR="008C6CD9" w:rsidRPr="0034200E" w:rsidRDefault="008C6CD9" w:rsidP="00554471">
            <w:pPr>
              <w:spacing w:after="0" w:line="240" w:lineRule="auto"/>
              <w:jc w:val="both"/>
            </w:pPr>
            <w:r w:rsidRPr="0034200E">
              <w:t xml:space="preserve">- </w:t>
            </w:r>
            <w:proofErr w:type="spellStart"/>
            <w:r w:rsidRPr="0034200E">
              <w:t>работа</w:t>
            </w:r>
            <w:proofErr w:type="spellEnd"/>
            <w:r w:rsidRPr="0034200E">
              <w:t xml:space="preserve"> </w:t>
            </w:r>
            <w:proofErr w:type="spellStart"/>
            <w:r w:rsidRPr="0034200E">
              <w:t>не</w:t>
            </w:r>
            <w:proofErr w:type="spellEnd"/>
            <w:r w:rsidRPr="0034200E">
              <w:t xml:space="preserve"> </w:t>
            </w:r>
            <w:proofErr w:type="spellStart"/>
            <w:r w:rsidRPr="0034200E">
              <w:t>выполнена</w:t>
            </w:r>
            <w:proofErr w:type="spellEnd"/>
          </w:p>
        </w:tc>
      </w:tr>
    </w:tbl>
    <w:p w14:paraId="320BB22B" w14:textId="77777777" w:rsidR="008C6CD9" w:rsidRDefault="008C6CD9" w:rsidP="008C6CD9">
      <w:pPr>
        <w:spacing w:line="240" w:lineRule="auto"/>
        <w:jc w:val="center"/>
        <w:rPr>
          <w:rFonts w:eastAsia="Times New Roman"/>
          <w:b/>
          <w:sz w:val="28"/>
          <w:szCs w:val="28"/>
          <w:lang w:val="ru-RU"/>
        </w:rPr>
      </w:pPr>
    </w:p>
    <w:p w14:paraId="05BEF910" w14:textId="77777777" w:rsidR="008C6CD9" w:rsidRDefault="008C6CD9" w:rsidP="008C6CD9">
      <w:pPr>
        <w:spacing w:line="240" w:lineRule="auto"/>
        <w:jc w:val="center"/>
        <w:rPr>
          <w:rFonts w:eastAsia="Times New Roman"/>
          <w:b/>
          <w:sz w:val="28"/>
          <w:szCs w:val="28"/>
          <w:lang w:val="ru-RU"/>
        </w:rPr>
      </w:pPr>
    </w:p>
    <w:p w14:paraId="0A657B56" w14:textId="77777777" w:rsidR="008C6CD9" w:rsidRDefault="008C6CD9" w:rsidP="008C6CD9">
      <w:pPr>
        <w:spacing w:line="240" w:lineRule="auto"/>
        <w:jc w:val="center"/>
        <w:rPr>
          <w:rFonts w:eastAsia="Times New Roman"/>
          <w:b/>
          <w:sz w:val="28"/>
          <w:szCs w:val="28"/>
          <w:lang w:val="ru-RU"/>
        </w:rPr>
      </w:pPr>
    </w:p>
    <w:p w14:paraId="72393F45" w14:textId="77777777" w:rsidR="008C6CD9" w:rsidRDefault="008C6CD9" w:rsidP="008C6CD9">
      <w:pPr>
        <w:spacing w:line="240" w:lineRule="auto"/>
        <w:jc w:val="center"/>
        <w:rPr>
          <w:rFonts w:eastAsia="Times New Roman"/>
          <w:b/>
          <w:sz w:val="28"/>
          <w:szCs w:val="28"/>
          <w:lang w:val="ru-RU"/>
        </w:rPr>
      </w:pPr>
    </w:p>
    <w:p w14:paraId="193D40A4" w14:textId="77777777" w:rsidR="008C6CD9" w:rsidRDefault="008C6CD9" w:rsidP="008C6CD9">
      <w:pPr>
        <w:spacing w:line="240" w:lineRule="auto"/>
        <w:jc w:val="center"/>
        <w:rPr>
          <w:rFonts w:eastAsia="Times New Roman"/>
          <w:b/>
          <w:sz w:val="28"/>
          <w:szCs w:val="28"/>
          <w:lang w:val="ru-RU"/>
        </w:rPr>
      </w:pPr>
    </w:p>
    <w:p w14:paraId="5DE58FBE" w14:textId="77777777" w:rsidR="008C6CD9" w:rsidRDefault="008C6CD9" w:rsidP="008C6CD9">
      <w:pPr>
        <w:spacing w:line="240" w:lineRule="auto"/>
        <w:jc w:val="center"/>
        <w:rPr>
          <w:rFonts w:eastAsia="Times New Roman"/>
          <w:b/>
          <w:sz w:val="28"/>
          <w:szCs w:val="28"/>
          <w:lang w:val="ru-RU"/>
        </w:rPr>
      </w:pPr>
    </w:p>
    <w:p w14:paraId="4AC866C1" w14:textId="77777777" w:rsidR="008C6CD9" w:rsidRDefault="008C6CD9" w:rsidP="008C6CD9">
      <w:pPr>
        <w:spacing w:line="240" w:lineRule="auto"/>
        <w:jc w:val="center"/>
        <w:rPr>
          <w:rFonts w:eastAsia="Times New Roman"/>
          <w:b/>
          <w:sz w:val="28"/>
          <w:szCs w:val="28"/>
          <w:lang w:val="ru-RU"/>
        </w:rPr>
      </w:pPr>
    </w:p>
    <w:p w14:paraId="051AE830" w14:textId="77777777" w:rsidR="008C6CD9" w:rsidRDefault="008C6CD9" w:rsidP="008C6CD9">
      <w:pPr>
        <w:spacing w:line="240" w:lineRule="auto"/>
        <w:jc w:val="center"/>
        <w:rPr>
          <w:rFonts w:eastAsia="Times New Roman"/>
          <w:b/>
          <w:sz w:val="28"/>
          <w:szCs w:val="28"/>
          <w:lang w:val="ru-RU"/>
        </w:rPr>
      </w:pPr>
    </w:p>
    <w:p w14:paraId="744A2664" w14:textId="77777777" w:rsidR="00554471" w:rsidRDefault="00554471" w:rsidP="008C6CD9">
      <w:pPr>
        <w:tabs>
          <w:tab w:val="left" w:pos="9075"/>
        </w:tabs>
        <w:spacing w:after="240"/>
        <w:jc w:val="center"/>
        <w:rPr>
          <w:rFonts w:eastAsia="Times New Roman"/>
          <w:b/>
          <w:bCs/>
          <w:sz w:val="28"/>
          <w:szCs w:val="28"/>
          <w:lang w:val="ru-RU" w:eastAsia="ru-RU"/>
        </w:rPr>
      </w:pPr>
    </w:p>
    <w:p w14:paraId="5BAFC9EE" w14:textId="77777777" w:rsidR="00554471" w:rsidRDefault="00554471" w:rsidP="008C6CD9">
      <w:pPr>
        <w:tabs>
          <w:tab w:val="left" w:pos="9075"/>
        </w:tabs>
        <w:spacing w:after="240"/>
        <w:jc w:val="center"/>
        <w:rPr>
          <w:rFonts w:eastAsia="Times New Roman"/>
          <w:b/>
          <w:bCs/>
          <w:sz w:val="28"/>
          <w:szCs w:val="28"/>
          <w:lang w:val="ru-RU" w:eastAsia="ru-RU"/>
        </w:rPr>
      </w:pPr>
    </w:p>
    <w:p w14:paraId="01E29631" w14:textId="77777777" w:rsidR="00554471" w:rsidRDefault="00554471" w:rsidP="008C6CD9">
      <w:pPr>
        <w:tabs>
          <w:tab w:val="left" w:pos="9075"/>
        </w:tabs>
        <w:spacing w:after="240"/>
        <w:jc w:val="center"/>
        <w:rPr>
          <w:rFonts w:eastAsia="Times New Roman"/>
          <w:b/>
          <w:bCs/>
          <w:sz w:val="28"/>
          <w:szCs w:val="28"/>
          <w:lang w:val="ru-RU" w:eastAsia="ru-RU"/>
        </w:rPr>
      </w:pPr>
    </w:p>
    <w:p w14:paraId="6CA88A66" w14:textId="77777777" w:rsidR="00554471" w:rsidRDefault="00554471" w:rsidP="008C6CD9">
      <w:pPr>
        <w:tabs>
          <w:tab w:val="left" w:pos="9075"/>
        </w:tabs>
        <w:spacing w:after="240"/>
        <w:jc w:val="center"/>
        <w:rPr>
          <w:rFonts w:eastAsia="Times New Roman"/>
          <w:b/>
          <w:bCs/>
          <w:sz w:val="28"/>
          <w:szCs w:val="28"/>
          <w:lang w:val="ru-RU" w:eastAsia="ru-RU"/>
        </w:rPr>
      </w:pPr>
    </w:p>
    <w:p w14:paraId="18D25888" w14:textId="77777777" w:rsidR="00554471" w:rsidRDefault="00554471" w:rsidP="008C6CD9">
      <w:pPr>
        <w:tabs>
          <w:tab w:val="left" w:pos="9075"/>
        </w:tabs>
        <w:spacing w:after="240"/>
        <w:jc w:val="center"/>
        <w:rPr>
          <w:rFonts w:eastAsia="Times New Roman"/>
          <w:b/>
          <w:bCs/>
          <w:sz w:val="28"/>
          <w:szCs w:val="28"/>
          <w:lang w:val="ru-RU" w:eastAsia="ru-RU"/>
        </w:rPr>
      </w:pPr>
    </w:p>
    <w:p w14:paraId="589B0BFB" w14:textId="77777777" w:rsidR="00554471" w:rsidRDefault="00554471" w:rsidP="008C6CD9">
      <w:pPr>
        <w:tabs>
          <w:tab w:val="left" w:pos="9075"/>
        </w:tabs>
        <w:spacing w:after="240"/>
        <w:jc w:val="center"/>
        <w:rPr>
          <w:rFonts w:eastAsia="Times New Roman"/>
          <w:b/>
          <w:bCs/>
          <w:sz w:val="28"/>
          <w:szCs w:val="28"/>
          <w:lang w:val="ru-RU" w:eastAsia="ru-RU"/>
        </w:rPr>
      </w:pPr>
    </w:p>
    <w:p w14:paraId="4F278D53" w14:textId="77777777" w:rsidR="00554471" w:rsidRDefault="00554471" w:rsidP="008C6CD9">
      <w:pPr>
        <w:tabs>
          <w:tab w:val="left" w:pos="9075"/>
        </w:tabs>
        <w:spacing w:after="240"/>
        <w:jc w:val="center"/>
        <w:rPr>
          <w:rFonts w:eastAsia="Times New Roman"/>
          <w:b/>
          <w:bCs/>
          <w:sz w:val="28"/>
          <w:szCs w:val="28"/>
          <w:lang w:val="ru-RU" w:eastAsia="ru-RU"/>
        </w:rPr>
      </w:pPr>
    </w:p>
    <w:p w14:paraId="3B658DA2" w14:textId="77777777" w:rsidR="00554471" w:rsidRDefault="00554471" w:rsidP="008C6CD9">
      <w:pPr>
        <w:tabs>
          <w:tab w:val="left" w:pos="9075"/>
        </w:tabs>
        <w:spacing w:after="240"/>
        <w:jc w:val="center"/>
        <w:rPr>
          <w:rFonts w:eastAsia="Times New Roman"/>
          <w:b/>
          <w:bCs/>
          <w:sz w:val="28"/>
          <w:szCs w:val="28"/>
          <w:lang w:val="ru-RU" w:eastAsia="ru-RU"/>
        </w:rPr>
      </w:pPr>
    </w:p>
    <w:p w14:paraId="41F74995" w14:textId="77777777" w:rsidR="00554471" w:rsidRDefault="00554471" w:rsidP="008C6CD9">
      <w:pPr>
        <w:tabs>
          <w:tab w:val="left" w:pos="9075"/>
        </w:tabs>
        <w:spacing w:after="240"/>
        <w:jc w:val="center"/>
        <w:rPr>
          <w:rFonts w:eastAsia="Times New Roman"/>
          <w:b/>
          <w:bCs/>
          <w:sz w:val="28"/>
          <w:szCs w:val="28"/>
          <w:lang w:val="ru-RU" w:eastAsia="ru-RU"/>
        </w:rPr>
      </w:pPr>
    </w:p>
    <w:p w14:paraId="46CEA8C7" w14:textId="77777777" w:rsidR="00554471" w:rsidRDefault="00554471" w:rsidP="008C6CD9">
      <w:pPr>
        <w:tabs>
          <w:tab w:val="left" w:pos="9075"/>
        </w:tabs>
        <w:spacing w:after="240"/>
        <w:jc w:val="center"/>
        <w:rPr>
          <w:rFonts w:eastAsia="Times New Roman"/>
          <w:b/>
          <w:bCs/>
          <w:sz w:val="28"/>
          <w:szCs w:val="28"/>
          <w:lang w:val="ru-RU" w:eastAsia="ru-RU"/>
        </w:rPr>
      </w:pPr>
    </w:p>
    <w:p w14:paraId="012DB75C" w14:textId="77777777" w:rsidR="000866FE" w:rsidRDefault="000866FE" w:rsidP="008C6CD9">
      <w:pPr>
        <w:tabs>
          <w:tab w:val="left" w:pos="9075"/>
        </w:tabs>
        <w:spacing w:after="240"/>
        <w:jc w:val="center"/>
        <w:rPr>
          <w:rFonts w:eastAsia="Times New Roman"/>
          <w:b/>
          <w:bCs/>
          <w:sz w:val="28"/>
          <w:szCs w:val="28"/>
          <w:lang w:val="ru-RU" w:eastAsia="ru-RU"/>
        </w:rPr>
      </w:pPr>
    </w:p>
    <w:p w14:paraId="51DFE876" w14:textId="77777777" w:rsidR="000866FE" w:rsidRDefault="000866FE" w:rsidP="008C6CD9">
      <w:pPr>
        <w:tabs>
          <w:tab w:val="left" w:pos="9075"/>
        </w:tabs>
        <w:spacing w:after="240"/>
        <w:jc w:val="center"/>
        <w:rPr>
          <w:rFonts w:eastAsia="Times New Roman"/>
          <w:b/>
          <w:bCs/>
          <w:sz w:val="28"/>
          <w:szCs w:val="28"/>
          <w:lang w:val="ru-RU" w:eastAsia="ru-RU"/>
        </w:rPr>
      </w:pPr>
    </w:p>
    <w:p w14:paraId="15E5DEDF" w14:textId="77777777" w:rsidR="000866FE" w:rsidRDefault="000866FE" w:rsidP="008C6CD9">
      <w:pPr>
        <w:tabs>
          <w:tab w:val="left" w:pos="9075"/>
        </w:tabs>
        <w:spacing w:after="240"/>
        <w:jc w:val="center"/>
        <w:rPr>
          <w:rFonts w:eastAsia="Times New Roman"/>
          <w:b/>
          <w:bCs/>
          <w:sz w:val="28"/>
          <w:szCs w:val="28"/>
          <w:lang w:val="ru-RU" w:eastAsia="ru-RU"/>
        </w:rPr>
      </w:pPr>
    </w:p>
    <w:p w14:paraId="2EA3D473" w14:textId="77777777" w:rsidR="000866FE" w:rsidRDefault="000866FE" w:rsidP="008C6CD9">
      <w:pPr>
        <w:tabs>
          <w:tab w:val="left" w:pos="9075"/>
        </w:tabs>
        <w:spacing w:after="240"/>
        <w:jc w:val="center"/>
        <w:rPr>
          <w:rFonts w:eastAsia="Times New Roman"/>
          <w:b/>
          <w:bCs/>
          <w:sz w:val="28"/>
          <w:szCs w:val="28"/>
          <w:lang w:val="ru-RU" w:eastAsia="ru-RU"/>
        </w:rPr>
      </w:pPr>
    </w:p>
    <w:p w14:paraId="5E1A0589" w14:textId="77777777" w:rsidR="008C6CD9" w:rsidRPr="00AD1D24" w:rsidRDefault="008C6CD9" w:rsidP="008C6CD9">
      <w:pPr>
        <w:tabs>
          <w:tab w:val="left" w:pos="9075"/>
        </w:tabs>
        <w:spacing w:after="240"/>
        <w:jc w:val="center"/>
        <w:rPr>
          <w:rFonts w:eastAsia="Times New Roman"/>
          <w:b/>
          <w:bCs/>
          <w:sz w:val="28"/>
          <w:szCs w:val="28"/>
          <w:lang w:val="ru-RU" w:eastAsia="ru-RU"/>
        </w:rPr>
      </w:pPr>
      <w:r w:rsidRPr="00AD1D24">
        <w:rPr>
          <w:rFonts w:eastAsia="Times New Roman"/>
          <w:b/>
          <w:bCs/>
          <w:sz w:val="28"/>
          <w:szCs w:val="28"/>
          <w:lang w:val="ru-RU" w:eastAsia="ru-RU"/>
        </w:rPr>
        <w:t>5 КОНТРОЛЬНО-ОЦЕНОЧНЫЕ МАТЕРИАЛЫ ПО УЧЕБНОЙ ДИСЦИПЛИНЕ</w:t>
      </w:r>
    </w:p>
    <w:p w14:paraId="275336BB" w14:textId="77777777" w:rsidR="008C6CD9" w:rsidRPr="00AD1D24" w:rsidRDefault="008C6CD9" w:rsidP="008C6CD9">
      <w:pPr>
        <w:tabs>
          <w:tab w:val="left" w:pos="9075"/>
        </w:tabs>
        <w:spacing w:after="240"/>
        <w:rPr>
          <w:rFonts w:eastAsia="Times New Roman"/>
          <w:bCs/>
          <w:i/>
          <w:sz w:val="28"/>
          <w:szCs w:val="28"/>
          <w:lang w:val="ru-RU" w:eastAsia="ru-RU"/>
        </w:rPr>
      </w:pPr>
      <w:r w:rsidRPr="00AD1D24">
        <w:rPr>
          <w:rFonts w:eastAsia="Times New Roman"/>
          <w:bCs/>
          <w:i/>
          <w:sz w:val="28"/>
          <w:szCs w:val="28"/>
          <w:lang w:val="ru-RU" w:eastAsia="ru-RU"/>
        </w:rPr>
        <w:t>Вопросы для подготовки к дифференцированному зачету</w:t>
      </w:r>
    </w:p>
    <w:p w14:paraId="3E67753B" w14:textId="77777777" w:rsidR="002A6C4A" w:rsidRPr="002A6C4A" w:rsidRDefault="002A6C4A" w:rsidP="002A6C4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2A6C4A">
        <w:rPr>
          <w:rFonts w:eastAsia="Times New Roman"/>
          <w:sz w:val="28"/>
          <w:szCs w:val="28"/>
          <w:lang w:val="ru-RU"/>
        </w:rPr>
        <w:t>1.</w:t>
      </w:r>
      <w:r w:rsidRPr="002A6C4A">
        <w:rPr>
          <w:rFonts w:eastAsia="Times New Roman"/>
          <w:sz w:val="28"/>
          <w:szCs w:val="28"/>
          <w:lang w:val="ru-RU"/>
        </w:rPr>
        <w:tab/>
        <w:t>Основные понятия, цели и задачи обеспечения транспортной безопасности.</w:t>
      </w:r>
    </w:p>
    <w:p w14:paraId="22093559" w14:textId="77777777" w:rsidR="002A6C4A" w:rsidRPr="002A6C4A" w:rsidRDefault="002A6C4A" w:rsidP="002A6C4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2A6C4A">
        <w:rPr>
          <w:rFonts w:eastAsia="Times New Roman"/>
          <w:sz w:val="28"/>
          <w:szCs w:val="28"/>
          <w:lang w:val="ru-RU"/>
        </w:rPr>
        <w:t>2.</w:t>
      </w:r>
      <w:r w:rsidRPr="002A6C4A">
        <w:rPr>
          <w:rFonts w:eastAsia="Times New Roman"/>
          <w:sz w:val="28"/>
          <w:szCs w:val="28"/>
          <w:lang w:val="ru-RU"/>
        </w:rPr>
        <w:tab/>
        <w:t>Цели обеспечения транспортной безопасности.</w:t>
      </w:r>
    </w:p>
    <w:p w14:paraId="565053CC" w14:textId="77777777" w:rsidR="002A6C4A" w:rsidRPr="002A6C4A" w:rsidRDefault="002A6C4A" w:rsidP="002A6C4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2A6C4A">
        <w:rPr>
          <w:rFonts w:eastAsia="Times New Roman"/>
          <w:sz w:val="28"/>
          <w:szCs w:val="28"/>
          <w:lang w:val="ru-RU"/>
        </w:rPr>
        <w:t>3.</w:t>
      </w:r>
      <w:r w:rsidRPr="002A6C4A">
        <w:rPr>
          <w:rFonts w:eastAsia="Times New Roman"/>
          <w:sz w:val="28"/>
          <w:szCs w:val="28"/>
          <w:lang w:val="ru-RU"/>
        </w:rPr>
        <w:tab/>
        <w:t>Основные задачи обеспечения транспортной безопасности.</w:t>
      </w:r>
    </w:p>
    <w:p w14:paraId="62ABA95A" w14:textId="77777777" w:rsidR="002A6C4A" w:rsidRPr="002A6C4A" w:rsidRDefault="002A6C4A" w:rsidP="002A6C4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2A6C4A">
        <w:rPr>
          <w:rFonts w:eastAsia="Times New Roman"/>
          <w:sz w:val="28"/>
          <w:szCs w:val="28"/>
          <w:lang w:val="ru-RU"/>
        </w:rPr>
        <w:t>4.</w:t>
      </w:r>
      <w:r w:rsidRPr="002A6C4A">
        <w:rPr>
          <w:rFonts w:eastAsia="Times New Roman"/>
          <w:sz w:val="28"/>
          <w:szCs w:val="28"/>
          <w:lang w:val="ru-RU"/>
        </w:rPr>
        <w:tab/>
        <w:t>Категорирование и уровни безопасности объектов транспортной инфраструктуры и транспортных средств железнодорожного транспорта.</w:t>
      </w:r>
    </w:p>
    <w:p w14:paraId="6E8CBF47" w14:textId="77777777" w:rsidR="002A6C4A" w:rsidRPr="002A6C4A" w:rsidRDefault="002A6C4A" w:rsidP="002A6C4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2A6C4A">
        <w:rPr>
          <w:rFonts w:eastAsia="Times New Roman"/>
          <w:sz w:val="28"/>
          <w:szCs w:val="28"/>
          <w:lang w:val="ru-RU"/>
        </w:rPr>
        <w:t>5.</w:t>
      </w:r>
      <w:r w:rsidRPr="002A6C4A">
        <w:rPr>
          <w:rFonts w:eastAsia="Times New Roman"/>
          <w:sz w:val="28"/>
          <w:szCs w:val="28"/>
          <w:lang w:val="ru-RU"/>
        </w:rPr>
        <w:tab/>
        <w:t>Ограничения при приеме на работу, непосредственно связанную с обеспечением транспортной безопасности.</w:t>
      </w:r>
    </w:p>
    <w:p w14:paraId="289301FA" w14:textId="77777777" w:rsidR="002A6C4A" w:rsidRPr="002A6C4A" w:rsidRDefault="002A6C4A" w:rsidP="002A6C4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2A6C4A">
        <w:rPr>
          <w:rFonts w:eastAsia="Times New Roman"/>
          <w:sz w:val="28"/>
          <w:szCs w:val="28"/>
          <w:lang w:val="ru-RU"/>
        </w:rPr>
        <w:t>6.</w:t>
      </w:r>
      <w:r w:rsidRPr="002A6C4A">
        <w:rPr>
          <w:rFonts w:eastAsia="Times New Roman"/>
          <w:sz w:val="28"/>
          <w:szCs w:val="28"/>
          <w:lang w:val="ru-RU"/>
        </w:rPr>
        <w:tab/>
        <w:t>Информационное обеспечение в области транспортной безопасности.</w:t>
      </w:r>
    </w:p>
    <w:p w14:paraId="2ABF9EFA" w14:textId="77777777" w:rsidR="002A6C4A" w:rsidRPr="002A6C4A" w:rsidRDefault="002A6C4A" w:rsidP="002A6C4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2A6C4A">
        <w:rPr>
          <w:rFonts w:eastAsia="Times New Roman"/>
          <w:sz w:val="28"/>
          <w:szCs w:val="28"/>
          <w:lang w:val="ru-RU"/>
        </w:rPr>
        <w:t>7.</w:t>
      </w:r>
      <w:r w:rsidRPr="002A6C4A">
        <w:rPr>
          <w:rFonts w:eastAsia="Times New Roman"/>
          <w:sz w:val="28"/>
          <w:szCs w:val="28"/>
          <w:lang w:val="ru-RU"/>
        </w:rPr>
        <w:tab/>
        <w:t>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средствах.</w:t>
      </w:r>
    </w:p>
    <w:p w14:paraId="1442976B" w14:textId="77777777" w:rsidR="002A6C4A" w:rsidRPr="002A6C4A" w:rsidRDefault="002A6C4A" w:rsidP="002A6C4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2A6C4A">
        <w:rPr>
          <w:rFonts w:eastAsia="Times New Roman"/>
          <w:sz w:val="28"/>
          <w:szCs w:val="28"/>
          <w:lang w:val="ru-RU"/>
        </w:rPr>
        <w:t>8.</w:t>
      </w:r>
      <w:r w:rsidRPr="002A6C4A">
        <w:rPr>
          <w:rFonts w:eastAsia="Times New Roman"/>
          <w:sz w:val="28"/>
          <w:szCs w:val="28"/>
          <w:lang w:val="ru-RU"/>
        </w:rPr>
        <w:tab/>
        <w:t>Права и обязанности субъектов транспортной инфраструктуры и перевозчиков в области обеспечения транспортной безопасности.</w:t>
      </w:r>
    </w:p>
    <w:p w14:paraId="59B798FE" w14:textId="77777777" w:rsidR="002A6C4A" w:rsidRPr="002A6C4A" w:rsidRDefault="002A6C4A" w:rsidP="002A6C4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2A6C4A">
        <w:rPr>
          <w:rFonts w:eastAsia="Times New Roman"/>
          <w:sz w:val="28"/>
          <w:szCs w:val="28"/>
          <w:lang w:val="ru-RU"/>
        </w:rPr>
        <w:t>9.</w:t>
      </w:r>
      <w:r w:rsidRPr="002A6C4A">
        <w:rPr>
          <w:rFonts w:eastAsia="Times New Roman"/>
          <w:sz w:val="28"/>
          <w:szCs w:val="28"/>
          <w:lang w:val="ru-RU"/>
        </w:rPr>
        <w:tab/>
        <w:t>Основные обязанности субъектов транспортной инфраструктуры на объектах транспортной инфраструктуры и транспортных средствах различных категорий при различных уровнях безопасности.</w:t>
      </w:r>
    </w:p>
    <w:p w14:paraId="73754028" w14:textId="77777777" w:rsidR="002A6C4A" w:rsidRPr="002A6C4A" w:rsidRDefault="002A6C4A" w:rsidP="002A6C4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2A6C4A">
        <w:rPr>
          <w:rFonts w:eastAsia="Times New Roman"/>
          <w:sz w:val="28"/>
          <w:szCs w:val="28"/>
          <w:lang w:val="ru-RU"/>
        </w:rPr>
        <w:t>10.</w:t>
      </w:r>
      <w:r w:rsidRPr="002A6C4A">
        <w:rPr>
          <w:rFonts w:eastAsia="Times New Roman"/>
          <w:sz w:val="28"/>
          <w:szCs w:val="28"/>
          <w:lang w:val="ru-RU"/>
        </w:rPr>
        <w:tab/>
        <w:t>Акты незаконного вмешательства в деятельность объектов транспортной инфраструктуры и транспортных средств железнодорожного транспорта.</w:t>
      </w:r>
    </w:p>
    <w:p w14:paraId="742B3058" w14:textId="77777777" w:rsidR="002A6C4A" w:rsidRPr="002A6C4A" w:rsidRDefault="002A6C4A" w:rsidP="002A6C4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2A6C4A">
        <w:rPr>
          <w:rFonts w:eastAsia="Times New Roman"/>
          <w:sz w:val="28"/>
          <w:szCs w:val="28"/>
          <w:lang w:val="ru-RU"/>
        </w:rPr>
        <w:t>11.</w:t>
      </w:r>
      <w:r w:rsidRPr="002A6C4A">
        <w:rPr>
          <w:rFonts w:eastAsia="Times New Roman"/>
          <w:sz w:val="28"/>
          <w:szCs w:val="28"/>
          <w:lang w:val="ru-RU"/>
        </w:rPr>
        <w:tab/>
        <w:t>Потенциальные угрозы совершения актов незаконного вмешательства в деятельность объектов транспортной инфраструктуры и транспортных средств железнодорожного транспорта.</w:t>
      </w:r>
    </w:p>
    <w:p w14:paraId="37EA9CE0" w14:textId="77777777" w:rsidR="002A6C4A" w:rsidRPr="002A6C4A" w:rsidRDefault="002A6C4A" w:rsidP="002A6C4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2A6C4A">
        <w:rPr>
          <w:rFonts w:eastAsia="Times New Roman"/>
          <w:sz w:val="28"/>
          <w:szCs w:val="28"/>
          <w:lang w:val="ru-RU"/>
        </w:rPr>
        <w:t>12.</w:t>
      </w:r>
      <w:r w:rsidRPr="002A6C4A">
        <w:rPr>
          <w:rFonts w:eastAsia="Times New Roman"/>
          <w:sz w:val="28"/>
          <w:szCs w:val="28"/>
          <w:lang w:val="ru-RU"/>
        </w:rPr>
        <w:tab/>
        <w:t>Возможные последствия совершения актов незаконного вмешательства на объектах транспортной инфраструктуры и транспортных средствах железнодорожного транспорта.</w:t>
      </w:r>
    </w:p>
    <w:p w14:paraId="3E910F6C" w14:textId="77777777" w:rsidR="002A6C4A" w:rsidRPr="002A6C4A" w:rsidRDefault="002A6C4A" w:rsidP="002A6C4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2A6C4A">
        <w:rPr>
          <w:rFonts w:eastAsia="Times New Roman"/>
          <w:sz w:val="28"/>
          <w:szCs w:val="28"/>
          <w:lang w:val="ru-RU"/>
        </w:rPr>
        <w:t>13.</w:t>
      </w:r>
      <w:r w:rsidRPr="002A6C4A">
        <w:rPr>
          <w:rFonts w:eastAsia="Times New Roman"/>
          <w:sz w:val="28"/>
          <w:szCs w:val="28"/>
          <w:lang w:val="ru-RU"/>
        </w:rPr>
        <w:tab/>
        <w:t>Основы планирования мероприятий по обеспечению транспортной безопасности на объектах транспортной инфраструктуры и транспортных средствах железнодорожного транспорта.</w:t>
      </w:r>
    </w:p>
    <w:p w14:paraId="5E09781A" w14:textId="77777777" w:rsidR="002A6C4A" w:rsidRPr="002A6C4A" w:rsidRDefault="002A6C4A" w:rsidP="002A6C4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2A6C4A">
        <w:rPr>
          <w:rFonts w:eastAsia="Times New Roman"/>
          <w:sz w:val="28"/>
          <w:szCs w:val="28"/>
          <w:lang w:val="ru-RU"/>
        </w:rPr>
        <w:t>14.</w:t>
      </w:r>
      <w:r w:rsidRPr="002A6C4A">
        <w:rPr>
          <w:rFonts w:eastAsia="Times New Roman"/>
          <w:sz w:val="28"/>
          <w:szCs w:val="28"/>
          <w:lang w:val="ru-RU"/>
        </w:rPr>
        <w:tab/>
        <w:t>Порядок разработки планов обеспечения транспортной безопасности объектов транспортной инфраструктуры и транспортных средств.</w:t>
      </w:r>
    </w:p>
    <w:p w14:paraId="2C515D6E" w14:textId="77777777" w:rsidR="002A6C4A" w:rsidRPr="002A6C4A" w:rsidRDefault="002A6C4A" w:rsidP="002A6C4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2A6C4A">
        <w:rPr>
          <w:rFonts w:eastAsia="Times New Roman"/>
          <w:sz w:val="28"/>
          <w:szCs w:val="28"/>
          <w:lang w:val="ru-RU"/>
        </w:rPr>
        <w:t>15.</w:t>
      </w:r>
      <w:r w:rsidRPr="002A6C4A">
        <w:rPr>
          <w:rFonts w:eastAsia="Times New Roman"/>
          <w:sz w:val="28"/>
          <w:szCs w:val="28"/>
          <w:lang w:val="ru-RU"/>
        </w:rPr>
        <w:tab/>
        <w:t>Инженерно-технические системы обеспечения транспортной безопасности на железнодорожном транспорте.</w:t>
      </w:r>
    </w:p>
    <w:p w14:paraId="487A1296" w14:textId="77777777" w:rsidR="002A6C4A" w:rsidRPr="002A6C4A" w:rsidRDefault="002A6C4A" w:rsidP="002A6C4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2A6C4A">
        <w:rPr>
          <w:rFonts w:eastAsia="Times New Roman"/>
          <w:sz w:val="28"/>
          <w:szCs w:val="28"/>
          <w:lang w:val="ru-RU"/>
        </w:rPr>
        <w:lastRenderedPageBreak/>
        <w:t>16.</w:t>
      </w:r>
      <w:r w:rsidRPr="002A6C4A">
        <w:rPr>
          <w:rFonts w:eastAsia="Times New Roman"/>
          <w:sz w:val="28"/>
          <w:szCs w:val="28"/>
          <w:lang w:val="ru-RU"/>
        </w:rPr>
        <w:tab/>
        <w:t>Технические средства видеонаблюдения (мониторинг, обнаружение, идентификация, распознавание).</w:t>
      </w:r>
    </w:p>
    <w:p w14:paraId="0E27E53A" w14:textId="77777777" w:rsidR="002A6C4A" w:rsidRPr="002A6C4A" w:rsidRDefault="002A6C4A" w:rsidP="002A6C4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2A6C4A">
        <w:rPr>
          <w:rFonts w:eastAsia="Times New Roman"/>
          <w:sz w:val="28"/>
          <w:szCs w:val="28"/>
          <w:lang w:val="ru-RU"/>
        </w:rPr>
        <w:t>17.</w:t>
      </w:r>
      <w:r w:rsidRPr="002A6C4A">
        <w:rPr>
          <w:rFonts w:eastAsia="Times New Roman"/>
          <w:sz w:val="28"/>
          <w:szCs w:val="28"/>
          <w:lang w:val="ru-RU"/>
        </w:rPr>
        <w:tab/>
        <w:t>Система охранной сигнализации.</w:t>
      </w:r>
    </w:p>
    <w:p w14:paraId="2B91A8A8" w14:textId="77777777" w:rsidR="002A6C4A" w:rsidRPr="002A6C4A" w:rsidRDefault="002A6C4A" w:rsidP="002A6C4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2A6C4A">
        <w:rPr>
          <w:rFonts w:eastAsia="Times New Roman"/>
          <w:sz w:val="28"/>
          <w:szCs w:val="28"/>
          <w:lang w:val="ru-RU"/>
        </w:rPr>
        <w:t>18.</w:t>
      </w:r>
      <w:r w:rsidRPr="002A6C4A">
        <w:rPr>
          <w:rFonts w:eastAsia="Times New Roman"/>
          <w:sz w:val="28"/>
          <w:szCs w:val="28"/>
          <w:lang w:val="ru-RU"/>
        </w:rPr>
        <w:tab/>
        <w:t>Технические средства досмотра пассажиров, ручной клади и грузов.</w:t>
      </w:r>
    </w:p>
    <w:p w14:paraId="0DFFEC8E" w14:textId="77777777" w:rsidR="002A6C4A" w:rsidRPr="002A6C4A" w:rsidRDefault="002A6C4A" w:rsidP="002A6C4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2A6C4A">
        <w:rPr>
          <w:rFonts w:eastAsia="Times New Roman"/>
          <w:sz w:val="28"/>
          <w:szCs w:val="28"/>
          <w:lang w:val="ru-RU"/>
        </w:rPr>
        <w:t>19.</w:t>
      </w:r>
      <w:r w:rsidRPr="002A6C4A">
        <w:rPr>
          <w:rFonts w:eastAsia="Times New Roman"/>
          <w:sz w:val="28"/>
          <w:szCs w:val="28"/>
          <w:lang w:val="ru-RU"/>
        </w:rPr>
        <w:tab/>
        <w:t>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</w:t>
      </w:r>
      <w:proofErr w:type="spellStart"/>
      <w:r w:rsidRPr="002A6C4A">
        <w:rPr>
          <w:rFonts w:eastAsia="Times New Roman"/>
          <w:sz w:val="28"/>
          <w:szCs w:val="28"/>
          <w:lang w:val="ru-RU"/>
        </w:rPr>
        <w:t>профайлинг</w:t>
      </w:r>
      <w:proofErr w:type="spellEnd"/>
      <w:r w:rsidRPr="002A6C4A">
        <w:rPr>
          <w:rFonts w:eastAsia="Times New Roman"/>
          <w:sz w:val="28"/>
          <w:szCs w:val="28"/>
          <w:lang w:val="ru-RU"/>
        </w:rPr>
        <w:t>).</w:t>
      </w:r>
    </w:p>
    <w:p w14:paraId="2E22CDEB" w14:textId="77777777" w:rsidR="002A6C4A" w:rsidRPr="002A6C4A" w:rsidRDefault="002A6C4A" w:rsidP="002A6C4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2A6C4A">
        <w:rPr>
          <w:rFonts w:eastAsia="Times New Roman"/>
          <w:sz w:val="28"/>
          <w:szCs w:val="28"/>
          <w:lang w:val="ru-RU"/>
        </w:rPr>
        <w:t>20.</w:t>
      </w:r>
      <w:r w:rsidRPr="002A6C4A">
        <w:rPr>
          <w:rFonts w:eastAsia="Times New Roman"/>
          <w:sz w:val="28"/>
          <w:szCs w:val="28"/>
          <w:lang w:val="ru-RU"/>
        </w:rPr>
        <w:tab/>
        <w:t>Внешние признаки и особенности поведения нарушителей.</w:t>
      </w:r>
    </w:p>
    <w:p w14:paraId="08426B0B" w14:textId="77777777" w:rsidR="002A6C4A" w:rsidRPr="002A6C4A" w:rsidRDefault="002A6C4A" w:rsidP="002A6C4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2A6C4A">
        <w:rPr>
          <w:rFonts w:eastAsia="Times New Roman"/>
          <w:sz w:val="28"/>
          <w:szCs w:val="28"/>
          <w:lang w:val="ru-RU"/>
        </w:rPr>
        <w:t>21.</w:t>
      </w:r>
      <w:r w:rsidRPr="002A6C4A">
        <w:rPr>
          <w:rFonts w:eastAsia="Times New Roman"/>
          <w:sz w:val="28"/>
          <w:szCs w:val="28"/>
          <w:lang w:val="ru-RU"/>
        </w:rPr>
        <w:tab/>
        <w:t>Типовые модели поведения нарушителей.</w:t>
      </w:r>
    </w:p>
    <w:p w14:paraId="77114116" w14:textId="77777777" w:rsidR="002A6C4A" w:rsidRPr="002A6C4A" w:rsidRDefault="002A6C4A" w:rsidP="002A6C4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2A6C4A">
        <w:rPr>
          <w:rFonts w:eastAsia="Times New Roman"/>
          <w:sz w:val="28"/>
          <w:szCs w:val="28"/>
          <w:lang w:val="ru-RU"/>
        </w:rPr>
        <w:t>22.</w:t>
      </w:r>
      <w:r w:rsidRPr="002A6C4A">
        <w:rPr>
          <w:rFonts w:eastAsia="Times New Roman"/>
          <w:sz w:val="28"/>
          <w:szCs w:val="28"/>
          <w:lang w:val="ru-RU"/>
        </w:rPr>
        <w:tab/>
        <w:t>Теоретические основы метода визуальной диагностики психоэмоционального состояния человека.</w:t>
      </w:r>
    </w:p>
    <w:p w14:paraId="6BFADCC1" w14:textId="77777777" w:rsidR="002A6C4A" w:rsidRPr="002A6C4A" w:rsidRDefault="002A6C4A" w:rsidP="002A6C4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2A6C4A">
        <w:rPr>
          <w:rFonts w:eastAsia="Times New Roman"/>
          <w:sz w:val="28"/>
          <w:szCs w:val="28"/>
          <w:lang w:val="ru-RU"/>
        </w:rPr>
        <w:t>23.</w:t>
      </w:r>
      <w:r w:rsidRPr="002A6C4A">
        <w:rPr>
          <w:rFonts w:eastAsia="Times New Roman"/>
          <w:sz w:val="28"/>
          <w:szCs w:val="28"/>
          <w:lang w:val="ru-RU"/>
        </w:rPr>
        <w:tab/>
        <w:t>Психотипы личности.</w:t>
      </w:r>
    </w:p>
    <w:p w14:paraId="11F3CA62" w14:textId="77777777" w:rsidR="002A6C4A" w:rsidRPr="002A6C4A" w:rsidRDefault="002A6C4A" w:rsidP="002A6C4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2A6C4A">
        <w:rPr>
          <w:rFonts w:eastAsia="Times New Roman"/>
          <w:sz w:val="28"/>
          <w:szCs w:val="28"/>
          <w:lang w:val="ru-RU"/>
        </w:rPr>
        <w:t>24.</w:t>
      </w:r>
      <w:r w:rsidRPr="002A6C4A">
        <w:rPr>
          <w:rFonts w:eastAsia="Times New Roman"/>
          <w:sz w:val="28"/>
          <w:szCs w:val="28"/>
          <w:lang w:val="ru-RU"/>
        </w:rPr>
        <w:tab/>
        <w:t>Порядок проведения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объекте транспортной инфраструктуры и транспортных средствах.</w:t>
      </w:r>
    </w:p>
    <w:p w14:paraId="50A7C53A" w14:textId="77777777" w:rsidR="002A6C4A" w:rsidRPr="002A6C4A" w:rsidRDefault="002A6C4A" w:rsidP="002A6C4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2A6C4A">
        <w:rPr>
          <w:rFonts w:eastAsia="Times New Roman"/>
          <w:sz w:val="28"/>
          <w:szCs w:val="28"/>
          <w:lang w:val="ru-RU"/>
        </w:rPr>
        <w:t>25.</w:t>
      </w:r>
      <w:r w:rsidRPr="002A6C4A">
        <w:rPr>
          <w:rFonts w:eastAsia="Times New Roman"/>
          <w:sz w:val="28"/>
          <w:szCs w:val="28"/>
          <w:lang w:val="ru-RU"/>
        </w:rPr>
        <w:tab/>
        <w:t>Технические средства радиационного контроля.</w:t>
      </w:r>
    </w:p>
    <w:p w14:paraId="4F4621AE" w14:textId="77777777" w:rsidR="002A6C4A" w:rsidRPr="002A6C4A" w:rsidRDefault="002A6C4A" w:rsidP="002A6C4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2A6C4A">
        <w:rPr>
          <w:rFonts w:eastAsia="Times New Roman"/>
          <w:sz w:val="28"/>
          <w:szCs w:val="28"/>
          <w:lang w:val="ru-RU"/>
        </w:rPr>
        <w:t>26.</w:t>
      </w:r>
      <w:r w:rsidRPr="002A6C4A">
        <w:rPr>
          <w:rFonts w:eastAsia="Times New Roman"/>
          <w:sz w:val="28"/>
          <w:szCs w:val="28"/>
          <w:lang w:val="ru-RU"/>
        </w:rPr>
        <w:tab/>
        <w:t>Взрывозащитные средства.</w:t>
      </w:r>
    </w:p>
    <w:p w14:paraId="5086E15C" w14:textId="77777777" w:rsidR="002A6C4A" w:rsidRPr="002A6C4A" w:rsidRDefault="002A6C4A" w:rsidP="002A6C4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2A6C4A">
        <w:rPr>
          <w:rFonts w:eastAsia="Times New Roman"/>
          <w:sz w:val="28"/>
          <w:szCs w:val="28"/>
          <w:lang w:val="ru-RU"/>
        </w:rPr>
        <w:t>27.</w:t>
      </w:r>
      <w:r w:rsidRPr="002A6C4A">
        <w:rPr>
          <w:rFonts w:eastAsia="Times New Roman"/>
          <w:sz w:val="28"/>
          <w:szCs w:val="28"/>
          <w:lang w:val="ru-RU"/>
        </w:rPr>
        <w:tab/>
        <w:t>Новые разработки в сфере технических средств обеспечения транспортной безопасности на железной дороге.</w:t>
      </w:r>
    </w:p>
    <w:p w14:paraId="61805565" w14:textId="77777777" w:rsidR="002A6C4A" w:rsidRPr="002A6C4A" w:rsidRDefault="002A6C4A" w:rsidP="002A6C4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2A6C4A">
        <w:rPr>
          <w:rFonts w:eastAsia="Times New Roman"/>
          <w:sz w:val="28"/>
          <w:szCs w:val="28"/>
          <w:lang w:val="ru-RU"/>
        </w:rPr>
        <w:t>28.</w:t>
      </w:r>
      <w:r w:rsidRPr="002A6C4A">
        <w:rPr>
          <w:rFonts w:eastAsia="Times New Roman"/>
          <w:sz w:val="28"/>
          <w:szCs w:val="28"/>
          <w:lang w:val="ru-RU"/>
        </w:rPr>
        <w:tab/>
        <w:t>Государственная</w:t>
      </w:r>
      <w:r w:rsidRPr="002A6C4A">
        <w:rPr>
          <w:rFonts w:eastAsia="Times New Roman"/>
          <w:sz w:val="28"/>
          <w:szCs w:val="28"/>
          <w:lang w:val="ru-RU"/>
        </w:rPr>
        <w:tab/>
        <w:t>концепция обеспечения транспортной безопасности</w:t>
      </w:r>
    </w:p>
    <w:p w14:paraId="1358EEC4" w14:textId="77777777" w:rsidR="002A6C4A" w:rsidRPr="002A6C4A" w:rsidRDefault="002A6C4A" w:rsidP="002A6C4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2A6C4A">
        <w:rPr>
          <w:rFonts w:eastAsia="Times New Roman"/>
          <w:sz w:val="28"/>
          <w:szCs w:val="28"/>
          <w:lang w:val="ru-RU"/>
        </w:rPr>
        <w:t>29.</w:t>
      </w:r>
      <w:r w:rsidRPr="002A6C4A">
        <w:rPr>
          <w:rFonts w:eastAsia="Times New Roman"/>
          <w:sz w:val="28"/>
          <w:szCs w:val="28"/>
          <w:lang w:val="ru-RU"/>
        </w:rPr>
        <w:tab/>
        <w:t>Цель</w:t>
      </w:r>
      <w:r w:rsidRPr="002A6C4A">
        <w:rPr>
          <w:rFonts w:eastAsia="Times New Roman"/>
          <w:sz w:val="28"/>
          <w:szCs w:val="28"/>
          <w:lang w:val="ru-RU"/>
        </w:rPr>
        <w:tab/>
        <w:t>государственной политики в области транспортной безопасности</w:t>
      </w:r>
    </w:p>
    <w:p w14:paraId="55CC9E55" w14:textId="77777777" w:rsidR="002A6C4A" w:rsidRPr="002A6C4A" w:rsidRDefault="002A6C4A" w:rsidP="002A6C4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2A6C4A">
        <w:rPr>
          <w:rFonts w:eastAsia="Times New Roman"/>
          <w:sz w:val="28"/>
          <w:szCs w:val="28"/>
          <w:lang w:val="ru-RU"/>
        </w:rPr>
        <w:t>30.</w:t>
      </w:r>
      <w:r w:rsidRPr="002A6C4A">
        <w:rPr>
          <w:rFonts w:eastAsia="Times New Roman"/>
          <w:sz w:val="28"/>
          <w:szCs w:val="28"/>
          <w:lang w:val="ru-RU"/>
        </w:rPr>
        <w:tab/>
        <w:t>Основные принципы государственной политики обеспечения транспортной безопасности</w:t>
      </w:r>
    </w:p>
    <w:p w14:paraId="25E30782" w14:textId="77777777" w:rsidR="002A6C4A" w:rsidRPr="002A6C4A" w:rsidRDefault="002A6C4A" w:rsidP="002A6C4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2A6C4A">
        <w:rPr>
          <w:rFonts w:eastAsia="Times New Roman"/>
          <w:sz w:val="28"/>
          <w:szCs w:val="28"/>
          <w:lang w:val="ru-RU"/>
        </w:rPr>
        <w:t>31.</w:t>
      </w:r>
      <w:r w:rsidRPr="002A6C4A">
        <w:rPr>
          <w:rFonts w:eastAsia="Times New Roman"/>
          <w:sz w:val="28"/>
          <w:szCs w:val="28"/>
          <w:lang w:val="ru-RU"/>
        </w:rPr>
        <w:tab/>
        <w:t>Факторы транспортной безопасности</w:t>
      </w:r>
    </w:p>
    <w:p w14:paraId="11A3DDE5" w14:textId="77777777" w:rsidR="002A6C4A" w:rsidRPr="002A6C4A" w:rsidRDefault="002A6C4A" w:rsidP="002A6C4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2A6C4A">
        <w:rPr>
          <w:rFonts w:eastAsia="Times New Roman"/>
          <w:sz w:val="28"/>
          <w:szCs w:val="28"/>
          <w:lang w:val="ru-RU"/>
        </w:rPr>
        <w:t>32.</w:t>
      </w:r>
      <w:r w:rsidRPr="002A6C4A">
        <w:rPr>
          <w:rFonts w:eastAsia="Times New Roman"/>
          <w:sz w:val="28"/>
          <w:szCs w:val="28"/>
          <w:lang w:val="ru-RU"/>
        </w:rPr>
        <w:tab/>
        <w:t>Национальные экономические и геополитические интересы в области транспортной безопасности</w:t>
      </w:r>
    </w:p>
    <w:p w14:paraId="56846199" w14:textId="77777777" w:rsidR="002A6C4A" w:rsidRPr="002A6C4A" w:rsidRDefault="002A6C4A" w:rsidP="002A6C4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2A6C4A">
        <w:rPr>
          <w:rFonts w:eastAsia="Times New Roman"/>
          <w:sz w:val="28"/>
          <w:szCs w:val="28"/>
          <w:lang w:val="ru-RU"/>
        </w:rPr>
        <w:t>33.</w:t>
      </w:r>
      <w:r w:rsidRPr="002A6C4A">
        <w:rPr>
          <w:rFonts w:eastAsia="Times New Roman"/>
          <w:sz w:val="28"/>
          <w:szCs w:val="28"/>
          <w:lang w:val="ru-RU"/>
        </w:rPr>
        <w:tab/>
        <w:t>Нормативно-правовые</w:t>
      </w:r>
      <w:r w:rsidRPr="002A6C4A">
        <w:rPr>
          <w:rFonts w:eastAsia="Times New Roman"/>
          <w:sz w:val="28"/>
          <w:szCs w:val="28"/>
          <w:lang w:val="ru-RU"/>
        </w:rPr>
        <w:tab/>
        <w:t>основы транспортной безопасности</w:t>
      </w:r>
    </w:p>
    <w:p w14:paraId="2FA10865" w14:textId="77777777" w:rsidR="002A6C4A" w:rsidRPr="002A6C4A" w:rsidRDefault="002A6C4A" w:rsidP="002A6C4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2A6C4A">
        <w:rPr>
          <w:rFonts w:eastAsia="Times New Roman"/>
          <w:sz w:val="28"/>
          <w:szCs w:val="28"/>
          <w:lang w:val="ru-RU"/>
        </w:rPr>
        <w:t>34.</w:t>
      </w:r>
      <w:r w:rsidRPr="002A6C4A">
        <w:rPr>
          <w:rFonts w:eastAsia="Times New Roman"/>
          <w:sz w:val="28"/>
          <w:szCs w:val="28"/>
          <w:lang w:val="ru-RU"/>
        </w:rPr>
        <w:tab/>
        <w:t>Современное</w:t>
      </w:r>
      <w:r w:rsidRPr="002A6C4A">
        <w:rPr>
          <w:rFonts w:eastAsia="Times New Roman"/>
          <w:sz w:val="28"/>
          <w:szCs w:val="28"/>
          <w:lang w:val="ru-RU"/>
        </w:rPr>
        <w:tab/>
        <w:t>состояние уровня и обеспечения транспортной безопасности</w:t>
      </w:r>
    </w:p>
    <w:p w14:paraId="4FCBCE0D" w14:textId="77777777" w:rsidR="002A6C4A" w:rsidRPr="002A6C4A" w:rsidRDefault="002A6C4A" w:rsidP="002A6C4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2A6C4A">
        <w:rPr>
          <w:rFonts w:eastAsia="Times New Roman"/>
          <w:sz w:val="28"/>
          <w:szCs w:val="28"/>
          <w:lang w:val="ru-RU"/>
        </w:rPr>
        <w:t>35.</w:t>
      </w:r>
      <w:r w:rsidRPr="002A6C4A">
        <w:rPr>
          <w:rFonts w:eastAsia="Times New Roman"/>
          <w:sz w:val="28"/>
          <w:szCs w:val="28"/>
          <w:lang w:val="ru-RU"/>
        </w:rPr>
        <w:tab/>
        <w:t>Уровень</w:t>
      </w:r>
      <w:r w:rsidRPr="002A6C4A">
        <w:rPr>
          <w:rFonts w:eastAsia="Times New Roman"/>
          <w:sz w:val="28"/>
          <w:szCs w:val="28"/>
          <w:lang w:val="ru-RU"/>
        </w:rPr>
        <w:tab/>
        <w:t>транспортной безопасности в России</w:t>
      </w:r>
    </w:p>
    <w:p w14:paraId="58ACADE0" w14:textId="77777777" w:rsidR="002A6C4A" w:rsidRPr="002A6C4A" w:rsidRDefault="002A6C4A" w:rsidP="002A6C4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2A6C4A">
        <w:rPr>
          <w:rFonts w:eastAsia="Times New Roman"/>
          <w:sz w:val="28"/>
          <w:szCs w:val="28"/>
          <w:lang w:val="ru-RU"/>
        </w:rPr>
        <w:t>36.</w:t>
      </w:r>
      <w:r w:rsidRPr="002A6C4A">
        <w:rPr>
          <w:rFonts w:eastAsia="Times New Roman"/>
          <w:sz w:val="28"/>
          <w:szCs w:val="28"/>
          <w:lang w:val="ru-RU"/>
        </w:rPr>
        <w:tab/>
        <w:t>Состояние</w:t>
      </w:r>
      <w:r w:rsidRPr="002A6C4A">
        <w:rPr>
          <w:rFonts w:eastAsia="Times New Roman"/>
          <w:sz w:val="28"/>
          <w:szCs w:val="28"/>
          <w:lang w:val="ru-RU"/>
        </w:rPr>
        <w:tab/>
        <w:t>государственной системы обеспечения транспортной безопасности</w:t>
      </w:r>
    </w:p>
    <w:p w14:paraId="73974C74" w14:textId="77777777" w:rsidR="002A6C4A" w:rsidRPr="002A6C4A" w:rsidRDefault="002A6C4A" w:rsidP="002A6C4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2A6C4A">
        <w:rPr>
          <w:rFonts w:eastAsia="Times New Roman"/>
          <w:sz w:val="28"/>
          <w:szCs w:val="28"/>
          <w:lang w:val="ru-RU"/>
        </w:rPr>
        <w:t>37.</w:t>
      </w:r>
      <w:r w:rsidRPr="002A6C4A">
        <w:rPr>
          <w:rFonts w:eastAsia="Times New Roman"/>
          <w:sz w:val="28"/>
          <w:szCs w:val="28"/>
          <w:lang w:val="ru-RU"/>
        </w:rPr>
        <w:tab/>
        <w:t>Состояние нормативно-правовой базы, обеспечивающей безопасность транспортной деятельности в Российской Федерации</w:t>
      </w:r>
    </w:p>
    <w:p w14:paraId="0E5CF56E" w14:textId="77777777" w:rsidR="002A6C4A" w:rsidRPr="002A6C4A" w:rsidRDefault="002A6C4A" w:rsidP="002A6C4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2A6C4A">
        <w:rPr>
          <w:rFonts w:eastAsia="Times New Roman"/>
          <w:sz w:val="28"/>
          <w:szCs w:val="28"/>
          <w:lang w:val="ru-RU"/>
        </w:rPr>
        <w:t>38.</w:t>
      </w:r>
      <w:r w:rsidRPr="002A6C4A">
        <w:rPr>
          <w:rFonts w:eastAsia="Times New Roman"/>
          <w:sz w:val="28"/>
          <w:szCs w:val="28"/>
          <w:lang w:val="ru-RU"/>
        </w:rPr>
        <w:tab/>
        <w:t>Финансовое</w:t>
      </w:r>
      <w:r w:rsidRPr="002A6C4A">
        <w:rPr>
          <w:rFonts w:eastAsia="Times New Roman"/>
          <w:sz w:val="28"/>
          <w:szCs w:val="28"/>
          <w:lang w:val="ru-RU"/>
        </w:rPr>
        <w:tab/>
        <w:t>обеспечение транспортной безопасности в Российской Федерации 39.Общая характеристика и приоритеты транспортной безопасности</w:t>
      </w:r>
    </w:p>
    <w:p w14:paraId="1F403708" w14:textId="77777777" w:rsidR="002A6C4A" w:rsidRPr="002A6C4A" w:rsidRDefault="002A6C4A" w:rsidP="002A6C4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2A6C4A">
        <w:rPr>
          <w:rFonts w:eastAsia="Times New Roman"/>
          <w:sz w:val="28"/>
          <w:szCs w:val="28"/>
          <w:lang w:val="ru-RU"/>
        </w:rPr>
        <w:t>40.</w:t>
      </w:r>
      <w:r w:rsidRPr="002A6C4A">
        <w:rPr>
          <w:rFonts w:eastAsia="Times New Roman"/>
          <w:sz w:val="28"/>
          <w:szCs w:val="28"/>
          <w:lang w:val="ru-RU"/>
        </w:rPr>
        <w:tab/>
        <w:t>Угрозы</w:t>
      </w:r>
      <w:r w:rsidRPr="002A6C4A">
        <w:rPr>
          <w:rFonts w:eastAsia="Times New Roman"/>
          <w:sz w:val="28"/>
          <w:szCs w:val="28"/>
          <w:lang w:val="ru-RU"/>
        </w:rPr>
        <w:tab/>
        <w:t>транспортной безопасности по видам транспорта (Автомобильный транспорт)</w:t>
      </w:r>
    </w:p>
    <w:p w14:paraId="7D8BFEFA" w14:textId="77777777" w:rsidR="002A6C4A" w:rsidRPr="002A6C4A" w:rsidRDefault="002A6C4A" w:rsidP="002A6C4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2A6C4A">
        <w:rPr>
          <w:rFonts w:eastAsia="Times New Roman"/>
          <w:sz w:val="28"/>
          <w:szCs w:val="28"/>
          <w:lang w:val="ru-RU"/>
        </w:rPr>
        <w:t>41.</w:t>
      </w:r>
      <w:r w:rsidRPr="002A6C4A">
        <w:rPr>
          <w:rFonts w:eastAsia="Times New Roman"/>
          <w:sz w:val="28"/>
          <w:szCs w:val="28"/>
          <w:lang w:val="ru-RU"/>
        </w:rPr>
        <w:tab/>
        <w:t>Угрозы</w:t>
      </w:r>
      <w:r w:rsidRPr="002A6C4A">
        <w:rPr>
          <w:rFonts w:eastAsia="Times New Roman"/>
          <w:sz w:val="28"/>
          <w:szCs w:val="28"/>
          <w:lang w:val="ru-RU"/>
        </w:rPr>
        <w:tab/>
        <w:t>транспортной безопасности по видам транспорта (Железнодорожный транспорт)</w:t>
      </w:r>
    </w:p>
    <w:p w14:paraId="7EC1AB30" w14:textId="77777777" w:rsidR="002A6C4A" w:rsidRPr="002A6C4A" w:rsidRDefault="002A6C4A" w:rsidP="002A6C4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2A6C4A">
        <w:rPr>
          <w:rFonts w:eastAsia="Times New Roman"/>
          <w:sz w:val="28"/>
          <w:szCs w:val="28"/>
          <w:lang w:val="ru-RU"/>
        </w:rPr>
        <w:t>42.</w:t>
      </w:r>
      <w:r w:rsidRPr="002A6C4A">
        <w:rPr>
          <w:rFonts w:eastAsia="Times New Roman"/>
          <w:sz w:val="28"/>
          <w:szCs w:val="28"/>
          <w:lang w:val="ru-RU"/>
        </w:rPr>
        <w:tab/>
        <w:t>Угрозы транспортной безопасности по видам транспорта (Воздушный транспорт)</w:t>
      </w:r>
    </w:p>
    <w:p w14:paraId="66D13FB4" w14:textId="77777777" w:rsidR="002A6C4A" w:rsidRPr="002A6C4A" w:rsidRDefault="002A6C4A" w:rsidP="002A6C4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2A6C4A">
        <w:rPr>
          <w:rFonts w:eastAsia="Times New Roman"/>
          <w:sz w:val="28"/>
          <w:szCs w:val="28"/>
          <w:lang w:val="ru-RU"/>
        </w:rPr>
        <w:lastRenderedPageBreak/>
        <w:t>43.</w:t>
      </w:r>
      <w:r w:rsidRPr="002A6C4A">
        <w:rPr>
          <w:rFonts w:eastAsia="Times New Roman"/>
          <w:sz w:val="28"/>
          <w:szCs w:val="28"/>
          <w:lang w:val="ru-RU"/>
        </w:rPr>
        <w:tab/>
        <w:t xml:space="preserve">Угрозы транспортной безопасности по видам транспорта (Водный (морской и </w:t>
      </w:r>
      <w:proofErr w:type="gramStart"/>
      <w:r w:rsidRPr="002A6C4A">
        <w:rPr>
          <w:rFonts w:eastAsia="Times New Roman"/>
          <w:sz w:val="28"/>
          <w:szCs w:val="28"/>
          <w:lang w:val="ru-RU"/>
        </w:rPr>
        <w:t>речной)транспорт</w:t>
      </w:r>
      <w:proofErr w:type="gramEnd"/>
      <w:r w:rsidRPr="002A6C4A">
        <w:rPr>
          <w:rFonts w:eastAsia="Times New Roman"/>
          <w:sz w:val="28"/>
          <w:szCs w:val="28"/>
          <w:lang w:val="ru-RU"/>
        </w:rPr>
        <w:t>)</w:t>
      </w:r>
    </w:p>
    <w:p w14:paraId="0485D28E" w14:textId="77777777" w:rsidR="002A6C4A" w:rsidRPr="002A6C4A" w:rsidRDefault="002A6C4A" w:rsidP="002A6C4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2A6C4A">
        <w:rPr>
          <w:rFonts w:eastAsia="Times New Roman"/>
          <w:sz w:val="28"/>
          <w:szCs w:val="28"/>
          <w:lang w:val="ru-RU"/>
        </w:rPr>
        <w:t>44.</w:t>
      </w:r>
      <w:r w:rsidRPr="002A6C4A">
        <w:rPr>
          <w:rFonts w:eastAsia="Times New Roman"/>
          <w:sz w:val="28"/>
          <w:szCs w:val="28"/>
          <w:lang w:val="ru-RU"/>
        </w:rPr>
        <w:tab/>
        <w:t>Угрозы транспортной безопасности по видам транспорта (Городской электрический транспорт (включая метрополитен))</w:t>
      </w:r>
    </w:p>
    <w:p w14:paraId="1CEB5639" w14:textId="77777777" w:rsidR="002A6C4A" w:rsidRPr="002A6C4A" w:rsidRDefault="002A6C4A" w:rsidP="002A6C4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2A6C4A">
        <w:rPr>
          <w:rFonts w:eastAsia="Times New Roman"/>
          <w:sz w:val="28"/>
          <w:szCs w:val="28"/>
          <w:lang w:val="ru-RU"/>
        </w:rPr>
        <w:t>45.</w:t>
      </w:r>
      <w:r w:rsidRPr="002A6C4A">
        <w:rPr>
          <w:rFonts w:eastAsia="Times New Roman"/>
          <w:sz w:val="28"/>
          <w:szCs w:val="28"/>
          <w:lang w:val="ru-RU"/>
        </w:rPr>
        <w:tab/>
        <w:t>Внешние угрозы транспортной безопасности</w:t>
      </w:r>
    </w:p>
    <w:p w14:paraId="0B578ADF" w14:textId="77777777" w:rsidR="002A6C4A" w:rsidRPr="002A6C4A" w:rsidRDefault="002A6C4A" w:rsidP="002A6C4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2A6C4A">
        <w:rPr>
          <w:rFonts w:eastAsia="Times New Roman"/>
          <w:sz w:val="28"/>
          <w:szCs w:val="28"/>
          <w:lang w:val="ru-RU"/>
        </w:rPr>
        <w:t>46.</w:t>
      </w:r>
      <w:r w:rsidRPr="002A6C4A">
        <w:rPr>
          <w:rFonts w:eastAsia="Times New Roman"/>
          <w:sz w:val="28"/>
          <w:szCs w:val="28"/>
          <w:lang w:val="ru-RU"/>
        </w:rPr>
        <w:tab/>
        <w:t>Угрозы регионального уровня</w:t>
      </w:r>
    </w:p>
    <w:p w14:paraId="38774F66" w14:textId="77777777" w:rsidR="002A6C4A" w:rsidRPr="002A6C4A" w:rsidRDefault="002A6C4A" w:rsidP="002A6C4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2A6C4A">
        <w:rPr>
          <w:rFonts w:eastAsia="Times New Roman"/>
          <w:sz w:val="28"/>
          <w:szCs w:val="28"/>
          <w:lang w:val="ru-RU"/>
        </w:rPr>
        <w:t>47.</w:t>
      </w:r>
      <w:r w:rsidRPr="002A6C4A">
        <w:rPr>
          <w:rFonts w:eastAsia="Times New Roman"/>
          <w:sz w:val="28"/>
          <w:szCs w:val="28"/>
          <w:lang w:val="ru-RU"/>
        </w:rPr>
        <w:tab/>
        <w:t>Угрозы локального и объектового уровней</w:t>
      </w:r>
    </w:p>
    <w:p w14:paraId="542DD358" w14:textId="77777777" w:rsidR="002A6C4A" w:rsidRPr="002A6C4A" w:rsidRDefault="002A6C4A" w:rsidP="002A6C4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2A6C4A">
        <w:rPr>
          <w:rFonts w:eastAsia="Times New Roman"/>
          <w:sz w:val="28"/>
          <w:szCs w:val="28"/>
          <w:lang w:val="ru-RU"/>
        </w:rPr>
        <w:t>48.</w:t>
      </w:r>
      <w:r w:rsidRPr="002A6C4A">
        <w:rPr>
          <w:rFonts w:eastAsia="Times New Roman"/>
          <w:sz w:val="28"/>
          <w:szCs w:val="28"/>
          <w:lang w:val="ru-RU"/>
        </w:rPr>
        <w:tab/>
        <w:t>Основные целевые установки по обеспечению транспортной безопасности</w:t>
      </w:r>
    </w:p>
    <w:p w14:paraId="7D11C842" w14:textId="77777777" w:rsidR="002A6C4A" w:rsidRPr="002A6C4A" w:rsidRDefault="002A6C4A" w:rsidP="002A6C4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2A6C4A">
        <w:rPr>
          <w:rFonts w:eastAsia="Times New Roman"/>
          <w:sz w:val="28"/>
          <w:szCs w:val="28"/>
          <w:lang w:val="ru-RU"/>
        </w:rPr>
        <w:t>49.</w:t>
      </w:r>
      <w:r w:rsidRPr="002A6C4A">
        <w:rPr>
          <w:rFonts w:eastAsia="Times New Roman"/>
          <w:sz w:val="28"/>
          <w:szCs w:val="28"/>
          <w:lang w:val="ru-RU"/>
        </w:rPr>
        <w:tab/>
        <w:t>Нормативы и мониторинг транспортной безопасности</w:t>
      </w:r>
    </w:p>
    <w:p w14:paraId="2E3C7E65" w14:textId="77777777" w:rsidR="002A6C4A" w:rsidRPr="002A6C4A" w:rsidRDefault="002A6C4A" w:rsidP="002A6C4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2A6C4A">
        <w:rPr>
          <w:rFonts w:eastAsia="Times New Roman"/>
          <w:sz w:val="28"/>
          <w:szCs w:val="28"/>
          <w:lang w:val="ru-RU"/>
        </w:rPr>
        <w:t>50.</w:t>
      </w:r>
      <w:r w:rsidRPr="002A6C4A">
        <w:rPr>
          <w:rFonts w:eastAsia="Times New Roman"/>
          <w:sz w:val="28"/>
          <w:szCs w:val="28"/>
          <w:lang w:val="ru-RU"/>
        </w:rPr>
        <w:tab/>
        <w:t>Категорирование объектов транспортной безопасности</w:t>
      </w:r>
    </w:p>
    <w:p w14:paraId="61C9AA40" w14:textId="77777777" w:rsidR="002A6C4A" w:rsidRPr="002A6C4A" w:rsidRDefault="002A6C4A" w:rsidP="002A6C4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2A6C4A">
        <w:rPr>
          <w:rFonts w:eastAsia="Times New Roman"/>
          <w:sz w:val="28"/>
          <w:szCs w:val="28"/>
          <w:lang w:val="ru-RU"/>
        </w:rPr>
        <w:t>51.</w:t>
      </w:r>
      <w:r w:rsidRPr="002A6C4A">
        <w:rPr>
          <w:rFonts w:eastAsia="Times New Roman"/>
          <w:sz w:val="28"/>
          <w:szCs w:val="28"/>
          <w:lang w:val="ru-RU"/>
        </w:rPr>
        <w:tab/>
        <w:t>Планы готовности</w:t>
      </w:r>
    </w:p>
    <w:p w14:paraId="109556FC" w14:textId="77777777" w:rsidR="002A6C4A" w:rsidRPr="002A6C4A" w:rsidRDefault="002A6C4A" w:rsidP="002A6C4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2A6C4A">
        <w:rPr>
          <w:rFonts w:eastAsia="Times New Roman"/>
          <w:sz w:val="28"/>
          <w:szCs w:val="28"/>
          <w:lang w:val="ru-RU"/>
        </w:rPr>
        <w:t>52.</w:t>
      </w:r>
      <w:r w:rsidRPr="002A6C4A">
        <w:rPr>
          <w:rFonts w:eastAsia="Times New Roman"/>
          <w:sz w:val="28"/>
          <w:szCs w:val="28"/>
          <w:lang w:val="ru-RU"/>
        </w:rPr>
        <w:tab/>
        <w:t>Контроль, надзор и оценка угроз транспортной безопасности</w:t>
      </w:r>
    </w:p>
    <w:p w14:paraId="4C36AD14" w14:textId="77777777" w:rsidR="002A6C4A" w:rsidRPr="002A6C4A" w:rsidRDefault="002A6C4A" w:rsidP="002A6C4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2A6C4A">
        <w:rPr>
          <w:rFonts w:eastAsia="Times New Roman"/>
          <w:sz w:val="28"/>
          <w:szCs w:val="28"/>
          <w:lang w:val="ru-RU"/>
        </w:rPr>
        <w:t>53.</w:t>
      </w:r>
      <w:r w:rsidRPr="002A6C4A">
        <w:rPr>
          <w:rFonts w:eastAsia="Times New Roman"/>
          <w:sz w:val="28"/>
          <w:szCs w:val="28"/>
          <w:lang w:val="ru-RU"/>
        </w:rPr>
        <w:tab/>
        <w:t>Международное сотрудничество</w:t>
      </w:r>
    </w:p>
    <w:p w14:paraId="689AC68F" w14:textId="77777777" w:rsidR="002A6C4A" w:rsidRPr="002A6C4A" w:rsidRDefault="002A6C4A" w:rsidP="002A6C4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2A6C4A">
        <w:rPr>
          <w:rFonts w:eastAsia="Times New Roman"/>
          <w:sz w:val="28"/>
          <w:szCs w:val="28"/>
          <w:lang w:val="ru-RU"/>
        </w:rPr>
        <w:t>54.</w:t>
      </w:r>
      <w:r w:rsidRPr="002A6C4A">
        <w:rPr>
          <w:rFonts w:eastAsia="Times New Roman"/>
          <w:sz w:val="28"/>
          <w:szCs w:val="28"/>
          <w:lang w:val="ru-RU"/>
        </w:rPr>
        <w:tab/>
        <w:t>Источники финансирования транспортной безопасности</w:t>
      </w:r>
    </w:p>
    <w:p w14:paraId="14C0442D" w14:textId="77777777" w:rsidR="002A6C4A" w:rsidRPr="002A6C4A" w:rsidRDefault="002A6C4A" w:rsidP="002A6C4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2A6C4A">
        <w:rPr>
          <w:rFonts w:eastAsia="Times New Roman"/>
          <w:sz w:val="28"/>
          <w:szCs w:val="28"/>
          <w:lang w:val="ru-RU"/>
        </w:rPr>
        <w:t>55.</w:t>
      </w:r>
      <w:r w:rsidRPr="002A6C4A">
        <w:rPr>
          <w:rFonts w:eastAsia="Times New Roman"/>
          <w:sz w:val="28"/>
          <w:szCs w:val="28"/>
          <w:lang w:val="ru-RU"/>
        </w:rPr>
        <w:tab/>
        <w:t>Общенациональные прогнозные потребности финансирования транспортной безопасности</w:t>
      </w:r>
    </w:p>
    <w:p w14:paraId="2F043F3A" w14:textId="77777777" w:rsidR="002A6C4A" w:rsidRPr="002A6C4A" w:rsidRDefault="002A6C4A" w:rsidP="002A6C4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2A6C4A">
        <w:rPr>
          <w:rFonts w:eastAsia="Times New Roman"/>
          <w:sz w:val="28"/>
          <w:szCs w:val="28"/>
          <w:lang w:val="ru-RU"/>
        </w:rPr>
        <w:t>56.</w:t>
      </w:r>
      <w:r w:rsidRPr="002A6C4A">
        <w:rPr>
          <w:rFonts w:eastAsia="Times New Roman"/>
          <w:sz w:val="28"/>
          <w:szCs w:val="28"/>
          <w:lang w:val="ru-RU"/>
        </w:rPr>
        <w:tab/>
        <w:t>Кадровое обеспечение транспортной безопасности</w:t>
      </w:r>
    </w:p>
    <w:p w14:paraId="50FA557B" w14:textId="77777777" w:rsidR="002A6C4A" w:rsidRPr="002A6C4A" w:rsidRDefault="002A6C4A" w:rsidP="002A6C4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2A6C4A">
        <w:rPr>
          <w:rFonts w:eastAsia="Times New Roman"/>
          <w:sz w:val="28"/>
          <w:szCs w:val="28"/>
          <w:lang w:val="ru-RU"/>
        </w:rPr>
        <w:t>57.</w:t>
      </w:r>
      <w:r w:rsidRPr="002A6C4A">
        <w:rPr>
          <w:rFonts w:eastAsia="Times New Roman"/>
          <w:sz w:val="28"/>
          <w:szCs w:val="28"/>
          <w:lang w:val="ru-RU"/>
        </w:rPr>
        <w:tab/>
        <w:t>Информационное обеспечение транспортной безопасности</w:t>
      </w:r>
    </w:p>
    <w:p w14:paraId="2EAE3F7A" w14:textId="77777777" w:rsidR="002A6C4A" w:rsidRPr="002A6C4A" w:rsidRDefault="002A6C4A" w:rsidP="002A6C4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2A6C4A">
        <w:rPr>
          <w:rFonts w:eastAsia="Times New Roman"/>
          <w:sz w:val="28"/>
          <w:szCs w:val="28"/>
          <w:lang w:val="ru-RU"/>
        </w:rPr>
        <w:t>58.</w:t>
      </w:r>
      <w:r w:rsidRPr="002A6C4A">
        <w:rPr>
          <w:rFonts w:eastAsia="Times New Roman"/>
          <w:sz w:val="28"/>
          <w:szCs w:val="28"/>
          <w:lang w:val="ru-RU"/>
        </w:rPr>
        <w:tab/>
        <w:t>Материальное и научно-техническое обеспечение транспортной безопасности</w:t>
      </w:r>
    </w:p>
    <w:p w14:paraId="6DC60575" w14:textId="77777777" w:rsidR="002A6C4A" w:rsidRPr="002A6C4A" w:rsidRDefault="002A6C4A" w:rsidP="002A6C4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2A6C4A">
        <w:rPr>
          <w:rFonts w:eastAsia="Times New Roman"/>
          <w:sz w:val="28"/>
          <w:szCs w:val="28"/>
          <w:lang w:val="ru-RU"/>
        </w:rPr>
        <w:t>59.</w:t>
      </w:r>
      <w:r w:rsidRPr="002A6C4A">
        <w:rPr>
          <w:rFonts w:eastAsia="Times New Roman"/>
          <w:sz w:val="28"/>
          <w:szCs w:val="28"/>
          <w:lang w:val="ru-RU"/>
        </w:rPr>
        <w:tab/>
        <w:t>Особенности ресурсного обеспечения транспортной безопасности в кризисных ситуациях</w:t>
      </w:r>
    </w:p>
    <w:p w14:paraId="60CC470C" w14:textId="77777777" w:rsidR="008C6CD9" w:rsidRPr="002A6C4A" w:rsidRDefault="002A6C4A" w:rsidP="002A6C4A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ru-RU"/>
        </w:rPr>
      </w:pPr>
      <w:r w:rsidRPr="002A6C4A">
        <w:rPr>
          <w:rFonts w:eastAsia="Times New Roman"/>
          <w:sz w:val="28"/>
          <w:szCs w:val="28"/>
          <w:lang w:val="ru-RU"/>
        </w:rPr>
        <w:t>60.</w:t>
      </w:r>
      <w:r w:rsidRPr="002A6C4A">
        <w:rPr>
          <w:rFonts w:eastAsia="Times New Roman"/>
          <w:sz w:val="28"/>
          <w:szCs w:val="28"/>
          <w:lang w:val="ru-RU"/>
        </w:rPr>
        <w:tab/>
        <w:t>Основные функции субъектов и объектов общегосударственной системы управления обеспечением транспортной безопасности</w:t>
      </w:r>
    </w:p>
    <w:p w14:paraId="17CE86C8" w14:textId="77777777" w:rsidR="004A0BEA" w:rsidRDefault="004A0BEA" w:rsidP="002A6C4A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ru-RU"/>
        </w:rPr>
      </w:pPr>
    </w:p>
    <w:p w14:paraId="69155DF3" w14:textId="77777777" w:rsidR="002A6C4A" w:rsidRDefault="002A6C4A" w:rsidP="002A6C4A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ru-RU"/>
        </w:rPr>
      </w:pPr>
    </w:p>
    <w:p w14:paraId="73C2356D" w14:textId="77777777" w:rsidR="002A6C4A" w:rsidRDefault="002A6C4A" w:rsidP="002A6C4A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ru-RU"/>
        </w:rPr>
      </w:pPr>
    </w:p>
    <w:p w14:paraId="7C8883FD" w14:textId="77777777" w:rsidR="002A6C4A" w:rsidRDefault="002A6C4A" w:rsidP="002A6C4A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ru-RU"/>
        </w:rPr>
      </w:pPr>
    </w:p>
    <w:p w14:paraId="1C3C889C" w14:textId="77777777" w:rsidR="002A6C4A" w:rsidRDefault="002A6C4A" w:rsidP="002A6C4A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ru-RU"/>
        </w:rPr>
      </w:pPr>
    </w:p>
    <w:p w14:paraId="59517A59" w14:textId="77777777" w:rsidR="002A6C4A" w:rsidRDefault="002A6C4A" w:rsidP="002A6C4A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ru-RU"/>
        </w:rPr>
      </w:pPr>
    </w:p>
    <w:p w14:paraId="25CF9295" w14:textId="77777777" w:rsidR="002A6C4A" w:rsidRDefault="002A6C4A" w:rsidP="002A6C4A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ru-RU"/>
        </w:rPr>
      </w:pPr>
    </w:p>
    <w:p w14:paraId="27372756" w14:textId="77777777" w:rsidR="002A6C4A" w:rsidRDefault="002A6C4A" w:rsidP="002A6C4A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ru-RU"/>
        </w:rPr>
      </w:pPr>
    </w:p>
    <w:p w14:paraId="09ECD37B" w14:textId="77777777" w:rsidR="002A6C4A" w:rsidRDefault="002A6C4A" w:rsidP="002A6C4A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ru-RU"/>
        </w:rPr>
      </w:pPr>
    </w:p>
    <w:p w14:paraId="5D79C2DD" w14:textId="77777777" w:rsidR="002A6C4A" w:rsidRDefault="002A6C4A" w:rsidP="002A6C4A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ru-RU"/>
        </w:rPr>
      </w:pPr>
    </w:p>
    <w:p w14:paraId="2335866F" w14:textId="77777777" w:rsidR="002A6C4A" w:rsidRDefault="002A6C4A" w:rsidP="002A6C4A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ru-RU"/>
        </w:rPr>
      </w:pPr>
    </w:p>
    <w:p w14:paraId="57730440" w14:textId="77777777" w:rsidR="002A6C4A" w:rsidRDefault="002A6C4A" w:rsidP="002A6C4A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ru-RU"/>
        </w:rPr>
      </w:pPr>
    </w:p>
    <w:p w14:paraId="7276E05E" w14:textId="77777777" w:rsidR="002A6C4A" w:rsidRDefault="002A6C4A" w:rsidP="002A6C4A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ru-RU"/>
        </w:rPr>
      </w:pPr>
    </w:p>
    <w:p w14:paraId="558A5D2D" w14:textId="77777777" w:rsidR="002A6C4A" w:rsidRDefault="002A6C4A" w:rsidP="002A6C4A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ru-RU"/>
        </w:rPr>
      </w:pPr>
    </w:p>
    <w:p w14:paraId="382557E5" w14:textId="77777777" w:rsidR="002A6C4A" w:rsidRDefault="002A6C4A" w:rsidP="002A6C4A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ru-RU"/>
        </w:rPr>
      </w:pPr>
    </w:p>
    <w:p w14:paraId="0BA9D026" w14:textId="77777777" w:rsidR="002A6C4A" w:rsidRDefault="002A6C4A" w:rsidP="002A6C4A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ru-RU"/>
        </w:rPr>
      </w:pPr>
    </w:p>
    <w:p w14:paraId="0CA3011F" w14:textId="77777777" w:rsidR="002A6C4A" w:rsidRDefault="002A6C4A" w:rsidP="002A6C4A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ru-RU"/>
        </w:rPr>
      </w:pPr>
    </w:p>
    <w:p w14:paraId="646EC865" w14:textId="77777777" w:rsidR="002A6C4A" w:rsidRDefault="002A6C4A" w:rsidP="002A6C4A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ru-RU"/>
        </w:rPr>
      </w:pPr>
    </w:p>
    <w:p w14:paraId="090AA522" w14:textId="77777777" w:rsidR="002A6C4A" w:rsidRDefault="002A6C4A" w:rsidP="002A6C4A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ru-RU"/>
        </w:rPr>
      </w:pPr>
    </w:p>
    <w:p w14:paraId="786DC60A" w14:textId="77777777" w:rsidR="002A6C4A" w:rsidRDefault="002A6C4A" w:rsidP="002A6C4A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ru-RU"/>
        </w:rPr>
      </w:pPr>
    </w:p>
    <w:p w14:paraId="265372C8" w14:textId="77777777" w:rsidR="002A6C4A" w:rsidRDefault="002A6C4A" w:rsidP="002A6C4A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ru-RU"/>
        </w:rPr>
      </w:pPr>
    </w:p>
    <w:p w14:paraId="6A6733F4" w14:textId="77777777" w:rsidR="002A6C4A" w:rsidRDefault="002A6C4A" w:rsidP="002A6C4A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ru-RU"/>
        </w:rPr>
      </w:pPr>
    </w:p>
    <w:p w14:paraId="1440F48E" w14:textId="77777777" w:rsidR="002A6C4A" w:rsidRDefault="002A6C4A" w:rsidP="002A6C4A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ru-RU"/>
        </w:rPr>
      </w:pPr>
    </w:p>
    <w:p w14:paraId="1AF2A80E" w14:textId="77777777" w:rsidR="002A6C4A" w:rsidRDefault="002A6C4A" w:rsidP="002A6C4A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ru-RU"/>
        </w:rPr>
      </w:pPr>
    </w:p>
    <w:p w14:paraId="6A25EAF7" w14:textId="77777777" w:rsidR="002A6C4A" w:rsidRDefault="002A6C4A" w:rsidP="002A6C4A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ru-RU"/>
        </w:rPr>
      </w:pPr>
    </w:p>
    <w:p w14:paraId="4BB3E351" w14:textId="77777777" w:rsidR="002A6C4A" w:rsidRDefault="002A6C4A" w:rsidP="002A6C4A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ru-RU"/>
        </w:rPr>
      </w:pPr>
    </w:p>
    <w:p w14:paraId="4F246F3E" w14:textId="77777777" w:rsidR="002A6C4A" w:rsidRDefault="002A6C4A" w:rsidP="002A6C4A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ru-RU"/>
        </w:rPr>
      </w:pPr>
    </w:p>
    <w:p w14:paraId="43CC8F0A" w14:textId="77777777" w:rsidR="002A6C4A" w:rsidRDefault="002A6C4A" w:rsidP="002A6C4A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ru-RU"/>
        </w:rPr>
      </w:pPr>
    </w:p>
    <w:p w14:paraId="19985398" w14:textId="77777777" w:rsidR="002A6C4A" w:rsidRDefault="002A6C4A" w:rsidP="002A6C4A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ru-RU"/>
        </w:rPr>
      </w:pPr>
    </w:p>
    <w:p w14:paraId="03CBA359" w14:textId="77777777" w:rsidR="002A6C4A" w:rsidRPr="00B732B9" w:rsidRDefault="002A6C4A" w:rsidP="002A6C4A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ru-RU"/>
        </w:rPr>
      </w:pPr>
    </w:p>
    <w:p w14:paraId="3646387E" w14:textId="77777777" w:rsidR="008C6CD9" w:rsidRPr="00DA19D9" w:rsidRDefault="008C6CD9" w:rsidP="008C6CD9">
      <w:pPr>
        <w:tabs>
          <w:tab w:val="num" w:pos="0"/>
          <w:tab w:val="right" w:leader="dot" w:pos="9269"/>
        </w:tabs>
        <w:spacing w:line="360" w:lineRule="auto"/>
        <w:ind w:firstLine="709"/>
        <w:rPr>
          <w:rFonts w:eastAsia="Times New Roman"/>
          <w:b/>
          <w:sz w:val="28"/>
          <w:szCs w:val="28"/>
          <w:lang w:val="ru-RU"/>
        </w:rPr>
      </w:pPr>
      <w:r w:rsidRPr="00DA19D9">
        <w:rPr>
          <w:rFonts w:eastAsia="Times New Roman"/>
          <w:b/>
          <w:sz w:val="28"/>
          <w:szCs w:val="28"/>
          <w:lang w:val="ru-RU"/>
        </w:rPr>
        <w:t>6 СПИСОК ИСПОЛЬЗОВАННОЙ ЛИТЕРАТУРЫ</w:t>
      </w:r>
    </w:p>
    <w:p w14:paraId="3EF2053A" w14:textId="77777777" w:rsidR="008C6CD9" w:rsidRPr="00DA19D9" w:rsidRDefault="008C6CD9" w:rsidP="008C6CD9">
      <w:pPr>
        <w:tabs>
          <w:tab w:val="num" w:pos="0"/>
          <w:tab w:val="right" w:leader="dot" w:pos="9269"/>
        </w:tabs>
        <w:spacing w:after="0" w:line="360" w:lineRule="auto"/>
        <w:ind w:firstLine="709"/>
        <w:rPr>
          <w:b/>
          <w:sz w:val="28"/>
          <w:szCs w:val="28"/>
          <w:lang w:val="ru-RU"/>
        </w:rPr>
      </w:pPr>
      <w:r w:rsidRPr="00DA19D9">
        <w:rPr>
          <w:b/>
          <w:sz w:val="28"/>
          <w:szCs w:val="28"/>
          <w:lang w:val="ru-RU"/>
        </w:rPr>
        <w:t>6.1 Информационное обеспечение обучения</w:t>
      </w:r>
    </w:p>
    <w:p w14:paraId="65BF5889" w14:textId="77777777" w:rsidR="008C6CD9" w:rsidRPr="00DA19D9" w:rsidRDefault="008C6CD9" w:rsidP="008C6CD9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DA19D9">
        <w:rPr>
          <w:sz w:val="28"/>
          <w:szCs w:val="28"/>
          <w:lang w:val="ru-RU"/>
        </w:rPr>
        <w:t>Перечень используемых учебных изданий, Интернет-ресурсов, дополнительной литературы</w:t>
      </w:r>
    </w:p>
    <w:p w14:paraId="78B47122" w14:textId="77777777" w:rsidR="008C6CD9" w:rsidRPr="00DA19D9" w:rsidRDefault="008C6CD9" w:rsidP="008C6CD9">
      <w:pPr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DA19D9">
        <w:rPr>
          <w:sz w:val="28"/>
          <w:szCs w:val="28"/>
          <w:lang w:val="ru-RU"/>
        </w:rPr>
        <w:t>Учебно-методическое обеспечение дисциплины</w:t>
      </w:r>
    </w:p>
    <w:p w14:paraId="3D651EBC" w14:textId="037FB199" w:rsidR="008C6CD9" w:rsidRDefault="008C6CD9" w:rsidP="008C6CD9">
      <w:pPr>
        <w:tabs>
          <w:tab w:val="right" w:leader="dot" w:pos="9269"/>
        </w:tabs>
        <w:spacing w:after="0"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DA19D9">
        <w:rPr>
          <w:b/>
          <w:sz w:val="28"/>
          <w:szCs w:val="28"/>
          <w:lang w:val="ru-RU"/>
        </w:rPr>
        <w:t>6.1.1 Основная учебная литература</w:t>
      </w:r>
    </w:p>
    <w:p w14:paraId="521546CE" w14:textId="28DC948B" w:rsidR="00E31303" w:rsidRPr="00B35C2E" w:rsidRDefault="00E31303" w:rsidP="00E31303">
      <w:pPr>
        <w:widowControl w:val="0"/>
        <w:tabs>
          <w:tab w:val="num" w:pos="-142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B35C2E">
        <w:rPr>
          <w:sz w:val="28"/>
          <w:szCs w:val="28"/>
          <w:lang w:val="ru-RU"/>
        </w:rPr>
        <w:t xml:space="preserve">. </w:t>
      </w:r>
      <w:proofErr w:type="spellStart"/>
      <w:r w:rsidRPr="00B35C2E">
        <w:rPr>
          <w:sz w:val="28"/>
          <w:szCs w:val="28"/>
          <w:lang w:val="ru-RU"/>
        </w:rPr>
        <w:t>Хряпин</w:t>
      </w:r>
      <w:proofErr w:type="spellEnd"/>
      <w:r w:rsidRPr="00B35C2E">
        <w:rPr>
          <w:sz w:val="28"/>
          <w:szCs w:val="28"/>
          <w:lang w:val="ru-RU"/>
        </w:rPr>
        <w:t xml:space="preserve">, А. И. Транспортная безопасность [Электронный ресурс]: учебное пособие / А. И. </w:t>
      </w:r>
      <w:proofErr w:type="spellStart"/>
      <w:r w:rsidRPr="00B35C2E">
        <w:rPr>
          <w:sz w:val="28"/>
          <w:szCs w:val="28"/>
          <w:lang w:val="ru-RU"/>
        </w:rPr>
        <w:t>Хряпин</w:t>
      </w:r>
      <w:proofErr w:type="spellEnd"/>
      <w:r w:rsidRPr="00B35C2E">
        <w:rPr>
          <w:sz w:val="28"/>
          <w:szCs w:val="28"/>
          <w:lang w:val="ru-RU"/>
        </w:rPr>
        <w:t xml:space="preserve">, А. Г. Филиппов, А. М. </w:t>
      </w:r>
      <w:proofErr w:type="spellStart"/>
      <w:r w:rsidRPr="00B35C2E">
        <w:rPr>
          <w:sz w:val="28"/>
          <w:szCs w:val="28"/>
          <w:lang w:val="ru-RU"/>
        </w:rPr>
        <w:t>Перепеченов</w:t>
      </w:r>
      <w:proofErr w:type="spellEnd"/>
      <w:r w:rsidRPr="00B35C2E">
        <w:rPr>
          <w:sz w:val="28"/>
          <w:szCs w:val="28"/>
          <w:lang w:val="ru-RU"/>
        </w:rPr>
        <w:t xml:space="preserve">. — Санкт-Петербург: ПГУПС, [б. г.]. — Часть 1 — 2017. — 67 с. — </w:t>
      </w:r>
      <w:r w:rsidRPr="00F47D5B">
        <w:rPr>
          <w:sz w:val="28"/>
          <w:szCs w:val="28"/>
        </w:rPr>
        <w:t>ISBN</w:t>
      </w:r>
      <w:r w:rsidRPr="00B35C2E">
        <w:rPr>
          <w:sz w:val="28"/>
          <w:szCs w:val="28"/>
          <w:lang w:val="ru-RU"/>
        </w:rPr>
        <w:t xml:space="preserve"> 978-5-7641-1055-4.</w:t>
      </w:r>
      <w:r w:rsidRPr="00F47D5B">
        <w:rPr>
          <w:sz w:val="28"/>
          <w:szCs w:val="28"/>
        </w:rPr>
        <w:t> </w:t>
      </w:r>
      <w:r w:rsidRPr="00B35C2E">
        <w:rPr>
          <w:sz w:val="28"/>
          <w:szCs w:val="28"/>
          <w:lang w:val="ru-RU"/>
        </w:rPr>
        <w:t>— Текст: электронный</w:t>
      </w:r>
      <w:r w:rsidRPr="00F47D5B">
        <w:rPr>
          <w:sz w:val="28"/>
          <w:szCs w:val="28"/>
        </w:rPr>
        <w:t> </w:t>
      </w:r>
      <w:r w:rsidRPr="00B35C2E">
        <w:rPr>
          <w:sz w:val="28"/>
          <w:szCs w:val="28"/>
          <w:lang w:val="ru-RU"/>
        </w:rPr>
        <w:t xml:space="preserve">// Лань: электронно-библиотечная система. — </w:t>
      </w:r>
      <w:r w:rsidRPr="00F47D5B">
        <w:rPr>
          <w:sz w:val="28"/>
          <w:szCs w:val="28"/>
        </w:rPr>
        <w:t>URL</w:t>
      </w:r>
      <w:r w:rsidRPr="00B35C2E">
        <w:rPr>
          <w:sz w:val="28"/>
          <w:szCs w:val="28"/>
          <w:lang w:val="ru-RU"/>
        </w:rPr>
        <w:t xml:space="preserve">: </w:t>
      </w:r>
      <w:r w:rsidRPr="00F47D5B">
        <w:rPr>
          <w:sz w:val="28"/>
          <w:szCs w:val="28"/>
        </w:rPr>
        <w:t>https</w:t>
      </w:r>
      <w:r w:rsidRPr="00B35C2E">
        <w:rPr>
          <w:sz w:val="28"/>
          <w:szCs w:val="28"/>
          <w:lang w:val="ru-RU"/>
        </w:rPr>
        <w:t>://</w:t>
      </w:r>
      <w:r w:rsidRPr="00F47D5B">
        <w:rPr>
          <w:sz w:val="28"/>
          <w:szCs w:val="28"/>
        </w:rPr>
        <w:t>e</w:t>
      </w:r>
      <w:r w:rsidRPr="00B35C2E">
        <w:rPr>
          <w:sz w:val="28"/>
          <w:szCs w:val="28"/>
          <w:lang w:val="ru-RU"/>
        </w:rPr>
        <w:t>.</w:t>
      </w:r>
      <w:proofErr w:type="spellStart"/>
      <w:r w:rsidRPr="00F47D5B">
        <w:rPr>
          <w:sz w:val="28"/>
          <w:szCs w:val="28"/>
        </w:rPr>
        <w:t>lanbook</w:t>
      </w:r>
      <w:proofErr w:type="spellEnd"/>
      <w:r w:rsidRPr="00B35C2E">
        <w:rPr>
          <w:sz w:val="28"/>
          <w:szCs w:val="28"/>
          <w:lang w:val="ru-RU"/>
        </w:rPr>
        <w:t>.</w:t>
      </w:r>
      <w:r w:rsidRPr="00F47D5B">
        <w:rPr>
          <w:sz w:val="28"/>
          <w:szCs w:val="28"/>
        </w:rPr>
        <w:t>com</w:t>
      </w:r>
      <w:r w:rsidRPr="00B35C2E">
        <w:rPr>
          <w:sz w:val="28"/>
          <w:szCs w:val="28"/>
          <w:lang w:val="ru-RU"/>
        </w:rPr>
        <w:t>/</w:t>
      </w:r>
      <w:r w:rsidRPr="00F47D5B">
        <w:rPr>
          <w:sz w:val="28"/>
          <w:szCs w:val="28"/>
        </w:rPr>
        <w:t>book</w:t>
      </w:r>
      <w:r w:rsidRPr="00B35C2E">
        <w:rPr>
          <w:sz w:val="28"/>
          <w:szCs w:val="28"/>
          <w:lang w:val="ru-RU"/>
        </w:rPr>
        <w:t xml:space="preserve">/101567. — Режим доступа: для </w:t>
      </w:r>
      <w:proofErr w:type="spellStart"/>
      <w:r w:rsidRPr="00B35C2E">
        <w:rPr>
          <w:sz w:val="28"/>
          <w:szCs w:val="28"/>
          <w:lang w:val="ru-RU"/>
        </w:rPr>
        <w:t>авториз.пользователей</w:t>
      </w:r>
      <w:proofErr w:type="spellEnd"/>
      <w:r w:rsidRPr="00B35C2E">
        <w:rPr>
          <w:sz w:val="28"/>
          <w:szCs w:val="28"/>
          <w:lang w:val="ru-RU"/>
        </w:rPr>
        <w:t xml:space="preserve"> по паролю.</w:t>
      </w:r>
    </w:p>
    <w:p w14:paraId="154A3271" w14:textId="4C3191DE" w:rsidR="00E31303" w:rsidRPr="00B35C2E" w:rsidRDefault="00E31303" w:rsidP="00E31303">
      <w:pPr>
        <w:widowControl w:val="0"/>
        <w:tabs>
          <w:tab w:val="num" w:pos="-142"/>
        </w:tabs>
        <w:spacing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B35C2E">
        <w:rPr>
          <w:sz w:val="28"/>
          <w:szCs w:val="28"/>
          <w:lang w:val="ru-RU"/>
        </w:rPr>
        <w:t>. Томилов, В.В Транспортная безопасность [Электронный ресурс] / В.В Томилов. – Москва: ФГБУ ДПО «</w:t>
      </w:r>
      <w:proofErr w:type="spellStart"/>
      <w:r w:rsidRPr="00B35C2E">
        <w:rPr>
          <w:sz w:val="28"/>
          <w:szCs w:val="28"/>
          <w:lang w:val="ru-RU"/>
        </w:rPr>
        <w:t>Учебно</w:t>
      </w:r>
      <w:proofErr w:type="spellEnd"/>
      <w:r w:rsidRPr="00B35C2E">
        <w:rPr>
          <w:sz w:val="28"/>
          <w:szCs w:val="28"/>
          <w:lang w:val="ru-RU"/>
        </w:rPr>
        <w:t xml:space="preserve"> методический центр по образованию на железнодорожном транспорте», </w:t>
      </w:r>
      <w:r>
        <w:rPr>
          <w:sz w:val="28"/>
          <w:szCs w:val="28"/>
          <w:lang w:val="ru-RU"/>
        </w:rPr>
        <w:t>2019</w:t>
      </w:r>
      <w:r w:rsidRPr="00B35C2E">
        <w:rPr>
          <w:sz w:val="28"/>
          <w:szCs w:val="28"/>
          <w:lang w:val="ru-RU"/>
        </w:rPr>
        <w:t xml:space="preserve">. – 72 </w:t>
      </w:r>
      <w:r w:rsidRPr="00F47D5B">
        <w:rPr>
          <w:sz w:val="28"/>
          <w:szCs w:val="28"/>
        </w:rPr>
        <w:t>c</w:t>
      </w:r>
      <w:r w:rsidRPr="00B35C2E">
        <w:rPr>
          <w:sz w:val="28"/>
          <w:szCs w:val="28"/>
          <w:lang w:val="ru-RU"/>
        </w:rPr>
        <w:t xml:space="preserve">. – </w:t>
      </w:r>
      <w:r w:rsidRPr="00F47D5B">
        <w:rPr>
          <w:sz w:val="28"/>
          <w:szCs w:val="28"/>
        </w:rPr>
        <w:t>ISBN</w:t>
      </w:r>
      <w:r w:rsidRPr="00B35C2E">
        <w:rPr>
          <w:sz w:val="28"/>
          <w:szCs w:val="28"/>
          <w:lang w:val="ru-RU"/>
        </w:rPr>
        <w:t xml:space="preserve"> 978-5-907206-34-2. – Режим доступа: </w:t>
      </w:r>
      <w:r w:rsidRPr="00F47D5B">
        <w:rPr>
          <w:sz w:val="28"/>
          <w:szCs w:val="28"/>
        </w:rPr>
        <w:t>https</w:t>
      </w:r>
      <w:r w:rsidRPr="00B35C2E">
        <w:rPr>
          <w:sz w:val="28"/>
          <w:szCs w:val="28"/>
          <w:lang w:val="ru-RU"/>
        </w:rPr>
        <w:t>://</w:t>
      </w:r>
      <w:proofErr w:type="spellStart"/>
      <w:r w:rsidRPr="00F47D5B">
        <w:rPr>
          <w:sz w:val="28"/>
          <w:szCs w:val="28"/>
        </w:rPr>
        <w:t>umczdt</w:t>
      </w:r>
      <w:proofErr w:type="spellEnd"/>
      <w:r w:rsidRPr="00B35C2E">
        <w:rPr>
          <w:sz w:val="28"/>
          <w:szCs w:val="28"/>
          <w:lang w:val="ru-RU"/>
        </w:rPr>
        <w:t>.</w:t>
      </w:r>
      <w:proofErr w:type="spellStart"/>
      <w:r w:rsidRPr="00F47D5B">
        <w:rPr>
          <w:sz w:val="28"/>
          <w:szCs w:val="28"/>
        </w:rPr>
        <w:t>ru</w:t>
      </w:r>
      <w:proofErr w:type="spellEnd"/>
      <w:r w:rsidRPr="00B35C2E">
        <w:rPr>
          <w:sz w:val="28"/>
          <w:szCs w:val="28"/>
          <w:lang w:val="ru-RU"/>
        </w:rPr>
        <w:t>/</w:t>
      </w:r>
      <w:r w:rsidRPr="00F47D5B">
        <w:rPr>
          <w:sz w:val="28"/>
          <w:szCs w:val="28"/>
        </w:rPr>
        <w:t>books</w:t>
      </w:r>
      <w:r w:rsidRPr="00B35C2E">
        <w:rPr>
          <w:sz w:val="28"/>
          <w:szCs w:val="28"/>
          <w:lang w:val="ru-RU"/>
        </w:rPr>
        <w:t>/49/242210/ по паролю.</w:t>
      </w:r>
    </w:p>
    <w:p w14:paraId="5F9D4ACA" w14:textId="73BAB602" w:rsidR="00547FA3" w:rsidRDefault="00547FA3" w:rsidP="00547FA3">
      <w:pPr>
        <w:tabs>
          <w:tab w:val="right" w:leader="dot" w:pos="9269"/>
        </w:tabs>
        <w:spacing w:before="240" w:line="360" w:lineRule="auto"/>
        <w:ind w:firstLine="709"/>
        <w:rPr>
          <w:b/>
          <w:sz w:val="28"/>
          <w:szCs w:val="28"/>
          <w:lang w:val="ru-RU"/>
        </w:rPr>
      </w:pPr>
      <w:r w:rsidRPr="00DA19D9">
        <w:rPr>
          <w:b/>
          <w:sz w:val="28"/>
          <w:szCs w:val="28"/>
          <w:lang w:val="ru-RU"/>
        </w:rPr>
        <w:t>6.1.2 Дополнительная учебная литература</w:t>
      </w:r>
    </w:p>
    <w:p w14:paraId="686C3C65" w14:textId="5E4A9E8E" w:rsidR="00E31303" w:rsidRPr="00F47D5B" w:rsidRDefault="00E31303" w:rsidP="00E31303">
      <w:pPr>
        <w:pStyle w:val="2a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47D5B">
        <w:rPr>
          <w:sz w:val="28"/>
          <w:szCs w:val="28"/>
        </w:rPr>
        <w:t xml:space="preserve">. </w:t>
      </w:r>
      <w:proofErr w:type="spellStart"/>
      <w:r w:rsidRPr="00F47D5B">
        <w:rPr>
          <w:sz w:val="28"/>
          <w:szCs w:val="28"/>
        </w:rPr>
        <w:t>Карюкин</w:t>
      </w:r>
      <w:proofErr w:type="spellEnd"/>
      <w:r w:rsidRPr="00F47D5B">
        <w:rPr>
          <w:sz w:val="28"/>
          <w:szCs w:val="28"/>
        </w:rPr>
        <w:t xml:space="preserve">, Д.Ю. ОП Транспортная безопасность [Электронный ресурс]: методическое пособие "Организация самостоятельной работы" для </w:t>
      </w:r>
      <w:proofErr w:type="gramStart"/>
      <w:r w:rsidRPr="00F47D5B">
        <w:rPr>
          <w:sz w:val="28"/>
          <w:szCs w:val="28"/>
        </w:rPr>
        <w:t>специальности  «</w:t>
      </w:r>
      <w:proofErr w:type="gramEnd"/>
      <w:r w:rsidRPr="00F47D5B">
        <w:rPr>
          <w:sz w:val="28"/>
          <w:szCs w:val="28"/>
        </w:rPr>
        <w:t>Строительство железных дорог, путь и путевое хозяйство». – Москва: УМЦ ЖДТ, 2018. - 32с. Режим доступа: http://umczdt.ru/books/35/127682/ — </w:t>
      </w:r>
      <w:proofErr w:type="spellStart"/>
      <w:r w:rsidRPr="00F47D5B">
        <w:rPr>
          <w:sz w:val="28"/>
          <w:szCs w:val="28"/>
        </w:rPr>
        <w:t>Загл.с</w:t>
      </w:r>
      <w:proofErr w:type="spellEnd"/>
      <w:r w:rsidRPr="00F47D5B">
        <w:rPr>
          <w:sz w:val="28"/>
          <w:szCs w:val="28"/>
        </w:rPr>
        <w:t xml:space="preserve"> </w:t>
      </w:r>
      <w:proofErr w:type="spellStart"/>
      <w:r w:rsidRPr="00F47D5B">
        <w:rPr>
          <w:sz w:val="28"/>
          <w:szCs w:val="28"/>
        </w:rPr>
        <w:t>экрана.по</w:t>
      </w:r>
      <w:proofErr w:type="spellEnd"/>
      <w:r w:rsidRPr="00F47D5B">
        <w:rPr>
          <w:sz w:val="28"/>
          <w:szCs w:val="28"/>
        </w:rPr>
        <w:t xml:space="preserve"> паролю.</w:t>
      </w:r>
    </w:p>
    <w:p w14:paraId="1B55E215" w14:textId="0B6E1233" w:rsidR="00E31303" w:rsidRPr="00F47D5B" w:rsidRDefault="00E31303" w:rsidP="00E31303">
      <w:pPr>
        <w:pStyle w:val="2a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47D5B">
        <w:rPr>
          <w:sz w:val="28"/>
          <w:szCs w:val="28"/>
        </w:rPr>
        <w:t xml:space="preserve">. Мартынова, Ю.А. ФОС ОП Транспортная безопасность [Электронный ресурс]: методическое пособие для </w:t>
      </w:r>
      <w:proofErr w:type="gramStart"/>
      <w:r w:rsidRPr="00F47D5B">
        <w:rPr>
          <w:sz w:val="28"/>
          <w:szCs w:val="28"/>
        </w:rPr>
        <w:t>специальности  «</w:t>
      </w:r>
      <w:proofErr w:type="gramEnd"/>
      <w:r w:rsidRPr="00F47D5B">
        <w:rPr>
          <w:sz w:val="28"/>
          <w:szCs w:val="28"/>
        </w:rPr>
        <w:t>Строительство железных дорог, путь и путевое хозяйство» / Ю.А. Мартынова. – Москва: ФГБУ ДПО «Учебно-методический центр по образованию на железнодорожном транспорте», 2019. – 40 c. – Режим доступа: https://umczdt.ru/books/35/234772/ по паролю.</w:t>
      </w:r>
    </w:p>
    <w:p w14:paraId="48CF0EFA" w14:textId="0DDA44D4" w:rsidR="00E31303" w:rsidRDefault="00E31303" w:rsidP="00E31303">
      <w:pPr>
        <w:pStyle w:val="2a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47D5B">
        <w:rPr>
          <w:sz w:val="28"/>
          <w:szCs w:val="28"/>
        </w:rPr>
        <w:t xml:space="preserve">. Арсланов, М. А. Организация транспортных услуг и безопасность транспортного процесса [Электронный ресурс]: учебное пособие / М. А. Арсланов. — Махачкала: </w:t>
      </w:r>
      <w:proofErr w:type="spellStart"/>
      <w:r w:rsidRPr="00F47D5B">
        <w:rPr>
          <w:sz w:val="28"/>
          <w:szCs w:val="28"/>
        </w:rPr>
        <w:t>ДагГАУ</w:t>
      </w:r>
      <w:proofErr w:type="spellEnd"/>
      <w:r w:rsidRPr="00F47D5B">
        <w:rPr>
          <w:sz w:val="28"/>
          <w:szCs w:val="28"/>
        </w:rPr>
        <w:t xml:space="preserve"> имени </w:t>
      </w:r>
      <w:proofErr w:type="spellStart"/>
      <w:r w:rsidRPr="00F47D5B">
        <w:rPr>
          <w:sz w:val="28"/>
          <w:szCs w:val="28"/>
        </w:rPr>
        <w:t>М.М.Джамбулатова</w:t>
      </w:r>
      <w:proofErr w:type="spellEnd"/>
      <w:r w:rsidRPr="00F47D5B">
        <w:rPr>
          <w:sz w:val="28"/>
          <w:szCs w:val="28"/>
        </w:rPr>
        <w:t xml:space="preserve">, </w:t>
      </w:r>
      <w:r w:rsidR="00340FC3">
        <w:rPr>
          <w:sz w:val="28"/>
          <w:szCs w:val="28"/>
        </w:rPr>
        <w:t>2020</w:t>
      </w:r>
      <w:r w:rsidRPr="00F47D5B">
        <w:rPr>
          <w:sz w:val="28"/>
          <w:szCs w:val="28"/>
        </w:rPr>
        <w:t xml:space="preserve">. — 392 с. — Текст: электронный // Лань: электронно-библиотечная система. — URL: https://e.lanbook.com/book/159410. — Режим </w:t>
      </w:r>
      <w:r w:rsidRPr="00F47D5B">
        <w:rPr>
          <w:sz w:val="28"/>
          <w:szCs w:val="28"/>
        </w:rPr>
        <w:lastRenderedPageBreak/>
        <w:t xml:space="preserve">доступа: для </w:t>
      </w:r>
      <w:proofErr w:type="spellStart"/>
      <w:r w:rsidRPr="00F47D5B">
        <w:rPr>
          <w:sz w:val="28"/>
          <w:szCs w:val="28"/>
        </w:rPr>
        <w:t>авториз.пользователей</w:t>
      </w:r>
      <w:proofErr w:type="spellEnd"/>
      <w:r w:rsidRPr="00F47D5B">
        <w:rPr>
          <w:sz w:val="28"/>
          <w:szCs w:val="28"/>
        </w:rPr>
        <w:t xml:space="preserve"> по паролю.</w:t>
      </w:r>
    </w:p>
    <w:p w14:paraId="4A7E745F" w14:textId="77777777" w:rsidR="00E31303" w:rsidRPr="00F47D5B" w:rsidRDefault="00E31303" w:rsidP="00E31303">
      <w:pPr>
        <w:pStyle w:val="2a"/>
        <w:spacing w:after="0" w:line="240" w:lineRule="auto"/>
        <w:ind w:firstLine="709"/>
        <w:jc w:val="both"/>
        <w:rPr>
          <w:sz w:val="28"/>
          <w:szCs w:val="28"/>
        </w:rPr>
      </w:pPr>
    </w:p>
    <w:p w14:paraId="60B17ACB" w14:textId="77777777" w:rsidR="00547FA3" w:rsidRPr="00DA19D9" w:rsidRDefault="00547FA3" w:rsidP="00547FA3">
      <w:pPr>
        <w:tabs>
          <w:tab w:val="right" w:leader="dot" w:pos="9269"/>
        </w:tabs>
        <w:spacing w:before="240" w:after="0" w:line="360" w:lineRule="auto"/>
        <w:ind w:firstLine="709"/>
        <w:jc w:val="both"/>
        <w:rPr>
          <w:b/>
          <w:sz w:val="28"/>
          <w:szCs w:val="28"/>
          <w:lang w:val="ru-RU"/>
        </w:rPr>
      </w:pPr>
      <w:r w:rsidRPr="00DA19D9">
        <w:rPr>
          <w:b/>
          <w:sz w:val="28"/>
          <w:szCs w:val="28"/>
          <w:lang w:val="ru-RU"/>
        </w:rPr>
        <w:t>6.1.3 Интернет – ресурсы</w:t>
      </w:r>
    </w:p>
    <w:p w14:paraId="13C0B82F" w14:textId="77777777" w:rsidR="000866FE" w:rsidRPr="00DA19D9" w:rsidRDefault="000866FE" w:rsidP="00BC5280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DA19D9">
        <w:rPr>
          <w:bCs/>
          <w:sz w:val="28"/>
          <w:szCs w:val="28"/>
          <w:lang w:val="ru-RU"/>
        </w:rPr>
        <w:t xml:space="preserve">Транспортная безопасность. ‒ </w:t>
      </w:r>
      <w:r w:rsidRPr="00DA19D9">
        <w:rPr>
          <w:bCs/>
          <w:sz w:val="28"/>
          <w:szCs w:val="28"/>
        </w:rPr>
        <w:t>http</w:t>
      </w:r>
      <w:r w:rsidRPr="00DA19D9">
        <w:rPr>
          <w:bCs/>
          <w:sz w:val="28"/>
          <w:szCs w:val="28"/>
          <w:lang w:val="ru-RU"/>
        </w:rPr>
        <w:t>://</w:t>
      </w:r>
      <w:r w:rsidRPr="00DA19D9">
        <w:rPr>
          <w:bCs/>
          <w:sz w:val="28"/>
          <w:szCs w:val="28"/>
        </w:rPr>
        <w:t>www</w:t>
      </w:r>
      <w:r w:rsidRPr="00DA19D9">
        <w:rPr>
          <w:bCs/>
          <w:sz w:val="28"/>
          <w:szCs w:val="28"/>
          <w:lang w:val="ru-RU"/>
        </w:rPr>
        <w:t>.</w:t>
      </w:r>
      <w:proofErr w:type="spellStart"/>
      <w:r w:rsidRPr="00DA19D9">
        <w:rPr>
          <w:bCs/>
          <w:sz w:val="28"/>
          <w:szCs w:val="28"/>
        </w:rPr>
        <w:t>rlw</w:t>
      </w:r>
      <w:proofErr w:type="spellEnd"/>
      <w:r w:rsidRPr="00DA19D9">
        <w:rPr>
          <w:bCs/>
          <w:sz w:val="28"/>
          <w:szCs w:val="28"/>
          <w:lang w:val="ru-RU"/>
        </w:rPr>
        <w:t>.</w:t>
      </w:r>
      <w:proofErr w:type="spellStart"/>
      <w:r w:rsidRPr="00DA19D9">
        <w:rPr>
          <w:bCs/>
          <w:sz w:val="28"/>
          <w:szCs w:val="28"/>
        </w:rPr>
        <w:t>gov</w:t>
      </w:r>
      <w:proofErr w:type="spellEnd"/>
      <w:r w:rsidRPr="00DA19D9">
        <w:rPr>
          <w:bCs/>
          <w:sz w:val="28"/>
          <w:szCs w:val="28"/>
          <w:lang w:val="ru-RU"/>
        </w:rPr>
        <w:t>.</w:t>
      </w:r>
      <w:proofErr w:type="spellStart"/>
      <w:r w:rsidRPr="00DA19D9">
        <w:rPr>
          <w:bCs/>
          <w:sz w:val="28"/>
          <w:szCs w:val="28"/>
        </w:rPr>
        <w:t>ru</w:t>
      </w:r>
      <w:proofErr w:type="spellEnd"/>
      <w:r w:rsidRPr="00DA19D9">
        <w:rPr>
          <w:bCs/>
          <w:sz w:val="28"/>
          <w:szCs w:val="28"/>
          <w:lang w:val="ru-RU"/>
        </w:rPr>
        <w:t>/</w:t>
      </w:r>
      <w:r w:rsidRPr="00DA19D9">
        <w:rPr>
          <w:bCs/>
          <w:sz w:val="28"/>
          <w:szCs w:val="28"/>
        </w:rPr>
        <w:t>trans</w:t>
      </w:r>
      <w:r w:rsidRPr="00DA19D9">
        <w:rPr>
          <w:bCs/>
          <w:sz w:val="28"/>
          <w:szCs w:val="28"/>
          <w:lang w:val="ru-RU"/>
        </w:rPr>
        <w:t>_</w:t>
      </w:r>
      <w:proofErr w:type="spellStart"/>
      <w:r w:rsidRPr="00DA19D9">
        <w:rPr>
          <w:bCs/>
          <w:sz w:val="28"/>
          <w:szCs w:val="28"/>
        </w:rPr>
        <w:t>bezopasnost</w:t>
      </w:r>
      <w:proofErr w:type="spellEnd"/>
    </w:p>
    <w:p w14:paraId="63668EE8" w14:textId="77777777" w:rsidR="000866FE" w:rsidRPr="00DA19D9" w:rsidRDefault="000866FE" w:rsidP="00BC5280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DA19D9">
        <w:rPr>
          <w:bCs/>
          <w:sz w:val="28"/>
          <w:szCs w:val="28"/>
          <w:lang w:val="ru-RU"/>
        </w:rPr>
        <w:t>Транспортная безопасность. ‒</w:t>
      </w:r>
      <w:r w:rsidRPr="00A3387C">
        <w:rPr>
          <w:bCs/>
          <w:sz w:val="28"/>
          <w:szCs w:val="28"/>
          <w:lang w:val="ru-RU"/>
        </w:rPr>
        <w:t xml:space="preserve"> </w:t>
      </w:r>
      <w:r w:rsidRPr="00DA19D9">
        <w:rPr>
          <w:bCs/>
          <w:sz w:val="28"/>
          <w:szCs w:val="28"/>
          <w:lang w:val="ru-RU"/>
        </w:rPr>
        <w:t>https://rzd-tb.ru/</w:t>
      </w:r>
    </w:p>
    <w:p w14:paraId="70853E15" w14:textId="77777777" w:rsidR="000866FE" w:rsidRPr="00DA19D9" w:rsidRDefault="000866FE" w:rsidP="00BC5280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DA19D9">
        <w:rPr>
          <w:bCs/>
          <w:sz w:val="28"/>
          <w:szCs w:val="28"/>
          <w:lang w:val="ru-RU"/>
        </w:rPr>
        <w:t xml:space="preserve">Транспортная безопасность. ‒ </w:t>
      </w:r>
      <w:r w:rsidRPr="00DA19D9">
        <w:rPr>
          <w:sz w:val="28"/>
          <w:szCs w:val="28"/>
          <w:lang w:val="ru-RU"/>
        </w:rPr>
        <w:t>https://cyberleninka.ru/article/n/transportnaya-bezopasnost-na-zheleznodorozhnom-transporte-problematika-i-puti-resheniya</w:t>
      </w:r>
    </w:p>
    <w:p w14:paraId="42ABA9BC" w14:textId="77777777" w:rsidR="00547FA3" w:rsidRPr="00DA19D9" w:rsidRDefault="00547FA3" w:rsidP="00547FA3">
      <w:pPr>
        <w:spacing w:before="240" w:after="240"/>
        <w:ind w:firstLine="709"/>
        <w:jc w:val="both"/>
        <w:rPr>
          <w:b/>
          <w:sz w:val="28"/>
          <w:szCs w:val="28"/>
          <w:lang w:val="ru-RU"/>
        </w:rPr>
      </w:pPr>
      <w:r w:rsidRPr="00DA19D9">
        <w:rPr>
          <w:b/>
          <w:sz w:val="28"/>
          <w:szCs w:val="28"/>
          <w:lang w:val="ru-RU"/>
        </w:rPr>
        <w:t>6.1.4 Официальные, справочно-библиографические и периодические издания</w:t>
      </w:r>
    </w:p>
    <w:p w14:paraId="78FEF1F3" w14:textId="77777777" w:rsidR="00B35C2E" w:rsidRPr="00B35C2E" w:rsidRDefault="00B35C2E" w:rsidP="00011030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 w:rsidRPr="00B35C2E">
        <w:rPr>
          <w:sz w:val="28"/>
          <w:szCs w:val="28"/>
          <w:lang w:val="ru-RU"/>
        </w:rPr>
        <w:t xml:space="preserve">1. О железнодорожном транспорте в Российской Федерации [Текст]: Федеральный закон от 10.01.2003 №17-ФЗ в редакции Федерального закона от 03.08.2018 № 342-ФЗ. – Екатеринбург: ТД </w:t>
      </w:r>
      <w:proofErr w:type="spellStart"/>
      <w:r w:rsidRPr="00B35C2E">
        <w:rPr>
          <w:sz w:val="28"/>
          <w:szCs w:val="28"/>
          <w:lang w:val="ru-RU"/>
        </w:rPr>
        <w:t>УралЮрИздат</w:t>
      </w:r>
      <w:proofErr w:type="spellEnd"/>
      <w:r w:rsidRPr="00B35C2E">
        <w:rPr>
          <w:sz w:val="28"/>
          <w:szCs w:val="28"/>
          <w:lang w:val="ru-RU"/>
        </w:rPr>
        <w:t>, 2019. – 36 с. – 5 экз.</w:t>
      </w:r>
    </w:p>
    <w:p w14:paraId="6794DE4D" w14:textId="77777777" w:rsidR="00B35C2E" w:rsidRPr="00B35C2E" w:rsidRDefault="00B35C2E" w:rsidP="00011030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 w:rsidRPr="00B35C2E">
        <w:rPr>
          <w:sz w:val="28"/>
          <w:szCs w:val="28"/>
          <w:lang w:val="ru-RU"/>
        </w:rPr>
        <w:t xml:space="preserve">2. Устав железнодорожного транспорта Российской Федерации [Текст]: Федеральный закон от 10.01.2003 №18-ФЗ в редакции Федерального закона от 03.08.2018 № 312-ФЗ. – Екатеринбург: ТД </w:t>
      </w:r>
      <w:proofErr w:type="spellStart"/>
      <w:r w:rsidRPr="00B35C2E">
        <w:rPr>
          <w:sz w:val="28"/>
          <w:szCs w:val="28"/>
          <w:lang w:val="ru-RU"/>
        </w:rPr>
        <w:t>УралЮрИздат</w:t>
      </w:r>
      <w:proofErr w:type="spellEnd"/>
      <w:r w:rsidRPr="00B35C2E">
        <w:rPr>
          <w:sz w:val="28"/>
          <w:szCs w:val="28"/>
          <w:lang w:val="ru-RU"/>
        </w:rPr>
        <w:t>, 2019. – 80 с. – 5 экз.</w:t>
      </w:r>
    </w:p>
    <w:p w14:paraId="552126E2" w14:textId="2A7404A6" w:rsidR="00B35C2E" w:rsidRPr="00B35C2E" w:rsidRDefault="00B35C2E" w:rsidP="00011030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 w:rsidRPr="00B35C2E">
        <w:rPr>
          <w:sz w:val="28"/>
          <w:szCs w:val="28"/>
          <w:lang w:val="ru-RU"/>
        </w:rPr>
        <w:t>3. Гудок [Текст]: ежедневная транспортная газета (2017, 2018, 2019 гг.) – 1200 экз.</w:t>
      </w:r>
    </w:p>
    <w:p w14:paraId="73DD900E" w14:textId="492D70C7" w:rsidR="00B35C2E" w:rsidRPr="00B35C2E" w:rsidRDefault="00B35C2E" w:rsidP="00011030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 w:rsidRPr="00B35C2E">
        <w:rPr>
          <w:sz w:val="28"/>
          <w:szCs w:val="28"/>
          <w:lang w:val="ru-RU"/>
        </w:rPr>
        <w:t>4. Железнодорожный транспорт [Текст]: ежемесячный научно-теоретический технико-экономический журнал (2017, 2018, 2019</w:t>
      </w:r>
      <w:r w:rsidR="00011030">
        <w:rPr>
          <w:sz w:val="28"/>
          <w:szCs w:val="28"/>
          <w:lang w:val="ru-RU"/>
        </w:rPr>
        <w:t xml:space="preserve"> </w:t>
      </w:r>
      <w:r w:rsidRPr="00B35C2E">
        <w:rPr>
          <w:sz w:val="28"/>
          <w:szCs w:val="28"/>
          <w:lang w:val="ru-RU"/>
        </w:rPr>
        <w:t>гг.) – 60 экз.</w:t>
      </w:r>
    </w:p>
    <w:p w14:paraId="15EC4EC4" w14:textId="1D147B7F" w:rsidR="00B35C2E" w:rsidRPr="00B35C2E" w:rsidRDefault="00B35C2E" w:rsidP="00011030">
      <w:pPr>
        <w:widowControl w:val="0"/>
        <w:spacing w:after="0"/>
        <w:ind w:firstLine="709"/>
        <w:jc w:val="both"/>
        <w:rPr>
          <w:sz w:val="28"/>
          <w:szCs w:val="28"/>
          <w:lang w:val="ru-RU"/>
        </w:rPr>
      </w:pPr>
      <w:r w:rsidRPr="00B35C2E">
        <w:rPr>
          <w:sz w:val="28"/>
          <w:szCs w:val="28"/>
          <w:lang w:val="ru-RU"/>
        </w:rPr>
        <w:t>5. Путь и путевое хозяйство [Текст]: ежемесячный журнал (2017, 2018, 2019</w:t>
      </w:r>
      <w:r w:rsidR="00F04557">
        <w:rPr>
          <w:sz w:val="28"/>
          <w:szCs w:val="28"/>
          <w:lang w:val="ru-RU"/>
        </w:rPr>
        <w:t xml:space="preserve"> </w:t>
      </w:r>
      <w:r w:rsidRPr="00B35C2E">
        <w:rPr>
          <w:sz w:val="28"/>
          <w:szCs w:val="28"/>
          <w:lang w:val="ru-RU"/>
        </w:rPr>
        <w:t>гг.) – 60 экз.</w:t>
      </w:r>
    </w:p>
    <w:p w14:paraId="25967B6A" w14:textId="1044CDC3" w:rsidR="00B35C2E" w:rsidRPr="00B35C2E" w:rsidRDefault="00B35C2E" w:rsidP="00B35C2E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B35C2E">
        <w:rPr>
          <w:sz w:val="28"/>
          <w:szCs w:val="28"/>
          <w:lang w:val="ru-RU"/>
        </w:rPr>
        <w:t>6. Транспорт России [Текст]: всероссийская транспортная еженедельная информационно-аналитическая газета (2017, 2018, 2019</w:t>
      </w:r>
      <w:r w:rsidR="00011030">
        <w:rPr>
          <w:sz w:val="28"/>
          <w:szCs w:val="28"/>
          <w:lang w:val="ru-RU"/>
        </w:rPr>
        <w:t xml:space="preserve"> </w:t>
      </w:r>
      <w:r w:rsidRPr="00B35C2E">
        <w:rPr>
          <w:sz w:val="28"/>
          <w:szCs w:val="28"/>
          <w:lang w:val="ru-RU"/>
        </w:rPr>
        <w:t>гг.) – 240 экз.</w:t>
      </w:r>
    </w:p>
    <w:p w14:paraId="5EDD10EF" w14:textId="77777777" w:rsidR="00B35C2E" w:rsidRPr="00DA19D9" w:rsidRDefault="00B35C2E" w:rsidP="008C6CD9">
      <w:pPr>
        <w:shd w:val="clear" w:color="auto" w:fill="FFFFFF"/>
        <w:spacing w:after="0"/>
        <w:ind w:left="115"/>
        <w:rPr>
          <w:rFonts w:eastAsia="Times New Roman"/>
          <w:spacing w:val="-12"/>
          <w:sz w:val="30"/>
          <w:szCs w:val="30"/>
          <w:lang w:val="ru-RU"/>
        </w:rPr>
      </w:pPr>
    </w:p>
    <w:sectPr w:rsidR="00B35C2E" w:rsidRPr="00DA19D9" w:rsidSect="008C6CD9">
      <w:footerReference w:type="default" r:id="rId8"/>
      <w:pgSz w:w="11909" w:h="16834"/>
      <w:pgMar w:top="1106" w:right="532" w:bottom="360" w:left="78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4693C" w14:textId="77777777" w:rsidR="006C3D9B" w:rsidRDefault="006C3D9B" w:rsidP="00ED27BD">
      <w:pPr>
        <w:spacing w:after="0" w:line="240" w:lineRule="auto"/>
      </w:pPr>
      <w:r>
        <w:separator/>
      </w:r>
    </w:p>
  </w:endnote>
  <w:endnote w:type="continuationSeparator" w:id="0">
    <w:p w14:paraId="62978259" w14:textId="77777777" w:rsidR="006C3D9B" w:rsidRDefault="006C3D9B" w:rsidP="00ED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4393838"/>
      <w:docPartObj>
        <w:docPartGallery w:val="Page Numbers (Bottom of Page)"/>
        <w:docPartUnique/>
      </w:docPartObj>
    </w:sdtPr>
    <w:sdtEndPr/>
    <w:sdtContent>
      <w:p w14:paraId="67DBA42B" w14:textId="77777777" w:rsidR="0081237C" w:rsidRDefault="00534716">
        <w:pPr>
          <w:pStyle w:val="ac"/>
          <w:jc w:val="center"/>
        </w:pPr>
        <w:r>
          <w:fldChar w:fldCharType="begin"/>
        </w:r>
        <w:r w:rsidR="0081237C">
          <w:instrText>PAGE   \* MERGEFORMAT</w:instrText>
        </w:r>
        <w:r>
          <w:fldChar w:fldCharType="separate"/>
        </w:r>
        <w:r w:rsidR="00165E5A" w:rsidRPr="00165E5A">
          <w:rPr>
            <w:noProof/>
            <w:lang w:val="ru-RU"/>
          </w:rPr>
          <w:t>44</w:t>
        </w:r>
        <w:r>
          <w:rPr>
            <w:noProof/>
            <w:lang w:val="ru-RU"/>
          </w:rPr>
          <w:fldChar w:fldCharType="end"/>
        </w:r>
      </w:p>
    </w:sdtContent>
  </w:sdt>
  <w:p w14:paraId="7035E261" w14:textId="77777777" w:rsidR="0081237C" w:rsidRDefault="0081237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10010" w14:textId="77777777" w:rsidR="006C3D9B" w:rsidRDefault="006C3D9B" w:rsidP="00ED27BD">
      <w:pPr>
        <w:spacing w:after="0" w:line="240" w:lineRule="auto"/>
      </w:pPr>
      <w:r>
        <w:separator/>
      </w:r>
    </w:p>
  </w:footnote>
  <w:footnote w:type="continuationSeparator" w:id="0">
    <w:p w14:paraId="12ED168F" w14:textId="77777777" w:rsidR="006C3D9B" w:rsidRDefault="006C3D9B" w:rsidP="00ED2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05C228B4"/>
    <w:lvl w:ilvl="0">
      <w:start w:val="1"/>
      <w:numFmt w:val="bullet"/>
      <w:pStyle w:val="2"/>
      <w:lvlText w:val=""/>
      <w:lvlJc w:val="left"/>
      <w:pPr>
        <w:tabs>
          <w:tab w:val="num" w:pos="283"/>
        </w:tabs>
        <w:ind w:left="283" w:hanging="360"/>
      </w:pPr>
      <w:rPr>
        <w:rFonts w:ascii="Symbol" w:hAnsi="Symbol" w:hint="default"/>
      </w:rPr>
    </w:lvl>
  </w:abstractNum>
  <w:abstractNum w:abstractNumId="1">
    <w:nsid w:val="00000073"/>
    <w:multiLevelType w:val="multilevel"/>
    <w:tmpl w:val="0000007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75"/>
    <w:multiLevelType w:val="multilevel"/>
    <w:tmpl w:val="0000007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77"/>
    <w:multiLevelType w:val="multilevel"/>
    <w:tmpl w:val="0000007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79"/>
    <w:multiLevelType w:val="multilevel"/>
    <w:tmpl w:val="0000007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7B"/>
    <w:multiLevelType w:val="multilevel"/>
    <w:tmpl w:val="0000007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7F"/>
    <w:multiLevelType w:val="multilevel"/>
    <w:tmpl w:val="0000007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81"/>
    <w:multiLevelType w:val="multilevel"/>
    <w:tmpl w:val="000000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87"/>
    <w:multiLevelType w:val="multilevel"/>
    <w:tmpl w:val="0000008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89"/>
    <w:multiLevelType w:val="multilevel"/>
    <w:tmpl w:val="0000008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95"/>
    <w:multiLevelType w:val="multilevel"/>
    <w:tmpl w:val="0000009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1303BB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05787A99"/>
    <w:multiLevelType w:val="hybridMultilevel"/>
    <w:tmpl w:val="63DEB424"/>
    <w:lvl w:ilvl="0" w:tplc="57967A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D2944F7"/>
    <w:multiLevelType w:val="hybridMultilevel"/>
    <w:tmpl w:val="D4CAD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33B42"/>
    <w:multiLevelType w:val="hybridMultilevel"/>
    <w:tmpl w:val="4F3E7010"/>
    <w:lvl w:ilvl="0" w:tplc="8FB0EBE0">
      <w:start w:val="1"/>
      <w:numFmt w:val="bullet"/>
      <w:pStyle w:val="a"/>
      <w:lvlText w:val="–"/>
      <w:lvlJc w:val="left"/>
      <w:pPr>
        <w:tabs>
          <w:tab w:val="num" w:pos="1827"/>
        </w:tabs>
        <w:ind w:left="18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56C28B8"/>
    <w:multiLevelType w:val="hybridMultilevel"/>
    <w:tmpl w:val="AB6CF2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993C35"/>
    <w:multiLevelType w:val="hybridMultilevel"/>
    <w:tmpl w:val="15BC5214"/>
    <w:lvl w:ilvl="0" w:tplc="FFFFFFFF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4"/>
  </w:num>
  <w:num w:numId="5">
    <w:abstractNumId w:val="11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8C"/>
    <w:rsid w:val="00001848"/>
    <w:rsid w:val="00004056"/>
    <w:rsid w:val="00011030"/>
    <w:rsid w:val="0001184C"/>
    <w:rsid w:val="00022B7D"/>
    <w:rsid w:val="00023133"/>
    <w:rsid w:val="00026A13"/>
    <w:rsid w:val="00026FC6"/>
    <w:rsid w:val="000329DA"/>
    <w:rsid w:val="000338A1"/>
    <w:rsid w:val="00036ADB"/>
    <w:rsid w:val="00045BAA"/>
    <w:rsid w:val="00051EA8"/>
    <w:rsid w:val="00056666"/>
    <w:rsid w:val="00076DE2"/>
    <w:rsid w:val="00081007"/>
    <w:rsid w:val="0008193A"/>
    <w:rsid w:val="00081A47"/>
    <w:rsid w:val="000858B4"/>
    <w:rsid w:val="000866FE"/>
    <w:rsid w:val="00091975"/>
    <w:rsid w:val="000923BD"/>
    <w:rsid w:val="0009377F"/>
    <w:rsid w:val="000A604A"/>
    <w:rsid w:val="000D7E55"/>
    <w:rsid w:val="000E06A6"/>
    <w:rsid w:val="000E1546"/>
    <w:rsid w:val="000E2671"/>
    <w:rsid w:val="000E4CF4"/>
    <w:rsid w:val="000E6099"/>
    <w:rsid w:val="001007B1"/>
    <w:rsid w:val="001105E4"/>
    <w:rsid w:val="00114836"/>
    <w:rsid w:val="00115FEF"/>
    <w:rsid w:val="00120C05"/>
    <w:rsid w:val="00141CCC"/>
    <w:rsid w:val="00146B57"/>
    <w:rsid w:val="00147782"/>
    <w:rsid w:val="00155820"/>
    <w:rsid w:val="00163C18"/>
    <w:rsid w:val="00163F4E"/>
    <w:rsid w:val="00165ADD"/>
    <w:rsid w:val="00165E5A"/>
    <w:rsid w:val="0016660C"/>
    <w:rsid w:val="00167982"/>
    <w:rsid w:val="00176F78"/>
    <w:rsid w:val="0017753D"/>
    <w:rsid w:val="001906E4"/>
    <w:rsid w:val="00191014"/>
    <w:rsid w:val="00194377"/>
    <w:rsid w:val="001A730F"/>
    <w:rsid w:val="001C7FCC"/>
    <w:rsid w:val="001D193A"/>
    <w:rsid w:val="001D3C83"/>
    <w:rsid w:val="001D3D4D"/>
    <w:rsid w:val="001D6C9F"/>
    <w:rsid w:val="001E106B"/>
    <w:rsid w:val="001E3ADC"/>
    <w:rsid w:val="00206957"/>
    <w:rsid w:val="00211965"/>
    <w:rsid w:val="00215A92"/>
    <w:rsid w:val="00216737"/>
    <w:rsid w:val="0022368A"/>
    <w:rsid w:val="002274BE"/>
    <w:rsid w:val="00230CA6"/>
    <w:rsid w:val="002358A8"/>
    <w:rsid w:val="00236F07"/>
    <w:rsid w:val="002547CC"/>
    <w:rsid w:val="0025760A"/>
    <w:rsid w:val="002632E0"/>
    <w:rsid w:val="00265727"/>
    <w:rsid w:val="00271317"/>
    <w:rsid w:val="002728E1"/>
    <w:rsid w:val="002918B2"/>
    <w:rsid w:val="002A5CE5"/>
    <w:rsid w:val="002A6C4A"/>
    <w:rsid w:val="002B12BF"/>
    <w:rsid w:val="002B300E"/>
    <w:rsid w:val="002B46AA"/>
    <w:rsid w:val="002B61DF"/>
    <w:rsid w:val="002B7DEB"/>
    <w:rsid w:val="002C02EA"/>
    <w:rsid w:val="002C3882"/>
    <w:rsid w:val="002C72C1"/>
    <w:rsid w:val="002C7545"/>
    <w:rsid w:val="002C792E"/>
    <w:rsid w:val="002D06A1"/>
    <w:rsid w:val="002D1876"/>
    <w:rsid w:val="002D7A47"/>
    <w:rsid w:val="002E3821"/>
    <w:rsid w:val="002F2FFF"/>
    <w:rsid w:val="003032C5"/>
    <w:rsid w:val="00304A5C"/>
    <w:rsid w:val="00304D6C"/>
    <w:rsid w:val="00316248"/>
    <w:rsid w:val="003257EE"/>
    <w:rsid w:val="00332EC5"/>
    <w:rsid w:val="003409E0"/>
    <w:rsid w:val="00340D42"/>
    <w:rsid w:val="00340FC3"/>
    <w:rsid w:val="0034200E"/>
    <w:rsid w:val="00346C77"/>
    <w:rsid w:val="00346DA2"/>
    <w:rsid w:val="00364708"/>
    <w:rsid w:val="00364A87"/>
    <w:rsid w:val="00364B42"/>
    <w:rsid w:val="00373941"/>
    <w:rsid w:val="003747A9"/>
    <w:rsid w:val="0037721D"/>
    <w:rsid w:val="003772E8"/>
    <w:rsid w:val="00380695"/>
    <w:rsid w:val="00383A95"/>
    <w:rsid w:val="003946FB"/>
    <w:rsid w:val="00394D2A"/>
    <w:rsid w:val="003A5408"/>
    <w:rsid w:val="003A5DDC"/>
    <w:rsid w:val="003A6868"/>
    <w:rsid w:val="003A6B05"/>
    <w:rsid w:val="003B32D4"/>
    <w:rsid w:val="003B67B4"/>
    <w:rsid w:val="003C2D23"/>
    <w:rsid w:val="003C3689"/>
    <w:rsid w:val="003C4099"/>
    <w:rsid w:val="003C4173"/>
    <w:rsid w:val="003D1D94"/>
    <w:rsid w:val="003D5BFB"/>
    <w:rsid w:val="003D774E"/>
    <w:rsid w:val="003E3384"/>
    <w:rsid w:val="003F5164"/>
    <w:rsid w:val="00402C53"/>
    <w:rsid w:val="00403036"/>
    <w:rsid w:val="00403C50"/>
    <w:rsid w:val="00405034"/>
    <w:rsid w:val="00407E9E"/>
    <w:rsid w:val="0041216B"/>
    <w:rsid w:val="00412CF3"/>
    <w:rsid w:val="00415216"/>
    <w:rsid w:val="00422391"/>
    <w:rsid w:val="00427B6A"/>
    <w:rsid w:val="004358E0"/>
    <w:rsid w:val="00437CF4"/>
    <w:rsid w:val="00440E17"/>
    <w:rsid w:val="00454575"/>
    <w:rsid w:val="004563BB"/>
    <w:rsid w:val="00461E6F"/>
    <w:rsid w:val="00467697"/>
    <w:rsid w:val="00470FE1"/>
    <w:rsid w:val="004762DF"/>
    <w:rsid w:val="00480A85"/>
    <w:rsid w:val="00490BDE"/>
    <w:rsid w:val="0049140C"/>
    <w:rsid w:val="00492613"/>
    <w:rsid w:val="00492D2F"/>
    <w:rsid w:val="00493D49"/>
    <w:rsid w:val="00497798"/>
    <w:rsid w:val="004A0207"/>
    <w:rsid w:val="004A0BEA"/>
    <w:rsid w:val="004A4615"/>
    <w:rsid w:val="004B7AFB"/>
    <w:rsid w:val="004D6271"/>
    <w:rsid w:val="004E1662"/>
    <w:rsid w:val="004E4FB5"/>
    <w:rsid w:val="004F39F8"/>
    <w:rsid w:val="005033E6"/>
    <w:rsid w:val="00504795"/>
    <w:rsid w:val="00507EEE"/>
    <w:rsid w:val="00520EAD"/>
    <w:rsid w:val="00522C30"/>
    <w:rsid w:val="00526494"/>
    <w:rsid w:val="005278FA"/>
    <w:rsid w:val="00534249"/>
    <w:rsid w:val="00534716"/>
    <w:rsid w:val="00540665"/>
    <w:rsid w:val="0054173E"/>
    <w:rsid w:val="00547FA3"/>
    <w:rsid w:val="0055022B"/>
    <w:rsid w:val="00553F02"/>
    <w:rsid w:val="00554471"/>
    <w:rsid w:val="00554655"/>
    <w:rsid w:val="0055470F"/>
    <w:rsid w:val="00563332"/>
    <w:rsid w:val="00580393"/>
    <w:rsid w:val="0058248B"/>
    <w:rsid w:val="005852DE"/>
    <w:rsid w:val="005860AE"/>
    <w:rsid w:val="005935C1"/>
    <w:rsid w:val="00596812"/>
    <w:rsid w:val="00596AAF"/>
    <w:rsid w:val="00597E89"/>
    <w:rsid w:val="005A785C"/>
    <w:rsid w:val="005B2CB3"/>
    <w:rsid w:val="005C044D"/>
    <w:rsid w:val="005C345A"/>
    <w:rsid w:val="005C70EA"/>
    <w:rsid w:val="005D076F"/>
    <w:rsid w:val="005D38C3"/>
    <w:rsid w:val="005D557D"/>
    <w:rsid w:val="005E0E0B"/>
    <w:rsid w:val="005E3F8E"/>
    <w:rsid w:val="005E50CE"/>
    <w:rsid w:val="005F0D41"/>
    <w:rsid w:val="005F637C"/>
    <w:rsid w:val="005F6959"/>
    <w:rsid w:val="006006C0"/>
    <w:rsid w:val="00612063"/>
    <w:rsid w:val="006336D3"/>
    <w:rsid w:val="00640902"/>
    <w:rsid w:val="00642580"/>
    <w:rsid w:val="00642BC0"/>
    <w:rsid w:val="00646DFA"/>
    <w:rsid w:val="00651DED"/>
    <w:rsid w:val="0065367E"/>
    <w:rsid w:val="00662BAA"/>
    <w:rsid w:val="00663DBB"/>
    <w:rsid w:val="00682306"/>
    <w:rsid w:val="006917D6"/>
    <w:rsid w:val="006A43B8"/>
    <w:rsid w:val="006B1269"/>
    <w:rsid w:val="006C181E"/>
    <w:rsid w:val="006C3D9B"/>
    <w:rsid w:val="006D7F38"/>
    <w:rsid w:val="006E09D6"/>
    <w:rsid w:val="006E2B91"/>
    <w:rsid w:val="006E6D06"/>
    <w:rsid w:val="006F1082"/>
    <w:rsid w:val="006F6233"/>
    <w:rsid w:val="006F729E"/>
    <w:rsid w:val="0070148C"/>
    <w:rsid w:val="007135A4"/>
    <w:rsid w:val="00714900"/>
    <w:rsid w:val="00716C08"/>
    <w:rsid w:val="00722ED6"/>
    <w:rsid w:val="007312B1"/>
    <w:rsid w:val="00734BCB"/>
    <w:rsid w:val="00736792"/>
    <w:rsid w:val="007469BA"/>
    <w:rsid w:val="0075450E"/>
    <w:rsid w:val="007565DE"/>
    <w:rsid w:val="007628E9"/>
    <w:rsid w:val="00764BA2"/>
    <w:rsid w:val="00770A9C"/>
    <w:rsid w:val="00791BDC"/>
    <w:rsid w:val="00792127"/>
    <w:rsid w:val="007A1CBB"/>
    <w:rsid w:val="007A7973"/>
    <w:rsid w:val="007B03BC"/>
    <w:rsid w:val="007B104C"/>
    <w:rsid w:val="007B2272"/>
    <w:rsid w:val="007B5775"/>
    <w:rsid w:val="007E17DC"/>
    <w:rsid w:val="007E23F1"/>
    <w:rsid w:val="007E40CB"/>
    <w:rsid w:val="007E79F7"/>
    <w:rsid w:val="007F0283"/>
    <w:rsid w:val="007F70C3"/>
    <w:rsid w:val="00802C6E"/>
    <w:rsid w:val="008050D9"/>
    <w:rsid w:val="00806A9D"/>
    <w:rsid w:val="00806E40"/>
    <w:rsid w:val="008114DD"/>
    <w:rsid w:val="0081237C"/>
    <w:rsid w:val="008130FA"/>
    <w:rsid w:val="008214CB"/>
    <w:rsid w:val="00825085"/>
    <w:rsid w:val="00842D6C"/>
    <w:rsid w:val="00853B83"/>
    <w:rsid w:val="00857CA1"/>
    <w:rsid w:val="008604B2"/>
    <w:rsid w:val="00864104"/>
    <w:rsid w:val="00870D5D"/>
    <w:rsid w:val="008717CB"/>
    <w:rsid w:val="008732F0"/>
    <w:rsid w:val="00880FF6"/>
    <w:rsid w:val="00885C09"/>
    <w:rsid w:val="008A2D9C"/>
    <w:rsid w:val="008B496C"/>
    <w:rsid w:val="008C0302"/>
    <w:rsid w:val="008C3CE8"/>
    <w:rsid w:val="008C6CD9"/>
    <w:rsid w:val="008C784E"/>
    <w:rsid w:val="008E07AF"/>
    <w:rsid w:val="008E19F8"/>
    <w:rsid w:val="008F3A65"/>
    <w:rsid w:val="009021F0"/>
    <w:rsid w:val="009022D2"/>
    <w:rsid w:val="00904E62"/>
    <w:rsid w:val="009050C2"/>
    <w:rsid w:val="0091100F"/>
    <w:rsid w:val="0091175D"/>
    <w:rsid w:val="00913464"/>
    <w:rsid w:val="009146C8"/>
    <w:rsid w:val="0091568F"/>
    <w:rsid w:val="009305D5"/>
    <w:rsid w:val="009314E8"/>
    <w:rsid w:val="00940E45"/>
    <w:rsid w:val="00946907"/>
    <w:rsid w:val="00947E2C"/>
    <w:rsid w:val="00955CEC"/>
    <w:rsid w:val="0095745E"/>
    <w:rsid w:val="009632CB"/>
    <w:rsid w:val="0097021F"/>
    <w:rsid w:val="0097345D"/>
    <w:rsid w:val="00983E67"/>
    <w:rsid w:val="00984A61"/>
    <w:rsid w:val="00985978"/>
    <w:rsid w:val="00990101"/>
    <w:rsid w:val="009A3B7D"/>
    <w:rsid w:val="009B539B"/>
    <w:rsid w:val="009C0948"/>
    <w:rsid w:val="009C3D05"/>
    <w:rsid w:val="009C49B3"/>
    <w:rsid w:val="009D1695"/>
    <w:rsid w:val="009D21EF"/>
    <w:rsid w:val="009D7C9D"/>
    <w:rsid w:val="009E1828"/>
    <w:rsid w:val="009E5E37"/>
    <w:rsid w:val="009E77DE"/>
    <w:rsid w:val="009E79CB"/>
    <w:rsid w:val="009F1926"/>
    <w:rsid w:val="009F2C44"/>
    <w:rsid w:val="00A115E9"/>
    <w:rsid w:val="00A132B3"/>
    <w:rsid w:val="00A17D2B"/>
    <w:rsid w:val="00A31F01"/>
    <w:rsid w:val="00A3387C"/>
    <w:rsid w:val="00A4103F"/>
    <w:rsid w:val="00A41900"/>
    <w:rsid w:val="00A43E82"/>
    <w:rsid w:val="00A47554"/>
    <w:rsid w:val="00A52039"/>
    <w:rsid w:val="00A566FE"/>
    <w:rsid w:val="00A6231F"/>
    <w:rsid w:val="00A767C4"/>
    <w:rsid w:val="00A814A7"/>
    <w:rsid w:val="00A967E4"/>
    <w:rsid w:val="00A96E1A"/>
    <w:rsid w:val="00AA75B6"/>
    <w:rsid w:val="00AB32A0"/>
    <w:rsid w:val="00AB418E"/>
    <w:rsid w:val="00AC3556"/>
    <w:rsid w:val="00AD1D24"/>
    <w:rsid w:val="00AD4F82"/>
    <w:rsid w:val="00AE3243"/>
    <w:rsid w:val="00AE476A"/>
    <w:rsid w:val="00AE671B"/>
    <w:rsid w:val="00AF50CE"/>
    <w:rsid w:val="00AF541C"/>
    <w:rsid w:val="00AF5C26"/>
    <w:rsid w:val="00AF6801"/>
    <w:rsid w:val="00B12A04"/>
    <w:rsid w:val="00B1397F"/>
    <w:rsid w:val="00B22821"/>
    <w:rsid w:val="00B3429B"/>
    <w:rsid w:val="00B34BC2"/>
    <w:rsid w:val="00B35C2E"/>
    <w:rsid w:val="00B36A94"/>
    <w:rsid w:val="00B37554"/>
    <w:rsid w:val="00B42FA9"/>
    <w:rsid w:val="00B46A1B"/>
    <w:rsid w:val="00B5140C"/>
    <w:rsid w:val="00B61837"/>
    <w:rsid w:val="00B61B19"/>
    <w:rsid w:val="00B71801"/>
    <w:rsid w:val="00B732B9"/>
    <w:rsid w:val="00B768F1"/>
    <w:rsid w:val="00B76E81"/>
    <w:rsid w:val="00B874F2"/>
    <w:rsid w:val="00BA6CCC"/>
    <w:rsid w:val="00BB34BB"/>
    <w:rsid w:val="00BC0187"/>
    <w:rsid w:val="00BC37A2"/>
    <w:rsid w:val="00BC5280"/>
    <w:rsid w:val="00BC6060"/>
    <w:rsid w:val="00BD6526"/>
    <w:rsid w:val="00BF1008"/>
    <w:rsid w:val="00BF731B"/>
    <w:rsid w:val="00C07427"/>
    <w:rsid w:val="00C13260"/>
    <w:rsid w:val="00C4119C"/>
    <w:rsid w:val="00C412AE"/>
    <w:rsid w:val="00C7291F"/>
    <w:rsid w:val="00C80536"/>
    <w:rsid w:val="00C91756"/>
    <w:rsid w:val="00C92F9A"/>
    <w:rsid w:val="00C97104"/>
    <w:rsid w:val="00CA78EB"/>
    <w:rsid w:val="00CB7896"/>
    <w:rsid w:val="00CD0948"/>
    <w:rsid w:val="00CD3226"/>
    <w:rsid w:val="00CD5C26"/>
    <w:rsid w:val="00CD6C28"/>
    <w:rsid w:val="00CE47BA"/>
    <w:rsid w:val="00CF03F7"/>
    <w:rsid w:val="00CF1859"/>
    <w:rsid w:val="00CF32F8"/>
    <w:rsid w:val="00CF5D2E"/>
    <w:rsid w:val="00D027B4"/>
    <w:rsid w:val="00D0577B"/>
    <w:rsid w:val="00D05F1C"/>
    <w:rsid w:val="00D1124E"/>
    <w:rsid w:val="00D11F82"/>
    <w:rsid w:val="00D2228B"/>
    <w:rsid w:val="00D35BCA"/>
    <w:rsid w:val="00D406B8"/>
    <w:rsid w:val="00D42D8C"/>
    <w:rsid w:val="00D4320E"/>
    <w:rsid w:val="00D52890"/>
    <w:rsid w:val="00D60EED"/>
    <w:rsid w:val="00D71ED6"/>
    <w:rsid w:val="00D7206A"/>
    <w:rsid w:val="00D72ED6"/>
    <w:rsid w:val="00D83480"/>
    <w:rsid w:val="00D92B8E"/>
    <w:rsid w:val="00DA19D9"/>
    <w:rsid w:val="00DA4186"/>
    <w:rsid w:val="00DA588C"/>
    <w:rsid w:val="00DB63DC"/>
    <w:rsid w:val="00DD128C"/>
    <w:rsid w:val="00DD1ED7"/>
    <w:rsid w:val="00DD4997"/>
    <w:rsid w:val="00DE0C0B"/>
    <w:rsid w:val="00DE1908"/>
    <w:rsid w:val="00DE1B4C"/>
    <w:rsid w:val="00DE23F0"/>
    <w:rsid w:val="00DF002A"/>
    <w:rsid w:val="00DF1E7A"/>
    <w:rsid w:val="00E07271"/>
    <w:rsid w:val="00E1438C"/>
    <w:rsid w:val="00E16D9A"/>
    <w:rsid w:val="00E205DA"/>
    <w:rsid w:val="00E21662"/>
    <w:rsid w:val="00E21F05"/>
    <w:rsid w:val="00E24DB1"/>
    <w:rsid w:val="00E31303"/>
    <w:rsid w:val="00E338BB"/>
    <w:rsid w:val="00E34481"/>
    <w:rsid w:val="00E45DAC"/>
    <w:rsid w:val="00E53C2D"/>
    <w:rsid w:val="00E57950"/>
    <w:rsid w:val="00E62C32"/>
    <w:rsid w:val="00E655FC"/>
    <w:rsid w:val="00E74CE8"/>
    <w:rsid w:val="00E7596D"/>
    <w:rsid w:val="00E9699D"/>
    <w:rsid w:val="00EA25EA"/>
    <w:rsid w:val="00EB7682"/>
    <w:rsid w:val="00EC1B35"/>
    <w:rsid w:val="00ED27BD"/>
    <w:rsid w:val="00ED4D88"/>
    <w:rsid w:val="00ED6161"/>
    <w:rsid w:val="00EF04FA"/>
    <w:rsid w:val="00EF47F5"/>
    <w:rsid w:val="00EF6A51"/>
    <w:rsid w:val="00F02CC2"/>
    <w:rsid w:val="00F04557"/>
    <w:rsid w:val="00F075D7"/>
    <w:rsid w:val="00F10EF6"/>
    <w:rsid w:val="00F135B7"/>
    <w:rsid w:val="00F21E7E"/>
    <w:rsid w:val="00F2367E"/>
    <w:rsid w:val="00F2370C"/>
    <w:rsid w:val="00F27366"/>
    <w:rsid w:val="00F475A1"/>
    <w:rsid w:val="00F52C5D"/>
    <w:rsid w:val="00F543F2"/>
    <w:rsid w:val="00F54965"/>
    <w:rsid w:val="00F5508C"/>
    <w:rsid w:val="00F56943"/>
    <w:rsid w:val="00F62161"/>
    <w:rsid w:val="00F62670"/>
    <w:rsid w:val="00F66C09"/>
    <w:rsid w:val="00F7140C"/>
    <w:rsid w:val="00F73FAA"/>
    <w:rsid w:val="00F779B9"/>
    <w:rsid w:val="00F90D67"/>
    <w:rsid w:val="00F96A6E"/>
    <w:rsid w:val="00F976B0"/>
    <w:rsid w:val="00FA1A40"/>
    <w:rsid w:val="00FB0DFF"/>
    <w:rsid w:val="00FC2742"/>
    <w:rsid w:val="00FD4A7D"/>
    <w:rsid w:val="00FE6CA3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A86FF"/>
  <w15:docId w15:val="{AB5A0CE3-4A24-4479-938E-985E69B2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1438C"/>
    <w:pPr>
      <w:spacing w:after="200" w:line="276" w:lineRule="auto"/>
    </w:pPr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paragraph" w:styleId="1">
    <w:name w:val="heading 1"/>
    <w:basedOn w:val="a0"/>
    <w:next w:val="a0"/>
    <w:link w:val="10"/>
    <w:qFormat/>
    <w:rsid w:val="00F66C0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 w:bidi="ar-SA"/>
    </w:rPr>
  </w:style>
  <w:style w:type="paragraph" w:styleId="20">
    <w:name w:val="heading 2"/>
    <w:basedOn w:val="a0"/>
    <w:next w:val="a0"/>
    <w:link w:val="21"/>
    <w:qFormat/>
    <w:rsid w:val="00F66C0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0"/>
    <w:next w:val="a0"/>
    <w:link w:val="30"/>
    <w:qFormat/>
    <w:rsid w:val="00F66C09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ru-RU" w:eastAsia="ru-RU" w:bidi="ar-SA"/>
    </w:rPr>
  </w:style>
  <w:style w:type="paragraph" w:styleId="4">
    <w:name w:val="heading 4"/>
    <w:basedOn w:val="a0"/>
    <w:next w:val="a0"/>
    <w:link w:val="40"/>
    <w:qFormat/>
    <w:rsid w:val="00F66C09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ru-RU" w:eastAsia="ru-RU" w:bidi="ar-SA"/>
    </w:rPr>
  </w:style>
  <w:style w:type="paragraph" w:styleId="5">
    <w:name w:val="heading 5"/>
    <w:basedOn w:val="a0"/>
    <w:next w:val="a0"/>
    <w:link w:val="50"/>
    <w:qFormat/>
    <w:rsid w:val="00F66C09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0"/>
    <w:next w:val="a0"/>
    <w:link w:val="60"/>
    <w:qFormat/>
    <w:rsid w:val="00F66C09"/>
    <w:pPr>
      <w:spacing w:before="240" w:after="60" w:line="240" w:lineRule="auto"/>
      <w:outlineLvl w:val="5"/>
    </w:pPr>
    <w:rPr>
      <w:rFonts w:eastAsia="Times New Roman"/>
      <w:b/>
      <w:bCs/>
      <w:sz w:val="22"/>
      <w:szCs w:val="22"/>
      <w:lang w:val="ru-RU" w:eastAsia="ru-RU" w:bidi="ar-SA"/>
    </w:rPr>
  </w:style>
  <w:style w:type="paragraph" w:styleId="7">
    <w:name w:val="heading 7"/>
    <w:basedOn w:val="a0"/>
    <w:next w:val="a0"/>
    <w:link w:val="70"/>
    <w:qFormat/>
    <w:rsid w:val="00F66C09"/>
    <w:pPr>
      <w:spacing w:before="240" w:after="60" w:line="240" w:lineRule="auto"/>
      <w:outlineLvl w:val="6"/>
    </w:pPr>
    <w:rPr>
      <w:rFonts w:eastAsia="Times New Roman"/>
      <w:lang w:val="ru-RU" w:eastAsia="ru-RU" w:bidi="ar-SA"/>
    </w:rPr>
  </w:style>
  <w:style w:type="paragraph" w:styleId="8">
    <w:name w:val="heading 8"/>
    <w:basedOn w:val="a0"/>
    <w:next w:val="a0"/>
    <w:link w:val="80"/>
    <w:qFormat/>
    <w:rsid w:val="00F66C09"/>
    <w:pPr>
      <w:spacing w:before="240" w:after="60" w:line="240" w:lineRule="auto"/>
      <w:outlineLvl w:val="7"/>
    </w:pPr>
    <w:rPr>
      <w:rFonts w:eastAsia="Times New Roman"/>
      <w:i/>
      <w:iCs/>
      <w:lang w:val="ru-RU" w:eastAsia="ru-RU" w:bidi="ar-SA"/>
    </w:rPr>
  </w:style>
  <w:style w:type="paragraph" w:styleId="9">
    <w:name w:val="heading 9"/>
    <w:basedOn w:val="a0"/>
    <w:next w:val="a0"/>
    <w:link w:val="90"/>
    <w:qFormat/>
    <w:rsid w:val="00F66C09"/>
    <w:pPr>
      <w:spacing w:before="240" w:after="60" w:line="240" w:lineRule="auto"/>
      <w:outlineLvl w:val="8"/>
    </w:pPr>
    <w:rPr>
      <w:rFonts w:ascii="Arial" w:eastAsia="Times New Roman" w:hAnsi="Arial" w:cs="Arial"/>
      <w:sz w:val="22"/>
      <w:szCs w:val="22"/>
      <w:lang w:val="ru-RU" w:eastAsia="ru-RU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1438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qFormat/>
    <w:rsid w:val="001E3ADC"/>
    <w:pPr>
      <w:ind w:left="720"/>
      <w:contextualSpacing/>
    </w:pPr>
    <w:rPr>
      <w:rFonts w:ascii="Calibri" w:eastAsia="Calibri" w:hAnsi="Calibri"/>
      <w:sz w:val="22"/>
      <w:szCs w:val="22"/>
      <w:lang w:val="ru-RU" w:bidi="ar-SA"/>
    </w:rPr>
  </w:style>
  <w:style w:type="character" w:styleId="a6">
    <w:name w:val="Hyperlink"/>
    <w:basedOn w:val="a1"/>
    <w:uiPriority w:val="99"/>
    <w:unhideWhenUsed/>
    <w:rsid w:val="001E3ADC"/>
    <w:rPr>
      <w:color w:val="0563C1" w:themeColor="hyperlink"/>
      <w:u w:val="single"/>
    </w:rPr>
  </w:style>
  <w:style w:type="table" w:customStyle="1" w:styleId="11">
    <w:name w:val="Сетка таблицы1"/>
    <w:basedOn w:val="a2"/>
    <w:next w:val="a4"/>
    <w:uiPriority w:val="59"/>
    <w:rsid w:val="00F55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3"/>
    <w:semiHidden/>
    <w:rsid w:val="00D42D8C"/>
  </w:style>
  <w:style w:type="table" w:customStyle="1" w:styleId="22">
    <w:name w:val="Сетка таблицы2"/>
    <w:basedOn w:val="a2"/>
    <w:next w:val="a4"/>
    <w:rsid w:val="00D42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uiPriority w:val="99"/>
    <w:semiHidden/>
    <w:unhideWhenUsed/>
    <w:rsid w:val="00D42D8C"/>
  </w:style>
  <w:style w:type="paragraph" w:styleId="a7">
    <w:name w:val="Balloon Text"/>
    <w:basedOn w:val="a0"/>
    <w:link w:val="a8"/>
    <w:rsid w:val="00D42D8C"/>
    <w:pPr>
      <w:spacing w:after="0" w:line="240" w:lineRule="auto"/>
    </w:pPr>
    <w:rPr>
      <w:rFonts w:ascii="Tahoma" w:eastAsia="Calibri" w:hAnsi="Tahoma" w:cs="Tahoma"/>
      <w:sz w:val="16"/>
      <w:szCs w:val="16"/>
      <w:lang w:val="ru-RU" w:bidi="ar-SA"/>
    </w:rPr>
  </w:style>
  <w:style w:type="character" w:customStyle="1" w:styleId="a8">
    <w:name w:val="Текст выноски Знак"/>
    <w:basedOn w:val="a1"/>
    <w:link w:val="a7"/>
    <w:rsid w:val="00D42D8C"/>
    <w:rPr>
      <w:rFonts w:ascii="Tahoma" w:eastAsia="Calibri" w:hAnsi="Tahoma" w:cs="Tahoma"/>
      <w:sz w:val="16"/>
      <w:szCs w:val="16"/>
    </w:rPr>
  </w:style>
  <w:style w:type="paragraph" w:customStyle="1" w:styleId="a9">
    <w:name w:val="Чертежный"/>
    <w:uiPriority w:val="99"/>
    <w:rsid w:val="00D42D8C"/>
    <w:pPr>
      <w:spacing w:after="0" w:line="240" w:lineRule="auto"/>
      <w:jc w:val="both"/>
    </w:pPr>
    <w:rPr>
      <w:rFonts w:ascii="ISOCPEUR" w:eastAsia="Times New Roman" w:hAnsi="ISOCPEUR" w:cs="ISOCPEUR"/>
      <w:i/>
      <w:iCs/>
      <w:sz w:val="28"/>
      <w:szCs w:val="28"/>
      <w:lang w:val="uk-UA" w:eastAsia="ru-RU"/>
    </w:rPr>
  </w:style>
  <w:style w:type="table" w:customStyle="1" w:styleId="111">
    <w:name w:val="Сетка таблицы11"/>
    <w:basedOn w:val="a2"/>
    <w:next w:val="a4"/>
    <w:uiPriority w:val="99"/>
    <w:rsid w:val="00D42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0"/>
    <w:link w:val="ab"/>
    <w:unhideWhenUsed/>
    <w:rsid w:val="00ED2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rsid w:val="00ED27BD"/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paragraph" w:styleId="ac">
    <w:name w:val="footer"/>
    <w:basedOn w:val="a0"/>
    <w:link w:val="ad"/>
    <w:uiPriority w:val="99"/>
    <w:unhideWhenUsed/>
    <w:rsid w:val="00ED2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ED27BD"/>
    <w:rPr>
      <w:rFonts w:ascii="Times New Roman" w:eastAsiaTheme="minorEastAsia" w:hAnsi="Times New Roman" w:cs="Times New Roman"/>
      <w:sz w:val="24"/>
      <w:szCs w:val="24"/>
      <w:lang w:val="en-US" w:bidi="en-US"/>
    </w:rPr>
  </w:style>
  <w:style w:type="character" w:customStyle="1" w:styleId="10">
    <w:name w:val="Заголовок 1 Знак"/>
    <w:basedOn w:val="a1"/>
    <w:link w:val="1"/>
    <w:rsid w:val="00F66C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F66C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66C09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66C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66C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F66C0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F66C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66C0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F66C09"/>
    <w:rPr>
      <w:rFonts w:ascii="Arial" w:eastAsia="Times New Roman" w:hAnsi="Arial" w:cs="Arial"/>
      <w:lang w:eastAsia="ru-RU"/>
    </w:rPr>
  </w:style>
  <w:style w:type="numbering" w:customStyle="1" w:styleId="23">
    <w:name w:val="Нет списка2"/>
    <w:next w:val="a3"/>
    <w:uiPriority w:val="99"/>
    <w:semiHidden/>
    <w:unhideWhenUsed/>
    <w:rsid w:val="00F66C09"/>
  </w:style>
  <w:style w:type="table" w:customStyle="1" w:styleId="31">
    <w:name w:val="Сетка таблицы3"/>
    <w:basedOn w:val="a2"/>
    <w:next w:val="a4"/>
    <w:rsid w:val="00F66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0"/>
    <w:link w:val="af"/>
    <w:rsid w:val="00F66C09"/>
    <w:pPr>
      <w:spacing w:after="0" w:line="240" w:lineRule="auto"/>
      <w:ind w:firstLine="284"/>
      <w:jc w:val="both"/>
    </w:pPr>
    <w:rPr>
      <w:rFonts w:eastAsia="Times New Roman"/>
      <w:sz w:val="20"/>
      <w:szCs w:val="20"/>
      <w:lang w:val="ru-RU" w:eastAsia="ru-RU" w:bidi="ar-SA"/>
    </w:rPr>
  </w:style>
  <w:style w:type="character" w:customStyle="1" w:styleId="af">
    <w:name w:val="Основной текст с отступом Знак"/>
    <w:basedOn w:val="a1"/>
    <w:link w:val="ae"/>
    <w:rsid w:val="00F66C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0"/>
    <w:link w:val="af1"/>
    <w:rsid w:val="00F66C09"/>
    <w:pPr>
      <w:spacing w:after="120" w:line="240" w:lineRule="auto"/>
    </w:pPr>
    <w:rPr>
      <w:rFonts w:eastAsia="Times New Roman"/>
      <w:lang w:val="ru-RU" w:eastAsia="ru-RU" w:bidi="ar-SA"/>
    </w:rPr>
  </w:style>
  <w:style w:type="character" w:customStyle="1" w:styleId="af1">
    <w:name w:val="Основной текст Знак"/>
    <w:basedOn w:val="a1"/>
    <w:link w:val="af0"/>
    <w:rsid w:val="00F66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0"/>
    <w:link w:val="25"/>
    <w:rsid w:val="00F66C09"/>
    <w:pPr>
      <w:spacing w:after="120" w:line="480" w:lineRule="auto"/>
    </w:pPr>
    <w:rPr>
      <w:rFonts w:eastAsia="Times New Roman"/>
      <w:lang w:val="ru-RU" w:eastAsia="ru-RU" w:bidi="ar-SA"/>
    </w:rPr>
  </w:style>
  <w:style w:type="character" w:customStyle="1" w:styleId="25">
    <w:name w:val="Основной текст 2 Знак"/>
    <w:basedOn w:val="a1"/>
    <w:link w:val="24"/>
    <w:rsid w:val="00F66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3"/>
    <w:rsid w:val="00F66C09"/>
    <w:pPr>
      <w:spacing w:after="120" w:line="240" w:lineRule="auto"/>
    </w:pPr>
    <w:rPr>
      <w:rFonts w:eastAsia="Times New Roman"/>
      <w:sz w:val="16"/>
      <w:szCs w:val="16"/>
      <w:lang w:val="ru-RU" w:eastAsia="ru-RU" w:bidi="ar-SA"/>
    </w:rPr>
  </w:style>
  <w:style w:type="character" w:customStyle="1" w:styleId="33">
    <w:name w:val="Основной текст 3 Знак"/>
    <w:basedOn w:val="a1"/>
    <w:link w:val="32"/>
    <w:rsid w:val="00F66C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0"/>
    <w:link w:val="27"/>
    <w:rsid w:val="00F66C09"/>
    <w:pPr>
      <w:spacing w:after="120" w:line="480" w:lineRule="auto"/>
      <w:ind w:left="283"/>
    </w:pPr>
    <w:rPr>
      <w:rFonts w:eastAsia="Times New Roman"/>
      <w:lang w:val="ru-RU" w:eastAsia="ru-RU" w:bidi="ar-SA"/>
    </w:rPr>
  </w:style>
  <w:style w:type="character" w:customStyle="1" w:styleId="27">
    <w:name w:val="Основной текст с отступом 2 Знак"/>
    <w:basedOn w:val="a1"/>
    <w:link w:val="26"/>
    <w:rsid w:val="00F66C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0"/>
    <w:link w:val="35"/>
    <w:rsid w:val="00F66C09"/>
    <w:pPr>
      <w:spacing w:after="120" w:line="240" w:lineRule="auto"/>
      <w:ind w:left="283"/>
    </w:pPr>
    <w:rPr>
      <w:rFonts w:eastAsia="Times New Roman"/>
      <w:sz w:val="16"/>
      <w:szCs w:val="16"/>
      <w:lang w:val="ru-RU" w:eastAsia="ru-RU" w:bidi="ar-SA"/>
    </w:rPr>
  </w:style>
  <w:style w:type="character" w:customStyle="1" w:styleId="35">
    <w:name w:val="Основной текст с отступом 3 Знак"/>
    <w:basedOn w:val="a1"/>
    <w:link w:val="34"/>
    <w:rsid w:val="00F66C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Title"/>
    <w:basedOn w:val="a0"/>
    <w:link w:val="af3"/>
    <w:qFormat/>
    <w:rsid w:val="00F66C09"/>
    <w:pPr>
      <w:spacing w:after="0" w:line="240" w:lineRule="auto"/>
      <w:jc w:val="center"/>
    </w:pPr>
    <w:rPr>
      <w:rFonts w:eastAsia="Times New Roman"/>
      <w:sz w:val="28"/>
      <w:lang w:val="ru-RU" w:eastAsia="ru-RU" w:bidi="ar-SA"/>
    </w:rPr>
  </w:style>
  <w:style w:type="character" w:customStyle="1" w:styleId="af3">
    <w:name w:val="Название Знак"/>
    <w:basedOn w:val="a1"/>
    <w:link w:val="af2"/>
    <w:rsid w:val="00F66C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4">
    <w:name w:val="page number"/>
    <w:basedOn w:val="a1"/>
    <w:rsid w:val="00F66C09"/>
  </w:style>
  <w:style w:type="paragraph" w:styleId="af5">
    <w:name w:val="Plain Text"/>
    <w:basedOn w:val="a0"/>
    <w:link w:val="af6"/>
    <w:rsid w:val="00F66C09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1"/>
    <w:link w:val="af5"/>
    <w:rsid w:val="00F66C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заголовок 1"/>
    <w:basedOn w:val="a0"/>
    <w:next w:val="a0"/>
    <w:rsid w:val="00F66C09"/>
    <w:pPr>
      <w:keepNext/>
      <w:spacing w:after="0" w:line="240" w:lineRule="auto"/>
      <w:jc w:val="center"/>
      <w:outlineLvl w:val="0"/>
    </w:pPr>
    <w:rPr>
      <w:rFonts w:eastAsia="Times New Roman"/>
      <w:b/>
      <w:sz w:val="20"/>
      <w:szCs w:val="20"/>
      <w:lang w:val="ru-RU" w:eastAsia="ru-RU" w:bidi="ar-SA"/>
    </w:rPr>
  </w:style>
  <w:style w:type="character" w:customStyle="1" w:styleId="af7">
    <w:name w:val="Основной шрифт"/>
    <w:rsid w:val="00F66C09"/>
  </w:style>
  <w:style w:type="character" w:customStyle="1" w:styleId="af8">
    <w:name w:val="номер страницы"/>
    <w:basedOn w:val="af7"/>
    <w:rsid w:val="00F66C09"/>
  </w:style>
  <w:style w:type="paragraph" w:customStyle="1" w:styleId="210">
    <w:name w:val="Основной текст 21"/>
    <w:basedOn w:val="a0"/>
    <w:rsid w:val="00F66C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8"/>
      <w:szCs w:val="20"/>
      <w:lang w:val="ru-RU" w:eastAsia="ru-RU" w:bidi="ar-SA"/>
    </w:rPr>
  </w:style>
  <w:style w:type="paragraph" w:styleId="36">
    <w:name w:val="List 3"/>
    <w:basedOn w:val="a0"/>
    <w:rsid w:val="00F66C09"/>
    <w:pPr>
      <w:spacing w:after="0" w:line="240" w:lineRule="auto"/>
      <w:ind w:left="566" w:hanging="283"/>
    </w:pPr>
    <w:rPr>
      <w:rFonts w:eastAsia="Times New Roman"/>
      <w:sz w:val="20"/>
      <w:szCs w:val="20"/>
      <w:lang w:val="ru-RU" w:eastAsia="ru-RU" w:bidi="ar-SA"/>
    </w:rPr>
  </w:style>
  <w:style w:type="paragraph" w:styleId="2">
    <w:name w:val="List Bullet 2"/>
    <w:basedOn w:val="a0"/>
    <w:autoRedefine/>
    <w:rsid w:val="00F66C09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ind w:left="0" w:firstLine="284"/>
      <w:jc w:val="both"/>
      <w:textAlignment w:val="baseline"/>
    </w:pPr>
    <w:rPr>
      <w:rFonts w:eastAsia="Times New Roman"/>
      <w:sz w:val="20"/>
      <w:szCs w:val="20"/>
      <w:lang w:val="ru-RU" w:eastAsia="ru-RU" w:bidi="ar-SA"/>
    </w:rPr>
  </w:style>
  <w:style w:type="paragraph" w:customStyle="1" w:styleId="28">
    <w:name w:val="Стиль2"/>
    <w:basedOn w:val="a0"/>
    <w:rsid w:val="00F66C09"/>
    <w:pPr>
      <w:spacing w:after="0" w:line="240" w:lineRule="auto"/>
    </w:pPr>
    <w:rPr>
      <w:rFonts w:eastAsia="Times New Roman"/>
      <w:szCs w:val="20"/>
      <w:lang w:val="ru-RU" w:eastAsia="ru-RU" w:bidi="ar-SA"/>
    </w:rPr>
  </w:style>
  <w:style w:type="paragraph" w:customStyle="1" w:styleId="14">
    <w:name w:val="Обычный (веб)1"/>
    <w:basedOn w:val="a0"/>
    <w:rsid w:val="00F66C09"/>
    <w:pPr>
      <w:spacing w:before="100" w:after="100" w:line="240" w:lineRule="auto"/>
    </w:pPr>
    <w:rPr>
      <w:rFonts w:eastAsia="Times New Roman"/>
      <w:szCs w:val="20"/>
      <w:lang w:val="ru-RU" w:eastAsia="ru-RU" w:bidi="ar-SA"/>
    </w:rPr>
  </w:style>
  <w:style w:type="paragraph" w:styleId="af9">
    <w:name w:val="footnote text"/>
    <w:basedOn w:val="a0"/>
    <w:link w:val="afa"/>
    <w:semiHidden/>
    <w:rsid w:val="00F66C09"/>
    <w:pPr>
      <w:spacing w:after="0" w:line="240" w:lineRule="auto"/>
    </w:pPr>
    <w:rPr>
      <w:rFonts w:eastAsia="Times New Roman"/>
      <w:sz w:val="20"/>
      <w:szCs w:val="20"/>
      <w:lang w:val="ru-RU" w:eastAsia="ru-RU" w:bidi="ar-SA"/>
    </w:rPr>
  </w:style>
  <w:style w:type="character" w:customStyle="1" w:styleId="afa">
    <w:name w:val="Текст сноски Знак"/>
    <w:basedOn w:val="a1"/>
    <w:link w:val="af9"/>
    <w:semiHidden/>
    <w:rsid w:val="00F66C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semiHidden/>
    <w:rsid w:val="00F66C09"/>
    <w:rPr>
      <w:vertAlign w:val="superscript"/>
    </w:rPr>
  </w:style>
  <w:style w:type="paragraph" w:styleId="afc">
    <w:name w:val="Normal (Web)"/>
    <w:basedOn w:val="a0"/>
    <w:rsid w:val="00F66C09"/>
    <w:pPr>
      <w:spacing w:before="100" w:beforeAutospacing="1" w:after="100" w:afterAutospacing="1" w:line="240" w:lineRule="auto"/>
      <w:ind w:firstLine="375"/>
    </w:pPr>
    <w:rPr>
      <w:rFonts w:eastAsia="SimSun"/>
      <w:lang w:val="ru-RU" w:eastAsia="zh-CN" w:bidi="ar-SA"/>
    </w:rPr>
  </w:style>
  <w:style w:type="paragraph" w:styleId="15">
    <w:name w:val="toc 1"/>
    <w:basedOn w:val="a0"/>
    <w:next w:val="a0"/>
    <w:autoRedefine/>
    <w:semiHidden/>
    <w:rsid w:val="00F66C09"/>
    <w:pPr>
      <w:tabs>
        <w:tab w:val="left" w:pos="540"/>
        <w:tab w:val="right" w:leader="dot" w:pos="9350"/>
      </w:tabs>
      <w:spacing w:after="0" w:line="400" w:lineRule="exact"/>
    </w:pPr>
    <w:rPr>
      <w:rFonts w:eastAsia="Times New Roman"/>
      <w:lang w:val="ru-RU" w:eastAsia="ru-RU" w:bidi="ar-SA"/>
    </w:rPr>
  </w:style>
  <w:style w:type="paragraph" w:styleId="29">
    <w:name w:val="toc 2"/>
    <w:basedOn w:val="a0"/>
    <w:next w:val="a0"/>
    <w:autoRedefine/>
    <w:semiHidden/>
    <w:rsid w:val="00F66C09"/>
    <w:pPr>
      <w:spacing w:after="0" w:line="240" w:lineRule="auto"/>
      <w:ind w:left="240"/>
    </w:pPr>
    <w:rPr>
      <w:rFonts w:eastAsia="Times New Roman"/>
      <w:lang w:val="ru-RU" w:eastAsia="ru-RU" w:bidi="ar-SA"/>
    </w:rPr>
  </w:style>
  <w:style w:type="paragraph" w:styleId="37">
    <w:name w:val="toc 3"/>
    <w:basedOn w:val="a0"/>
    <w:next w:val="a0"/>
    <w:autoRedefine/>
    <w:semiHidden/>
    <w:rsid w:val="00F66C09"/>
    <w:pPr>
      <w:spacing w:after="0" w:line="240" w:lineRule="auto"/>
      <w:ind w:left="480"/>
    </w:pPr>
    <w:rPr>
      <w:rFonts w:eastAsia="Times New Roman"/>
      <w:lang w:val="ru-RU" w:eastAsia="ru-RU" w:bidi="ar-SA"/>
    </w:rPr>
  </w:style>
  <w:style w:type="paragraph" w:customStyle="1" w:styleId="base">
    <w:name w:val="base"/>
    <w:basedOn w:val="a0"/>
    <w:rsid w:val="00F66C09"/>
    <w:pPr>
      <w:spacing w:after="0" w:line="240" w:lineRule="auto"/>
      <w:ind w:firstLine="340"/>
      <w:jc w:val="both"/>
    </w:pPr>
    <w:rPr>
      <w:rFonts w:eastAsia="Times New Roman"/>
      <w:sz w:val="16"/>
      <w:szCs w:val="20"/>
      <w:lang w:eastAsia="ru-RU" w:bidi="ar-SA"/>
    </w:rPr>
  </w:style>
  <w:style w:type="paragraph" w:customStyle="1" w:styleId="afd">
    <w:name w:val="абзац"/>
    <w:basedOn w:val="a0"/>
    <w:rsid w:val="00F66C09"/>
    <w:pPr>
      <w:shd w:val="clear" w:color="auto" w:fill="FFFFFF"/>
      <w:spacing w:after="0" w:line="312" w:lineRule="auto"/>
      <w:ind w:firstLine="567"/>
      <w:jc w:val="both"/>
    </w:pPr>
    <w:rPr>
      <w:rFonts w:eastAsia="Times New Roman"/>
      <w:color w:val="000000"/>
      <w:sz w:val="28"/>
      <w:szCs w:val="28"/>
      <w:lang w:val="ru-RU" w:eastAsia="ru-RU" w:bidi="ar-SA"/>
    </w:rPr>
  </w:style>
  <w:style w:type="paragraph" w:customStyle="1" w:styleId="Default">
    <w:name w:val="Default"/>
    <w:rsid w:val="00F66C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ире"/>
    <w:basedOn w:val="a0"/>
    <w:rsid w:val="00F66C09"/>
    <w:pPr>
      <w:numPr>
        <w:numId w:val="4"/>
      </w:numPr>
      <w:shd w:val="clear" w:color="auto" w:fill="FFFFFF"/>
      <w:tabs>
        <w:tab w:val="left" w:pos="993"/>
      </w:tabs>
      <w:spacing w:before="120" w:after="0" w:line="240" w:lineRule="auto"/>
      <w:jc w:val="both"/>
    </w:pPr>
    <w:rPr>
      <w:rFonts w:eastAsia="Times New Roman"/>
      <w:color w:val="000000"/>
      <w:sz w:val="28"/>
      <w:szCs w:val="28"/>
      <w:lang w:val="ru-RU" w:eastAsia="ru-RU" w:bidi="ar-SA"/>
    </w:rPr>
  </w:style>
  <w:style w:type="paragraph" w:customStyle="1" w:styleId="38">
    <w:name w:val="Знак Знак3 Знак Знак Знак Знак Знак Знак Знак"/>
    <w:basedOn w:val="a0"/>
    <w:rsid w:val="00F66C09"/>
    <w:pPr>
      <w:spacing w:after="0" w:line="240" w:lineRule="auto"/>
    </w:pPr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16">
    <w:name w:val="Знак1"/>
    <w:basedOn w:val="a0"/>
    <w:rsid w:val="00F66C09"/>
    <w:pPr>
      <w:spacing w:after="160" w:line="240" w:lineRule="exact"/>
    </w:pPr>
    <w:rPr>
      <w:rFonts w:ascii="Verdana" w:eastAsia="Times New Roman" w:hAnsi="Verdana"/>
      <w:sz w:val="20"/>
      <w:szCs w:val="20"/>
      <w:lang w:bidi="ar-SA"/>
    </w:rPr>
  </w:style>
  <w:style w:type="table" w:customStyle="1" w:styleId="120">
    <w:name w:val="Сетка таблицы12"/>
    <w:basedOn w:val="a2"/>
    <w:next w:val="a4"/>
    <w:uiPriority w:val="59"/>
    <w:rsid w:val="00F66C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бычный1"/>
    <w:rsid w:val="00F66C09"/>
    <w:pPr>
      <w:widowControl w:val="0"/>
      <w:spacing w:before="40" w:after="0" w:line="26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table" w:customStyle="1" w:styleId="211">
    <w:name w:val="Сетка таблицы21"/>
    <w:basedOn w:val="a2"/>
    <w:next w:val="a4"/>
    <w:rsid w:val="00F66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rsid w:val="00F66C09"/>
    <w:rPr>
      <w:rFonts w:ascii="Tahoma" w:hAnsi="Tahoma" w:cs="Tahoma"/>
      <w:sz w:val="18"/>
      <w:szCs w:val="18"/>
    </w:rPr>
  </w:style>
  <w:style w:type="character" w:styleId="afe">
    <w:name w:val="Emphasis"/>
    <w:qFormat/>
    <w:rsid w:val="00F66C09"/>
    <w:rPr>
      <w:i/>
      <w:iCs/>
    </w:rPr>
  </w:style>
  <w:style w:type="character" w:customStyle="1" w:styleId="butback">
    <w:name w:val="butback"/>
    <w:rsid w:val="00F66C09"/>
  </w:style>
  <w:style w:type="character" w:customStyle="1" w:styleId="submenu-table">
    <w:name w:val="submenu-table"/>
    <w:rsid w:val="00F66C09"/>
  </w:style>
  <w:style w:type="paragraph" w:customStyle="1" w:styleId="2a">
    <w:name w:val="Основной текст2"/>
    <w:basedOn w:val="a0"/>
    <w:rsid w:val="00380695"/>
    <w:pPr>
      <w:widowControl w:val="0"/>
      <w:shd w:val="clear" w:color="auto" w:fill="FFFFFF"/>
      <w:spacing w:after="120" w:line="317" w:lineRule="exact"/>
      <w:ind w:hanging="560"/>
      <w:jc w:val="center"/>
    </w:pPr>
    <w:rPr>
      <w:rFonts w:eastAsia="Times New Roman"/>
      <w:sz w:val="27"/>
      <w:szCs w:val="27"/>
      <w:lang w:val="ru-RU" w:bidi="ar-SA"/>
    </w:rPr>
  </w:style>
  <w:style w:type="character" w:customStyle="1" w:styleId="2b">
    <w:name w:val="Основной текст (2)_"/>
    <w:basedOn w:val="a1"/>
    <w:link w:val="2c"/>
    <w:uiPriority w:val="99"/>
    <w:locked/>
    <w:rsid w:val="008114DD"/>
    <w:rPr>
      <w:rFonts w:ascii="Times New Roman" w:hAnsi="Times New Roman" w:cs="Times New Roman"/>
      <w:shd w:val="clear" w:color="auto" w:fill="FFFFFF"/>
    </w:rPr>
  </w:style>
  <w:style w:type="paragraph" w:customStyle="1" w:styleId="2c">
    <w:name w:val="Основной текст (2)"/>
    <w:basedOn w:val="a0"/>
    <w:link w:val="2b"/>
    <w:uiPriority w:val="99"/>
    <w:rsid w:val="008114DD"/>
    <w:pPr>
      <w:widowControl w:val="0"/>
      <w:shd w:val="clear" w:color="auto" w:fill="FFFFFF"/>
      <w:spacing w:after="0" w:line="262" w:lineRule="auto"/>
    </w:pPr>
    <w:rPr>
      <w:rFonts w:eastAsiaTheme="minorHAnsi"/>
      <w:sz w:val="22"/>
      <w:szCs w:val="22"/>
      <w:lang w:val="ru-RU" w:bidi="ar-SA"/>
    </w:rPr>
  </w:style>
  <w:style w:type="character" w:customStyle="1" w:styleId="18">
    <w:name w:val="Основной текст Знак1"/>
    <w:basedOn w:val="a1"/>
    <w:uiPriority w:val="99"/>
    <w:locked/>
    <w:rsid w:val="008114D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0">
    <w:name w:val="Основной текст 22"/>
    <w:basedOn w:val="a0"/>
    <w:rsid w:val="00B42F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8"/>
      <w:szCs w:val="20"/>
      <w:lang w:val="ru-RU" w:eastAsia="ru-RU" w:bidi="ar-SA"/>
    </w:rPr>
  </w:style>
  <w:style w:type="paragraph" w:customStyle="1" w:styleId="2d">
    <w:name w:val="Обычный (веб)2"/>
    <w:basedOn w:val="a0"/>
    <w:rsid w:val="00B42FA9"/>
    <w:pPr>
      <w:spacing w:before="100" w:after="100" w:line="240" w:lineRule="auto"/>
    </w:pPr>
    <w:rPr>
      <w:rFonts w:eastAsia="Times New Roman"/>
      <w:szCs w:val="20"/>
      <w:lang w:val="ru-RU" w:eastAsia="ru-RU" w:bidi="ar-SA"/>
    </w:rPr>
  </w:style>
  <w:style w:type="paragraph" w:customStyle="1" w:styleId="2e">
    <w:name w:val="Обычный2"/>
    <w:rsid w:val="00B42FA9"/>
    <w:pPr>
      <w:widowControl w:val="0"/>
      <w:spacing w:before="40" w:after="0" w:line="26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FontStyle43">
    <w:name w:val="Font Style43"/>
    <w:uiPriority w:val="99"/>
    <w:rsid w:val="00B42FA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3">
    <w:name w:val="Style23"/>
    <w:basedOn w:val="a0"/>
    <w:uiPriority w:val="99"/>
    <w:rsid w:val="00B42FA9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eastAsia="Times New Roman"/>
      <w:lang w:val="ru-RU" w:eastAsia="ru-RU" w:bidi="ar-SA"/>
    </w:rPr>
  </w:style>
  <w:style w:type="character" w:customStyle="1" w:styleId="FontStyle45">
    <w:name w:val="Font Style45"/>
    <w:uiPriority w:val="99"/>
    <w:rsid w:val="00B42FA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a0"/>
    <w:uiPriority w:val="99"/>
    <w:rsid w:val="00B42FA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val="ru-RU" w:eastAsia="ru-RU" w:bidi="ar-SA"/>
    </w:rPr>
  </w:style>
  <w:style w:type="paragraph" w:customStyle="1" w:styleId="Style1">
    <w:name w:val="Style1"/>
    <w:basedOn w:val="a0"/>
    <w:uiPriority w:val="99"/>
    <w:rsid w:val="00B42FA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val="ru-RU" w:eastAsia="ru-RU" w:bidi="ar-SA"/>
    </w:rPr>
  </w:style>
  <w:style w:type="paragraph" w:customStyle="1" w:styleId="19">
    <w:name w:val="Абзац списка1"/>
    <w:basedOn w:val="a0"/>
    <w:rsid w:val="00B42FA9"/>
    <w:pPr>
      <w:ind w:left="720"/>
      <w:contextualSpacing/>
    </w:pPr>
    <w:rPr>
      <w:rFonts w:eastAsia="Times New Roman"/>
      <w:lang w:val="ru-RU" w:eastAsia="ru-RU" w:bidi="ar-SA"/>
    </w:rPr>
  </w:style>
  <w:style w:type="paragraph" w:customStyle="1" w:styleId="msobodytextindent2cxspmiddle">
    <w:name w:val="msobodytextindent2cxspmiddle"/>
    <w:basedOn w:val="a0"/>
    <w:rsid w:val="00B42FA9"/>
    <w:pPr>
      <w:spacing w:before="100" w:beforeAutospacing="1" w:after="100" w:afterAutospacing="1" w:line="240" w:lineRule="auto"/>
    </w:pPr>
    <w:rPr>
      <w:rFonts w:eastAsia="Times New Roman"/>
      <w:lang w:val="ru-RU" w:eastAsia="ru-RU" w:bidi="ar-SA"/>
    </w:rPr>
  </w:style>
  <w:style w:type="character" w:customStyle="1" w:styleId="apple-style-span">
    <w:name w:val="apple-style-span"/>
    <w:rsid w:val="00B42FA9"/>
  </w:style>
  <w:style w:type="character" w:customStyle="1" w:styleId="apple-converted-space">
    <w:name w:val="apple-converted-space"/>
    <w:rsid w:val="00B42FA9"/>
  </w:style>
  <w:style w:type="paragraph" w:styleId="HTML">
    <w:name w:val="HTML Preformatted"/>
    <w:basedOn w:val="a0"/>
    <w:link w:val="HTML0"/>
    <w:rsid w:val="00B42F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1"/>
    <w:link w:val="HTML"/>
    <w:rsid w:val="00B42F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Document Map"/>
    <w:basedOn w:val="a0"/>
    <w:link w:val="aff0"/>
    <w:semiHidden/>
    <w:rsid w:val="00B42FA9"/>
    <w:pPr>
      <w:shd w:val="clear" w:color="auto" w:fill="000080"/>
      <w:spacing w:after="0" w:line="240" w:lineRule="auto"/>
    </w:pPr>
    <w:rPr>
      <w:rFonts w:ascii="Tahoma" w:eastAsia="Times New Roman" w:hAnsi="Tahoma"/>
      <w:lang w:val="ru-RU" w:eastAsia="ru-RU" w:bidi="ar-SA"/>
    </w:rPr>
  </w:style>
  <w:style w:type="character" w:customStyle="1" w:styleId="aff0">
    <w:name w:val="Схема документа Знак"/>
    <w:basedOn w:val="a1"/>
    <w:link w:val="aff"/>
    <w:semiHidden/>
    <w:rsid w:val="00B42FA9"/>
    <w:rPr>
      <w:rFonts w:ascii="Tahoma" w:eastAsia="Times New Roman" w:hAnsi="Tahoma" w:cs="Times New Roman"/>
      <w:sz w:val="24"/>
      <w:szCs w:val="24"/>
      <w:shd w:val="clear" w:color="auto" w:fill="000080"/>
      <w:lang w:eastAsia="ru-RU"/>
    </w:rPr>
  </w:style>
  <w:style w:type="numbering" w:styleId="111111">
    <w:name w:val="Outline List 2"/>
    <w:basedOn w:val="a3"/>
    <w:rsid w:val="00B42FA9"/>
    <w:pPr>
      <w:numPr>
        <w:numId w:val="5"/>
      </w:numPr>
    </w:pPr>
  </w:style>
  <w:style w:type="character" w:customStyle="1" w:styleId="41">
    <w:name w:val="Основной текст (4)_"/>
    <w:link w:val="42"/>
    <w:locked/>
    <w:rsid w:val="00B42FA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B42FA9"/>
    <w:pPr>
      <w:widowControl w:val="0"/>
      <w:shd w:val="clear" w:color="auto" w:fill="FFFFFF"/>
      <w:spacing w:after="0" w:line="774" w:lineRule="exact"/>
      <w:jc w:val="right"/>
    </w:pPr>
    <w:rPr>
      <w:rFonts w:eastAsia="Times New Roman" w:cstheme="minorBidi"/>
      <w:sz w:val="21"/>
      <w:szCs w:val="21"/>
      <w:lang w:val="ru-RU" w:bidi="ar-SA"/>
    </w:rPr>
  </w:style>
  <w:style w:type="character" w:customStyle="1" w:styleId="aff1">
    <w:name w:val="Основной текст_"/>
    <w:link w:val="43"/>
    <w:locked/>
    <w:rsid w:val="00B42FA9"/>
    <w:rPr>
      <w:rFonts w:ascii="Times New Roman" w:eastAsia="Times New Roman" w:hAnsi="Times New Roman"/>
      <w:shd w:val="clear" w:color="auto" w:fill="FFFFFF"/>
    </w:rPr>
  </w:style>
  <w:style w:type="paragraph" w:customStyle="1" w:styleId="43">
    <w:name w:val="Основной текст4"/>
    <w:basedOn w:val="a0"/>
    <w:link w:val="aff1"/>
    <w:rsid w:val="00B42FA9"/>
    <w:pPr>
      <w:widowControl w:val="0"/>
      <w:shd w:val="clear" w:color="auto" w:fill="FFFFFF"/>
      <w:spacing w:after="0" w:line="454" w:lineRule="exact"/>
      <w:jc w:val="center"/>
    </w:pPr>
    <w:rPr>
      <w:rFonts w:eastAsia="Times New Roman" w:cstheme="minorBidi"/>
      <w:sz w:val="22"/>
      <w:szCs w:val="22"/>
      <w:lang w:val="ru-RU" w:bidi="ar-SA"/>
    </w:rPr>
  </w:style>
  <w:style w:type="character" w:customStyle="1" w:styleId="aff2">
    <w:name w:val="Основной текст + Курсив"/>
    <w:rsid w:val="00B42FA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FontStyle13">
    <w:name w:val="Font Style13"/>
    <w:uiPriority w:val="99"/>
    <w:rsid w:val="00B42FA9"/>
    <w:rPr>
      <w:rFonts w:ascii="Times New Roman" w:hAnsi="Times New Roman" w:cs="Times New Roman"/>
      <w:sz w:val="26"/>
      <w:szCs w:val="26"/>
    </w:rPr>
  </w:style>
  <w:style w:type="character" w:customStyle="1" w:styleId="1a">
    <w:name w:val="Основной текст1"/>
    <w:rsid w:val="001906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Bodytext">
    <w:name w:val="Body text_"/>
    <w:basedOn w:val="a1"/>
    <w:link w:val="Bodytext1"/>
    <w:uiPriority w:val="99"/>
    <w:rsid w:val="0061206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9">
    <w:name w:val="Основной текст3"/>
    <w:basedOn w:val="Bodytext"/>
    <w:uiPriority w:val="99"/>
    <w:rsid w:val="00612063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612063"/>
    <w:pPr>
      <w:widowControl w:val="0"/>
      <w:shd w:val="clear" w:color="auto" w:fill="FFFFFF"/>
      <w:spacing w:before="420" w:after="0" w:line="336" w:lineRule="exact"/>
      <w:ind w:hanging="360"/>
      <w:jc w:val="right"/>
    </w:pPr>
    <w:rPr>
      <w:rFonts w:eastAsiaTheme="minorHAnsi"/>
      <w:sz w:val="27"/>
      <w:szCs w:val="27"/>
      <w:lang w:val="ru-RU" w:bidi="ar-SA"/>
    </w:rPr>
  </w:style>
  <w:style w:type="character" w:customStyle="1" w:styleId="BodytextItalic2">
    <w:name w:val="Body text + Italic2"/>
    <w:basedOn w:val="Bodytext"/>
    <w:uiPriority w:val="99"/>
    <w:rsid w:val="00612063"/>
    <w:rPr>
      <w:rFonts w:ascii="Times New Roman" w:hAnsi="Times New Roman" w:cs="Times New Roman"/>
      <w:i/>
      <w:iCs/>
      <w:sz w:val="27"/>
      <w:szCs w:val="27"/>
      <w:u w:val="single"/>
      <w:shd w:val="clear" w:color="auto" w:fill="FFFFFF"/>
    </w:rPr>
  </w:style>
  <w:style w:type="character" w:customStyle="1" w:styleId="Bodytext3">
    <w:name w:val="Body text3"/>
    <w:basedOn w:val="Bodytext"/>
    <w:uiPriority w:val="99"/>
    <w:rsid w:val="00612063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Bodytext2">
    <w:name w:val="Body text2"/>
    <w:basedOn w:val="Bodytext"/>
    <w:uiPriority w:val="99"/>
    <w:rsid w:val="00612063"/>
    <w:rPr>
      <w:rFonts w:ascii="Times New Roman" w:hAnsi="Times New Roman" w:cs="Times New Roman"/>
      <w:noProof/>
      <w:sz w:val="27"/>
      <w:szCs w:val="27"/>
      <w:u w:val="none"/>
      <w:shd w:val="clear" w:color="auto" w:fill="FFFFFF"/>
    </w:rPr>
  </w:style>
  <w:style w:type="character" w:customStyle="1" w:styleId="BodytextItalic1">
    <w:name w:val="Body text + Italic1"/>
    <w:basedOn w:val="Bodytext"/>
    <w:uiPriority w:val="99"/>
    <w:rsid w:val="00612063"/>
    <w:rPr>
      <w:rFonts w:ascii="Times New Roman" w:hAnsi="Times New Roman" w:cs="Times New Roman"/>
      <w:i/>
      <w:iCs/>
      <w:sz w:val="27"/>
      <w:szCs w:val="27"/>
      <w:u w:val="none"/>
      <w:shd w:val="clear" w:color="auto" w:fill="FFFFFF"/>
    </w:rPr>
  </w:style>
  <w:style w:type="paragraph" w:customStyle="1" w:styleId="ConsPlusNormal">
    <w:name w:val="ConsPlusNormal"/>
    <w:rsid w:val="00CE47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9">
    <w:name w:val="Style29"/>
    <w:basedOn w:val="a0"/>
    <w:uiPriority w:val="99"/>
    <w:rsid w:val="00547FA3"/>
    <w:pPr>
      <w:widowControl w:val="0"/>
      <w:autoSpaceDE w:val="0"/>
      <w:autoSpaceDN w:val="0"/>
      <w:adjustRightInd w:val="0"/>
      <w:spacing w:after="0" w:line="418" w:lineRule="exact"/>
      <w:ind w:firstLine="710"/>
    </w:pPr>
    <w:rPr>
      <w:rFonts w:eastAsia="Times New Roman"/>
      <w:lang w:val="ru-RU" w:eastAsia="ru-RU" w:bidi="ar-SA"/>
    </w:rPr>
  </w:style>
  <w:style w:type="character" w:customStyle="1" w:styleId="Heading2">
    <w:name w:val="Heading #2_"/>
    <w:basedOn w:val="a1"/>
    <w:link w:val="Heading21"/>
    <w:uiPriority w:val="99"/>
    <w:rsid w:val="007B03B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21">
    <w:name w:val="Heading #21"/>
    <w:basedOn w:val="a0"/>
    <w:link w:val="Heading2"/>
    <w:uiPriority w:val="99"/>
    <w:rsid w:val="007B03BC"/>
    <w:pPr>
      <w:widowControl w:val="0"/>
      <w:shd w:val="clear" w:color="auto" w:fill="FFFFFF"/>
      <w:spacing w:before="900" w:after="420" w:line="240" w:lineRule="atLeast"/>
      <w:outlineLvl w:val="1"/>
    </w:pPr>
    <w:rPr>
      <w:rFonts w:eastAsiaTheme="minorHAnsi"/>
      <w:b/>
      <w:bCs/>
      <w:sz w:val="27"/>
      <w:szCs w:val="27"/>
      <w:lang w:val="ru-RU" w:bidi="ar-SA"/>
    </w:rPr>
  </w:style>
  <w:style w:type="character" w:customStyle="1" w:styleId="1b">
    <w:name w:val="Заголовок №1_"/>
    <w:basedOn w:val="a1"/>
    <w:link w:val="1c"/>
    <w:uiPriority w:val="99"/>
    <w:locked/>
    <w:rsid w:val="006F729E"/>
    <w:rPr>
      <w:b/>
      <w:bCs/>
      <w:sz w:val="32"/>
      <w:szCs w:val="32"/>
      <w:shd w:val="clear" w:color="auto" w:fill="FFFFFF"/>
    </w:rPr>
  </w:style>
  <w:style w:type="paragraph" w:customStyle="1" w:styleId="1c">
    <w:name w:val="Заголовок №1"/>
    <w:basedOn w:val="a0"/>
    <w:link w:val="1b"/>
    <w:uiPriority w:val="99"/>
    <w:rsid w:val="006F729E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Theme="minorHAnsi" w:eastAsiaTheme="minorHAnsi" w:hAnsiTheme="minorHAnsi" w:cstheme="minorBidi"/>
      <w:b/>
      <w:bCs/>
      <w:sz w:val="32"/>
      <w:szCs w:val="3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78F05-E974-4C0C-AC61-2D351F512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46</Pages>
  <Words>7129</Words>
  <Characters>40639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Людмила Воронина</cp:lastModifiedBy>
  <cp:revision>51</cp:revision>
  <cp:lastPrinted>2020-03-21T18:12:00Z</cp:lastPrinted>
  <dcterms:created xsi:type="dcterms:W3CDTF">2022-04-08T09:40:00Z</dcterms:created>
  <dcterms:modified xsi:type="dcterms:W3CDTF">2022-12-14T09:57:00Z</dcterms:modified>
</cp:coreProperties>
</file>