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18517545"/>
    <w:bookmarkEnd w:id="0"/>
    <w:p w14:paraId="22A63AEF" w14:textId="39049C67" w:rsidR="00634BD5" w:rsidRDefault="00D15F3E">
      <w:r w:rsidRPr="00366F65">
        <w:object w:dxaOrig="9601" w:dyaOrig="12009" w14:anchorId="230C7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00.75pt" o:ole="">
            <v:imagedata r:id="rId8" o:title=""/>
          </v:shape>
          <o:OLEObject Type="Embed" ProgID="Word.Document.12" ShapeID="_x0000_i1025" DrawAspect="Content" ObjectID="_1733206102" r:id="rId9">
            <o:FieldCodes>\s</o:FieldCodes>
          </o:OLEObject>
        </w:object>
      </w:r>
    </w:p>
    <w:p w14:paraId="5E2F9F24" w14:textId="77777777" w:rsidR="00095716" w:rsidRDefault="00095716"/>
    <w:p w14:paraId="63F90A62" w14:textId="77777777" w:rsidR="00095716" w:rsidRDefault="00095716"/>
    <w:p w14:paraId="60EA441A" w14:textId="77777777" w:rsidR="00095716" w:rsidRDefault="00095716"/>
    <w:p w14:paraId="16437D41" w14:textId="72B99FAB" w:rsidR="00095716" w:rsidRPr="00095716" w:rsidRDefault="00D15F3E" w:rsidP="00D15F3E">
      <w:pPr>
        <w:pageBreakBefore/>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С</w:t>
      </w:r>
      <w:r w:rsidR="00095716" w:rsidRPr="00095716">
        <w:rPr>
          <w:rFonts w:ascii="Times New Roman" w:eastAsia="Times New Roman" w:hAnsi="Times New Roman" w:cs="Times New Roman"/>
          <w:b/>
          <w:sz w:val="28"/>
          <w:szCs w:val="28"/>
          <w:lang w:eastAsia="ar-SA"/>
        </w:rPr>
        <w:t>одержание</w:t>
      </w:r>
    </w:p>
    <w:tbl>
      <w:tblPr>
        <w:tblW w:w="11474" w:type="dxa"/>
        <w:tblLayout w:type="fixed"/>
        <w:tblLook w:val="0000" w:firstRow="0" w:lastRow="0" w:firstColumn="0" w:lastColumn="0" w:noHBand="0" w:noVBand="0"/>
      </w:tblPr>
      <w:tblGrid>
        <w:gridCol w:w="10314"/>
        <w:gridCol w:w="1160"/>
      </w:tblGrid>
      <w:tr w:rsidR="00095716" w:rsidRPr="00095716" w14:paraId="1F602EFF" w14:textId="77777777" w:rsidTr="00685C6C">
        <w:tc>
          <w:tcPr>
            <w:tcW w:w="10314" w:type="dxa"/>
            <w:shd w:val="clear" w:color="auto" w:fill="auto"/>
          </w:tcPr>
          <w:p w14:paraId="3628D7FE" w14:textId="77777777" w:rsidR="00095716" w:rsidRPr="00095716" w:rsidRDefault="00095716" w:rsidP="00095716">
            <w:pPr>
              <w:suppressAutoHyphens/>
              <w:spacing w:after="0" w:line="240" w:lineRule="auto"/>
              <w:jc w:val="both"/>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t>1 Пояснительная записка………………………………………………….......................4</w:t>
            </w:r>
          </w:p>
        </w:tc>
        <w:tc>
          <w:tcPr>
            <w:tcW w:w="1160" w:type="dxa"/>
            <w:shd w:val="clear" w:color="auto" w:fill="auto"/>
          </w:tcPr>
          <w:p w14:paraId="57F2F9A6" w14:textId="77777777" w:rsidR="00095716" w:rsidRPr="00095716" w:rsidRDefault="00095716" w:rsidP="00095716">
            <w:pPr>
              <w:suppressAutoHyphens/>
              <w:snapToGrid w:val="0"/>
              <w:jc w:val="center"/>
              <w:rPr>
                <w:rFonts w:ascii="Times New Roman" w:eastAsia="Times New Roman" w:hAnsi="Times New Roman" w:cs="Times New Roman"/>
                <w:sz w:val="28"/>
                <w:szCs w:val="28"/>
                <w:lang w:eastAsia="ar-SA"/>
              </w:rPr>
            </w:pPr>
          </w:p>
        </w:tc>
      </w:tr>
      <w:tr w:rsidR="00095716" w:rsidRPr="00095716" w14:paraId="28C96EEB" w14:textId="77777777" w:rsidTr="00685C6C">
        <w:tc>
          <w:tcPr>
            <w:tcW w:w="10314" w:type="dxa"/>
            <w:shd w:val="clear" w:color="auto" w:fill="auto"/>
          </w:tcPr>
          <w:p w14:paraId="47F7B05F" w14:textId="77777777" w:rsidR="00095716" w:rsidRPr="00095716" w:rsidRDefault="00095716" w:rsidP="00095716">
            <w:pPr>
              <w:suppressAutoHyphens/>
              <w:spacing w:after="0" w:line="240" w:lineRule="auto"/>
              <w:jc w:val="both"/>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t>2 Результаты освоения дисциплины, подлежащие проверке…………………….….11</w:t>
            </w:r>
          </w:p>
        </w:tc>
        <w:tc>
          <w:tcPr>
            <w:tcW w:w="1160" w:type="dxa"/>
            <w:shd w:val="clear" w:color="auto" w:fill="auto"/>
          </w:tcPr>
          <w:p w14:paraId="04360E26" w14:textId="77777777" w:rsidR="00095716" w:rsidRPr="00095716" w:rsidRDefault="00095716" w:rsidP="00095716">
            <w:pPr>
              <w:suppressAutoHyphens/>
              <w:snapToGrid w:val="0"/>
              <w:jc w:val="center"/>
              <w:rPr>
                <w:rFonts w:ascii="Times New Roman" w:eastAsia="Times New Roman" w:hAnsi="Times New Roman" w:cs="Times New Roman"/>
                <w:sz w:val="28"/>
                <w:szCs w:val="28"/>
                <w:lang w:eastAsia="ar-SA"/>
              </w:rPr>
            </w:pPr>
          </w:p>
        </w:tc>
      </w:tr>
      <w:tr w:rsidR="00095716" w:rsidRPr="00095716" w14:paraId="6695328C" w14:textId="77777777" w:rsidTr="00685C6C">
        <w:tc>
          <w:tcPr>
            <w:tcW w:w="10314" w:type="dxa"/>
            <w:shd w:val="clear" w:color="auto" w:fill="auto"/>
          </w:tcPr>
          <w:p w14:paraId="52B1002B" w14:textId="77777777" w:rsidR="00095716" w:rsidRPr="00095716" w:rsidRDefault="00095716" w:rsidP="00095716">
            <w:pPr>
              <w:suppressAutoHyphens/>
              <w:spacing w:after="0" w:line="240" w:lineRule="auto"/>
              <w:jc w:val="both"/>
              <w:rPr>
                <w:rFonts w:ascii="Times New Roman" w:eastAsia="Times New Roman" w:hAnsi="Times New Roman" w:cs="Times New Roman"/>
                <w:sz w:val="28"/>
                <w:szCs w:val="28"/>
                <w:lang w:eastAsia="ar-SA"/>
              </w:rPr>
            </w:pPr>
            <w:r w:rsidRPr="00095716">
              <w:rPr>
                <w:rFonts w:ascii="Times New Roman" w:eastAsia="Times New Roman" w:hAnsi="Times New Roman" w:cs="Times New Roman"/>
                <w:bCs/>
                <w:sz w:val="28"/>
                <w:szCs w:val="28"/>
                <w:lang w:eastAsia="ar-SA"/>
              </w:rPr>
              <w:t xml:space="preserve">3 </w:t>
            </w:r>
            <w:r w:rsidRPr="00095716">
              <w:rPr>
                <w:rFonts w:ascii="Times New Roman" w:eastAsia="Times New Roman" w:hAnsi="Times New Roman" w:cs="Times New Roman"/>
                <w:sz w:val="28"/>
                <w:szCs w:val="28"/>
                <w:lang w:eastAsia="ar-SA"/>
              </w:rPr>
              <w:t>Теоретические задания (ТЗ)………………………………………………………….17</w:t>
            </w:r>
          </w:p>
        </w:tc>
        <w:tc>
          <w:tcPr>
            <w:tcW w:w="1160" w:type="dxa"/>
            <w:shd w:val="clear" w:color="auto" w:fill="auto"/>
          </w:tcPr>
          <w:p w14:paraId="6B604071" w14:textId="77777777" w:rsidR="00095716" w:rsidRPr="00095716" w:rsidRDefault="00095716" w:rsidP="00095716">
            <w:pPr>
              <w:suppressAutoHyphens/>
              <w:snapToGrid w:val="0"/>
              <w:jc w:val="center"/>
              <w:rPr>
                <w:rFonts w:ascii="Times New Roman" w:eastAsia="Times New Roman" w:hAnsi="Times New Roman" w:cs="Times New Roman"/>
                <w:sz w:val="28"/>
                <w:szCs w:val="28"/>
                <w:lang w:eastAsia="ar-SA"/>
              </w:rPr>
            </w:pPr>
          </w:p>
        </w:tc>
      </w:tr>
      <w:tr w:rsidR="00095716" w:rsidRPr="00095716" w14:paraId="61F922AE" w14:textId="77777777" w:rsidTr="00685C6C">
        <w:tc>
          <w:tcPr>
            <w:tcW w:w="10314" w:type="dxa"/>
            <w:shd w:val="clear" w:color="auto" w:fill="auto"/>
          </w:tcPr>
          <w:p w14:paraId="04C11CAC" w14:textId="77777777" w:rsidR="00095716" w:rsidRPr="00095716" w:rsidRDefault="00095716" w:rsidP="00095716">
            <w:pPr>
              <w:suppressAutoHyphens/>
              <w:spacing w:after="0" w:line="240" w:lineRule="auto"/>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t>4 Практические задания (ПЗ)…………………………………………………………..38</w:t>
            </w:r>
          </w:p>
        </w:tc>
        <w:tc>
          <w:tcPr>
            <w:tcW w:w="1160" w:type="dxa"/>
            <w:shd w:val="clear" w:color="auto" w:fill="auto"/>
          </w:tcPr>
          <w:p w14:paraId="7F75B6F7" w14:textId="77777777" w:rsidR="00095716" w:rsidRPr="00095716" w:rsidRDefault="00095716" w:rsidP="00095716">
            <w:pPr>
              <w:suppressAutoHyphens/>
              <w:snapToGrid w:val="0"/>
              <w:ind w:hanging="108"/>
              <w:jc w:val="center"/>
              <w:rPr>
                <w:rFonts w:ascii="Times New Roman" w:eastAsia="Times New Roman" w:hAnsi="Times New Roman" w:cs="Times New Roman"/>
                <w:sz w:val="28"/>
                <w:szCs w:val="28"/>
                <w:lang w:eastAsia="ar-SA"/>
              </w:rPr>
            </w:pPr>
          </w:p>
        </w:tc>
      </w:tr>
      <w:tr w:rsidR="00095716" w:rsidRPr="00095716" w14:paraId="1DCC2930" w14:textId="77777777" w:rsidTr="00685C6C">
        <w:tc>
          <w:tcPr>
            <w:tcW w:w="10314" w:type="dxa"/>
            <w:shd w:val="clear" w:color="auto" w:fill="auto"/>
          </w:tcPr>
          <w:p w14:paraId="2DB45E47" w14:textId="77777777" w:rsidR="00095716" w:rsidRPr="00095716" w:rsidRDefault="00095716" w:rsidP="00095716">
            <w:pPr>
              <w:suppressAutoHyphens/>
              <w:spacing w:after="0" w:line="240" w:lineRule="auto"/>
              <w:ind w:right="34"/>
              <w:jc w:val="both"/>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t>5. Пакет преподавателя (экзаменатора)……………………………………….………47</w:t>
            </w:r>
          </w:p>
        </w:tc>
        <w:tc>
          <w:tcPr>
            <w:tcW w:w="1160" w:type="dxa"/>
            <w:shd w:val="clear" w:color="auto" w:fill="auto"/>
          </w:tcPr>
          <w:p w14:paraId="7B91A74D" w14:textId="77777777" w:rsidR="00095716" w:rsidRPr="00095716" w:rsidRDefault="00095716" w:rsidP="00095716">
            <w:pPr>
              <w:suppressAutoHyphens/>
              <w:snapToGrid w:val="0"/>
              <w:jc w:val="center"/>
              <w:rPr>
                <w:rFonts w:ascii="Times New Roman" w:eastAsia="Times New Roman" w:hAnsi="Times New Roman" w:cs="Times New Roman"/>
                <w:sz w:val="28"/>
                <w:szCs w:val="28"/>
                <w:lang w:eastAsia="ar-SA"/>
              </w:rPr>
            </w:pPr>
          </w:p>
        </w:tc>
      </w:tr>
    </w:tbl>
    <w:p w14:paraId="3C54E5CA" w14:textId="77777777" w:rsidR="00095716" w:rsidRPr="00095716" w:rsidRDefault="00095716" w:rsidP="00095716">
      <w:pPr>
        <w:suppressAutoHyphens/>
        <w:jc w:val="center"/>
        <w:rPr>
          <w:rFonts w:ascii="Calibri" w:eastAsia="Times New Roman" w:hAnsi="Calibri" w:cs="Times New Roman"/>
          <w:lang w:eastAsia="ar-SA"/>
        </w:rPr>
      </w:pPr>
    </w:p>
    <w:p w14:paraId="20003793"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sz w:val="28"/>
          <w:szCs w:val="28"/>
          <w:lang w:eastAsia="ar-SA"/>
        </w:rPr>
      </w:pPr>
    </w:p>
    <w:p w14:paraId="4360B6ED" w14:textId="77777777" w:rsidR="00095716" w:rsidRPr="00095716" w:rsidRDefault="00095716" w:rsidP="00095716">
      <w:pPr>
        <w:keepNext/>
        <w:keepLines/>
        <w:pageBreakBefore/>
        <w:suppressLineNumbers/>
        <w:suppressAutoHyphens/>
        <w:spacing w:after="0" w:line="360" w:lineRule="auto"/>
        <w:ind w:firstLine="720"/>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4"/>
          <w:szCs w:val="24"/>
          <w:lang w:eastAsia="ar-SA"/>
        </w:rPr>
        <w:lastRenderedPageBreak/>
        <w:t>1.</w:t>
      </w:r>
      <w:r w:rsidRPr="00095716">
        <w:rPr>
          <w:rFonts w:ascii="Times New Roman" w:eastAsia="Times New Roman" w:hAnsi="Times New Roman" w:cs="Times New Roman"/>
          <w:b/>
          <w:color w:val="000000"/>
          <w:sz w:val="28"/>
          <w:szCs w:val="28"/>
          <w:lang w:eastAsia="ar-SA"/>
        </w:rPr>
        <w:t xml:space="preserve"> Пояснительная записка</w:t>
      </w:r>
    </w:p>
    <w:p w14:paraId="70568899" w14:textId="61854B73" w:rsidR="00095716" w:rsidRPr="00095716" w:rsidRDefault="005106AB" w:rsidP="00095716">
      <w:pPr>
        <w:keepNext/>
        <w:keepLines/>
        <w:suppressLineNumbers/>
        <w:suppressAutoHyphens/>
        <w:spacing w:after="0" w:line="36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Фонд оценочных средств</w:t>
      </w:r>
      <w:r w:rsidR="00095716" w:rsidRPr="00095716">
        <w:rPr>
          <w:rFonts w:ascii="Times New Roman" w:eastAsia="Times New Roman" w:hAnsi="Times New Roman" w:cs="Times New Roman"/>
          <w:color w:val="000000"/>
          <w:sz w:val="28"/>
          <w:szCs w:val="28"/>
          <w:lang w:eastAsia="ar-SA"/>
        </w:rPr>
        <w:t xml:space="preserve"> (далее </w:t>
      </w:r>
      <w:r>
        <w:rPr>
          <w:rFonts w:ascii="Times New Roman" w:eastAsia="Times New Roman" w:hAnsi="Times New Roman" w:cs="Times New Roman"/>
          <w:color w:val="000000"/>
          <w:sz w:val="28"/>
          <w:szCs w:val="28"/>
          <w:lang w:eastAsia="ar-SA"/>
        </w:rPr>
        <w:t>ФОС</w:t>
      </w:r>
      <w:r w:rsidR="00095716" w:rsidRPr="00095716">
        <w:rPr>
          <w:rFonts w:ascii="Times New Roman" w:eastAsia="Times New Roman" w:hAnsi="Times New Roman" w:cs="Times New Roman"/>
          <w:color w:val="000000"/>
          <w:sz w:val="28"/>
          <w:szCs w:val="28"/>
          <w:lang w:eastAsia="ar-SA"/>
        </w:rPr>
        <w:t>) предназначены для контроля и оценки образовательных достижений обучающихся, освоивших программу учебной дисциплины ОП. 04 Транспортная система России</w:t>
      </w:r>
    </w:p>
    <w:p w14:paraId="42C34201" w14:textId="77777777" w:rsidR="00095716" w:rsidRPr="00095716" w:rsidRDefault="00095716" w:rsidP="00095716">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ОП.04 Транспортная система России является структурным элементом профессионального цикла. </w:t>
      </w:r>
    </w:p>
    <w:p w14:paraId="57C7F3E8" w14:textId="77777777" w:rsidR="00095716" w:rsidRPr="00095716" w:rsidRDefault="00095716" w:rsidP="00095716">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На освоение программы учебной дисциплины ОП.04 Транспортная система России отведено</w:t>
      </w:r>
      <w:r w:rsidRPr="00095716">
        <w:rPr>
          <w:rFonts w:ascii="Times New Roman" w:eastAsia="Times New Roman" w:hAnsi="Times New Roman" w:cs="Times New Roman"/>
          <w:color w:val="000000"/>
          <w:sz w:val="28"/>
          <w:szCs w:val="28"/>
          <w:lang w:eastAsia="ar-SA"/>
        </w:rPr>
        <w:t xml:space="preserve"> максимальной учебной нагрузки на студента 96 часов, в том числе:</w:t>
      </w:r>
    </w:p>
    <w:p w14:paraId="2CE4F96D" w14:textId="77777777" w:rsidR="00095716" w:rsidRPr="00095716" w:rsidRDefault="00095716" w:rsidP="00095716">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обязательной аудиторной учебной нагрузки студента 64 часов;</w:t>
      </w:r>
    </w:p>
    <w:p w14:paraId="6741A4E2" w14:textId="77777777" w:rsidR="00095716" w:rsidRPr="00095716" w:rsidRDefault="00095716" w:rsidP="00095716">
      <w:pPr>
        <w:pBdr>
          <w:bottom w:val="single" w:sz="8"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самостоятельной работы студента 32 часов.</w:t>
      </w:r>
    </w:p>
    <w:p w14:paraId="5C5F6D95" w14:textId="3DE4F254" w:rsidR="00095716" w:rsidRPr="00095716" w:rsidRDefault="005106AB" w:rsidP="00095716">
      <w:pPr>
        <w:keepNext/>
        <w:keepLines/>
        <w:suppressLineNumbers/>
        <w:suppressAutoHyphens/>
        <w:spacing w:after="0" w:line="360" w:lineRule="auto"/>
        <w:ind w:firstLine="720"/>
        <w:jc w:val="both"/>
        <w:rPr>
          <w:rFonts w:ascii="Times New Roman" w:eastAsia="Times New Roman" w:hAnsi="Times New Roman" w:cs="Times New Roman"/>
          <w:b/>
          <w:i/>
          <w:color w:val="000000"/>
          <w:sz w:val="28"/>
          <w:szCs w:val="28"/>
          <w:lang w:eastAsia="ar-SA"/>
        </w:rPr>
      </w:pPr>
      <w:r>
        <w:rPr>
          <w:rFonts w:ascii="Times New Roman" w:eastAsia="Times New Roman" w:hAnsi="Times New Roman" w:cs="Times New Roman"/>
          <w:color w:val="000000"/>
          <w:sz w:val="28"/>
          <w:szCs w:val="28"/>
          <w:lang w:eastAsia="ar-SA"/>
        </w:rPr>
        <w:t>ФОС</w:t>
      </w:r>
      <w:r w:rsidR="00095716" w:rsidRPr="00095716">
        <w:rPr>
          <w:rFonts w:ascii="Times New Roman" w:eastAsia="Times New Roman" w:hAnsi="Times New Roman" w:cs="Times New Roman"/>
          <w:color w:val="000000"/>
          <w:sz w:val="28"/>
          <w:szCs w:val="28"/>
          <w:lang w:eastAsia="ar-SA"/>
        </w:rPr>
        <w:t xml:space="preserve"> включают в себя контрольные материалы для проведения оперативного (поурочного), рубежного (по разделам и укрупнённым темам) и итогового контроля по завершению изучения дисциплины.</w:t>
      </w:r>
    </w:p>
    <w:p w14:paraId="53FBD428" w14:textId="16263081" w:rsidR="00095716" w:rsidRPr="00095716" w:rsidRDefault="005106AB" w:rsidP="00095716">
      <w:pPr>
        <w:suppressAutoHyphens/>
        <w:autoSpaceDE w:val="0"/>
        <w:spacing w:after="0" w:line="360" w:lineRule="auto"/>
        <w:ind w:firstLine="72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i/>
          <w:color w:val="000000"/>
          <w:sz w:val="28"/>
          <w:szCs w:val="28"/>
          <w:lang w:eastAsia="ar-SA"/>
        </w:rPr>
        <w:t>ФОС</w:t>
      </w:r>
      <w:r w:rsidR="00095716" w:rsidRPr="00095716">
        <w:rPr>
          <w:rFonts w:ascii="Times New Roman" w:eastAsia="Times New Roman" w:hAnsi="Times New Roman" w:cs="Times New Roman"/>
          <w:b/>
          <w:i/>
          <w:color w:val="000000"/>
          <w:sz w:val="28"/>
          <w:szCs w:val="28"/>
          <w:lang w:eastAsia="ar-SA"/>
        </w:rPr>
        <w:t xml:space="preserve"> предусматривает следующие виды контроля:</w:t>
      </w:r>
    </w:p>
    <w:p w14:paraId="7F06D300"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4"/>
          <w:szCs w:val="24"/>
          <w:lang w:eastAsia="ar-SA"/>
        </w:rPr>
        <w:t xml:space="preserve">- </w:t>
      </w:r>
      <w:r w:rsidRPr="00095716">
        <w:rPr>
          <w:rFonts w:ascii="Times New Roman" w:eastAsia="Times New Roman" w:hAnsi="Times New Roman" w:cs="Times New Roman"/>
          <w:color w:val="000000"/>
          <w:sz w:val="28"/>
          <w:szCs w:val="28"/>
          <w:lang w:eastAsia="ar-SA"/>
        </w:rPr>
        <w:t>устный опрос;</w:t>
      </w:r>
    </w:p>
    <w:p w14:paraId="43D9AA59"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письменные работы;</w:t>
      </w:r>
    </w:p>
    <w:p w14:paraId="10690235"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b/>
          <w:bCs/>
          <w:i/>
          <w:color w:val="000000"/>
          <w:sz w:val="28"/>
          <w:szCs w:val="28"/>
          <w:lang w:eastAsia="ar-SA"/>
        </w:rPr>
      </w:pPr>
      <w:r w:rsidRPr="00095716">
        <w:rPr>
          <w:rFonts w:ascii="Times New Roman" w:eastAsia="Times New Roman" w:hAnsi="Times New Roman" w:cs="Times New Roman"/>
          <w:color w:val="000000"/>
          <w:sz w:val="28"/>
          <w:szCs w:val="28"/>
          <w:lang w:eastAsia="ar-SA"/>
        </w:rPr>
        <w:t>-  контроль с помощью технических средств и информационных систем.</w:t>
      </w:r>
    </w:p>
    <w:p w14:paraId="278677FB" w14:textId="1A20116A" w:rsidR="00095716" w:rsidRPr="00095716" w:rsidRDefault="005106AB"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bCs/>
          <w:i/>
          <w:color w:val="000000"/>
          <w:sz w:val="28"/>
          <w:szCs w:val="28"/>
          <w:lang w:eastAsia="ar-SA"/>
        </w:rPr>
        <w:t>ФОС</w:t>
      </w:r>
      <w:r w:rsidR="00095716" w:rsidRPr="00095716">
        <w:rPr>
          <w:rFonts w:ascii="Times New Roman" w:eastAsia="Times New Roman" w:hAnsi="Times New Roman" w:cs="Times New Roman"/>
          <w:b/>
          <w:bCs/>
          <w:i/>
          <w:color w:val="000000"/>
          <w:sz w:val="28"/>
          <w:szCs w:val="28"/>
          <w:lang w:eastAsia="ar-SA"/>
        </w:rPr>
        <w:t xml:space="preserve"> предполагают следующие формы контроля:</w:t>
      </w:r>
    </w:p>
    <w:p w14:paraId="6CB5B205"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собеседование,</w:t>
      </w:r>
    </w:p>
    <w:p w14:paraId="117B61DB"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тестирование,</w:t>
      </w:r>
    </w:p>
    <w:p w14:paraId="6BC62575" w14:textId="75E08D2E" w:rsidR="00095716" w:rsidRPr="00095716" w:rsidRDefault="00095716" w:rsidP="005106AB">
      <w:pPr>
        <w:suppressAutoHyphens/>
        <w:autoSpaceDE w:val="0"/>
        <w:spacing w:after="0" w:line="360" w:lineRule="auto"/>
        <w:ind w:firstLine="720"/>
        <w:rPr>
          <w:rFonts w:ascii="Times New Roman" w:eastAsia="Times New Roman" w:hAnsi="Times New Roman" w:cs="Times New Roman"/>
          <w:color w:val="000000"/>
          <w:sz w:val="28"/>
          <w:szCs w:val="28"/>
          <w:shd w:val="clear" w:color="auto" w:fill="00FFFF"/>
          <w:lang w:eastAsia="ar-SA"/>
        </w:rPr>
      </w:pPr>
      <w:r w:rsidRPr="00095716">
        <w:rPr>
          <w:rFonts w:ascii="Times New Roman" w:eastAsia="Times New Roman" w:hAnsi="Times New Roman" w:cs="Times New Roman"/>
          <w:color w:val="000000"/>
          <w:sz w:val="28"/>
          <w:szCs w:val="28"/>
          <w:lang w:eastAsia="ar-SA"/>
        </w:rPr>
        <w:t>- контрольные работы,</w:t>
      </w:r>
    </w:p>
    <w:p w14:paraId="2B97E361" w14:textId="77777777" w:rsidR="00095716" w:rsidRPr="00095716" w:rsidRDefault="00095716" w:rsidP="00095716">
      <w:pPr>
        <w:suppressAutoHyphens/>
        <w:autoSpaceDE w:val="0"/>
        <w:spacing w:after="0" w:line="360"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 практические задания,</w:t>
      </w:r>
    </w:p>
    <w:p w14:paraId="7CFACD09" w14:textId="77777777" w:rsidR="00095716" w:rsidRPr="00095716" w:rsidRDefault="00095716" w:rsidP="00095716">
      <w:pPr>
        <w:suppressAutoHyphens/>
        <w:autoSpaceDE w:val="0"/>
        <w:spacing w:after="0" w:line="360" w:lineRule="auto"/>
        <w:rPr>
          <w:rFonts w:ascii="Times New Roman" w:eastAsia="Times New Roman" w:hAnsi="Times New Roman" w:cs="Times New Roman"/>
          <w:color w:val="000000"/>
          <w:sz w:val="28"/>
          <w:szCs w:val="28"/>
          <w:shd w:val="clear" w:color="auto" w:fill="00FFFF"/>
          <w:lang w:eastAsia="ar-SA"/>
        </w:rPr>
      </w:pPr>
      <w:r w:rsidRPr="00095716">
        <w:rPr>
          <w:rFonts w:ascii="Times New Roman" w:eastAsia="Times New Roman" w:hAnsi="Times New Roman" w:cs="Times New Roman"/>
          <w:color w:val="000000"/>
          <w:sz w:val="28"/>
          <w:szCs w:val="28"/>
          <w:lang w:eastAsia="ar-SA"/>
        </w:rPr>
        <w:t xml:space="preserve">           - подготовка сообщений и ответов на контрольные вопросы по темам,</w:t>
      </w:r>
    </w:p>
    <w:p w14:paraId="3C98D971" w14:textId="77777777" w:rsidR="00095716" w:rsidRPr="00095716" w:rsidRDefault="00095716" w:rsidP="00095716">
      <w:pPr>
        <w:suppressAutoHyphens/>
        <w:spacing w:after="0" w:line="360" w:lineRule="auto"/>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t xml:space="preserve">          - дифференцированный зачет</w:t>
      </w:r>
    </w:p>
    <w:p w14:paraId="4EDA919A" w14:textId="77777777" w:rsidR="00095716" w:rsidRPr="00095716" w:rsidRDefault="00095716" w:rsidP="00095716">
      <w:pPr>
        <w:suppressAutoHyphens/>
        <w:spacing w:after="0" w:line="360" w:lineRule="auto"/>
        <w:rPr>
          <w:rFonts w:ascii="Times New Roman" w:eastAsia="Times New Roman" w:hAnsi="Times New Roman" w:cs="Times New Roman"/>
          <w:sz w:val="28"/>
          <w:szCs w:val="28"/>
          <w:lang w:eastAsia="ar-SA"/>
        </w:rPr>
      </w:pPr>
      <w:r w:rsidRPr="00095716">
        <w:rPr>
          <w:rFonts w:ascii="Times New Roman" w:eastAsia="Times New Roman" w:hAnsi="Times New Roman" w:cs="Times New Roman"/>
          <w:color w:val="000000"/>
          <w:sz w:val="28"/>
          <w:szCs w:val="28"/>
          <w:lang w:eastAsia="ar-SA"/>
        </w:rPr>
        <w:t xml:space="preserve">Итоговой формой контроля по завершению изучения дисциплины ОП.04 Транспортная система России, согласно учебного плана, является </w:t>
      </w:r>
      <w:r w:rsidRPr="00095716">
        <w:rPr>
          <w:rFonts w:ascii="Times New Roman" w:eastAsia="Times New Roman" w:hAnsi="Times New Roman" w:cs="Times New Roman"/>
          <w:sz w:val="28"/>
          <w:szCs w:val="28"/>
          <w:lang w:eastAsia="ar-SA"/>
        </w:rPr>
        <w:t xml:space="preserve">дифференцированный зачет. </w:t>
      </w:r>
    </w:p>
    <w:p w14:paraId="32109AB6" w14:textId="77777777" w:rsidR="00095716" w:rsidRPr="00095716" w:rsidRDefault="00095716" w:rsidP="00095716">
      <w:pPr>
        <w:suppressAutoHyphens/>
        <w:spacing w:after="0" w:line="360" w:lineRule="auto"/>
        <w:rPr>
          <w:rFonts w:ascii="Times New Roman" w:eastAsia="Times New Roman" w:hAnsi="Times New Roman" w:cs="Times New Roman"/>
          <w:sz w:val="28"/>
          <w:szCs w:val="28"/>
          <w:lang w:eastAsia="ar-SA"/>
        </w:rPr>
      </w:pPr>
      <w:r w:rsidRPr="00095716">
        <w:rPr>
          <w:rFonts w:ascii="Times New Roman" w:eastAsia="Times New Roman" w:hAnsi="Times New Roman" w:cs="Times New Roman"/>
          <w:sz w:val="28"/>
          <w:szCs w:val="28"/>
          <w:lang w:eastAsia="ar-SA"/>
        </w:rPr>
        <w:lastRenderedPageBreak/>
        <w:t xml:space="preserve">         Дифференцированный зачет </w:t>
      </w:r>
      <w:r w:rsidRPr="00095716">
        <w:rPr>
          <w:rFonts w:ascii="Times New Roman" w:eastAsia="Times New Roman" w:hAnsi="Times New Roman" w:cs="Times New Roman"/>
          <w:color w:val="000000"/>
          <w:sz w:val="28"/>
          <w:szCs w:val="28"/>
          <w:lang w:eastAsia="ar-SA"/>
        </w:rPr>
        <w:t xml:space="preserve">(далее ДЗ) проводится с помощью технических средств и информационных систем - в форме выполнения кейс - заданий. </w:t>
      </w:r>
    </w:p>
    <w:p w14:paraId="420C02D2" w14:textId="77777777" w:rsidR="00095716" w:rsidRPr="00095716" w:rsidRDefault="00095716" w:rsidP="00095716">
      <w:pPr>
        <w:widowControl w:val="0"/>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Кейс – задания  формируются методом  выборки, и содержат не менее 2 заданий по каждой группе умений (далее У) и знаний (далее З), выполнение задания рассчитывается из норматива на 1 задание - 20 минут. </w:t>
      </w:r>
    </w:p>
    <w:p w14:paraId="61D50FCC" w14:textId="41E47EC8" w:rsidR="00095716" w:rsidRPr="00095716" w:rsidRDefault="005106AB" w:rsidP="00095716">
      <w:pPr>
        <w:keepNext/>
        <w:keepLines/>
        <w:suppressLineNumbers/>
        <w:suppressAutoHyphens/>
        <w:spacing w:after="0" w:line="36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ФОС</w:t>
      </w:r>
      <w:r w:rsidR="00095716" w:rsidRPr="00095716">
        <w:rPr>
          <w:rFonts w:ascii="Times New Roman" w:eastAsia="Times New Roman" w:hAnsi="Times New Roman" w:cs="Times New Roman"/>
          <w:color w:val="000000"/>
          <w:sz w:val="28"/>
          <w:szCs w:val="28"/>
          <w:lang w:eastAsia="ar-SA"/>
        </w:rPr>
        <w:t xml:space="preserve"> разработаны на основании:</w:t>
      </w:r>
    </w:p>
    <w:p w14:paraId="45CBF953" w14:textId="77777777" w:rsidR="00095716" w:rsidRPr="00095716" w:rsidRDefault="00095716" w:rsidP="00095716">
      <w:pPr>
        <w:suppressAutoHyphens/>
        <w:autoSpaceDE w:val="0"/>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 учебного плана</w:t>
      </w:r>
      <w:r w:rsidR="00A91BDC">
        <w:rPr>
          <w:rFonts w:ascii="Times New Roman" w:eastAsia="Times New Roman" w:hAnsi="Times New Roman" w:cs="Times New Roman"/>
          <w:color w:val="000000"/>
          <w:sz w:val="28"/>
          <w:szCs w:val="28"/>
          <w:lang w:eastAsia="ar-SA"/>
        </w:rPr>
        <w:t xml:space="preserve"> </w:t>
      </w:r>
      <w:r w:rsidRPr="00095716">
        <w:rPr>
          <w:rFonts w:ascii="Times New Roman" w:eastAsia="Times New Roman" w:hAnsi="Times New Roman" w:cs="Times New Roman"/>
          <w:color w:val="000000"/>
          <w:sz w:val="28"/>
          <w:szCs w:val="28"/>
          <w:lang w:eastAsia="ar-SA"/>
        </w:rPr>
        <w:t xml:space="preserve">СПО </w:t>
      </w:r>
      <w:r w:rsidR="00A91BDC" w:rsidRPr="00A91BDC">
        <w:rPr>
          <w:rFonts w:ascii="Times New Roman" w:eastAsia="Times New Roman" w:hAnsi="Times New Roman" w:cs="Times New Roman"/>
          <w:sz w:val="28"/>
          <w:szCs w:val="28"/>
          <w:lang w:eastAsia="ar-SA"/>
        </w:rPr>
        <w:t>23.02.01</w:t>
      </w:r>
      <w:r w:rsidRPr="00095716">
        <w:rPr>
          <w:rFonts w:ascii="Times New Roman" w:eastAsia="Times New Roman" w:hAnsi="Times New Roman" w:cs="Times New Roman"/>
          <w:color w:val="FF0000"/>
          <w:sz w:val="28"/>
          <w:szCs w:val="28"/>
          <w:lang w:eastAsia="ar-SA"/>
        </w:rPr>
        <w:t xml:space="preserve"> </w:t>
      </w:r>
      <w:r w:rsidRPr="00095716">
        <w:rPr>
          <w:rFonts w:ascii="Times New Roman" w:eastAsia="Times New Roman" w:hAnsi="Times New Roman" w:cs="Times New Roman"/>
          <w:color w:val="000000"/>
          <w:sz w:val="28"/>
          <w:szCs w:val="28"/>
          <w:lang w:eastAsia="ar-SA"/>
        </w:rPr>
        <w:t xml:space="preserve"> Организация перевозок и управление на транспорте (по видам) базовой подготовки;</w:t>
      </w:r>
    </w:p>
    <w:p w14:paraId="3D28B46D" w14:textId="77777777" w:rsidR="00095716" w:rsidRPr="00095716" w:rsidRDefault="00095716" w:rsidP="00095716">
      <w:pPr>
        <w:suppressAutoHyphens/>
        <w:autoSpaceDE w:val="0"/>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рабочей программы по дисциплинеОП.04 Транспортная система России;</w:t>
      </w:r>
    </w:p>
    <w:p w14:paraId="5D9E9A2E" w14:textId="77777777" w:rsidR="00095716" w:rsidRPr="00095716" w:rsidRDefault="00095716" w:rsidP="000957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8"/>
          <w:szCs w:val="28"/>
          <w:u w:val="single"/>
          <w:lang w:eastAsia="ar-SA"/>
        </w:rPr>
      </w:pPr>
      <w:r w:rsidRPr="00095716">
        <w:rPr>
          <w:rFonts w:ascii="Times New Roman" w:eastAsia="Times New Roman" w:hAnsi="Times New Roman" w:cs="Times New Roman"/>
          <w:color w:val="000000"/>
          <w:sz w:val="28"/>
          <w:szCs w:val="28"/>
          <w:lang w:eastAsia="ar-SA"/>
        </w:rPr>
        <w:t xml:space="preserve">- Положения о текущей и промежуточной аттестации студентов </w:t>
      </w:r>
      <w:r w:rsidR="00A91BDC">
        <w:rPr>
          <w:rFonts w:ascii="Times New Roman" w:eastAsia="Times New Roman" w:hAnsi="Times New Roman" w:cs="Times New Roman"/>
          <w:sz w:val="28"/>
          <w:szCs w:val="28"/>
          <w:lang w:eastAsia="ar-SA"/>
        </w:rPr>
        <w:t>ф</w:t>
      </w:r>
      <w:r w:rsidRPr="00095716">
        <w:rPr>
          <w:rFonts w:ascii="Times New Roman" w:eastAsia="Times New Roman" w:hAnsi="Times New Roman" w:cs="Times New Roman"/>
          <w:sz w:val="28"/>
          <w:szCs w:val="28"/>
          <w:lang w:eastAsia="ar-SA"/>
        </w:rPr>
        <w:t>илиала СамГУПС в г.Саратове</w:t>
      </w:r>
      <w:r w:rsidRPr="00095716">
        <w:rPr>
          <w:rFonts w:ascii="Times New Roman" w:eastAsia="Times New Roman" w:hAnsi="Times New Roman" w:cs="Times New Roman"/>
          <w:color w:val="000000"/>
          <w:sz w:val="28"/>
          <w:szCs w:val="28"/>
          <w:lang w:eastAsia="ar-SA"/>
        </w:rPr>
        <w:t>, обучающихся по ОПОП СПО на основе ФГОС СПО.</w:t>
      </w:r>
    </w:p>
    <w:p w14:paraId="288DB5B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В результате освоения дисциплины обучающийся </w:t>
      </w:r>
      <w:r w:rsidRPr="00095716">
        <w:rPr>
          <w:rFonts w:ascii="Times New Roman" w:eastAsia="Times New Roman" w:hAnsi="Times New Roman" w:cs="Times New Roman"/>
          <w:b/>
          <w:color w:val="000000"/>
          <w:sz w:val="28"/>
          <w:szCs w:val="28"/>
          <w:lang w:eastAsia="ar-SA"/>
        </w:rPr>
        <w:t>должен уметь</w:t>
      </w:r>
      <w:r w:rsidRPr="00095716">
        <w:rPr>
          <w:rFonts w:ascii="Times New Roman" w:eastAsia="Times New Roman" w:hAnsi="Times New Roman" w:cs="Times New Roman"/>
          <w:color w:val="000000"/>
          <w:sz w:val="28"/>
          <w:szCs w:val="28"/>
          <w:lang w:eastAsia="ar-SA"/>
        </w:rPr>
        <w:t>:</w:t>
      </w:r>
    </w:p>
    <w:p w14:paraId="5F8139F8"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-давать краткую экономико – географическую характеристику техническому оснащению и сфере применения различных видов транспорта;</w:t>
      </w:r>
    </w:p>
    <w:p w14:paraId="7B99CF0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оценивать значение возникновения и развития транспорта. Причины появления различных видов транспорта;</w:t>
      </w:r>
    </w:p>
    <w:p w14:paraId="56A87458"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составлять структурную схему взаимодействия различных видов транспорта;</w:t>
      </w:r>
    </w:p>
    <w:p w14:paraId="1784395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-оценивать конкурентоспособность того или иного транспортного средства относительно других;</w:t>
      </w:r>
    </w:p>
    <w:p w14:paraId="4698DBF4"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выявлять причины, показатели транспортной  подвижности населения</w:t>
      </w:r>
    </w:p>
    <w:p w14:paraId="713B0A90"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-определять показатели транспортной подвижности населения;</w:t>
      </w:r>
    </w:p>
    <w:p w14:paraId="011117E0"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определять как происходит интеграция транспортной системы России в мировую транспортную систему;</w:t>
      </w:r>
    </w:p>
    <w:p w14:paraId="07CD8CAC"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рассчитывать качественные показатели транспортных услуг;</w:t>
      </w:r>
    </w:p>
    <w:p w14:paraId="739A60F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показывать на карте направления основных грузопотоков и регионы, добывающие  и производящие массовые грузы;</w:t>
      </w:r>
    </w:p>
    <w:p w14:paraId="0487288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-рассчитывать размеры перевозок;</w:t>
      </w:r>
    </w:p>
    <w:p w14:paraId="502AB336"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классифицировать пассажирские перевозки по видам сообщения;</w:t>
      </w:r>
    </w:p>
    <w:p w14:paraId="1129F53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-производить расчеты основных показателей работы железнодорожного транспорта;</w:t>
      </w:r>
    </w:p>
    <w:p w14:paraId="11B1D7B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составлять структурную схему управления железнодорожным транспортом;</w:t>
      </w:r>
    </w:p>
    <w:p w14:paraId="6EAE3870"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свободно ориентироваться по схеме железных дорог;</w:t>
      </w:r>
    </w:p>
    <w:p w14:paraId="2CB8052B"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определять основные направления перевозок;</w:t>
      </w:r>
    </w:p>
    <w:p w14:paraId="2AAB0C6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показать на карте основные железнодорожные магистрали;</w:t>
      </w:r>
    </w:p>
    <w:p w14:paraId="7F088836"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делать правильный выбор подвижного состава;</w:t>
      </w:r>
    </w:p>
    <w:p w14:paraId="055E7EE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показать на карте главные направления морских</w:t>
      </w:r>
      <w:r w:rsidR="00A91BDC">
        <w:rPr>
          <w:rFonts w:ascii="Times New Roman" w:eastAsia="Times New Roman" w:hAnsi="Times New Roman" w:cs="Times New Roman"/>
          <w:color w:val="000000"/>
          <w:sz w:val="28"/>
          <w:szCs w:val="28"/>
          <w:lang w:eastAsia="ar-SA"/>
        </w:rPr>
        <w:t xml:space="preserve"> </w:t>
      </w:r>
      <w:r w:rsidRPr="00095716">
        <w:rPr>
          <w:rFonts w:ascii="Times New Roman" w:eastAsia="Times New Roman" w:hAnsi="Times New Roman" w:cs="Times New Roman"/>
          <w:color w:val="000000"/>
          <w:sz w:val="28"/>
          <w:szCs w:val="28"/>
          <w:lang w:eastAsia="ar-SA"/>
        </w:rPr>
        <w:t>грузо – и пассажиро-потоков;</w:t>
      </w:r>
    </w:p>
    <w:p w14:paraId="1537EE97"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составлять транспортно-технологические схемы по доставке;</w:t>
      </w:r>
    </w:p>
    <w:p w14:paraId="1DC8DBF1"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производить расчеты основных показателей работы внутреннего водного транспорта;</w:t>
      </w:r>
    </w:p>
    <w:p w14:paraId="3DAA722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производить расчеты основных показателей работы воздушного транспорта;</w:t>
      </w:r>
    </w:p>
    <w:p w14:paraId="4EEA5EEB"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показать на карте основные направления российских магистральных нефтепроводов;</w:t>
      </w:r>
    </w:p>
    <w:p w14:paraId="104836EA"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производить расчеты количественных и качественных показатели промышленного транспорта; </w:t>
      </w:r>
    </w:p>
    <w:p w14:paraId="3D6F64CF"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-выбирать полигон для расположения транспортных комплексов и терминалов;</w:t>
      </w:r>
    </w:p>
    <w:p w14:paraId="757B1CB5"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проводить анализ рынка транспортных услуг;</w:t>
      </w:r>
    </w:p>
    <w:p w14:paraId="0F093ED9"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выявлять объекты, которые являются источниками загрязнения окружающей среды;</w:t>
      </w:r>
    </w:p>
    <w:p w14:paraId="70BCBE4E"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классифицировать тарифы на транспорте;</w:t>
      </w:r>
    </w:p>
    <w:p w14:paraId="13DDAE60"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использовать принятые транспортные законы и законопроекты;</w:t>
      </w:r>
    </w:p>
    <w:p w14:paraId="3A774C0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объяснять суть показателей и сопоставлять полученные данные;</w:t>
      </w:r>
    </w:p>
    <w:p w14:paraId="0DAD6AE3"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определять последовательность выполнения операций на каждой стадии перевозок;</w:t>
      </w:r>
    </w:p>
    <w:p w14:paraId="50EA49F9"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В результате освоения дисциплины обучающийся </w:t>
      </w:r>
      <w:r w:rsidRPr="00095716">
        <w:rPr>
          <w:rFonts w:ascii="Times New Roman" w:eastAsia="Times New Roman" w:hAnsi="Times New Roman" w:cs="Times New Roman"/>
          <w:b/>
          <w:color w:val="000000"/>
          <w:sz w:val="28"/>
          <w:szCs w:val="28"/>
          <w:lang w:eastAsia="ar-SA"/>
        </w:rPr>
        <w:t>должен знать</w:t>
      </w:r>
      <w:r w:rsidRPr="00095716">
        <w:rPr>
          <w:rFonts w:ascii="Times New Roman" w:eastAsia="Times New Roman" w:hAnsi="Times New Roman" w:cs="Times New Roman"/>
          <w:color w:val="000000"/>
          <w:sz w:val="28"/>
          <w:szCs w:val="28"/>
          <w:lang w:eastAsia="ar-SA"/>
        </w:rPr>
        <w:t>:</w:t>
      </w:r>
    </w:p>
    <w:p w14:paraId="4724C88C"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структуру транспортной системы России;</w:t>
      </w:r>
    </w:p>
    <w:p w14:paraId="692E7CB2"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направления грузопотоков и пассажиропотоков;</w:t>
      </w:r>
    </w:p>
    <w:p w14:paraId="3772B0B3"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историю возникновения и развития транспорта;</w:t>
      </w:r>
    </w:p>
    <w:p w14:paraId="45F19C6B"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структуру транспортной системы;</w:t>
      </w:r>
    </w:p>
    <w:p w14:paraId="610A8318"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виды транспорта используемые в мировой транспортной системе;</w:t>
      </w:r>
    </w:p>
    <w:p w14:paraId="6B5421D5"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определение транспортоемкость экономики и транспортная подвижность населения;</w:t>
      </w:r>
    </w:p>
    <w:p w14:paraId="15A2DAB9"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факторы влияющие на направление, объемы, структуру и сроки осуществления перевозок;</w:t>
      </w:r>
    </w:p>
    <w:p w14:paraId="23ADA5E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-термины и определения транспортных услуг;</w:t>
      </w:r>
    </w:p>
    <w:p w14:paraId="57C164D4"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-системы сертификации транспортного комплекса, в том числе транспортных услуг;</w:t>
      </w:r>
    </w:p>
    <w:p w14:paraId="31460CC8"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классификацию грузовых перевозок;</w:t>
      </w:r>
    </w:p>
    <w:p w14:paraId="6765207B"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-направления основных грузопотоков по номенклатуре;</w:t>
      </w:r>
    </w:p>
    <w:p w14:paraId="2D9C07FE"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-показатели качества грузовых перевозок;</w:t>
      </w:r>
    </w:p>
    <w:p w14:paraId="55EB7809"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показатели качества пассажирских перевозок;</w:t>
      </w:r>
    </w:p>
    <w:p w14:paraId="4568C62A"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состав технических средств железнодорожного транспорта;</w:t>
      </w:r>
    </w:p>
    <w:p w14:paraId="5F870B6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 железнодорожном транспорте как основном в транспортной системе страны;</w:t>
      </w:r>
    </w:p>
    <w:p w14:paraId="5ACC6513"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структурные реформы проходящие на предприятиях ОАО РЖД;</w:t>
      </w:r>
    </w:p>
    <w:p w14:paraId="6E4E65C3"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экономико – географические характеристики железнодорожных направлений;</w:t>
      </w:r>
    </w:p>
    <w:p w14:paraId="50A2DE34"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-перспективы развития высокоскоростного движения;</w:t>
      </w:r>
    </w:p>
    <w:p w14:paraId="13334E2E"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классификацию автомобильного подвижного состава;</w:t>
      </w:r>
    </w:p>
    <w:p w14:paraId="324AF3A8"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-преимущества и недостатки автомобильного транспорта;</w:t>
      </w:r>
    </w:p>
    <w:p w14:paraId="00724FAC"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критерии классификации морских судов и портов;</w:t>
      </w:r>
    </w:p>
    <w:p w14:paraId="3C673295"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морские бассейны и порты России;</w:t>
      </w:r>
    </w:p>
    <w:p w14:paraId="5E0C4157"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показатели морского транспорта;</w:t>
      </w:r>
    </w:p>
    <w:p w14:paraId="1733894A"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критерии классификации судов и портов внутреннего водного флота;</w:t>
      </w:r>
    </w:p>
    <w:p w14:paraId="2F2697D4"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структуру российского речного флота;</w:t>
      </w:r>
    </w:p>
    <w:p w14:paraId="769B5F7A"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линии воздушных перевозок в России;</w:t>
      </w:r>
    </w:p>
    <w:p w14:paraId="41AAC5C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критерии классификации  воздушных судов;</w:t>
      </w:r>
    </w:p>
    <w:p w14:paraId="4F714F75"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устройство и общую протяженность транспортных трубопроводов;</w:t>
      </w:r>
    </w:p>
    <w:p w14:paraId="49022D3F"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показатели работы трубопроводного транспорта;</w:t>
      </w:r>
    </w:p>
    <w:p w14:paraId="738E9962"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классификацию перевозок; </w:t>
      </w:r>
    </w:p>
    <w:p w14:paraId="409F3A17" w14:textId="77777777" w:rsidR="00095716" w:rsidRPr="00095716" w:rsidRDefault="00095716" w:rsidP="00095716">
      <w:pPr>
        <w:suppressAutoHyphens/>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характеристику транспортных средств городских и пригородных перевозок;</w:t>
      </w:r>
    </w:p>
    <w:p w14:paraId="3784570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принципы работы монорельсовых транспортных систем;</w:t>
      </w:r>
    </w:p>
    <w:p w14:paraId="6B0A8240"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назначение и классификацию транспортных узлов;</w:t>
      </w:r>
    </w:p>
    <w:p w14:paraId="0D33B6A2"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назначение и классификацию транспортных терминалов;</w:t>
      </w:r>
    </w:p>
    <w:p w14:paraId="13F20F30"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развитие транспортных комплексов;</w:t>
      </w:r>
    </w:p>
    <w:p w14:paraId="483D6FF7"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характеристику различных видов транспорта; </w:t>
      </w:r>
    </w:p>
    <w:p w14:paraId="77FD342A"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меры по обеспечению безопасности движения на транспорте;</w:t>
      </w:r>
    </w:p>
    <w:p w14:paraId="47C71C8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направления взаимодействия видов транспорта;</w:t>
      </w:r>
    </w:p>
    <w:p w14:paraId="3C9D5469"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основные законы и законопроекты в области развития транспорта;</w:t>
      </w:r>
    </w:p>
    <w:p w14:paraId="7ABC07EC"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порядок планирования перевозок грузов на железнодорожном транспорте;</w:t>
      </w:r>
    </w:p>
    <w:p w14:paraId="1A88E964"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сроки планирования перевозки грузов;</w:t>
      </w:r>
    </w:p>
    <w:p w14:paraId="116E5029"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основу для планирования пассажирских перевозок.</w:t>
      </w:r>
    </w:p>
    <w:p w14:paraId="5005FC86"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Понимать сущность и социальную значимость своей будущей профессии, проявлять к ней устойчивый интерес</w:t>
      </w:r>
    </w:p>
    <w:p w14:paraId="10B59366"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0E4670E"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Принимать решения в стандартных и нестандартных ситуациях и нести за них ответственность.</w:t>
      </w:r>
    </w:p>
    <w:p w14:paraId="755243FF"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0078B83"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Использовать информационно-коммуникационные технологии для совершенствования профессиональной деятельности.</w:t>
      </w:r>
    </w:p>
    <w:p w14:paraId="6C8026C9"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Работать в коллективе и команде, эффективно общаться с коллегами, руководством, потребителями</w:t>
      </w:r>
    </w:p>
    <w:p w14:paraId="0B5CD326"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031D2277"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FBFD18D"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Ориентироваться в условиях частой смены технологий  в профессиональной деятельности.</w:t>
      </w:r>
    </w:p>
    <w:p w14:paraId="4CD6C90B"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Исполнять воинскую обязанность, в том числе с применением полученных профессиональных знаний:</w:t>
      </w:r>
    </w:p>
    <w:p w14:paraId="66EB8C07"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Выполнять операции по осуществлению перевозочного процесса с применением современных информационных технологий управления перевозками.</w:t>
      </w:r>
    </w:p>
    <w:p w14:paraId="7567CAFF"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ситуациях. </w:t>
      </w:r>
    </w:p>
    <w:p w14:paraId="29E38C67"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Оформлять документы, регламентирующие организацию перевозочного процесса.</w:t>
      </w:r>
    </w:p>
    <w:p w14:paraId="198E1753"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Организовывать работу персонала по планированию и организации перевозочного процесса.</w:t>
      </w:r>
    </w:p>
    <w:p w14:paraId="7B217EB3"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Обеспечивать безопасность движения и решать профессиональные задачи посредством применения нормативно – правовых документов.</w:t>
      </w:r>
    </w:p>
    <w:p w14:paraId="4F069808"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Организовывать работу персонала по технологическому обслуживанию перевозочного процесса.</w:t>
      </w:r>
    </w:p>
    <w:p w14:paraId="4B034040" w14:textId="77777777" w:rsidR="00095716" w:rsidRPr="00095716" w:rsidRDefault="00095716" w:rsidP="00095716">
      <w:pPr>
        <w:suppressAutoHyphens/>
        <w:autoSpaceDE w:val="0"/>
        <w:spacing w:after="0" w:line="360" w:lineRule="auto"/>
        <w:ind w:firstLine="720"/>
        <w:rPr>
          <w:rFonts w:ascii="Times New Roman" w:eastAsia="Times New Roman" w:hAnsi="Times New Roman" w:cs="Times New Roman"/>
          <w:color w:val="000000"/>
          <w:sz w:val="28"/>
          <w:szCs w:val="28"/>
          <w:lang w:eastAsia="ar-SA"/>
        </w:rPr>
      </w:pPr>
    </w:p>
    <w:p w14:paraId="56C4ACD1" w14:textId="77777777" w:rsidR="00095716" w:rsidRPr="00095716" w:rsidRDefault="00095716" w:rsidP="00095716">
      <w:pPr>
        <w:keepNext/>
        <w:keepLines/>
        <w:suppressLineNumbers/>
        <w:suppressAutoHyphens/>
        <w:spacing w:after="0" w:line="240" w:lineRule="auto"/>
        <w:ind w:firstLine="720"/>
        <w:jc w:val="both"/>
        <w:rPr>
          <w:rFonts w:ascii="Times New Roman" w:eastAsia="Times New Roman" w:hAnsi="Times New Roman" w:cs="Times New Roman"/>
          <w:b/>
          <w:color w:val="000000"/>
          <w:sz w:val="28"/>
          <w:szCs w:val="28"/>
          <w:lang w:eastAsia="ar-SA"/>
        </w:rPr>
        <w:sectPr w:rsidR="00095716" w:rsidRPr="00095716" w:rsidSect="002B7783">
          <w:headerReference w:type="default" r:id="rId10"/>
          <w:footerReference w:type="default" r:id="rId11"/>
          <w:pgSz w:w="11906" w:h="16838"/>
          <w:pgMar w:top="0" w:right="1134" w:bottom="1134" w:left="851" w:header="720" w:footer="720" w:gutter="0"/>
          <w:pgNumType w:start="3"/>
          <w:cols w:space="720"/>
          <w:docGrid w:linePitch="360"/>
        </w:sectPr>
      </w:pPr>
    </w:p>
    <w:p w14:paraId="5226B866" w14:textId="77777777" w:rsidR="00095716" w:rsidRPr="00095716" w:rsidRDefault="00095716" w:rsidP="00095716">
      <w:pPr>
        <w:keepNext/>
        <w:keepLines/>
        <w:suppressLineNumbers/>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
          <w:color w:val="000000"/>
          <w:sz w:val="28"/>
          <w:szCs w:val="28"/>
          <w:lang w:eastAsia="ar-SA"/>
        </w:rPr>
        <w:lastRenderedPageBreak/>
        <w:t>2. Результаты освоения дисциплины, подлежащие проверке</w:t>
      </w:r>
    </w:p>
    <w:p w14:paraId="327CFF2A"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bCs/>
          <w:color w:val="000000"/>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969"/>
        <w:gridCol w:w="3771"/>
        <w:gridCol w:w="1980"/>
        <w:gridCol w:w="1260"/>
        <w:gridCol w:w="1731"/>
        <w:gridCol w:w="1978"/>
      </w:tblGrid>
      <w:tr w:rsidR="00095716" w:rsidRPr="00095716" w14:paraId="0BBCC68A" w14:textId="77777777" w:rsidTr="00685C6C">
        <w:trPr>
          <w:trHeight w:val="578"/>
        </w:trPr>
        <w:tc>
          <w:tcPr>
            <w:tcW w:w="3969" w:type="dxa"/>
            <w:vMerge w:val="restart"/>
            <w:tcBorders>
              <w:top w:val="single" w:sz="8" w:space="0" w:color="000000"/>
              <w:left w:val="single" w:sz="8" w:space="0" w:color="000000"/>
              <w:bottom w:val="single" w:sz="8" w:space="0" w:color="000000"/>
            </w:tcBorders>
            <w:shd w:val="clear" w:color="auto" w:fill="auto"/>
            <w:vAlign w:val="center"/>
          </w:tcPr>
          <w:p w14:paraId="0055CD7F"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Результаты обучения</w:t>
            </w:r>
          </w:p>
          <w:p w14:paraId="76B92F70"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(освоенные умения, усвоенные знания) /</w:t>
            </w:r>
            <w:r w:rsidRPr="00095716">
              <w:rPr>
                <w:rFonts w:ascii="Times New Roman" w:eastAsia="Times New Roman" w:hAnsi="Times New Roman" w:cs="Times New Roman"/>
                <w:b/>
                <w:color w:val="000000"/>
                <w:sz w:val="24"/>
                <w:szCs w:val="24"/>
                <w:lang w:eastAsia="ar-SA"/>
              </w:rPr>
              <w:t xml:space="preserve"> Компетенции</w:t>
            </w:r>
          </w:p>
        </w:tc>
        <w:tc>
          <w:tcPr>
            <w:tcW w:w="3771" w:type="dxa"/>
            <w:vMerge w:val="restart"/>
            <w:tcBorders>
              <w:top w:val="single" w:sz="8" w:space="0" w:color="000000"/>
              <w:left w:val="single" w:sz="8" w:space="0" w:color="000000"/>
              <w:bottom w:val="single" w:sz="8" w:space="0" w:color="000000"/>
            </w:tcBorders>
            <w:shd w:val="clear" w:color="auto" w:fill="auto"/>
            <w:vAlign w:val="center"/>
          </w:tcPr>
          <w:p w14:paraId="395DE5A2"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Основные показатели оценки результатов</w:t>
            </w:r>
          </w:p>
        </w:tc>
        <w:tc>
          <w:tcPr>
            <w:tcW w:w="1980" w:type="dxa"/>
            <w:vMerge w:val="restart"/>
            <w:tcBorders>
              <w:top w:val="single" w:sz="8" w:space="0" w:color="000000"/>
              <w:left w:val="single" w:sz="8" w:space="0" w:color="000000"/>
              <w:bottom w:val="single" w:sz="8" w:space="0" w:color="000000"/>
            </w:tcBorders>
            <w:shd w:val="clear" w:color="auto" w:fill="auto"/>
            <w:vAlign w:val="center"/>
          </w:tcPr>
          <w:p w14:paraId="623F4926" w14:textId="77777777" w:rsidR="00095716" w:rsidRPr="00095716" w:rsidRDefault="00095716" w:rsidP="00095716">
            <w:pPr>
              <w:keepNext/>
              <w:keepLines/>
              <w:suppressLineNumbers/>
              <w:suppressAutoHyphens/>
              <w:spacing w:line="240" w:lineRule="auto"/>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Номера разделов (тем) по рабочей программе</w:t>
            </w:r>
          </w:p>
        </w:tc>
        <w:tc>
          <w:tcPr>
            <w:tcW w:w="2991" w:type="dxa"/>
            <w:gridSpan w:val="2"/>
            <w:tcBorders>
              <w:top w:val="single" w:sz="8" w:space="0" w:color="000000"/>
              <w:left w:val="single" w:sz="4" w:space="0" w:color="000000"/>
              <w:bottom w:val="single" w:sz="4" w:space="0" w:color="000000"/>
            </w:tcBorders>
            <w:shd w:val="clear" w:color="auto" w:fill="auto"/>
            <w:vAlign w:val="center"/>
          </w:tcPr>
          <w:p w14:paraId="30E613B8"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Объём времени, отведённых на изучение</w:t>
            </w:r>
          </w:p>
          <w:p w14:paraId="058F3651"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bCs/>
                <w:color w:val="000000"/>
                <w:kern w:val="1"/>
                <w:sz w:val="24"/>
                <w:szCs w:val="24"/>
                <w:lang w:eastAsia="ar-SA"/>
              </w:rPr>
              <w:t>(</w:t>
            </w:r>
            <w:r w:rsidRPr="00095716">
              <w:rPr>
                <w:rFonts w:ascii="Times New Roman" w:eastAsia="Times New Roman" w:hAnsi="Times New Roman" w:cs="Times New Roman"/>
                <w:b/>
                <w:bCs/>
                <w:i/>
                <w:color w:val="000000"/>
                <w:kern w:val="1"/>
                <w:sz w:val="24"/>
                <w:szCs w:val="24"/>
                <w:lang w:eastAsia="ar-SA"/>
              </w:rPr>
              <w:t>максимальная нагрузка</w:t>
            </w:r>
            <w:r w:rsidRPr="00095716">
              <w:rPr>
                <w:rFonts w:ascii="Times New Roman" w:eastAsia="Times New Roman" w:hAnsi="Times New Roman" w:cs="Times New Roman"/>
                <w:b/>
                <w:bCs/>
                <w:color w:val="000000"/>
                <w:kern w:val="1"/>
                <w:sz w:val="24"/>
                <w:szCs w:val="24"/>
                <w:lang w:eastAsia="ar-SA"/>
              </w:rPr>
              <w:t>)</w:t>
            </w:r>
          </w:p>
        </w:tc>
        <w:tc>
          <w:tcPr>
            <w:tcW w:w="19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2364F1"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color w:val="000000"/>
                <w:sz w:val="24"/>
                <w:szCs w:val="24"/>
                <w:vertAlign w:val="superscript"/>
                <w:lang w:eastAsia="ar-SA"/>
              </w:rPr>
            </w:pPr>
            <w:r w:rsidRPr="00095716">
              <w:rPr>
                <w:rFonts w:ascii="Times New Roman" w:eastAsia="Times New Roman" w:hAnsi="Times New Roman" w:cs="Times New Roman"/>
                <w:b/>
                <w:color w:val="000000"/>
                <w:sz w:val="24"/>
                <w:szCs w:val="24"/>
                <w:lang w:eastAsia="ar-SA"/>
              </w:rPr>
              <w:t>Вид и № задания для оперативного.рубежного и итогового контроля</w:t>
            </w:r>
          </w:p>
          <w:p w14:paraId="02E44F24"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color w:val="000000"/>
                <w:sz w:val="24"/>
                <w:szCs w:val="24"/>
                <w:vertAlign w:val="superscript"/>
                <w:lang w:eastAsia="ar-SA"/>
              </w:rPr>
            </w:pPr>
          </w:p>
        </w:tc>
      </w:tr>
      <w:tr w:rsidR="00095716" w:rsidRPr="00095716" w14:paraId="7A3C935B" w14:textId="77777777" w:rsidTr="00685C6C">
        <w:trPr>
          <w:trHeight w:val="233"/>
        </w:trPr>
        <w:tc>
          <w:tcPr>
            <w:tcW w:w="3969" w:type="dxa"/>
            <w:vMerge/>
            <w:tcBorders>
              <w:top w:val="single" w:sz="8" w:space="0" w:color="000000"/>
              <w:left w:val="single" w:sz="8" w:space="0" w:color="000000"/>
              <w:bottom w:val="single" w:sz="4" w:space="0" w:color="000000"/>
            </w:tcBorders>
            <w:shd w:val="clear" w:color="auto" w:fill="auto"/>
          </w:tcPr>
          <w:p w14:paraId="641940EC" w14:textId="77777777" w:rsidR="00095716" w:rsidRPr="00095716" w:rsidRDefault="00095716" w:rsidP="00095716">
            <w:pPr>
              <w:keepNext/>
              <w:keepLines/>
              <w:suppressLineNumbers/>
              <w:suppressAutoHyphens/>
              <w:snapToGrid w:val="0"/>
              <w:spacing w:after="0" w:line="240" w:lineRule="auto"/>
              <w:rPr>
                <w:rFonts w:ascii="Times New Roman" w:eastAsia="Times New Roman" w:hAnsi="Times New Roman" w:cs="Times New Roman"/>
                <w:b/>
                <w:bCs/>
                <w:color w:val="000000"/>
                <w:kern w:val="1"/>
                <w:sz w:val="24"/>
                <w:szCs w:val="24"/>
                <w:lang w:eastAsia="ar-SA"/>
              </w:rPr>
            </w:pPr>
          </w:p>
        </w:tc>
        <w:tc>
          <w:tcPr>
            <w:tcW w:w="3771" w:type="dxa"/>
            <w:vMerge/>
            <w:tcBorders>
              <w:top w:val="single" w:sz="8" w:space="0" w:color="000000"/>
              <w:left w:val="single" w:sz="8" w:space="0" w:color="000000"/>
              <w:bottom w:val="single" w:sz="4" w:space="0" w:color="000000"/>
            </w:tcBorders>
            <w:shd w:val="clear" w:color="auto" w:fill="auto"/>
          </w:tcPr>
          <w:p w14:paraId="37DC95B0" w14:textId="77777777" w:rsidR="00095716" w:rsidRPr="00095716" w:rsidRDefault="00095716" w:rsidP="00095716">
            <w:pPr>
              <w:keepNext/>
              <w:keepLines/>
              <w:suppressLineNumbers/>
              <w:suppressAutoHyphens/>
              <w:snapToGrid w:val="0"/>
              <w:spacing w:after="0" w:line="240" w:lineRule="auto"/>
              <w:jc w:val="center"/>
              <w:rPr>
                <w:rFonts w:ascii="Times New Roman" w:eastAsia="Times New Roman" w:hAnsi="Times New Roman" w:cs="Times New Roman"/>
                <w:b/>
                <w:bCs/>
                <w:color w:val="000000"/>
                <w:kern w:val="1"/>
                <w:sz w:val="24"/>
                <w:szCs w:val="24"/>
                <w:lang w:eastAsia="ar-SA"/>
              </w:rPr>
            </w:pPr>
          </w:p>
        </w:tc>
        <w:tc>
          <w:tcPr>
            <w:tcW w:w="1980" w:type="dxa"/>
            <w:vMerge/>
            <w:tcBorders>
              <w:top w:val="single" w:sz="8" w:space="0" w:color="000000"/>
              <w:left w:val="single" w:sz="8" w:space="0" w:color="000000"/>
              <w:bottom w:val="single" w:sz="4" w:space="0" w:color="000000"/>
            </w:tcBorders>
            <w:shd w:val="clear" w:color="auto" w:fill="auto"/>
          </w:tcPr>
          <w:p w14:paraId="24674413" w14:textId="77777777" w:rsidR="00095716" w:rsidRPr="00095716" w:rsidRDefault="00095716" w:rsidP="00095716">
            <w:pPr>
              <w:keepNext/>
              <w:keepLines/>
              <w:suppressLineNumbers/>
              <w:suppressAutoHyphens/>
              <w:snapToGrid w:val="0"/>
              <w:spacing w:after="0" w:line="240" w:lineRule="auto"/>
              <w:jc w:val="center"/>
              <w:rPr>
                <w:rFonts w:ascii="Times New Roman" w:eastAsia="Times New Roman" w:hAnsi="Times New Roman" w:cs="Times New Roman"/>
                <w:color w:val="000000"/>
                <w:sz w:val="24"/>
                <w:szCs w:val="24"/>
                <w:vertAlign w:val="superscript"/>
                <w:lang w:eastAsia="ar-SA"/>
              </w:rPr>
            </w:pPr>
          </w:p>
        </w:tc>
        <w:tc>
          <w:tcPr>
            <w:tcW w:w="1260" w:type="dxa"/>
            <w:tcBorders>
              <w:top w:val="single" w:sz="8" w:space="0" w:color="000000"/>
              <w:left w:val="single" w:sz="4" w:space="0" w:color="000000"/>
              <w:bottom w:val="single" w:sz="4" w:space="0" w:color="000000"/>
            </w:tcBorders>
            <w:shd w:val="clear" w:color="auto" w:fill="auto"/>
          </w:tcPr>
          <w:p w14:paraId="28AB5D27"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часы</w:t>
            </w:r>
          </w:p>
        </w:tc>
        <w:tc>
          <w:tcPr>
            <w:tcW w:w="1731" w:type="dxa"/>
            <w:tcBorders>
              <w:top w:val="single" w:sz="8" w:space="0" w:color="000000"/>
              <w:left w:val="single" w:sz="8" w:space="0" w:color="000000"/>
              <w:bottom w:val="single" w:sz="4" w:space="0" w:color="000000"/>
            </w:tcBorders>
            <w:shd w:val="clear" w:color="auto" w:fill="auto"/>
          </w:tcPr>
          <w:p w14:paraId="51216940"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 xml:space="preserve">% </w:t>
            </w:r>
          </w:p>
        </w:tc>
        <w:tc>
          <w:tcPr>
            <w:tcW w:w="1978" w:type="dxa"/>
            <w:vMerge/>
            <w:tcBorders>
              <w:top w:val="single" w:sz="8" w:space="0" w:color="000000"/>
              <w:left w:val="single" w:sz="4" w:space="0" w:color="000000"/>
              <w:bottom w:val="single" w:sz="4" w:space="0" w:color="000000"/>
              <w:right w:val="single" w:sz="8" w:space="0" w:color="000000"/>
            </w:tcBorders>
            <w:shd w:val="clear" w:color="auto" w:fill="auto"/>
          </w:tcPr>
          <w:p w14:paraId="09CF8C0D"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r>
      <w:tr w:rsidR="00095716" w:rsidRPr="00095716" w14:paraId="2C55427E" w14:textId="77777777" w:rsidTr="00685C6C">
        <w:trPr>
          <w:trHeight w:val="102"/>
        </w:trPr>
        <w:tc>
          <w:tcPr>
            <w:tcW w:w="3969" w:type="dxa"/>
            <w:tcBorders>
              <w:top w:val="single" w:sz="4" w:space="0" w:color="000000"/>
              <w:left w:val="single" w:sz="8" w:space="0" w:color="000000"/>
              <w:bottom w:val="single" w:sz="8" w:space="0" w:color="000000"/>
            </w:tcBorders>
            <w:shd w:val="clear" w:color="auto" w:fill="auto"/>
          </w:tcPr>
          <w:p w14:paraId="00EDF296"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t>Уметь:</w:t>
            </w:r>
          </w:p>
          <w:p w14:paraId="438026F4"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 xml:space="preserve">У 1 </w:t>
            </w:r>
            <w:r w:rsidRPr="00095716">
              <w:rPr>
                <w:rFonts w:ascii="Times New Roman" w:eastAsia="Times New Roman" w:hAnsi="Times New Roman" w:cs="Times New Roman"/>
                <w:color w:val="000000"/>
                <w:sz w:val="24"/>
                <w:szCs w:val="24"/>
                <w:lang w:eastAsia="ar-SA"/>
              </w:rPr>
              <w:t>оценивать значение возникновения и развития транспорта.</w:t>
            </w:r>
          </w:p>
          <w:p w14:paraId="26633CE7"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2</w:t>
            </w:r>
            <w:r w:rsidRPr="00095716">
              <w:rPr>
                <w:rFonts w:ascii="Times New Roman" w:eastAsia="Times New Roman" w:hAnsi="Times New Roman" w:cs="Times New Roman"/>
                <w:color w:val="000000"/>
                <w:sz w:val="24"/>
                <w:szCs w:val="24"/>
                <w:lang w:eastAsia="ar-SA"/>
              </w:rPr>
              <w:t xml:space="preserve"> составлять структурную схему взаимодействия различных видов транспорта. </w:t>
            </w:r>
          </w:p>
          <w:p w14:paraId="48243C3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MS Mincho" w:hAnsi="Times New Roman" w:cs="Times New Roman"/>
                <w:color w:val="000000"/>
                <w:sz w:val="24"/>
                <w:szCs w:val="24"/>
                <w:lang w:eastAsia="ar-SA"/>
              </w:rPr>
              <w:t xml:space="preserve">У 3 </w:t>
            </w:r>
            <w:r w:rsidRPr="00095716">
              <w:rPr>
                <w:rFonts w:ascii="Times New Roman" w:eastAsia="Times New Roman" w:hAnsi="Times New Roman" w:cs="Times New Roman"/>
                <w:color w:val="000000"/>
                <w:sz w:val="24"/>
                <w:szCs w:val="24"/>
                <w:lang w:eastAsia="ar-SA"/>
              </w:rPr>
              <w:t xml:space="preserve">выявлять причины,  транспортной  подвижности населения. </w:t>
            </w:r>
          </w:p>
          <w:p w14:paraId="3125E836"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t>Знать:</w:t>
            </w:r>
          </w:p>
          <w:p w14:paraId="164A333D"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З 1</w:t>
            </w:r>
            <w:r w:rsidRPr="00095716">
              <w:rPr>
                <w:rFonts w:ascii="Times New Roman" w:eastAsia="Times New Roman" w:hAnsi="Times New Roman" w:cs="Times New Roman"/>
                <w:color w:val="000000"/>
                <w:sz w:val="24"/>
                <w:szCs w:val="24"/>
                <w:lang w:eastAsia="ar-SA"/>
              </w:rPr>
              <w:t xml:space="preserve"> историю возникновения и развития транспорта</w:t>
            </w:r>
          </w:p>
          <w:p w14:paraId="379C79E9"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 xml:space="preserve">З 2 </w:t>
            </w:r>
            <w:r w:rsidRPr="00095716">
              <w:rPr>
                <w:rFonts w:ascii="Times New Roman" w:eastAsia="Times New Roman" w:hAnsi="Times New Roman" w:cs="Times New Roman"/>
                <w:color w:val="000000"/>
                <w:sz w:val="24"/>
                <w:szCs w:val="24"/>
                <w:lang w:eastAsia="ar-SA"/>
              </w:rPr>
              <w:t>структуру транспортной системы</w:t>
            </w:r>
          </w:p>
          <w:p w14:paraId="08FDB5D1"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i/>
                <w:color w:val="000000"/>
                <w:sz w:val="24"/>
                <w:szCs w:val="24"/>
                <w:lang w:eastAsia="ar-SA"/>
              </w:rPr>
            </w:pPr>
            <w:r w:rsidRPr="00095716">
              <w:rPr>
                <w:rFonts w:ascii="Times New Roman" w:eastAsia="MS Mincho" w:hAnsi="Times New Roman" w:cs="Times New Roman"/>
                <w:color w:val="000000"/>
                <w:sz w:val="24"/>
                <w:szCs w:val="24"/>
                <w:lang w:eastAsia="ar-SA"/>
              </w:rPr>
              <w:t>З 3</w:t>
            </w:r>
            <w:r w:rsidRPr="00095716">
              <w:rPr>
                <w:rFonts w:ascii="Times New Roman" w:eastAsia="Times New Roman" w:hAnsi="Times New Roman" w:cs="Times New Roman"/>
                <w:color w:val="000000"/>
                <w:sz w:val="24"/>
                <w:szCs w:val="24"/>
                <w:lang w:eastAsia="ar-SA"/>
              </w:rPr>
              <w:t xml:space="preserve"> виды транспорта используемые в мировой транспортной системе</w:t>
            </w:r>
          </w:p>
          <w:p w14:paraId="0834C20F"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
                <w:color w:val="000000"/>
                <w:sz w:val="24"/>
                <w:szCs w:val="24"/>
                <w:lang w:eastAsia="ar-SA"/>
              </w:rPr>
              <w:t>Компетенции:</w:t>
            </w:r>
          </w:p>
          <w:p w14:paraId="6B057697" w14:textId="6FF3C6E1" w:rsidR="002A72F8" w:rsidRPr="00095716" w:rsidRDefault="00095716" w:rsidP="002A72F8">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ОК 2,</w:t>
            </w:r>
          </w:p>
          <w:p w14:paraId="55D067ED" w14:textId="0B904106"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ПК 1.1 ПК 1.2 ПК 1.3 ПК 2.1 ПК 2.2 ПК 2.3</w:t>
            </w:r>
          </w:p>
          <w:p w14:paraId="372FCE42"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p>
        </w:tc>
        <w:tc>
          <w:tcPr>
            <w:tcW w:w="3771" w:type="dxa"/>
            <w:tcBorders>
              <w:top w:val="single" w:sz="4" w:space="0" w:color="000000"/>
              <w:left w:val="single" w:sz="8" w:space="0" w:color="000000"/>
              <w:bottom w:val="single" w:sz="8" w:space="0" w:color="000000"/>
            </w:tcBorders>
            <w:shd w:val="clear" w:color="auto" w:fill="auto"/>
          </w:tcPr>
          <w:p w14:paraId="400887AD" w14:textId="77777777" w:rsidR="00095716" w:rsidRPr="00095716" w:rsidRDefault="00095716" w:rsidP="00095716">
            <w:pPr>
              <w:keepNext/>
              <w:keepLines/>
              <w:suppressLineNumbers/>
              <w:tabs>
                <w:tab w:val="left" w:pos="171"/>
              </w:tabs>
              <w:suppressAutoHyphens/>
              <w:spacing w:after="0" w:line="240" w:lineRule="auto"/>
              <w:ind w:left="-14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w:t>
            </w:r>
          </w:p>
          <w:p w14:paraId="2249DF8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давать краткую экономико – географическую характеристику техническому оснащению и сфере применения различных видов транспорта</w:t>
            </w:r>
          </w:p>
          <w:p w14:paraId="0711E6B0"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-оценивать конкурентоспособность того или иного транспортного средства относительно других.</w:t>
            </w:r>
          </w:p>
          <w:p w14:paraId="54CBA5D5"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-определять показатели транспортной подвижности населения</w:t>
            </w:r>
          </w:p>
          <w:p w14:paraId="23A5C98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определять как происходит интеграция транспортной системы России в мировую транспортную систему.</w:t>
            </w:r>
          </w:p>
          <w:p w14:paraId="2A31F2A7" w14:textId="77777777" w:rsidR="00095716" w:rsidRPr="00095716" w:rsidRDefault="00095716" w:rsidP="00095716">
            <w:pPr>
              <w:keepNext/>
              <w:keepLines/>
              <w:suppressLineNumbers/>
              <w:tabs>
                <w:tab w:val="left" w:pos="171"/>
              </w:tabs>
              <w:suppressAutoHyphens/>
              <w:spacing w:after="0" w:line="240" w:lineRule="auto"/>
              <w:ind w:left="-144"/>
              <w:rPr>
                <w:rFonts w:ascii="Times New Roman" w:eastAsia="Times New Roman" w:hAnsi="Times New Roman" w:cs="Times New Roman"/>
                <w:color w:val="000000"/>
                <w:sz w:val="24"/>
                <w:szCs w:val="24"/>
                <w:lang w:eastAsia="ar-SA"/>
              </w:rPr>
            </w:pPr>
          </w:p>
        </w:tc>
        <w:tc>
          <w:tcPr>
            <w:tcW w:w="1980" w:type="dxa"/>
            <w:tcBorders>
              <w:top w:val="single" w:sz="4" w:space="0" w:color="000000"/>
              <w:left w:val="single" w:sz="8" w:space="0" w:color="000000"/>
              <w:bottom w:val="single" w:sz="8" w:space="0" w:color="000000"/>
            </w:tcBorders>
            <w:shd w:val="clear" w:color="auto" w:fill="auto"/>
            <w:vAlign w:val="center"/>
          </w:tcPr>
          <w:p w14:paraId="5936AEA2" w14:textId="77777777" w:rsidR="00095716" w:rsidRPr="00095716" w:rsidRDefault="00095716" w:rsidP="00095716">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Введение,</w:t>
            </w:r>
          </w:p>
          <w:p w14:paraId="21D65F03"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 1.1</w:t>
            </w:r>
          </w:p>
          <w:p w14:paraId="3807A79E" w14:textId="77777777" w:rsidR="00095716" w:rsidRPr="00095716" w:rsidRDefault="00095716" w:rsidP="00095716">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 1.2</w:t>
            </w:r>
          </w:p>
          <w:p w14:paraId="18B634B6"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 1.3</w:t>
            </w:r>
          </w:p>
        </w:tc>
        <w:tc>
          <w:tcPr>
            <w:tcW w:w="1260" w:type="dxa"/>
            <w:tcBorders>
              <w:top w:val="single" w:sz="4" w:space="0" w:color="000000"/>
              <w:left w:val="single" w:sz="8" w:space="0" w:color="000000"/>
              <w:bottom w:val="single" w:sz="8" w:space="0" w:color="000000"/>
            </w:tcBorders>
            <w:shd w:val="clear" w:color="auto" w:fill="auto"/>
            <w:vAlign w:val="center"/>
          </w:tcPr>
          <w:p w14:paraId="2110FB91"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18</w:t>
            </w:r>
          </w:p>
        </w:tc>
        <w:tc>
          <w:tcPr>
            <w:tcW w:w="1731" w:type="dxa"/>
            <w:tcBorders>
              <w:top w:val="single" w:sz="4" w:space="0" w:color="000000"/>
              <w:left w:val="single" w:sz="8" w:space="0" w:color="000000"/>
              <w:bottom w:val="single" w:sz="8" w:space="0" w:color="000000"/>
            </w:tcBorders>
            <w:shd w:val="clear" w:color="auto" w:fill="auto"/>
            <w:vAlign w:val="center"/>
          </w:tcPr>
          <w:p w14:paraId="238FAE2A"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16,08%</w:t>
            </w:r>
          </w:p>
        </w:tc>
        <w:tc>
          <w:tcPr>
            <w:tcW w:w="197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A19357B"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ТЗ: </w:t>
            </w:r>
          </w:p>
          <w:p w14:paraId="1425A0A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1.1.1 </w:t>
            </w:r>
          </w:p>
          <w:p w14:paraId="0291E365"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-1.3.10</w:t>
            </w:r>
          </w:p>
          <w:p w14:paraId="31CD454D"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ПЗ1.1.1-1.1.2</w:t>
            </w:r>
          </w:p>
          <w:p w14:paraId="2AE869E0"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ПЗ1.2.1-1.2. 2</w:t>
            </w:r>
          </w:p>
          <w:p w14:paraId="31328B1F"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ПЗ1.3.1-1.3. 2</w:t>
            </w:r>
          </w:p>
          <w:p w14:paraId="7B0FE871"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p>
        </w:tc>
      </w:tr>
      <w:tr w:rsidR="00095716" w:rsidRPr="00095716" w14:paraId="7FA3ECE5" w14:textId="77777777" w:rsidTr="00685C6C">
        <w:trPr>
          <w:trHeight w:val="222"/>
        </w:trPr>
        <w:tc>
          <w:tcPr>
            <w:tcW w:w="3969" w:type="dxa"/>
            <w:tcBorders>
              <w:top w:val="single" w:sz="8" w:space="0" w:color="000000"/>
              <w:left w:val="single" w:sz="8" w:space="0" w:color="000000"/>
              <w:bottom w:val="single" w:sz="8" w:space="0" w:color="000000"/>
            </w:tcBorders>
            <w:shd w:val="clear" w:color="auto" w:fill="auto"/>
          </w:tcPr>
          <w:p w14:paraId="5DE4B6F6"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t>Уметь:</w:t>
            </w:r>
          </w:p>
          <w:p w14:paraId="2A4BD761"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lastRenderedPageBreak/>
              <w:t>У 4</w:t>
            </w:r>
            <w:r w:rsidRPr="00095716">
              <w:rPr>
                <w:rFonts w:ascii="Times New Roman" w:eastAsia="Times New Roman" w:hAnsi="Times New Roman" w:cs="Times New Roman"/>
                <w:color w:val="000000"/>
                <w:sz w:val="24"/>
                <w:szCs w:val="24"/>
                <w:lang w:eastAsia="ar-SA"/>
              </w:rPr>
              <w:t xml:space="preserve"> рассчитывать качественные показатели транспортных услуг.</w:t>
            </w:r>
          </w:p>
          <w:p w14:paraId="3A92802D"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5</w:t>
            </w:r>
            <w:r w:rsidRPr="00095716">
              <w:rPr>
                <w:rFonts w:ascii="Times New Roman" w:eastAsia="Times New Roman" w:hAnsi="Times New Roman" w:cs="Times New Roman"/>
                <w:bCs/>
                <w:color w:val="000000"/>
                <w:kern w:val="1"/>
                <w:sz w:val="24"/>
                <w:szCs w:val="24"/>
                <w:lang w:eastAsia="ar-SA"/>
              </w:rPr>
              <w:t>: показывать на карте направления основных грузопотоков. Регионы, добывающие  и производящие массовые грузы.</w:t>
            </w:r>
          </w:p>
          <w:p w14:paraId="214C1352"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рассчитывать размеры перевозок.</w:t>
            </w:r>
          </w:p>
          <w:p w14:paraId="7E8DE383"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p>
          <w:p w14:paraId="245E17AC"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MS Mincho" w:hAnsi="Times New Roman" w:cs="Times New Roman"/>
                <w:color w:val="000000"/>
                <w:sz w:val="24"/>
                <w:szCs w:val="24"/>
                <w:lang w:eastAsia="ar-SA"/>
              </w:rPr>
              <w:t>У 6</w:t>
            </w:r>
            <w:r w:rsidRPr="00095716">
              <w:rPr>
                <w:rFonts w:ascii="Times New Roman" w:eastAsia="Times New Roman" w:hAnsi="Times New Roman" w:cs="Times New Roman"/>
                <w:color w:val="000000"/>
                <w:sz w:val="24"/>
                <w:szCs w:val="24"/>
                <w:lang w:eastAsia="ar-SA"/>
              </w:rPr>
              <w:t xml:space="preserve"> классифицировать пассажирские перевозки по видам сообщения.</w:t>
            </w:r>
          </w:p>
          <w:p w14:paraId="48BED75C"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t>Знать:</w:t>
            </w:r>
          </w:p>
          <w:p w14:paraId="5C58AEE6" w14:textId="77777777" w:rsidR="00095716" w:rsidRPr="00095716" w:rsidRDefault="00095716" w:rsidP="00095716">
            <w:pPr>
              <w:widowControl w:val="0"/>
              <w:tabs>
                <w:tab w:val="left" w:pos="57"/>
                <w:tab w:val="left" w:pos="405"/>
              </w:tabs>
              <w:suppressAutoHyphens/>
              <w:autoSpaceDE w:val="0"/>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З 4 основные факторы влияющие на направление, объемы, структуру и сроки осуществления перевозок</w:t>
            </w:r>
          </w:p>
          <w:p w14:paraId="513A9C86" w14:textId="77777777" w:rsidR="00095716" w:rsidRPr="00095716" w:rsidRDefault="00095716" w:rsidP="00095716">
            <w:pPr>
              <w:widowControl w:val="0"/>
              <w:tabs>
                <w:tab w:val="left" w:pos="57"/>
                <w:tab w:val="left" w:pos="405"/>
              </w:tabs>
              <w:suppressAutoHyphens/>
              <w:autoSpaceDE w:val="0"/>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З 5 классификацию грузовых перевозок</w:t>
            </w:r>
          </w:p>
          <w:p w14:paraId="50939AE5" w14:textId="77777777" w:rsidR="00095716" w:rsidRPr="00095716" w:rsidRDefault="00095716" w:rsidP="00095716">
            <w:pPr>
              <w:widowControl w:val="0"/>
              <w:tabs>
                <w:tab w:val="left" w:pos="57"/>
                <w:tab w:val="left" w:pos="405"/>
              </w:tabs>
              <w:suppressAutoHyphens/>
              <w:autoSpaceDE w:val="0"/>
              <w:spacing w:after="0" w:line="240" w:lineRule="auto"/>
              <w:rPr>
                <w:rFonts w:ascii="Times New Roman" w:eastAsia="Times New Roman" w:hAnsi="Times New Roman" w:cs="Times New Roman"/>
                <w:i/>
                <w:color w:val="000000"/>
                <w:sz w:val="24"/>
                <w:szCs w:val="24"/>
                <w:lang w:eastAsia="ar-SA"/>
              </w:rPr>
            </w:pPr>
            <w:r w:rsidRPr="00095716">
              <w:rPr>
                <w:rFonts w:ascii="Times New Roman" w:eastAsia="Times New Roman" w:hAnsi="Times New Roman" w:cs="Times New Roman"/>
                <w:color w:val="000000"/>
                <w:sz w:val="24"/>
                <w:szCs w:val="24"/>
                <w:lang w:eastAsia="ar-SA"/>
              </w:rPr>
              <w:t>З 6 показатели качества пассажирских перевозок</w:t>
            </w:r>
          </w:p>
          <w:p w14:paraId="49AA1157"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
                <w:color w:val="000000"/>
                <w:sz w:val="24"/>
                <w:szCs w:val="24"/>
                <w:lang w:eastAsia="ar-SA"/>
              </w:rPr>
              <w:t>Компетенции:</w:t>
            </w:r>
          </w:p>
          <w:p w14:paraId="1C6821C1" w14:textId="00E2A32A" w:rsidR="00095716" w:rsidRPr="00095716" w:rsidRDefault="00095716" w:rsidP="00095716">
            <w:pPr>
              <w:suppressAutoHyphens/>
              <w:spacing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,ОК 2</w:t>
            </w:r>
          </w:p>
          <w:p w14:paraId="10E0FCAB" w14:textId="77777777" w:rsidR="00095716" w:rsidRPr="00095716" w:rsidRDefault="00095716" w:rsidP="00095716">
            <w:pPr>
              <w:suppressAutoHyphens/>
              <w:spacing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ПК 1.1 ПК 1.2 ПК 1.3 ПК 2.1 ПК 2.2 ПК 2.3</w:t>
            </w:r>
          </w:p>
        </w:tc>
        <w:tc>
          <w:tcPr>
            <w:tcW w:w="3771" w:type="dxa"/>
            <w:tcBorders>
              <w:top w:val="single" w:sz="8" w:space="0" w:color="000000"/>
              <w:left w:val="single" w:sz="8" w:space="0" w:color="000000"/>
              <w:bottom w:val="single" w:sz="8" w:space="0" w:color="000000"/>
            </w:tcBorders>
            <w:shd w:val="clear" w:color="auto" w:fill="auto"/>
          </w:tcPr>
          <w:p w14:paraId="2249F015"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xml:space="preserve">- классифицировать </w:t>
            </w:r>
            <w:r w:rsidRPr="00095716">
              <w:rPr>
                <w:rFonts w:ascii="Times New Roman" w:eastAsia="Times New Roman" w:hAnsi="Times New Roman" w:cs="Times New Roman"/>
                <w:color w:val="000000"/>
                <w:sz w:val="24"/>
                <w:szCs w:val="24"/>
                <w:lang w:eastAsia="ar-SA"/>
              </w:rPr>
              <w:lastRenderedPageBreak/>
              <w:t>пассажирские перевозки по видам сообщения.</w:t>
            </w:r>
          </w:p>
          <w:p w14:paraId="098C25CE"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свободно ориентироваться по схеме железных дорог</w:t>
            </w:r>
          </w:p>
          <w:p w14:paraId="609310F2"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p>
        </w:tc>
        <w:tc>
          <w:tcPr>
            <w:tcW w:w="1980" w:type="dxa"/>
            <w:tcBorders>
              <w:top w:val="single" w:sz="8" w:space="0" w:color="000000"/>
              <w:left w:val="single" w:sz="8" w:space="0" w:color="000000"/>
              <w:bottom w:val="single" w:sz="8" w:space="0" w:color="000000"/>
            </w:tcBorders>
            <w:shd w:val="clear" w:color="auto" w:fill="auto"/>
            <w:vAlign w:val="center"/>
          </w:tcPr>
          <w:p w14:paraId="04FE0E33" w14:textId="77777777" w:rsidR="00095716" w:rsidRPr="00095716" w:rsidRDefault="00095716" w:rsidP="00095716">
            <w:pPr>
              <w:widowControl w:val="0"/>
              <w:suppressAutoHyphens/>
              <w:autoSpaceDE w:val="0"/>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lastRenderedPageBreak/>
              <w:t>Т 2.1.</w:t>
            </w:r>
          </w:p>
          <w:p w14:paraId="21737ECA" w14:textId="77777777" w:rsidR="00095716" w:rsidRPr="00095716" w:rsidRDefault="00095716" w:rsidP="00095716">
            <w:pPr>
              <w:widowControl w:val="0"/>
              <w:suppressAutoHyphens/>
              <w:autoSpaceDE w:val="0"/>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lastRenderedPageBreak/>
              <w:t xml:space="preserve">Т 2.2 </w:t>
            </w:r>
          </w:p>
          <w:p w14:paraId="66D3D110" w14:textId="77777777" w:rsidR="00095716" w:rsidRPr="00095716" w:rsidRDefault="00095716" w:rsidP="00095716">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Cs/>
                <w:color w:val="000000"/>
                <w:sz w:val="24"/>
                <w:szCs w:val="24"/>
                <w:lang w:eastAsia="ar-SA"/>
              </w:rPr>
              <w:t>Т 2.3</w:t>
            </w:r>
          </w:p>
        </w:tc>
        <w:tc>
          <w:tcPr>
            <w:tcW w:w="1260" w:type="dxa"/>
            <w:tcBorders>
              <w:top w:val="single" w:sz="8" w:space="0" w:color="000000"/>
              <w:left w:val="single" w:sz="8" w:space="0" w:color="000000"/>
              <w:bottom w:val="single" w:sz="8" w:space="0" w:color="000000"/>
            </w:tcBorders>
            <w:shd w:val="clear" w:color="auto" w:fill="auto"/>
            <w:vAlign w:val="center"/>
          </w:tcPr>
          <w:p w14:paraId="6708502A"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16</w:t>
            </w:r>
          </w:p>
        </w:tc>
        <w:tc>
          <w:tcPr>
            <w:tcW w:w="1731" w:type="dxa"/>
            <w:tcBorders>
              <w:top w:val="single" w:sz="8" w:space="0" w:color="000000"/>
              <w:left w:val="single" w:sz="8" w:space="0" w:color="000000"/>
              <w:bottom w:val="single" w:sz="8" w:space="0" w:color="000000"/>
            </w:tcBorders>
            <w:shd w:val="clear" w:color="auto" w:fill="auto"/>
            <w:vAlign w:val="center"/>
          </w:tcPr>
          <w:p w14:paraId="44F8570A"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14,3%</w:t>
            </w:r>
          </w:p>
        </w:tc>
        <w:tc>
          <w:tcPr>
            <w:tcW w:w="1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FF72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792A12F8"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2.1 – 2.10_ ;</w:t>
            </w:r>
          </w:p>
          <w:p w14:paraId="5E26B8F1"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p>
          <w:p w14:paraId="0E91D157"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w:t>
            </w:r>
          </w:p>
          <w:p w14:paraId="0B18BDA4"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2.1.1- .2.1.2_;</w:t>
            </w:r>
          </w:p>
          <w:p w14:paraId="4F2FF78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2.2.1 – 2.2.2_.;</w:t>
            </w:r>
          </w:p>
          <w:p w14:paraId="7E388DD2"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color w:val="000000"/>
                <w:sz w:val="24"/>
                <w:szCs w:val="24"/>
                <w:lang w:eastAsia="ar-SA"/>
              </w:rPr>
              <w:t>2.3.1 – 2.3.2_.;</w:t>
            </w:r>
          </w:p>
          <w:p w14:paraId="5AA5BAE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color w:val="000000"/>
                <w:sz w:val="24"/>
                <w:szCs w:val="24"/>
                <w:lang w:eastAsia="ar-SA"/>
              </w:rPr>
            </w:pPr>
          </w:p>
          <w:p w14:paraId="2301303A"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color w:val="000000"/>
                <w:sz w:val="24"/>
                <w:szCs w:val="24"/>
                <w:lang w:eastAsia="ar-SA"/>
              </w:rPr>
            </w:pPr>
          </w:p>
        </w:tc>
      </w:tr>
      <w:tr w:rsidR="00095716" w:rsidRPr="00095716" w14:paraId="3405989D" w14:textId="77777777" w:rsidTr="00685C6C">
        <w:trPr>
          <w:trHeight w:val="222"/>
        </w:trPr>
        <w:tc>
          <w:tcPr>
            <w:tcW w:w="3969" w:type="dxa"/>
            <w:tcBorders>
              <w:top w:val="single" w:sz="8" w:space="0" w:color="000000"/>
              <w:left w:val="single" w:sz="8" w:space="0" w:color="000000"/>
              <w:bottom w:val="single" w:sz="8" w:space="0" w:color="000000"/>
            </w:tcBorders>
            <w:shd w:val="clear" w:color="auto" w:fill="auto"/>
          </w:tcPr>
          <w:p w14:paraId="4EC4068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lastRenderedPageBreak/>
              <w:t>Уметь:</w:t>
            </w:r>
          </w:p>
          <w:p w14:paraId="513A3956"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7</w:t>
            </w:r>
            <w:r w:rsidRPr="00095716">
              <w:rPr>
                <w:rFonts w:ascii="Times New Roman" w:eastAsia="Times New Roman" w:hAnsi="Times New Roman" w:cs="Times New Roman"/>
                <w:color w:val="000000"/>
                <w:sz w:val="24"/>
                <w:szCs w:val="24"/>
                <w:lang w:eastAsia="ar-SA"/>
              </w:rPr>
              <w:t xml:space="preserve"> производить расчеты основных показателей работы железнодорожного транспорта.</w:t>
            </w:r>
          </w:p>
          <w:p w14:paraId="41B6741B"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8</w:t>
            </w:r>
            <w:r w:rsidRPr="00095716">
              <w:rPr>
                <w:rFonts w:ascii="Times New Roman" w:eastAsia="Times New Roman" w:hAnsi="Times New Roman" w:cs="Times New Roman"/>
                <w:color w:val="000000"/>
                <w:sz w:val="24"/>
                <w:szCs w:val="24"/>
                <w:lang w:eastAsia="ar-SA"/>
              </w:rPr>
              <w:t xml:space="preserve">  составлять структурную схему </w:t>
            </w:r>
            <w:r w:rsidRPr="00095716">
              <w:rPr>
                <w:rFonts w:ascii="Times New Roman" w:eastAsia="Times New Roman" w:hAnsi="Times New Roman" w:cs="Times New Roman"/>
                <w:color w:val="000000"/>
                <w:sz w:val="24"/>
                <w:szCs w:val="24"/>
                <w:lang w:eastAsia="ar-SA"/>
              </w:rPr>
              <w:lastRenderedPageBreak/>
              <w:t>управления железнодорожным транспортом.</w:t>
            </w:r>
          </w:p>
          <w:p w14:paraId="0F90FDD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MS Mincho" w:hAnsi="Times New Roman" w:cs="Times New Roman"/>
                <w:color w:val="000000"/>
                <w:sz w:val="24"/>
                <w:szCs w:val="24"/>
                <w:lang w:eastAsia="ar-SA"/>
              </w:rPr>
              <w:t>У 9</w:t>
            </w:r>
            <w:r w:rsidRPr="00095716">
              <w:rPr>
                <w:rFonts w:ascii="Times New Roman" w:eastAsia="Times New Roman" w:hAnsi="Times New Roman" w:cs="Times New Roman"/>
                <w:color w:val="000000"/>
                <w:sz w:val="24"/>
                <w:szCs w:val="24"/>
                <w:lang w:eastAsia="ar-SA"/>
              </w:rPr>
              <w:t xml:space="preserve"> обосновывать экономико – географические характеристики железнодорожных направлений</w:t>
            </w:r>
          </w:p>
          <w:p w14:paraId="4865CB69"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MS Mincho" w:hAnsi="Times New Roman" w:cs="Times New Roman"/>
                <w:i/>
                <w:color w:val="000000"/>
                <w:sz w:val="24"/>
                <w:szCs w:val="24"/>
                <w:lang w:eastAsia="ar-SA"/>
              </w:rPr>
              <w:t>Знать:</w:t>
            </w:r>
          </w:p>
          <w:p w14:paraId="0439537D"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p>
          <w:p w14:paraId="26449BCF"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3.7 о железнодорожном транспорте как основном в транспортной системе страны.</w:t>
            </w:r>
          </w:p>
          <w:p w14:paraId="311A0CEC"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З.8 структурные реформы проходящие на предприятиях ОАО РЖД</w:t>
            </w:r>
          </w:p>
          <w:p w14:paraId="4F6E8077"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i/>
                <w:color w:val="000000"/>
                <w:sz w:val="24"/>
                <w:szCs w:val="24"/>
                <w:lang w:eastAsia="ar-SA"/>
              </w:rPr>
            </w:pPr>
            <w:r w:rsidRPr="00095716">
              <w:rPr>
                <w:rFonts w:ascii="Times New Roman" w:eastAsia="Times New Roman" w:hAnsi="Times New Roman" w:cs="Times New Roman"/>
                <w:color w:val="000000"/>
                <w:sz w:val="24"/>
                <w:szCs w:val="24"/>
                <w:lang w:eastAsia="ar-SA"/>
              </w:rPr>
              <w:t>З.9 экономико – географические характеристики железнодорожных направлений.</w:t>
            </w:r>
          </w:p>
          <w:p w14:paraId="5D43410D"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
                <w:color w:val="000000"/>
                <w:sz w:val="24"/>
                <w:szCs w:val="24"/>
                <w:lang w:eastAsia="ar-SA"/>
              </w:rPr>
              <w:t>Компетенции:</w:t>
            </w:r>
          </w:p>
          <w:p w14:paraId="7823782B" w14:textId="657C2E6A" w:rsidR="00095716" w:rsidRPr="00095716" w:rsidRDefault="00095716" w:rsidP="00095716">
            <w:pPr>
              <w:suppressAutoHyphens/>
              <w:spacing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ОК 2,</w:t>
            </w:r>
          </w:p>
          <w:p w14:paraId="1E2AC2D3"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ПК 1.1 ПК 1.2 ПК 1.3 ПК 2.1 ПК 2.2 ПК 2.3</w:t>
            </w:r>
          </w:p>
        </w:tc>
        <w:tc>
          <w:tcPr>
            <w:tcW w:w="3771" w:type="dxa"/>
            <w:tcBorders>
              <w:top w:val="single" w:sz="8" w:space="0" w:color="000000"/>
              <w:left w:val="single" w:sz="8" w:space="0" w:color="000000"/>
              <w:bottom w:val="single" w:sz="8" w:space="0" w:color="000000"/>
            </w:tcBorders>
            <w:shd w:val="clear" w:color="auto" w:fill="auto"/>
          </w:tcPr>
          <w:p w14:paraId="6980E41A" w14:textId="77777777" w:rsidR="00095716" w:rsidRPr="00095716" w:rsidRDefault="00095716" w:rsidP="00095716">
            <w:pPr>
              <w:keepNext/>
              <w:keepLines/>
              <w:suppressLineNumbers/>
              <w:suppressAutoHyphens/>
              <w:spacing w:after="0" w:line="240" w:lineRule="auto"/>
              <w:ind w:left="-144"/>
              <w:jc w:val="both"/>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xml:space="preserve">- </w:t>
            </w:r>
          </w:p>
          <w:p w14:paraId="10BBB647"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определять основные направления перевозок</w:t>
            </w:r>
          </w:p>
          <w:p w14:paraId="0C4C8CCD"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показать на карте основные железнодорожные магистрали</w:t>
            </w:r>
          </w:p>
          <w:p w14:paraId="6FC24121" w14:textId="77777777" w:rsidR="00095716" w:rsidRPr="00095716" w:rsidRDefault="00095716" w:rsidP="00095716">
            <w:pPr>
              <w:keepNext/>
              <w:keepLines/>
              <w:suppressLineNumbers/>
              <w:suppressAutoHyphens/>
              <w:spacing w:after="0" w:line="240" w:lineRule="auto"/>
              <w:ind w:left="-144"/>
              <w:jc w:val="both"/>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производить расчеты основных показателей работы железнодорожного транспорта.</w:t>
            </w:r>
          </w:p>
        </w:tc>
        <w:tc>
          <w:tcPr>
            <w:tcW w:w="1980" w:type="dxa"/>
            <w:tcBorders>
              <w:top w:val="single" w:sz="8" w:space="0" w:color="000000"/>
              <w:left w:val="single" w:sz="8" w:space="0" w:color="000000"/>
              <w:bottom w:val="single" w:sz="8" w:space="0" w:color="000000"/>
            </w:tcBorders>
            <w:shd w:val="clear" w:color="auto" w:fill="auto"/>
            <w:vAlign w:val="center"/>
          </w:tcPr>
          <w:p w14:paraId="0A4972B9"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bCs/>
                <w:color w:val="000000"/>
                <w:sz w:val="24"/>
                <w:szCs w:val="24"/>
                <w:lang w:eastAsia="ar-SA"/>
              </w:rPr>
              <w:lastRenderedPageBreak/>
              <w:t>Т 3.1</w:t>
            </w:r>
          </w:p>
          <w:p w14:paraId="3EC2CDB1"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Т 3.2</w:t>
            </w:r>
          </w:p>
          <w:p w14:paraId="5259D8C4"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Т 3.3.</w:t>
            </w:r>
          </w:p>
        </w:tc>
        <w:tc>
          <w:tcPr>
            <w:tcW w:w="1260" w:type="dxa"/>
            <w:tcBorders>
              <w:top w:val="single" w:sz="8" w:space="0" w:color="000000"/>
              <w:left w:val="single" w:sz="8" w:space="0" w:color="000000"/>
              <w:bottom w:val="single" w:sz="8" w:space="0" w:color="000000"/>
            </w:tcBorders>
            <w:shd w:val="clear" w:color="auto" w:fill="auto"/>
            <w:vAlign w:val="center"/>
          </w:tcPr>
          <w:p w14:paraId="5BDDAC65"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26</w:t>
            </w:r>
          </w:p>
        </w:tc>
        <w:tc>
          <w:tcPr>
            <w:tcW w:w="1731" w:type="dxa"/>
            <w:tcBorders>
              <w:top w:val="single" w:sz="8" w:space="0" w:color="000000"/>
              <w:left w:val="single" w:sz="8" w:space="0" w:color="000000"/>
              <w:bottom w:val="single" w:sz="8" w:space="0" w:color="000000"/>
            </w:tcBorders>
            <w:shd w:val="clear" w:color="auto" w:fill="auto"/>
            <w:vAlign w:val="center"/>
          </w:tcPr>
          <w:p w14:paraId="622B8CAF"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23,21%</w:t>
            </w:r>
          </w:p>
        </w:tc>
        <w:tc>
          <w:tcPr>
            <w:tcW w:w="1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1084A"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7767DC3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 – 3.10._</w:t>
            </w:r>
          </w:p>
          <w:p w14:paraId="66791CC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w:t>
            </w:r>
          </w:p>
          <w:p w14:paraId="4F52BC10" w14:textId="77777777" w:rsidR="00095716" w:rsidRPr="00095716" w:rsidRDefault="00095716" w:rsidP="00095716">
            <w:pPr>
              <w:keepNext/>
              <w:keepLines/>
              <w:suppressLineNumber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Times New Roman" w:hAnsi="Times New Roman" w:cs="Times New Roman"/>
                <w:color w:val="000000"/>
                <w:sz w:val="24"/>
                <w:szCs w:val="24"/>
                <w:lang w:eastAsia="ar-SA"/>
              </w:rPr>
              <w:t>3.1.1 ._ 3.1.2</w:t>
            </w:r>
          </w:p>
        </w:tc>
      </w:tr>
      <w:tr w:rsidR="00095716" w:rsidRPr="00095716" w14:paraId="789ECE62" w14:textId="77777777" w:rsidTr="00685C6C">
        <w:trPr>
          <w:trHeight w:val="222"/>
        </w:trPr>
        <w:tc>
          <w:tcPr>
            <w:tcW w:w="3969" w:type="dxa"/>
            <w:tcBorders>
              <w:top w:val="single" w:sz="8" w:space="0" w:color="000000"/>
              <w:left w:val="single" w:sz="8" w:space="0" w:color="000000"/>
              <w:bottom w:val="single" w:sz="8" w:space="0" w:color="000000"/>
            </w:tcBorders>
            <w:shd w:val="clear" w:color="auto" w:fill="auto"/>
          </w:tcPr>
          <w:p w14:paraId="55BCA0F7"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lastRenderedPageBreak/>
              <w:t>Уметь:</w:t>
            </w:r>
          </w:p>
          <w:p w14:paraId="40780D14"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10</w:t>
            </w:r>
            <w:r w:rsidRPr="00095716">
              <w:rPr>
                <w:rFonts w:ascii="Times New Roman" w:eastAsia="Times New Roman" w:hAnsi="Times New Roman" w:cs="Times New Roman"/>
                <w:color w:val="000000"/>
                <w:sz w:val="24"/>
                <w:szCs w:val="24"/>
                <w:lang w:eastAsia="ar-SA"/>
              </w:rPr>
              <w:t xml:space="preserve"> делать правильный выбор подвижного состава</w:t>
            </w:r>
          </w:p>
          <w:p w14:paraId="589AA0F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11</w:t>
            </w:r>
            <w:r w:rsidRPr="00095716">
              <w:rPr>
                <w:rFonts w:ascii="Times New Roman" w:eastAsia="Times New Roman" w:hAnsi="Times New Roman" w:cs="Times New Roman"/>
                <w:color w:val="000000"/>
                <w:sz w:val="24"/>
                <w:szCs w:val="24"/>
                <w:lang w:eastAsia="ar-SA"/>
              </w:rPr>
              <w:t xml:space="preserve"> показать на карте главные направления морских грузо – и пассажиропотоков.</w:t>
            </w:r>
          </w:p>
          <w:p w14:paraId="3F1D0DE0"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12</w:t>
            </w:r>
            <w:r w:rsidRPr="00095716">
              <w:rPr>
                <w:rFonts w:ascii="Times New Roman" w:eastAsia="Times New Roman" w:hAnsi="Times New Roman" w:cs="Times New Roman"/>
                <w:bCs/>
                <w:color w:val="000000"/>
                <w:kern w:val="1"/>
                <w:sz w:val="24"/>
                <w:szCs w:val="24"/>
                <w:lang w:eastAsia="ar-SA"/>
              </w:rPr>
              <w:t xml:space="preserve"> производить расчеты основных </w:t>
            </w:r>
            <w:r w:rsidRPr="00095716">
              <w:rPr>
                <w:rFonts w:ascii="Times New Roman" w:eastAsia="Times New Roman" w:hAnsi="Times New Roman" w:cs="Times New Roman"/>
                <w:bCs/>
                <w:color w:val="000000"/>
                <w:kern w:val="1"/>
                <w:sz w:val="24"/>
                <w:szCs w:val="24"/>
                <w:lang w:eastAsia="ar-SA"/>
              </w:rPr>
              <w:lastRenderedPageBreak/>
              <w:t>показателей работы внутреннего водного транспорта</w:t>
            </w:r>
          </w:p>
          <w:p w14:paraId="58AA196C"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13</w:t>
            </w:r>
            <w:r w:rsidRPr="00095716">
              <w:rPr>
                <w:rFonts w:ascii="Times New Roman" w:eastAsia="Times New Roman" w:hAnsi="Times New Roman" w:cs="Times New Roman"/>
                <w:color w:val="000000"/>
                <w:sz w:val="24"/>
                <w:szCs w:val="24"/>
                <w:lang w:eastAsia="ar-SA"/>
              </w:rPr>
              <w:t xml:space="preserve"> производить расчеты основных показателей работы воздушного транспорта</w:t>
            </w:r>
          </w:p>
          <w:p w14:paraId="109E3647"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14</w:t>
            </w:r>
            <w:r w:rsidRPr="00095716">
              <w:rPr>
                <w:rFonts w:ascii="Times New Roman" w:eastAsia="Times New Roman" w:hAnsi="Times New Roman" w:cs="Times New Roman"/>
                <w:color w:val="000000"/>
                <w:sz w:val="24"/>
                <w:szCs w:val="24"/>
                <w:lang w:eastAsia="ar-SA"/>
              </w:rPr>
              <w:t xml:space="preserve"> показать на карте основные направления российских магистральных нефтепроводов</w:t>
            </w:r>
          </w:p>
          <w:p w14:paraId="209506CE"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color w:val="000000"/>
                <w:sz w:val="24"/>
                <w:szCs w:val="24"/>
                <w:lang w:eastAsia="ar-SA"/>
              </w:rPr>
              <w:t>У 15</w:t>
            </w:r>
            <w:r w:rsidRPr="00095716">
              <w:rPr>
                <w:rFonts w:ascii="Times New Roman" w:eastAsia="Times New Roman" w:hAnsi="Times New Roman" w:cs="Times New Roman"/>
                <w:color w:val="000000"/>
                <w:sz w:val="24"/>
                <w:szCs w:val="24"/>
                <w:lang w:eastAsia="ar-SA"/>
              </w:rPr>
              <w:t xml:space="preserve"> производить расчеты количественных и качественных показатели промышленного транспорта</w:t>
            </w:r>
          </w:p>
          <w:p w14:paraId="1032CB7B"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i/>
                <w:color w:val="000000"/>
                <w:sz w:val="24"/>
                <w:szCs w:val="24"/>
                <w:lang w:eastAsia="ar-SA"/>
              </w:rPr>
            </w:pPr>
            <w:r w:rsidRPr="00095716">
              <w:rPr>
                <w:rFonts w:ascii="Times New Roman" w:eastAsia="MS Mincho" w:hAnsi="Times New Roman" w:cs="Times New Roman"/>
                <w:color w:val="000000"/>
                <w:sz w:val="24"/>
                <w:szCs w:val="24"/>
                <w:lang w:eastAsia="ar-SA"/>
              </w:rPr>
              <w:t>У 16</w:t>
            </w:r>
            <w:r w:rsidRPr="00095716">
              <w:rPr>
                <w:rFonts w:ascii="Times New Roman" w:eastAsia="Times New Roman" w:hAnsi="Times New Roman" w:cs="Times New Roman"/>
                <w:color w:val="000000"/>
                <w:sz w:val="24"/>
                <w:szCs w:val="24"/>
                <w:lang w:eastAsia="ar-SA"/>
              </w:rPr>
              <w:t xml:space="preserve"> выбирать полигон для расположения транспортных комплексов и терминалов</w:t>
            </w:r>
          </w:p>
          <w:p w14:paraId="07B4DB78"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t>Знать:</w:t>
            </w:r>
          </w:p>
          <w:p w14:paraId="40543D65"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p>
          <w:p w14:paraId="7AC42B5F"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3.10 классификацию автомобильного подвижного состава</w:t>
            </w:r>
          </w:p>
          <w:p w14:paraId="52C0D9FD"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3.11 основные морские бассейны и порты России</w:t>
            </w:r>
          </w:p>
          <w:p w14:paraId="4B77B020"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3.12 структуру российского речного флота</w:t>
            </w:r>
          </w:p>
          <w:p w14:paraId="49ACA712"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p>
          <w:p w14:paraId="7F924982"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3.13 основные линии воздушных перевозок в России</w:t>
            </w:r>
          </w:p>
          <w:p w14:paraId="2A1AF69D"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3.14 устройство и общую протяженность транспортных трубопроводов</w:t>
            </w:r>
          </w:p>
          <w:p w14:paraId="6773BE93"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lastRenderedPageBreak/>
              <w:t>3.15 характеристику транспортных средств городских и пригородных перевозок</w:t>
            </w:r>
          </w:p>
          <w:p w14:paraId="5E62E99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p>
          <w:p w14:paraId="13A72330"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i/>
                <w:color w:val="000000"/>
                <w:sz w:val="24"/>
                <w:szCs w:val="24"/>
                <w:lang w:eastAsia="ar-SA"/>
              </w:rPr>
            </w:pPr>
            <w:r w:rsidRPr="00095716">
              <w:rPr>
                <w:rFonts w:ascii="Times New Roman" w:eastAsia="Times New Roman" w:hAnsi="Times New Roman" w:cs="Times New Roman"/>
                <w:color w:val="000000"/>
                <w:sz w:val="24"/>
                <w:szCs w:val="24"/>
                <w:lang w:eastAsia="ar-SA"/>
              </w:rPr>
              <w:t>3.16 назначение и классификацию транспортных узлов</w:t>
            </w:r>
          </w:p>
          <w:p w14:paraId="0DFDB52B"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
                <w:color w:val="000000"/>
                <w:sz w:val="24"/>
                <w:szCs w:val="24"/>
                <w:lang w:eastAsia="ar-SA"/>
              </w:rPr>
              <w:t>Компетенции:</w:t>
            </w:r>
          </w:p>
          <w:p w14:paraId="591BE618" w14:textId="2FFE6E91" w:rsidR="00095716" w:rsidRPr="00095716" w:rsidRDefault="00095716" w:rsidP="00095716">
            <w:pPr>
              <w:suppressAutoHyphens/>
              <w:spacing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ОК 2</w:t>
            </w:r>
          </w:p>
          <w:p w14:paraId="32174217"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ПК 1.1 ПК 1.2 ПК 1.3 ПК 2.1 ПК 2.2 ПК 2.3</w:t>
            </w:r>
          </w:p>
        </w:tc>
        <w:tc>
          <w:tcPr>
            <w:tcW w:w="3771" w:type="dxa"/>
            <w:tcBorders>
              <w:top w:val="single" w:sz="8" w:space="0" w:color="000000"/>
              <w:left w:val="single" w:sz="8" w:space="0" w:color="000000"/>
              <w:bottom w:val="single" w:sz="8" w:space="0" w:color="000000"/>
            </w:tcBorders>
            <w:shd w:val="clear" w:color="auto" w:fill="auto"/>
          </w:tcPr>
          <w:p w14:paraId="414F381C"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составлять транспортно-технологические схемы по доставке.</w:t>
            </w:r>
          </w:p>
          <w:p w14:paraId="17285627"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проводить анализ рынка транспортных услуг</w:t>
            </w:r>
          </w:p>
          <w:p w14:paraId="017DD0B1"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p>
        </w:tc>
        <w:tc>
          <w:tcPr>
            <w:tcW w:w="1980" w:type="dxa"/>
            <w:tcBorders>
              <w:top w:val="single" w:sz="8" w:space="0" w:color="000000"/>
              <w:left w:val="single" w:sz="8" w:space="0" w:color="000000"/>
              <w:bottom w:val="single" w:sz="8" w:space="0" w:color="000000"/>
            </w:tcBorders>
            <w:shd w:val="clear" w:color="auto" w:fill="auto"/>
            <w:vAlign w:val="center"/>
          </w:tcPr>
          <w:p w14:paraId="52BBC475"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4.1.</w:t>
            </w:r>
          </w:p>
          <w:p w14:paraId="086C9227"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4.2.</w:t>
            </w:r>
          </w:p>
          <w:p w14:paraId="482F9259"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4.3.</w:t>
            </w:r>
          </w:p>
          <w:p w14:paraId="640E324D"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4.4.</w:t>
            </w:r>
          </w:p>
          <w:p w14:paraId="0FACA93D"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4.5.</w:t>
            </w:r>
          </w:p>
          <w:p w14:paraId="6DE546E6"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4.6</w:t>
            </w:r>
          </w:p>
          <w:p w14:paraId="0FDDD92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4.7</w:t>
            </w:r>
          </w:p>
          <w:p w14:paraId="4CE12AF3"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Cs/>
                <w:color w:val="000000"/>
                <w:sz w:val="24"/>
                <w:szCs w:val="24"/>
                <w:lang w:eastAsia="ar-SA"/>
              </w:rPr>
              <w:t>.</w:t>
            </w:r>
          </w:p>
        </w:tc>
        <w:tc>
          <w:tcPr>
            <w:tcW w:w="1260" w:type="dxa"/>
            <w:tcBorders>
              <w:top w:val="single" w:sz="8" w:space="0" w:color="000000"/>
              <w:left w:val="single" w:sz="8" w:space="0" w:color="000000"/>
              <w:bottom w:val="single" w:sz="8" w:space="0" w:color="000000"/>
            </w:tcBorders>
            <w:shd w:val="clear" w:color="auto" w:fill="auto"/>
            <w:vAlign w:val="center"/>
          </w:tcPr>
          <w:p w14:paraId="75398E6E"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32</w:t>
            </w:r>
          </w:p>
        </w:tc>
        <w:tc>
          <w:tcPr>
            <w:tcW w:w="1731" w:type="dxa"/>
            <w:tcBorders>
              <w:top w:val="single" w:sz="8" w:space="0" w:color="000000"/>
              <w:left w:val="single" w:sz="8" w:space="0" w:color="000000"/>
              <w:bottom w:val="single" w:sz="8" w:space="0" w:color="000000"/>
            </w:tcBorders>
            <w:shd w:val="clear" w:color="auto" w:fill="auto"/>
            <w:vAlign w:val="center"/>
          </w:tcPr>
          <w:p w14:paraId="3C1A1037"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28,6%</w:t>
            </w:r>
          </w:p>
        </w:tc>
        <w:tc>
          <w:tcPr>
            <w:tcW w:w="1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ECEA5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71E7F090"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4.1.1 – 4.1.10._</w:t>
            </w:r>
          </w:p>
          <w:p w14:paraId="6A04AB09"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502279A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4.2.1 – 4.2.10._</w:t>
            </w:r>
          </w:p>
          <w:p w14:paraId="55A2898F"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ПЗ:</w:t>
            </w:r>
          </w:p>
          <w:p w14:paraId="57841721"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4.1.1- .4.1.2_;</w:t>
            </w:r>
          </w:p>
          <w:p w14:paraId="01782136"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p>
        </w:tc>
      </w:tr>
      <w:tr w:rsidR="00095716" w:rsidRPr="00095716" w14:paraId="5DD67B10" w14:textId="77777777" w:rsidTr="00685C6C">
        <w:trPr>
          <w:trHeight w:val="222"/>
        </w:trPr>
        <w:tc>
          <w:tcPr>
            <w:tcW w:w="3969" w:type="dxa"/>
            <w:tcBorders>
              <w:top w:val="single" w:sz="8" w:space="0" w:color="000000"/>
              <w:left w:val="single" w:sz="8" w:space="0" w:color="000000"/>
              <w:bottom w:val="single" w:sz="8" w:space="0" w:color="000000"/>
            </w:tcBorders>
            <w:shd w:val="clear" w:color="auto" w:fill="auto"/>
          </w:tcPr>
          <w:p w14:paraId="7F608786"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MS Mincho" w:hAnsi="Times New Roman" w:cs="Times New Roman"/>
                <w:color w:val="000000"/>
                <w:sz w:val="24"/>
                <w:szCs w:val="24"/>
                <w:lang w:eastAsia="ar-SA"/>
              </w:rPr>
            </w:pPr>
            <w:r w:rsidRPr="00095716">
              <w:rPr>
                <w:rFonts w:ascii="Times New Roman" w:eastAsia="MS Mincho" w:hAnsi="Times New Roman" w:cs="Times New Roman"/>
                <w:i/>
                <w:color w:val="000000"/>
                <w:sz w:val="24"/>
                <w:szCs w:val="24"/>
                <w:lang w:eastAsia="ar-SA"/>
              </w:rPr>
              <w:lastRenderedPageBreak/>
              <w:t>Уметь:</w:t>
            </w:r>
          </w:p>
          <w:p w14:paraId="353C2A13"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17</w:t>
            </w:r>
            <w:r w:rsidRPr="00095716">
              <w:rPr>
                <w:rFonts w:ascii="Times New Roman" w:eastAsia="Times New Roman" w:hAnsi="Times New Roman" w:cs="Times New Roman"/>
                <w:bCs/>
                <w:color w:val="000000"/>
                <w:kern w:val="1"/>
                <w:sz w:val="24"/>
                <w:szCs w:val="24"/>
                <w:lang w:eastAsia="ar-SA"/>
              </w:rPr>
              <w:t>проводить анализ рынка транспортных услуг</w:t>
            </w:r>
          </w:p>
          <w:p w14:paraId="6026E142"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18</w:t>
            </w:r>
            <w:r w:rsidRPr="00095716">
              <w:rPr>
                <w:rFonts w:ascii="Times New Roman" w:eastAsia="Times New Roman" w:hAnsi="Times New Roman" w:cs="Times New Roman"/>
                <w:bCs/>
                <w:color w:val="000000"/>
                <w:kern w:val="1"/>
                <w:sz w:val="24"/>
                <w:szCs w:val="24"/>
                <w:lang w:eastAsia="ar-SA"/>
              </w:rPr>
              <w:t>выявлять объекты, являющимися источниками загрязнения окружающей среды</w:t>
            </w:r>
          </w:p>
          <w:p w14:paraId="4E9C9052"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19</w:t>
            </w:r>
            <w:r w:rsidRPr="00095716">
              <w:rPr>
                <w:rFonts w:ascii="Times New Roman" w:eastAsia="Times New Roman" w:hAnsi="Times New Roman" w:cs="Times New Roman"/>
                <w:bCs/>
                <w:color w:val="000000"/>
                <w:kern w:val="1"/>
                <w:sz w:val="24"/>
                <w:szCs w:val="24"/>
                <w:lang w:eastAsia="ar-SA"/>
              </w:rPr>
              <w:t>классифицировать тарифы на транспорте</w:t>
            </w:r>
          </w:p>
          <w:p w14:paraId="6759707B"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Cs/>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20</w:t>
            </w:r>
            <w:r w:rsidRPr="00095716">
              <w:rPr>
                <w:rFonts w:ascii="Times New Roman" w:eastAsia="Times New Roman" w:hAnsi="Times New Roman" w:cs="Times New Roman"/>
                <w:bCs/>
                <w:color w:val="000000"/>
                <w:kern w:val="1"/>
                <w:sz w:val="24"/>
                <w:szCs w:val="24"/>
                <w:lang w:eastAsia="ar-SA"/>
              </w:rPr>
              <w:t>использовать принятые транспортные законы и законопроекты</w:t>
            </w:r>
          </w:p>
          <w:p w14:paraId="6D3CFE97"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MS Mincho" w:hAnsi="Times New Roman" w:cs="Times New Roman"/>
                <w:b/>
                <w:bCs/>
                <w:i/>
                <w:color w:val="000000"/>
                <w:kern w:val="1"/>
                <w:sz w:val="24"/>
                <w:szCs w:val="24"/>
                <w:lang w:eastAsia="ar-SA"/>
              </w:rPr>
            </w:pPr>
            <w:r w:rsidRPr="00095716">
              <w:rPr>
                <w:rFonts w:ascii="Times New Roman" w:eastAsia="MS Mincho" w:hAnsi="Times New Roman" w:cs="Times New Roman"/>
                <w:bCs/>
                <w:color w:val="000000"/>
                <w:kern w:val="1"/>
                <w:sz w:val="24"/>
                <w:szCs w:val="24"/>
                <w:lang w:eastAsia="ar-SA"/>
              </w:rPr>
              <w:t>У 21</w:t>
            </w:r>
            <w:r w:rsidRPr="00095716">
              <w:rPr>
                <w:rFonts w:ascii="Times New Roman" w:eastAsia="Times New Roman" w:hAnsi="Times New Roman" w:cs="Times New Roman"/>
                <w:bCs/>
                <w:color w:val="000000"/>
                <w:kern w:val="1"/>
                <w:sz w:val="24"/>
                <w:szCs w:val="24"/>
                <w:lang w:eastAsia="ar-SA"/>
              </w:rPr>
              <w:t>определять последовательность выполнения операций на каждой стадии перевозок</w:t>
            </w:r>
          </w:p>
          <w:p w14:paraId="57FFD3E0" w14:textId="77777777" w:rsidR="00095716" w:rsidRPr="00095716" w:rsidRDefault="00095716" w:rsidP="00095716">
            <w:pPr>
              <w:keepNext/>
              <w:keepLines/>
              <w:suppressLineNumbers/>
              <w:tabs>
                <w:tab w:val="left" w:pos="57"/>
                <w:tab w:val="left" w:pos="405"/>
              </w:tabs>
              <w:suppressAutoHyphens/>
              <w:spacing w:after="0" w:line="240" w:lineRule="auto"/>
              <w:rPr>
                <w:rFonts w:ascii="Calibri" w:eastAsia="Times New Roman" w:hAnsi="Calibri" w:cs="Times New Roman"/>
                <w:color w:val="000000"/>
                <w:lang w:eastAsia="ar-SA"/>
              </w:rPr>
            </w:pPr>
            <w:r w:rsidRPr="00095716">
              <w:rPr>
                <w:rFonts w:ascii="Times New Roman" w:eastAsia="MS Mincho" w:hAnsi="Times New Roman" w:cs="Times New Roman"/>
                <w:i/>
                <w:color w:val="000000"/>
                <w:sz w:val="24"/>
                <w:szCs w:val="24"/>
                <w:lang w:eastAsia="ar-SA"/>
              </w:rPr>
              <w:lastRenderedPageBreak/>
              <w:t>Знать:</w:t>
            </w:r>
          </w:p>
          <w:p w14:paraId="0C701D4F" w14:textId="77777777" w:rsidR="00095716" w:rsidRPr="00095716" w:rsidRDefault="00095716" w:rsidP="00095716">
            <w:pPr>
              <w:suppressAutoHyphens/>
              <w:rPr>
                <w:rFonts w:ascii="Calibri" w:eastAsia="Times New Roman" w:hAnsi="Calibri" w:cs="Times New Roman"/>
                <w:color w:val="000000"/>
                <w:lang w:eastAsia="ar-SA"/>
              </w:rPr>
            </w:pPr>
          </w:p>
          <w:p w14:paraId="44210683"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3.17основные законы и законопроекты в области развития транспорта.</w:t>
            </w:r>
          </w:p>
          <w:p w14:paraId="4203ACE0" w14:textId="77777777" w:rsidR="00095716" w:rsidRPr="00095716" w:rsidRDefault="00095716" w:rsidP="00095716">
            <w:pPr>
              <w:keepNext/>
              <w:tabs>
                <w:tab w:val="num" w:pos="0"/>
              </w:tabs>
              <w:suppressAutoHyphens/>
              <w:spacing w:after="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3.18- направления взаимодействия видов транспорта</w:t>
            </w:r>
          </w:p>
          <w:p w14:paraId="220BECB0" w14:textId="77777777" w:rsidR="00095716" w:rsidRPr="00095716" w:rsidRDefault="00095716" w:rsidP="00095716">
            <w:pPr>
              <w:keepNext/>
              <w:tabs>
                <w:tab w:val="num" w:pos="0"/>
              </w:tabs>
              <w:suppressAutoHyphens/>
              <w:spacing w:after="0" w:line="240" w:lineRule="auto"/>
              <w:ind w:left="432" w:hanging="432"/>
              <w:outlineLvl w:val="0"/>
              <w:rPr>
                <w:rFonts w:ascii="Times New Roman" w:eastAsia="Times New Roman" w:hAnsi="Times New Roman" w:cs="Times New Roman"/>
                <w:bCs/>
                <w:color w:val="000000"/>
                <w:kern w:val="1"/>
                <w:sz w:val="24"/>
                <w:szCs w:val="24"/>
                <w:lang w:eastAsia="ar-SA"/>
              </w:rPr>
            </w:pPr>
          </w:p>
          <w:p w14:paraId="3E83D136"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3.19 характеристику различных видов транспорта</w:t>
            </w:r>
          </w:p>
          <w:p w14:paraId="61FDE413" w14:textId="77777777" w:rsidR="00095716" w:rsidRPr="00095716" w:rsidRDefault="00095716" w:rsidP="00095716">
            <w:pPr>
              <w:keepNext/>
              <w:tabs>
                <w:tab w:val="num" w:pos="0"/>
              </w:tabs>
              <w:suppressAutoHyphens/>
              <w:spacing w:after="0" w:line="240" w:lineRule="auto"/>
              <w:ind w:left="432" w:hanging="432"/>
              <w:outlineLvl w:val="0"/>
              <w:rPr>
                <w:rFonts w:ascii="Times New Roman" w:eastAsia="Times New Roman" w:hAnsi="Times New Roman" w:cs="Times New Roman"/>
                <w:b/>
                <w:bCs/>
                <w:i/>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3.20 основные меры по обеспечению безопасности движения на транспорте</w:t>
            </w:r>
          </w:p>
          <w:p w14:paraId="64239679" w14:textId="77777777" w:rsidR="00095716" w:rsidRPr="00095716" w:rsidRDefault="00095716" w:rsidP="00095716">
            <w:pPr>
              <w:keepNext/>
              <w:keepLines/>
              <w:suppressLineNumbers/>
              <w:tabs>
                <w:tab w:val="left" w:pos="57"/>
                <w:tab w:val="left" w:pos="405"/>
              </w:tab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
                <w:color w:val="000000"/>
                <w:sz w:val="24"/>
                <w:szCs w:val="24"/>
                <w:lang w:eastAsia="ar-SA"/>
              </w:rPr>
              <w:t>Компетенции:</w:t>
            </w:r>
          </w:p>
          <w:p w14:paraId="375717E5" w14:textId="2F506EF2" w:rsidR="00095716" w:rsidRPr="00095716" w:rsidRDefault="00095716" w:rsidP="002A72F8">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ОК 2,</w:t>
            </w:r>
            <w:r w:rsidR="002A72F8" w:rsidRPr="00095716">
              <w:rPr>
                <w:rFonts w:ascii="Times New Roman" w:eastAsia="Times New Roman" w:hAnsi="Times New Roman" w:cs="Times New Roman"/>
                <w:color w:val="000000"/>
                <w:sz w:val="24"/>
                <w:szCs w:val="24"/>
                <w:lang w:eastAsia="ar-SA"/>
              </w:rPr>
              <w:t xml:space="preserve"> </w:t>
            </w:r>
            <w:bookmarkStart w:id="1" w:name="_GoBack"/>
            <w:bookmarkEnd w:id="1"/>
            <w:r w:rsidRPr="00095716">
              <w:rPr>
                <w:rFonts w:ascii="Times New Roman" w:eastAsia="Times New Roman" w:hAnsi="Times New Roman" w:cs="Times New Roman"/>
                <w:color w:val="000000"/>
                <w:sz w:val="24"/>
                <w:szCs w:val="24"/>
                <w:lang w:eastAsia="ar-SA"/>
              </w:rPr>
              <w:t>ПК 1.1 ПК 1.2 ПК 1.3 ПК 2.1 ПК 2.2 ПК 2.3</w:t>
            </w:r>
          </w:p>
        </w:tc>
        <w:tc>
          <w:tcPr>
            <w:tcW w:w="3771" w:type="dxa"/>
            <w:tcBorders>
              <w:top w:val="single" w:sz="8" w:space="0" w:color="000000"/>
              <w:left w:val="single" w:sz="8" w:space="0" w:color="000000"/>
              <w:bottom w:val="single" w:sz="8" w:space="0" w:color="000000"/>
            </w:tcBorders>
            <w:shd w:val="clear" w:color="auto" w:fill="auto"/>
          </w:tcPr>
          <w:p w14:paraId="233C6D4E"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использовать принятые транспортные законы и законопроекты.</w:t>
            </w:r>
          </w:p>
          <w:p w14:paraId="603A1D41"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объяснять суть показателей и сопоставлять полученные данные</w:t>
            </w:r>
          </w:p>
          <w:p w14:paraId="3081313D"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 сроки планирования перевозки грузов</w:t>
            </w:r>
          </w:p>
          <w:p w14:paraId="674AB6D7"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основу для планирования пассажирских перевозок</w:t>
            </w:r>
          </w:p>
          <w:p w14:paraId="38555376"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Cs/>
                <w:color w:val="000000"/>
                <w:kern w:val="1"/>
                <w:sz w:val="24"/>
                <w:szCs w:val="24"/>
                <w:lang w:eastAsia="ar-SA"/>
              </w:rPr>
            </w:pPr>
            <w:r w:rsidRPr="00095716">
              <w:rPr>
                <w:rFonts w:ascii="Times New Roman" w:eastAsia="Times New Roman" w:hAnsi="Times New Roman" w:cs="Times New Roman"/>
                <w:b/>
                <w:bCs/>
                <w:color w:val="000000"/>
                <w:kern w:val="1"/>
                <w:sz w:val="24"/>
                <w:szCs w:val="24"/>
                <w:lang w:eastAsia="ar-SA"/>
              </w:rPr>
              <w:t>-</w:t>
            </w:r>
            <w:r w:rsidRPr="00095716">
              <w:rPr>
                <w:rFonts w:ascii="Times New Roman" w:eastAsia="Times New Roman" w:hAnsi="Times New Roman" w:cs="Times New Roman"/>
                <w:bCs/>
                <w:color w:val="000000"/>
                <w:kern w:val="1"/>
                <w:sz w:val="24"/>
                <w:szCs w:val="24"/>
                <w:lang w:eastAsia="ar-SA"/>
              </w:rPr>
              <w:t xml:space="preserve"> назначение и классификацию транспортных терминалов</w:t>
            </w:r>
          </w:p>
          <w:p w14:paraId="3C6FAB49" w14:textId="77777777" w:rsidR="00095716" w:rsidRPr="00095716" w:rsidRDefault="00095716" w:rsidP="00095716">
            <w:pPr>
              <w:keepNext/>
              <w:tabs>
                <w:tab w:val="num" w:pos="0"/>
              </w:tabs>
              <w:suppressAutoHyphens/>
              <w:spacing w:before="240" w:after="60" w:line="240" w:lineRule="auto"/>
              <w:ind w:left="432" w:hanging="432"/>
              <w:outlineLvl w:val="0"/>
              <w:rPr>
                <w:rFonts w:ascii="Times New Roman" w:eastAsia="Times New Roman" w:hAnsi="Times New Roman" w:cs="Times New Roman"/>
                <w:b/>
                <w:bCs/>
                <w:color w:val="000000"/>
                <w:kern w:val="1"/>
                <w:sz w:val="24"/>
                <w:szCs w:val="24"/>
                <w:lang w:eastAsia="ar-SA"/>
              </w:rPr>
            </w:pPr>
            <w:r w:rsidRPr="00095716">
              <w:rPr>
                <w:rFonts w:ascii="Times New Roman" w:eastAsia="Times New Roman" w:hAnsi="Times New Roman" w:cs="Times New Roman"/>
                <w:bCs/>
                <w:color w:val="000000"/>
                <w:kern w:val="1"/>
                <w:sz w:val="24"/>
                <w:szCs w:val="24"/>
                <w:lang w:eastAsia="ar-SA"/>
              </w:rPr>
              <w:t>- развитие транспортных комплексов</w:t>
            </w:r>
          </w:p>
          <w:p w14:paraId="230AEC0F" w14:textId="77777777" w:rsidR="00095716" w:rsidRPr="00095716" w:rsidRDefault="00095716" w:rsidP="0009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rPr>
                <w:rFonts w:ascii="Times New Roman" w:eastAsia="Times New Roman" w:hAnsi="Times New Roman" w:cs="Times New Roman"/>
                <w:color w:val="000000"/>
                <w:sz w:val="24"/>
                <w:szCs w:val="24"/>
                <w:lang w:eastAsia="ar-SA"/>
              </w:rPr>
            </w:pPr>
          </w:p>
        </w:tc>
        <w:tc>
          <w:tcPr>
            <w:tcW w:w="1980" w:type="dxa"/>
            <w:tcBorders>
              <w:top w:val="single" w:sz="8" w:space="0" w:color="000000"/>
              <w:left w:val="single" w:sz="8" w:space="0" w:color="000000"/>
              <w:bottom w:val="single" w:sz="8" w:space="0" w:color="000000"/>
            </w:tcBorders>
            <w:shd w:val="clear" w:color="auto" w:fill="auto"/>
            <w:vAlign w:val="center"/>
          </w:tcPr>
          <w:p w14:paraId="750EBB6F"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5.1</w:t>
            </w:r>
          </w:p>
          <w:p w14:paraId="5139962C"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5.2</w:t>
            </w:r>
          </w:p>
          <w:p w14:paraId="2942F1C6"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5.3</w:t>
            </w:r>
          </w:p>
          <w:p w14:paraId="0841FFF7"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Cs/>
                <w:color w:val="000000"/>
                <w:sz w:val="24"/>
                <w:szCs w:val="24"/>
                <w:lang w:eastAsia="ar-SA"/>
              </w:rPr>
            </w:pPr>
            <w:r w:rsidRPr="00095716">
              <w:rPr>
                <w:rFonts w:ascii="Times New Roman" w:eastAsia="Times New Roman" w:hAnsi="Times New Roman" w:cs="Times New Roman"/>
                <w:bCs/>
                <w:color w:val="000000"/>
                <w:sz w:val="24"/>
                <w:szCs w:val="24"/>
                <w:lang w:eastAsia="ar-SA"/>
              </w:rPr>
              <w:t>Т 5.4</w:t>
            </w:r>
          </w:p>
          <w:p w14:paraId="670561B2"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Cs/>
                <w:color w:val="000000"/>
                <w:sz w:val="24"/>
                <w:szCs w:val="24"/>
                <w:lang w:eastAsia="ar-SA"/>
              </w:rPr>
              <w:t>Т 5.5</w:t>
            </w:r>
          </w:p>
        </w:tc>
        <w:tc>
          <w:tcPr>
            <w:tcW w:w="1260" w:type="dxa"/>
            <w:tcBorders>
              <w:top w:val="single" w:sz="8" w:space="0" w:color="000000"/>
              <w:left w:val="single" w:sz="8" w:space="0" w:color="000000"/>
              <w:bottom w:val="single" w:sz="8" w:space="0" w:color="000000"/>
            </w:tcBorders>
            <w:shd w:val="clear" w:color="auto" w:fill="auto"/>
            <w:vAlign w:val="center"/>
          </w:tcPr>
          <w:p w14:paraId="5481E7FE"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w:t>
            </w:r>
          </w:p>
        </w:tc>
        <w:tc>
          <w:tcPr>
            <w:tcW w:w="1731" w:type="dxa"/>
            <w:tcBorders>
              <w:top w:val="single" w:sz="8" w:space="0" w:color="000000"/>
              <w:left w:val="single" w:sz="8" w:space="0" w:color="000000"/>
              <w:bottom w:val="single" w:sz="8" w:space="0" w:color="000000"/>
            </w:tcBorders>
            <w:shd w:val="clear" w:color="auto" w:fill="auto"/>
            <w:vAlign w:val="center"/>
          </w:tcPr>
          <w:p w14:paraId="16ADDE8E"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17.9%</w:t>
            </w:r>
          </w:p>
        </w:tc>
        <w:tc>
          <w:tcPr>
            <w:tcW w:w="19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FBAEA"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52F267D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5.1.1 – 5.5.25._</w:t>
            </w:r>
          </w:p>
          <w:p w14:paraId="388786B7"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ТЗ:</w:t>
            </w:r>
          </w:p>
          <w:p w14:paraId="4247F6DE"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color w:val="000000"/>
                <w:sz w:val="24"/>
                <w:szCs w:val="24"/>
                <w:lang w:eastAsia="ar-SA"/>
              </w:rPr>
            </w:pPr>
          </w:p>
        </w:tc>
      </w:tr>
    </w:tbl>
    <w:p w14:paraId="083BFB8B" w14:textId="77777777" w:rsidR="00095716" w:rsidRPr="00095716" w:rsidRDefault="00095716" w:rsidP="00095716">
      <w:pPr>
        <w:suppressAutoHyphens/>
        <w:rPr>
          <w:rFonts w:ascii="Calibri" w:eastAsia="Times New Roman" w:hAnsi="Calibri" w:cs="Times New Roman"/>
          <w:color w:val="000000"/>
          <w:lang w:eastAsia="ar-SA"/>
        </w:rPr>
        <w:sectPr w:rsidR="00095716" w:rsidRPr="00095716" w:rsidSect="007F4160">
          <w:pgSz w:w="16838" w:h="11906" w:orient="landscape"/>
          <w:pgMar w:top="1134" w:right="1134" w:bottom="851" w:left="238" w:header="720" w:footer="720" w:gutter="0"/>
          <w:pgNumType w:start="11"/>
          <w:cols w:space="720"/>
          <w:docGrid w:linePitch="360"/>
        </w:sectPr>
      </w:pPr>
    </w:p>
    <w:p w14:paraId="002DB81A" w14:textId="77777777" w:rsidR="00095716" w:rsidRPr="00095716" w:rsidRDefault="00095716" w:rsidP="00095716">
      <w:pPr>
        <w:keepNext/>
        <w:keepLines/>
        <w:suppressLineNumbers/>
        <w:suppressAutoHyphens/>
        <w:spacing w:after="0" w:line="360" w:lineRule="auto"/>
        <w:ind w:firstLine="709"/>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bCs/>
          <w:color w:val="000000"/>
          <w:sz w:val="28"/>
          <w:szCs w:val="28"/>
          <w:lang w:eastAsia="ar-SA"/>
        </w:rPr>
        <w:lastRenderedPageBreak/>
        <w:t xml:space="preserve">3. </w:t>
      </w:r>
      <w:r w:rsidRPr="00095716">
        <w:rPr>
          <w:rFonts w:ascii="Times New Roman" w:eastAsia="Times New Roman" w:hAnsi="Times New Roman" w:cs="Times New Roman"/>
          <w:b/>
          <w:color w:val="000000"/>
          <w:sz w:val="28"/>
          <w:szCs w:val="28"/>
          <w:lang w:eastAsia="ar-SA"/>
        </w:rPr>
        <w:t>Теоретические задания (ТЗ)</w:t>
      </w:r>
    </w:p>
    <w:p w14:paraId="74FC5E30" w14:textId="77777777" w:rsidR="00095716" w:rsidRPr="00095716" w:rsidRDefault="00095716" w:rsidP="00095716">
      <w:pPr>
        <w:keepNext/>
        <w:keepLines/>
        <w:suppressLineNumbers/>
        <w:tabs>
          <w:tab w:val="left" w:pos="57"/>
          <w:tab w:val="left" w:pos="405"/>
        </w:tabs>
        <w:suppressAutoHyphens/>
        <w:spacing w:after="0" w:line="240" w:lineRule="auto"/>
        <w:ind w:firstLine="720"/>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3.1 Текст заданий:</w:t>
      </w:r>
    </w:p>
    <w:p w14:paraId="10B63FBE" w14:textId="77777777" w:rsidR="00095716" w:rsidRPr="00095716" w:rsidRDefault="00095716" w:rsidP="00095716">
      <w:pPr>
        <w:keepNext/>
        <w:keepLines/>
        <w:suppressLineNumbers/>
        <w:tabs>
          <w:tab w:val="left" w:pos="57"/>
          <w:tab w:val="left" w:pos="405"/>
        </w:tabs>
        <w:suppressAutoHyphens/>
        <w:spacing w:after="0" w:line="240" w:lineRule="auto"/>
        <w:ind w:firstLine="720"/>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 xml:space="preserve">Раздел 1. </w:t>
      </w:r>
    </w:p>
    <w:p w14:paraId="3AB817E4" w14:textId="77777777" w:rsidR="00095716" w:rsidRPr="00095716" w:rsidRDefault="00095716" w:rsidP="00095716">
      <w:pPr>
        <w:suppressAutoHyphens/>
        <w:spacing w:after="0" w:line="240" w:lineRule="auto"/>
        <w:ind w:firstLine="720"/>
        <w:jc w:val="both"/>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8"/>
          <w:szCs w:val="28"/>
          <w:lang w:eastAsia="ar-SA"/>
        </w:rPr>
        <w:t>Темы 1.1 – 1.3 (Блок 1)   Т.З. 1.1</w:t>
      </w:r>
    </w:p>
    <w:tbl>
      <w:tblPr>
        <w:tblW w:w="0" w:type="auto"/>
        <w:tblInd w:w="77" w:type="dxa"/>
        <w:tblLayout w:type="fixed"/>
        <w:tblLook w:val="0000" w:firstRow="0" w:lastRow="0" w:firstColumn="0" w:lastColumn="0" w:noHBand="0" w:noVBand="0"/>
      </w:tblPr>
      <w:tblGrid>
        <w:gridCol w:w="869"/>
        <w:gridCol w:w="4108"/>
        <w:gridCol w:w="5129"/>
      </w:tblGrid>
      <w:tr w:rsidR="00095716" w:rsidRPr="00095716" w14:paraId="3533AF87" w14:textId="77777777" w:rsidTr="00685C6C">
        <w:tc>
          <w:tcPr>
            <w:tcW w:w="869" w:type="dxa"/>
            <w:tcBorders>
              <w:top w:val="single" w:sz="4" w:space="0" w:color="000000"/>
              <w:left w:val="single" w:sz="4" w:space="0" w:color="000000"/>
              <w:bottom w:val="single" w:sz="4" w:space="0" w:color="000000"/>
            </w:tcBorders>
            <w:shd w:val="clear" w:color="auto" w:fill="auto"/>
          </w:tcPr>
          <w:p w14:paraId="437964B0"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w:t>
            </w:r>
          </w:p>
        </w:tc>
        <w:tc>
          <w:tcPr>
            <w:tcW w:w="4108" w:type="dxa"/>
            <w:tcBorders>
              <w:top w:val="single" w:sz="4" w:space="0" w:color="000000"/>
              <w:left w:val="single" w:sz="4" w:space="0" w:color="000000"/>
              <w:bottom w:val="single" w:sz="4" w:space="0" w:color="000000"/>
            </w:tcBorders>
            <w:shd w:val="clear" w:color="auto" w:fill="auto"/>
          </w:tcPr>
          <w:p w14:paraId="23188C21"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Вопрос</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FC49FCE" w14:textId="77777777" w:rsidR="00095716" w:rsidRPr="00095716" w:rsidRDefault="00095716" w:rsidP="00095716">
            <w:pPr>
              <w:suppressAutoHyphens/>
              <w:spacing w:after="0" w:line="240" w:lineRule="auto"/>
              <w:jc w:val="both"/>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
                <w:color w:val="000000"/>
                <w:sz w:val="24"/>
                <w:szCs w:val="24"/>
                <w:lang w:eastAsia="ar-SA"/>
              </w:rPr>
              <w:t>Варианты ответов</w:t>
            </w:r>
          </w:p>
        </w:tc>
      </w:tr>
      <w:tr w:rsidR="00095716" w:rsidRPr="00095716" w14:paraId="0747E48B" w14:textId="77777777" w:rsidTr="00685C6C">
        <w:tc>
          <w:tcPr>
            <w:tcW w:w="869" w:type="dxa"/>
            <w:tcBorders>
              <w:top w:val="single" w:sz="4" w:space="0" w:color="000000"/>
              <w:left w:val="single" w:sz="4" w:space="0" w:color="000000"/>
              <w:bottom w:val="single" w:sz="4" w:space="0" w:color="000000"/>
            </w:tcBorders>
            <w:shd w:val="clear" w:color="auto" w:fill="auto"/>
          </w:tcPr>
          <w:p w14:paraId="1AE1941A"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1.1.1</w:t>
            </w:r>
          </w:p>
        </w:tc>
        <w:tc>
          <w:tcPr>
            <w:tcW w:w="4108" w:type="dxa"/>
            <w:tcBorders>
              <w:top w:val="single" w:sz="4" w:space="0" w:color="000000"/>
              <w:left w:val="single" w:sz="4" w:space="0" w:color="000000"/>
              <w:bottom w:val="single" w:sz="4" w:space="0" w:color="000000"/>
            </w:tcBorders>
            <w:shd w:val="clear" w:color="auto" w:fill="auto"/>
          </w:tcPr>
          <w:p w14:paraId="5AFB7CE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Укажите  вид  транспорта,  имеющий  в  России  максимальный  грузооборот: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CF4042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 железнодорожный;  </w:t>
            </w:r>
          </w:p>
          <w:p w14:paraId="38515D7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 трубопроводный;  </w:t>
            </w:r>
          </w:p>
          <w:p w14:paraId="247C32C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w:t>
            </w:r>
            <w:r w:rsidRPr="00095716">
              <w:rPr>
                <w:rFonts w:ascii="Times New Roman" w:eastAsia="Times New Roman" w:hAnsi="Times New Roman" w:cs="Times New Roman"/>
                <w:iCs/>
                <w:color w:val="000000"/>
                <w:sz w:val="24"/>
                <w:szCs w:val="24"/>
                <w:lang w:eastAsia="ar-SA"/>
              </w:rPr>
              <w:t xml:space="preserve">внутренний  водный;   </w:t>
            </w:r>
          </w:p>
          <w:p w14:paraId="4BB559E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w:t>
            </w:r>
            <w:r w:rsidRPr="00095716">
              <w:rPr>
                <w:rFonts w:ascii="Times New Roman" w:eastAsia="Times New Roman" w:hAnsi="Times New Roman" w:cs="Times New Roman"/>
                <w:iCs/>
                <w:color w:val="000000"/>
                <w:sz w:val="24"/>
                <w:szCs w:val="24"/>
                <w:lang w:eastAsia="ar-SA"/>
              </w:rPr>
              <w:t xml:space="preserve"> автомобильный.                                                                                                                                                                           </w:t>
            </w:r>
          </w:p>
        </w:tc>
      </w:tr>
      <w:tr w:rsidR="00095716" w:rsidRPr="00095716" w14:paraId="1C33ED8F" w14:textId="77777777" w:rsidTr="00685C6C">
        <w:tc>
          <w:tcPr>
            <w:tcW w:w="869" w:type="dxa"/>
            <w:tcBorders>
              <w:top w:val="single" w:sz="4" w:space="0" w:color="000000"/>
              <w:left w:val="single" w:sz="4" w:space="0" w:color="000000"/>
              <w:bottom w:val="single" w:sz="4" w:space="0" w:color="000000"/>
            </w:tcBorders>
            <w:shd w:val="clear" w:color="auto" w:fill="auto"/>
          </w:tcPr>
          <w:p w14:paraId="6C175D3E"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1.1.2</w:t>
            </w:r>
          </w:p>
        </w:tc>
        <w:tc>
          <w:tcPr>
            <w:tcW w:w="4108" w:type="dxa"/>
            <w:tcBorders>
              <w:top w:val="single" w:sz="4" w:space="0" w:color="000000"/>
              <w:left w:val="single" w:sz="4" w:space="0" w:color="000000"/>
              <w:bottom w:val="single" w:sz="4" w:space="0" w:color="000000"/>
            </w:tcBorders>
            <w:shd w:val="clear" w:color="auto" w:fill="auto"/>
          </w:tcPr>
          <w:p w14:paraId="57610EE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 Укажите  примерную  долю  в  грузообороте  железнодорожного  транспорта  России: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186A098"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10%;       </w:t>
            </w:r>
          </w:p>
          <w:p w14:paraId="64CBC2C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20%;      </w:t>
            </w:r>
          </w:p>
          <w:p w14:paraId="77FC4B2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w:t>
            </w:r>
            <w:r w:rsidRPr="00095716">
              <w:rPr>
                <w:rFonts w:ascii="Times New Roman" w:eastAsia="Times New Roman" w:hAnsi="Times New Roman" w:cs="Times New Roman"/>
                <w:iCs/>
                <w:color w:val="000000"/>
                <w:sz w:val="24"/>
                <w:szCs w:val="24"/>
                <w:lang w:eastAsia="ar-SA"/>
              </w:rPr>
              <w:t xml:space="preserve">40%;      </w:t>
            </w:r>
          </w:p>
          <w:p w14:paraId="24DBB82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50%</w:t>
            </w:r>
          </w:p>
        </w:tc>
      </w:tr>
      <w:tr w:rsidR="00095716" w:rsidRPr="00095716" w14:paraId="0286F5D2" w14:textId="77777777" w:rsidTr="00685C6C">
        <w:tc>
          <w:tcPr>
            <w:tcW w:w="869" w:type="dxa"/>
            <w:tcBorders>
              <w:top w:val="single" w:sz="4" w:space="0" w:color="000000"/>
              <w:left w:val="single" w:sz="4" w:space="0" w:color="000000"/>
              <w:bottom w:val="single" w:sz="4" w:space="0" w:color="000000"/>
            </w:tcBorders>
            <w:shd w:val="clear" w:color="auto" w:fill="auto"/>
          </w:tcPr>
          <w:p w14:paraId="0F2D4E6F"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1.1.3</w:t>
            </w:r>
          </w:p>
        </w:tc>
        <w:tc>
          <w:tcPr>
            <w:tcW w:w="4108" w:type="dxa"/>
            <w:tcBorders>
              <w:top w:val="single" w:sz="4" w:space="0" w:color="000000"/>
              <w:left w:val="single" w:sz="4" w:space="0" w:color="000000"/>
              <w:bottom w:val="single" w:sz="4" w:space="0" w:color="000000"/>
            </w:tcBorders>
            <w:shd w:val="clear" w:color="auto" w:fill="auto"/>
          </w:tcPr>
          <w:p w14:paraId="5826B6BD"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Укажите  города, через  которые  проходит  транссибирская  магистраль:                                                                                                                                                             </w:t>
            </w:r>
          </w:p>
          <w:p w14:paraId="603D5643"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C232DD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Омск;      </w:t>
            </w:r>
          </w:p>
          <w:p w14:paraId="5CA37C3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Томск;      </w:t>
            </w:r>
          </w:p>
          <w:p w14:paraId="06E0DFF0"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w:t>
            </w:r>
            <w:r w:rsidRPr="00095716">
              <w:rPr>
                <w:rFonts w:ascii="Times New Roman" w:eastAsia="Times New Roman" w:hAnsi="Times New Roman" w:cs="Times New Roman"/>
                <w:iCs/>
                <w:color w:val="000000"/>
                <w:sz w:val="24"/>
                <w:szCs w:val="24"/>
                <w:lang w:eastAsia="ar-SA"/>
              </w:rPr>
              <w:t>Красноярск</w:t>
            </w:r>
          </w:p>
          <w:p w14:paraId="7BFBB620"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Хабаровск</w:t>
            </w:r>
          </w:p>
        </w:tc>
      </w:tr>
      <w:tr w:rsidR="00095716" w:rsidRPr="00095716" w14:paraId="55334BD2" w14:textId="77777777" w:rsidTr="00685C6C">
        <w:tc>
          <w:tcPr>
            <w:tcW w:w="869" w:type="dxa"/>
            <w:tcBorders>
              <w:top w:val="single" w:sz="4" w:space="0" w:color="000000"/>
              <w:left w:val="single" w:sz="4" w:space="0" w:color="000000"/>
              <w:bottom w:val="single" w:sz="4" w:space="0" w:color="000000"/>
            </w:tcBorders>
            <w:shd w:val="clear" w:color="auto" w:fill="auto"/>
          </w:tcPr>
          <w:p w14:paraId="0E912713"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1.1.4</w:t>
            </w:r>
          </w:p>
        </w:tc>
        <w:tc>
          <w:tcPr>
            <w:tcW w:w="4108" w:type="dxa"/>
            <w:tcBorders>
              <w:top w:val="single" w:sz="4" w:space="0" w:color="000000"/>
              <w:left w:val="single" w:sz="4" w:space="0" w:color="000000"/>
              <w:bottom w:val="single" w:sz="4" w:space="0" w:color="000000"/>
            </w:tcBorders>
            <w:shd w:val="clear" w:color="auto" w:fill="auto"/>
          </w:tcPr>
          <w:p w14:paraId="7194B6B4"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Укажите  верные  утверждения: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1320E13"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 города  Пермь, Томск, Иркутск, Улан-удэ  имеют  железнодорожную  связь  с  Москвой;                                                                                                                                                                                      </w:t>
            </w:r>
          </w:p>
          <w:p w14:paraId="2852E451"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 протяженность  железных  дорог  в  России  больше, чем  в  США, но  меньше, чем  в  Канаде;                                                                                                                                                                                                                  </w:t>
            </w:r>
          </w:p>
          <w:p w14:paraId="0F0DC32E"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w:t>
            </w:r>
            <w:r w:rsidRPr="00095716">
              <w:rPr>
                <w:rFonts w:ascii="Times New Roman" w:eastAsia="Times New Roman" w:hAnsi="Times New Roman" w:cs="Times New Roman"/>
                <w:iCs/>
                <w:color w:val="000000"/>
                <w:sz w:val="24"/>
                <w:szCs w:val="24"/>
                <w:lang w:eastAsia="ar-SA"/>
              </w:rPr>
              <w:t xml:space="preserve"> Байкало-Амурская  магистраль  имеет  ответвление  в  южную  Якутию;                                                                         </w:t>
            </w:r>
          </w:p>
          <w:p w14:paraId="1E0587B1"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color w:val="000000"/>
                <w:sz w:val="24"/>
                <w:szCs w:val="24"/>
                <w:lang w:eastAsia="ar-SA"/>
              </w:rPr>
              <w:t>г)</w:t>
            </w:r>
            <w:r w:rsidRPr="00095716">
              <w:rPr>
                <w:rFonts w:ascii="Times New Roman" w:eastAsia="Calibri" w:hAnsi="Times New Roman" w:cs="Times New Roman"/>
                <w:iCs/>
                <w:color w:val="000000"/>
                <w:sz w:val="24"/>
                <w:szCs w:val="24"/>
                <w:lang w:eastAsia="ar-SA"/>
              </w:rPr>
              <w:t xml:space="preserve"> города  Норильск  и  Якутск  имеют  железнодорожную  связь  друг  с  другом.                                         </w:t>
            </w:r>
          </w:p>
        </w:tc>
      </w:tr>
      <w:tr w:rsidR="00095716" w:rsidRPr="00095716" w14:paraId="399C4E93" w14:textId="77777777" w:rsidTr="00685C6C">
        <w:tc>
          <w:tcPr>
            <w:tcW w:w="869" w:type="dxa"/>
            <w:tcBorders>
              <w:top w:val="single" w:sz="4" w:space="0" w:color="000000"/>
              <w:left w:val="single" w:sz="4" w:space="0" w:color="000000"/>
              <w:bottom w:val="single" w:sz="4" w:space="0" w:color="000000"/>
            </w:tcBorders>
            <w:shd w:val="clear" w:color="auto" w:fill="auto"/>
          </w:tcPr>
          <w:p w14:paraId="2BF08BCF"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1.1.5</w:t>
            </w:r>
          </w:p>
        </w:tc>
        <w:tc>
          <w:tcPr>
            <w:tcW w:w="4108" w:type="dxa"/>
            <w:tcBorders>
              <w:top w:val="single" w:sz="4" w:space="0" w:color="000000"/>
              <w:left w:val="single" w:sz="4" w:space="0" w:color="000000"/>
              <w:bottom w:val="single" w:sz="4" w:space="0" w:color="000000"/>
            </w:tcBorders>
            <w:shd w:val="clear" w:color="auto" w:fill="auto"/>
          </w:tcPr>
          <w:p w14:paraId="463059D8"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Укажите  речной  бассейн, на  который  приходится  большая  часть  перевозок  грузов  внутренним  водным  транспортом:                                                                                                                                   </w:t>
            </w:r>
          </w:p>
          <w:p w14:paraId="47F37E8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34A9AD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 Обь;     </w:t>
            </w:r>
          </w:p>
          <w:p w14:paraId="40235671"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 Волга;     </w:t>
            </w:r>
          </w:p>
          <w:p w14:paraId="26B7FE33"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w:t>
            </w:r>
            <w:r w:rsidRPr="00095716">
              <w:rPr>
                <w:rFonts w:ascii="Times New Roman" w:eastAsia="Times New Roman" w:hAnsi="Times New Roman" w:cs="Times New Roman"/>
                <w:iCs/>
                <w:color w:val="000000"/>
                <w:sz w:val="24"/>
                <w:szCs w:val="24"/>
                <w:lang w:eastAsia="ar-SA"/>
              </w:rPr>
              <w:t xml:space="preserve"> Енисей;     </w:t>
            </w:r>
          </w:p>
          <w:p w14:paraId="7B9FB980"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 xml:space="preserve"> Лена.                                                                                                                                  </w:t>
            </w:r>
          </w:p>
        </w:tc>
      </w:tr>
      <w:tr w:rsidR="00095716" w:rsidRPr="00095716" w14:paraId="6B018DB6" w14:textId="77777777" w:rsidTr="00685C6C">
        <w:tc>
          <w:tcPr>
            <w:tcW w:w="869" w:type="dxa"/>
            <w:tcBorders>
              <w:top w:val="single" w:sz="4" w:space="0" w:color="000000"/>
              <w:left w:val="single" w:sz="4" w:space="0" w:color="000000"/>
              <w:bottom w:val="single" w:sz="4" w:space="0" w:color="000000"/>
            </w:tcBorders>
            <w:shd w:val="clear" w:color="auto" w:fill="auto"/>
          </w:tcPr>
          <w:p w14:paraId="3C7F269C" w14:textId="77777777" w:rsidR="00095716" w:rsidRPr="00095716" w:rsidRDefault="00095716" w:rsidP="00095716">
            <w:pPr>
              <w:suppressAutoHyphens/>
              <w:spacing w:after="0"/>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1.1.6</w:t>
            </w:r>
          </w:p>
        </w:tc>
        <w:tc>
          <w:tcPr>
            <w:tcW w:w="4108" w:type="dxa"/>
            <w:tcBorders>
              <w:top w:val="single" w:sz="4" w:space="0" w:color="000000"/>
              <w:left w:val="single" w:sz="4" w:space="0" w:color="000000"/>
              <w:bottom w:val="single" w:sz="4" w:space="0" w:color="000000"/>
            </w:tcBorders>
            <w:shd w:val="clear" w:color="auto" w:fill="auto"/>
          </w:tcPr>
          <w:p w14:paraId="74F8F3E7" w14:textId="77777777" w:rsidR="00095716" w:rsidRPr="00095716" w:rsidRDefault="00095716" w:rsidP="00095716">
            <w:pPr>
              <w:suppressAutoHyphens/>
              <w:snapToGrid w:val="0"/>
              <w:spacing w:after="0"/>
              <w:rPr>
                <w:rFonts w:ascii="Calibri" w:eastAsia="Calibri" w:hAnsi="Calibri" w:cs="Times New Roman"/>
                <w:color w:val="000000"/>
                <w:lang w:eastAsia="ar-SA"/>
              </w:rPr>
            </w:pPr>
          </w:p>
          <w:p w14:paraId="0DB1DED4"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Назовите  два  морских  бассейна, лидирующих  в  России  по  грузообороту: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BBE32D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 тихоокеанский</w:t>
            </w:r>
          </w:p>
          <w:p w14:paraId="4AB2764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w:t>
            </w:r>
            <w:r w:rsidRPr="00095716">
              <w:rPr>
                <w:rFonts w:ascii="Times New Roman" w:eastAsia="Times New Roman" w:hAnsi="Times New Roman" w:cs="Times New Roman"/>
                <w:iCs/>
                <w:color w:val="000000"/>
                <w:sz w:val="24"/>
                <w:szCs w:val="24"/>
                <w:lang w:eastAsia="ar-SA"/>
              </w:rPr>
              <w:t xml:space="preserve"> черноморско-азовский</w:t>
            </w:r>
          </w:p>
          <w:p w14:paraId="3B700637"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w:t>
            </w:r>
            <w:r w:rsidRPr="00095716">
              <w:rPr>
                <w:rFonts w:ascii="Times New Roman" w:eastAsia="Times New Roman" w:hAnsi="Times New Roman" w:cs="Times New Roman"/>
                <w:iCs/>
                <w:color w:val="000000"/>
                <w:sz w:val="24"/>
                <w:szCs w:val="24"/>
                <w:lang w:eastAsia="ar-SA"/>
              </w:rPr>
              <w:t xml:space="preserve"> каспийский</w:t>
            </w:r>
          </w:p>
          <w:p w14:paraId="53AB3AF4"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w:t>
            </w:r>
            <w:r w:rsidRPr="00095716">
              <w:rPr>
                <w:rFonts w:ascii="Times New Roman" w:eastAsia="Times New Roman" w:hAnsi="Times New Roman" w:cs="Times New Roman"/>
                <w:iCs/>
                <w:color w:val="000000"/>
                <w:sz w:val="24"/>
                <w:szCs w:val="24"/>
                <w:lang w:eastAsia="ar-SA"/>
              </w:rPr>
              <w:t xml:space="preserve">балтийский.                                                                                     </w:t>
            </w:r>
          </w:p>
        </w:tc>
      </w:tr>
      <w:tr w:rsidR="00095716" w:rsidRPr="00095716" w14:paraId="0A3B4B49" w14:textId="77777777" w:rsidTr="00685C6C">
        <w:tc>
          <w:tcPr>
            <w:tcW w:w="869" w:type="dxa"/>
            <w:tcBorders>
              <w:top w:val="single" w:sz="4" w:space="0" w:color="000000"/>
              <w:left w:val="single" w:sz="4" w:space="0" w:color="000000"/>
              <w:bottom w:val="single" w:sz="4" w:space="0" w:color="000000"/>
            </w:tcBorders>
            <w:shd w:val="clear" w:color="auto" w:fill="auto"/>
          </w:tcPr>
          <w:p w14:paraId="35A66E9D"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1.1.7</w:t>
            </w:r>
          </w:p>
        </w:tc>
        <w:tc>
          <w:tcPr>
            <w:tcW w:w="4108" w:type="dxa"/>
            <w:tcBorders>
              <w:top w:val="single" w:sz="4" w:space="0" w:color="000000"/>
              <w:left w:val="single" w:sz="4" w:space="0" w:color="000000"/>
              <w:bottom w:val="single" w:sz="4" w:space="0" w:color="000000"/>
            </w:tcBorders>
            <w:shd w:val="clear" w:color="auto" w:fill="auto"/>
          </w:tcPr>
          <w:p w14:paraId="4CEE3B4D"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Укажите  основной  груз, вывозимый  через  порт  Новороссийск:                                                                                     ……….и  нефтепродукты;    </w:t>
            </w:r>
          </w:p>
          <w:p w14:paraId="6A65D0A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F01EAF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w:t>
            </w:r>
            <w:r w:rsidRPr="00095716">
              <w:rPr>
                <w:rFonts w:ascii="Times New Roman" w:eastAsia="Times New Roman" w:hAnsi="Times New Roman" w:cs="Times New Roman"/>
                <w:iCs/>
                <w:color w:val="000000"/>
                <w:sz w:val="24"/>
                <w:szCs w:val="24"/>
                <w:lang w:eastAsia="ar-SA"/>
              </w:rPr>
              <w:t xml:space="preserve">  руда     </w:t>
            </w:r>
          </w:p>
          <w:p w14:paraId="67A0A35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w:t>
            </w:r>
            <w:r w:rsidRPr="00095716">
              <w:rPr>
                <w:rFonts w:ascii="Times New Roman" w:eastAsia="Times New Roman" w:hAnsi="Times New Roman" w:cs="Times New Roman"/>
                <w:iCs/>
                <w:color w:val="000000"/>
                <w:sz w:val="24"/>
                <w:szCs w:val="24"/>
                <w:lang w:eastAsia="ar-SA"/>
              </w:rPr>
              <w:t xml:space="preserve">  нефть  </w:t>
            </w:r>
          </w:p>
          <w:p w14:paraId="18A7C3C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w:t>
            </w:r>
            <w:r w:rsidRPr="00095716">
              <w:rPr>
                <w:rFonts w:ascii="Times New Roman" w:eastAsia="Times New Roman" w:hAnsi="Times New Roman" w:cs="Times New Roman"/>
                <w:iCs/>
                <w:color w:val="000000"/>
                <w:sz w:val="24"/>
                <w:szCs w:val="24"/>
                <w:lang w:eastAsia="ar-SA"/>
              </w:rPr>
              <w:t xml:space="preserve">  зерно    </w:t>
            </w:r>
          </w:p>
          <w:p w14:paraId="770EB4C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w:t>
            </w:r>
            <w:r w:rsidRPr="00095716">
              <w:rPr>
                <w:rFonts w:ascii="Times New Roman" w:eastAsia="Times New Roman" w:hAnsi="Times New Roman" w:cs="Times New Roman"/>
                <w:iCs/>
                <w:color w:val="000000"/>
                <w:sz w:val="24"/>
                <w:szCs w:val="24"/>
                <w:lang w:eastAsia="ar-SA"/>
              </w:rPr>
              <w:t xml:space="preserve">  лесные  грузы                                                                                                           </w:t>
            </w:r>
          </w:p>
        </w:tc>
      </w:tr>
      <w:tr w:rsidR="00095716" w:rsidRPr="00095716" w14:paraId="2554C866" w14:textId="77777777" w:rsidTr="00685C6C">
        <w:tc>
          <w:tcPr>
            <w:tcW w:w="869" w:type="dxa"/>
            <w:tcBorders>
              <w:top w:val="single" w:sz="4" w:space="0" w:color="000000"/>
              <w:left w:val="single" w:sz="4" w:space="0" w:color="000000"/>
              <w:bottom w:val="single" w:sz="4" w:space="0" w:color="000000"/>
            </w:tcBorders>
            <w:shd w:val="clear" w:color="auto" w:fill="auto"/>
          </w:tcPr>
          <w:p w14:paraId="1FC3DA28"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1.1.8</w:t>
            </w:r>
          </w:p>
        </w:tc>
        <w:tc>
          <w:tcPr>
            <w:tcW w:w="4108" w:type="dxa"/>
            <w:tcBorders>
              <w:top w:val="single" w:sz="4" w:space="0" w:color="000000"/>
              <w:left w:val="single" w:sz="4" w:space="0" w:color="000000"/>
              <w:bottom w:val="single" w:sz="4" w:space="0" w:color="000000"/>
            </w:tcBorders>
            <w:shd w:val="clear" w:color="auto" w:fill="auto"/>
          </w:tcPr>
          <w:p w14:paraId="3794F192" w14:textId="77777777" w:rsidR="00095716" w:rsidRPr="00095716" w:rsidRDefault="00095716" w:rsidP="00095716">
            <w:pPr>
              <w:suppressAutoHyphens/>
              <w:snapToGrid w:val="0"/>
              <w:spacing w:after="0"/>
              <w:ind w:left="284" w:firstLine="424"/>
              <w:rPr>
                <w:rFonts w:ascii="Times New Roman" w:eastAsia="Times New Roman" w:hAnsi="Times New Roman" w:cs="Times New Roman"/>
                <w:color w:val="000000"/>
                <w:sz w:val="24"/>
                <w:szCs w:val="24"/>
                <w:lang w:eastAsia="ar-SA"/>
              </w:rPr>
            </w:pPr>
          </w:p>
          <w:p w14:paraId="68043AFD"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Назовите  главный  «лесной  порт»  </w:t>
            </w:r>
            <w:r w:rsidRPr="00095716">
              <w:rPr>
                <w:rFonts w:ascii="Times New Roman" w:eastAsia="Calibri" w:hAnsi="Times New Roman" w:cs="Times New Roman"/>
                <w:iCs/>
                <w:color w:val="000000"/>
                <w:sz w:val="24"/>
                <w:szCs w:val="24"/>
                <w:lang w:eastAsia="ar-SA"/>
              </w:rPr>
              <w:lastRenderedPageBreak/>
              <w:t xml:space="preserve">России: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557EAA8"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а)</w:t>
            </w:r>
            <w:r w:rsidRPr="00095716">
              <w:rPr>
                <w:rFonts w:ascii="Times New Roman" w:eastAsia="Times New Roman" w:hAnsi="Times New Roman" w:cs="Times New Roman"/>
                <w:iCs/>
                <w:color w:val="000000"/>
                <w:sz w:val="24"/>
                <w:szCs w:val="24"/>
                <w:lang w:eastAsia="ar-SA"/>
              </w:rPr>
              <w:t xml:space="preserve"> Санкт-Петербург;     </w:t>
            </w:r>
          </w:p>
          <w:p w14:paraId="18D1F458"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Архангельск;      </w:t>
            </w:r>
          </w:p>
          <w:p w14:paraId="4997881E"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xml:space="preserve">в) </w:t>
            </w:r>
            <w:r w:rsidRPr="00095716">
              <w:rPr>
                <w:rFonts w:ascii="Times New Roman" w:eastAsia="Times New Roman" w:hAnsi="Times New Roman" w:cs="Times New Roman"/>
                <w:iCs/>
                <w:color w:val="000000"/>
                <w:sz w:val="24"/>
                <w:szCs w:val="24"/>
                <w:lang w:eastAsia="ar-SA"/>
              </w:rPr>
              <w:t>Выборг;</w:t>
            </w:r>
          </w:p>
          <w:p w14:paraId="554DD0EC"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 xml:space="preserve"> Находка</w:t>
            </w:r>
          </w:p>
        </w:tc>
      </w:tr>
      <w:tr w:rsidR="00095716" w:rsidRPr="00095716" w14:paraId="2BD92FA7" w14:textId="77777777" w:rsidTr="00685C6C">
        <w:tc>
          <w:tcPr>
            <w:tcW w:w="869" w:type="dxa"/>
            <w:tcBorders>
              <w:top w:val="single" w:sz="4" w:space="0" w:color="000000"/>
              <w:left w:val="single" w:sz="4" w:space="0" w:color="000000"/>
              <w:bottom w:val="single" w:sz="4" w:space="0" w:color="000000"/>
            </w:tcBorders>
            <w:shd w:val="clear" w:color="auto" w:fill="auto"/>
          </w:tcPr>
          <w:p w14:paraId="4098C2A7"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1.1.9</w:t>
            </w:r>
          </w:p>
        </w:tc>
        <w:tc>
          <w:tcPr>
            <w:tcW w:w="4108" w:type="dxa"/>
            <w:tcBorders>
              <w:top w:val="single" w:sz="4" w:space="0" w:color="000000"/>
              <w:left w:val="single" w:sz="4" w:space="0" w:color="000000"/>
              <w:bottom w:val="single" w:sz="4" w:space="0" w:color="000000"/>
            </w:tcBorders>
            <w:shd w:val="clear" w:color="auto" w:fill="auto"/>
          </w:tcPr>
          <w:p w14:paraId="3F705317"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Назовите  незамерзающие  порты  России:                                                                                                                                                                                                      </w:t>
            </w:r>
          </w:p>
          <w:p w14:paraId="53306BB3"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3A0A3C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r w:rsidRPr="00095716">
              <w:rPr>
                <w:rFonts w:ascii="Times New Roman" w:eastAsia="Times New Roman" w:hAnsi="Times New Roman" w:cs="Times New Roman"/>
                <w:iCs/>
                <w:color w:val="000000"/>
                <w:sz w:val="24"/>
                <w:szCs w:val="24"/>
                <w:lang w:eastAsia="ar-SA"/>
              </w:rPr>
              <w:t xml:space="preserve">  Мурманск  </w:t>
            </w:r>
          </w:p>
          <w:p w14:paraId="44B78C11"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 Новороссийск      </w:t>
            </w:r>
          </w:p>
          <w:p w14:paraId="5085374D"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w:t>
            </w:r>
            <w:r w:rsidRPr="00095716">
              <w:rPr>
                <w:rFonts w:ascii="Times New Roman" w:eastAsia="Times New Roman" w:hAnsi="Times New Roman" w:cs="Times New Roman"/>
                <w:iCs/>
                <w:color w:val="000000"/>
                <w:sz w:val="24"/>
                <w:szCs w:val="24"/>
                <w:lang w:eastAsia="ar-SA"/>
              </w:rPr>
              <w:t xml:space="preserve"> Владивосток    </w:t>
            </w:r>
          </w:p>
          <w:p w14:paraId="21A7579F"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 xml:space="preserve"> Калининград</w:t>
            </w:r>
          </w:p>
        </w:tc>
      </w:tr>
      <w:tr w:rsidR="00095716" w:rsidRPr="00095716" w14:paraId="53C6B8A5" w14:textId="77777777" w:rsidTr="00685C6C">
        <w:tc>
          <w:tcPr>
            <w:tcW w:w="869" w:type="dxa"/>
            <w:tcBorders>
              <w:top w:val="single" w:sz="4" w:space="0" w:color="000000"/>
              <w:left w:val="single" w:sz="4" w:space="0" w:color="000000"/>
              <w:bottom w:val="single" w:sz="4" w:space="0" w:color="000000"/>
            </w:tcBorders>
            <w:shd w:val="clear" w:color="auto" w:fill="auto"/>
          </w:tcPr>
          <w:p w14:paraId="4605D8AF"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1.1.10</w:t>
            </w:r>
          </w:p>
        </w:tc>
        <w:tc>
          <w:tcPr>
            <w:tcW w:w="4108" w:type="dxa"/>
            <w:tcBorders>
              <w:top w:val="single" w:sz="4" w:space="0" w:color="000000"/>
              <w:left w:val="single" w:sz="4" w:space="0" w:color="000000"/>
              <w:bottom w:val="single" w:sz="4" w:space="0" w:color="000000"/>
            </w:tcBorders>
            <w:shd w:val="clear" w:color="auto" w:fill="auto"/>
          </w:tcPr>
          <w:p w14:paraId="69568232"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 Укажите  верное  определение  понятия  «каботажное  плавание»: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6CDA31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w:t>
            </w:r>
            <w:r w:rsidRPr="00095716">
              <w:rPr>
                <w:rFonts w:ascii="Times New Roman" w:eastAsia="Times New Roman" w:hAnsi="Times New Roman" w:cs="Times New Roman"/>
                <w:iCs/>
                <w:color w:val="000000"/>
                <w:sz w:val="24"/>
                <w:szCs w:val="24"/>
                <w:lang w:eastAsia="ar-SA"/>
              </w:rPr>
              <w:t xml:space="preserve">  речным  транспортом - большегрузными  баржами;                                                                                                                        </w:t>
            </w:r>
          </w:p>
          <w:p w14:paraId="09F6648D"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w:t>
            </w:r>
            <w:r w:rsidRPr="00095716">
              <w:rPr>
                <w:rFonts w:ascii="Times New Roman" w:eastAsia="Times New Roman" w:hAnsi="Times New Roman" w:cs="Times New Roman"/>
                <w:iCs/>
                <w:color w:val="000000"/>
                <w:sz w:val="24"/>
                <w:szCs w:val="24"/>
                <w:lang w:eastAsia="ar-SA"/>
              </w:rPr>
              <w:t xml:space="preserve"> морским  транспортом  за  рубеж;                                                                                                                                          </w:t>
            </w:r>
          </w:p>
          <w:p w14:paraId="4C7C3BBB" w14:textId="77777777" w:rsidR="00095716" w:rsidRPr="00095716" w:rsidRDefault="00095716" w:rsidP="00095716">
            <w:pPr>
              <w:suppressAutoHyphens/>
              <w:spacing w:after="0"/>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color w:val="000000"/>
                <w:sz w:val="24"/>
                <w:szCs w:val="24"/>
                <w:lang w:eastAsia="ar-SA"/>
              </w:rPr>
              <w:t xml:space="preserve">в) </w:t>
            </w:r>
            <w:r w:rsidRPr="00095716">
              <w:rPr>
                <w:rFonts w:ascii="Times New Roman" w:eastAsia="Calibri" w:hAnsi="Times New Roman" w:cs="Times New Roman"/>
                <w:iCs/>
                <w:color w:val="000000"/>
                <w:sz w:val="24"/>
                <w:szCs w:val="24"/>
                <w:lang w:eastAsia="ar-SA"/>
              </w:rPr>
              <w:t xml:space="preserve">  между  портами  одного  государства;                                                                                                                                            </w:t>
            </w:r>
          </w:p>
          <w:p w14:paraId="550C4BD9" w14:textId="77777777" w:rsidR="00095716" w:rsidRPr="00095716" w:rsidRDefault="00095716" w:rsidP="00095716">
            <w:pPr>
              <w:suppressAutoHyphens/>
              <w:spacing w:after="0"/>
              <w:ind w:left="284" w:hanging="284"/>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 xml:space="preserve">г) </w:t>
            </w:r>
            <w:r w:rsidRPr="00095716">
              <w:rPr>
                <w:rFonts w:ascii="Times New Roman" w:eastAsia="Times New Roman" w:hAnsi="Times New Roman" w:cs="Times New Roman"/>
                <w:iCs/>
                <w:color w:val="000000"/>
                <w:sz w:val="24"/>
                <w:szCs w:val="24"/>
                <w:lang w:eastAsia="ar-SA"/>
              </w:rPr>
              <w:t xml:space="preserve">  баржами  по  трассе  «река – канал- река».                                                                                                                                                   </w:t>
            </w:r>
          </w:p>
        </w:tc>
      </w:tr>
    </w:tbl>
    <w:p w14:paraId="09A6729A" w14:textId="77777777" w:rsidR="00095716" w:rsidRPr="00095716" w:rsidRDefault="00095716" w:rsidP="00095716">
      <w:pPr>
        <w:suppressAutoHyphens/>
        <w:spacing w:after="0"/>
        <w:ind w:firstLine="720"/>
        <w:rPr>
          <w:rFonts w:ascii="Calibri" w:eastAsia="Times New Roman" w:hAnsi="Calibri" w:cs="Times New Roman"/>
          <w:color w:val="000000"/>
          <w:lang w:eastAsia="ar-SA"/>
        </w:rPr>
      </w:pPr>
    </w:p>
    <w:p w14:paraId="51873D8F"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t>Тема 1.1 – 1.3 (Блок 2)  Т.З.1.2</w:t>
      </w:r>
    </w:p>
    <w:tbl>
      <w:tblPr>
        <w:tblW w:w="0" w:type="auto"/>
        <w:tblInd w:w="-10" w:type="dxa"/>
        <w:tblLayout w:type="fixed"/>
        <w:tblLook w:val="0000" w:firstRow="0" w:lastRow="0" w:firstColumn="0" w:lastColumn="0" w:noHBand="0" w:noVBand="0"/>
      </w:tblPr>
      <w:tblGrid>
        <w:gridCol w:w="959"/>
        <w:gridCol w:w="4111"/>
        <w:gridCol w:w="5123"/>
      </w:tblGrid>
      <w:tr w:rsidR="00095716" w:rsidRPr="00095716" w14:paraId="49DE65CC" w14:textId="77777777" w:rsidTr="00685C6C">
        <w:tc>
          <w:tcPr>
            <w:tcW w:w="959" w:type="dxa"/>
            <w:tcBorders>
              <w:top w:val="single" w:sz="4" w:space="0" w:color="000000"/>
              <w:left w:val="single" w:sz="4" w:space="0" w:color="000000"/>
              <w:bottom w:val="single" w:sz="4" w:space="0" w:color="000000"/>
            </w:tcBorders>
            <w:shd w:val="clear" w:color="auto" w:fill="auto"/>
          </w:tcPr>
          <w:p w14:paraId="4C5178F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111" w:type="dxa"/>
            <w:tcBorders>
              <w:top w:val="single" w:sz="4" w:space="0" w:color="000000"/>
              <w:left w:val="single" w:sz="4" w:space="0" w:color="000000"/>
              <w:bottom w:val="single" w:sz="4" w:space="0" w:color="000000"/>
            </w:tcBorders>
            <w:shd w:val="clear" w:color="auto" w:fill="auto"/>
          </w:tcPr>
          <w:p w14:paraId="6C9A18F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EBC538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019433D5" w14:textId="77777777" w:rsidTr="00685C6C">
        <w:tc>
          <w:tcPr>
            <w:tcW w:w="959" w:type="dxa"/>
            <w:tcBorders>
              <w:top w:val="single" w:sz="4" w:space="0" w:color="000000"/>
              <w:left w:val="single" w:sz="4" w:space="0" w:color="000000"/>
              <w:bottom w:val="single" w:sz="4" w:space="0" w:color="000000"/>
            </w:tcBorders>
            <w:shd w:val="clear" w:color="auto" w:fill="auto"/>
          </w:tcPr>
          <w:p w14:paraId="73F41CA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1.2.1</w:t>
            </w:r>
          </w:p>
        </w:tc>
        <w:tc>
          <w:tcPr>
            <w:tcW w:w="4111" w:type="dxa"/>
            <w:tcBorders>
              <w:top w:val="single" w:sz="4" w:space="0" w:color="000000"/>
              <w:left w:val="single" w:sz="4" w:space="0" w:color="000000"/>
              <w:bottom w:val="single" w:sz="4" w:space="0" w:color="000000"/>
            </w:tcBorders>
            <w:shd w:val="clear" w:color="auto" w:fill="auto"/>
          </w:tcPr>
          <w:p w14:paraId="76FBE87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каком году была открыта железная дорога между Петербургом и Москвой</w:t>
            </w:r>
          </w:p>
          <w:p w14:paraId="39120741" w14:textId="77777777" w:rsidR="00095716" w:rsidRPr="00095716" w:rsidRDefault="00095716" w:rsidP="00095716">
            <w:pPr>
              <w:suppressAutoHyphens/>
              <w:spacing w:after="0"/>
              <w:ind w:left="709"/>
              <w:rPr>
                <w:rFonts w:ascii="Times New Roman" w:eastAsia="Times New Roman" w:hAnsi="Times New Roman" w:cs="Times New Roman"/>
                <w:color w:val="000000"/>
                <w:sz w:val="24"/>
                <w:szCs w:val="24"/>
                <w:lang w:eastAsia="ar-SA"/>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3AD235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1837г</w:t>
            </w:r>
          </w:p>
          <w:p w14:paraId="24320C4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1937г</w:t>
            </w:r>
          </w:p>
          <w:p w14:paraId="2F0D34A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1851г</w:t>
            </w:r>
          </w:p>
          <w:p w14:paraId="28A94A4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1951г</w:t>
            </w:r>
          </w:p>
        </w:tc>
      </w:tr>
      <w:tr w:rsidR="00095716" w:rsidRPr="00095716" w14:paraId="4DC0D4D5" w14:textId="77777777" w:rsidTr="00685C6C">
        <w:trPr>
          <w:trHeight w:val="1137"/>
        </w:trPr>
        <w:tc>
          <w:tcPr>
            <w:tcW w:w="959" w:type="dxa"/>
            <w:tcBorders>
              <w:top w:val="single" w:sz="4" w:space="0" w:color="000000"/>
              <w:left w:val="single" w:sz="4" w:space="0" w:color="000000"/>
              <w:bottom w:val="single" w:sz="4" w:space="0" w:color="000000"/>
            </w:tcBorders>
            <w:shd w:val="clear" w:color="auto" w:fill="auto"/>
          </w:tcPr>
          <w:p w14:paraId="2D952D4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1.2.2</w:t>
            </w:r>
          </w:p>
        </w:tc>
        <w:tc>
          <w:tcPr>
            <w:tcW w:w="4111" w:type="dxa"/>
            <w:tcBorders>
              <w:top w:val="single" w:sz="4" w:space="0" w:color="000000"/>
              <w:left w:val="single" w:sz="4" w:space="0" w:color="000000"/>
              <w:bottom w:val="single" w:sz="4" w:space="0" w:color="000000"/>
            </w:tcBorders>
            <w:shd w:val="clear" w:color="auto" w:fill="auto"/>
          </w:tcPr>
          <w:p w14:paraId="4EF6A76E"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Количество крупных экономических районов в России</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781F380"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5</w:t>
            </w:r>
          </w:p>
          <w:p w14:paraId="7F67510F"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11</w:t>
            </w:r>
          </w:p>
          <w:p w14:paraId="399DAB4E"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18</w:t>
            </w:r>
          </w:p>
          <w:p w14:paraId="70C196BD"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25</w:t>
            </w:r>
          </w:p>
        </w:tc>
      </w:tr>
      <w:tr w:rsidR="00095716" w:rsidRPr="00095716" w14:paraId="2635FE33" w14:textId="77777777" w:rsidTr="00685C6C">
        <w:tc>
          <w:tcPr>
            <w:tcW w:w="959" w:type="dxa"/>
            <w:tcBorders>
              <w:top w:val="single" w:sz="4" w:space="0" w:color="000000"/>
              <w:left w:val="single" w:sz="4" w:space="0" w:color="000000"/>
              <w:bottom w:val="single" w:sz="4" w:space="0" w:color="000000"/>
            </w:tcBorders>
            <w:shd w:val="clear" w:color="auto" w:fill="auto"/>
          </w:tcPr>
          <w:p w14:paraId="79B1D91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1.2.3</w:t>
            </w:r>
          </w:p>
        </w:tc>
        <w:tc>
          <w:tcPr>
            <w:tcW w:w="4111" w:type="dxa"/>
            <w:tcBorders>
              <w:top w:val="single" w:sz="4" w:space="0" w:color="000000"/>
              <w:left w:val="single" w:sz="4" w:space="0" w:color="000000"/>
              <w:bottom w:val="single" w:sz="4" w:space="0" w:color="000000"/>
            </w:tcBorders>
            <w:shd w:val="clear" w:color="auto" w:fill="auto"/>
          </w:tcPr>
          <w:p w14:paraId="36E29F99"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Субъекты Федерации, входящие в состав центрального экономического района</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2F1192D0"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Псковская область</w:t>
            </w:r>
          </w:p>
          <w:p w14:paraId="503A146C"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Костромская область</w:t>
            </w:r>
          </w:p>
          <w:p w14:paraId="5F2E4B6C"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Ярославская область</w:t>
            </w:r>
          </w:p>
          <w:p w14:paraId="0E10666C"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Волгоградская область</w:t>
            </w:r>
          </w:p>
        </w:tc>
      </w:tr>
      <w:tr w:rsidR="00095716" w:rsidRPr="00095716" w14:paraId="512D3D51" w14:textId="77777777" w:rsidTr="00685C6C">
        <w:tc>
          <w:tcPr>
            <w:tcW w:w="959" w:type="dxa"/>
            <w:tcBorders>
              <w:top w:val="single" w:sz="4" w:space="0" w:color="000000"/>
              <w:left w:val="single" w:sz="4" w:space="0" w:color="000000"/>
              <w:bottom w:val="single" w:sz="4" w:space="0" w:color="000000"/>
            </w:tcBorders>
            <w:shd w:val="clear" w:color="auto" w:fill="auto"/>
          </w:tcPr>
          <w:p w14:paraId="0065B08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1.2.4</w:t>
            </w:r>
          </w:p>
        </w:tc>
        <w:tc>
          <w:tcPr>
            <w:tcW w:w="4111" w:type="dxa"/>
            <w:tcBorders>
              <w:top w:val="single" w:sz="4" w:space="0" w:color="000000"/>
              <w:left w:val="single" w:sz="4" w:space="0" w:color="000000"/>
              <w:bottom w:val="single" w:sz="4" w:space="0" w:color="000000"/>
            </w:tcBorders>
            <w:shd w:val="clear" w:color="auto" w:fill="auto"/>
          </w:tcPr>
          <w:p w14:paraId="58315E17"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Область, не входящая ни в один из экономических районов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78F383A7"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Курская</w:t>
            </w:r>
          </w:p>
          <w:p w14:paraId="310E8A17"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Калининградская</w:t>
            </w:r>
          </w:p>
          <w:p w14:paraId="15D467E7"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Псковская</w:t>
            </w:r>
          </w:p>
          <w:p w14:paraId="10A2D0B4"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Курганская</w:t>
            </w:r>
          </w:p>
        </w:tc>
      </w:tr>
      <w:tr w:rsidR="00095716" w:rsidRPr="00095716" w14:paraId="1C455E28" w14:textId="77777777" w:rsidTr="00685C6C">
        <w:tc>
          <w:tcPr>
            <w:tcW w:w="959" w:type="dxa"/>
            <w:tcBorders>
              <w:top w:val="single" w:sz="4" w:space="0" w:color="000000"/>
              <w:left w:val="single" w:sz="4" w:space="0" w:color="000000"/>
              <w:bottom w:val="single" w:sz="4" w:space="0" w:color="000000"/>
            </w:tcBorders>
            <w:shd w:val="clear" w:color="auto" w:fill="auto"/>
          </w:tcPr>
          <w:p w14:paraId="4F96218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1.2.5</w:t>
            </w:r>
          </w:p>
        </w:tc>
        <w:tc>
          <w:tcPr>
            <w:tcW w:w="4111" w:type="dxa"/>
            <w:tcBorders>
              <w:top w:val="single" w:sz="4" w:space="0" w:color="000000"/>
              <w:left w:val="single" w:sz="4" w:space="0" w:color="000000"/>
              <w:bottom w:val="single" w:sz="4" w:space="0" w:color="000000"/>
            </w:tcBorders>
            <w:shd w:val="clear" w:color="auto" w:fill="auto"/>
          </w:tcPr>
          <w:p w14:paraId="4D91B88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На железнодорожном транспорте под перевозкой в прямом сообщении понимают:</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A60BD2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перевозку с участием двух железных дорог и более</w:t>
            </w:r>
            <w:r w:rsidRPr="00095716">
              <w:rPr>
                <w:rFonts w:ascii="Times New Roman" w:eastAsia="Times New Roman" w:hAnsi="Times New Roman" w:cs="Times New Roman"/>
                <w:color w:val="000000"/>
                <w:sz w:val="24"/>
                <w:szCs w:val="24"/>
                <w:lang w:eastAsia="ar-SA"/>
              </w:rPr>
              <w:br/>
              <w:t>б) перевозку в пределах одной железной дороги</w:t>
            </w:r>
            <w:r w:rsidRPr="00095716">
              <w:rPr>
                <w:rFonts w:ascii="Times New Roman" w:eastAsia="Times New Roman" w:hAnsi="Times New Roman" w:cs="Times New Roman"/>
                <w:color w:val="000000"/>
                <w:sz w:val="24"/>
                <w:szCs w:val="24"/>
                <w:lang w:eastAsia="ar-SA"/>
              </w:rPr>
              <w:br/>
              <w:t xml:space="preserve">в) перевозку с участием двух видов транспорта </w:t>
            </w:r>
            <w:r w:rsidRPr="00095716">
              <w:rPr>
                <w:rFonts w:ascii="Times New Roman" w:eastAsia="Times New Roman" w:hAnsi="Times New Roman" w:cs="Times New Roman"/>
                <w:color w:val="000000"/>
                <w:sz w:val="24"/>
                <w:szCs w:val="24"/>
                <w:lang w:eastAsia="ar-SA"/>
              </w:rPr>
              <w:lastRenderedPageBreak/>
              <w:t>по единому перевозочному документу</w:t>
            </w:r>
          </w:p>
        </w:tc>
      </w:tr>
      <w:tr w:rsidR="00095716" w:rsidRPr="00095716" w14:paraId="4434BED4" w14:textId="77777777" w:rsidTr="00685C6C">
        <w:tc>
          <w:tcPr>
            <w:tcW w:w="959" w:type="dxa"/>
            <w:tcBorders>
              <w:top w:val="single" w:sz="4" w:space="0" w:color="000000"/>
              <w:left w:val="single" w:sz="4" w:space="0" w:color="000000"/>
              <w:bottom w:val="single" w:sz="4" w:space="0" w:color="000000"/>
            </w:tcBorders>
            <w:shd w:val="clear" w:color="auto" w:fill="auto"/>
          </w:tcPr>
          <w:p w14:paraId="2C39E7F8"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1.2.6</w:t>
            </w:r>
          </w:p>
        </w:tc>
        <w:tc>
          <w:tcPr>
            <w:tcW w:w="4111" w:type="dxa"/>
            <w:tcBorders>
              <w:top w:val="single" w:sz="4" w:space="0" w:color="000000"/>
              <w:left w:val="single" w:sz="4" w:space="0" w:color="000000"/>
              <w:bottom w:val="single" w:sz="4" w:space="0" w:color="000000"/>
            </w:tcBorders>
            <w:shd w:val="clear" w:color="auto" w:fill="auto"/>
          </w:tcPr>
          <w:p w14:paraId="4484DAD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Технический фактор, определяющий единство транспортной системы заключается: </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37CCBB2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 создании единой технологии и взаимоувязанных графиков работы разных видов транспорта, отправителей и получателей;</w:t>
            </w:r>
            <w:r w:rsidRPr="00095716">
              <w:rPr>
                <w:rFonts w:ascii="Times New Roman" w:eastAsia="Times New Roman" w:hAnsi="Times New Roman" w:cs="Times New Roman"/>
                <w:color w:val="000000"/>
                <w:sz w:val="24"/>
                <w:szCs w:val="24"/>
                <w:lang w:eastAsia="ar-SA"/>
              </w:rPr>
              <w:br/>
              <w:t>б) в согласованности параметров технических средств разных видов транспорта, а также согласованности пропускной и перерабатывающей способности взаимодействующих подсистем;</w:t>
            </w:r>
            <w:r w:rsidRPr="00095716">
              <w:rPr>
                <w:rFonts w:ascii="Times New Roman" w:eastAsia="Times New Roman" w:hAnsi="Times New Roman" w:cs="Times New Roman"/>
                <w:color w:val="000000"/>
                <w:sz w:val="24"/>
                <w:szCs w:val="24"/>
                <w:lang w:eastAsia="ar-SA"/>
              </w:rPr>
              <w:br/>
              <w:t>в) в согласовании параметров технических средств и создании единых технологий работы различных видов транспорта в пунктах взаимодействия.</w:t>
            </w:r>
          </w:p>
        </w:tc>
      </w:tr>
      <w:tr w:rsidR="00095716" w:rsidRPr="00095716" w14:paraId="354FD7F7" w14:textId="77777777" w:rsidTr="00685C6C">
        <w:tc>
          <w:tcPr>
            <w:tcW w:w="959" w:type="dxa"/>
            <w:tcBorders>
              <w:top w:val="single" w:sz="4" w:space="0" w:color="000000"/>
              <w:left w:val="single" w:sz="4" w:space="0" w:color="000000"/>
              <w:bottom w:val="single" w:sz="4" w:space="0" w:color="000000"/>
            </w:tcBorders>
            <w:shd w:val="clear" w:color="auto" w:fill="auto"/>
          </w:tcPr>
          <w:p w14:paraId="3689A7ED"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1.2.7</w:t>
            </w:r>
          </w:p>
        </w:tc>
        <w:tc>
          <w:tcPr>
            <w:tcW w:w="4111" w:type="dxa"/>
            <w:tcBorders>
              <w:top w:val="single" w:sz="4" w:space="0" w:color="000000"/>
              <w:left w:val="single" w:sz="4" w:space="0" w:color="000000"/>
              <w:bottom w:val="single" w:sz="4" w:space="0" w:color="000000"/>
            </w:tcBorders>
            <w:shd w:val="clear" w:color="auto" w:fill="auto"/>
          </w:tcPr>
          <w:p w14:paraId="59FC11ED"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Государственное руководство транспортной системой РФ осуществляет:</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3648A157"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а</w:t>
            </w:r>
            <w:r w:rsidRPr="00095716">
              <w:rPr>
                <w:rFonts w:ascii="Times New Roman" w:eastAsia="Times New Roman" w:hAnsi="Times New Roman" w:cs="Times New Roman"/>
                <w:iCs/>
                <w:color w:val="000000"/>
                <w:sz w:val="24"/>
                <w:szCs w:val="24"/>
                <w:lang w:eastAsia="ar-SA"/>
              </w:rPr>
              <w:t>) ОАО «РЖД»;</w:t>
            </w:r>
          </w:p>
          <w:p w14:paraId="1B626432"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б) Президент РФ;</w:t>
            </w:r>
          </w:p>
          <w:p w14:paraId="28AA809F"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в) Федеральное агентство по железнодорожному транспорту</w:t>
            </w:r>
          </w:p>
          <w:p w14:paraId="30151EEB"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г) Минтранс РФ</w:t>
            </w:r>
          </w:p>
        </w:tc>
      </w:tr>
      <w:tr w:rsidR="00095716" w:rsidRPr="00095716" w14:paraId="3A5E7BB1" w14:textId="77777777" w:rsidTr="00685C6C">
        <w:tc>
          <w:tcPr>
            <w:tcW w:w="959" w:type="dxa"/>
            <w:tcBorders>
              <w:top w:val="single" w:sz="4" w:space="0" w:color="000000"/>
              <w:left w:val="single" w:sz="4" w:space="0" w:color="000000"/>
              <w:bottom w:val="single" w:sz="4" w:space="0" w:color="000000"/>
            </w:tcBorders>
            <w:shd w:val="clear" w:color="auto" w:fill="auto"/>
          </w:tcPr>
          <w:p w14:paraId="531CFA38"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1.2.8</w:t>
            </w:r>
          </w:p>
        </w:tc>
        <w:tc>
          <w:tcPr>
            <w:tcW w:w="4111" w:type="dxa"/>
            <w:tcBorders>
              <w:top w:val="single" w:sz="4" w:space="0" w:color="000000"/>
              <w:left w:val="single" w:sz="4" w:space="0" w:color="000000"/>
              <w:bottom w:val="single" w:sz="4" w:space="0" w:color="000000"/>
            </w:tcBorders>
            <w:shd w:val="clear" w:color="auto" w:fill="auto"/>
          </w:tcPr>
          <w:p w14:paraId="19B807D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Специализированный транспорт – это:</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44129B1A"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транспорт, выполняющий перевозки для своего ведомства;</w:t>
            </w:r>
          </w:p>
          <w:p w14:paraId="18D50AEA"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промышленный транспорт;</w:t>
            </w:r>
          </w:p>
          <w:p w14:paraId="40107E03"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промышленный транспорт и транспорт населенных пунктов;</w:t>
            </w:r>
          </w:p>
          <w:p w14:paraId="53BF0C1C"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транспорт, предназначенный для перевозки узкой группы грузов, имеющих специфические свойства, а также для определенных целей и действий людей;</w:t>
            </w:r>
          </w:p>
          <w:p w14:paraId="634071E6"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 монорельсовый транспорт, канатно-подвесные дороги, паромные переправы, конвейерный транспорт</w:t>
            </w:r>
          </w:p>
        </w:tc>
      </w:tr>
      <w:tr w:rsidR="00095716" w:rsidRPr="00095716" w14:paraId="0EE6CC81" w14:textId="77777777" w:rsidTr="00685C6C">
        <w:tc>
          <w:tcPr>
            <w:tcW w:w="959" w:type="dxa"/>
            <w:tcBorders>
              <w:top w:val="single" w:sz="4" w:space="0" w:color="000000"/>
              <w:left w:val="single" w:sz="4" w:space="0" w:color="000000"/>
              <w:bottom w:val="single" w:sz="4" w:space="0" w:color="000000"/>
            </w:tcBorders>
            <w:shd w:val="clear" w:color="auto" w:fill="auto"/>
          </w:tcPr>
          <w:p w14:paraId="55BC07C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1.2.9</w:t>
            </w:r>
          </w:p>
        </w:tc>
        <w:tc>
          <w:tcPr>
            <w:tcW w:w="4111" w:type="dxa"/>
            <w:tcBorders>
              <w:top w:val="single" w:sz="4" w:space="0" w:color="000000"/>
              <w:left w:val="single" w:sz="4" w:space="0" w:color="000000"/>
              <w:bottom w:val="single" w:sz="4" w:space="0" w:color="000000"/>
            </w:tcBorders>
            <w:shd w:val="clear" w:color="auto" w:fill="auto"/>
          </w:tcPr>
          <w:p w14:paraId="2983F66D" w14:textId="77777777" w:rsidR="00095716" w:rsidRPr="00095716" w:rsidRDefault="00095716" w:rsidP="00095716">
            <w:pPr>
              <w:suppressAutoHyphens/>
              <w:spacing w:after="0"/>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Единая транспортная система – это:</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lastRenderedPageBreak/>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46917ADB"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 xml:space="preserve">а) совокупность видов транспорта (различных </w:t>
            </w:r>
            <w:r w:rsidRPr="00095716">
              <w:rPr>
                <w:rFonts w:ascii="Times New Roman" w:eastAsia="Times New Roman" w:hAnsi="Times New Roman" w:cs="Times New Roman"/>
                <w:color w:val="000000"/>
                <w:sz w:val="24"/>
                <w:szCs w:val="24"/>
                <w:lang w:eastAsia="ar-SA"/>
              </w:rPr>
              <w:lastRenderedPageBreak/>
              <w:t>форм собственности и ведомственной подчиненности), взаимодействующих при выполнении операций перевозочного процесса;</w:t>
            </w:r>
          </w:p>
          <w:p w14:paraId="5622F36E"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автомобильные и железные дороги, подвижной состав, погрузочно-разгрузочная техника, комплекс устройств, обеспечивающих сбор, хранение, переработку и передачу информации, транспортное и общегосударственное законодательство РФ;</w:t>
            </w:r>
          </w:p>
          <w:p w14:paraId="15E1B4EE"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совокупность транспортных объектов и их технологических процессов, обеспечивающих перевозку грузов и пассажиров</w:t>
            </w:r>
          </w:p>
        </w:tc>
      </w:tr>
      <w:tr w:rsidR="00095716" w:rsidRPr="00095716" w14:paraId="6A0CCE89" w14:textId="77777777" w:rsidTr="00685C6C">
        <w:tc>
          <w:tcPr>
            <w:tcW w:w="959" w:type="dxa"/>
            <w:tcBorders>
              <w:top w:val="single" w:sz="4" w:space="0" w:color="000000"/>
              <w:left w:val="single" w:sz="4" w:space="0" w:color="000000"/>
              <w:bottom w:val="single" w:sz="4" w:space="0" w:color="000000"/>
            </w:tcBorders>
            <w:shd w:val="clear" w:color="auto" w:fill="auto"/>
          </w:tcPr>
          <w:p w14:paraId="474033A0"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1.2.10</w:t>
            </w:r>
          </w:p>
        </w:tc>
        <w:tc>
          <w:tcPr>
            <w:tcW w:w="4111" w:type="dxa"/>
            <w:tcBorders>
              <w:top w:val="single" w:sz="4" w:space="0" w:color="000000"/>
              <w:left w:val="single" w:sz="4" w:space="0" w:color="000000"/>
              <w:bottom w:val="single" w:sz="4" w:space="0" w:color="000000"/>
            </w:tcBorders>
            <w:shd w:val="clear" w:color="auto" w:fill="auto"/>
          </w:tcPr>
          <w:p w14:paraId="050954E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Элементами ЕТС являются:</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520AB1E0"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Кодексы и Уставы различных видов транспорта, их технологические процессы, транспортные средства, грузоотправители и грузополучатели;</w:t>
            </w:r>
          </w:p>
          <w:p w14:paraId="7F56D2A9"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транспортная сеть, перевозочные средства, технические устройства и механизмы, средства управления и связи, обустройства всех видов транспорта;</w:t>
            </w:r>
          </w:p>
          <w:p w14:paraId="40DC9A00" w14:textId="77777777" w:rsidR="00095716" w:rsidRPr="00095716" w:rsidRDefault="00095716" w:rsidP="00095716">
            <w:pPr>
              <w:suppressAutoHyphens/>
              <w:spacing w:after="0" w:line="360" w:lineRule="auto"/>
              <w:ind w:left="284" w:hanging="284"/>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в) железнодорожный, морской, речной, автомобильный, воздушный, трубопроводный транспорт</w:t>
            </w:r>
          </w:p>
        </w:tc>
      </w:tr>
    </w:tbl>
    <w:p w14:paraId="085C4420" w14:textId="77777777" w:rsidR="00095716" w:rsidRPr="00095716" w:rsidRDefault="00095716" w:rsidP="00095716">
      <w:pPr>
        <w:suppressAutoHyphens/>
        <w:spacing w:after="0"/>
        <w:ind w:firstLine="720"/>
        <w:rPr>
          <w:rFonts w:ascii="Calibri" w:eastAsia="Times New Roman" w:hAnsi="Calibri" w:cs="Times New Roman"/>
          <w:color w:val="000000"/>
          <w:lang w:eastAsia="ar-SA"/>
        </w:rPr>
      </w:pPr>
    </w:p>
    <w:p w14:paraId="56AE37BF"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749D7619"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57C88382"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4269F7C1"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765285AB"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56DEFA2A"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432FFFA4"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p>
    <w:p w14:paraId="236EFD03" w14:textId="77777777" w:rsidR="00095716" w:rsidRPr="00095716" w:rsidRDefault="00095716" w:rsidP="00095716">
      <w:pPr>
        <w:suppressAutoHyphens/>
        <w:spacing w:after="0"/>
        <w:ind w:firstLine="72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lastRenderedPageBreak/>
        <w:t>Тема 1.1 – 1.3 (Блок 3) Т.З.1.3</w:t>
      </w:r>
    </w:p>
    <w:tbl>
      <w:tblPr>
        <w:tblW w:w="10193" w:type="dxa"/>
        <w:tblInd w:w="-10" w:type="dxa"/>
        <w:tblLayout w:type="fixed"/>
        <w:tblLook w:val="0000" w:firstRow="0" w:lastRow="0" w:firstColumn="0" w:lastColumn="0" w:noHBand="0" w:noVBand="0"/>
      </w:tblPr>
      <w:tblGrid>
        <w:gridCol w:w="959"/>
        <w:gridCol w:w="4111"/>
        <w:gridCol w:w="5123"/>
      </w:tblGrid>
      <w:tr w:rsidR="00095716" w:rsidRPr="00095716" w14:paraId="53C79E4C" w14:textId="77777777" w:rsidTr="00685C6C">
        <w:tc>
          <w:tcPr>
            <w:tcW w:w="959" w:type="dxa"/>
            <w:tcBorders>
              <w:top w:val="single" w:sz="4" w:space="0" w:color="000000"/>
              <w:left w:val="single" w:sz="4" w:space="0" w:color="000000"/>
              <w:bottom w:val="single" w:sz="4" w:space="0" w:color="000000"/>
            </w:tcBorders>
            <w:shd w:val="clear" w:color="auto" w:fill="auto"/>
          </w:tcPr>
          <w:p w14:paraId="73ED2C0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111" w:type="dxa"/>
            <w:tcBorders>
              <w:top w:val="single" w:sz="4" w:space="0" w:color="000000"/>
              <w:left w:val="single" w:sz="4" w:space="0" w:color="000000"/>
              <w:bottom w:val="single" w:sz="4" w:space="0" w:color="000000"/>
            </w:tcBorders>
            <w:shd w:val="clear" w:color="auto" w:fill="auto"/>
          </w:tcPr>
          <w:p w14:paraId="6CBF4E3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228015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52612370" w14:textId="77777777" w:rsidTr="00685C6C">
        <w:trPr>
          <w:trHeight w:val="2292"/>
        </w:trPr>
        <w:tc>
          <w:tcPr>
            <w:tcW w:w="959" w:type="dxa"/>
            <w:tcBorders>
              <w:top w:val="single" w:sz="4" w:space="0" w:color="000000"/>
              <w:left w:val="single" w:sz="4" w:space="0" w:color="000000"/>
              <w:bottom w:val="single" w:sz="4" w:space="0" w:color="000000"/>
            </w:tcBorders>
            <w:shd w:val="clear" w:color="auto" w:fill="auto"/>
          </w:tcPr>
          <w:p w14:paraId="2C10BEF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1.3.1</w:t>
            </w:r>
          </w:p>
        </w:tc>
        <w:tc>
          <w:tcPr>
            <w:tcW w:w="4111" w:type="dxa"/>
            <w:tcBorders>
              <w:top w:val="single" w:sz="4" w:space="0" w:color="000000"/>
              <w:left w:val="single" w:sz="4" w:space="0" w:color="000000"/>
              <w:bottom w:val="single" w:sz="4" w:space="0" w:color="000000"/>
            </w:tcBorders>
            <w:shd w:val="clear" w:color="auto" w:fill="auto"/>
          </w:tcPr>
          <w:p w14:paraId="197A4BF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Транспортом общего пользования называют:</w:t>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r w:rsidRPr="00095716">
              <w:rPr>
                <w:rFonts w:ascii="Times New Roman" w:eastAsia="Times New Roman" w:hAnsi="Times New Roman" w:cs="Times New Roman"/>
                <w:color w:val="000000"/>
                <w:sz w:val="24"/>
                <w:szCs w:val="24"/>
                <w:lang w:eastAsia="ar-SA"/>
              </w:rPr>
              <w:br/>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3C20F57"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а) транспорт, который выполняет перевозку грузов и пассажиров независимо от их принадлежности к отрасли и региону;</w:t>
            </w:r>
          </w:p>
          <w:p w14:paraId="46D33BB2"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транспорт населенных пунктов:</w:t>
            </w:r>
          </w:p>
          <w:p w14:paraId="30A5F342"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общественный и индивидуальный;</w:t>
            </w:r>
          </w:p>
          <w:p w14:paraId="6971EB6A" w14:textId="77777777" w:rsidR="00095716" w:rsidRPr="00095716" w:rsidRDefault="00095716" w:rsidP="00095716">
            <w:pPr>
              <w:suppressAutoHyphens/>
              <w:spacing w:after="0" w:line="360" w:lineRule="auto"/>
              <w:ind w:left="284" w:hanging="28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транспорт, способный перемещать широкую номенклатуру грузов и пассажиров</w:t>
            </w:r>
          </w:p>
        </w:tc>
      </w:tr>
      <w:tr w:rsidR="00095716" w:rsidRPr="00095716" w14:paraId="2C278AA2" w14:textId="77777777" w:rsidTr="00685C6C">
        <w:tc>
          <w:tcPr>
            <w:tcW w:w="959" w:type="dxa"/>
            <w:tcBorders>
              <w:top w:val="single" w:sz="4" w:space="0" w:color="000000"/>
              <w:left w:val="single" w:sz="4" w:space="0" w:color="000000"/>
              <w:bottom w:val="single" w:sz="4" w:space="0" w:color="000000"/>
            </w:tcBorders>
            <w:shd w:val="clear" w:color="auto" w:fill="auto"/>
          </w:tcPr>
          <w:p w14:paraId="7399690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1.3.2</w:t>
            </w:r>
          </w:p>
        </w:tc>
        <w:tc>
          <w:tcPr>
            <w:tcW w:w="4111" w:type="dxa"/>
            <w:tcBorders>
              <w:top w:val="single" w:sz="4" w:space="0" w:color="000000"/>
              <w:left w:val="single" w:sz="4" w:space="0" w:color="000000"/>
              <w:bottom w:val="single" w:sz="4" w:space="0" w:color="000000"/>
            </w:tcBorders>
            <w:shd w:val="clear" w:color="auto" w:fill="auto"/>
          </w:tcPr>
          <w:p w14:paraId="5F5F66F1"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Основными принципами экономического районирования являются</w:t>
            </w:r>
          </w:p>
          <w:p w14:paraId="69FD224F" w14:textId="77777777" w:rsidR="00095716" w:rsidRPr="00095716" w:rsidRDefault="00095716" w:rsidP="00095716">
            <w:pPr>
              <w:tabs>
                <w:tab w:val="left" w:pos="360"/>
                <w:tab w:val="left" w:pos="720"/>
              </w:tabs>
              <w:suppressAutoHyphens/>
              <w:ind w:left="720"/>
              <w:rPr>
                <w:rFonts w:ascii="Times New Roman" w:eastAsia="Times New Roman" w:hAnsi="Times New Roman" w:cs="Times New Roman"/>
                <w:color w:val="000000"/>
                <w:sz w:val="24"/>
                <w:szCs w:val="24"/>
                <w:lang w:eastAsia="ar-SA"/>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2F1A2D15" w14:textId="77777777" w:rsidR="00095716" w:rsidRPr="00095716" w:rsidRDefault="00095716" w:rsidP="00095716">
            <w:pPr>
              <w:tabs>
                <w:tab w:val="left" w:pos="360"/>
                <w:tab w:val="left" w:pos="72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территориальная концентрация производства и ресурсов;</w:t>
            </w:r>
          </w:p>
          <w:p w14:paraId="1A404630" w14:textId="77777777" w:rsidR="00095716" w:rsidRPr="00095716" w:rsidRDefault="00095716" w:rsidP="00095716">
            <w:pPr>
              <w:tabs>
                <w:tab w:val="left" w:pos="360"/>
                <w:tab w:val="left" w:pos="72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территориальные различия в специализации хозяйства;</w:t>
            </w:r>
          </w:p>
          <w:p w14:paraId="2ED164D3" w14:textId="77777777" w:rsidR="00095716" w:rsidRPr="00095716" w:rsidRDefault="00095716" w:rsidP="00095716">
            <w:pPr>
              <w:tabs>
                <w:tab w:val="left" w:pos="360"/>
                <w:tab w:val="left" w:pos="72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территориальная комплексность хозяйства</w:t>
            </w:r>
          </w:p>
          <w:p w14:paraId="3215ADC6" w14:textId="77777777" w:rsidR="00095716" w:rsidRPr="00095716" w:rsidRDefault="00095716" w:rsidP="00095716">
            <w:pPr>
              <w:tabs>
                <w:tab w:val="left" w:pos="360"/>
                <w:tab w:val="left" w:pos="72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г)диверсификация хозяйства;</w:t>
            </w:r>
          </w:p>
          <w:p w14:paraId="04B84479" w14:textId="77777777" w:rsidR="00095716" w:rsidRPr="00095716" w:rsidRDefault="00095716" w:rsidP="00095716">
            <w:pPr>
              <w:tabs>
                <w:tab w:val="left" w:pos="360"/>
                <w:tab w:val="left" w:pos="72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 локализация</w:t>
            </w:r>
          </w:p>
        </w:tc>
      </w:tr>
      <w:tr w:rsidR="00095716" w:rsidRPr="00095716" w14:paraId="5C128348" w14:textId="77777777" w:rsidTr="00685C6C">
        <w:tc>
          <w:tcPr>
            <w:tcW w:w="959" w:type="dxa"/>
            <w:tcBorders>
              <w:top w:val="single" w:sz="4" w:space="0" w:color="000000"/>
              <w:left w:val="single" w:sz="4" w:space="0" w:color="000000"/>
              <w:bottom w:val="single" w:sz="4" w:space="0" w:color="000000"/>
            </w:tcBorders>
            <w:shd w:val="clear" w:color="auto" w:fill="auto"/>
          </w:tcPr>
          <w:p w14:paraId="03FE36E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1.3.3</w:t>
            </w:r>
          </w:p>
        </w:tc>
        <w:tc>
          <w:tcPr>
            <w:tcW w:w="4111" w:type="dxa"/>
            <w:tcBorders>
              <w:top w:val="single" w:sz="4" w:space="0" w:color="000000"/>
              <w:left w:val="single" w:sz="4" w:space="0" w:color="000000"/>
              <w:bottom w:val="single" w:sz="4" w:space="0" w:color="000000"/>
            </w:tcBorders>
            <w:shd w:val="clear" w:color="auto" w:fill="auto"/>
          </w:tcPr>
          <w:p w14:paraId="4A8E0647"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Основой формирования экономических районов является</w:t>
            </w:r>
          </w:p>
          <w:p w14:paraId="4593A603"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4C54A13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массовое разделение труда</w:t>
            </w:r>
          </w:p>
          <w:p w14:paraId="65B9E34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б)международное разделение труда</w:t>
            </w:r>
          </w:p>
          <w:p w14:paraId="2750A68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территориальное разделение труда</w:t>
            </w:r>
          </w:p>
        </w:tc>
      </w:tr>
      <w:tr w:rsidR="00095716" w:rsidRPr="00095716" w14:paraId="4C4462E5" w14:textId="77777777" w:rsidTr="00685C6C">
        <w:tc>
          <w:tcPr>
            <w:tcW w:w="959" w:type="dxa"/>
            <w:tcBorders>
              <w:top w:val="single" w:sz="4" w:space="0" w:color="000000"/>
              <w:left w:val="single" w:sz="4" w:space="0" w:color="000000"/>
              <w:bottom w:val="single" w:sz="4" w:space="0" w:color="000000"/>
            </w:tcBorders>
            <w:shd w:val="clear" w:color="auto" w:fill="auto"/>
          </w:tcPr>
          <w:p w14:paraId="4D4337F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1.3.4</w:t>
            </w:r>
          </w:p>
        </w:tc>
        <w:tc>
          <w:tcPr>
            <w:tcW w:w="4111" w:type="dxa"/>
            <w:tcBorders>
              <w:top w:val="single" w:sz="4" w:space="0" w:color="000000"/>
              <w:left w:val="single" w:sz="4" w:space="0" w:color="000000"/>
              <w:bottom w:val="single" w:sz="4" w:space="0" w:color="000000"/>
            </w:tcBorders>
            <w:shd w:val="clear" w:color="auto" w:fill="auto"/>
          </w:tcPr>
          <w:p w14:paraId="26C81F7C"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Регионы европейского севера относятся к</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666C9676"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а)депрессивным регионам;</w:t>
            </w:r>
          </w:p>
          <w:p w14:paraId="6ED51278"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б)приграничным регионам;</w:t>
            </w:r>
          </w:p>
          <w:p w14:paraId="7F326B1E"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слаборазвитым регионам</w:t>
            </w:r>
          </w:p>
        </w:tc>
      </w:tr>
      <w:tr w:rsidR="00095716" w:rsidRPr="00095716" w14:paraId="6B305FF1" w14:textId="77777777" w:rsidTr="00685C6C">
        <w:tc>
          <w:tcPr>
            <w:tcW w:w="959" w:type="dxa"/>
            <w:tcBorders>
              <w:top w:val="single" w:sz="4" w:space="0" w:color="000000"/>
              <w:left w:val="single" w:sz="4" w:space="0" w:color="000000"/>
              <w:bottom w:val="single" w:sz="4" w:space="0" w:color="000000"/>
            </w:tcBorders>
            <w:shd w:val="clear" w:color="auto" w:fill="auto"/>
          </w:tcPr>
          <w:p w14:paraId="7692D4E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1.3.5</w:t>
            </w:r>
          </w:p>
        </w:tc>
        <w:tc>
          <w:tcPr>
            <w:tcW w:w="4111" w:type="dxa"/>
            <w:tcBorders>
              <w:top w:val="single" w:sz="4" w:space="0" w:color="000000"/>
              <w:left w:val="single" w:sz="4" w:space="0" w:color="000000"/>
              <w:bottom w:val="single" w:sz="4" w:space="0" w:color="000000"/>
            </w:tcBorders>
            <w:shd w:val="clear" w:color="auto" w:fill="auto"/>
          </w:tcPr>
          <w:p w14:paraId="79FEFA28" w14:textId="77777777" w:rsidR="00095716" w:rsidRPr="00095716" w:rsidRDefault="00095716" w:rsidP="00095716">
            <w:pPr>
              <w:tabs>
                <w:tab w:val="left" w:pos="360"/>
              </w:tabs>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Зона севера занимает в России</w:t>
            </w:r>
          </w:p>
          <w:p w14:paraId="45CFD920" w14:textId="77777777" w:rsidR="00095716" w:rsidRPr="00095716" w:rsidRDefault="00095716" w:rsidP="00095716">
            <w:pPr>
              <w:tabs>
                <w:tab w:val="left" w:pos="360"/>
              </w:tabs>
              <w:suppressAutoHyphens/>
              <w:ind w:firstLine="360"/>
              <w:rPr>
                <w:rFonts w:ascii="Times New Roman" w:eastAsia="Times New Roman" w:hAnsi="Times New Roman" w:cs="Times New Roman"/>
                <w:color w:val="000000"/>
                <w:sz w:val="24"/>
                <w:szCs w:val="24"/>
                <w:lang w:eastAsia="ar-SA"/>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51C97F8F"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60% территории;</w:t>
            </w:r>
          </w:p>
          <w:p w14:paraId="3A2F701C"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40% территории;</w:t>
            </w:r>
          </w:p>
          <w:p w14:paraId="48ECAFDF"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30% территории;</w:t>
            </w:r>
          </w:p>
          <w:p w14:paraId="3B23E5B7" w14:textId="77777777" w:rsidR="00095716" w:rsidRPr="00095716" w:rsidRDefault="00095716" w:rsidP="00095716">
            <w:pPr>
              <w:tabs>
                <w:tab w:val="left" w:pos="36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г)10% территории</w:t>
            </w:r>
          </w:p>
        </w:tc>
      </w:tr>
      <w:tr w:rsidR="00095716" w:rsidRPr="00095716" w14:paraId="67D059C1" w14:textId="77777777" w:rsidTr="00685C6C">
        <w:trPr>
          <w:trHeight w:val="888"/>
        </w:trPr>
        <w:tc>
          <w:tcPr>
            <w:tcW w:w="959" w:type="dxa"/>
            <w:tcBorders>
              <w:top w:val="single" w:sz="4" w:space="0" w:color="000000"/>
              <w:left w:val="single" w:sz="4" w:space="0" w:color="000000"/>
              <w:bottom w:val="single" w:sz="4" w:space="0" w:color="000000"/>
            </w:tcBorders>
            <w:shd w:val="clear" w:color="auto" w:fill="auto"/>
          </w:tcPr>
          <w:p w14:paraId="39DD7ED0"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1.3.6</w:t>
            </w:r>
          </w:p>
        </w:tc>
        <w:tc>
          <w:tcPr>
            <w:tcW w:w="4111" w:type="dxa"/>
            <w:tcBorders>
              <w:top w:val="single" w:sz="4" w:space="0" w:color="000000"/>
              <w:left w:val="single" w:sz="4" w:space="0" w:color="000000"/>
              <w:bottom w:val="single" w:sz="4" w:space="0" w:color="000000"/>
            </w:tcBorders>
            <w:shd w:val="clear" w:color="auto" w:fill="auto"/>
          </w:tcPr>
          <w:p w14:paraId="0156B886"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России ведущую роль в экспорте продукции играет вывоз</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76F1A0A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сельскохозяйственного сырья;</w:t>
            </w:r>
          </w:p>
          <w:p w14:paraId="2EAE0F4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продовольственных товаров;</w:t>
            </w:r>
          </w:p>
          <w:p w14:paraId="668DC52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энергоносителей</w:t>
            </w:r>
          </w:p>
        </w:tc>
      </w:tr>
      <w:tr w:rsidR="00095716" w:rsidRPr="00095716" w14:paraId="27E1C8B4" w14:textId="77777777" w:rsidTr="00685C6C">
        <w:tc>
          <w:tcPr>
            <w:tcW w:w="959" w:type="dxa"/>
            <w:tcBorders>
              <w:top w:val="single" w:sz="4" w:space="0" w:color="000000"/>
              <w:left w:val="single" w:sz="4" w:space="0" w:color="000000"/>
              <w:bottom w:val="single" w:sz="4" w:space="0" w:color="000000"/>
            </w:tcBorders>
            <w:shd w:val="clear" w:color="auto" w:fill="auto"/>
          </w:tcPr>
          <w:p w14:paraId="3F1027FD"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1.3.7</w:t>
            </w:r>
          </w:p>
        </w:tc>
        <w:tc>
          <w:tcPr>
            <w:tcW w:w="4111" w:type="dxa"/>
            <w:tcBorders>
              <w:top w:val="single" w:sz="4" w:space="0" w:color="000000"/>
              <w:left w:val="single" w:sz="4" w:space="0" w:color="000000"/>
              <w:bottom w:val="single" w:sz="4" w:space="0" w:color="000000"/>
            </w:tcBorders>
            <w:shd w:val="clear" w:color="auto" w:fill="auto"/>
          </w:tcPr>
          <w:p w14:paraId="69DAFDCF"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Регион – это </w:t>
            </w:r>
          </w:p>
          <w:p w14:paraId="1147D36E" w14:textId="77777777" w:rsidR="00095716" w:rsidRPr="00095716" w:rsidRDefault="00095716" w:rsidP="00095716">
            <w:pPr>
              <w:suppressAutoHyphens/>
              <w:spacing w:after="0"/>
              <w:ind w:left="1080"/>
              <w:rPr>
                <w:rFonts w:ascii="Times New Roman" w:eastAsia="Times New Roman" w:hAnsi="Times New Roman" w:cs="Times New Roman"/>
                <w:color w:val="000000"/>
                <w:sz w:val="24"/>
                <w:szCs w:val="24"/>
                <w:lang w:eastAsia="ar-SA"/>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B86E5A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а)экономический район</w:t>
            </w:r>
          </w:p>
          <w:p w14:paraId="5124DE1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б)территория, обладающая целостностью и взаимосвязанностью</w:t>
            </w:r>
          </w:p>
          <w:p w14:paraId="0E69929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в) промышленная агломерация</w:t>
            </w:r>
          </w:p>
          <w:p w14:paraId="032A84F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г)транспортный узел</w:t>
            </w:r>
          </w:p>
          <w:p w14:paraId="113B380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6195E90F" w14:textId="77777777" w:rsidTr="00685C6C">
        <w:tc>
          <w:tcPr>
            <w:tcW w:w="959" w:type="dxa"/>
            <w:tcBorders>
              <w:top w:val="single" w:sz="4" w:space="0" w:color="000000"/>
              <w:left w:val="single" w:sz="4" w:space="0" w:color="000000"/>
              <w:bottom w:val="single" w:sz="4" w:space="0" w:color="000000"/>
            </w:tcBorders>
            <w:shd w:val="clear" w:color="auto" w:fill="auto"/>
          </w:tcPr>
          <w:p w14:paraId="1BDD6F8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1.3.8</w:t>
            </w:r>
          </w:p>
        </w:tc>
        <w:tc>
          <w:tcPr>
            <w:tcW w:w="4111" w:type="dxa"/>
            <w:tcBorders>
              <w:top w:val="single" w:sz="4" w:space="0" w:color="000000"/>
              <w:left w:val="single" w:sz="4" w:space="0" w:color="000000"/>
              <w:bottom w:val="single" w:sz="4" w:space="0" w:color="000000"/>
            </w:tcBorders>
            <w:shd w:val="clear" w:color="auto" w:fill="auto"/>
          </w:tcPr>
          <w:p w14:paraId="190CEC48"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Зерновая культура, имеющая в России самую обширную посевную площадь</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1FD1564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пшеница;</w:t>
            </w:r>
          </w:p>
          <w:p w14:paraId="3CE6DC1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кукуруза;</w:t>
            </w:r>
          </w:p>
          <w:p w14:paraId="7F97694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рис;</w:t>
            </w:r>
          </w:p>
          <w:p w14:paraId="6EAF993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ячмень</w:t>
            </w:r>
          </w:p>
        </w:tc>
      </w:tr>
      <w:tr w:rsidR="00095716" w:rsidRPr="00095716" w14:paraId="4EDBFEF6" w14:textId="77777777" w:rsidTr="00685C6C">
        <w:tc>
          <w:tcPr>
            <w:tcW w:w="959" w:type="dxa"/>
            <w:tcBorders>
              <w:top w:val="single" w:sz="4" w:space="0" w:color="000000"/>
              <w:left w:val="single" w:sz="4" w:space="0" w:color="000000"/>
              <w:bottom w:val="single" w:sz="4" w:space="0" w:color="000000"/>
            </w:tcBorders>
            <w:shd w:val="clear" w:color="auto" w:fill="auto"/>
          </w:tcPr>
          <w:p w14:paraId="4F1ADE0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1.3.9</w:t>
            </w:r>
          </w:p>
        </w:tc>
        <w:tc>
          <w:tcPr>
            <w:tcW w:w="4111" w:type="dxa"/>
            <w:tcBorders>
              <w:top w:val="single" w:sz="4" w:space="0" w:color="000000"/>
              <w:left w:val="single" w:sz="4" w:space="0" w:color="000000"/>
              <w:bottom w:val="single" w:sz="4" w:space="0" w:color="000000"/>
            </w:tcBorders>
            <w:shd w:val="clear" w:color="auto" w:fill="auto"/>
          </w:tcPr>
          <w:p w14:paraId="54C5B7B8"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Основными задачами воздушного транспорта являются </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4025F89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перевозка строительных материалов;</w:t>
            </w:r>
          </w:p>
          <w:p w14:paraId="0BBF990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пассажирские перевозки;</w:t>
            </w:r>
          </w:p>
          <w:p w14:paraId="505E239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в)перевозка нефти;</w:t>
            </w:r>
          </w:p>
          <w:p w14:paraId="468747D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срочные перевозки почты и грузов</w:t>
            </w:r>
          </w:p>
        </w:tc>
      </w:tr>
    </w:tbl>
    <w:p w14:paraId="68D106DF" w14:textId="77777777" w:rsidR="00095716" w:rsidRPr="00095716" w:rsidRDefault="00095716" w:rsidP="00095716">
      <w:pPr>
        <w:suppressAutoHyphens/>
        <w:spacing w:after="0"/>
        <w:rPr>
          <w:rFonts w:ascii="Calibri" w:eastAsia="Times New Roman" w:hAnsi="Calibri" w:cs="Times New Roman"/>
          <w:color w:val="000000"/>
          <w:lang w:eastAsia="ar-SA"/>
        </w:rPr>
      </w:pPr>
    </w:p>
    <w:p w14:paraId="36017B3E" w14:textId="77777777" w:rsidR="00095716" w:rsidRPr="00095716" w:rsidRDefault="00095716" w:rsidP="00095716">
      <w:pPr>
        <w:suppressAutoHyphens/>
        <w:spacing w:after="0"/>
        <w:rPr>
          <w:rFonts w:ascii="Calibri" w:eastAsia="Times New Roman" w:hAnsi="Calibri" w:cs="Times New Roman"/>
          <w:color w:val="000000"/>
          <w:lang w:eastAsia="ar-SA"/>
        </w:rPr>
      </w:pPr>
    </w:p>
    <w:p w14:paraId="71E1D861" w14:textId="77777777" w:rsidR="00095716" w:rsidRPr="00095716" w:rsidRDefault="00095716" w:rsidP="00095716">
      <w:pPr>
        <w:suppressAutoHyphens/>
        <w:spacing w:after="0"/>
        <w:rPr>
          <w:rFonts w:ascii="Calibri" w:eastAsia="Times New Roman" w:hAnsi="Calibri" w:cs="Times New Roman"/>
          <w:color w:val="000000"/>
          <w:lang w:eastAsia="ar-SA"/>
        </w:rPr>
      </w:pPr>
    </w:p>
    <w:p w14:paraId="0036FFCC" w14:textId="77777777" w:rsidR="00095716" w:rsidRPr="00095716" w:rsidRDefault="00095716" w:rsidP="00095716">
      <w:pPr>
        <w:suppressAutoHyphens/>
        <w:spacing w:after="0"/>
        <w:rPr>
          <w:rFonts w:ascii="Calibri" w:eastAsia="Times New Roman" w:hAnsi="Calibri" w:cs="Times New Roman"/>
          <w:color w:val="000000"/>
          <w:lang w:eastAsia="ar-SA"/>
        </w:rPr>
      </w:pPr>
    </w:p>
    <w:p w14:paraId="58FFE0A4"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Раздел 2</w:t>
      </w:r>
    </w:p>
    <w:p w14:paraId="6B59E1DF" w14:textId="77777777" w:rsidR="00095716" w:rsidRPr="00095716" w:rsidRDefault="00095716" w:rsidP="00095716">
      <w:pPr>
        <w:suppressAutoHyphens/>
        <w:spacing w:after="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t xml:space="preserve">Тема 2.1 – 2.3    </w:t>
      </w:r>
    </w:p>
    <w:tbl>
      <w:tblPr>
        <w:tblW w:w="0" w:type="auto"/>
        <w:tblInd w:w="-10" w:type="dxa"/>
        <w:tblLayout w:type="fixed"/>
        <w:tblLook w:val="0000" w:firstRow="0" w:lastRow="0" w:firstColumn="0" w:lastColumn="0" w:noHBand="0" w:noVBand="0"/>
      </w:tblPr>
      <w:tblGrid>
        <w:gridCol w:w="959"/>
        <w:gridCol w:w="4111"/>
        <w:gridCol w:w="4839"/>
      </w:tblGrid>
      <w:tr w:rsidR="00095716" w:rsidRPr="00095716" w14:paraId="4A362C7B" w14:textId="77777777" w:rsidTr="00685C6C">
        <w:trPr>
          <w:trHeight w:val="181"/>
        </w:trPr>
        <w:tc>
          <w:tcPr>
            <w:tcW w:w="959" w:type="dxa"/>
            <w:tcBorders>
              <w:top w:val="single" w:sz="4" w:space="0" w:color="000000"/>
              <w:left w:val="single" w:sz="4" w:space="0" w:color="000000"/>
              <w:bottom w:val="single" w:sz="4" w:space="0" w:color="000000"/>
            </w:tcBorders>
            <w:shd w:val="clear" w:color="auto" w:fill="auto"/>
          </w:tcPr>
          <w:p w14:paraId="723B1E9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111" w:type="dxa"/>
            <w:tcBorders>
              <w:top w:val="single" w:sz="4" w:space="0" w:color="000000"/>
              <w:left w:val="single" w:sz="4" w:space="0" w:color="000000"/>
              <w:bottom w:val="single" w:sz="4" w:space="0" w:color="000000"/>
            </w:tcBorders>
            <w:shd w:val="clear" w:color="auto" w:fill="auto"/>
          </w:tcPr>
          <w:p w14:paraId="6112A84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23CEA900"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7004C52B" w14:textId="77777777" w:rsidTr="00685C6C">
        <w:tc>
          <w:tcPr>
            <w:tcW w:w="959" w:type="dxa"/>
            <w:tcBorders>
              <w:top w:val="single" w:sz="4" w:space="0" w:color="000000"/>
              <w:left w:val="single" w:sz="4" w:space="0" w:color="000000"/>
              <w:bottom w:val="single" w:sz="4" w:space="0" w:color="000000"/>
            </w:tcBorders>
            <w:shd w:val="clear" w:color="auto" w:fill="auto"/>
          </w:tcPr>
          <w:p w14:paraId="1B554F7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2.1.1</w:t>
            </w:r>
          </w:p>
        </w:tc>
        <w:tc>
          <w:tcPr>
            <w:tcW w:w="4111" w:type="dxa"/>
            <w:tcBorders>
              <w:top w:val="single" w:sz="4" w:space="0" w:color="000000"/>
              <w:left w:val="single" w:sz="4" w:space="0" w:color="000000"/>
              <w:bottom w:val="single" w:sz="4" w:space="0" w:color="000000"/>
            </w:tcBorders>
            <w:shd w:val="clear" w:color="auto" w:fill="auto"/>
          </w:tcPr>
          <w:p w14:paraId="32D64779" w14:textId="77777777" w:rsidR="00095716" w:rsidRPr="00095716" w:rsidRDefault="00095716" w:rsidP="00095716">
            <w:pPr>
              <w:suppressAutoHyphens/>
              <w:ind w:left="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Преимуществами автомобильного транспорта являются</w:t>
            </w:r>
          </w:p>
          <w:p w14:paraId="6180AC1F" w14:textId="77777777" w:rsidR="00095716" w:rsidRPr="00095716" w:rsidRDefault="00095716" w:rsidP="00095716">
            <w:pPr>
              <w:suppressAutoHyphens/>
              <w:ind w:left="-108"/>
              <w:rPr>
                <w:rFonts w:ascii="Times New Roman" w:eastAsia="Times New Roman" w:hAnsi="Times New Roman" w:cs="Times New Roman"/>
                <w:color w:val="000000"/>
                <w:sz w:val="24"/>
                <w:szCs w:val="24"/>
                <w:lang w:eastAsia="ar-SA"/>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2057FFD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а)маневренность</w:t>
            </w:r>
          </w:p>
          <w:p w14:paraId="6AFDFDF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б)значительная капиталоемкость</w:t>
            </w:r>
          </w:p>
          <w:p w14:paraId="2D04F56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возможность безперегрузочной доставки грузов</w:t>
            </w:r>
          </w:p>
          <w:p w14:paraId="32472FE2" w14:textId="77777777" w:rsidR="00095716" w:rsidRPr="00095716" w:rsidRDefault="00095716" w:rsidP="00095716">
            <w:pPr>
              <w:widowControl w:val="0"/>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3C37B1B1" w14:textId="77777777" w:rsidTr="00685C6C">
        <w:trPr>
          <w:trHeight w:val="862"/>
        </w:trPr>
        <w:tc>
          <w:tcPr>
            <w:tcW w:w="959" w:type="dxa"/>
            <w:tcBorders>
              <w:top w:val="single" w:sz="4" w:space="0" w:color="000000"/>
              <w:left w:val="single" w:sz="4" w:space="0" w:color="000000"/>
              <w:bottom w:val="single" w:sz="4" w:space="0" w:color="000000"/>
            </w:tcBorders>
            <w:shd w:val="clear" w:color="auto" w:fill="auto"/>
          </w:tcPr>
          <w:p w14:paraId="020CFB2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2.1.2</w:t>
            </w:r>
          </w:p>
        </w:tc>
        <w:tc>
          <w:tcPr>
            <w:tcW w:w="4111" w:type="dxa"/>
            <w:tcBorders>
              <w:top w:val="single" w:sz="4" w:space="0" w:color="000000"/>
              <w:left w:val="single" w:sz="4" w:space="0" w:color="000000"/>
              <w:bottom w:val="single" w:sz="4" w:space="0" w:color="000000"/>
            </w:tcBorders>
            <w:shd w:val="clear" w:color="auto" w:fill="auto"/>
          </w:tcPr>
          <w:p w14:paraId="470CF797" w14:textId="77777777" w:rsidR="00095716" w:rsidRPr="00095716" w:rsidRDefault="00095716" w:rsidP="00095716">
            <w:pPr>
              <w:tabs>
                <w:tab w:val="left" w:pos="175"/>
              </w:tabs>
              <w:suppressAutoHyphens/>
              <w:ind w:firstLine="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Наиболее разветвленная сеть железных дорог в России  сосредоточена</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57833A9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 Восточной Сибири</w:t>
            </w:r>
          </w:p>
          <w:p w14:paraId="606AADE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на Дальнем Востоке</w:t>
            </w:r>
          </w:p>
          <w:p w14:paraId="779F7AD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в Европейской части страны</w:t>
            </w:r>
          </w:p>
        </w:tc>
      </w:tr>
      <w:tr w:rsidR="00095716" w:rsidRPr="00095716" w14:paraId="596DBB6C" w14:textId="77777777" w:rsidTr="00685C6C">
        <w:tc>
          <w:tcPr>
            <w:tcW w:w="959" w:type="dxa"/>
            <w:tcBorders>
              <w:top w:val="single" w:sz="4" w:space="0" w:color="000000"/>
              <w:left w:val="single" w:sz="4" w:space="0" w:color="000000"/>
              <w:bottom w:val="single" w:sz="4" w:space="0" w:color="000000"/>
            </w:tcBorders>
            <w:shd w:val="clear" w:color="auto" w:fill="auto"/>
          </w:tcPr>
          <w:p w14:paraId="3FA8A041"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2.1.3</w:t>
            </w:r>
          </w:p>
        </w:tc>
        <w:tc>
          <w:tcPr>
            <w:tcW w:w="4111" w:type="dxa"/>
            <w:tcBorders>
              <w:top w:val="single" w:sz="4" w:space="0" w:color="000000"/>
              <w:left w:val="single" w:sz="4" w:space="0" w:color="000000"/>
              <w:bottom w:val="single" w:sz="4" w:space="0" w:color="000000"/>
            </w:tcBorders>
            <w:shd w:val="clear" w:color="auto" w:fill="auto"/>
          </w:tcPr>
          <w:p w14:paraId="4318A5FF" w14:textId="77777777" w:rsidR="00095716" w:rsidRPr="00095716" w:rsidRDefault="00095716" w:rsidP="00095716">
            <w:pPr>
              <w:suppressAutoHyphens/>
              <w:ind w:left="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Недостатками речного транспорта являются</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23A4ECF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сезонный характер</w:t>
            </w:r>
          </w:p>
          <w:p w14:paraId="0922DA6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заданное направление движения</w:t>
            </w:r>
          </w:p>
          <w:p w14:paraId="192271A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большое потребление энергетических ресурсов</w:t>
            </w:r>
          </w:p>
        </w:tc>
      </w:tr>
      <w:tr w:rsidR="00095716" w:rsidRPr="00095716" w14:paraId="19BF43FA" w14:textId="77777777" w:rsidTr="00685C6C">
        <w:tc>
          <w:tcPr>
            <w:tcW w:w="959" w:type="dxa"/>
            <w:tcBorders>
              <w:top w:val="single" w:sz="4" w:space="0" w:color="000000"/>
              <w:left w:val="single" w:sz="4" w:space="0" w:color="000000"/>
              <w:bottom w:val="single" w:sz="4" w:space="0" w:color="000000"/>
            </w:tcBorders>
            <w:shd w:val="clear" w:color="auto" w:fill="auto"/>
          </w:tcPr>
          <w:p w14:paraId="61BC1631"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2.1.4</w:t>
            </w:r>
          </w:p>
        </w:tc>
        <w:tc>
          <w:tcPr>
            <w:tcW w:w="4111" w:type="dxa"/>
            <w:tcBorders>
              <w:top w:val="single" w:sz="4" w:space="0" w:color="000000"/>
              <w:left w:val="single" w:sz="4" w:space="0" w:color="000000"/>
              <w:bottom w:val="single" w:sz="4" w:space="0" w:color="000000"/>
            </w:tcBorders>
            <w:shd w:val="clear" w:color="auto" w:fill="auto"/>
          </w:tcPr>
          <w:p w14:paraId="07AC4E97" w14:textId="77777777" w:rsidR="00095716" w:rsidRPr="00095716" w:rsidRDefault="00095716" w:rsidP="00095716">
            <w:pPr>
              <w:suppressAutoHyphens/>
              <w:ind w:left="34" w:hanging="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Вид транспорта, имеющий в России максимальный объем перевозок грузов </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784FA2D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авиационный</w:t>
            </w:r>
          </w:p>
          <w:p w14:paraId="2226DD7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морской</w:t>
            </w:r>
          </w:p>
          <w:p w14:paraId="480BADB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железнодорожный</w:t>
            </w:r>
          </w:p>
          <w:p w14:paraId="031362B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г)автомобильныЙ</w:t>
            </w:r>
          </w:p>
        </w:tc>
      </w:tr>
      <w:tr w:rsidR="00095716" w:rsidRPr="00095716" w14:paraId="72E49923" w14:textId="77777777" w:rsidTr="00685C6C">
        <w:tc>
          <w:tcPr>
            <w:tcW w:w="959" w:type="dxa"/>
            <w:tcBorders>
              <w:top w:val="single" w:sz="4" w:space="0" w:color="000000"/>
              <w:left w:val="single" w:sz="4" w:space="0" w:color="000000"/>
              <w:bottom w:val="single" w:sz="4" w:space="0" w:color="000000"/>
            </w:tcBorders>
            <w:shd w:val="clear" w:color="auto" w:fill="auto"/>
          </w:tcPr>
          <w:p w14:paraId="599F8F7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2.1.5</w:t>
            </w:r>
          </w:p>
        </w:tc>
        <w:tc>
          <w:tcPr>
            <w:tcW w:w="4111" w:type="dxa"/>
            <w:tcBorders>
              <w:top w:val="single" w:sz="4" w:space="0" w:color="000000"/>
              <w:left w:val="single" w:sz="4" w:space="0" w:color="000000"/>
              <w:bottom w:val="single" w:sz="4" w:space="0" w:color="000000"/>
            </w:tcBorders>
            <w:shd w:val="clear" w:color="auto" w:fill="auto"/>
          </w:tcPr>
          <w:p w14:paraId="594F70D7"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Важной особенностью транспортной системы является ее связь с</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57A8D32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производством</w:t>
            </w:r>
          </w:p>
          <w:p w14:paraId="02BA54D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политикой</w:t>
            </w:r>
          </w:p>
          <w:p w14:paraId="4155A0B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образованием</w:t>
            </w:r>
          </w:p>
          <w:p w14:paraId="0D0423F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медициноЙ</w:t>
            </w:r>
          </w:p>
        </w:tc>
      </w:tr>
      <w:tr w:rsidR="00095716" w:rsidRPr="00095716" w14:paraId="7F48CB4A" w14:textId="77777777" w:rsidTr="00685C6C">
        <w:tc>
          <w:tcPr>
            <w:tcW w:w="959" w:type="dxa"/>
            <w:tcBorders>
              <w:top w:val="single" w:sz="4" w:space="0" w:color="000000"/>
              <w:left w:val="single" w:sz="4" w:space="0" w:color="000000"/>
              <w:bottom w:val="single" w:sz="4" w:space="0" w:color="000000"/>
            </w:tcBorders>
            <w:shd w:val="clear" w:color="auto" w:fill="auto"/>
          </w:tcPr>
          <w:p w14:paraId="46D3CED2"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2.1.6</w:t>
            </w:r>
          </w:p>
        </w:tc>
        <w:tc>
          <w:tcPr>
            <w:tcW w:w="4111" w:type="dxa"/>
            <w:tcBorders>
              <w:top w:val="single" w:sz="4" w:space="0" w:color="000000"/>
              <w:left w:val="single" w:sz="4" w:space="0" w:color="000000"/>
              <w:bottom w:val="single" w:sz="4" w:space="0" w:color="000000"/>
            </w:tcBorders>
            <w:shd w:val="clear" w:color="auto" w:fill="auto"/>
          </w:tcPr>
          <w:p w14:paraId="46B238E9" w14:textId="77777777" w:rsidR="00095716" w:rsidRPr="00095716" w:rsidRDefault="00095716" w:rsidP="00095716">
            <w:pPr>
              <w:suppressAutoHyphens/>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Транспорт является составной частью</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3E3E2EB1" w14:textId="77777777" w:rsidR="00095716" w:rsidRPr="00095716" w:rsidRDefault="00095716" w:rsidP="00095716">
            <w:pPr>
              <w:suppressAutoHyphens/>
              <w:spacing w:after="0" w:line="360" w:lineRule="auto"/>
              <w:ind w:left="33" w:hanging="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t>а) промышленности</w:t>
            </w:r>
          </w:p>
          <w:p w14:paraId="7292134A" w14:textId="77777777" w:rsidR="00095716" w:rsidRPr="00095716" w:rsidRDefault="00095716" w:rsidP="00095716">
            <w:pPr>
              <w:suppressAutoHyphens/>
              <w:spacing w:after="0" w:line="360" w:lineRule="auto"/>
              <w:ind w:left="33" w:hanging="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t>б) инфраструктуры</w:t>
            </w:r>
          </w:p>
          <w:p w14:paraId="68FAF9AA" w14:textId="77777777" w:rsidR="00095716" w:rsidRPr="00095716" w:rsidRDefault="00095716" w:rsidP="00095716">
            <w:pPr>
              <w:suppressAutoHyphens/>
              <w:spacing w:after="0" w:line="360" w:lineRule="auto"/>
              <w:ind w:left="-108"/>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t>в) сельского хозяйства</w:t>
            </w:r>
          </w:p>
        </w:tc>
      </w:tr>
      <w:tr w:rsidR="00095716" w:rsidRPr="00095716" w14:paraId="2D50B001" w14:textId="77777777" w:rsidTr="00685C6C">
        <w:tc>
          <w:tcPr>
            <w:tcW w:w="959" w:type="dxa"/>
            <w:tcBorders>
              <w:top w:val="single" w:sz="4" w:space="0" w:color="000000"/>
              <w:left w:val="single" w:sz="4" w:space="0" w:color="000000"/>
              <w:bottom w:val="single" w:sz="4" w:space="0" w:color="000000"/>
            </w:tcBorders>
            <w:shd w:val="clear" w:color="auto" w:fill="auto"/>
          </w:tcPr>
          <w:p w14:paraId="26ABE29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2.1.7</w:t>
            </w:r>
          </w:p>
        </w:tc>
        <w:tc>
          <w:tcPr>
            <w:tcW w:w="4111" w:type="dxa"/>
            <w:tcBorders>
              <w:top w:val="single" w:sz="4" w:space="0" w:color="000000"/>
              <w:left w:val="single" w:sz="4" w:space="0" w:color="000000"/>
              <w:bottom w:val="single" w:sz="4" w:space="0" w:color="000000"/>
            </w:tcBorders>
            <w:shd w:val="clear" w:color="auto" w:fill="auto"/>
          </w:tcPr>
          <w:p w14:paraId="2B20E638" w14:textId="77777777" w:rsidR="00095716" w:rsidRPr="00095716" w:rsidRDefault="00095716" w:rsidP="00095716">
            <w:pPr>
              <w:suppressAutoHyphens/>
              <w:ind w:left="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Основу территориально-производственных комплексов (ТПК) составляют</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282CB5A2" w14:textId="77777777" w:rsidR="00095716" w:rsidRPr="00095716" w:rsidRDefault="00095716" w:rsidP="00095716">
            <w:pPr>
              <w:suppressAutoHyphens/>
              <w:spacing w:after="0" w:line="360" w:lineRule="auto"/>
              <w:ind w:left="33" w:hanging="468"/>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t>а) свободные экономические зоны</w:t>
            </w:r>
          </w:p>
          <w:p w14:paraId="5640BFAC" w14:textId="77777777" w:rsidR="00095716" w:rsidRPr="00095716" w:rsidRDefault="00095716" w:rsidP="00095716">
            <w:pPr>
              <w:suppressAutoHyphens/>
              <w:spacing w:after="0" w:line="360" w:lineRule="auto"/>
              <w:ind w:firstLine="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города</w:t>
            </w:r>
          </w:p>
          <w:p w14:paraId="0D060FB1" w14:textId="77777777" w:rsidR="00095716" w:rsidRPr="00095716" w:rsidRDefault="00095716" w:rsidP="00095716">
            <w:pPr>
              <w:suppressAutoHyphens/>
              <w:spacing w:after="0" w:line="360" w:lineRule="auto"/>
              <w:ind w:left="33" w:hanging="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ab/>
              <w:t>в) производственно-технологические комплексы</w:t>
            </w:r>
          </w:p>
          <w:p w14:paraId="3C94A37C" w14:textId="77777777" w:rsidR="00095716" w:rsidRPr="00095716" w:rsidRDefault="00095716" w:rsidP="00095716">
            <w:pPr>
              <w:suppressAutoHyphens/>
              <w:spacing w:after="0" w:line="360" w:lineRule="auto"/>
              <w:ind w:left="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сельские поселения</w:t>
            </w:r>
          </w:p>
        </w:tc>
      </w:tr>
      <w:tr w:rsidR="00095716" w:rsidRPr="00095716" w14:paraId="568306A5" w14:textId="77777777" w:rsidTr="00685C6C">
        <w:trPr>
          <w:trHeight w:val="1157"/>
        </w:trPr>
        <w:tc>
          <w:tcPr>
            <w:tcW w:w="959" w:type="dxa"/>
            <w:tcBorders>
              <w:top w:val="single" w:sz="4" w:space="0" w:color="000000"/>
              <w:left w:val="single" w:sz="4" w:space="0" w:color="000000"/>
              <w:bottom w:val="single" w:sz="4" w:space="0" w:color="000000"/>
            </w:tcBorders>
            <w:shd w:val="clear" w:color="auto" w:fill="auto"/>
          </w:tcPr>
          <w:p w14:paraId="0B7CD5A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2.1.8</w:t>
            </w:r>
          </w:p>
        </w:tc>
        <w:tc>
          <w:tcPr>
            <w:tcW w:w="4111" w:type="dxa"/>
            <w:tcBorders>
              <w:top w:val="single" w:sz="4" w:space="0" w:color="000000"/>
              <w:left w:val="single" w:sz="4" w:space="0" w:color="000000"/>
              <w:bottom w:val="single" w:sz="4" w:space="0" w:color="000000"/>
            </w:tcBorders>
            <w:shd w:val="clear" w:color="auto" w:fill="auto"/>
          </w:tcPr>
          <w:p w14:paraId="4F1E3A58" w14:textId="77777777" w:rsidR="00095716" w:rsidRPr="00095716" w:rsidRDefault="00095716" w:rsidP="00095716">
            <w:pPr>
              <w:suppressAutoHyphens/>
              <w:ind w:left="34"/>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Отрасли хозяйства, относящиеся к сфере услуг</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55B11C68" w14:textId="77777777" w:rsidR="00095716" w:rsidRPr="00095716" w:rsidRDefault="00095716" w:rsidP="00095716">
            <w:pPr>
              <w:suppressAutoHyphens/>
              <w:spacing w:after="0" w:line="360" w:lineRule="auto"/>
              <w:ind w:left="175" w:hanging="185"/>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оптовая торговля</w:t>
            </w:r>
          </w:p>
          <w:p w14:paraId="069BA4D7" w14:textId="77777777" w:rsidR="00095716" w:rsidRPr="00095716" w:rsidRDefault="00095716" w:rsidP="00095716">
            <w:pPr>
              <w:suppressAutoHyphens/>
              <w:spacing w:after="0" w:line="360" w:lineRule="auto"/>
              <w:ind w:left="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сельское хозяйство</w:t>
            </w:r>
          </w:p>
          <w:p w14:paraId="1C0F848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розничная торговля</w:t>
            </w:r>
          </w:p>
          <w:p w14:paraId="1A5C004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пассажирский транспорт</w:t>
            </w:r>
          </w:p>
        </w:tc>
      </w:tr>
      <w:tr w:rsidR="00095716" w:rsidRPr="00095716" w14:paraId="3C344343" w14:textId="77777777" w:rsidTr="00685C6C">
        <w:tc>
          <w:tcPr>
            <w:tcW w:w="959" w:type="dxa"/>
            <w:tcBorders>
              <w:top w:val="single" w:sz="4" w:space="0" w:color="000000"/>
              <w:left w:val="single" w:sz="4" w:space="0" w:color="000000"/>
              <w:bottom w:val="single" w:sz="4" w:space="0" w:color="000000"/>
            </w:tcBorders>
            <w:shd w:val="clear" w:color="auto" w:fill="auto"/>
          </w:tcPr>
          <w:p w14:paraId="7BA2CEE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2.1.9</w:t>
            </w:r>
          </w:p>
        </w:tc>
        <w:tc>
          <w:tcPr>
            <w:tcW w:w="4111" w:type="dxa"/>
            <w:tcBorders>
              <w:top w:val="single" w:sz="4" w:space="0" w:color="000000"/>
              <w:left w:val="single" w:sz="4" w:space="0" w:color="000000"/>
              <w:bottom w:val="single" w:sz="4" w:space="0" w:color="000000"/>
            </w:tcBorders>
            <w:shd w:val="clear" w:color="auto" w:fill="auto"/>
          </w:tcPr>
          <w:p w14:paraId="2FE7F0B3"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Соотношение между различными отраслями промышленности по стоимости продукции, числу занятых и стоимости основных фондов – это</w:t>
            </w: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7009BDD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комбинирование производства</w:t>
            </w:r>
          </w:p>
          <w:p w14:paraId="40C4F7D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кооперирование производства</w:t>
            </w:r>
          </w:p>
          <w:p w14:paraId="5F659E7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отраслевая структура промышленности</w:t>
            </w:r>
          </w:p>
          <w:p w14:paraId="587C47F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интеграция производства</w:t>
            </w:r>
          </w:p>
          <w:p w14:paraId="32E2A72D" w14:textId="77777777" w:rsidR="00095716" w:rsidRPr="00095716" w:rsidRDefault="00095716" w:rsidP="00095716">
            <w:pPr>
              <w:widowControl w:val="0"/>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27A66B69" w14:textId="77777777" w:rsidTr="00685C6C">
        <w:tc>
          <w:tcPr>
            <w:tcW w:w="959" w:type="dxa"/>
            <w:tcBorders>
              <w:top w:val="single" w:sz="4" w:space="0" w:color="000000"/>
              <w:left w:val="single" w:sz="4" w:space="0" w:color="000000"/>
              <w:bottom w:val="single" w:sz="4" w:space="0" w:color="000000"/>
            </w:tcBorders>
            <w:shd w:val="clear" w:color="auto" w:fill="auto"/>
          </w:tcPr>
          <w:p w14:paraId="3C0539F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2.1.10</w:t>
            </w:r>
          </w:p>
        </w:tc>
        <w:tc>
          <w:tcPr>
            <w:tcW w:w="4111" w:type="dxa"/>
            <w:tcBorders>
              <w:top w:val="single" w:sz="4" w:space="0" w:color="000000"/>
              <w:left w:val="single" w:sz="4" w:space="0" w:color="000000"/>
              <w:bottom w:val="single" w:sz="4" w:space="0" w:color="000000"/>
            </w:tcBorders>
            <w:shd w:val="clear" w:color="auto" w:fill="auto"/>
          </w:tcPr>
          <w:p w14:paraId="2F8E2774"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Факторы размещения производства объединяются в три группы</w:t>
            </w:r>
          </w:p>
          <w:p w14:paraId="7B8C5BBD"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14:paraId="52A8504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экономические, политические, экологические</w:t>
            </w:r>
          </w:p>
          <w:p w14:paraId="1E1BAB5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экономические, социальные, политические</w:t>
            </w:r>
          </w:p>
          <w:p w14:paraId="2689581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в) экономические, социальные, экологические </w:t>
            </w:r>
          </w:p>
          <w:p w14:paraId="7E052D43" w14:textId="77777777" w:rsidR="00095716" w:rsidRPr="00095716" w:rsidRDefault="00095716" w:rsidP="00095716">
            <w:pPr>
              <w:widowControl w:val="0"/>
              <w:suppressAutoHyphens/>
              <w:spacing w:after="0" w:line="360" w:lineRule="auto"/>
              <w:rPr>
                <w:rFonts w:ascii="Times New Roman" w:eastAsia="Times New Roman" w:hAnsi="Times New Roman" w:cs="Times New Roman"/>
                <w:color w:val="000000"/>
                <w:sz w:val="24"/>
                <w:szCs w:val="24"/>
                <w:lang w:eastAsia="ar-SA"/>
              </w:rPr>
            </w:pPr>
          </w:p>
        </w:tc>
      </w:tr>
    </w:tbl>
    <w:p w14:paraId="36736F97" w14:textId="77777777" w:rsidR="00095716" w:rsidRPr="00095716" w:rsidRDefault="00095716" w:rsidP="00095716">
      <w:pPr>
        <w:suppressAutoHyphens/>
        <w:spacing w:after="0"/>
        <w:rPr>
          <w:rFonts w:ascii="Calibri" w:eastAsia="Times New Roman" w:hAnsi="Calibri" w:cs="Times New Roman"/>
          <w:color w:val="000000"/>
          <w:lang w:eastAsia="ar-SA"/>
        </w:rPr>
      </w:pPr>
    </w:p>
    <w:p w14:paraId="058CC28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p w14:paraId="040FAA9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p w14:paraId="6810D5EC"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p>
    <w:p w14:paraId="68EBA1DD"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p>
    <w:p w14:paraId="32AD810A"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p>
    <w:p w14:paraId="453C29BC"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lastRenderedPageBreak/>
        <w:t xml:space="preserve">Раздел 3 </w:t>
      </w:r>
    </w:p>
    <w:p w14:paraId="3019E79E" w14:textId="77777777" w:rsidR="00095716" w:rsidRPr="00095716" w:rsidRDefault="00095716" w:rsidP="00095716">
      <w:pPr>
        <w:suppressAutoHyphens/>
        <w:spacing w:after="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t xml:space="preserve">Темы 3.1 – 3.2   </w:t>
      </w:r>
    </w:p>
    <w:p w14:paraId="6CD7557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tbl>
      <w:tblPr>
        <w:tblW w:w="0" w:type="auto"/>
        <w:tblInd w:w="-10" w:type="dxa"/>
        <w:tblLayout w:type="fixed"/>
        <w:tblLook w:val="0000" w:firstRow="0" w:lastRow="0" w:firstColumn="0" w:lastColumn="0" w:noHBand="0" w:noVBand="0"/>
      </w:tblPr>
      <w:tblGrid>
        <w:gridCol w:w="973"/>
        <w:gridCol w:w="4173"/>
        <w:gridCol w:w="4913"/>
      </w:tblGrid>
      <w:tr w:rsidR="00095716" w:rsidRPr="00095716" w14:paraId="3498E396"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1BF6917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173" w:type="dxa"/>
            <w:tcBorders>
              <w:top w:val="single" w:sz="4" w:space="0" w:color="000000"/>
              <w:left w:val="single" w:sz="4" w:space="0" w:color="000000"/>
              <w:bottom w:val="single" w:sz="4" w:space="0" w:color="000000"/>
            </w:tcBorders>
            <w:shd w:val="clear" w:color="auto" w:fill="auto"/>
          </w:tcPr>
          <w:p w14:paraId="5D3871E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597690A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555D5618" w14:textId="77777777" w:rsidTr="00685C6C">
        <w:trPr>
          <w:trHeight w:val="1283"/>
        </w:trPr>
        <w:tc>
          <w:tcPr>
            <w:tcW w:w="973" w:type="dxa"/>
            <w:tcBorders>
              <w:top w:val="single" w:sz="4" w:space="0" w:color="000000"/>
              <w:left w:val="single" w:sz="4" w:space="0" w:color="000000"/>
              <w:bottom w:val="single" w:sz="4" w:space="0" w:color="000000"/>
            </w:tcBorders>
            <w:shd w:val="clear" w:color="auto" w:fill="auto"/>
          </w:tcPr>
          <w:p w14:paraId="685FC7C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3.1.1</w:t>
            </w:r>
          </w:p>
        </w:tc>
        <w:tc>
          <w:tcPr>
            <w:tcW w:w="4173" w:type="dxa"/>
            <w:tcBorders>
              <w:top w:val="single" w:sz="4" w:space="0" w:color="000000"/>
              <w:left w:val="single" w:sz="4" w:space="0" w:color="000000"/>
              <w:bottom w:val="single" w:sz="4" w:space="0" w:color="000000"/>
            </w:tcBorders>
            <w:shd w:val="clear" w:color="auto" w:fill="auto"/>
          </w:tcPr>
          <w:p w14:paraId="3D8133A1"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Отрасли, предназначенные для удовлетворения повседневных потребностей населения региона вы продуктах питания и услугах – это</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20A682C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вспомогательные отрасли</w:t>
            </w:r>
          </w:p>
          <w:p w14:paraId="2EF2E2B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обслуживающие отрасли</w:t>
            </w:r>
          </w:p>
          <w:p w14:paraId="36F0F7C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val="sr-Cyrl-CS" w:eastAsia="ar-SA"/>
              </w:rPr>
            </w:pPr>
            <w:r w:rsidRPr="00095716">
              <w:rPr>
                <w:rFonts w:ascii="Times New Roman" w:eastAsia="Times New Roman" w:hAnsi="Times New Roman" w:cs="Times New Roman"/>
                <w:color w:val="000000"/>
                <w:sz w:val="24"/>
                <w:szCs w:val="24"/>
                <w:lang w:eastAsia="ar-SA"/>
              </w:rPr>
              <w:t>в) отрасли специализации</w:t>
            </w:r>
          </w:p>
        </w:tc>
      </w:tr>
      <w:tr w:rsidR="00095716" w:rsidRPr="00095716" w14:paraId="164DD4FB"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78BCAC49"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3.1.2</w:t>
            </w:r>
          </w:p>
        </w:tc>
        <w:tc>
          <w:tcPr>
            <w:tcW w:w="4173" w:type="dxa"/>
            <w:tcBorders>
              <w:top w:val="single" w:sz="4" w:space="0" w:color="000000"/>
              <w:left w:val="single" w:sz="4" w:space="0" w:color="000000"/>
              <w:bottom w:val="single" w:sz="4" w:space="0" w:color="000000"/>
            </w:tcBorders>
            <w:shd w:val="clear" w:color="auto" w:fill="auto"/>
          </w:tcPr>
          <w:p w14:paraId="792A56FD"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Самый большой по численности населения федеральный округ России</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68582C7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Поволжский</w:t>
            </w:r>
          </w:p>
          <w:p w14:paraId="19AE6AC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б)Центральный</w:t>
            </w:r>
          </w:p>
          <w:p w14:paraId="5343522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в)Сибирский</w:t>
            </w:r>
          </w:p>
          <w:p w14:paraId="58B441D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г)Южный</w:t>
            </w:r>
          </w:p>
        </w:tc>
      </w:tr>
      <w:tr w:rsidR="00095716" w:rsidRPr="00095716" w14:paraId="68953C8F"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42F063CC"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3.1.3</w:t>
            </w:r>
          </w:p>
        </w:tc>
        <w:tc>
          <w:tcPr>
            <w:tcW w:w="4173" w:type="dxa"/>
            <w:tcBorders>
              <w:top w:val="single" w:sz="4" w:space="0" w:color="000000"/>
              <w:left w:val="single" w:sz="4" w:space="0" w:color="000000"/>
              <w:bottom w:val="single" w:sz="4" w:space="0" w:color="000000"/>
            </w:tcBorders>
            <w:shd w:val="clear" w:color="auto" w:fill="auto"/>
          </w:tcPr>
          <w:p w14:paraId="1B314EF2"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Основной субъект РФ по добыче нефти в России</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4DAE587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а) Новосибирская область</w:t>
            </w:r>
          </w:p>
          <w:p w14:paraId="348533DC" w14:textId="77777777" w:rsidR="00095716" w:rsidRPr="00095716" w:rsidRDefault="00095716" w:rsidP="00095716">
            <w:pPr>
              <w:suppressAutoHyphens/>
              <w:spacing w:after="0" w:line="360" w:lineRule="auto"/>
              <w:ind w:hanging="108"/>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б) Тюменская область</w:t>
            </w:r>
          </w:p>
          <w:p w14:paraId="75235C34" w14:textId="77777777" w:rsidR="00095716" w:rsidRPr="00095716" w:rsidRDefault="00095716" w:rsidP="00095716">
            <w:pPr>
              <w:suppressAutoHyphens/>
              <w:spacing w:after="0" w:line="360" w:lineRule="auto"/>
              <w:ind w:hanging="108"/>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в)Калининградская область</w:t>
            </w:r>
          </w:p>
        </w:tc>
      </w:tr>
      <w:tr w:rsidR="00095716" w:rsidRPr="00095716" w14:paraId="45A669E9"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40413BF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3.1.4</w:t>
            </w:r>
          </w:p>
        </w:tc>
        <w:tc>
          <w:tcPr>
            <w:tcW w:w="4173" w:type="dxa"/>
            <w:tcBorders>
              <w:top w:val="single" w:sz="4" w:space="0" w:color="000000"/>
              <w:left w:val="single" w:sz="4" w:space="0" w:color="000000"/>
              <w:bottom w:val="single" w:sz="4" w:space="0" w:color="000000"/>
            </w:tcBorders>
            <w:shd w:val="clear" w:color="auto" w:fill="auto"/>
          </w:tcPr>
          <w:p w14:paraId="21A5B8BD"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По обеспеченности лесами Россия в мире занимает</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6DACEDD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1-е место</w:t>
            </w:r>
          </w:p>
          <w:p w14:paraId="1E2E5B3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б)2-е место</w:t>
            </w:r>
          </w:p>
          <w:p w14:paraId="736EAA64" w14:textId="77777777" w:rsidR="00095716" w:rsidRPr="00095716" w:rsidRDefault="00095716" w:rsidP="00095716">
            <w:pPr>
              <w:suppressAutoHyphens/>
              <w:spacing w:after="0" w:line="360" w:lineRule="auto"/>
              <w:ind w:firstLine="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в)3-е место</w:t>
            </w:r>
          </w:p>
          <w:p w14:paraId="778BB4DD" w14:textId="77777777" w:rsidR="00095716" w:rsidRPr="00095716" w:rsidRDefault="00095716" w:rsidP="00095716">
            <w:pPr>
              <w:suppressAutoHyphens/>
              <w:spacing w:after="0" w:line="360" w:lineRule="auto"/>
              <w:ind w:firstLine="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г)4-е место</w:t>
            </w:r>
          </w:p>
        </w:tc>
      </w:tr>
      <w:tr w:rsidR="00095716" w:rsidRPr="00095716" w14:paraId="08A8F63E"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1C39F19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3.1.5</w:t>
            </w:r>
          </w:p>
        </w:tc>
        <w:tc>
          <w:tcPr>
            <w:tcW w:w="4173" w:type="dxa"/>
            <w:tcBorders>
              <w:top w:val="single" w:sz="4" w:space="0" w:color="000000"/>
              <w:left w:val="single" w:sz="4" w:space="0" w:color="000000"/>
              <w:bottom w:val="single" w:sz="4" w:space="0" w:color="000000"/>
            </w:tcBorders>
            <w:shd w:val="clear" w:color="auto" w:fill="auto"/>
          </w:tcPr>
          <w:p w14:paraId="75F57DC0"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По эффективной территории Россия в мире занимает</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65E6176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10-е место</w:t>
            </w:r>
          </w:p>
          <w:p w14:paraId="471D80F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б)1-е место</w:t>
            </w:r>
          </w:p>
          <w:p w14:paraId="51EA8CA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в)5-е место</w:t>
            </w:r>
          </w:p>
          <w:p w14:paraId="2E22D09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3-е место</w:t>
            </w:r>
          </w:p>
        </w:tc>
      </w:tr>
      <w:tr w:rsidR="00095716" w:rsidRPr="00095716" w14:paraId="025EC977"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54FB63A4"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3.1.6</w:t>
            </w:r>
          </w:p>
        </w:tc>
        <w:tc>
          <w:tcPr>
            <w:tcW w:w="4173" w:type="dxa"/>
            <w:tcBorders>
              <w:top w:val="single" w:sz="4" w:space="0" w:color="000000"/>
              <w:left w:val="single" w:sz="4" w:space="0" w:color="000000"/>
              <w:bottom w:val="single" w:sz="4" w:space="0" w:color="000000"/>
            </w:tcBorders>
            <w:shd w:val="clear" w:color="auto" w:fill="auto"/>
          </w:tcPr>
          <w:p w14:paraId="4B2A707B" w14:textId="77777777" w:rsidR="00095716" w:rsidRPr="00095716" w:rsidRDefault="00095716" w:rsidP="00095716">
            <w:pPr>
              <w:suppressAutoHyphens/>
              <w:ind w:firstLine="36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По масштабам природно-ресурсного потенциала Россия</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3629F9B9" w14:textId="77777777" w:rsidR="00095716" w:rsidRPr="00095716" w:rsidRDefault="00095716" w:rsidP="00095716">
            <w:pPr>
              <w:tabs>
                <w:tab w:val="left" w:pos="54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а) сходна с США</w:t>
            </w:r>
          </w:p>
          <w:p w14:paraId="035DFC49" w14:textId="77777777" w:rsidR="00095716" w:rsidRPr="00095716" w:rsidRDefault="00095716" w:rsidP="00095716">
            <w:pPr>
              <w:tabs>
                <w:tab w:val="left" w:pos="540"/>
              </w:tabs>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б) практически не имеет аналогов</w:t>
            </w:r>
          </w:p>
          <w:p w14:paraId="47A43A56" w14:textId="77777777" w:rsidR="00095716" w:rsidRPr="00095716" w:rsidRDefault="00095716" w:rsidP="00095716">
            <w:pPr>
              <w:tabs>
                <w:tab w:val="left" w:pos="540"/>
              </w:tabs>
              <w:suppressAutoHyphens/>
              <w:spacing w:after="0" w:line="360" w:lineRule="auto"/>
              <w:ind w:firstLine="33"/>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в)сходна с Китаем</w:t>
            </w:r>
          </w:p>
        </w:tc>
      </w:tr>
      <w:tr w:rsidR="00095716" w:rsidRPr="00095716" w14:paraId="2C7FD574"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09639401"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3.1.7</w:t>
            </w:r>
          </w:p>
        </w:tc>
        <w:tc>
          <w:tcPr>
            <w:tcW w:w="4173" w:type="dxa"/>
            <w:tcBorders>
              <w:top w:val="single" w:sz="4" w:space="0" w:color="000000"/>
              <w:left w:val="single" w:sz="4" w:space="0" w:color="000000"/>
              <w:bottom w:val="single" w:sz="4" w:space="0" w:color="000000"/>
            </w:tcBorders>
            <w:shd w:val="clear" w:color="auto" w:fill="auto"/>
          </w:tcPr>
          <w:p w14:paraId="4C319F90"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Какая  из  перечисленных  мер  в  отношении  автомобильного  транспорта  способствует  охране  природы?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26C346C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а) использование  водородного  топлива.                                                                                                                                       б) использование  воздушных  подушек.                                                                                                                    в) увеличение  содержания  свинца  в  бензине.                                                                                                                             г) увеличение  дорожных  пошлин.                                                                                                                                               </w:t>
            </w:r>
          </w:p>
        </w:tc>
      </w:tr>
      <w:tr w:rsidR="00095716" w:rsidRPr="00095716" w14:paraId="51F98095" w14:textId="77777777" w:rsidTr="00685C6C">
        <w:trPr>
          <w:trHeight w:val="148"/>
        </w:trPr>
        <w:tc>
          <w:tcPr>
            <w:tcW w:w="973" w:type="dxa"/>
            <w:tcBorders>
              <w:top w:val="single" w:sz="4" w:space="0" w:color="000000"/>
              <w:left w:val="single" w:sz="4" w:space="0" w:color="000000"/>
              <w:bottom w:val="single" w:sz="4" w:space="0" w:color="000000"/>
            </w:tcBorders>
            <w:shd w:val="clear" w:color="auto" w:fill="auto"/>
          </w:tcPr>
          <w:p w14:paraId="3F2C98B6"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3.1.8</w:t>
            </w:r>
          </w:p>
        </w:tc>
        <w:tc>
          <w:tcPr>
            <w:tcW w:w="4173" w:type="dxa"/>
            <w:tcBorders>
              <w:top w:val="single" w:sz="4" w:space="0" w:color="000000"/>
              <w:left w:val="single" w:sz="4" w:space="0" w:color="000000"/>
              <w:bottom w:val="single" w:sz="4" w:space="0" w:color="000000"/>
            </w:tcBorders>
            <w:shd w:val="clear" w:color="auto" w:fill="auto"/>
          </w:tcPr>
          <w:p w14:paraId="2CEB423A" w14:textId="77777777" w:rsidR="00095716" w:rsidRPr="00095716" w:rsidRDefault="00095716" w:rsidP="00095716">
            <w:pPr>
              <w:suppressAutoHyphens/>
              <w:spacing w:after="0"/>
              <w:rPr>
                <w:rFonts w:ascii="Times New Roman" w:eastAsia="Calibri" w:hAnsi="Times New Roman" w:cs="Times New Roman"/>
                <w:iCs/>
                <w:color w:val="000000"/>
                <w:sz w:val="24"/>
                <w:szCs w:val="24"/>
                <w:lang w:eastAsia="ar-SA"/>
              </w:rPr>
            </w:pPr>
            <w:r w:rsidRPr="00095716">
              <w:rPr>
                <w:rFonts w:ascii="Times New Roman" w:eastAsia="Calibri" w:hAnsi="Times New Roman" w:cs="Times New Roman"/>
                <w:iCs/>
                <w:color w:val="000000"/>
                <w:sz w:val="24"/>
                <w:szCs w:val="24"/>
                <w:lang w:eastAsia="ar-SA"/>
              </w:rPr>
              <w:t xml:space="preserve">Укажите  верные  утверждения: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5858892E" w14:textId="77777777" w:rsidR="00095716" w:rsidRPr="00095716" w:rsidRDefault="00095716" w:rsidP="00095716">
            <w:pPr>
              <w:suppressAutoHyphens/>
              <w:spacing w:after="0" w:line="360" w:lineRule="auto"/>
              <w:rPr>
                <w:rFonts w:ascii="Times New Roman" w:eastAsia="Calibri" w:hAnsi="Times New Roman" w:cs="Times New Roman"/>
                <w:color w:val="000000"/>
                <w:sz w:val="24"/>
                <w:szCs w:val="24"/>
                <w:lang w:eastAsia="ar-SA"/>
              </w:rPr>
            </w:pPr>
            <w:r w:rsidRPr="00095716">
              <w:rPr>
                <w:rFonts w:ascii="Times New Roman" w:eastAsia="Calibri" w:hAnsi="Times New Roman" w:cs="Times New Roman"/>
                <w:iCs/>
                <w:color w:val="000000"/>
                <w:sz w:val="24"/>
                <w:szCs w:val="24"/>
                <w:lang w:eastAsia="ar-SA"/>
              </w:rPr>
              <w:t xml:space="preserve">а).города,  стоящие    на  реках  и  являющиеся  одновременно  речными  и  </w:t>
            </w:r>
            <w:r w:rsidRPr="00095716">
              <w:rPr>
                <w:rFonts w:ascii="Times New Roman" w:eastAsia="Calibri" w:hAnsi="Times New Roman" w:cs="Times New Roman"/>
                <w:iCs/>
                <w:color w:val="000000"/>
                <w:sz w:val="24"/>
                <w:szCs w:val="24"/>
                <w:lang w:eastAsia="ar-SA"/>
              </w:rPr>
              <w:lastRenderedPageBreak/>
              <w:t xml:space="preserve">морскими  портами – Архангельск, Игарка, Астрахань;                                                                                                           б).Мурманск – незамерзающий  морской  порт, а  Выборг – замерзающий;                                                                                      в). Диксон, Тикси, Певек, Хатанга, Анадырь – морские  порты  бассейна  Северного  Ледовитого  океана;                                                                                                                                                                       г). Транссибирская, Среднесибирская  и  Южносибирская  железнодорожные  магистрали  полностью  проходят  по  территории  России.                                                       </w:t>
            </w:r>
          </w:p>
          <w:p w14:paraId="579388F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21F5198C" w14:textId="77777777" w:rsidTr="00685C6C">
        <w:trPr>
          <w:trHeight w:val="1255"/>
        </w:trPr>
        <w:tc>
          <w:tcPr>
            <w:tcW w:w="973" w:type="dxa"/>
            <w:tcBorders>
              <w:top w:val="single" w:sz="4" w:space="0" w:color="000000"/>
              <w:left w:val="single" w:sz="4" w:space="0" w:color="000000"/>
              <w:bottom w:val="single" w:sz="4" w:space="0" w:color="000000"/>
            </w:tcBorders>
            <w:shd w:val="clear" w:color="auto" w:fill="auto"/>
          </w:tcPr>
          <w:p w14:paraId="6BC6B7B5"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3.1.9</w:t>
            </w:r>
          </w:p>
        </w:tc>
        <w:tc>
          <w:tcPr>
            <w:tcW w:w="4173" w:type="dxa"/>
            <w:tcBorders>
              <w:top w:val="single" w:sz="4" w:space="0" w:color="000000"/>
              <w:left w:val="single" w:sz="4" w:space="0" w:color="000000"/>
              <w:bottom w:val="single" w:sz="4" w:space="0" w:color="000000"/>
            </w:tcBorders>
            <w:shd w:val="clear" w:color="auto" w:fill="auto"/>
          </w:tcPr>
          <w:p w14:paraId="418283F4"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 Назовите  морские  порты, специализирующиеся  на  вывозе  лесных  грузов: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470D0261" w14:textId="77777777" w:rsidR="00095716" w:rsidRPr="00095716" w:rsidRDefault="00095716" w:rsidP="00095716">
            <w:pPr>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а) Игарка; </w:t>
            </w:r>
          </w:p>
          <w:p w14:paraId="59211BCD" w14:textId="77777777" w:rsidR="00095716" w:rsidRPr="00095716" w:rsidRDefault="00095716" w:rsidP="00095716">
            <w:pPr>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б) Архангельск;   </w:t>
            </w:r>
          </w:p>
          <w:p w14:paraId="66347C22" w14:textId="77777777" w:rsidR="00095716" w:rsidRPr="00095716" w:rsidRDefault="00095716" w:rsidP="00095716">
            <w:pPr>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в) Кандалакша;   </w:t>
            </w:r>
          </w:p>
          <w:p w14:paraId="068B1D71"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 г) Выборг</w:t>
            </w:r>
          </w:p>
        </w:tc>
      </w:tr>
      <w:tr w:rsidR="00095716" w:rsidRPr="00095716" w14:paraId="7DD0D35B" w14:textId="77777777" w:rsidTr="00685C6C">
        <w:trPr>
          <w:trHeight w:val="1205"/>
        </w:trPr>
        <w:tc>
          <w:tcPr>
            <w:tcW w:w="973" w:type="dxa"/>
            <w:tcBorders>
              <w:top w:val="single" w:sz="4" w:space="0" w:color="000000"/>
              <w:left w:val="single" w:sz="4" w:space="0" w:color="000000"/>
              <w:bottom w:val="single" w:sz="4" w:space="0" w:color="000000"/>
            </w:tcBorders>
            <w:shd w:val="clear" w:color="auto" w:fill="auto"/>
          </w:tcPr>
          <w:p w14:paraId="52E1CAC1" w14:textId="77777777" w:rsidR="00095716" w:rsidRPr="00095716" w:rsidRDefault="00095716" w:rsidP="00095716">
            <w:pPr>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color w:val="000000"/>
                <w:sz w:val="24"/>
                <w:szCs w:val="24"/>
                <w:lang w:eastAsia="ar-SA"/>
              </w:rPr>
              <w:t>3.1.10</w:t>
            </w:r>
          </w:p>
        </w:tc>
        <w:tc>
          <w:tcPr>
            <w:tcW w:w="4173" w:type="dxa"/>
            <w:tcBorders>
              <w:top w:val="single" w:sz="4" w:space="0" w:color="000000"/>
              <w:left w:val="single" w:sz="4" w:space="0" w:color="000000"/>
              <w:bottom w:val="single" w:sz="4" w:space="0" w:color="000000"/>
            </w:tcBorders>
            <w:shd w:val="clear" w:color="auto" w:fill="auto"/>
          </w:tcPr>
          <w:p w14:paraId="3B2C1F1D" w14:textId="77777777" w:rsidR="00095716" w:rsidRPr="00095716" w:rsidRDefault="00095716" w:rsidP="00095716">
            <w:pPr>
              <w:widowControl w:val="0"/>
              <w:suppressAutoHyphens/>
              <w:spacing w:after="0"/>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 Назовите  субъекты  России, в  которых  нет  ни  железнодорожного, ни  трубопроводного, ни  морского  транспорта:                                                                                                                                                                    </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26B25C93" w14:textId="77777777" w:rsidR="00095716" w:rsidRPr="00095716" w:rsidRDefault="00095716" w:rsidP="00095716">
            <w:pPr>
              <w:widowControl w:val="0"/>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а) республика  Алтай; </w:t>
            </w:r>
          </w:p>
          <w:p w14:paraId="2396405B" w14:textId="77777777" w:rsidR="00095716" w:rsidRPr="00095716" w:rsidRDefault="00095716" w:rsidP="00095716">
            <w:pPr>
              <w:widowControl w:val="0"/>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 xml:space="preserve">б)республика  Тува; </w:t>
            </w:r>
            <w:r w:rsidRPr="00095716">
              <w:rPr>
                <w:rFonts w:ascii="Times New Roman" w:eastAsia="Times New Roman" w:hAnsi="Times New Roman" w:cs="Times New Roman"/>
                <w:iCs/>
                <w:color w:val="000000"/>
                <w:sz w:val="24"/>
                <w:szCs w:val="24"/>
                <w:lang w:eastAsia="ar-SA"/>
              </w:rPr>
              <w:br/>
              <w:t xml:space="preserve">в) Эвенкийский  ао;  </w:t>
            </w:r>
          </w:p>
          <w:p w14:paraId="562FAB70" w14:textId="77777777" w:rsidR="00095716" w:rsidRPr="00095716" w:rsidRDefault="00095716" w:rsidP="00095716">
            <w:pPr>
              <w:widowControl w:val="0"/>
              <w:suppressAutoHyphens/>
              <w:spacing w:after="0" w:line="240" w:lineRule="auto"/>
              <w:rPr>
                <w:rFonts w:ascii="Times New Roman" w:eastAsia="Times New Roman" w:hAnsi="Times New Roman" w:cs="Times New Roman"/>
                <w:iCs/>
                <w:color w:val="000000"/>
                <w:sz w:val="24"/>
                <w:szCs w:val="24"/>
                <w:lang w:eastAsia="ar-SA"/>
              </w:rPr>
            </w:pPr>
            <w:r w:rsidRPr="00095716">
              <w:rPr>
                <w:rFonts w:ascii="Times New Roman" w:eastAsia="Times New Roman" w:hAnsi="Times New Roman" w:cs="Times New Roman"/>
                <w:iCs/>
                <w:color w:val="000000"/>
                <w:sz w:val="24"/>
                <w:szCs w:val="24"/>
                <w:lang w:eastAsia="ar-SA"/>
              </w:rPr>
              <w:t>г) Корякский  ао</w:t>
            </w:r>
          </w:p>
        </w:tc>
      </w:tr>
    </w:tbl>
    <w:p w14:paraId="4F494AEF" w14:textId="77777777" w:rsidR="00095716" w:rsidRPr="00095716" w:rsidRDefault="00095716" w:rsidP="00095716">
      <w:pPr>
        <w:suppressAutoHyphens/>
        <w:spacing w:after="0"/>
        <w:rPr>
          <w:rFonts w:ascii="Calibri" w:eastAsia="Times New Roman" w:hAnsi="Calibri" w:cs="Times New Roman"/>
          <w:vanish/>
          <w:lang w:eastAsia="ar-SA"/>
        </w:rPr>
      </w:pPr>
    </w:p>
    <w:tbl>
      <w:tblPr>
        <w:tblpPr w:leftFromText="180" w:rightFromText="180" w:vertAnchor="text" w:horzAnchor="margin" w:tblpY="1"/>
        <w:tblW w:w="0" w:type="auto"/>
        <w:tblLayout w:type="fixed"/>
        <w:tblLook w:val="0000" w:firstRow="0" w:lastRow="0" w:firstColumn="0" w:lastColumn="0" w:noHBand="0" w:noVBand="0"/>
      </w:tblPr>
      <w:tblGrid>
        <w:gridCol w:w="959"/>
        <w:gridCol w:w="4111"/>
        <w:gridCol w:w="4961"/>
      </w:tblGrid>
      <w:tr w:rsidR="00095716" w:rsidRPr="00095716" w14:paraId="1B87D8BC" w14:textId="77777777" w:rsidTr="00685C6C">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49CC9CD9" w14:textId="77777777" w:rsidR="00095716" w:rsidRPr="00095716" w:rsidRDefault="00095716" w:rsidP="00095716">
            <w:pPr>
              <w:keepNext/>
              <w:keepLines/>
              <w:suppressAutoHyphens/>
              <w:spacing w:after="0"/>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 xml:space="preserve">Раздел 4 </w:t>
            </w:r>
          </w:p>
          <w:p w14:paraId="49AA0B7F" w14:textId="77777777" w:rsidR="00095716" w:rsidRPr="00095716" w:rsidRDefault="00095716" w:rsidP="00095716">
            <w:pPr>
              <w:keepNext/>
              <w:keepLines/>
              <w:suppressLineNumbers/>
              <w:suppressAutoHyphens/>
              <w:spacing w:after="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t>Тема 4.1 – 4.2 (Блок 1)    Т.З.4.1</w:t>
            </w:r>
          </w:p>
        </w:tc>
      </w:tr>
      <w:tr w:rsidR="00095716" w:rsidRPr="00095716" w14:paraId="78EB0635" w14:textId="77777777" w:rsidTr="00685C6C">
        <w:tc>
          <w:tcPr>
            <w:tcW w:w="959" w:type="dxa"/>
            <w:tcBorders>
              <w:top w:val="single" w:sz="4" w:space="0" w:color="000000"/>
              <w:left w:val="single" w:sz="4" w:space="0" w:color="000000"/>
              <w:bottom w:val="single" w:sz="4" w:space="0" w:color="000000"/>
            </w:tcBorders>
            <w:shd w:val="clear" w:color="auto" w:fill="auto"/>
          </w:tcPr>
          <w:p w14:paraId="459276B8"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w:t>
            </w:r>
          </w:p>
        </w:tc>
        <w:tc>
          <w:tcPr>
            <w:tcW w:w="4111" w:type="dxa"/>
            <w:tcBorders>
              <w:top w:val="single" w:sz="4" w:space="0" w:color="000000"/>
              <w:left w:val="single" w:sz="4" w:space="0" w:color="000000"/>
              <w:bottom w:val="single" w:sz="4" w:space="0" w:color="000000"/>
            </w:tcBorders>
            <w:shd w:val="clear" w:color="auto" w:fill="auto"/>
          </w:tcPr>
          <w:p w14:paraId="1EE14331"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Вопрос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DB7A2E"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Варианты ответов</w:t>
            </w:r>
          </w:p>
        </w:tc>
      </w:tr>
      <w:tr w:rsidR="00095716" w:rsidRPr="00095716" w14:paraId="3E4DFC28" w14:textId="77777777" w:rsidTr="00685C6C">
        <w:trPr>
          <w:trHeight w:val="1214"/>
        </w:trPr>
        <w:tc>
          <w:tcPr>
            <w:tcW w:w="959" w:type="dxa"/>
            <w:tcBorders>
              <w:top w:val="single" w:sz="4" w:space="0" w:color="000000"/>
              <w:left w:val="single" w:sz="4" w:space="0" w:color="000000"/>
              <w:bottom w:val="single" w:sz="4" w:space="0" w:color="000000"/>
            </w:tcBorders>
            <w:shd w:val="clear" w:color="auto" w:fill="auto"/>
          </w:tcPr>
          <w:p w14:paraId="6B5A14BD"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4.1.1</w:t>
            </w:r>
          </w:p>
        </w:tc>
        <w:tc>
          <w:tcPr>
            <w:tcW w:w="4111" w:type="dxa"/>
            <w:tcBorders>
              <w:top w:val="single" w:sz="4" w:space="0" w:color="000000"/>
              <w:left w:val="single" w:sz="4" w:space="0" w:color="000000"/>
              <w:bottom w:val="single" w:sz="4" w:space="0" w:color="000000"/>
            </w:tcBorders>
            <w:shd w:val="clear" w:color="auto" w:fill="auto"/>
          </w:tcPr>
          <w:p w14:paraId="79DA8FAB"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Документ, используемый на протяжении всей перевозки в прямом смешанном сообщении, называется: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0C67A72"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путевой лист;</w:t>
            </w:r>
          </w:p>
          <w:p w14:paraId="695453D5"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сертификат качества;</w:t>
            </w:r>
          </w:p>
          <w:p w14:paraId="63210C36"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вагонный лист;</w:t>
            </w:r>
          </w:p>
          <w:p w14:paraId="05DE5ACC"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транспортная накладная.</w:t>
            </w:r>
          </w:p>
        </w:tc>
      </w:tr>
      <w:tr w:rsidR="00095716" w:rsidRPr="00095716" w14:paraId="3978FB2C" w14:textId="77777777" w:rsidTr="00685C6C">
        <w:tc>
          <w:tcPr>
            <w:tcW w:w="959" w:type="dxa"/>
            <w:tcBorders>
              <w:top w:val="single" w:sz="4" w:space="0" w:color="000000"/>
              <w:left w:val="single" w:sz="4" w:space="0" w:color="000000"/>
              <w:bottom w:val="single" w:sz="4" w:space="0" w:color="000000"/>
            </w:tcBorders>
            <w:shd w:val="clear" w:color="auto" w:fill="auto"/>
          </w:tcPr>
          <w:p w14:paraId="50CF5F46"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4.1.2</w:t>
            </w:r>
          </w:p>
        </w:tc>
        <w:tc>
          <w:tcPr>
            <w:tcW w:w="4111" w:type="dxa"/>
            <w:tcBorders>
              <w:top w:val="single" w:sz="4" w:space="0" w:color="000000"/>
              <w:left w:val="single" w:sz="4" w:space="0" w:color="000000"/>
              <w:bottom w:val="single" w:sz="4" w:space="0" w:color="000000"/>
            </w:tcBorders>
            <w:shd w:val="clear" w:color="auto" w:fill="auto"/>
          </w:tcPr>
          <w:p w14:paraId="3E86EAFA"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Коносамент, который содержит указание о том, что товар должен быть доставлен определенному получателю с указанием его наименования и адреса называется: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8F15DE6"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ордерный коносамент;</w:t>
            </w:r>
          </w:p>
          <w:p w14:paraId="3EAC1BAB"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именной коносамент;</w:t>
            </w:r>
          </w:p>
          <w:p w14:paraId="6BAE442A"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коносамент на предъявителя;</w:t>
            </w:r>
          </w:p>
          <w:p w14:paraId="1779DF52"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 деловой коносамент.</w:t>
            </w:r>
          </w:p>
        </w:tc>
      </w:tr>
      <w:tr w:rsidR="00095716" w:rsidRPr="00095716" w14:paraId="236B4224" w14:textId="77777777" w:rsidTr="00685C6C">
        <w:tc>
          <w:tcPr>
            <w:tcW w:w="959" w:type="dxa"/>
            <w:tcBorders>
              <w:top w:val="single" w:sz="4" w:space="0" w:color="000000"/>
              <w:left w:val="single" w:sz="4" w:space="0" w:color="000000"/>
              <w:bottom w:val="single" w:sz="4" w:space="0" w:color="000000"/>
            </w:tcBorders>
            <w:shd w:val="clear" w:color="auto" w:fill="auto"/>
          </w:tcPr>
          <w:p w14:paraId="71488B2B"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4.1.3</w:t>
            </w:r>
          </w:p>
        </w:tc>
        <w:tc>
          <w:tcPr>
            <w:tcW w:w="4111" w:type="dxa"/>
            <w:tcBorders>
              <w:top w:val="single" w:sz="4" w:space="0" w:color="000000"/>
              <w:left w:val="single" w:sz="4" w:space="0" w:color="000000"/>
              <w:bottom w:val="single" w:sz="4" w:space="0" w:color="000000"/>
            </w:tcBorders>
            <w:shd w:val="clear" w:color="auto" w:fill="auto"/>
          </w:tcPr>
          <w:p w14:paraId="070FD5B4"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Договор перевозки – это:</w:t>
            </w:r>
          </w:p>
          <w:p w14:paraId="05860F38" w14:textId="77777777" w:rsidR="00095716" w:rsidRPr="00095716" w:rsidRDefault="00095716" w:rsidP="00095716">
            <w:pPr>
              <w:suppressAutoHyphens/>
              <w:spacing w:before="280" w:after="280"/>
              <w:ind w:left="720"/>
              <w:rPr>
                <w:rFonts w:ascii="Times New Roman" w:eastAsia="Times New Roman" w:hAnsi="Times New Roman" w:cs="Times New Roman"/>
                <w:sz w:val="24"/>
                <w:szCs w:val="24"/>
                <w:lang w:eastAsia="ar-SA"/>
              </w:rPr>
            </w:pPr>
          </w:p>
          <w:p w14:paraId="03028CFF" w14:textId="77777777" w:rsidR="00095716" w:rsidRPr="00095716" w:rsidRDefault="00095716" w:rsidP="00095716">
            <w:pPr>
              <w:suppressAutoHyphens/>
              <w:spacing w:after="0"/>
              <w:ind w:left="709"/>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3E7C837"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соглашение, по которому продавец передает товар покупателю, а он обязуется уплатить за товар;</w:t>
            </w:r>
          </w:p>
          <w:p w14:paraId="3DF89497"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lastRenderedPageBreak/>
              <w:t>б) соглашение между транспортными организациями и покупателями о перевозке товаров от производителя к потребителю;</w:t>
            </w:r>
          </w:p>
          <w:p w14:paraId="04692E97"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соглашение, по которому перевозчик принимает на себя обязательства перевести обусловленный груз своими средствами от места отправления до места назначения в установленные сроки, а отправитель обязуется уплатить за перевозку установленную плату;</w:t>
            </w:r>
          </w:p>
          <w:p w14:paraId="522D0024"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расписка перевозчика в получении груза.</w:t>
            </w:r>
          </w:p>
        </w:tc>
      </w:tr>
      <w:tr w:rsidR="00095716" w:rsidRPr="00095716" w14:paraId="1DE14E87" w14:textId="77777777" w:rsidTr="00685C6C">
        <w:tc>
          <w:tcPr>
            <w:tcW w:w="959" w:type="dxa"/>
            <w:tcBorders>
              <w:top w:val="single" w:sz="4" w:space="0" w:color="000000"/>
              <w:left w:val="single" w:sz="4" w:space="0" w:color="000000"/>
              <w:bottom w:val="single" w:sz="4" w:space="0" w:color="000000"/>
            </w:tcBorders>
            <w:shd w:val="clear" w:color="auto" w:fill="auto"/>
          </w:tcPr>
          <w:p w14:paraId="64D5297B"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lastRenderedPageBreak/>
              <w:t>4.1.4</w:t>
            </w:r>
          </w:p>
        </w:tc>
        <w:tc>
          <w:tcPr>
            <w:tcW w:w="4111" w:type="dxa"/>
            <w:tcBorders>
              <w:top w:val="single" w:sz="4" w:space="0" w:color="000000"/>
              <w:left w:val="single" w:sz="4" w:space="0" w:color="000000"/>
              <w:bottom w:val="single" w:sz="4" w:space="0" w:color="000000"/>
            </w:tcBorders>
            <w:shd w:val="clear" w:color="auto" w:fill="auto"/>
          </w:tcPr>
          <w:p w14:paraId="60A53BAF"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Коносамент, при котором грузоотправитель может передать свои права третьему лицу, поставив на обороте подпись и печать, называется: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DEF86E9"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ордерный коносамент;</w:t>
            </w:r>
          </w:p>
          <w:p w14:paraId="2917666C"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именной коносамент;</w:t>
            </w:r>
          </w:p>
          <w:p w14:paraId="01C1058B"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коносамент на предъявителя;</w:t>
            </w:r>
          </w:p>
          <w:p w14:paraId="64FE63D6"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деловой коносамент.</w:t>
            </w:r>
          </w:p>
          <w:p w14:paraId="0E48E762" w14:textId="77777777" w:rsidR="00095716" w:rsidRPr="00095716" w:rsidRDefault="00095716" w:rsidP="00095716">
            <w:pPr>
              <w:keepNext/>
              <w:keepLines/>
              <w:suppressLineNumbers/>
              <w:suppressAutoHyphens/>
              <w:spacing w:after="0" w:line="360" w:lineRule="auto"/>
              <w:rPr>
                <w:rFonts w:ascii="Times New Roman" w:eastAsia="Times New Roman" w:hAnsi="Times New Roman" w:cs="Times New Roman"/>
                <w:sz w:val="24"/>
                <w:szCs w:val="24"/>
                <w:lang w:eastAsia="ar-SA"/>
              </w:rPr>
            </w:pPr>
          </w:p>
        </w:tc>
      </w:tr>
      <w:tr w:rsidR="00095716" w:rsidRPr="00095716" w14:paraId="40801F4B" w14:textId="77777777" w:rsidTr="00685C6C">
        <w:tc>
          <w:tcPr>
            <w:tcW w:w="959" w:type="dxa"/>
            <w:tcBorders>
              <w:top w:val="single" w:sz="4" w:space="0" w:color="000000"/>
              <w:left w:val="single" w:sz="4" w:space="0" w:color="000000"/>
              <w:bottom w:val="single" w:sz="4" w:space="0" w:color="000000"/>
            </w:tcBorders>
            <w:shd w:val="clear" w:color="auto" w:fill="auto"/>
          </w:tcPr>
          <w:p w14:paraId="678E6629"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4.1.5</w:t>
            </w:r>
          </w:p>
        </w:tc>
        <w:tc>
          <w:tcPr>
            <w:tcW w:w="4111" w:type="dxa"/>
            <w:tcBorders>
              <w:top w:val="single" w:sz="4" w:space="0" w:color="000000"/>
              <w:left w:val="single" w:sz="4" w:space="0" w:color="000000"/>
              <w:bottom w:val="single" w:sz="4" w:space="0" w:color="000000"/>
            </w:tcBorders>
            <w:shd w:val="clear" w:color="auto" w:fill="auto"/>
          </w:tcPr>
          <w:p w14:paraId="5CF219EB"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Документами для организации перевозки грузов автомобильным транспортом являются:</w:t>
            </w:r>
          </w:p>
          <w:p w14:paraId="4ED94335" w14:textId="77777777" w:rsidR="00095716" w:rsidRPr="00095716" w:rsidRDefault="00095716" w:rsidP="00095716">
            <w:pPr>
              <w:suppressAutoHyphens/>
              <w:spacing w:before="280" w:after="0"/>
              <w:ind w:firstLine="720"/>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FF4253D"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товарно-транспортная накладная и путевой лист;</w:t>
            </w:r>
          </w:p>
          <w:p w14:paraId="54457EF5"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погрузочный ордер и коносамент;</w:t>
            </w:r>
          </w:p>
          <w:p w14:paraId="09246921"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дорожная ведомость и квитанция о приеме груза;</w:t>
            </w:r>
          </w:p>
          <w:p w14:paraId="54E1CE96"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учетная карточка и коммерческий акт.</w:t>
            </w:r>
          </w:p>
          <w:p w14:paraId="75BF21C9"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p>
        </w:tc>
      </w:tr>
      <w:tr w:rsidR="00095716" w:rsidRPr="00095716" w14:paraId="341E69FC" w14:textId="77777777" w:rsidTr="00685C6C">
        <w:tc>
          <w:tcPr>
            <w:tcW w:w="959" w:type="dxa"/>
            <w:tcBorders>
              <w:top w:val="single" w:sz="4" w:space="0" w:color="000000"/>
              <w:left w:val="single" w:sz="4" w:space="0" w:color="000000"/>
              <w:bottom w:val="single" w:sz="4" w:space="0" w:color="000000"/>
            </w:tcBorders>
            <w:shd w:val="clear" w:color="auto" w:fill="auto"/>
          </w:tcPr>
          <w:p w14:paraId="0E3D6314"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4.1.7</w:t>
            </w:r>
          </w:p>
        </w:tc>
        <w:tc>
          <w:tcPr>
            <w:tcW w:w="4111" w:type="dxa"/>
            <w:tcBorders>
              <w:top w:val="single" w:sz="4" w:space="0" w:color="000000"/>
              <w:left w:val="single" w:sz="4" w:space="0" w:color="000000"/>
              <w:bottom w:val="single" w:sz="4" w:space="0" w:color="000000"/>
            </w:tcBorders>
            <w:shd w:val="clear" w:color="auto" w:fill="auto"/>
          </w:tcPr>
          <w:p w14:paraId="640EC025"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Какой из перечисленных документов НЕ характеризует качество груза?</w:t>
            </w:r>
          </w:p>
          <w:p w14:paraId="24EE2907" w14:textId="77777777" w:rsidR="00095716" w:rsidRPr="00095716" w:rsidRDefault="00095716" w:rsidP="00095716">
            <w:pPr>
              <w:suppressAutoHyphens/>
              <w:spacing w:before="280" w:after="0"/>
              <w:ind w:firstLine="720"/>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A8C65C"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коммерческий акт;</w:t>
            </w:r>
          </w:p>
          <w:p w14:paraId="68CEA8F0"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удостоверение о качестве;</w:t>
            </w:r>
          </w:p>
          <w:p w14:paraId="5B33E025"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ветеринарное свидетельство.</w:t>
            </w:r>
          </w:p>
          <w:p w14:paraId="702AC6ED"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p>
        </w:tc>
      </w:tr>
      <w:tr w:rsidR="00095716" w:rsidRPr="00095716" w14:paraId="709B3380" w14:textId="77777777" w:rsidTr="00685C6C">
        <w:tc>
          <w:tcPr>
            <w:tcW w:w="959" w:type="dxa"/>
            <w:tcBorders>
              <w:top w:val="single" w:sz="4" w:space="0" w:color="000000"/>
              <w:left w:val="single" w:sz="4" w:space="0" w:color="000000"/>
              <w:bottom w:val="single" w:sz="4" w:space="0" w:color="000000"/>
            </w:tcBorders>
            <w:shd w:val="clear" w:color="auto" w:fill="auto"/>
          </w:tcPr>
          <w:p w14:paraId="0DD4B401"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4.1.8</w:t>
            </w:r>
          </w:p>
        </w:tc>
        <w:tc>
          <w:tcPr>
            <w:tcW w:w="4111" w:type="dxa"/>
            <w:tcBorders>
              <w:top w:val="single" w:sz="4" w:space="0" w:color="000000"/>
              <w:left w:val="single" w:sz="4" w:space="0" w:color="000000"/>
              <w:bottom w:val="single" w:sz="4" w:space="0" w:color="000000"/>
            </w:tcBorders>
            <w:shd w:val="clear" w:color="auto" w:fill="auto"/>
          </w:tcPr>
          <w:p w14:paraId="340A3A78" w14:textId="77777777" w:rsidR="00095716" w:rsidRPr="00095716" w:rsidRDefault="00095716" w:rsidP="00095716">
            <w:pPr>
              <w:suppressAutoHyphens/>
              <w:spacing w:after="28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Документ, составленный перевозчиком, либо его представителем, удостоверяющий факт недостачи, порчи или повреждения груза называется:</w:t>
            </w:r>
          </w:p>
          <w:p w14:paraId="0771D89A" w14:textId="77777777" w:rsidR="00095716" w:rsidRPr="00095716" w:rsidRDefault="00095716" w:rsidP="00095716">
            <w:pPr>
              <w:suppressAutoHyphens/>
              <w:spacing w:before="280" w:after="0"/>
              <w:ind w:firstLine="720"/>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58F389B"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коммерческий акт;</w:t>
            </w:r>
          </w:p>
          <w:p w14:paraId="527B4FAD"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коммерческий счет;</w:t>
            </w:r>
          </w:p>
          <w:p w14:paraId="5FAC709E"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коммерческий график;</w:t>
            </w:r>
          </w:p>
          <w:p w14:paraId="75695641"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комплектовочная ведомость.</w:t>
            </w:r>
          </w:p>
          <w:p w14:paraId="651EFB4A" w14:textId="77777777" w:rsidR="00095716" w:rsidRPr="00095716" w:rsidRDefault="00095716" w:rsidP="00095716">
            <w:pPr>
              <w:widowControl w:val="0"/>
              <w:suppressAutoHyphens/>
              <w:spacing w:after="0" w:line="360" w:lineRule="auto"/>
              <w:rPr>
                <w:rFonts w:ascii="Times New Roman" w:eastAsia="Times New Roman" w:hAnsi="Times New Roman" w:cs="Times New Roman"/>
                <w:sz w:val="24"/>
                <w:szCs w:val="24"/>
                <w:lang w:eastAsia="ar-SA"/>
              </w:rPr>
            </w:pPr>
          </w:p>
        </w:tc>
      </w:tr>
      <w:tr w:rsidR="00095716" w:rsidRPr="00095716" w14:paraId="34D0B8BB" w14:textId="77777777" w:rsidTr="00685C6C">
        <w:tc>
          <w:tcPr>
            <w:tcW w:w="959" w:type="dxa"/>
            <w:tcBorders>
              <w:top w:val="single" w:sz="4" w:space="0" w:color="000000"/>
              <w:left w:val="single" w:sz="4" w:space="0" w:color="000000"/>
              <w:bottom w:val="single" w:sz="4" w:space="0" w:color="000000"/>
            </w:tcBorders>
            <w:shd w:val="clear" w:color="auto" w:fill="auto"/>
          </w:tcPr>
          <w:p w14:paraId="0D13ABBE"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lastRenderedPageBreak/>
              <w:t>4.1.9</w:t>
            </w:r>
          </w:p>
        </w:tc>
        <w:tc>
          <w:tcPr>
            <w:tcW w:w="4111" w:type="dxa"/>
            <w:tcBorders>
              <w:top w:val="single" w:sz="4" w:space="0" w:color="000000"/>
              <w:left w:val="single" w:sz="4" w:space="0" w:color="000000"/>
              <w:bottom w:val="single" w:sz="4" w:space="0" w:color="000000"/>
            </w:tcBorders>
            <w:shd w:val="clear" w:color="auto" w:fill="auto"/>
          </w:tcPr>
          <w:p w14:paraId="46B03D6A" w14:textId="77777777" w:rsidR="00095716" w:rsidRPr="00095716" w:rsidRDefault="00095716" w:rsidP="00095716">
            <w:pPr>
              <w:suppressAutoHyphens/>
              <w:spacing w:after="280"/>
              <w:ind w:left="72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Основным перевозочным документом, сопровождающим груз по железной дороге до станции назначения, является:</w:t>
            </w:r>
          </w:p>
          <w:p w14:paraId="7230D77B" w14:textId="77777777" w:rsidR="00095716" w:rsidRPr="00095716" w:rsidRDefault="00095716" w:rsidP="00095716">
            <w:pPr>
              <w:suppressAutoHyphens/>
              <w:spacing w:before="280" w:after="0"/>
              <w:ind w:firstLine="720"/>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C790EE"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дорожная ведомость;</w:t>
            </w:r>
          </w:p>
          <w:p w14:paraId="410FCF0E"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корешок дорожной ведомости;</w:t>
            </w:r>
          </w:p>
          <w:p w14:paraId="168728B3"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железнодорожная накладная;</w:t>
            </w:r>
          </w:p>
          <w:p w14:paraId="5A3121FC"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г) квитанция о приеме груза.</w:t>
            </w:r>
          </w:p>
          <w:p w14:paraId="29F19AE9" w14:textId="77777777" w:rsidR="00095716" w:rsidRPr="00095716" w:rsidRDefault="00095716" w:rsidP="00095716">
            <w:pPr>
              <w:keepNext/>
              <w:keepLines/>
              <w:suppressLineNumbers/>
              <w:suppressAutoHyphens/>
              <w:spacing w:after="0" w:line="360" w:lineRule="auto"/>
              <w:rPr>
                <w:rFonts w:ascii="Times New Roman" w:eastAsia="Times New Roman" w:hAnsi="Times New Roman" w:cs="Times New Roman"/>
                <w:sz w:val="24"/>
                <w:szCs w:val="24"/>
                <w:lang w:eastAsia="ar-SA"/>
              </w:rPr>
            </w:pPr>
          </w:p>
        </w:tc>
      </w:tr>
      <w:tr w:rsidR="00095716" w:rsidRPr="00095716" w14:paraId="687CC54D" w14:textId="77777777" w:rsidTr="00685C6C">
        <w:tc>
          <w:tcPr>
            <w:tcW w:w="959" w:type="dxa"/>
            <w:tcBorders>
              <w:top w:val="single" w:sz="4" w:space="0" w:color="000000"/>
              <w:left w:val="single" w:sz="4" w:space="0" w:color="000000"/>
              <w:bottom w:val="single" w:sz="4" w:space="0" w:color="000000"/>
            </w:tcBorders>
            <w:shd w:val="clear" w:color="auto" w:fill="auto"/>
          </w:tcPr>
          <w:p w14:paraId="464BC0D7"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4.1.10</w:t>
            </w:r>
          </w:p>
        </w:tc>
        <w:tc>
          <w:tcPr>
            <w:tcW w:w="4111" w:type="dxa"/>
            <w:tcBorders>
              <w:top w:val="single" w:sz="4" w:space="0" w:color="000000"/>
              <w:left w:val="single" w:sz="4" w:space="0" w:color="000000"/>
              <w:bottom w:val="single" w:sz="4" w:space="0" w:color="000000"/>
            </w:tcBorders>
            <w:shd w:val="clear" w:color="auto" w:fill="auto"/>
          </w:tcPr>
          <w:p w14:paraId="6331C8F4" w14:textId="77777777" w:rsidR="00095716" w:rsidRPr="00095716" w:rsidRDefault="00095716" w:rsidP="00095716">
            <w:pPr>
              <w:suppressAutoHyphens/>
              <w:spacing w:after="280"/>
              <w:ind w:firstLine="72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Договор перевозки со стороны грузовладельца может заключить:</w:t>
            </w:r>
          </w:p>
          <w:p w14:paraId="07F7121C" w14:textId="77777777" w:rsidR="00095716" w:rsidRPr="00095716" w:rsidRDefault="00095716" w:rsidP="00095716">
            <w:pPr>
              <w:suppressAutoHyphens/>
              <w:spacing w:before="280" w:after="280"/>
              <w:ind w:left="720"/>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w:t>
            </w:r>
          </w:p>
          <w:p w14:paraId="2C7E6B01" w14:textId="77777777" w:rsidR="00095716" w:rsidRPr="00095716" w:rsidRDefault="00095716" w:rsidP="00095716">
            <w:pPr>
              <w:keepNext/>
              <w:keepLines/>
              <w:suppressLineNumbers/>
              <w:suppressAutoHyphens/>
              <w:spacing w:after="0"/>
              <w:rPr>
                <w:rFonts w:ascii="Times New Roman" w:eastAsia="Times New Roman" w:hAnsi="Times New Roman" w:cs="Times New Roman"/>
                <w:sz w:val="24"/>
                <w:szCs w:val="24"/>
                <w:lang w:eastAsia="ar-SA"/>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8DBCD00"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а) любой работник предприятия;</w:t>
            </w:r>
          </w:p>
          <w:p w14:paraId="73541EFC"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б) только отдел экспедиции или транспортный отдел;</w:t>
            </w:r>
          </w:p>
          <w:p w14:paraId="7D35AD44"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ar-SA"/>
              </w:rPr>
            </w:pPr>
            <w:r w:rsidRPr="00095716">
              <w:rPr>
                <w:rFonts w:ascii="Times New Roman" w:eastAsia="Times New Roman" w:hAnsi="Times New Roman" w:cs="Times New Roman"/>
                <w:sz w:val="24"/>
                <w:szCs w:val="24"/>
                <w:lang w:eastAsia="ar-SA"/>
              </w:rPr>
              <w:t>в) директор, либо лицо, выполняющее функции таковых по специальному полномочию (приказу, доверенности);</w:t>
            </w:r>
          </w:p>
          <w:p w14:paraId="0F45167F" w14:textId="77777777" w:rsidR="00095716" w:rsidRPr="00095716" w:rsidRDefault="00095716" w:rsidP="00095716">
            <w:pPr>
              <w:suppressAutoHyphens/>
              <w:spacing w:after="0" w:line="360" w:lineRule="auto"/>
              <w:rPr>
                <w:rFonts w:ascii="Calibri" w:eastAsia="Times New Roman" w:hAnsi="Calibri" w:cs="Times New Roman"/>
                <w:lang w:eastAsia="ar-SA"/>
              </w:rPr>
            </w:pPr>
            <w:r w:rsidRPr="00095716">
              <w:rPr>
                <w:rFonts w:ascii="Times New Roman" w:eastAsia="Times New Roman" w:hAnsi="Times New Roman" w:cs="Times New Roman"/>
                <w:sz w:val="24"/>
                <w:szCs w:val="24"/>
                <w:lang w:eastAsia="ar-SA"/>
              </w:rPr>
              <w:t>г) только работник, имеющий лицензию на заключение договора перевозки</w:t>
            </w:r>
          </w:p>
        </w:tc>
      </w:tr>
    </w:tbl>
    <w:p w14:paraId="15A9F989" w14:textId="77777777" w:rsidR="00095716" w:rsidRPr="00095716" w:rsidRDefault="00095716" w:rsidP="00095716">
      <w:pPr>
        <w:keepNext/>
        <w:keepLines/>
        <w:suppressLineNumbers/>
        <w:suppressAutoHyphens/>
        <w:spacing w:after="0" w:line="360" w:lineRule="auto"/>
        <w:rPr>
          <w:rFonts w:ascii="Times New Roman" w:eastAsia="Times New Roman" w:hAnsi="Times New Roman" w:cs="Times New Roman"/>
          <w:b/>
          <w:color w:val="000000"/>
          <w:sz w:val="24"/>
          <w:szCs w:val="24"/>
          <w:lang w:eastAsia="ar-SA"/>
        </w:rPr>
      </w:pPr>
    </w:p>
    <w:p w14:paraId="34D6B916"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color w:val="000000"/>
          <w:sz w:val="24"/>
          <w:szCs w:val="24"/>
          <w:lang w:eastAsia="ar-SA"/>
        </w:rPr>
        <w:t>Тема 4. 1 – 4. 2 (Блок 2)</w:t>
      </w:r>
    </w:p>
    <w:p w14:paraId="2C87634D" w14:textId="77777777" w:rsidR="00095716" w:rsidRPr="00095716" w:rsidRDefault="00B038A5" w:rsidP="00095716">
      <w:pPr>
        <w:keepNext/>
        <w:keepLines/>
        <w:suppressLineNumbers/>
        <w:suppressAutoHyphens/>
        <w:spacing w:after="0" w:line="240" w:lineRule="auto"/>
        <w:rPr>
          <w:rFonts w:ascii="Times New Roman" w:eastAsia="Times New Roman" w:hAnsi="Times New Roman" w:cs="Times New Roman"/>
          <w:b/>
          <w:i/>
          <w:color w:val="000000"/>
          <w:sz w:val="24"/>
          <w:szCs w:val="24"/>
          <w:lang w:eastAsia="ar-SA"/>
        </w:rPr>
      </w:pPr>
      <w:r>
        <w:rPr>
          <w:rFonts w:ascii="Calibri" w:eastAsia="Times New Roman" w:hAnsi="Calibri" w:cs="Times New Roman"/>
          <w:noProof/>
          <w:color w:val="000000"/>
          <w:lang w:eastAsia="ru-RU"/>
        </w:rPr>
        <w:pict w14:anchorId="302C7A81">
          <v:shapetype id="_x0000_t202" coordsize="21600,21600" o:spt="202" path="m,l,21600r21600,l21600,xe">
            <v:stroke joinstyle="miter"/>
            <v:path gradientshapeok="t" o:connecttype="rect"/>
          </v:shapetype>
          <v:shape id="Поле 1" o:spid="_x0000_s1026" type="#_x0000_t202" style="position:absolute;margin-left:105.75pt;margin-top:12.85pt;width:242.95pt;height:3.5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gjlgIAABs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" stroked="f">
            <v:fill opacity="0"/>
            <v:textbox inset="0,0,0,0">
              <w:txbxContent>
                <w:p w14:paraId="4DEEA53D" w14:textId="77777777" w:rsidR="00095716" w:rsidRDefault="00095716" w:rsidP="00095716"/>
              </w:txbxContent>
            </v:textbox>
            <w10:wrap type="square" side="largest" anchorx="page"/>
          </v:shape>
        </w:pict>
      </w:r>
      <w:r w:rsidR="00095716" w:rsidRPr="00095716">
        <w:rPr>
          <w:rFonts w:ascii="Times New Roman" w:eastAsia="Times New Roman" w:hAnsi="Times New Roman" w:cs="Times New Roman"/>
          <w:b/>
          <w:i/>
          <w:color w:val="000000"/>
          <w:sz w:val="24"/>
          <w:szCs w:val="24"/>
          <w:lang w:eastAsia="ar-SA"/>
        </w:rPr>
        <w:t>Т.З.4.2</w:t>
      </w:r>
    </w:p>
    <w:tbl>
      <w:tblPr>
        <w:tblW w:w="10217" w:type="dxa"/>
        <w:tblInd w:w="-10" w:type="dxa"/>
        <w:tblLayout w:type="fixed"/>
        <w:tblLook w:val="0000" w:firstRow="0" w:lastRow="0" w:firstColumn="0" w:lastColumn="0" w:noHBand="0" w:noVBand="0"/>
      </w:tblPr>
      <w:tblGrid>
        <w:gridCol w:w="1003"/>
        <w:gridCol w:w="4300"/>
        <w:gridCol w:w="4914"/>
      </w:tblGrid>
      <w:tr w:rsidR="00095716" w:rsidRPr="00095716" w14:paraId="1A803A4B" w14:textId="77777777" w:rsidTr="00685C6C">
        <w:trPr>
          <w:trHeight w:val="117"/>
        </w:trPr>
        <w:tc>
          <w:tcPr>
            <w:tcW w:w="1003" w:type="dxa"/>
            <w:tcBorders>
              <w:top w:val="single" w:sz="4" w:space="0" w:color="000000"/>
              <w:left w:val="single" w:sz="4" w:space="0" w:color="000000"/>
              <w:bottom w:val="single" w:sz="4" w:space="0" w:color="000000"/>
            </w:tcBorders>
            <w:shd w:val="clear" w:color="auto" w:fill="auto"/>
          </w:tcPr>
          <w:p w14:paraId="60F9406F"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300" w:type="dxa"/>
            <w:tcBorders>
              <w:top w:val="single" w:sz="4" w:space="0" w:color="000000"/>
              <w:left w:val="single" w:sz="4" w:space="0" w:color="000000"/>
              <w:bottom w:val="single" w:sz="4" w:space="0" w:color="000000"/>
            </w:tcBorders>
            <w:shd w:val="clear" w:color="auto" w:fill="auto"/>
          </w:tcPr>
          <w:p w14:paraId="5529DCC2"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4206D0AC"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2969706F" w14:textId="77777777" w:rsidTr="00685C6C">
        <w:trPr>
          <w:trHeight w:val="117"/>
        </w:trPr>
        <w:tc>
          <w:tcPr>
            <w:tcW w:w="1003" w:type="dxa"/>
            <w:tcBorders>
              <w:top w:val="single" w:sz="4" w:space="0" w:color="000000"/>
              <w:left w:val="single" w:sz="4" w:space="0" w:color="000000"/>
              <w:bottom w:val="single" w:sz="4" w:space="0" w:color="000000"/>
            </w:tcBorders>
            <w:shd w:val="clear" w:color="auto" w:fill="auto"/>
          </w:tcPr>
          <w:p w14:paraId="444900A0"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4.2.1</w:t>
            </w:r>
          </w:p>
        </w:tc>
        <w:tc>
          <w:tcPr>
            <w:tcW w:w="4300" w:type="dxa"/>
            <w:tcBorders>
              <w:top w:val="single" w:sz="4" w:space="0" w:color="000000"/>
              <w:left w:val="single" w:sz="4" w:space="0" w:color="000000"/>
              <w:bottom w:val="single" w:sz="4" w:space="0" w:color="000000"/>
            </w:tcBorders>
            <w:shd w:val="clear" w:color="auto" w:fill="auto"/>
          </w:tcPr>
          <w:p w14:paraId="3FA9C880"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 транспорту необщего пользования относится:</w:t>
            </w:r>
          </w:p>
          <w:p w14:paraId="6F7DB030"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43DD0B8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трубопроводный транспорт;</w:t>
            </w:r>
          </w:p>
          <w:p w14:paraId="1210686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внутренний водный;</w:t>
            </w:r>
          </w:p>
          <w:p w14:paraId="1A8204E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транспорт населенных пунктов (общественный и индивидуальный);</w:t>
            </w:r>
          </w:p>
          <w:p w14:paraId="090297F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воздушный.</w:t>
            </w:r>
          </w:p>
          <w:p w14:paraId="438D93B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05862C18" w14:textId="77777777" w:rsidTr="00685C6C">
        <w:trPr>
          <w:trHeight w:val="117"/>
        </w:trPr>
        <w:tc>
          <w:tcPr>
            <w:tcW w:w="1003" w:type="dxa"/>
            <w:tcBorders>
              <w:top w:val="single" w:sz="4" w:space="0" w:color="000000"/>
              <w:left w:val="single" w:sz="4" w:space="0" w:color="000000"/>
              <w:bottom w:val="single" w:sz="4" w:space="0" w:color="000000"/>
            </w:tcBorders>
            <w:shd w:val="clear" w:color="auto" w:fill="auto"/>
          </w:tcPr>
          <w:p w14:paraId="4D0B23B2"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4.2.2</w:t>
            </w:r>
          </w:p>
        </w:tc>
        <w:tc>
          <w:tcPr>
            <w:tcW w:w="4300" w:type="dxa"/>
            <w:tcBorders>
              <w:top w:val="single" w:sz="4" w:space="0" w:color="000000"/>
              <w:left w:val="single" w:sz="4" w:space="0" w:color="000000"/>
              <w:bottom w:val="single" w:sz="4" w:space="0" w:color="000000"/>
            </w:tcBorders>
            <w:shd w:val="clear" w:color="auto" w:fill="auto"/>
          </w:tcPr>
          <w:p w14:paraId="3F65478B"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Основным субъектом внешней среды транспорта являются:</w:t>
            </w:r>
          </w:p>
          <w:p w14:paraId="2B767E35"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7BD4818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работники транспорта;</w:t>
            </w:r>
          </w:p>
          <w:p w14:paraId="2279324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транспортные устройства;</w:t>
            </w:r>
          </w:p>
          <w:p w14:paraId="1E8B279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потребители транспортных услуг;</w:t>
            </w:r>
          </w:p>
          <w:p w14:paraId="5B7B66A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транспортные средства.</w:t>
            </w:r>
          </w:p>
          <w:p w14:paraId="281D425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3A657DA9" w14:textId="77777777" w:rsidTr="00685C6C">
        <w:trPr>
          <w:trHeight w:val="117"/>
        </w:trPr>
        <w:tc>
          <w:tcPr>
            <w:tcW w:w="1003" w:type="dxa"/>
            <w:tcBorders>
              <w:top w:val="single" w:sz="4" w:space="0" w:color="000000"/>
              <w:left w:val="single" w:sz="4" w:space="0" w:color="000000"/>
              <w:bottom w:val="single" w:sz="4" w:space="0" w:color="000000"/>
            </w:tcBorders>
            <w:shd w:val="clear" w:color="auto" w:fill="auto"/>
          </w:tcPr>
          <w:p w14:paraId="07564234"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4.2.3</w:t>
            </w:r>
          </w:p>
        </w:tc>
        <w:tc>
          <w:tcPr>
            <w:tcW w:w="4300" w:type="dxa"/>
            <w:tcBorders>
              <w:top w:val="single" w:sz="4" w:space="0" w:color="000000"/>
              <w:left w:val="single" w:sz="4" w:space="0" w:color="000000"/>
              <w:bottom w:val="single" w:sz="4" w:space="0" w:color="000000"/>
            </w:tcBorders>
            <w:shd w:val="clear" w:color="auto" w:fill="auto"/>
          </w:tcPr>
          <w:p w14:paraId="1336822F"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Процесс взаимодействия различных видов транспорта осложняют:</w:t>
            </w:r>
          </w:p>
          <w:p w14:paraId="2D2D0EE1"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34A0A45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технико – экономические особенности различных видов транспорта;</w:t>
            </w:r>
          </w:p>
          <w:p w14:paraId="11CE100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отсутствие единой классификации и номенклатуры для всех видов транспорта;</w:t>
            </w:r>
          </w:p>
          <w:p w14:paraId="29489AC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в) различное время работы транспортных предприятий;</w:t>
            </w:r>
          </w:p>
          <w:p w14:paraId="6166A8C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невозможность выявления грузопотоков в межрайонном сообщении.</w:t>
            </w:r>
          </w:p>
        </w:tc>
      </w:tr>
      <w:tr w:rsidR="00095716" w:rsidRPr="00095716" w14:paraId="287FCBA8" w14:textId="77777777" w:rsidTr="00685C6C">
        <w:trPr>
          <w:trHeight w:val="3452"/>
        </w:trPr>
        <w:tc>
          <w:tcPr>
            <w:tcW w:w="1003" w:type="dxa"/>
            <w:tcBorders>
              <w:top w:val="single" w:sz="4" w:space="0" w:color="000000"/>
              <w:left w:val="single" w:sz="4" w:space="0" w:color="000000"/>
              <w:bottom w:val="single" w:sz="4" w:space="0" w:color="000000"/>
            </w:tcBorders>
            <w:shd w:val="clear" w:color="auto" w:fill="auto"/>
          </w:tcPr>
          <w:p w14:paraId="62928C0B"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4.2.5</w:t>
            </w:r>
          </w:p>
          <w:p w14:paraId="2B135F0F"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p>
        </w:tc>
        <w:tc>
          <w:tcPr>
            <w:tcW w:w="4300" w:type="dxa"/>
            <w:tcBorders>
              <w:top w:val="single" w:sz="4" w:space="0" w:color="000000"/>
              <w:left w:val="single" w:sz="4" w:space="0" w:color="000000"/>
              <w:bottom w:val="single" w:sz="4" w:space="0" w:color="000000"/>
            </w:tcBorders>
            <w:shd w:val="clear" w:color="auto" w:fill="auto"/>
          </w:tcPr>
          <w:p w14:paraId="21328CDB"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При бесперегрузочном сообщении:</w:t>
            </w:r>
          </w:p>
          <w:p w14:paraId="2B526F33"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1480AF8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используется только один вид транспорта для перевозки;</w:t>
            </w:r>
          </w:p>
          <w:p w14:paraId="27D98F4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используются контейнеры только грузовладельца;</w:t>
            </w:r>
          </w:p>
          <w:p w14:paraId="605A5F1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перегрузка грузовой емкости или целиком всего транспорта, в котором находится груз, осуществляется с одного вида транспорта на другой ;</w:t>
            </w:r>
          </w:p>
          <w:p w14:paraId="05FF26C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используется только трубопроводный транспорт.</w:t>
            </w:r>
          </w:p>
        </w:tc>
      </w:tr>
      <w:tr w:rsidR="00095716" w:rsidRPr="00095716" w14:paraId="2EAB325F" w14:textId="77777777" w:rsidTr="00685C6C">
        <w:trPr>
          <w:trHeight w:val="3452"/>
        </w:trPr>
        <w:tc>
          <w:tcPr>
            <w:tcW w:w="1003" w:type="dxa"/>
            <w:tcBorders>
              <w:top w:val="single" w:sz="4" w:space="0" w:color="000000"/>
              <w:left w:val="single" w:sz="4" w:space="0" w:color="000000"/>
              <w:bottom w:val="single" w:sz="4" w:space="0" w:color="000000"/>
            </w:tcBorders>
            <w:shd w:val="clear" w:color="auto" w:fill="auto"/>
          </w:tcPr>
          <w:p w14:paraId="49B4AF51"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4.2.6</w:t>
            </w:r>
          </w:p>
        </w:tc>
        <w:tc>
          <w:tcPr>
            <w:tcW w:w="4300" w:type="dxa"/>
            <w:tcBorders>
              <w:top w:val="single" w:sz="4" w:space="0" w:color="000000"/>
              <w:left w:val="single" w:sz="4" w:space="0" w:color="000000"/>
              <w:bottom w:val="single" w:sz="4" w:space="0" w:color="000000"/>
            </w:tcBorders>
            <w:shd w:val="clear" w:color="auto" w:fill="auto"/>
          </w:tcPr>
          <w:p w14:paraId="33B6949D" w14:textId="77777777" w:rsidR="00095716" w:rsidRPr="00095716" w:rsidRDefault="00095716" w:rsidP="00095716">
            <w:pPr>
              <w:suppressAutoHyphens/>
              <w:spacing w:before="280"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Первичная грузовая единица – это:</w:t>
            </w:r>
          </w:p>
          <w:p w14:paraId="7E700ADF"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2B5E03E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грузовая единица, упакованная в тару размерами, равными одному из субмодулей;</w:t>
            </w:r>
          </w:p>
          <w:p w14:paraId="50C958C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непосредственно сам груз;</w:t>
            </w:r>
          </w:p>
          <w:p w14:paraId="575F1D7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любой контейнер с внутренним объемом не более 2,1 м</w:t>
            </w:r>
            <w:r w:rsidRPr="00095716">
              <w:rPr>
                <w:rFonts w:ascii="Times New Roman" w:eastAsia="Times New Roman" w:hAnsi="Times New Roman" w:cs="Times New Roman"/>
                <w:color w:val="000000"/>
                <w:sz w:val="24"/>
                <w:szCs w:val="24"/>
                <w:vertAlign w:val="superscript"/>
                <w:lang w:eastAsia="ar-SA"/>
              </w:rPr>
              <w:t>3</w:t>
            </w:r>
            <w:r w:rsidRPr="00095716">
              <w:rPr>
                <w:rFonts w:ascii="Times New Roman" w:eastAsia="Times New Roman" w:hAnsi="Times New Roman" w:cs="Times New Roman"/>
                <w:color w:val="000000"/>
                <w:sz w:val="24"/>
                <w:szCs w:val="24"/>
                <w:lang w:eastAsia="ar-SA"/>
              </w:rPr>
              <w:t>;</w:t>
            </w:r>
          </w:p>
          <w:p w14:paraId="76FB066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пакет, который сформирован из первичных</w:t>
            </w:r>
          </w:p>
          <w:p w14:paraId="1732380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различное время работы транспортных предприятий;</w:t>
            </w:r>
          </w:p>
          <w:p w14:paraId="7C9D03E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невозможность выявления грузопотоков в межрайонном сообщении.</w:t>
            </w:r>
          </w:p>
        </w:tc>
      </w:tr>
      <w:tr w:rsidR="00095716" w:rsidRPr="00095716" w14:paraId="126E8A7B" w14:textId="77777777" w:rsidTr="00685C6C">
        <w:trPr>
          <w:trHeight w:val="3452"/>
        </w:trPr>
        <w:tc>
          <w:tcPr>
            <w:tcW w:w="1003" w:type="dxa"/>
            <w:tcBorders>
              <w:top w:val="single" w:sz="4" w:space="0" w:color="000000"/>
              <w:left w:val="single" w:sz="4" w:space="0" w:color="000000"/>
              <w:bottom w:val="single" w:sz="4" w:space="0" w:color="000000"/>
            </w:tcBorders>
            <w:shd w:val="clear" w:color="auto" w:fill="auto"/>
          </w:tcPr>
          <w:p w14:paraId="78B839C1"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4.2.7</w:t>
            </w:r>
          </w:p>
        </w:tc>
        <w:tc>
          <w:tcPr>
            <w:tcW w:w="4300" w:type="dxa"/>
            <w:tcBorders>
              <w:top w:val="single" w:sz="4" w:space="0" w:color="000000"/>
              <w:left w:val="single" w:sz="4" w:space="0" w:color="000000"/>
              <w:bottom w:val="single" w:sz="4" w:space="0" w:color="000000"/>
            </w:tcBorders>
            <w:shd w:val="clear" w:color="auto" w:fill="auto"/>
          </w:tcPr>
          <w:p w14:paraId="4E8C99BF" w14:textId="77777777" w:rsidR="00095716" w:rsidRPr="00095716" w:rsidRDefault="00095716" w:rsidP="00095716">
            <w:pPr>
              <w:suppressAutoHyphens/>
              <w:spacing w:before="280"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Внутренний объем специализированного контейнера должен быть не менее:</w:t>
            </w:r>
          </w:p>
        </w:tc>
        <w:tc>
          <w:tcPr>
            <w:tcW w:w="4914" w:type="dxa"/>
            <w:tcBorders>
              <w:top w:val="single" w:sz="4" w:space="0" w:color="000000"/>
              <w:left w:val="single" w:sz="4" w:space="0" w:color="000000"/>
              <w:bottom w:val="single" w:sz="4" w:space="0" w:color="000000"/>
              <w:right w:val="single" w:sz="4" w:space="0" w:color="000000"/>
            </w:tcBorders>
            <w:shd w:val="clear" w:color="auto" w:fill="auto"/>
          </w:tcPr>
          <w:p w14:paraId="02F31F5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1 м</w:t>
            </w:r>
            <w:r w:rsidRPr="00095716">
              <w:rPr>
                <w:rFonts w:ascii="Times New Roman" w:eastAsia="Times New Roman" w:hAnsi="Times New Roman" w:cs="Times New Roman"/>
                <w:color w:val="000000"/>
                <w:sz w:val="24"/>
                <w:szCs w:val="24"/>
                <w:vertAlign w:val="superscript"/>
                <w:lang w:eastAsia="ar-SA"/>
              </w:rPr>
              <w:t>3</w:t>
            </w:r>
            <w:r w:rsidRPr="00095716">
              <w:rPr>
                <w:rFonts w:ascii="Times New Roman" w:eastAsia="Times New Roman" w:hAnsi="Times New Roman" w:cs="Times New Roman"/>
                <w:color w:val="000000"/>
                <w:sz w:val="24"/>
                <w:szCs w:val="24"/>
                <w:lang w:eastAsia="ar-SA"/>
              </w:rPr>
              <w:t>;</w:t>
            </w:r>
          </w:p>
          <w:p w14:paraId="4404FB4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1,3 м</w:t>
            </w:r>
            <w:r w:rsidRPr="00095716">
              <w:rPr>
                <w:rFonts w:ascii="Times New Roman" w:eastAsia="Times New Roman" w:hAnsi="Times New Roman" w:cs="Times New Roman"/>
                <w:color w:val="000000"/>
                <w:sz w:val="24"/>
                <w:szCs w:val="24"/>
                <w:vertAlign w:val="superscript"/>
                <w:lang w:eastAsia="ar-SA"/>
              </w:rPr>
              <w:t>3</w:t>
            </w:r>
            <w:r w:rsidRPr="00095716">
              <w:rPr>
                <w:rFonts w:ascii="Times New Roman" w:eastAsia="Times New Roman" w:hAnsi="Times New Roman" w:cs="Times New Roman"/>
                <w:color w:val="000000"/>
                <w:sz w:val="24"/>
                <w:szCs w:val="24"/>
                <w:lang w:eastAsia="ar-SA"/>
              </w:rPr>
              <w:t>;</w:t>
            </w:r>
          </w:p>
          <w:p w14:paraId="0E27D97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1,5 м</w:t>
            </w:r>
            <w:r w:rsidRPr="00095716">
              <w:rPr>
                <w:rFonts w:ascii="Times New Roman" w:eastAsia="Times New Roman" w:hAnsi="Times New Roman" w:cs="Times New Roman"/>
                <w:color w:val="000000"/>
                <w:sz w:val="24"/>
                <w:szCs w:val="24"/>
                <w:vertAlign w:val="superscript"/>
                <w:lang w:eastAsia="ar-SA"/>
              </w:rPr>
              <w:t>3</w:t>
            </w:r>
            <w:r w:rsidRPr="00095716">
              <w:rPr>
                <w:rFonts w:ascii="Times New Roman" w:eastAsia="Times New Roman" w:hAnsi="Times New Roman" w:cs="Times New Roman"/>
                <w:color w:val="000000"/>
                <w:sz w:val="24"/>
                <w:szCs w:val="24"/>
                <w:lang w:eastAsia="ar-SA"/>
              </w:rPr>
              <w:t>;</w:t>
            </w:r>
          </w:p>
          <w:p w14:paraId="29CF57F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нет ограничений.</w:t>
            </w:r>
          </w:p>
        </w:tc>
      </w:tr>
    </w:tbl>
    <w:p w14:paraId="35C34BCE" w14:textId="77777777" w:rsidR="00095716" w:rsidRPr="00095716" w:rsidRDefault="00095716" w:rsidP="00095716">
      <w:pPr>
        <w:suppressAutoHyphens/>
        <w:spacing w:after="0"/>
        <w:rPr>
          <w:rFonts w:ascii="Calibri" w:eastAsia="Times New Roman" w:hAnsi="Calibri" w:cs="Times New Roman"/>
          <w:vanish/>
          <w:lang w:eastAsia="ar-SA"/>
        </w:rPr>
      </w:pPr>
    </w:p>
    <w:tbl>
      <w:tblPr>
        <w:tblpPr w:leftFromText="180" w:rightFromText="180" w:vertAnchor="page" w:horzAnchor="margin" w:tblpY="421"/>
        <w:tblW w:w="10352" w:type="dxa"/>
        <w:tblLayout w:type="fixed"/>
        <w:tblLook w:val="0000" w:firstRow="0" w:lastRow="0" w:firstColumn="0" w:lastColumn="0" w:noHBand="0" w:noVBand="0"/>
      </w:tblPr>
      <w:tblGrid>
        <w:gridCol w:w="1114"/>
        <w:gridCol w:w="4312"/>
        <w:gridCol w:w="4926"/>
      </w:tblGrid>
      <w:tr w:rsidR="00095716" w:rsidRPr="00095716" w14:paraId="5D9FC996" w14:textId="77777777" w:rsidTr="00685C6C">
        <w:trPr>
          <w:trHeight w:val="4050"/>
        </w:trPr>
        <w:tc>
          <w:tcPr>
            <w:tcW w:w="1114" w:type="dxa"/>
            <w:tcBorders>
              <w:top w:val="single" w:sz="4" w:space="0" w:color="000000"/>
              <w:left w:val="single" w:sz="4" w:space="0" w:color="000000"/>
              <w:bottom w:val="single" w:sz="4" w:space="0" w:color="000000"/>
            </w:tcBorders>
            <w:shd w:val="clear" w:color="auto" w:fill="auto"/>
          </w:tcPr>
          <w:p w14:paraId="203FDD61"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4.2.8</w:t>
            </w:r>
          </w:p>
        </w:tc>
        <w:tc>
          <w:tcPr>
            <w:tcW w:w="4312" w:type="dxa"/>
            <w:tcBorders>
              <w:top w:val="single" w:sz="4" w:space="0" w:color="000000"/>
              <w:left w:val="single" w:sz="4" w:space="0" w:color="000000"/>
              <w:bottom w:val="single" w:sz="4" w:space="0" w:color="000000"/>
            </w:tcBorders>
            <w:shd w:val="clear" w:color="auto" w:fill="auto"/>
          </w:tcPr>
          <w:p w14:paraId="4D1C86EA"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 Транспортный пакет – это:</w:t>
            </w:r>
          </w:p>
          <w:p w14:paraId="5A708D15"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2AE142C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элемент транспортного оборудования, обладающий постоянной технической характеристикой и достаточной прочностью для многократного использования;</w:t>
            </w:r>
          </w:p>
          <w:p w14:paraId="1ECCD36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комплекс технических средств, обеспечивающих безопасное передвижение грузов в процессе перевозки;</w:t>
            </w:r>
          </w:p>
          <w:p w14:paraId="32D7900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укрупненное грузовое место, сформированное из отдельных мест в таре или без нее, скрепленных между собой с помощью различных специальных средств;</w:t>
            </w:r>
          </w:p>
          <w:p w14:paraId="12BC51E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крупная тара или упаковка, используемая при перевозке крупногабаритных изделий и обладающая большой прочностью для многократного использования.</w:t>
            </w:r>
          </w:p>
        </w:tc>
      </w:tr>
      <w:tr w:rsidR="00095716" w:rsidRPr="00095716" w14:paraId="1C7E8B62" w14:textId="77777777" w:rsidTr="00685C6C">
        <w:trPr>
          <w:trHeight w:val="1339"/>
        </w:trPr>
        <w:tc>
          <w:tcPr>
            <w:tcW w:w="1114" w:type="dxa"/>
            <w:tcBorders>
              <w:top w:val="single" w:sz="4" w:space="0" w:color="000000"/>
              <w:left w:val="single" w:sz="4" w:space="0" w:color="000000"/>
              <w:bottom w:val="single" w:sz="4" w:space="0" w:color="000000"/>
            </w:tcBorders>
            <w:shd w:val="clear" w:color="auto" w:fill="auto"/>
          </w:tcPr>
          <w:p w14:paraId="56056D30"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4.2.9</w:t>
            </w:r>
          </w:p>
        </w:tc>
        <w:tc>
          <w:tcPr>
            <w:tcW w:w="4312" w:type="dxa"/>
            <w:tcBorders>
              <w:top w:val="single" w:sz="4" w:space="0" w:color="000000"/>
              <w:left w:val="single" w:sz="4" w:space="0" w:color="000000"/>
              <w:bottom w:val="single" w:sz="4" w:space="0" w:color="000000"/>
            </w:tcBorders>
            <w:shd w:val="clear" w:color="auto" w:fill="auto"/>
          </w:tcPr>
          <w:p w14:paraId="293AA148"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По назначению контейнеры подразделяются на:</w:t>
            </w:r>
          </w:p>
          <w:p w14:paraId="494A0EA3"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392067F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универсальные и специализированные;</w:t>
            </w:r>
          </w:p>
          <w:p w14:paraId="2B4260E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подъемные и передвижные;</w:t>
            </w:r>
          </w:p>
          <w:p w14:paraId="2C8B56E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индивидуальные и групповые;</w:t>
            </w:r>
          </w:p>
          <w:p w14:paraId="7891BA7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комплексные и складные.</w:t>
            </w:r>
          </w:p>
          <w:p w14:paraId="09ABBD0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771DCA97" w14:textId="77777777" w:rsidTr="00685C6C">
        <w:trPr>
          <w:trHeight w:val="606"/>
        </w:trPr>
        <w:tc>
          <w:tcPr>
            <w:tcW w:w="1114" w:type="dxa"/>
            <w:tcBorders>
              <w:top w:val="single" w:sz="4" w:space="0" w:color="000000"/>
              <w:left w:val="single" w:sz="4" w:space="0" w:color="000000"/>
              <w:bottom w:val="single" w:sz="4" w:space="0" w:color="000000"/>
            </w:tcBorders>
            <w:shd w:val="clear" w:color="auto" w:fill="auto"/>
          </w:tcPr>
          <w:p w14:paraId="3DB5F509" w14:textId="77777777" w:rsidR="00095716" w:rsidRPr="00095716" w:rsidRDefault="00095716" w:rsidP="00095716">
            <w:pPr>
              <w:keepNext/>
              <w:keepLines/>
              <w:suppressLineNumbers/>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4.2.10</w:t>
            </w:r>
          </w:p>
        </w:tc>
        <w:tc>
          <w:tcPr>
            <w:tcW w:w="4312" w:type="dxa"/>
            <w:tcBorders>
              <w:top w:val="single" w:sz="4" w:space="0" w:color="000000"/>
              <w:left w:val="single" w:sz="4" w:space="0" w:color="000000"/>
              <w:bottom w:val="single" w:sz="4" w:space="0" w:color="000000"/>
            </w:tcBorders>
            <w:shd w:val="clear" w:color="auto" w:fill="auto"/>
          </w:tcPr>
          <w:p w14:paraId="08862A39"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Достоинством терминальных перевозок является:</w:t>
            </w:r>
          </w:p>
          <w:p w14:paraId="1E0E78EB"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14:paraId="2C41894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высокая сохранность груза;</w:t>
            </w:r>
          </w:p>
          <w:p w14:paraId="693CC56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эффективное использование транспортных средств;</w:t>
            </w:r>
          </w:p>
          <w:p w14:paraId="5B6D10D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низкая капиталоемкость;</w:t>
            </w:r>
          </w:p>
          <w:p w14:paraId="022C434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высокая доступность.</w:t>
            </w:r>
          </w:p>
        </w:tc>
      </w:tr>
    </w:tbl>
    <w:p w14:paraId="4CF1EDDB" w14:textId="77777777" w:rsidR="00095716" w:rsidRPr="00095716" w:rsidRDefault="00095716" w:rsidP="00095716">
      <w:pPr>
        <w:suppressAutoHyphens/>
        <w:rPr>
          <w:rFonts w:ascii="Calibri" w:eastAsia="Times New Roman" w:hAnsi="Calibri" w:cs="Times New Roman"/>
          <w:lang w:eastAsia="ar-SA"/>
        </w:rPr>
      </w:pPr>
    </w:p>
    <w:p w14:paraId="783EC3CC" w14:textId="77777777" w:rsidR="00095716" w:rsidRPr="00095716" w:rsidRDefault="00095716" w:rsidP="00095716">
      <w:pPr>
        <w:suppressAutoHyphens/>
        <w:spacing w:after="0" w:line="360" w:lineRule="auto"/>
        <w:rPr>
          <w:rFonts w:ascii="Times New Roman" w:eastAsia="Times New Roman" w:hAnsi="Times New Roman" w:cs="Times New Roman"/>
          <w:b/>
          <w:sz w:val="28"/>
          <w:szCs w:val="28"/>
          <w:lang w:eastAsia="ar-SA"/>
        </w:rPr>
      </w:pPr>
    </w:p>
    <w:p w14:paraId="1AEA4FC4" w14:textId="77777777" w:rsidR="00095716" w:rsidRPr="00095716" w:rsidRDefault="00095716" w:rsidP="00095716">
      <w:pPr>
        <w:suppressAutoHyphens/>
        <w:spacing w:after="0" w:line="360" w:lineRule="auto"/>
        <w:rPr>
          <w:rFonts w:ascii="Times New Roman" w:eastAsia="Times New Roman" w:hAnsi="Times New Roman" w:cs="Times New Roman"/>
          <w:b/>
          <w:sz w:val="28"/>
          <w:szCs w:val="28"/>
          <w:lang w:eastAsia="ar-SA"/>
        </w:rPr>
      </w:pPr>
    </w:p>
    <w:p w14:paraId="2A02BFFC" w14:textId="77777777" w:rsidR="00095716" w:rsidRPr="00095716" w:rsidRDefault="00095716" w:rsidP="00095716">
      <w:pPr>
        <w:suppressAutoHyphens/>
        <w:spacing w:after="0" w:line="360" w:lineRule="auto"/>
        <w:rPr>
          <w:rFonts w:ascii="Times New Roman" w:eastAsia="Times New Roman" w:hAnsi="Times New Roman" w:cs="Times New Roman"/>
          <w:b/>
          <w:sz w:val="28"/>
          <w:szCs w:val="28"/>
          <w:lang w:eastAsia="ar-SA"/>
        </w:rPr>
      </w:pPr>
      <w:r w:rsidRPr="00095716">
        <w:rPr>
          <w:rFonts w:ascii="Times New Roman" w:eastAsia="Times New Roman" w:hAnsi="Times New Roman" w:cs="Times New Roman"/>
          <w:b/>
          <w:sz w:val="28"/>
          <w:szCs w:val="28"/>
          <w:lang w:eastAsia="ar-SA"/>
        </w:rPr>
        <w:t>Раздел 5</w:t>
      </w:r>
    </w:p>
    <w:p w14:paraId="468BFFB6" w14:textId="77777777" w:rsidR="00095716" w:rsidRPr="00095716" w:rsidRDefault="00095716" w:rsidP="00095716">
      <w:pPr>
        <w:tabs>
          <w:tab w:val="left" w:pos="1920"/>
        </w:tabs>
        <w:suppressAutoHyphens/>
        <w:spacing w:after="0" w:line="360" w:lineRule="auto"/>
        <w:rPr>
          <w:rFonts w:ascii="Times New Roman" w:eastAsia="Times New Roman" w:hAnsi="Times New Roman" w:cs="Times New Roman"/>
          <w:b/>
          <w:i/>
          <w:sz w:val="28"/>
          <w:szCs w:val="28"/>
          <w:lang w:eastAsia="ar-SA"/>
        </w:rPr>
      </w:pPr>
      <w:r w:rsidRPr="00095716">
        <w:rPr>
          <w:rFonts w:ascii="Times New Roman" w:eastAsia="Times New Roman" w:hAnsi="Times New Roman" w:cs="Times New Roman"/>
          <w:b/>
          <w:i/>
          <w:sz w:val="28"/>
          <w:szCs w:val="28"/>
          <w:lang w:eastAsia="ar-SA"/>
        </w:rPr>
        <w:t>Тема 5.1-5.3</w:t>
      </w:r>
      <w:r w:rsidRPr="00095716">
        <w:rPr>
          <w:rFonts w:ascii="Times New Roman" w:eastAsia="Times New Roman" w:hAnsi="Times New Roman" w:cs="Times New Roman"/>
          <w:b/>
          <w:i/>
          <w:sz w:val="28"/>
          <w:szCs w:val="28"/>
          <w:lang w:eastAsia="ar-SA"/>
        </w:rPr>
        <w:tab/>
      </w:r>
    </w:p>
    <w:tbl>
      <w:tblPr>
        <w:tblpPr w:leftFromText="180" w:rightFromText="180" w:vertAnchor="text" w:horzAnchor="margin" w:tblpY="486"/>
        <w:tblW w:w="0" w:type="auto"/>
        <w:tblLayout w:type="fixed"/>
        <w:tblLook w:val="0000" w:firstRow="0" w:lastRow="0" w:firstColumn="0" w:lastColumn="0" w:noHBand="0" w:noVBand="0"/>
      </w:tblPr>
      <w:tblGrid>
        <w:gridCol w:w="959"/>
        <w:gridCol w:w="4111"/>
        <w:gridCol w:w="4677"/>
        <w:gridCol w:w="20"/>
      </w:tblGrid>
      <w:tr w:rsidR="00095716" w:rsidRPr="00095716" w14:paraId="5700E246" w14:textId="77777777" w:rsidTr="00685C6C">
        <w:tc>
          <w:tcPr>
            <w:tcW w:w="959" w:type="dxa"/>
            <w:tcBorders>
              <w:top w:val="single" w:sz="4" w:space="0" w:color="000000"/>
              <w:left w:val="single" w:sz="4" w:space="0" w:color="000000"/>
              <w:bottom w:val="single" w:sz="4" w:space="0" w:color="000000"/>
            </w:tcBorders>
            <w:shd w:val="clear" w:color="auto" w:fill="auto"/>
          </w:tcPr>
          <w:p w14:paraId="03DDC8CE"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4111" w:type="dxa"/>
            <w:tcBorders>
              <w:top w:val="single" w:sz="4" w:space="0" w:color="000000"/>
              <w:left w:val="single" w:sz="4" w:space="0" w:color="000000"/>
              <w:bottom w:val="single" w:sz="4" w:space="0" w:color="000000"/>
            </w:tcBorders>
            <w:shd w:val="clear" w:color="auto" w:fill="auto"/>
          </w:tcPr>
          <w:p w14:paraId="6E6D389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Вопрос</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F20C3B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Варианты ответов</w:t>
            </w:r>
          </w:p>
        </w:tc>
      </w:tr>
      <w:tr w:rsidR="00095716" w:rsidRPr="00095716" w14:paraId="779DE77A" w14:textId="77777777" w:rsidTr="00685C6C">
        <w:tc>
          <w:tcPr>
            <w:tcW w:w="959" w:type="dxa"/>
            <w:tcBorders>
              <w:top w:val="single" w:sz="4" w:space="0" w:color="000000"/>
              <w:left w:val="single" w:sz="4" w:space="0" w:color="000000"/>
              <w:bottom w:val="single" w:sz="4" w:space="0" w:color="000000"/>
            </w:tcBorders>
            <w:shd w:val="clear" w:color="auto" w:fill="auto"/>
          </w:tcPr>
          <w:p w14:paraId="57F58A72"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5.1.1</w:t>
            </w:r>
          </w:p>
        </w:tc>
        <w:tc>
          <w:tcPr>
            <w:tcW w:w="4111" w:type="dxa"/>
            <w:tcBorders>
              <w:top w:val="single" w:sz="4" w:space="0" w:color="000000"/>
              <w:left w:val="single" w:sz="4" w:space="0" w:color="000000"/>
              <w:bottom w:val="single" w:sz="4" w:space="0" w:color="000000"/>
            </w:tcBorders>
            <w:shd w:val="clear" w:color="auto" w:fill="auto"/>
          </w:tcPr>
          <w:p w14:paraId="01CD0A4A"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Самую большую провозную способность имеет:</w:t>
            </w:r>
          </w:p>
          <w:p w14:paraId="32106850"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A7E9E1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автомобильный транспорт;</w:t>
            </w:r>
          </w:p>
          <w:p w14:paraId="26834E0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железнодорожный транспорт;</w:t>
            </w:r>
          </w:p>
          <w:p w14:paraId="1654C6B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воздушный транспорт;</w:t>
            </w:r>
          </w:p>
          <w:p w14:paraId="4D59585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г) морской транспорт.</w:t>
            </w:r>
          </w:p>
        </w:tc>
      </w:tr>
      <w:tr w:rsidR="00095716" w:rsidRPr="00095716" w14:paraId="3265B3D8" w14:textId="77777777" w:rsidTr="00685C6C">
        <w:tc>
          <w:tcPr>
            <w:tcW w:w="959" w:type="dxa"/>
            <w:tcBorders>
              <w:top w:val="single" w:sz="4" w:space="0" w:color="000000"/>
              <w:left w:val="single" w:sz="4" w:space="0" w:color="000000"/>
              <w:bottom w:val="single" w:sz="4" w:space="0" w:color="000000"/>
            </w:tcBorders>
            <w:shd w:val="clear" w:color="auto" w:fill="auto"/>
          </w:tcPr>
          <w:p w14:paraId="7FC61B2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5.1.2</w:t>
            </w:r>
          </w:p>
        </w:tc>
        <w:tc>
          <w:tcPr>
            <w:tcW w:w="4111" w:type="dxa"/>
            <w:tcBorders>
              <w:top w:val="single" w:sz="4" w:space="0" w:color="000000"/>
              <w:left w:val="single" w:sz="4" w:space="0" w:color="000000"/>
              <w:bottom w:val="single" w:sz="4" w:space="0" w:color="000000"/>
            </w:tcBorders>
            <w:shd w:val="clear" w:color="auto" w:fill="auto"/>
          </w:tcPr>
          <w:p w14:paraId="6E0D3788"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Субъектом внутренней среды транспорта являются:</w:t>
            </w:r>
          </w:p>
          <w:p w14:paraId="0C184070"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96CCF0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потребители транспортных услуг;</w:t>
            </w:r>
          </w:p>
          <w:p w14:paraId="7E4FC85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работники транспортных предприятий;</w:t>
            </w:r>
          </w:p>
          <w:p w14:paraId="55C5884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государство;</w:t>
            </w:r>
          </w:p>
          <w:p w14:paraId="160AAB9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пассажиры. </w:t>
            </w:r>
          </w:p>
        </w:tc>
      </w:tr>
      <w:tr w:rsidR="00095716" w:rsidRPr="00095716" w14:paraId="5C9515E0" w14:textId="77777777" w:rsidTr="00685C6C">
        <w:tc>
          <w:tcPr>
            <w:tcW w:w="959" w:type="dxa"/>
            <w:tcBorders>
              <w:top w:val="single" w:sz="4" w:space="0" w:color="000000"/>
              <w:left w:val="single" w:sz="4" w:space="0" w:color="000000"/>
              <w:bottom w:val="single" w:sz="4" w:space="0" w:color="000000"/>
            </w:tcBorders>
            <w:shd w:val="clear" w:color="auto" w:fill="auto"/>
          </w:tcPr>
          <w:p w14:paraId="02B1463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5.1.3</w:t>
            </w:r>
          </w:p>
        </w:tc>
        <w:tc>
          <w:tcPr>
            <w:tcW w:w="4111" w:type="dxa"/>
            <w:tcBorders>
              <w:top w:val="single" w:sz="4" w:space="0" w:color="000000"/>
              <w:left w:val="single" w:sz="4" w:space="0" w:color="000000"/>
              <w:bottom w:val="single" w:sz="4" w:space="0" w:color="000000"/>
            </w:tcBorders>
            <w:shd w:val="clear" w:color="auto" w:fill="auto"/>
          </w:tcPr>
          <w:p w14:paraId="65DEFF79"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Государственное регулирование в России в области транспорта не включает:</w:t>
            </w:r>
          </w:p>
          <w:p w14:paraId="36FBA2D8"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EA319C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регулирование ценообразования на транспорте (определение правил построения тарифов и установление обязательного тарифа);</w:t>
            </w:r>
          </w:p>
          <w:p w14:paraId="0221A57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налоговое регулирование;</w:t>
            </w:r>
          </w:p>
          <w:p w14:paraId="5FD49D1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государственное распределение финансовых и материальных ресурсов;</w:t>
            </w:r>
          </w:p>
          <w:p w14:paraId="7A9C632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инвестиционное регулирование (участие государства в наиболее капиталоемких проектах).</w:t>
            </w:r>
          </w:p>
        </w:tc>
      </w:tr>
      <w:tr w:rsidR="00095716" w:rsidRPr="00095716" w14:paraId="4B5F70F8" w14:textId="77777777" w:rsidTr="00685C6C">
        <w:tc>
          <w:tcPr>
            <w:tcW w:w="959" w:type="dxa"/>
            <w:tcBorders>
              <w:top w:val="single" w:sz="4" w:space="0" w:color="000000"/>
              <w:left w:val="single" w:sz="4" w:space="0" w:color="000000"/>
              <w:bottom w:val="single" w:sz="4" w:space="0" w:color="000000"/>
            </w:tcBorders>
            <w:shd w:val="clear" w:color="auto" w:fill="auto"/>
          </w:tcPr>
          <w:p w14:paraId="5E75277D"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5.1.4</w:t>
            </w:r>
          </w:p>
        </w:tc>
        <w:tc>
          <w:tcPr>
            <w:tcW w:w="4111" w:type="dxa"/>
            <w:tcBorders>
              <w:top w:val="single" w:sz="4" w:space="0" w:color="000000"/>
              <w:left w:val="single" w:sz="4" w:space="0" w:color="000000"/>
              <w:bottom w:val="single" w:sz="4" w:space="0" w:color="000000"/>
            </w:tcBorders>
            <w:shd w:val="clear" w:color="auto" w:fill="auto"/>
          </w:tcPr>
          <w:p w14:paraId="4F78BC94" w14:textId="77777777" w:rsidR="00095716" w:rsidRPr="00095716" w:rsidRDefault="00095716" w:rsidP="00095716">
            <w:pPr>
              <w:suppressAutoHyphens/>
              <w:spacing w:after="280"/>
              <w:ind w:left="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Особенностью транспора является то, что:</w:t>
            </w:r>
          </w:p>
          <w:p w14:paraId="65E74F42"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5D87A7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он не относится к сфере материального производства;</w:t>
            </w:r>
          </w:p>
          <w:p w14:paraId="0CDFA2E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он создает новый продукт;</w:t>
            </w:r>
          </w:p>
          <w:p w14:paraId="7A79C9F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удельный вес заработной платы в стоимости продукции транспорта в 1,5 – 2 раза ниже, чем в промышленности;</w:t>
            </w:r>
          </w:p>
          <w:p w14:paraId="2D4501B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транспортную продукцию нельзя накапливать и складировать.</w:t>
            </w:r>
          </w:p>
        </w:tc>
      </w:tr>
      <w:tr w:rsidR="00095716" w:rsidRPr="00095716" w14:paraId="4A5DAEF7" w14:textId="77777777" w:rsidTr="00685C6C">
        <w:tc>
          <w:tcPr>
            <w:tcW w:w="959" w:type="dxa"/>
            <w:tcBorders>
              <w:top w:val="single" w:sz="4" w:space="0" w:color="000000"/>
              <w:left w:val="single" w:sz="4" w:space="0" w:color="000000"/>
              <w:bottom w:val="single" w:sz="4" w:space="0" w:color="000000"/>
            </w:tcBorders>
            <w:shd w:val="clear" w:color="auto" w:fill="auto"/>
          </w:tcPr>
          <w:p w14:paraId="277DA95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5.1.5</w:t>
            </w:r>
          </w:p>
        </w:tc>
        <w:tc>
          <w:tcPr>
            <w:tcW w:w="4111" w:type="dxa"/>
            <w:tcBorders>
              <w:top w:val="single" w:sz="4" w:space="0" w:color="000000"/>
              <w:left w:val="single" w:sz="4" w:space="0" w:color="000000"/>
              <w:bottom w:val="single" w:sz="4" w:space="0" w:color="000000"/>
            </w:tcBorders>
            <w:shd w:val="clear" w:color="auto" w:fill="auto"/>
          </w:tcPr>
          <w:p w14:paraId="1AD75BBC"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 сезонному транспорту относится:</w:t>
            </w:r>
          </w:p>
          <w:p w14:paraId="52E6F3F1"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01294AA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внутренний водный;</w:t>
            </w:r>
          </w:p>
          <w:p w14:paraId="2822BEC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железнодорожный;</w:t>
            </w:r>
          </w:p>
          <w:p w14:paraId="57FE337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автомобильный;</w:t>
            </w:r>
          </w:p>
          <w:p w14:paraId="4E09004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воздушный. </w:t>
            </w:r>
          </w:p>
        </w:tc>
      </w:tr>
      <w:tr w:rsidR="00095716" w:rsidRPr="00095716" w14:paraId="13D10F58" w14:textId="77777777" w:rsidTr="00685C6C">
        <w:trPr>
          <w:trHeight w:val="2596"/>
        </w:trPr>
        <w:tc>
          <w:tcPr>
            <w:tcW w:w="959" w:type="dxa"/>
            <w:tcBorders>
              <w:top w:val="single" w:sz="4" w:space="0" w:color="000000"/>
              <w:left w:val="single" w:sz="4" w:space="0" w:color="000000"/>
              <w:bottom w:val="single" w:sz="4" w:space="0" w:color="000000"/>
            </w:tcBorders>
            <w:shd w:val="clear" w:color="auto" w:fill="auto"/>
          </w:tcPr>
          <w:p w14:paraId="070E1286"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5.2.6</w:t>
            </w:r>
          </w:p>
        </w:tc>
        <w:tc>
          <w:tcPr>
            <w:tcW w:w="4111" w:type="dxa"/>
            <w:tcBorders>
              <w:top w:val="single" w:sz="4" w:space="0" w:color="000000"/>
              <w:left w:val="single" w:sz="4" w:space="0" w:color="000000"/>
              <w:bottom w:val="single" w:sz="4" w:space="0" w:color="000000"/>
            </w:tcBorders>
            <w:shd w:val="clear" w:color="auto" w:fill="auto"/>
          </w:tcPr>
          <w:p w14:paraId="41E95B86"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Разработка единых показателей транспортной обеспеченности предприятий и регионов, а также измерителей качества и эффективности транспортного обслуживания клиентуры – это пример взаимодействия видов транспорта в области:</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068EA0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технической;</w:t>
            </w:r>
          </w:p>
          <w:p w14:paraId="43E74A9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экономической;</w:t>
            </w:r>
          </w:p>
          <w:p w14:paraId="1B263FB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технологической;</w:t>
            </w:r>
          </w:p>
          <w:p w14:paraId="2567A27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правовой.</w:t>
            </w:r>
          </w:p>
        </w:tc>
      </w:tr>
      <w:tr w:rsidR="00095716" w:rsidRPr="00095716" w14:paraId="1B5099C7" w14:textId="77777777" w:rsidTr="00685C6C">
        <w:tc>
          <w:tcPr>
            <w:tcW w:w="959" w:type="dxa"/>
            <w:tcBorders>
              <w:top w:val="single" w:sz="4" w:space="0" w:color="000000"/>
              <w:left w:val="single" w:sz="4" w:space="0" w:color="000000"/>
              <w:bottom w:val="single" w:sz="4" w:space="0" w:color="000000"/>
            </w:tcBorders>
            <w:shd w:val="clear" w:color="auto" w:fill="auto"/>
          </w:tcPr>
          <w:p w14:paraId="5646617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5.2.7</w:t>
            </w:r>
          </w:p>
        </w:tc>
        <w:tc>
          <w:tcPr>
            <w:tcW w:w="4111" w:type="dxa"/>
            <w:tcBorders>
              <w:top w:val="single" w:sz="4" w:space="0" w:color="000000"/>
              <w:left w:val="single" w:sz="4" w:space="0" w:color="000000"/>
              <w:bottom w:val="single" w:sz="4" w:space="0" w:color="000000"/>
            </w:tcBorders>
            <w:shd w:val="clear" w:color="auto" w:fill="auto"/>
          </w:tcPr>
          <w:p w14:paraId="6515B213"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К форме технической области взаимодействия видов транспорта относится (возможны несколько правильных вариантов ответа): </w:t>
            </w:r>
          </w:p>
          <w:p w14:paraId="0C5D6450"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5DE09A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согласование пропускной и перерабатывающей способности стыкуемых систем и устройств и устройств на линиях и в транспортных узлах, по которым следуют потоки грузов; </w:t>
            </w:r>
          </w:p>
          <w:p w14:paraId="62246B0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выработка нормативных документов, уставов и кодексов по организации перевозочного процесса;</w:t>
            </w:r>
          </w:p>
          <w:p w14:paraId="2A2A1FF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разработка единой методологической основы определения эксплуатационных расходов, себестоимости перевозок, эффективности капитальных вложений и производительности труда, сопоставимых по видам транспорта;</w:t>
            </w:r>
          </w:p>
          <w:p w14:paraId="2D182FD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создание технических средств связи и информации для</w:t>
            </w:r>
          </w:p>
          <w:p w14:paraId="13EF923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показателей учета  работников различных видов транспорта, управляющих перевозочным процессом, перевалкой грузов во внутритранспортных узлах;</w:t>
            </w:r>
          </w:p>
          <w:p w14:paraId="68C9E6C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 обоснование и согласование транспортных затрат по видам транспорта;</w:t>
            </w:r>
          </w:p>
          <w:p w14:paraId="24A852F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е) разработка согласованных контактных графиков работы участвующих видов транспорта, грузоотправителей и </w:t>
            </w:r>
            <w:r w:rsidRPr="00095716">
              <w:rPr>
                <w:rFonts w:ascii="Times New Roman" w:eastAsia="Times New Roman" w:hAnsi="Times New Roman" w:cs="Times New Roman"/>
                <w:color w:val="000000"/>
                <w:sz w:val="24"/>
                <w:szCs w:val="24"/>
                <w:lang w:eastAsia="ar-SA"/>
              </w:rPr>
              <w:lastRenderedPageBreak/>
              <w:t>грузополучателей.</w:t>
            </w:r>
          </w:p>
          <w:p w14:paraId="6883974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p>
        </w:tc>
      </w:tr>
      <w:tr w:rsidR="00095716" w:rsidRPr="00095716" w14:paraId="27C1C6B6" w14:textId="77777777" w:rsidTr="00685C6C">
        <w:trPr>
          <w:gridAfter w:val="1"/>
          <w:wAfter w:w="20" w:type="dxa"/>
        </w:trPr>
        <w:tc>
          <w:tcPr>
            <w:tcW w:w="959" w:type="dxa"/>
            <w:tcBorders>
              <w:top w:val="single" w:sz="4" w:space="0" w:color="000000"/>
              <w:left w:val="single" w:sz="4" w:space="0" w:color="000000"/>
              <w:bottom w:val="single" w:sz="4" w:space="0" w:color="000000"/>
            </w:tcBorders>
            <w:shd w:val="clear" w:color="auto" w:fill="auto"/>
          </w:tcPr>
          <w:p w14:paraId="7E28263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5.2.8</w:t>
            </w:r>
          </w:p>
        </w:tc>
        <w:tc>
          <w:tcPr>
            <w:tcW w:w="4111" w:type="dxa"/>
            <w:tcBorders>
              <w:top w:val="single" w:sz="4" w:space="0" w:color="000000"/>
              <w:left w:val="single" w:sz="4" w:space="0" w:color="000000"/>
              <w:bottom w:val="single" w:sz="4" w:space="0" w:color="000000"/>
            </w:tcBorders>
            <w:shd w:val="clear" w:color="auto" w:fill="auto"/>
          </w:tcPr>
          <w:p w14:paraId="654F9573"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Классификация, применяемая на морском транспорте подразделяет все грузы на 3 группы:</w:t>
            </w:r>
          </w:p>
          <w:p w14:paraId="39254BE6"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DD785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насыпные, наливные и штучные;</w:t>
            </w:r>
          </w:p>
          <w:p w14:paraId="595E8DE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навалочные, наливные и особорежимные;</w:t>
            </w:r>
          </w:p>
          <w:p w14:paraId="1B75B64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массовые, штучные и опасные;</w:t>
            </w:r>
          </w:p>
          <w:p w14:paraId="0DDE647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массовые, генеральные и особорежимные.</w:t>
            </w:r>
          </w:p>
        </w:tc>
      </w:tr>
      <w:tr w:rsidR="00095716" w:rsidRPr="00095716" w14:paraId="720BEEA2" w14:textId="77777777" w:rsidTr="00685C6C">
        <w:tc>
          <w:tcPr>
            <w:tcW w:w="959" w:type="dxa"/>
            <w:tcBorders>
              <w:top w:val="single" w:sz="4" w:space="0" w:color="000000"/>
              <w:left w:val="single" w:sz="4" w:space="0" w:color="000000"/>
              <w:bottom w:val="single" w:sz="4" w:space="0" w:color="000000"/>
            </w:tcBorders>
            <w:shd w:val="clear" w:color="auto" w:fill="auto"/>
          </w:tcPr>
          <w:p w14:paraId="4FF0E98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5.2.9</w:t>
            </w:r>
          </w:p>
        </w:tc>
        <w:tc>
          <w:tcPr>
            <w:tcW w:w="4111" w:type="dxa"/>
            <w:tcBorders>
              <w:top w:val="single" w:sz="4" w:space="0" w:color="000000"/>
              <w:left w:val="single" w:sz="4" w:space="0" w:color="000000"/>
              <w:bottom w:val="single" w:sz="4" w:space="0" w:color="000000"/>
            </w:tcBorders>
            <w:shd w:val="clear" w:color="auto" w:fill="auto"/>
          </w:tcPr>
          <w:p w14:paraId="683C4087"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К массовым грузам на морском транспорте </w:t>
            </w:r>
            <w:r w:rsidRPr="00095716">
              <w:rPr>
                <w:rFonts w:ascii="Times New Roman" w:eastAsia="Times New Roman" w:hAnsi="Times New Roman" w:cs="Times New Roman"/>
                <w:color w:val="000000"/>
                <w:sz w:val="24"/>
                <w:szCs w:val="24"/>
                <w:u w:val="single"/>
                <w:lang w:eastAsia="ar-SA"/>
              </w:rPr>
              <w:t xml:space="preserve">не </w:t>
            </w:r>
            <w:r w:rsidRPr="00095716">
              <w:rPr>
                <w:rFonts w:ascii="Times New Roman" w:eastAsia="Times New Roman" w:hAnsi="Times New Roman" w:cs="Times New Roman"/>
                <w:color w:val="000000"/>
                <w:sz w:val="24"/>
                <w:szCs w:val="24"/>
                <w:lang w:eastAsia="ar-SA"/>
              </w:rPr>
              <w:t>относятся:</w:t>
            </w:r>
          </w:p>
          <w:p w14:paraId="6A845C5F"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2D8A6D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наливные грузы;</w:t>
            </w:r>
          </w:p>
          <w:p w14:paraId="7C85696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навалочные грузы;</w:t>
            </w:r>
          </w:p>
          <w:p w14:paraId="2528C85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лесные грузы;</w:t>
            </w:r>
          </w:p>
          <w:p w14:paraId="289B8A0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контейнерные грузы.</w:t>
            </w:r>
          </w:p>
        </w:tc>
      </w:tr>
      <w:tr w:rsidR="00095716" w:rsidRPr="00095716" w14:paraId="3998A1AE" w14:textId="77777777" w:rsidTr="00685C6C">
        <w:tc>
          <w:tcPr>
            <w:tcW w:w="959" w:type="dxa"/>
            <w:tcBorders>
              <w:top w:val="single" w:sz="4" w:space="0" w:color="000000"/>
              <w:left w:val="single" w:sz="4" w:space="0" w:color="000000"/>
              <w:bottom w:val="single" w:sz="4" w:space="0" w:color="000000"/>
            </w:tcBorders>
            <w:shd w:val="clear" w:color="auto" w:fill="auto"/>
          </w:tcPr>
          <w:p w14:paraId="4ECEBBDB"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5.2.10</w:t>
            </w:r>
          </w:p>
        </w:tc>
        <w:tc>
          <w:tcPr>
            <w:tcW w:w="4111" w:type="dxa"/>
            <w:tcBorders>
              <w:top w:val="single" w:sz="4" w:space="0" w:color="000000"/>
              <w:left w:val="single" w:sz="4" w:space="0" w:color="000000"/>
              <w:bottom w:val="single" w:sz="4" w:space="0" w:color="000000"/>
            </w:tcBorders>
            <w:shd w:val="clear" w:color="auto" w:fill="auto"/>
          </w:tcPr>
          <w:p w14:paraId="6C0995E6"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Весь природный газ доставляется:</w:t>
            </w:r>
          </w:p>
          <w:p w14:paraId="46C8947C"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7F543A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железнодорожным транспортом;</w:t>
            </w:r>
          </w:p>
          <w:p w14:paraId="3731E32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автомобильным;</w:t>
            </w:r>
          </w:p>
          <w:p w14:paraId="0FE4BF9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трубопроводным;</w:t>
            </w:r>
          </w:p>
          <w:p w14:paraId="5597BF7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внутренним водным.</w:t>
            </w:r>
          </w:p>
        </w:tc>
      </w:tr>
      <w:tr w:rsidR="00095716" w:rsidRPr="00095716" w14:paraId="07CA2935" w14:textId="77777777" w:rsidTr="00685C6C">
        <w:tc>
          <w:tcPr>
            <w:tcW w:w="959" w:type="dxa"/>
            <w:tcBorders>
              <w:top w:val="single" w:sz="4" w:space="0" w:color="000000"/>
              <w:left w:val="single" w:sz="4" w:space="0" w:color="000000"/>
              <w:bottom w:val="single" w:sz="4" w:space="0" w:color="000000"/>
            </w:tcBorders>
            <w:shd w:val="clear" w:color="auto" w:fill="auto"/>
          </w:tcPr>
          <w:p w14:paraId="2F7F503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5.3.11</w:t>
            </w:r>
          </w:p>
        </w:tc>
        <w:tc>
          <w:tcPr>
            <w:tcW w:w="4111" w:type="dxa"/>
            <w:tcBorders>
              <w:top w:val="single" w:sz="4" w:space="0" w:color="000000"/>
              <w:left w:val="single" w:sz="4" w:space="0" w:color="000000"/>
              <w:bottom w:val="single" w:sz="4" w:space="0" w:color="000000"/>
            </w:tcBorders>
            <w:shd w:val="clear" w:color="auto" w:fill="auto"/>
          </w:tcPr>
          <w:p w14:paraId="42349303"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Наибольший удельный вес в объеме перевозок каменного угля в России занимает:</w:t>
            </w:r>
          </w:p>
          <w:p w14:paraId="75F8B5CD"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1635FE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железнодорожный транспорт;</w:t>
            </w:r>
          </w:p>
          <w:p w14:paraId="3C62E01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автомобильный транспорт;</w:t>
            </w:r>
          </w:p>
          <w:p w14:paraId="383B643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воздушный транспорт;</w:t>
            </w:r>
          </w:p>
          <w:p w14:paraId="597F681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речной транспорт.</w:t>
            </w:r>
          </w:p>
        </w:tc>
      </w:tr>
      <w:tr w:rsidR="00095716" w:rsidRPr="00095716" w14:paraId="3398832A" w14:textId="77777777" w:rsidTr="00685C6C">
        <w:tc>
          <w:tcPr>
            <w:tcW w:w="959" w:type="dxa"/>
            <w:tcBorders>
              <w:top w:val="single" w:sz="4" w:space="0" w:color="000000"/>
              <w:left w:val="single" w:sz="4" w:space="0" w:color="000000"/>
              <w:bottom w:val="single" w:sz="4" w:space="0" w:color="000000"/>
            </w:tcBorders>
            <w:shd w:val="clear" w:color="auto" w:fill="auto"/>
          </w:tcPr>
          <w:p w14:paraId="719B95B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5.3.12</w:t>
            </w:r>
          </w:p>
        </w:tc>
        <w:tc>
          <w:tcPr>
            <w:tcW w:w="4111" w:type="dxa"/>
            <w:tcBorders>
              <w:top w:val="single" w:sz="4" w:space="0" w:color="000000"/>
              <w:left w:val="single" w:sz="4" w:space="0" w:color="000000"/>
              <w:bottom w:val="single" w:sz="4" w:space="0" w:color="000000"/>
            </w:tcBorders>
            <w:shd w:val="clear" w:color="auto" w:fill="auto"/>
          </w:tcPr>
          <w:p w14:paraId="78CB87E9"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При перевозке дорогостоящих, режимных и особорежимных грузов, от своевременности доставки которых зависит работа производства, применяют:</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329EE5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водный транспорт;</w:t>
            </w:r>
          </w:p>
          <w:p w14:paraId="6AA9E48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автомобильный транспорт;</w:t>
            </w:r>
          </w:p>
          <w:p w14:paraId="12B04C0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трубопроводный транспорт;</w:t>
            </w:r>
          </w:p>
          <w:p w14:paraId="1062A67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воздушный транспорт.</w:t>
            </w:r>
          </w:p>
        </w:tc>
      </w:tr>
      <w:tr w:rsidR="00095716" w:rsidRPr="00095716" w14:paraId="5A6F297D" w14:textId="77777777" w:rsidTr="00685C6C">
        <w:tc>
          <w:tcPr>
            <w:tcW w:w="959" w:type="dxa"/>
            <w:tcBorders>
              <w:top w:val="single" w:sz="4" w:space="0" w:color="000000"/>
              <w:left w:val="single" w:sz="4" w:space="0" w:color="000000"/>
              <w:bottom w:val="single" w:sz="4" w:space="0" w:color="000000"/>
            </w:tcBorders>
            <w:shd w:val="clear" w:color="auto" w:fill="auto"/>
          </w:tcPr>
          <w:p w14:paraId="7CEC9F9F"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5.3.13</w:t>
            </w:r>
          </w:p>
        </w:tc>
        <w:tc>
          <w:tcPr>
            <w:tcW w:w="4111" w:type="dxa"/>
            <w:tcBorders>
              <w:top w:val="single" w:sz="4" w:space="0" w:color="000000"/>
              <w:left w:val="single" w:sz="4" w:space="0" w:color="000000"/>
              <w:bottom w:val="single" w:sz="4" w:space="0" w:color="000000"/>
            </w:tcBorders>
            <w:shd w:val="clear" w:color="auto" w:fill="auto"/>
          </w:tcPr>
          <w:p w14:paraId="1CB48DE6"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При подготовке товара к транспортированию на него наносят:</w:t>
            </w:r>
          </w:p>
          <w:p w14:paraId="55B48333"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091A22C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товарную маркировку;</w:t>
            </w:r>
          </w:p>
          <w:p w14:paraId="4AB511A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транспортную маркировку;</w:t>
            </w:r>
          </w:p>
          <w:p w14:paraId="1F73C41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отправительскую маркировку;</w:t>
            </w:r>
          </w:p>
          <w:p w14:paraId="37372AB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специальную маркировку.</w:t>
            </w:r>
          </w:p>
        </w:tc>
      </w:tr>
      <w:tr w:rsidR="00095716" w:rsidRPr="00095716" w14:paraId="1B16FF6C" w14:textId="77777777" w:rsidTr="00685C6C">
        <w:tc>
          <w:tcPr>
            <w:tcW w:w="959" w:type="dxa"/>
            <w:tcBorders>
              <w:top w:val="single" w:sz="4" w:space="0" w:color="000000"/>
              <w:left w:val="single" w:sz="4" w:space="0" w:color="000000"/>
              <w:bottom w:val="single" w:sz="4" w:space="0" w:color="000000"/>
            </w:tcBorders>
            <w:shd w:val="clear" w:color="auto" w:fill="auto"/>
          </w:tcPr>
          <w:p w14:paraId="75978D4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5.3.14</w:t>
            </w:r>
          </w:p>
        </w:tc>
        <w:tc>
          <w:tcPr>
            <w:tcW w:w="4111" w:type="dxa"/>
            <w:tcBorders>
              <w:top w:val="single" w:sz="4" w:space="0" w:color="000000"/>
              <w:left w:val="single" w:sz="4" w:space="0" w:color="000000"/>
              <w:bottom w:val="single" w:sz="4" w:space="0" w:color="000000"/>
            </w:tcBorders>
            <w:shd w:val="clear" w:color="auto" w:fill="auto"/>
          </w:tcPr>
          <w:p w14:paraId="5213DA13"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Груз является транспортабельным, если:</w:t>
            </w:r>
          </w:p>
          <w:p w14:paraId="5EA1D95A"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021C325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находится в кондиционном состоянии, имеет исправную тару и не имеет других признаков, свидетельствующих о его порче;</w:t>
            </w:r>
          </w:p>
          <w:p w14:paraId="0EC48CA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б) соответствует установленным нормам и стандартам, надежно защищен от неблагоприятного внешнего воздействия и грузовладелец получил разрешение от МинТранспорта РФ на перевозку;</w:t>
            </w:r>
          </w:p>
          <w:p w14:paraId="2555847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соответствует требованиям стандартов и условиям перевозки, находится в кондиционном состоянии, а перевозчик получил лицензию на право осуществления грузовых перевозок на территории РФ;</w:t>
            </w:r>
          </w:p>
          <w:p w14:paraId="5CC8B6B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надежно защищен от неблагоприятного внешнего воздействия, промаркирован, грузовладелец получил разрешение от МинТранспорта РФ на перевозку и заплатил аванс перевозчику.</w:t>
            </w:r>
          </w:p>
        </w:tc>
      </w:tr>
      <w:tr w:rsidR="00095716" w:rsidRPr="00095716" w14:paraId="29712D80" w14:textId="77777777" w:rsidTr="00685C6C">
        <w:tc>
          <w:tcPr>
            <w:tcW w:w="959" w:type="dxa"/>
            <w:tcBorders>
              <w:top w:val="single" w:sz="4" w:space="0" w:color="000000"/>
              <w:left w:val="single" w:sz="4" w:space="0" w:color="000000"/>
              <w:bottom w:val="single" w:sz="4" w:space="0" w:color="000000"/>
            </w:tcBorders>
            <w:shd w:val="clear" w:color="auto" w:fill="auto"/>
          </w:tcPr>
          <w:p w14:paraId="5C51A3C1"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5.3.15</w:t>
            </w:r>
          </w:p>
        </w:tc>
        <w:tc>
          <w:tcPr>
            <w:tcW w:w="4111" w:type="dxa"/>
            <w:tcBorders>
              <w:top w:val="single" w:sz="4" w:space="0" w:color="000000"/>
              <w:left w:val="single" w:sz="4" w:space="0" w:color="000000"/>
              <w:bottom w:val="single" w:sz="4" w:space="0" w:color="000000"/>
            </w:tcBorders>
            <w:shd w:val="clear" w:color="auto" w:fill="auto"/>
          </w:tcPr>
          <w:p w14:paraId="430414EE"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условиях рыночной экономики решающими при выборе вида транспорта являются:</w:t>
            </w:r>
          </w:p>
          <w:p w14:paraId="0EA3C4EE"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BC6A97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натуральные показатели;</w:t>
            </w:r>
          </w:p>
          <w:p w14:paraId="4F600D4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экономические;</w:t>
            </w:r>
          </w:p>
          <w:p w14:paraId="32E933F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эксплуатационно – технические;</w:t>
            </w:r>
          </w:p>
          <w:p w14:paraId="377BF4F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логистические.</w:t>
            </w:r>
          </w:p>
        </w:tc>
      </w:tr>
      <w:tr w:rsidR="00095716" w:rsidRPr="00095716" w14:paraId="7FE09C3D" w14:textId="77777777" w:rsidTr="00685C6C">
        <w:tc>
          <w:tcPr>
            <w:tcW w:w="959" w:type="dxa"/>
            <w:tcBorders>
              <w:top w:val="single" w:sz="4" w:space="0" w:color="000000"/>
              <w:left w:val="single" w:sz="4" w:space="0" w:color="000000"/>
              <w:bottom w:val="single" w:sz="4" w:space="0" w:color="000000"/>
            </w:tcBorders>
            <w:shd w:val="clear" w:color="auto" w:fill="auto"/>
          </w:tcPr>
          <w:p w14:paraId="75EB60D0"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5.4.16</w:t>
            </w:r>
          </w:p>
        </w:tc>
        <w:tc>
          <w:tcPr>
            <w:tcW w:w="4111" w:type="dxa"/>
            <w:tcBorders>
              <w:top w:val="single" w:sz="4" w:space="0" w:color="000000"/>
              <w:left w:val="single" w:sz="4" w:space="0" w:color="000000"/>
              <w:bottom w:val="single" w:sz="4" w:space="0" w:color="000000"/>
            </w:tcBorders>
            <w:shd w:val="clear" w:color="auto" w:fill="auto"/>
          </w:tcPr>
          <w:p w14:paraId="61EDF92E"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 факторам, влияющим на себестоимость и удельные затраты на трубопроводном транспорте, не относится:</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017D500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вид тяги;</w:t>
            </w:r>
          </w:p>
          <w:p w14:paraId="3F73C8C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профиль трассы;</w:t>
            </w:r>
          </w:p>
          <w:p w14:paraId="57E94E0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давление в трубах;</w:t>
            </w:r>
          </w:p>
          <w:p w14:paraId="2C637DD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диаметр труб.</w:t>
            </w:r>
          </w:p>
        </w:tc>
      </w:tr>
      <w:tr w:rsidR="00095716" w:rsidRPr="00095716" w14:paraId="619FD830" w14:textId="77777777" w:rsidTr="00685C6C">
        <w:tc>
          <w:tcPr>
            <w:tcW w:w="959" w:type="dxa"/>
            <w:tcBorders>
              <w:top w:val="single" w:sz="4" w:space="0" w:color="000000"/>
              <w:left w:val="single" w:sz="4" w:space="0" w:color="000000"/>
              <w:bottom w:val="single" w:sz="4" w:space="0" w:color="000000"/>
            </w:tcBorders>
            <w:shd w:val="clear" w:color="auto" w:fill="auto"/>
          </w:tcPr>
          <w:p w14:paraId="66D6D442"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5.4.17</w:t>
            </w:r>
          </w:p>
        </w:tc>
        <w:tc>
          <w:tcPr>
            <w:tcW w:w="4111" w:type="dxa"/>
            <w:tcBorders>
              <w:top w:val="single" w:sz="4" w:space="0" w:color="000000"/>
              <w:left w:val="single" w:sz="4" w:space="0" w:color="000000"/>
              <w:bottom w:val="single" w:sz="4" w:space="0" w:color="000000"/>
            </w:tcBorders>
            <w:shd w:val="clear" w:color="auto" w:fill="auto"/>
          </w:tcPr>
          <w:p w14:paraId="5A99CACE"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 натуральным и условно – натуральным показателям относится:</w:t>
            </w:r>
          </w:p>
          <w:p w14:paraId="59063114"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5D95A9D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пропускная способность;</w:t>
            </w:r>
          </w:p>
          <w:p w14:paraId="51A1E503"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скорость доставки груза;</w:t>
            </w:r>
          </w:p>
          <w:p w14:paraId="4ADB959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удельная потребность в топливе и электроэнергии;</w:t>
            </w:r>
          </w:p>
          <w:p w14:paraId="65073C4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безопасность движения.</w:t>
            </w:r>
          </w:p>
        </w:tc>
      </w:tr>
      <w:tr w:rsidR="00095716" w:rsidRPr="00095716" w14:paraId="33E79944" w14:textId="77777777" w:rsidTr="00685C6C">
        <w:tc>
          <w:tcPr>
            <w:tcW w:w="959" w:type="dxa"/>
            <w:tcBorders>
              <w:top w:val="single" w:sz="4" w:space="0" w:color="000000"/>
              <w:left w:val="single" w:sz="4" w:space="0" w:color="000000"/>
              <w:bottom w:val="single" w:sz="4" w:space="0" w:color="000000"/>
            </w:tcBorders>
            <w:shd w:val="clear" w:color="auto" w:fill="auto"/>
          </w:tcPr>
          <w:p w14:paraId="4C35A15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5.4.18</w:t>
            </w:r>
          </w:p>
        </w:tc>
        <w:tc>
          <w:tcPr>
            <w:tcW w:w="4111" w:type="dxa"/>
            <w:tcBorders>
              <w:top w:val="single" w:sz="4" w:space="0" w:color="000000"/>
              <w:left w:val="single" w:sz="4" w:space="0" w:color="000000"/>
              <w:bottom w:val="single" w:sz="4" w:space="0" w:color="000000"/>
            </w:tcBorders>
            <w:shd w:val="clear" w:color="auto" w:fill="auto"/>
          </w:tcPr>
          <w:p w14:paraId="407AB89B"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Одним из способов определения густоты транспортной сети является определения отношения:</w:t>
            </w:r>
          </w:p>
          <w:p w14:paraId="3F08E8C7"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53D6E54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а) площади территории к общей длине транспортной сети;</w:t>
            </w:r>
          </w:p>
          <w:p w14:paraId="762767A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б) фактической транспортной работы к </w:t>
            </w:r>
            <w:r w:rsidRPr="00095716">
              <w:rPr>
                <w:rFonts w:ascii="Times New Roman" w:eastAsia="Times New Roman" w:hAnsi="Times New Roman" w:cs="Times New Roman"/>
                <w:color w:val="000000"/>
                <w:sz w:val="24"/>
                <w:szCs w:val="24"/>
                <w:lang w:eastAsia="ar-SA"/>
              </w:rPr>
              <w:lastRenderedPageBreak/>
              <w:t>количеству тонно – километров, которое можно было выполнить при полном использовании номинальной грузоподъемности;</w:t>
            </w:r>
          </w:p>
          <w:p w14:paraId="60BF6F3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длины транспортной сети к количеству транспортных средств, используемых для перевозки;</w:t>
            </w:r>
          </w:p>
          <w:p w14:paraId="2B1A883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общей длины транспортной сети к площади этой территории.</w:t>
            </w:r>
          </w:p>
        </w:tc>
      </w:tr>
      <w:tr w:rsidR="00095716" w:rsidRPr="00095716" w14:paraId="5ADB605F" w14:textId="77777777" w:rsidTr="00685C6C">
        <w:tc>
          <w:tcPr>
            <w:tcW w:w="959" w:type="dxa"/>
            <w:tcBorders>
              <w:top w:val="single" w:sz="4" w:space="0" w:color="000000"/>
              <w:left w:val="single" w:sz="4" w:space="0" w:color="000000"/>
              <w:bottom w:val="single" w:sz="4" w:space="0" w:color="000000"/>
            </w:tcBorders>
            <w:shd w:val="clear" w:color="auto" w:fill="auto"/>
          </w:tcPr>
          <w:p w14:paraId="56EF9AE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5.4.19</w:t>
            </w:r>
          </w:p>
        </w:tc>
        <w:tc>
          <w:tcPr>
            <w:tcW w:w="4111" w:type="dxa"/>
            <w:tcBorders>
              <w:top w:val="single" w:sz="4" w:space="0" w:color="000000"/>
              <w:left w:val="single" w:sz="4" w:space="0" w:color="000000"/>
              <w:bottom w:val="single" w:sz="4" w:space="0" w:color="000000"/>
            </w:tcBorders>
            <w:shd w:val="clear" w:color="auto" w:fill="auto"/>
          </w:tcPr>
          <w:p w14:paraId="41163130"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К эксплуатационно – техническим показателям относятся (возможно несколько вариантов): </w:t>
            </w:r>
          </w:p>
          <w:p w14:paraId="0B69CACB"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49584BE"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уровень транспортной обеспеченности территории;</w:t>
            </w:r>
          </w:p>
          <w:p w14:paraId="2712534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себестоимость перевозок;</w:t>
            </w:r>
          </w:p>
          <w:p w14:paraId="0512889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уровень сохранности грузов;</w:t>
            </w:r>
          </w:p>
          <w:p w14:paraId="330DE31D"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рентабельность;</w:t>
            </w:r>
          </w:p>
          <w:p w14:paraId="36CEB17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 провозная и пропускная способность;</w:t>
            </w:r>
          </w:p>
          <w:p w14:paraId="327B0B9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е) регулярность перевозок;</w:t>
            </w:r>
          </w:p>
          <w:p w14:paraId="3578157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ж) грузооборот.</w:t>
            </w:r>
          </w:p>
        </w:tc>
      </w:tr>
      <w:tr w:rsidR="00095716" w:rsidRPr="00095716" w14:paraId="43E4D87F" w14:textId="77777777" w:rsidTr="00685C6C">
        <w:tc>
          <w:tcPr>
            <w:tcW w:w="959" w:type="dxa"/>
            <w:tcBorders>
              <w:top w:val="single" w:sz="4" w:space="0" w:color="000000"/>
              <w:left w:val="single" w:sz="4" w:space="0" w:color="000000"/>
              <w:bottom w:val="single" w:sz="4" w:space="0" w:color="000000"/>
            </w:tcBorders>
            <w:shd w:val="clear" w:color="auto" w:fill="auto"/>
          </w:tcPr>
          <w:p w14:paraId="2D0D11ED"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5.4.20</w:t>
            </w:r>
          </w:p>
        </w:tc>
        <w:tc>
          <w:tcPr>
            <w:tcW w:w="4111" w:type="dxa"/>
            <w:tcBorders>
              <w:top w:val="single" w:sz="4" w:space="0" w:color="000000"/>
              <w:left w:val="single" w:sz="4" w:space="0" w:color="000000"/>
              <w:bottom w:val="single" w:sz="4" w:space="0" w:color="000000"/>
            </w:tcBorders>
            <w:shd w:val="clear" w:color="auto" w:fill="auto"/>
          </w:tcPr>
          <w:p w14:paraId="69757CC6"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Показатель грузонапряженности характеризует:</w:t>
            </w:r>
          </w:p>
          <w:p w14:paraId="5B40A34D" w14:textId="77777777" w:rsidR="00095716" w:rsidRPr="00095716" w:rsidRDefault="00095716" w:rsidP="00095716">
            <w:pPr>
              <w:suppressAutoHyphens/>
              <w:spacing w:before="280" w:after="280"/>
              <w:ind w:left="72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p w14:paraId="59C5A5F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0E7D3BF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а) </w:t>
            </w:r>
            <w:bookmarkStart w:id="2" w:name="YANDEX_53"/>
            <w:bookmarkEnd w:id="2"/>
            <w:r w:rsidRPr="00095716">
              <w:rPr>
                <w:rFonts w:ascii="Times New Roman" w:eastAsia="Times New Roman" w:hAnsi="Times New Roman" w:cs="Times New Roman"/>
                <w:color w:val="000000"/>
                <w:sz w:val="24"/>
                <w:szCs w:val="24"/>
                <w:lang w:eastAsia="ar-SA"/>
              </w:rPr>
              <w:t xml:space="preserve"> объем  груза, перевезенный с большой </w:t>
            </w:r>
            <w:bookmarkStart w:id="3" w:name="YANDEX_54"/>
            <w:bookmarkEnd w:id="3"/>
            <w:r w:rsidRPr="00095716">
              <w:rPr>
                <w:rFonts w:ascii="Times New Roman" w:eastAsia="Times New Roman" w:hAnsi="Times New Roman" w:cs="Times New Roman"/>
                <w:color w:val="000000"/>
                <w:sz w:val="24"/>
                <w:szCs w:val="24"/>
                <w:lang w:eastAsia="ar-SA"/>
              </w:rPr>
              <w:t> скоростью ;</w:t>
            </w:r>
          </w:p>
          <w:p w14:paraId="75724BE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объем груза, попадающий под напряженный график поставки;</w:t>
            </w:r>
          </w:p>
          <w:p w14:paraId="3CD66FE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объем и густоту перевозок;</w:t>
            </w:r>
          </w:p>
          <w:p w14:paraId="098EBC92"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максимальное количество грузов, которое может быть перевезено данным видом транспорта</w:t>
            </w:r>
          </w:p>
        </w:tc>
      </w:tr>
      <w:tr w:rsidR="00095716" w:rsidRPr="00095716" w14:paraId="197B4B13" w14:textId="77777777" w:rsidTr="00685C6C">
        <w:tc>
          <w:tcPr>
            <w:tcW w:w="959" w:type="dxa"/>
            <w:tcBorders>
              <w:top w:val="single" w:sz="4" w:space="0" w:color="000000"/>
              <w:left w:val="single" w:sz="4" w:space="0" w:color="000000"/>
              <w:bottom w:val="single" w:sz="4" w:space="0" w:color="000000"/>
            </w:tcBorders>
            <w:shd w:val="clear" w:color="auto" w:fill="auto"/>
          </w:tcPr>
          <w:p w14:paraId="3D526777"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5.5.21</w:t>
            </w:r>
          </w:p>
        </w:tc>
        <w:tc>
          <w:tcPr>
            <w:tcW w:w="4111" w:type="dxa"/>
            <w:tcBorders>
              <w:top w:val="single" w:sz="4" w:space="0" w:color="000000"/>
              <w:left w:val="single" w:sz="4" w:space="0" w:color="000000"/>
              <w:bottom w:val="single" w:sz="4" w:space="0" w:color="000000"/>
            </w:tcBorders>
            <w:shd w:val="clear" w:color="auto" w:fill="auto"/>
          </w:tcPr>
          <w:p w14:paraId="1D580637"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 тарифам, используемым при перевозке груза железнодорожным транспортом, относятся:</w:t>
            </w:r>
          </w:p>
          <w:p w14:paraId="54F3387B" w14:textId="77777777" w:rsidR="00095716" w:rsidRPr="00095716" w:rsidRDefault="00095716" w:rsidP="00095716">
            <w:pPr>
              <w:suppressAutoHyphens/>
              <w:spacing w:before="280" w:after="0"/>
              <w:ind w:left="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1CAB1F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сдельные, договорные, тарифы из покилометрового расчета и тарифы за повременное пользование;</w:t>
            </w:r>
          </w:p>
          <w:p w14:paraId="281AC83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общие, исключительные, льготные и местные;</w:t>
            </w:r>
          </w:p>
          <w:p w14:paraId="267FE49C"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однообразные и дифференциальные;</w:t>
            </w:r>
          </w:p>
          <w:p w14:paraId="13720D7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тарифы за перегон подвижного состава и </w:t>
            </w:r>
            <w:r w:rsidRPr="00095716">
              <w:rPr>
                <w:rFonts w:ascii="Times New Roman" w:eastAsia="Times New Roman" w:hAnsi="Times New Roman" w:cs="Times New Roman"/>
                <w:color w:val="000000"/>
                <w:sz w:val="24"/>
                <w:szCs w:val="24"/>
                <w:lang w:eastAsia="ar-SA"/>
              </w:rPr>
              <w:lastRenderedPageBreak/>
              <w:t>тарифы на перевозку грузов на условиях платных тонно – часов.</w:t>
            </w:r>
          </w:p>
        </w:tc>
      </w:tr>
      <w:tr w:rsidR="00095716" w:rsidRPr="00095716" w14:paraId="1C4EC3BB" w14:textId="77777777" w:rsidTr="00685C6C">
        <w:trPr>
          <w:trHeight w:val="2073"/>
        </w:trPr>
        <w:tc>
          <w:tcPr>
            <w:tcW w:w="959" w:type="dxa"/>
            <w:tcBorders>
              <w:top w:val="single" w:sz="4" w:space="0" w:color="000000"/>
              <w:left w:val="single" w:sz="4" w:space="0" w:color="000000"/>
              <w:bottom w:val="single" w:sz="4" w:space="0" w:color="000000"/>
            </w:tcBorders>
            <w:shd w:val="clear" w:color="auto" w:fill="auto"/>
          </w:tcPr>
          <w:p w14:paraId="29FBDE4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lastRenderedPageBreak/>
              <w:t>5.5.22</w:t>
            </w:r>
          </w:p>
        </w:tc>
        <w:tc>
          <w:tcPr>
            <w:tcW w:w="4111" w:type="dxa"/>
            <w:tcBorders>
              <w:top w:val="single" w:sz="4" w:space="0" w:color="000000"/>
              <w:left w:val="single" w:sz="4" w:space="0" w:color="000000"/>
              <w:bottom w:val="single" w:sz="4" w:space="0" w:color="000000"/>
            </w:tcBorders>
            <w:shd w:val="clear" w:color="auto" w:fill="auto"/>
          </w:tcPr>
          <w:p w14:paraId="3E8A7952"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Фрахт оплачивает:</w:t>
            </w:r>
          </w:p>
          <w:p w14:paraId="615D157B"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4B0DEF9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перевозчик;</w:t>
            </w:r>
          </w:p>
          <w:p w14:paraId="70AD60E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всегда грузоотправитель;</w:t>
            </w:r>
          </w:p>
          <w:p w14:paraId="466A563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всегда грузополучатель;</w:t>
            </w:r>
          </w:p>
          <w:p w14:paraId="787ADBC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то лицо, с кем перевозчик заключил договор.</w:t>
            </w:r>
          </w:p>
        </w:tc>
      </w:tr>
      <w:tr w:rsidR="00095716" w:rsidRPr="00095716" w14:paraId="4E646C78" w14:textId="77777777" w:rsidTr="00685C6C">
        <w:trPr>
          <w:trHeight w:val="1550"/>
        </w:trPr>
        <w:tc>
          <w:tcPr>
            <w:tcW w:w="959" w:type="dxa"/>
            <w:tcBorders>
              <w:top w:val="single" w:sz="4" w:space="0" w:color="000000"/>
              <w:left w:val="single" w:sz="4" w:space="0" w:color="000000"/>
              <w:bottom w:val="single" w:sz="4" w:space="0" w:color="000000"/>
            </w:tcBorders>
            <w:shd w:val="clear" w:color="auto" w:fill="auto"/>
          </w:tcPr>
          <w:p w14:paraId="14B78D6A"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5.5.23</w:t>
            </w:r>
          </w:p>
        </w:tc>
        <w:tc>
          <w:tcPr>
            <w:tcW w:w="4111" w:type="dxa"/>
            <w:tcBorders>
              <w:top w:val="single" w:sz="4" w:space="0" w:color="000000"/>
              <w:left w:val="single" w:sz="4" w:space="0" w:color="000000"/>
              <w:bottom w:val="single" w:sz="4" w:space="0" w:color="000000"/>
            </w:tcBorders>
            <w:shd w:val="clear" w:color="auto" w:fill="auto"/>
          </w:tcPr>
          <w:p w14:paraId="60B8E2FD"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Тарифы, применяемые при перевозке грузов для определенных целей, а также при перевозке грузов для самих железных дорог называются: </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2FE8E8B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общие;</w:t>
            </w:r>
          </w:p>
          <w:p w14:paraId="15338D8B"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исключительные;</w:t>
            </w:r>
          </w:p>
          <w:p w14:paraId="75C9CCA8"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льготные;</w:t>
            </w:r>
          </w:p>
          <w:p w14:paraId="59BD4DF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местные.</w:t>
            </w:r>
          </w:p>
        </w:tc>
      </w:tr>
      <w:tr w:rsidR="00095716" w:rsidRPr="00095716" w14:paraId="4C6211FF" w14:textId="77777777" w:rsidTr="00685C6C">
        <w:tc>
          <w:tcPr>
            <w:tcW w:w="959" w:type="dxa"/>
            <w:tcBorders>
              <w:top w:val="single" w:sz="4" w:space="0" w:color="000000"/>
              <w:left w:val="single" w:sz="4" w:space="0" w:color="000000"/>
              <w:bottom w:val="single" w:sz="4" w:space="0" w:color="000000"/>
            </w:tcBorders>
            <w:shd w:val="clear" w:color="auto" w:fill="auto"/>
          </w:tcPr>
          <w:p w14:paraId="7DA227D5"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5.5.24</w:t>
            </w:r>
          </w:p>
        </w:tc>
        <w:tc>
          <w:tcPr>
            <w:tcW w:w="4111" w:type="dxa"/>
            <w:tcBorders>
              <w:top w:val="single" w:sz="4" w:space="0" w:color="000000"/>
              <w:left w:val="single" w:sz="4" w:space="0" w:color="000000"/>
              <w:bottom w:val="single" w:sz="4" w:space="0" w:color="000000"/>
            </w:tcBorders>
            <w:shd w:val="clear" w:color="auto" w:fill="auto"/>
          </w:tcPr>
          <w:p w14:paraId="50DF1A54"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Плата за дополнительные услуги, взимаемая железной дорогой называется:</w:t>
            </w: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1A01DD69"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провозная плата;</w:t>
            </w:r>
          </w:p>
          <w:p w14:paraId="5497D74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сборы;в) местные тарифы;</w:t>
            </w:r>
          </w:p>
          <w:p w14:paraId="602A288A"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 исключительные тарифы</w:t>
            </w:r>
          </w:p>
        </w:tc>
      </w:tr>
      <w:tr w:rsidR="00095716" w:rsidRPr="00095716" w14:paraId="69D48E74" w14:textId="77777777" w:rsidTr="00685C6C">
        <w:tc>
          <w:tcPr>
            <w:tcW w:w="959" w:type="dxa"/>
            <w:tcBorders>
              <w:top w:val="single" w:sz="4" w:space="0" w:color="000000"/>
              <w:left w:val="single" w:sz="4" w:space="0" w:color="000000"/>
              <w:bottom w:val="single" w:sz="4" w:space="0" w:color="000000"/>
            </w:tcBorders>
            <w:shd w:val="clear" w:color="auto" w:fill="auto"/>
          </w:tcPr>
          <w:p w14:paraId="695931A3" w14:textId="77777777" w:rsidR="00095716" w:rsidRPr="00095716" w:rsidRDefault="00095716" w:rsidP="00095716">
            <w:pPr>
              <w:suppressAutoHyphens/>
              <w:spacing w:after="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5.5.25</w:t>
            </w:r>
          </w:p>
        </w:tc>
        <w:tc>
          <w:tcPr>
            <w:tcW w:w="4111" w:type="dxa"/>
            <w:tcBorders>
              <w:top w:val="single" w:sz="4" w:space="0" w:color="000000"/>
              <w:left w:val="single" w:sz="4" w:space="0" w:color="000000"/>
              <w:bottom w:val="single" w:sz="4" w:space="0" w:color="000000"/>
            </w:tcBorders>
            <w:shd w:val="clear" w:color="auto" w:fill="auto"/>
          </w:tcPr>
          <w:p w14:paraId="1DD2176E" w14:textId="77777777" w:rsidR="00095716" w:rsidRPr="00095716" w:rsidRDefault="00095716" w:rsidP="00095716">
            <w:pPr>
              <w:suppressAutoHyphens/>
              <w:spacing w:after="280"/>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Количество груза, которое может быть погружено в соответствии с прочностью ходовых частей, рамы и кузова вагона называется:</w:t>
            </w:r>
          </w:p>
          <w:p w14:paraId="1FD988F1" w14:textId="77777777" w:rsidR="00095716" w:rsidRPr="00095716" w:rsidRDefault="00095716" w:rsidP="00095716">
            <w:pPr>
              <w:suppressAutoHyphens/>
              <w:spacing w:before="280" w:after="0"/>
              <w:ind w:firstLine="720"/>
              <w:rPr>
                <w:rFonts w:ascii="Times New Roman" w:eastAsia="Times New Roman" w:hAnsi="Times New Roman" w:cs="Times New Roman"/>
                <w:color w:val="000000"/>
                <w:sz w:val="24"/>
                <w:szCs w:val="24"/>
                <w:lang w:eastAsia="ar-SA"/>
              </w:rPr>
            </w:pPr>
          </w:p>
        </w:tc>
        <w:tc>
          <w:tcPr>
            <w:tcW w:w="4697" w:type="dxa"/>
            <w:gridSpan w:val="2"/>
            <w:tcBorders>
              <w:top w:val="single" w:sz="4" w:space="0" w:color="000000"/>
              <w:left w:val="single" w:sz="4" w:space="0" w:color="000000"/>
              <w:bottom w:val="single" w:sz="4" w:space="0" w:color="000000"/>
              <w:right w:val="single" w:sz="4" w:space="0" w:color="000000"/>
            </w:tcBorders>
            <w:shd w:val="clear" w:color="auto" w:fill="auto"/>
          </w:tcPr>
          <w:p w14:paraId="77673EF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 грузовместимость вагона;</w:t>
            </w:r>
          </w:p>
          <w:p w14:paraId="4EE6A8FF"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б) грузоподъемность вагона;</w:t>
            </w:r>
          </w:p>
          <w:p w14:paraId="01EE2BD0"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погрузочный коэффициент вагона;</w:t>
            </w:r>
          </w:p>
          <w:p w14:paraId="291370A1"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г) коэффициент удельной грузоподъемности вагона. </w:t>
            </w:r>
          </w:p>
        </w:tc>
      </w:tr>
    </w:tbl>
    <w:p w14:paraId="1A69F14D" w14:textId="77777777" w:rsidR="00095716" w:rsidRPr="00095716" w:rsidRDefault="00095716" w:rsidP="00095716">
      <w:pPr>
        <w:suppressAutoHyphens/>
        <w:rPr>
          <w:rFonts w:ascii="Calibri" w:eastAsia="Times New Roman" w:hAnsi="Calibri" w:cs="Times New Roman"/>
          <w:lang w:eastAsia="ar-SA"/>
        </w:rPr>
        <w:sectPr w:rsidR="00095716" w:rsidRPr="00095716" w:rsidSect="007F4160">
          <w:pgSz w:w="11906" w:h="16838"/>
          <w:pgMar w:top="238" w:right="1134" w:bottom="1134" w:left="851" w:header="720" w:footer="720" w:gutter="0"/>
          <w:cols w:space="720"/>
          <w:docGrid w:linePitch="360"/>
        </w:sectPr>
      </w:pPr>
    </w:p>
    <w:p w14:paraId="6D5AE5CB" w14:textId="77777777" w:rsidR="00095716" w:rsidRPr="00095716" w:rsidRDefault="00095716" w:rsidP="00095716">
      <w:pPr>
        <w:keepNext/>
        <w:keepLines/>
        <w:suppressLineNumbers/>
        <w:suppressAutoHyphens/>
        <w:spacing w:after="0"/>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color w:val="000000"/>
          <w:sz w:val="28"/>
          <w:szCs w:val="28"/>
          <w:lang w:eastAsia="ar-SA"/>
        </w:rPr>
        <w:lastRenderedPageBreak/>
        <w:t xml:space="preserve">3.2. Время на выполнение: </w:t>
      </w:r>
    </w:p>
    <w:p w14:paraId="532EA03F" w14:textId="77777777" w:rsidR="00095716" w:rsidRPr="00095716" w:rsidRDefault="00095716" w:rsidP="00095716">
      <w:pPr>
        <w:keepNext/>
        <w:keepLines/>
        <w:suppressLineNumber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закрытый тест на выбор ответа – 1 минута на 1 задание;</w:t>
      </w:r>
    </w:p>
    <w:p w14:paraId="3EC66256" w14:textId="77777777" w:rsidR="00095716" w:rsidRPr="00095716" w:rsidRDefault="00095716" w:rsidP="00095716">
      <w:pPr>
        <w:keepNext/>
        <w:keepLines/>
        <w:suppressLineNumbers/>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открытый тест и (или) закрытый тест на соответствие или последовательность – до 2-х минут на 1 задание.</w:t>
      </w:r>
    </w:p>
    <w:p w14:paraId="5BB741BA"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p>
    <w:p w14:paraId="20615729" w14:textId="77777777" w:rsidR="00095716" w:rsidRPr="00095716" w:rsidRDefault="00095716" w:rsidP="00095716">
      <w:pPr>
        <w:keepNext/>
        <w:keepLines/>
        <w:suppressLineNumbers/>
        <w:suppressAutoHyphens/>
        <w:spacing w:after="0" w:line="360" w:lineRule="auto"/>
        <w:jc w:val="both"/>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color w:val="000000"/>
          <w:sz w:val="28"/>
          <w:szCs w:val="28"/>
          <w:lang w:eastAsia="ar-SA"/>
        </w:rPr>
        <w:t>3.3. Критерии оценки</w:t>
      </w:r>
    </w:p>
    <w:tbl>
      <w:tblPr>
        <w:tblW w:w="0" w:type="auto"/>
        <w:tblInd w:w="-10" w:type="dxa"/>
        <w:tblLayout w:type="fixed"/>
        <w:tblLook w:val="0000" w:firstRow="0" w:lastRow="0" w:firstColumn="0" w:lastColumn="0" w:noHBand="0" w:noVBand="0"/>
      </w:tblPr>
      <w:tblGrid>
        <w:gridCol w:w="828"/>
        <w:gridCol w:w="3078"/>
        <w:gridCol w:w="6122"/>
      </w:tblGrid>
      <w:tr w:rsidR="00095716" w:rsidRPr="00095716" w14:paraId="491C15AE" w14:textId="77777777" w:rsidTr="00685C6C">
        <w:tc>
          <w:tcPr>
            <w:tcW w:w="3906" w:type="dxa"/>
            <w:gridSpan w:val="2"/>
            <w:tcBorders>
              <w:top w:val="single" w:sz="4" w:space="0" w:color="000000"/>
              <w:left w:val="single" w:sz="4" w:space="0" w:color="000000"/>
              <w:bottom w:val="single" w:sz="4" w:space="0" w:color="000000"/>
            </w:tcBorders>
            <w:shd w:val="clear" w:color="auto" w:fill="auto"/>
            <w:vAlign w:val="center"/>
          </w:tcPr>
          <w:p w14:paraId="51598A86"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i/>
                <w:color w:val="000000"/>
                <w:sz w:val="24"/>
                <w:szCs w:val="24"/>
                <w:lang w:eastAsia="ar-SA"/>
              </w:rPr>
              <w:t>Оценка</w:t>
            </w:r>
          </w:p>
        </w:tc>
        <w:tc>
          <w:tcPr>
            <w:tcW w:w="6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0D38"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i/>
                <w:color w:val="000000"/>
                <w:sz w:val="24"/>
                <w:szCs w:val="24"/>
                <w:lang w:eastAsia="ar-SA"/>
              </w:rPr>
              <w:t>Критерии: правильно выполненные задания</w:t>
            </w:r>
          </w:p>
        </w:tc>
      </w:tr>
      <w:tr w:rsidR="00095716" w:rsidRPr="00095716" w14:paraId="064C0CA9" w14:textId="77777777" w:rsidTr="00685C6C">
        <w:tc>
          <w:tcPr>
            <w:tcW w:w="828" w:type="dxa"/>
            <w:tcBorders>
              <w:top w:val="single" w:sz="4" w:space="0" w:color="000000"/>
              <w:left w:val="single" w:sz="4" w:space="0" w:color="000000"/>
              <w:bottom w:val="single" w:sz="4" w:space="0" w:color="000000"/>
            </w:tcBorders>
            <w:shd w:val="clear" w:color="auto" w:fill="auto"/>
          </w:tcPr>
          <w:p w14:paraId="55788342"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5</w:t>
            </w:r>
          </w:p>
        </w:tc>
        <w:tc>
          <w:tcPr>
            <w:tcW w:w="3078" w:type="dxa"/>
            <w:tcBorders>
              <w:top w:val="single" w:sz="4" w:space="0" w:color="000000"/>
              <w:bottom w:val="single" w:sz="4" w:space="0" w:color="000000"/>
            </w:tcBorders>
            <w:shd w:val="clear" w:color="auto" w:fill="auto"/>
          </w:tcPr>
          <w:p w14:paraId="0B506D05"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«отлично»»</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27731DD4" w14:textId="77777777" w:rsidR="00095716" w:rsidRPr="00095716" w:rsidRDefault="00095716" w:rsidP="00095716">
            <w:pPr>
              <w:keepNext/>
              <w:keepLines/>
              <w:suppressLineNumbers/>
              <w:suppressAutoHyphens/>
              <w:spacing w:after="0" w:line="240" w:lineRule="auto"/>
              <w:ind w:left="954"/>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от 85% до 100% </w:t>
            </w:r>
          </w:p>
        </w:tc>
      </w:tr>
      <w:tr w:rsidR="00095716" w:rsidRPr="00095716" w14:paraId="7358928B" w14:textId="77777777" w:rsidTr="00685C6C">
        <w:tc>
          <w:tcPr>
            <w:tcW w:w="828" w:type="dxa"/>
            <w:tcBorders>
              <w:top w:val="single" w:sz="4" w:space="0" w:color="000000"/>
              <w:left w:val="single" w:sz="4" w:space="0" w:color="000000"/>
              <w:bottom w:val="single" w:sz="4" w:space="0" w:color="000000"/>
            </w:tcBorders>
            <w:shd w:val="clear" w:color="auto" w:fill="auto"/>
          </w:tcPr>
          <w:p w14:paraId="2E8E5D2D"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4</w:t>
            </w:r>
          </w:p>
        </w:tc>
        <w:tc>
          <w:tcPr>
            <w:tcW w:w="3078" w:type="dxa"/>
            <w:tcBorders>
              <w:top w:val="single" w:sz="4" w:space="0" w:color="000000"/>
              <w:bottom w:val="single" w:sz="4" w:space="0" w:color="000000"/>
            </w:tcBorders>
            <w:shd w:val="clear" w:color="auto" w:fill="auto"/>
          </w:tcPr>
          <w:p w14:paraId="26996084"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«хорошо»</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65186145" w14:textId="77777777" w:rsidR="00095716" w:rsidRPr="00095716" w:rsidRDefault="00095716" w:rsidP="00095716">
            <w:pPr>
              <w:keepNext/>
              <w:keepLines/>
              <w:suppressLineNumbers/>
              <w:suppressAutoHyphens/>
              <w:spacing w:after="0" w:line="240" w:lineRule="auto"/>
              <w:ind w:left="954"/>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от 75% до 85% </w:t>
            </w:r>
          </w:p>
        </w:tc>
      </w:tr>
      <w:tr w:rsidR="00095716" w:rsidRPr="00095716" w14:paraId="68402E6E" w14:textId="77777777" w:rsidTr="00685C6C">
        <w:tc>
          <w:tcPr>
            <w:tcW w:w="828" w:type="dxa"/>
            <w:tcBorders>
              <w:top w:val="single" w:sz="4" w:space="0" w:color="000000"/>
              <w:left w:val="single" w:sz="4" w:space="0" w:color="000000"/>
              <w:bottom w:val="single" w:sz="4" w:space="0" w:color="000000"/>
            </w:tcBorders>
            <w:shd w:val="clear" w:color="auto" w:fill="auto"/>
          </w:tcPr>
          <w:p w14:paraId="27FACFB7"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3</w:t>
            </w:r>
          </w:p>
        </w:tc>
        <w:tc>
          <w:tcPr>
            <w:tcW w:w="3078" w:type="dxa"/>
            <w:tcBorders>
              <w:top w:val="single" w:sz="4" w:space="0" w:color="000000"/>
              <w:bottom w:val="single" w:sz="4" w:space="0" w:color="000000"/>
            </w:tcBorders>
            <w:shd w:val="clear" w:color="auto" w:fill="auto"/>
          </w:tcPr>
          <w:p w14:paraId="5BFF64A3"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«удовлетворительно»</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6FC4B427" w14:textId="77777777" w:rsidR="00095716" w:rsidRPr="00095716" w:rsidRDefault="00095716" w:rsidP="00095716">
            <w:pPr>
              <w:keepNext/>
              <w:keepLines/>
              <w:suppressLineNumbers/>
              <w:suppressAutoHyphens/>
              <w:spacing w:after="0" w:line="240" w:lineRule="auto"/>
              <w:ind w:left="954"/>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от 61% до 75%</w:t>
            </w:r>
          </w:p>
        </w:tc>
      </w:tr>
      <w:tr w:rsidR="00095716" w:rsidRPr="00095716" w14:paraId="6ADFB24A" w14:textId="77777777" w:rsidTr="00685C6C">
        <w:tc>
          <w:tcPr>
            <w:tcW w:w="828" w:type="dxa"/>
            <w:tcBorders>
              <w:top w:val="single" w:sz="4" w:space="0" w:color="000000"/>
              <w:left w:val="single" w:sz="4" w:space="0" w:color="000000"/>
              <w:bottom w:val="single" w:sz="4" w:space="0" w:color="000000"/>
            </w:tcBorders>
            <w:shd w:val="clear" w:color="auto" w:fill="auto"/>
          </w:tcPr>
          <w:p w14:paraId="01423251" w14:textId="77777777" w:rsidR="00095716" w:rsidRPr="00095716" w:rsidRDefault="00095716" w:rsidP="00095716">
            <w:pPr>
              <w:keepNext/>
              <w:keepLines/>
              <w:suppressLineNumbers/>
              <w:suppressAutoHyphens/>
              <w:spacing w:after="0" w:line="240" w:lineRule="auto"/>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2</w:t>
            </w:r>
          </w:p>
        </w:tc>
        <w:tc>
          <w:tcPr>
            <w:tcW w:w="3078" w:type="dxa"/>
            <w:tcBorders>
              <w:top w:val="single" w:sz="4" w:space="0" w:color="000000"/>
              <w:bottom w:val="single" w:sz="4" w:space="0" w:color="000000"/>
            </w:tcBorders>
            <w:shd w:val="clear" w:color="auto" w:fill="auto"/>
          </w:tcPr>
          <w:p w14:paraId="639106AB"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«неудовлетворительно»</w:t>
            </w:r>
          </w:p>
        </w:tc>
        <w:tc>
          <w:tcPr>
            <w:tcW w:w="6122" w:type="dxa"/>
            <w:tcBorders>
              <w:top w:val="single" w:sz="4" w:space="0" w:color="000000"/>
              <w:left w:val="single" w:sz="4" w:space="0" w:color="000000"/>
              <w:bottom w:val="single" w:sz="4" w:space="0" w:color="000000"/>
              <w:right w:val="single" w:sz="4" w:space="0" w:color="000000"/>
            </w:tcBorders>
            <w:shd w:val="clear" w:color="auto" w:fill="auto"/>
          </w:tcPr>
          <w:p w14:paraId="4DB9C5A2" w14:textId="77777777" w:rsidR="00095716" w:rsidRPr="00095716" w:rsidRDefault="00095716" w:rsidP="00095716">
            <w:pPr>
              <w:keepNext/>
              <w:keepLines/>
              <w:suppressLineNumbers/>
              <w:suppressAutoHyphens/>
              <w:spacing w:after="0" w:line="240" w:lineRule="auto"/>
              <w:ind w:left="954"/>
              <w:jc w:val="both"/>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8"/>
                <w:szCs w:val="28"/>
                <w:lang w:eastAsia="ar-SA"/>
              </w:rPr>
              <w:t>до 61%</w:t>
            </w:r>
          </w:p>
        </w:tc>
      </w:tr>
    </w:tbl>
    <w:p w14:paraId="22C7A3F1" w14:textId="77777777" w:rsidR="00095716" w:rsidRPr="00095716" w:rsidRDefault="00095716" w:rsidP="00095716">
      <w:pPr>
        <w:keepNext/>
        <w:keepLines/>
        <w:suppressLineNumbers/>
        <w:suppressAutoHyphens/>
        <w:spacing w:after="0" w:line="240" w:lineRule="auto"/>
        <w:jc w:val="both"/>
        <w:rPr>
          <w:rFonts w:ascii="Calibri" w:eastAsia="Times New Roman" w:hAnsi="Calibri" w:cs="Times New Roman"/>
          <w:color w:val="000000"/>
          <w:lang w:eastAsia="ar-SA"/>
        </w:rPr>
      </w:pPr>
    </w:p>
    <w:p w14:paraId="5FE90D1F" w14:textId="77777777" w:rsidR="00095716" w:rsidRPr="00095716" w:rsidRDefault="00095716" w:rsidP="00095716">
      <w:pPr>
        <w:suppressAutoHyphens/>
        <w:autoSpaceDE w:val="0"/>
        <w:spacing w:after="0" w:line="240" w:lineRule="auto"/>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iCs/>
          <w:color w:val="000000"/>
          <w:sz w:val="28"/>
          <w:szCs w:val="28"/>
          <w:u w:val="single"/>
          <w:lang w:eastAsia="ar-SA"/>
        </w:rPr>
        <w:t>Ключи к тестам:</w:t>
      </w:r>
    </w:p>
    <w:p w14:paraId="0AA93D6D" w14:textId="77777777" w:rsidR="00095716" w:rsidRPr="00095716" w:rsidRDefault="00095716" w:rsidP="00095716">
      <w:pPr>
        <w:suppressAutoHyphens/>
        <w:autoSpaceDE w:val="0"/>
        <w:spacing w:after="0" w:line="240" w:lineRule="auto"/>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t xml:space="preserve">Раздел 1. </w:t>
      </w:r>
    </w:p>
    <w:p w14:paraId="19A625F0" w14:textId="77777777" w:rsidR="00095716" w:rsidRPr="00095716" w:rsidRDefault="00095716" w:rsidP="00095716">
      <w:pPr>
        <w:suppressAutoHyphens/>
        <w:spacing w:after="0" w:line="240" w:lineRule="auto"/>
        <w:jc w:val="both"/>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Темы 1.1 – 1.3 (Блок 1)</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6ED7835A" w14:textId="77777777" w:rsidTr="00685C6C">
        <w:trPr>
          <w:cantSplit/>
          <w:trHeight w:val="874"/>
        </w:trPr>
        <w:tc>
          <w:tcPr>
            <w:tcW w:w="1560" w:type="dxa"/>
            <w:tcBorders>
              <w:top w:val="single" w:sz="4" w:space="0" w:color="000000"/>
              <w:left w:val="single" w:sz="4" w:space="0" w:color="000000"/>
              <w:bottom w:val="single" w:sz="4" w:space="0" w:color="000000"/>
            </w:tcBorders>
            <w:shd w:val="clear" w:color="auto" w:fill="auto"/>
            <w:vAlign w:val="center"/>
          </w:tcPr>
          <w:p w14:paraId="160A2987"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1EE7E282"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1.1.1</w:t>
            </w:r>
          </w:p>
        </w:tc>
        <w:tc>
          <w:tcPr>
            <w:tcW w:w="851" w:type="dxa"/>
            <w:tcBorders>
              <w:top w:val="single" w:sz="4" w:space="0" w:color="000000"/>
              <w:left w:val="single" w:sz="4" w:space="0" w:color="000000"/>
              <w:bottom w:val="single" w:sz="4" w:space="0" w:color="000000"/>
            </w:tcBorders>
            <w:shd w:val="clear" w:color="auto" w:fill="auto"/>
            <w:vAlign w:val="center"/>
          </w:tcPr>
          <w:p w14:paraId="40E94D20"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1.1.2</w:t>
            </w:r>
          </w:p>
        </w:tc>
        <w:tc>
          <w:tcPr>
            <w:tcW w:w="850" w:type="dxa"/>
            <w:tcBorders>
              <w:top w:val="single" w:sz="4" w:space="0" w:color="000000"/>
              <w:left w:val="single" w:sz="4" w:space="0" w:color="000000"/>
              <w:bottom w:val="single" w:sz="4" w:space="0" w:color="000000"/>
            </w:tcBorders>
            <w:shd w:val="clear" w:color="auto" w:fill="auto"/>
            <w:vAlign w:val="center"/>
          </w:tcPr>
          <w:p w14:paraId="51408B6E"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1.1.3</w:t>
            </w:r>
          </w:p>
        </w:tc>
        <w:tc>
          <w:tcPr>
            <w:tcW w:w="851" w:type="dxa"/>
            <w:tcBorders>
              <w:top w:val="single" w:sz="4" w:space="0" w:color="000000"/>
              <w:left w:val="single" w:sz="4" w:space="0" w:color="000000"/>
              <w:bottom w:val="single" w:sz="4" w:space="0" w:color="000000"/>
            </w:tcBorders>
            <w:shd w:val="clear" w:color="auto" w:fill="auto"/>
            <w:vAlign w:val="center"/>
          </w:tcPr>
          <w:p w14:paraId="3431EDC1"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1.1.4</w:t>
            </w:r>
          </w:p>
        </w:tc>
        <w:tc>
          <w:tcPr>
            <w:tcW w:w="850" w:type="dxa"/>
            <w:tcBorders>
              <w:top w:val="single" w:sz="4" w:space="0" w:color="000000"/>
              <w:left w:val="single" w:sz="4" w:space="0" w:color="000000"/>
              <w:bottom w:val="single" w:sz="4" w:space="0" w:color="000000"/>
            </w:tcBorders>
            <w:shd w:val="clear" w:color="auto" w:fill="auto"/>
            <w:vAlign w:val="center"/>
          </w:tcPr>
          <w:p w14:paraId="7A7AC313"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1.1.5</w:t>
            </w:r>
          </w:p>
        </w:tc>
        <w:tc>
          <w:tcPr>
            <w:tcW w:w="851" w:type="dxa"/>
            <w:tcBorders>
              <w:top w:val="single" w:sz="4" w:space="0" w:color="000000"/>
              <w:left w:val="single" w:sz="4" w:space="0" w:color="000000"/>
              <w:bottom w:val="single" w:sz="4" w:space="0" w:color="000000"/>
            </w:tcBorders>
            <w:shd w:val="clear" w:color="auto" w:fill="auto"/>
            <w:vAlign w:val="center"/>
          </w:tcPr>
          <w:p w14:paraId="529AB86C"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1.1.6</w:t>
            </w:r>
          </w:p>
        </w:tc>
        <w:tc>
          <w:tcPr>
            <w:tcW w:w="850" w:type="dxa"/>
            <w:tcBorders>
              <w:top w:val="single" w:sz="4" w:space="0" w:color="000000"/>
              <w:left w:val="single" w:sz="4" w:space="0" w:color="000000"/>
              <w:bottom w:val="single" w:sz="4" w:space="0" w:color="000000"/>
            </w:tcBorders>
            <w:shd w:val="clear" w:color="auto" w:fill="auto"/>
            <w:vAlign w:val="center"/>
          </w:tcPr>
          <w:p w14:paraId="14A1DF47"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1.1.7</w:t>
            </w:r>
          </w:p>
        </w:tc>
        <w:tc>
          <w:tcPr>
            <w:tcW w:w="851" w:type="dxa"/>
            <w:tcBorders>
              <w:top w:val="single" w:sz="4" w:space="0" w:color="000000"/>
              <w:left w:val="single" w:sz="4" w:space="0" w:color="000000"/>
              <w:bottom w:val="single" w:sz="4" w:space="0" w:color="000000"/>
            </w:tcBorders>
            <w:shd w:val="clear" w:color="auto" w:fill="auto"/>
            <w:vAlign w:val="center"/>
          </w:tcPr>
          <w:p w14:paraId="20FF6AAE"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1.1.8</w:t>
            </w:r>
          </w:p>
        </w:tc>
        <w:tc>
          <w:tcPr>
            <w:tcW w:w="850" w:type="dxa"/>
            <w:tcBorders>
              <w:top w:val="single" w:sz="4" w:space="0" w:color="000000"/>
              <w:left w:val="single" w:sz="4" w:space="0" w:color="000000"/>
              <w:bottom w:val="single" w:sz="4" w:space="0" w:color="000000"/>
            </w:tcBorders>
            <w:shd w:val="clear" w:color="auto" w:fill="auto"/>
            <w:vAlign w:val="center"/>
          </w:tcPr>
          <w:p w14:paraId="01AC5E6C"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F41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1.1.10</w:t>
            </w:r>
          </w:p>
        </w:tc>
      </w:tr>
      <w:tr w:rsidR="00095716" w:rsidRPr="00095716" w14:paraId="5E980952"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5CD718D7"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42E0E7C4"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4928271D"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0" w:type="dxa"/>
            <w:tcBorders>
              <w:top w:val="single" w:sz="4" w:space="0" w:color="000000"/>
              <w:left w:val="single" w:sz="4" w:space="0" w:color="000000"/>
              <w:bottom w:val="single" w:sz="4" w:space="0" w:color="000000"/>
            </w:tcBorders>
            <w:shd w:val="clear" w:color="auto" w:fill="auto"/>
          </w:tcPr>
          <w:p w14:paraId="2471665E"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2D70EE07"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0" w:type="dxa"/>
            <w:tcBorders>
              <w:top w:val="single" w:sz="4" w:space="0" w:color="000000"/>
              <w:left w:val="single" w:sz="4" w:space="0" w:color="000000"/>
              <w:bottom w:val="single" w:sz="4" w:space="0" w:color="000000"/>
            </w:tcBorders>
            <w:shd w:val="clear" w:color="auto" w:fill="auto"/>
          </w:tcPr>
          <w:p w14:paraId="60686020"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1" w:type="dxa"/>
            <w:tcBorders>
              <w:top w:val="single" w:sz="4" w:space="0" w:color="000000"/>
              <w:left w:val="single" w:sz="4" w:space="0" w:color="000000"/>
              <w:bottom w:val="single" w:sz="4" w:space="0" w:color="000000"/>
            </w:tcBorders>
            <w:shd w:val="clear" w:color="auto" w:fill="auto"/>
          </w:tcPr>
          <w:p w14:paraId="1F3CA6CF"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0" w:type="dxa"/>
            <w:tcBorders>
              <w:top w:val="single" w:sz="4" w:space="0" w:color="000000"/>
              <w:left w:val="single" w:sz="4" w:space="0" w:color="000000"/>
              <w:bottom w:val="single" w:sz="4" w:space="0" w:color="000000"/>
            </w:tcBorders>
            <w:shd w:val="clear" w:color="auto" w:fill="auto"/>
          </w:tcPr>
          <w:p w14:paraId="74D81E59"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221143A8"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б</w:t>
            </w:r>
          </w:p>
        </w:tc>
        <w:tc>
          <w:tcPr>
            <w:tcW w:w="850" w:type="dxa"/>
            <w:tcBorders>
              <w:top w:val="single" w:sz="4" w:space="0" w:color="000000"/>
              <w:left w:val="single" w:sz="4" w:space="0" w:color="000000"/>
              <w:bottom w:val="single" w:sz="4" w:space="0" w:color="000000"/>
            </w:tcBorders>
            <w:shd w:val="clear" w:color="auto" w:fill="auto"/>
          </w:tcPr>
          <w:p w14:paraId="0B5D394F"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6C44CC"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8"/>
                <w:szCs w:val="28"/>
                <w:lang w:eastAsia="ar-SA"/>
              </w:rPr>
              <w:t>в</w:t>
            </w:r>
          </w:p>
        </w:tc>
      </w:tr>
    </w:tbl>
    <w:p w14:paraId="09AA6602" w14:textId="77777777" w:rsidR="00095716" w:rsidRPr="00095716" w:rsidRDefault="00095716" w:rsidP="00095716">
      <w:pPr>
        <w:suppressAutoHyphens/>
        <w:spacing w:after="0" w:line="240" w:lineRule="auto"/>
        <w:ind w:firstLine="720"/>
        <w:jc w:val="both"/>
        <w:rPr>
          <w:rFonts w:ascii="Calibri" w:eastAsia="Times New Roman" w:hAnsi="Calibri" w:cs="Times New Roman"/>
          <w:color w:val="000000"/>
          <w:lang w:eastAsia="ar-SA"/>
        </w:rPr>
      </w:pPr>
    </w:p>
    <w:p w14:paraId="69181EAF" w14:textId="77777777" w:rsidR="00095716" w:rsidRPr="00095716" w:rsidRDefault="00095716" w:rsidP="00095716">
      <w:pPr>
        <w:suppressAutoHyphens/>
        <w:spacing w:after="0" w:line="240" w:lineRule="auto"/>
        <w:jc w:val="both"/>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Темы 1.1 – 1.3 (Блок 2)</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0BBC39D7" w14:textId="77777777" w:rsidTr="00685C6C">
        <w:trPr>
          <w:cantSplit/>
          <w:trHeight w:val="802"/>
        </w:trPr>
        <w:tc>
          <w:tcPr>
            <w:tcW w:w="1560" w:type="dxa"/>
            <w:tcBorders>
              <w:top w:val="single" w:sz="4" w:space="0" w:color="000000"/>
              <w:left w:val="single" w:sz="4" w:space="0" w:color="000000"/>
              <w:bottom w:val="single" w:sz="4" w:space="0" w:color="000000"/>
            </w:tcBorders>
            <w:shd w:val="clear" w:color="auto" w:fill="auto"/>
            <w:vAlign w:val="center"/>
          </w:tcPr>
          <w:p w14:paraId="5D5E161C"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7D8317A5"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1.1.1</w:t>
            </w:r>
          </w:p>
        </w:tc>
        <w:tc>
          <w:tcPr>
            <w:tcW w:w="851" w:type="dxa"/>
            <w:tcBorders>
              <w:top w:val="single" w:sz="4" w:space="0" w:color="000000"/>
              <w:left w:val="single" w:sz="4" w:space="0" w:color="000000"/>
              <w:bottom w:val="single" w:sz="4" w:space="0" w:color="000000"/>
            </w:tcBorders>
            <w:shd w:val="clear" w:color="auto" w:fill="auto"/>
            <w:vAlign w:val="center"/>
          </w:tcPr>
          <w:p w14:paraId="292F0F3A"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1.1.2</w:t>
            </w:r>
          </w:p>
        </w:tc>
        <w:tc>
          <w:tcPr>
            <w:tcW w:w="850" w:type="dxa"/>
            <w:tcBorders>
              <w:top w:val="single" w:sz="4" w:space="0" w:color="000000"/>
              <w:left w:val="single" w:sz="4" w:space="0" w:color="000000"/>
              <w:bottom w:val="single" w:sz="4" w:space="0" w:color="000000"/>
            </w:tcBorders>
            <w:shd w:val="clear" w:color="auto" w:fill="auto"/>
            <w:vAlign w:val="center"/>
          </w:tcPr>
          <w:p w14:paraId="0D67E855"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1.1.3</w:t>
            </w:r>
          </w:p>
        </w:tc>
        <w:tc>
          <w:tcPr>
            <w:tcW w:w="851" w:type="dxa"/>
            <w:tcBorders>
              <w:top w:val="single" w:sz="4" w:space="0" w:color="000000"/>
              <w:left w:val="single" w:sz="4" w:space="0" w:color="000000"/>
              <w:bottom w:val="single" w:sz="4" w:space="0" w:color="000000"/>
            </w:tcBorders>
            <w:shd w:val="clear" w:color="auto" w:fill="auto"/>
            <w:vAlign w:val="center"/>
          </w:tcPr>
          <w:p w14:paraId="6648CA8F"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1.1.4</w:t>
            </w:r>
          </w:p>
        </w:tc>
        <w:tc>
          <w:tcPr>
            <w:tcW w:w="850" w:type="dxa"/>
            <w:tcBorders>
              <w:top w:val="single" w:sz="4" w:space="0" w:color="000000"/>
              <w:left w:val="single" w:sz="4" w:space="0" w:color="000000"/>
              <w:bottom w:val="single" w:sz="4" w:space="0" w:color="000000"/>
            </w:tcBorders>
            <w:shd w:val="clear" w:color="auto" w:fill="auto"/>
            <w:vAlign w:val="center"/>
          </w:tcPr>
          <w:p w14:paraId="118FCD4F"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1.1.5</w:t>
            </w:r>
          </w:p>
        </w:tc>
        <w:tc>
          <w:tcPr>
            <w:tcW w:w="851" w:type="dxa"/>
            <w:tcBorders>
              <w:top w:val="single" w:sz="4" w:space="0" w:color="000000"/>
              <w:left w:val="single" w:sz="4" w:space="0" w:color="000000"/>
              <w:bottom w:val="single" w:sz="4" w:space="0" w:color="000000"/>
            </w:tcBorders>
            <w:shd w:val="clear" w:color="auto" w:fill="auto"/>
            <w:vAlign w:val="center"/>
          </w:tcPr>
          <w:p w14:paraId="54C3FEC1"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1.1.6</w:t>
            </w:r>
          </w:p>
        </w:tc>
        <w:tc>
          <w:tcPr>
            <w:tcW w:w="850" w:type="dxa"/>
            <w:tcBorders>
              <w:top w:val="single" w:sz="4" w:space="0" w:color="000000"/>
              <w:left w:val="single" w:sz="4" w:space="0" w:color="000000"/>
              <w:bottom w:val="single" w:sz="4" w:space="0" w:color="000000"/>
            </w:tcBorders>
            <w:shd w:val="clear" w:color="auto" w:fill="auto"/>
            <w:vAlign w:val="center"/>
          </w:tcPr>
          <w:p w14:paraId="7E110EA5"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1.1.7</w:t>
            </w:r>
          </w:p>
        </w:tc>
        <w:tc>
          <w:tcPr>
            <w:tcW w:w="851" w:type="dxa"/>
            <w:tcBorders>
              <w:top w:val="single" w:sz="4" w:space="0" w:color="000000"/>
              <w:left w:val="single" w:sz="4" w:space="0" w:color="000000"/>
              <w:bottom w:val="single" w:sz="4" w:space="0" w:color="000000"/>
            </w:tcBorders>
            <w:shd w:val="clear" w:color="auto" w:fill="auto"/>
            <w:vAlign w:val="center"/>
          </w:tcPr>
          <w:p w14:paraId="6F6BDCA7"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1.1.8</w:t>
            </w:r>
          </w:p>
        </w:tc>
        <w:tc>
          <w:tcPr>
            <w:tcW w:w="850" w:type="dxa"/>
            <w:tcBorders>
              <w:top w:val="single" w:sz="4" w:space="0" w:color="000000"/>
              <w:left w:val="single" w:sz="4" w:space="0" w:color="000000"/>
              <w:bottom w:val="single" w:sz="4" w:space="0" w:color="000000"/>
            </w:tcBorders>
            <w:shd w:val="clear" w:color="auto" w:fill="auto"/>
            <w:vAlign w:val="center"/>
          </w:tcPr>
          <w:p w14:paraId="17FCF7A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61E7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1.1.10</w:t>
            </w:r>
          </w:p>
        </w:tc>
      </w:tr>
      <w:tr w:rsidR="00095716" w:rsidRPr="00095716" w14:paraId="5DC5F8F0"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4F03A8D3"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5A707793"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1" w:type="dxa"/>
            <w:tcBorders>
              <w:top w:val="single" w:sz="4" w:space="0" w:color="000000"/>
              <w:left w:val="single" w:sz="4" w:space="0" w:color="000000"/>
              <w:bottom w:val="single" w:sz="4" w:space="0" w:color="000000"/>
            </w:tcBorders>
            <w:shd w:val="clear" w:color="auto" w:fill="auto"/>
          </w:tcPr>
          <w:p w14:paraId="27A822D6"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0" w:type="dxa"/>
            <w:tcBorders>
              <w:top w:val="single" w:sz="4" w:space="0" w:color="000000"/>
              <w:left w:val="single" w:sz="4" w:space="0" w:color="000000"/>
              <w:bottom w:val="single" w:sz="4" w:space="0" w:color="000000"/>
            </w:tcBorders>
            <w:shd w:val="clear" w:color="auto" w:fill="auto"/>
          </w:tcPr>
          <w:p w14:paraId="784D3CD0"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б</w:t>
            </w:r>
          </w:p>
        </w:tc>
        <w:tc>
          <w:tcPr>
            <w:tcW w:w="851" w:type="dxa"/>
            <w:tcBorders>
              <w:top w:val="single" w:sz="4" w:space="0" w:color="000000"/>
              <w:left w:val="single" w:sz="4" w:space="0" w:color="000000"/>
              <w:bottom w:val="single" w:sz="4" w:space="0" w:color="000000"/>
            </w:tcBorders>
            <w:shd w:val="clear" w:color="auto" w:fill="auto"/>
          </w:tcPr>
          <w:p w14:paraId="4622E5EF"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б</w:t>
            </w:r>
          </w:p>
        </w:tc>
        <w:tc>
          <w:tcPr>
            <w:tcW w:w="850" w:type="dxa"/>
            <w:tcBorders>
              <w:top w:val="single" w:sz="4" w:space="0" w:color="000000"/>
              <w:left w:val="single" w:sz="4" w:space="0" w:color="000000"/>
              <w:bottom w:val="single" w:sz="4" w:space="0" w:color="000000"/>
            </w:tcBorders>
            <w:shd w:val="clear" w:color="auto" w:fill="auto"/>
          </w:tcPr>
          <w:p w14:paraId="43DBCABB"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61FD37A8"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0" w:type="dxa"/>
            <w:tcBorders>
              <w:top w:val="single" w:sz="4" w:space="0" w:color="000000"/>
              <w:left w:val="single" w:sz="4" w:space="0" w:color="000000"/>
              <w:bottom w:val="single" w:sz="4" w:space="0" w:color="000000"/>
            </w:tcBorders>
            <w:shd w:val="clear" w:color="auto" w:fill="auto"/>
          </w:tcPr>
          <w:p w14:paraId="4A4D0C0F"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08D48819"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0" w:type="dxa"/>
            <w:tcBorders>
              <w:top w:val="single" w:sz="4" w:space="0" w:color="000000"/>
              <w:left w:val="single" w:sz="4" w:space="0" w:color="000000"/>
              <w:bottom w:val="single" w:sz="4" w:space="0" w:color="000000"/>
            </w:tcBorders>
            <w:shd w:val="clear" w:color="auto" w:fill="auto"/>
          </w:tcPr>
          <w:p w14:paraId="5C75E918"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7C1888"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8"/>
                <w:szCs w:val="28"/>
                <w:lang w:eastAsia="ar-SA"/>
              </w:rPr>
              <w:t>а</w:t>
            </w:r>
          </w:p>
        </w:tc>
      </w:tr>
    </w:tbl>
    <w:p w14:paraId="0EEBFFBC" w14:textId="77777777" w:rsidR="00095716" w:rsidRPr="00095716" w:rsidRDefault="00095716" w:rsidP="00095716">
      <w:pPr>
        <w:suppressAutoHyphens/>
        <w:spacing w:after="0" w:line="240" w:lineRule="auto"/>
        <w:ind w:firstLine="720"/>
        <w:jc w:val="both"/>
        <w:rPr>
          <w:rFonts w:ascii="Calibri" w:eastAsia="Times New Roman" w:hAnsi="Calibri" w:cs="Times New Roman"/>
          <w:color w:val="000000"/>
          <w:lang w:eastAsia="ar-SA"/>
        </w:rPr>
      </w:pPr>
    </w:p>
    <w:p w14:paraId="0EBE7C08" w14:textId="77777777" w:rsidR="00095716" w:rsidRPr="00095716" w:rsidRDefault="00095716" w:rsidP="00095716">
      <w:pPr>
        <w:suppressAutoHyphens/>
        <w:spacing w:after="0" w:line="240" w:lineRule="auto"/>
        <w:jc w:val="both"/>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Темы 1.1 – 1.3 (Блок 3)</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719DB9E6" w14:textId="77777777" w:rsidTr="00685C6C">
        <w:trPr>
          <w:cantSplit/>
          <w:trHeight w:val="800"/>
        </w:trPr>
        <w:tc>
          <w:tcPr>
            <w:tcW w:w="1560" w:type="dxa"/>
            <w:tcBorders>
              <w:top w:val="single" w:sz="4" w:space="0" w:color="000000"/>
              <w:left w:val="single" w:sz="4" w:space="0" w:color="000000"/>
              <w:bottom w:val="single" w:sz="4" w:space="0" w:color="000000"/>
            </w:tcBorders>
            <w:shd w:val="clear" w:color="auto" w:fill="auto"/>
            <w:vAlign w:val="center"/>
          </w:tcPr>
          <w:p w14:paraId="3CA9033E"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3AEE2E2D"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1.1.1</w:t>
            </w:r>
          </w:p>
        </w:tc>
        <w:tc>
          <w:tcPr>
            <w:tcW w:w="851" w:type="dxa"/>
            <w:tcBorders>
              <w:top w:val="single" w:sz="4" w:space="0" w:color="000000"/>
              <w:left w:val="single" w:sz="4" w:space="0" w:color="000000"/>
              <w:bottom w:val="single" w:sz="4" w:space="0" w:color="000000"/>
            </w:tcBorders>
            <w:shd w:val="clear" w:color="auto" w:fill="auto"/>
            <w:vAlign w:val="center"/>
          </w:tcPr>
          <w:p w14:paraId="5E6E4738"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1.1.2</w:t>
            </w:r>
          </w:p>
        </w:tc>
        <w:tc>
          <w:tcPr>
            <w:tcW w:w="850" w:type="dxa"/>
            <w:tcBorders>
              <w:top w:val="single" w:sz="4" w:space="0" w:color="000000"/>
              <w:left w:val="single" w:sz="4" w:space="0" w:color="000000"/>
              <w:bottom w:val="single" w:sz="4" w:space="0" w:color="000000"/>
            </w:tcBorders>
            <w:shd w:val="clear" w:color="auto" w:fill="auto"/>
            <w:vAlign w:val="center"/>
          </w:tcPr>
          <w:p w14:paraId="47AF0523"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1.1.3</w:t>
            </w:r>
          </w:p>
        </w:tc>
        <w:tc>
          <w:tcPr>
            <w:tcW w:w="851" w:type="dxa"/>
            <w:tcBorders>
              <w:top w:val="single" w:sz="4" w:space="0" w:color="000000"/>
              <w:left w:val="single" w:sz="4" w:space="0" w:color="000000"/>
              <w:bottom w:val="single" w:sz="4" w:space="0" w:color="000000"/>
            </w:tcBorders>
            <w:shd w:val="clear" w:color="auto" w:fill="auto"/>
            <w:vAlign w:val="center"/>
          </w:tcPr>
          <w:p w14:paraId="2064E8B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1.1.4</w:t>
            </w:r>
          </w:p>
        </w:tc>
        <w:tc>
          <w:tcPr>
            <w:tcW w:w="850" w:type="dxa"/>
            <w:tcBorders>
              <w:top w:val="single" w:sz="4" w:space="0" w:color="000000"/>
              <w:left w:val="single" w:sz="4" w:space="0" w:color="000000"/>
              <w:bottom w:val="single" w:sz="4" w:space="0" w:color="000000"/>
            </w:tcBorders>
            <w:shd w:val="clear" w:color="auto" w:fill="auto"/>
            <w:vAlign w:val="center"/>
          </w:tcPr>
          <w:p w14:paraId="5A411FAE"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1.1.5</w:t>
            </w:r>
          </w:p>
        </w:tc>
        <w:tc>
          <w:tcPr>
            <w:tcW w:w="851" w:type="dxa"/>
            <w:tcBorders>
              <w:top w:val="single" w:sz="4" w:space="0" w:color="000000"/>
              <w:left w:val="single" w:sz="4" w:space="0" w:color="000000"/>
              <w:bottom w:val="single" w:sz="4" w:space="0" w:color="000000"/>
            </w:tcBorders>
            <w:shd w:val="clear" w:color="auto" w:fill="auto"/>
            <w:vAlign w:val="center"/>
          </w:tcPr>
          <w:p w14:paraId="0F693692"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1.1.6</w:t>
            </w:r>
          </w:p>
        </w:tc>
        <w:tc>
          <w:tcPr>
            <w:tcW w:w="850" w:type="dxa"/>
            <w:tcBorders>
              <w:top w:val="single" w:sz="4" w:space="0" w:color="000000"/>
              <w:left w:val="single" w:sz="4" w:space="0" w:color="000000"/>
              <w:bottom w:val="single" w:sz="4" w:space="0" w:color="000000"/>
            </w:tcBorders>
            <w:shd w:val="clear" w:color="auto" w:fill="auto"/>
            <w:vAlign w:val="center"/>
          </w:tcPr>
          <w:p w14:paraId="525F4924"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1.1.7</w:t>
            </w:r>
          </w:p>
        </w:tc>
        <w:tc>
          <w:tcPr>
            <w:tcW w:w="851" w:type="dxa"/>
            <w:tcBorders>
              <w:top w:val="single" w:sz="4" w:space="0" w:color="000000"/>
              <w:left w:val="single" w:sz="4" w:space="0" w:color="000000"/>
              <w:bottom w:val="single" w:sz="4" w:space="0" w:color="000000"/>
            </w:tcBorders>
            <w:shd w:val="clear" w:color="auto" w:fill="auto"/>
            <w:vAlign w:val="center"/>
          </w:tcPr>
          <w:p w14:paraId="2C85DC92"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1.1.8</w:t>
            </w:r>
          </w:p>
        </w:tc>
        <w:tc>
          <w:tcPr>
            <w:tcW w:w="850" w:type="dxa"/>
            <w:tcBorders>
              <w:top w:val="single" w:sz="4" w:space="0" w:color="000000"/>
              <w:left w:val="single" w:sz="4" w:space="0" w:color="000000"/>
              <w:bottom w:val="single" w:sz="4" w:space="0" w:color="000000"/>
            </w:tcBorders>
            <w:shd w:val="clear" w:color="auto" w:fill="auto"/>
            <w:vAlign w:val="center"/>
          </w:tcPr>
          <w:p w14:paraId="266B957F"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1.1.9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F56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1.1.10</w:t>
            </w:r>
          </w:p>
        </w:tc>
      </w:tr>
      <w:tr w:rsidR="00095716" w:rsidRPr="00095716" w14:paraId="4F868F10"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4AF196F4"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3138E5C9"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6ED40D02"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0" w:type="dxa"/>
            <w:tcBorders>
              <w:top w:val="single" w:sz="4" w:space="0" w:color="000000"/>
              <w:left w:val="single" w:sz="4" w:space="0" w:color="000000"/>
              <w:bottom w:val="single" w:sz="4" w:space="0" w:color="000000"/>
            </w:tcBorders>
            <w:shd w:val="clear" w:color="auto" w:fill="auto"/>
          </w:tcPr>
          <w:p w14:paraId="58040062"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1" w:type="dxa"/>
            <w:tcBorders>
              <w:top w:val="single" w:sz="4" w:space="0" w:color="000000"/>
              <w:left w:val="single" w:sz="4" w:space="0" w:color="000000"/>
              <w:bottom w:val="single" w:sz="4" w:space="0" w:color="000000"/>
            </w:tcBorders>
            <w:shd w:val="clear" w:color="auto" w:fill="auto"/>
          </w:tcPr>
          <w:p w14:paraId="2C8F96C8"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0" w:type="dxa"/>
            <w:tcBorders>
              <w:top w:val="single" w:sz="4" w:space="0" w:color="000000"/>
              <w:left w:val="single" w:sz="4" w:space="0" w:color="000000"/>
              <w:bottom w:val="single" w:sz="4" w:space="0" w:color="000000"/>
            </w:tcBorders>
            <w:shd w:val="clear" w:color="auto" w:fill="auto"/>
          </w:tcPr>
          <w:p w14:paraId="1B982EB5"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1" w:type="dxa"/>
            <w:tcBorders>
              <w:top w:val="single" w:sz="4" w:space="0" w:color="000000"/>
              <w:left w:val="single" w:sz="4" w:space="0" w:color="000000"/>
              <w:bottom w:val="single" w:sz="4" w:space="0" w:color="000000"/>
            </w:tcBorders>
            <w:shd w:val="clear" w:color="auto" w:fill="auto"/>
          </w:tcPr>
          <w:p w14:paraId="38448423" w14:textId="77777777" w:rsidR="00095716" w:rsidRPr="00095716" w:rsidRDefault="00095716" w:rsidP="00095716">
            <w:pPr>
              <w:suppressAutoHyphens/>
              <w:spacing w:after="0"/>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б</w:t>
            </w:r>
          </w:p>
        </w:tc>
        <w:tc>
          <w:tcPr>
            <w:tcW w:w="850" w:type="dxa"/>
            <w:tcBorders>
              <w:top w:val="single" w:sz="4" w:space="0" w:color="000000"/>
              <w:left w:val="single" w:sz="4" w:space="0" w:color="000000"/>
              <w:bottom w:val="single" w:sz="4" w:space="0" w:color="000000"/>
            </w:tcBorders>
            <w:shd w:val="clear" w:color="auto" w:fill="auto"/>
          </w:tcPr>
          <w:p w14:paraId="378DF6E7"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а</w:t>
            </w:r>
          </w:p>
        </w:tc>
        <w:tc>
          <w:tcPr>
            <w:tcW w:w="851" w:type="dxa"/>
            <w:tcBorders>
              <w:top w:val="single" w:sz="4" w:space="0" w:color="000000"/>
              <w:left w:val="single" w:sz="4" w:space="0" w:color="000000"/>
              <w:bottom w:val="single" w:sz="4" w:space="0" w:color="000000"/>
            </w:tcBorders>
            <w:shd w:val="clear" w:color="auto" w:fill="auto"/>
          </w:tcPr>
          <w:p w14:paraId="5C45BAA2"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г</w:t>
            </w:r>
          </w:p>
        </w:tc>
        <w:tc>
          <w:tcPr>
            <w:tcW w:w="850" w:type="dxa"/>
            <w:tcBorders>
              <w:top w:val="single" w:sz="4" w:space="0" w:color="000000"/>
              <w:left w:val="single" w:sz="4" w:space="0" w:color="000000"/>
              <w:bottom w:val="single" w:sz="4" w:space="0" w:color="000000"/>
            </w:tcBorders>
            <w:shd w:val="clear" w:color="auto" w:fill="auto"/>
          </w:tcPr>
          <w:p w14:paraId="7A15B3F6"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A5DFC7" w14:textId="77777777" w:rsidR="00095716" w:rsidRPr="00095716" w:rsidRDefault="00095716" w:rsidP="00095716">
            <w:pPr>
              <w:suppressAutoHyphens/>
              <w:spacing w:after="0"/>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8"/>
                <w:szCs w:val="28"/>
                <w:lang w:eastAsia="ar-SA"/>
              </w:rPr>
              <w:t>а</w:t>
            </w:r>
          </w:p>
        </w:tc>
      </w:tr>
    </w:tbl>
    <w:p w14:paraId="782B345F" w14:textId="77777777" w:rsidR="00095716" w:rsidRPr="00095716" w:rsidRDefault="00095716" w:rsidP="00095716">
      <w:pPr>
        <w:suppressAutoHyphens/>
        <w:spacing w:after="0" w:line="240" w:lineRule="auto"/>
        <w:ind w:firstLine="720"/>
        <w:jc w:val="both"/>
        <w:rPr>
          <w:rFonts w:ascii="Calibri" w:eastAsia="Times New Roman" w:hAnsi="Calibri" w:cs="Times New Roman"/>
          <w:color w:val="000000"/>
          <w:lang w:eastAsia="ar-SA"/>
        </w:rPr>
      </w:pPr>
    </w:p>
    <w:p w14:paraId="2C851F5E" w14:textId="77777777" w:rsidR="00095716" w:rsidRPr="00095716" w:rsidRDefault="00095716" w:rsidP="00095716">
      <w:pPr>
        <w:suppressAutoHyphens/>
        <w:spacing w:after="0"/>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t>Раздел 2</w:t>
      </w:r>
    </w:p>
    <w:p w14:paraId="0A11208F" w14:textId="77777777" w:rsidR="00095716" w:rsidRPr="00095716" w:rsidRDefault="00095716" w:rsidP="00095716">
      <w:pPr>
        <w:suppressAutoHyphens/>
        <w:spacing w:after="0"/>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 xml:space="preserve">Тема 2.1 – 2.3 </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662970D3" w14:textId="77777777" w:rsidTr="00685C6C">
        <w:trPr>
          <w:cantSplit/>
          <w:trHeight w:val="708"/>
        </w:trPr>
        <w:tc>
          <w:tcPr>
            <w:tcW w:w="1560" w:type="dxa"/>
            <w:tcBorders>
              <w:top w:val="single" w:sz="4" w:space="0" w:color="000000"/>
              <w:left w:val="single" w:sz="4" w:space="0" w:color="000000"/>
              <w:bottom w:val="single" w:sz="4" w:space="0" w:color="000000"/>
            </w:tcBorders>
            <w:shd w:val="clear" w:color="auto" w:fill="auto"/>
            <w:vAlign w:val="center"/>
          </w:tcPr>
          <w:p w14:paraId="4E1AC565"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74139D6A"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2.1.1</w:t>
            </w:r>
          </w:p>
        </w:tc>
        <w:tc>
          <w:tcPr>
            <w:tcW w:w="851" w:type="dxa"/>
            <w:tcBorders>
              <w:top w:val="single" w:sz="4" w:space="0" w:color="000000"/>
              <w:left w:val="single" w:sz="4" w:space="0" w:color="000000"/>
              <w:bottom w:val="single" w:sz="4" w:space="0" w:color="000000"/>
            </w:tcBorders>
            <w:shd w:val="clear" w:color="auto" w:fill="auto"/>
            <w:vAlign w:val="center"/>
          </w:tcPr>
          <w:p w14:paraId="2F8AD0AA"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2.1.2</w:t>
            </w:r>
          </w:p>
        </w:tc>
        <w:tc>
          <w:tcPr>
            <w:tcW w:w="850" w:type="dxa"/>
            <w:tcBorders>
              <w:top w:val="single" w:sz="4" w:space="0" w:color="000000"/>
              <w:left w:val="single" w:sz="4" w:space="0" w:color="000000"/>
              <w:bottom w:val="single" w:sz="4" w:space="0" w:color="000000"/>
            </w:tcBorders>
            <w:shd w:val="clear" w:color="auto" w:fill="auto"/>
            <w:vAlign w:val="center"/>
          </w:tcPr>
          <w:p w14:paraId="7B73C59F"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2.1.3</w:t>
            </w:r>
          </w:p>
        </w:tc>
        <w:tc>
          <w:tcPr>
            <w:tcW w:w="851" w:type="dxa"/>
            <w:tcBorders>
              <w:top w:val="single" w:sz="4" w:space="0" w:color="000000"/>
              <w:left w:val="single" w:sz="4" w:space="0" w:color="000000"/>
              <w:bottom w:val="single" w:sz="4" w:space="0" w:color="000000"/>
            </w:tcBorders>
            <w:shd w:val="clear" w:color="auto" w:fill="auto"/>
            <w:vAlign w:val="center"/>
          </w:tcPr>
          <w:p w14:paraId="237169FC"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2.2.4</w:t>
            </w:r>
          </w:p>
        </w:tc>
        <w:tc>
          <w:tcPr>
            <w:tcW w:w="850" w:type="dxa"/>
            <w:tcBorders>
              <w:top w:val="single" w:sz="4" w:space="0" w:color="000000"/>
              <w:left w:val="single" w:sz="4" w:space="0" w:color="000000"/>
              <w:bottom w:val="single" w:sz="4" w:space="0" w:color="000000"/>
            </w:tcBorders>
            <w:shd w:val="clear" w:color="auto" w:fill="auto"/>
            <w:vAlign w:val="center"/>
          </w:tcPr>
          <w:p w14:paraId="50FBC0E3"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2.2.5</w:t>
            </w:r>
          </w:p>
        </w:tc>
        <w:tc>
          <w:tcPr>
            <w:tcW w:w="851" w:type="dxa"/>
            <w:tcBorders>
              <w:top w:val="single" w:sz="4" w:space="0" w:color="000000"/>
              <w:left w:val="single" w:sz="4" w:space="0" w:color="000000"/>
              <w:bottom w:val="single" w:sz="4" w:space="0" w:color="000000"/>
            </w:tcBorders>
            <w:shd w:val="clear" w:color="auto" w:fill="auto"/>
            <w:vAlign w:val="center"/>
          </w:tcPr>
          <w:p w14:paraId="6523A439"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2.2.6</w:t>
            </w:r>
          </w:p>
        </w:tc>
        <w:tc>
          <w:tcPr>
            <w:tcW w:w="850" w:type="dxa"/>
            <w:tcBorders>
              <w:top w:val="single" w:sz="4" w:space="0" w:color="000000"/>
              <w:left w:val="single" w:sz="4" w:space="0" w:color="000000"/>
              <w:bottom w:val="single" w:sz="4" w:space="0" w:color="000000"/>
            </w:tcBorders>
            <w:shd w:val="clear" w:color="auto" w:fill="auto"/>
            <w:vAlign w:val="center"/>
          </w:tcPr>
          <w:p w14:paraId="235FFDC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2.3.7</w:t>
            </w:r>
          </w:p>
        </w:tc>
        <w:tc>
          <w:tcPr>
            <w:tcW w:w="851" w:type="dxa"/>
            <w:tcBorders>
              <w:top w:val="single" w:sz="4" w:space="0" w:color="000000"/>
              <w:left w:val="single" w:sz="4" w:space="0" w:color="000000"/>
              <w:bottom w:val="single" w:sz="4" w:space="0" w:color="000000"/>
            </w:tcBorders>
            <w:shd w:val="clear" w:color="auto" w:fill="auto"/>
            <w:vAlign w:val="center"/>
          </w:tcPr>
          <w:p w14:paraId="34981B7B"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2.3.8</w:t>
            </w:r>
          </w:p>
        </w:tc>
        <w:tc>
          <w:tcPr>
            <w:tcW w:w="850" w:type="dxa"/>
            <w:tcBorders>
              <w:top w:val="single" w:sz="4" w:space="0" w:color="000000"/>
              <w:left w:val="single" w:sz="4" w:space="0" w:color="000000"/>
              <w:bottom w:val="single" w:sz="4" w:space="0" w:color="000000"/>
            </w:tcBorders>
            <w:shd w:val="clear" w:color="auto" w:fill="auto"/>
            <w:vAlign w:val="center"/>
          </w:tcPr>
          <w:p w14:paraId="4A630324"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2.3.9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C6487" w14:textId="77777777" w:rsidR="00095716" w:rsidRPr="00095716" w:rsidRDefault="00095716" w:rsidP="00095716">
            <w:pPr>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2.3.10</w:t>
            </w:r>
          </w:p>
        </w:tc>
      </w:tr>
      <w:tr w:rsidR="00095716" w:rsidRPr="00095716" w14:paraId="29162A10"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5EDA2A10"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728C98BA" w14:textId="77777777" w:rsidR="00095716" w:rsidRPr="00095716" w:rsidRDefault="00095716" w:rsidP="00095716">
            <w:pPr>
              <w:suppressAutoHyphens/>
              <w:spacing w:after="0" w:line="240" w:lineRule="auto"/>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1" w:type="dxa"/>
            <w:tcBorders>
              <w:top w:val="single" w:sz="4" w:space="0" w:color="000000"/>
              <w:left w:val="single" w:sz="4" w:space="0" w:color="000000"/>
              <w:bottom w:val="single" w:sz="4" w:space="0" w:color="000000"/>
            </w:tcBorders>
            <w:shd w:val="clear" w:color="auto" w:fill="auto"/>
          </w:tcPr>
          <w:p w14:paraId="16CC0D8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2D2F0A78"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1" w:type="dxa"/>
            <w:tcBorders>
              <w:top w:val="single" w:sz="4" w:space="0" w:color="000000"/>
              <w:left w:val="single" w:sz="4" w:space="0" w:color="000000"/>
              <w:bottom w:val="single" w:sz="4" w:space="0" w:color="000000"/>
            </w:tcBorders>
            <w:shd w:val="clear" w:color="auto" w:fill="auto"/>
          </w:tcPr>
          <w:p w14:paraId="00B17A0F"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33A44A79"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1" w:type="dxa"/>
            <w:tcBorders>
              <w:top w:val="single" w:sz="4" w:space="0" w:color="000000"/>
              <w:left w:val="single" w:sz="4" w:space="0" w:color="000000"/>
              <w:bottom w:val="single" w:sz="4" w:space="0" w:color="000000"/>
            </w:tcBorders>
            <w:shd w:val="clear" w:color="auto" w:fill="auto"/>
          </w:tcPr>
          <w:p w14:paraId="40C9C03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0" w:type="dxa"/>
            <w:tcBorders>
              <w:top w:val="single" w:sz="4" w:space="0" w:color="000000"/>
              <w:left w:val="single" w:sz="4" w:space="0" w:color="000000"/>
              <w:bottom w:val="single" w:sz="4" w:space="0" w:color="000000"/>
            </w:tcBorders>
            <w:shd w:val="clear" w:color="auto" w:fill="auto"/>
          </w:tcPr>
          <w:p w14:paraId="16DF4B5F"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0F5B276C"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0" w:type="dxa"/>
            <w:tcBorders>
              <w:top w:val="single" w:sz="4" w:space="0" w:color="000000"/>
              <w:left w:val="single" w:sz="4" w:space="0" w:color="000000"/>
              <w:bottom w:val="single" w:sz="4" w:space="0" w:color="000000"/>
            </w:tcBorders>
            <w:shd w:val="clear" w:color="auto" w:fill="auto"/>
          </w:tcPr>
          <w:p w14:paraId="37041EA5"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187390"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4"/>
                <w:szCs w:val="24"/>
                <w:lang w:eastAsia="ar-SA"/>
              </w:rPr>
              <w:t>а</w:t>
            </w:r>
          </w:p>
        </w:tc>
      </w:tr>
    </w:tbl>
    <w:p w14:paraId="52587DFB" w14:textId="77777777" w:rsidR="00095716" w:rsidRPr="00095716" w:rsidRDefault="00095716" w:rsidP="00095716">
      <w:pPr>
        <w:suppressAutoHyphens/>
        <w:spacing w:after="0"/>
        <w:rPr>
          <w:rFonts w:ascii="Times New Roman" w:eastAsia="Times New Roman" w:hAnsi="Times New Roman" w:cs="Times New Roman"/>
          <w:b/>
          <w:i/>
          <w:color w:val="000000"/>
          <w:sz w:val="28"/>
          <w:szCs w:val="28"/>
          <w:lang w:eastAsia="ar-SA"/>
        </w:rPr>
      </w:pPr>
    </w:p>
    <w:p w14:paraId="27E5DBAE" w14:textId="77777777" w:rsidR="00095716" w:rsidRPr="00095716" w:rsidRDefault="00095716" w:rsidP="00095716">
      <w:pPr>
        <w:suppressAutoHyphens/>
        <w:spacing w:after="0"/>
        <w:rPr>
          <w:rFonts w:ascii="Times New Roman" w:eastAsia="Times New Roman" w:hAnsi="Times New Roman" w:cs="Times New Roman"/>
          <w:b/>
          <w:i/>
          <w:color w:val="000000"/>
          <w:sz w:val="28"/>
          <w:szCs w:val="28"/>
          <w:lang w:eastAsia="ar-SA"/>
        </w:rPr>
      </w:pPr>
    </w:p>
    <w:p w14:paraId="38295F5A" w14:textId="77777777" w:rsidR="00095716" w:rsidRPr="00095716" w:rsidRDefault="00095716" w:rsidP="00095716">
      <w:pPr>
        <w:suppressAutoHyphens/>
        <w:spacing w:after="0" w:line="360" w:lineRule="auto"/>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lastRenderedPageBreak/>
        <w:t xml:space="preserve">Раздел 3 </w:t>
      </w:r>
    </w:p>
    <w:p w14:paraId="263BE1EE" w14:textId="77777777" w:rsidR="00095716" w:rsidRPr="00095716" w:rsidRDefault="00095716" w:rsidP="00095716">
      <w:pPr>
        <w:suppressAutoHyphens/>
        <w:spacing w:after="0" w:line="360" w:lineRule="auto"/>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Темы 3.1 – 3.2</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150B6347" w14:textId="77777777" w:rsidTr="00685C6C">
        <w:trPr>
          <w:cantSplit/>
          <w:trHeight w:val="966"/>
        </w:trPr>
        <w:tc>
          <w:tcPr>
            <w:tcW w:w="1560" w:type="dxa"/>
            <w:tcBorders>
              <w:top w:val="single" w:sz="4" w:space="0" w:color="000000"/>
              <w:left w:val="single" w:sz="4" w:space="0" w:color="000000"/>
              <w:bottom w:val="single" w:sz="4" w:space="0" w:color="000000"/>
            </w:tcBorders>
            <w:shd w:val="clear" w:color="auto" w:fill="auto"/>
            <w:vAlign w:val="center"/>
          </w:tcPr>
          <w:p w14:paraId="62571FF5"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4371D232"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3.1.1</w:t>
            </w:r>
          </w:p>
        </w:tc>
        <w:tc>
          <w:tcPr>
            <w:tcW w:w="851" w:type="dxa"/>
            <w:tcBorders>
              <w:top w:val="single" w:sz="4" w:space="0" w:color="000000"/>
              <w:left w:val="single" w:sz="4" w:space="0" w:color="000000"/>
              <w:bottom w:val="single" w:sz="4" w:space="0" w:color="000000"/>
            </w:tcBorders>
            <w:shd w:val="clear" w:color="auto" w:fill="auto"/>
            <w:vAlign w:val="center"/>
          </w:tcPr>
          <w:p w14:paraId="009999FD"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3.1.2</w:t>
            </w:r>
          </w:p>
        </w:tc>
        <w:tc>
          <w:tcPr>
            <w:tcW w:w="850" w:type="dxa"/>
            <w:tcBorders>
              <w:top w:val="single" w:sz="4" w:space="0" w:color="000000"/>
              <w:left w:val="single" w:sz="4" w:space="0" w:color="000000"/>
              <w:bottom w:val="single" w:sz="4" w:space="0" w:color="000000"/>
            </w:tcBorders>
            <w:shd w:val="clear" w:color="auto" w:fill="auto"/>
            <w:vAlign w:val="center"/>
          </w:tcPr>
          <w:p w14:paraId="1FB53FE0"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3.1.3</w:t>
            </w:r>
          </w:p>
        </w:tc>
        <w:tc>
          <w:tcPr>
            <w:tcW w:w="851" w:type="dxa"/>
            <w:tcBorders>
              <w:top w:val="single" w:sz="4" w:space="0" w:color="000000"/>
              <w:left w:val="single" w:sz="4" w:space="0" w:color="000000"/>
              <w:bottom w:val="single" w:sz="4" w:space="0" w:color="000000"/>
            </w:tcBorders>
            <w:shd w:val="clear" w:color="auto" w:fill="auto"/>
            <w:vAlign w:val="center"/>
          </w:tcPr>
          <w:p w14:paraId="07603A5D"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3.1.4</w:t>
            </w:r>
          </w:p>
        </w:tc>
        <w:tc>
          <w:tcPr>
            <w:tcW w:w="850" w:type="dxa"/>
            <w:tcBorders>
              <w:top w:val="single" w:sz="4" w:space="0" w:color="000000"/>
              <w:left w:val="single" w:sz="4" w:space="0" w:color="000000"/>
              <w:bottom w:val="single" w:sz="4" w:space="0" w:color="000000"/>
            </w:tcBorders>
            <w:shd w:val="clear" w:color="auto" w:fill="auto"/>
            <w:vAlign w:val="center"/>
          </w:tcPr>
          <w:p w14:paraId="11ABB36E"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3.1.5</w:t>
            </w:r>
          </w:p>
        </w:tc>
        <w:tc>
          <w:tcPr>
            <w:tcW w:w="851" w:type="dxa"/>
            <w:tcBorders>
              <w:top w:val="single" w:sz="4" w:space="0" w:color="000000"/>
              <w:left w:val="single" w:sz="4" w:space="0" w:color="000000"/>
              <w:bottom w:val="single" w:sz="4" w:space="0" w:color="000000"/>
            </w:tcBorders>
            <w:shd w:val="clear" w:color="auto" w:fill="auto"/>
            <w:vAlign w:val="center"/>
          </w:tcPr>
          <w:p w14:paraId="030F302F"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3.1.6</w:t>
            </w:r>
          </w:p>
        </w:tc>
        <w:tc>
          <w:tcPr>
            <w:tcW w:w="850" w:type="dxa"/>
            <w:tcBorders>
              <w:top w:val="single" w:sz="4" w:space="0" w:color="000000"/>
              <w:left w:val="single" w:sz="4" w:space="0" w:color="000000"/>
              <w:bottom w:val="single" w:sz="4" w:space="0" w:color="000000"/>
            </w:tcBorders>
            <w:shd w:val="clear" w:color="auto" w:fill="auto"/>
            <w:vAlign w:val="center"/>
          </w:tcPr>
          <w:p w14:paraId="78B83328"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3.2.7</w:t>
            </w:r>
          </w:p>
        </w:tc>
        <w:tc>
          <w:tcPr>
            <w:tcW w:w="851" w:type="dxa"/>
            <w:tcBorders>
              <w:top w:val="single" w:sz="4" w:space="0" w:color="000000"/>
              <w:left w:val="single" w:sz="4" w:space="0" w:color="000000"/>
              <w:bottom w:val="single" w:sz="4" w:space="0" w:color="000000"/>
            </w:tcBorders>
            <w:shd w:val="clear" w:color="auto" w:fill="auto"/>
            <w:vAlign w:val="center"/>
          </w:tcPr>
          <w:p w14:paraId="4D8F70F1"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3.2.8</w:t>
            </w:r>
          </w:p>
        </w:tc>
        <w:tc>
          <w:tcPr>
            <w:tcW w:w="850" w:type="dxa"/>
            <w:tcBorders>
              <w:top w:val="single" w:sz="4" w:space="0" w:color="000000"/>
              <w:left w:val="single" w:sz="4" w:space="0" w:color="000000"/>
              <w:bottom w:val="single" w:sz="4" w:space="0" w:color="000000"/>
            </w:tcBorders>
            <w:shd w:val="clear" w:color="auto" w:fill="auto"/>
            <w:vAlign w:val="center"/>
          </w:tcPr>
          <w:p w14:paraId="12ECB9FA"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3.2.9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58EE" w14:textId="77777777" w:rsidR="00095716" w:rsidRPr="00095716" w:rsidRDefault="00095716" w:rsidP="00095716">
            <w:pPr>
              <w:suppressAutoHyphens/>
              <w:spacing w:after="0"/>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3.2.10</w:t>
            </w:r>
          </w:p>
        </w:tc>
      </w:tr>
      <w:tr w:rsidR="00095716" w:rsidRPr="00095716" w14:paraId="61EE905E"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70EC52D6"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3532D6DA" w14:textId="77777777" w:rsidR="00095716" w:rsidRPr="00095716" w:rsidRDefault="00095716" w:rsidP="00095716">
            <w:pPr>
              <w:suppressAutoHyphens/>
              <w:spacing w:after="0"/>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7A692D74"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3001A730"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851" w:type="dxa"/>
            <w:tcBorders>
              <w:top w:val="single" w:sz="4" w:space="0" w:color="000000"/>
              <w:left w:val="single" w:sz="4" w:space="0" w:color="000000"/>
              <w:bottom w:val="single" w:sz="4" w:space="0" w:color="000000"/>
            </w:tcBorders>
            <w:shd w:val="clear" w:color="auto" w:fill="auto"/>
          </w:tcPr>
          <w:p w14:paraId="4A77B394"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6D31181E"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0F77318F"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0" w:type="dxa"/>
            <w:tcBorders>
              <w:top w:val="single" w:sz="4" w:space="0" w:color="000000"/>
              <w:left w:val="single" w:sz="4" w:space="0" w:color="000000"/>
              <w:bottom w:val="single" w:sz="4" w:space="0" w:color="000000"/>
            </w:tcBorders>
            <w:shd w:val="clear" w:color="auto" w:fill="auto"/>
          </w:tcPr>
          <w:p w14:paraId="6AB4FBC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3C2B4640"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0" w:type="dxa"/>
            <w:tcBorders>
              <w:top w:val="single" w:sz="4" w:space="0" w:color="000000"/>
              <w:left w:val="single" w:sz="4" w:space="0" w:color="000000"/>
              <w:bottom w:val="single" w:sz="4" w:space="0" w:color="000000"/>
            </w:tcBorders>
            <w:shd w:val="clear" w:color="auto" w:fill="auto"/>
          </w:tcPr>
          <w:p w14:paraId="6332D9FE"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E1CFD3"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4"/>
                <w:szCs w:val="24"/>
                <w:lang w:eastAsia="ar-SA"/>
              </w:rPr>
              <w:t>б</w:t>
            </w:r>
          </w:p>
        </w:tc>
      </w:tr>
    </w:tbl>
    <w:p w14:paraId="18254144" w14:textId="77777777" w:rsidR="00095716" w:rsidRPr="00095716" w:rsidRDefault="00095716" w:rsidP="00095716">
      <w:pPr>
        <w:suppressAutoHyphens/>
        <w:spacing w:after="0" w:line="240" w:lineRule="auto"/>
        <w:ind w:firstLine="720"/>
        <w:jc w:val="both"/>
        <w:rPr>
          <w:rFonts w:ascii="Calibri" w:eastAsia="Times New Roman" w:hAnsi="Calibri" w:cs="Times New Roman"/>
          <w:color w:val="000000"/>
          <w:lang w:eastAsia="ar-SA"/>
        </w:rPr>
      </w:pPr>
    </w:p>
    <w:p w14:paraId="68457C62" w14:textId="77777777" w:rsidR="00095716" w:rsidRPr="00095716" w:rsidRDefault="00095716" w:rsidP="00095716">
      <w:pPr>
        <w:keepNext/>
        <w:keepLines/>
        <w:suppressAutoHyphens/>
        <w:spacing w:after="0" w:line="360" w:lineRule="auto"/>
        <w:jc w:val="both"/>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t xml:space="preserve">Раздел 4 </w:t>
      </w:r>
    </w:p>
    <w:p w14:paraId="4CC19BA9" w14:textId="77777777" w:rsidR="00095716" w:rsidRPr="00095716" w:rsidRDefault="00095716" w:rsidP="00095716">
      <w:pPr>
        <w:keepNext/>
        <w:keepLines/>
        <w:suppressLineNumbers/>
        <w:suppressAutoHyphens/>
        <w:spacing w:after="0" w:line="360" w:lineRule="auto"/>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Тема 4.1 – 4.2 (Блок 1)</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6991A59C" w14:textId="77777777" w:rsidTr="00685C6C">
        <w:trPr>
          <w:cantSplit/>
          <w:trHeight w:val="814"/>
        </w:trPr>
        <w:tc>
          <w:tcPr>
            <w:tcW w:w="1560" w:type="dxa"/>
            <w:tcBorders>
              <w:top w:val="single" w:sz="4" w:space="0" w:color="000000"/>
              <w:left w:val="single" w:sz="4" w:space="0" w:color="000000"/>
              <w:bottom w:val="single" w:sz="4" w:space="0" w:color="000000"/>
            </w:tcBorders>
            <w:shd w:val="clear" w:color="auto" w:fill="auto"/>
            <w:vAlign w:val="center"/>
          </w:tcPr>
          <w:p w14:paraId="3A7D76FD"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7A4AA485"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4.1.1</w:t>
            </w:r>
          </w:p>
        </w:tc>
        <w:tc>
          <w:tcPr>
            <w:tcW w:w="851" w:type="dxa"/>
            <w:tcBorders>
              <w:top w:val="single" w:sz="4" w:space="0" w:color="000000"/>
              <w:left w:val="single" w:sz="4" w:space="0" w:color="000000"/>
              <w:bottom w:val="single" w:sz="4" w:space="0" w:color="000000"/>
            </w:tcBorders>
            <w:shd w:val="clear" w:color="auto" w:fill="auto"/>
            <w:vAlign w:val="center"/>
          </w:tcPr>
          <w:p w14:paraId="1C966FA4"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4.1.2</w:t>
            </w:r>
          </w:p>
        </w:tc>
        <w:tc>
          <w:tcPr>
            <w:tcW w:w="850" w:type="dxa"/>
            <w:tcBorders>
              <w:top w:val="single" w:sz="4" w:space="0" w:color="000000"/>
              <w:left w:val="single" w:sz="4" w:space="0" w:color="000000"/>
              <w:bottom w:val="single" w:sz="4" w:space="0" w:color="000000"/>
            </w:tcBorders>
            <w:shd w:val="clear" w:color="auto" w:fill="auto"/>
            <w:vAlign w:val="center"/>
          </w:tcPr>
          <w:p w14:paraId="52459AA7"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4.1.3</w:t>
            </w:r>
          </w:p>
        </w:tc>
        <w:tc>
          <w:tcPr>
            <w:tcW w:w="851" w:type="dxa"/>
            <w:tcBorders>
              <w:top w:val="single" w:sz="4" w:space="0" w:color="000000"/>
              <w:left w:val="single" w:sz="4" w:space="0" w:color="000000"/>
              <w:bottom w:val="single" w:sz="4" w:space="0" w:color="000000"/>
            </w:tcBorders>
            <w:shd w:val="clear" w:color="auto" w:fill="auto"/>
            <w:vAlign w:val="center"/>
          </w:tcPr>
          <w:p w14:paraId="534ADBB9"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4.1.4</w:t>
            </w:r>
          </w:p>
        </w:tc>
        <w:tc>
          <w:tcPr>
            <w:tcW w:w="850" w:type="dxa"/>
            <w:tcBorders>
              <w:top w:val="single" w:sz="4" w:space="0" w:color="000000"/>
              <w:left w:val="single" w:sz="4" w:space="0" w:color="000000"/>
              <w:bottom w:val="single" w:sz="4" w:space="0" w:color="000000"/>
            </w:tcBorders>
            <w:shd w:val="clear" w:color="auto" w:fill="auto"/>
            <w:vAlign w:val="center"/>
          </w:tcPr>
          <w:p w14:paraId="79DC26FD"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4.2.5</w:t>
            </w:r>
          </w:p>
        </w:tc>
        <w:tc>
          <w:tcPr>
            <w:tcW w:w="851" w:type="dxa"/>
            <w:tcBorders>
              <w:top w:val="single" w:sz="4" w:space="0" w:color="000000"/>
              <w:left w:val="single" w:sz="4" w:space="0" w:color="000000"/>
              <w:bottom w:val="single" w:sz="4" w:space="0" w:color="000000"/>
            </w:tcBorders>
            <w:shd w:val="clear" w:color="auto" w:fill="auto"/>
            <w:vAlign w:val="center"/>
          </w:tcPr>
          <w:p w14:paraId="0DD0AF80"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4.2.6</w:t>
            </w:r>
          </w:p>
        </w:tc>
        <w:tc>
          <w:tcPr>
            <w:tcW w:w="850" w:type="dxa"/>
            <w:tcBorders>
              <w:top w:val="single" w:sz="4" w:space="0" w:color="000000"/>
              <w:left w:val="single" w:sz="4" w:space="0" w:color="000000"/>
              <w:bottom w:val="single" w:sz="4" w:space="0" w:color="000000"/>
            </w:tcBorders>
            <w:shd w:val="clear" w:color="auto" w:fill="auto"/>
            <w:vAlign w:val="center"/>
          </w:tcPr>
          <w:p w14:paraId="19E97115"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4.2.7</w:t>
            </w:r>
          </w:p>
        </w:tc>
        <w:tc>
          <w:tcPr>
            <w:tcW w:w="851" w:type="dxa"/>
            <w:tcBorders>
              <w:top w:val="single" w:sz="4" w:space="0" w:color="000000"/>
              <w:left w:val="single" w:sz="4" w:space="0" w:color="000000"/>
              <w:bottom w:val="single" w:sz="4" w:space="0" w:color="000000"/>
            </w:tcBorders>
            <w:shd w:val="clear" w:color="auto" w:fill="auto"/>
            <w:vAlign w:val="center"/>
          </w:tcPr>
          <w:p w14:paraId="2BA3F338"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4.1.8</w:t>
            </w:r>
          </w:p>
        </w:tc>
        <w:tc>
          <w:tcPr>
            <w:tcW w:w="850" w:type="dxa"/>
            <w:tcBorders>
              <w:top w:val="single" w:sz="4" w:space="0" w:color="000000"/>
              <w:left w:val="single" w:sz="4" w:space="0" w:color="000000"/>
              <w:bottom w:val="single" w:sz="4" w:space="0" w:color="000000"/>
            </w:tcBorders>
            <w:shd w:val="clear" w:color="auto" w:fill="auto"/>
            <w:vAlign w:val="center"/>
          </w:tcPr>
          <w:p w14:paraId="4BB674D9"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89F1"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4.1.10</w:t>
            </w:r>
          </w:p>
        </w:tc>
      </w:tr>
      <w:tr w:rsidR="00095716" w:rsidRPr="00095716" w14:paraId="5399A964"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138B4151"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60558CA0"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1" w:type="dxa"/>
            <w:tcBorders>
              <w:top w:val="single" w:sz="4" w:space="0" w:color="000000"/>
              <w:left w:val="single" w:sz="4" w:space="0" w:color="000000"/>
              <w:bottom w:val="single" w:sz="4" w:space="0" w:color="000000"/>
            </w:tcBorders>
            <w:shd w:val="clear" w:color="auto" w:fill="auto"/>
          </w:tcPr>
          <w:p w14:paraId="4D00CBE9"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329B982A"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16295A07"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4B6F7F0E"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0F6A24FD"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7619BCC6"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1" w:type="dxa"/>
            <w:tcBorders>
              <w:top w:val="single" w:sz="4" w:space="0" w:color="000000"/>
              <w:left w:val="single" w:sz="4" w:space="0" w:color="000000"/>
              <w:bottom w:val="single" w:sz="4" w:space="0" w:color="000000"/>
            </w:tcBorders>
            <w:shd w:val="clear" w:color="auto" w:fill="auto"/>
          </w:tcPr>
          <w:p w14:paraId="546BE0FA"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0" w:type="dxa"/>
            <w:tcBorders>
              <w:top w:val="single" w:sz="4" w:space="0" w:color="000000"/>
              <w:left w:val="single" w:sz="4" w:space="0" w:color="000000"/>
              <w:bottom w:val="single" w:sz="4" w:space="0" w:color="000000"/>
            </w:tcBorders>
            <w:shd w:val="clear" w:color="auto" w:fill="auto"/>
          </w:tcPr>
          <w:p w14:paraId="49A2CA22"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316919"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4"/>
                <w:szCs w:val="24"/>
                <w:lang w:eastAsia="ar-SA"/>
              </w:rPr>
              <w:t>г</w:t>
            </w:r>
          </w:p>
        </w:tc>
      </w:tr>
    </w:tbl>
    <w:p w14:paraId="49043BD7" w14:textId="77777777" w:rsidR="00095716" w:rsidRPr="00095716" w:rsidRDefault="00095716" w:rsidP="00095716">
      <w:pPr>
        <w:suppressAutoHyphens/>
        <w:spacing w:after="0" w:line="240" w:lineRule="auto"/>
        <w:ind w:firstLine="720"/>
        <w:jc w:val="both"/>
        <w:rPr>
          <w:rFonts w:ascii="Calibri" w:eastAsia="Times New Roman" w:hAnsi="Calibri" w:cs="Times New Roman"/>
          <w:color w:val="000000"/>
          <w:lang w:eastAsia="ar-SA"/>
        </w:rPr>
      </w:pPr>
    </w:p>
    <w:p w14:paraId="42789121"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Тема 4. 1 – 4. 2 (Блок 2)</w:t>
      </w:r>
    </w:p>
    <w:tbl>
      <w:tblPr>
        <w:tblW w:w="10065" w:type="dxa"/>
        <w:tblInd w:w="108" w:type="dxa"/>
        <w:tblLayout w:type="fixed"/>
        <w:tblLook w:val="0000" w:firstRow="0" w:lastRow="0" w:firstColumn="0" w:lastColumn="0" w:noHBand="0" w:noVBand="0"/>
      </w:tblPr>
      <w:tblGrid>
        <w:gridCol w:w="1560"/>
        <w:gridCol w:w="850"/>
        <w:gridCol w:w="851"/>
        <w:gridCol w:w="850"/>
        <w:gridCol w:w="851"/>
        <w:gridCol w:w="850"/>
        <w:gridCol w:w="851"/>
        <w:gridCol w:w="850"/>
        <w:gridCol w:w="851"/>
        <w:gridCol w:w="850"/>
        <w:gridCol w:w="851"/>
      </w:tblGrid>
      <w:tr w:rsidR="00095716" w:rsidRPr="00095716" w14:paraId="3258047C" w14:textId="77777777" w:rsidTr="00685C6C">
        <w:trPr>
          <w:cantSplit/>
          <w:trHeight w:val="840"/>
        </w:trPr>
        <w:tc>
          <w:tcPr>
            <w:tcW w:w="1560" w:type="dxa"/>
            <w:tcBorders>
              <w:top w:val="single" w:sz="4" w:space="0" w:color="000000"/>
              <w:left w:val="single" w:sz="4" w:space="0" w:color="000000"/>
              <w:bottom w:val="single" w:sz="4" w:space="0" w:color="000000"/>
            </w:tcBorders>
            <w:shd w:val="clear" w:color="auto" w:fill="auto"/>
            <w:vAlign w:val="center"/>
          </w:tcPr>
          <w:p w14:paraId="266479A7"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850" w:type="dxa"/>
            <w:tcBorders>
              <w:top w:val="single" w:sz="4" w:space="0" w:color="000000"/>
              <w:left w:val="single" w:sz="4" w:space="0" w:color="000000"/>
              <w:bottom w:val="single" w:sz="4" w:space="0" w:color="000000"/>
            </w:tcBorders>
            <w:shd w:val="clear" w:color="auto" w:fill="auto"/>
            <w:vAlign w:val="center"/>
          </w:tcPr>
          <w:p w14:paraId="779BCD43"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4.1.1</w:t>
            </w:r>
          </w:p>
        </w:tc>
        <w:tc>
          <w:tcPr>
            <w:tcW w:w="851" w:type="dxa"/>
            <w:tcBorders>
              <w:top w:val="single" w:sz="4" w:space="0" w:color="000000"/>
              <w:left w:val="single" w:sz="4" w:space="0" w:color="000000"/>
              <w:bottom w:val="single" w:sz="4" w:space="0" w:color="000000"/>
            </w:tcBorders>
            <w:shd w:val="clear" w:color="auto" w:fill="auto"/>
            <w:vAlign w:val="center"/>
          </w:tcPr>
          <w:p w14:paraId="2F1E7C20"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4.1.2</w:t>
            </w:r>
          </w:p>
        </w:tc>
        <w:tc>
          <w:tcPr>
            <w:tcW w:w="850" w:type="dxa"/>
            <w:tcBorders>
              <w:top w:val="single" w:sz="4" w:space="0" w:color="000000"/>
              <w:left w:val="single" w:sz="4" w:space="0" w:color="000000"/>
              <w:bottom w:val="single" w:sz="4" w:space="0" w:color="000000"/>
            </w:tcBorders>
            <w:shd w:val="clear" w:color="auto" w:fill="auto"/>
            <w:vAlign w:val="center"/>
          </w:tcPr>
          <w:p w14:paraId="3F8CA9F9"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4.1.3</w:t>
            </w:r>
          </w:p>
        </w:tc>
        <w:tc>
          <w:tcPr>
            <w:tcW w:w="851" w:type="dxa"/>
            <w:tcBorders>
              <w:top w:val="single" w:sz="4" w:space="0" w:color="000000"/>
              <w:left w:val="single" w:sz="4" w:space="0" w:color="000000"/>
              <w:bottom w:val="single" w:sz="4" w:space="0" w:color="000000"/>
            </w:tcBorders>
            <w:shd w:val="clear" w:color="auto" w:fill="auto"/>
            <w:vAlign w:val="center"/>
          </w:tcPr>
          <w:p w14:paraId="126180D7"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4.1.4</w:t>
            </w:r>
          </w:p>
        </w:tc>
        <w:tc>
          <w:tcPr>
            <w:tcW w:w="850" w:type="dxa"/>
            <w:tcBorders>
              <w:top w:val="single" w:sz="4" w:space="0" w:color="000000"/>
              <w:left w:val="single" w:sz="4" w:space="0" w:color="000000"/>
              <w:bottom w:val="single" w:sz="4" w:space="0" w:color="000000"/>
            </w:tcBorders>
            <w:shd w:val="clear" w:color="auto" w:fill="auto"/>
            <w:vAlign w:val="center"/>
          </w:tcPr>
          <w:p w14:paraId="4198613E"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4.2.5</w:t>
            </w:r>
          </w:p>
        </w:tc>
        <w:tc>
          <w:tcPr>
            <w:tcW w:w="851" w:type="dxa"/>
            <w:tcBorders>
              <w:top w:val="single" w:sz="4" w:space="0" w:color="000000"/>
              <w:left w:val="single" w:sz="4" w:space="0" w:color="000000"/>
              <w:bottom w:val="single" w:sz="4" w:space="0" w:color="000000"/>
            </w:tcBorders>
            <w:shd w:val="clear" w:color="auto" w:fill="auto"/>
            <w:vAlign w:val="center"/>
          </w:tcPr>
          <w:p w14:paraId="0DD756A7"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4.1.6</w:t>
            </w:r>
          </w:p>
        </w:tc>
        <w:tc>
          <w:tcPr>
            <w:tcW w:w="850" w:type="dxa"/>
            <w:tcBorders>
              <w:top w:val="single" w:sz="4" w:space="0" w:color="000000"/>
              <w:left w:val="single" w:sz="4" w:space="0" w:color="000000"/>
              <w:bottom w:val="single" w:sz="4" w:space="0" w:color="000000"/>
            </w:tcBorders>
            <w:shd w:val="clear" w:color="auto" w:fill="auto"/>
            <w:vAlign w:val="center"/>
          </w:tcPr>
          <w:p w14:paraId="1923F0F4"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4.1.7</w:t>
            </w:r>
          </w:p>
        </w:tc>
        <w:tc>
          <w:tcPr>
            <w:tcW w:w="851" w:type="dxa"/>
            <w:tcBorders>
              <w:top w:val="single" w:sz="4" w:space="0" w:color="000000"/>
              <w:left w:val="single" w:sz="4" w:space="0" w:color="000000"/>
              <w:bottom w:val="single" w:sz="4" w:space="0" w:color="000000"/>
            </w:tcBorders>
            <w:shd w:val="clear" w:color="auto" w:fill="auto"/>
            <w:vAlign w:val="center"/>
          </w:tcPr>
          <w:p w14:paraId="12DF8188"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4.1.8</w:t>
            </w:r>
          </w:p>
        </w:tc>
        <w:tc>
          <w:tcPr>
            <w:tcW w:w="850" w:type="dxa"/>
            <w:tcBorders>
              <w:top w:val="single" w:sz="4" w:space="0" w:color="000000"/>
              <w:left w:val="single" w:sz="4" w:space="0" w:color="000000"/>
              <w:bottom w:val="single" w:sz="4" w:space="0" w:color="000000"/>
            </w:tcBorders>
            <w:shd w:val="clear" w:color="auto" w:fill="auto"/>
            <w:vAlign w:val="center"/>
          </w:tcPr>
          <w:p w14:paraId="2378FD6C"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4.2.9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EE8DB" w14:textId="77777777" w:rsidR="00095716" w:rsidRPr="00095716" w:rsidRDefault="00095716" w:rsidP="00095716">
            <w:pPr>
              <w:keepNext/>
              <w:keepLines/>
              <w:suppressLineNumbers/>
              <w:suppressAutoHyphens/>
              <w:spacing w:after="0" w:line="240" w:lineRule="auto"/>
              <w:ind w:left="113" w:right="113"/>
              <w:jc w:val="center"/>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4.2.10</w:t>
            </w:r>
          </w:p>
        </w:tc>
      </w:tr>
      <w:tr w:rsidR="00095716" w:rsidRPr="00095716" w14:paraId="0F2246AB" w14:textId="77777777" w:rsidTr="00685C6C">
        <w:tc>
          <w:tcPr>
            <w:tcW w:w="1560" w:type="dxa"/>
            <w:tcBorders>
              <w:top w:val="single" w:sz="4" w:space="0" w:color="000000"/>
              <w:left w:val="single" w:sz="4" w:space="0" w:color="000000"/>
              <w:bottom w:val="single" w:sz="4" w:space="0" w:color="000000"/>
            </w:tcBorders>
            <w:shd w:val="clear" w:color="auto" w:fill="auto"/>
            <w:vAlign w:val="center"/>
          </w:tcPr>
          <w:p w14:paraId="75B0C450"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850" w:type="dxa"/>
            <w:tcBorders>
              <w:top w:val="single" w:sz="4" w:space="0" w:color="000000"/>
              <w:left w:val="single" w:sz="4" w:space="0" w:color="000000"/>
              <w:bottom w:val="single" w:sz="4" w:space="0" w:color="000000"/>
            </w:tcBorders>
            <w:shd w:val="clear" w:color="auto" w:fill="auto"/>
          </w:tcPr>
          <w:p w14:paraId="196824E8"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1" w:type="dxa"/>
            <w:tcBorders>
              <w:top w:val="single" w:sz="4" w:space="0" w:color="000000"/>
              <w:left w:val="single" w:sz="4" w:space="0" w:color="000000"/>
              <w:bottom w:val="single" w:sz="4" w:space="0" w:color="000000"/>
            </w:tcBorders>
            <w:shd w:val="clear" w:color="auto" w:fill="auto"/>
          </w:tcPr>
          <w:p w14:paraId="4B5C84DD"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850" w:type="dxa"/>
            <w:tcBorders>
              <w:top w:val="single" w:sz="4" w:space="0" w:color="000000"/>
              <w:left w:val="single" w:sz="4" w:space="0" w:color="000000"/>
              <w:bottom w:val="single" w:sz="4" w:space="0" w:color="000000"/>
            </w:tcBorders>
            <w:shd w:val="clear" w:color="auto" w:fill="auto"/>
          </w:tcPr>
          <w:p w14:paraId="3761EF0C"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д</w:t>
            </w:r>
          </w:p>
        </w:tc>
        <w:tc>
          <w:tcPr>
            <w:tcW w:w="851" w:type="dxa"/>
            <w:tcBorders>
              <w:top w:val="single" w:sz="4" w:space="0" w:color="000000"/>
              <w:left w:val="single" w:sz="4" w:space="0" w:color="000000"/>
              <w:bottom w:val="single" w:sz="4" w:space="0" w:color="000000"/>
            </w:tcBorders>
            <w:shd w:val="clear" w:color="auto" w:fill="auto"/>
          </w:tcPr>
          <w:p w14:paraId="431C7441"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0" w:type="dxa"/>
            <w:tcBorders>
              <w:top w:val="single" w:sz="4" w:space="0" w:color="000000"/>
              <w:left w:val="single" w:sz="4" w:space="0" w:color="000000"/>
              <w:bottom w:val="single" w:sz="4" w:space="0" w:color="000000"/>
            </w:tcBorders>
            <w:shd w:val="clear" w:color="auto" w:fill="auto"/>
          </w:tcPr>
          <w:p w14:paraId="35A4B3BC"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1" w:type="dxa"/>
            <w:tcBorders>
              <w:top w:val="single" w:sz="4" w:space="0" w:color="000000"/>
              <w:left w:val="single" w:sz="4" w:space="0" w:color="000000"/>
              <w:bottom w:val="single" w:sz="4" w:space="0" w:color="000000"/>
            </w:tcBorders>
            <w:shd w:val="clear" w:color="auto" w:fill="auto"/>
          </w:tcPr>
          <w:p w14:paraId="0A90102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850" w:type="dxa"/>
            <w:tcBorders>
              <w:top w:val="single" w:sz="4" w:space="0" w:color="000000"/>
              <w:left w:val="single" w:sz="4" w:space="0" w:color="000000"/>
              <w:bottom w:val="single" w:sz="4" w:space="0" w:color="000000"/>
            </w:tcBorders>
            <w:shd w:val="clear" w:color="auto" w:fill="auto"/>
          </w:tcPr>
          <w:p w14:paraId="53C7C436"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851" w:type="dxa"/>
            <w:tcBorders>
              <w:top w:val="single" w:sz="4" w:space="0" w:color="000000"/>
              <w:left w:val="single" w:sz="4" w:space="0" w:color="000000"/>
              <w:bottom w:val="single" w:sz="4" w:space="0" w:color="000000"/>
            </w:tcBorders>
            <w:shd w:val="clear" w:color="auto" w:fill="auto"/>
          </w:tcPr>
          <w:p w14:paraId="31BF3FFB"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850" w:type="dxa"/>
            <w:tcBorders>
              <w:top w:val="single" w:sz="4" w:space="0" w:color="000000"/>
              <w:left w:val="single" w:sz="4" w:space="0" w:color="000000"/>
              <w:bottom w:val="single" w:sz="4" w:space="0" w:color="000000"/>
            </w:tcBorders>
            <w:shd w:val="clear" w:color="auto" w:fill="auto"/>
          </w:tcPr>
          <w:p w14:paraId="11065D66"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39C408" w14:textId="77777777" w:rsidR="00095716" w:rsidRPr="00095716" w:rsidRDefault="00095716" w:rsidP="00095716">
            <w:pPr>
              <w:suppressAutoHyphens/>
              <w:spacing w:after="0"/>
              <w:jc w:val="center"/>
              <w:rPr>
                <w:rFonts w:ascii="Calibri" w:eastAsia="Times New Roman" w:hAnsi="Calibri" w:cs="Times New Roman"/>
                <w:color w:val="000000"/>
                <w:lang w:eastAsia="ar-SA"/>
              </w:rPr>
            </w:pPr>
            <w:r w:rsidRPr="00095716">
              <w:rPr>
                <w:rFonts w:ascii="Times New Roman" w:eastAsia="Times New Roman" w:hAnsi="Times New Roman" w:cs="Times New Roman"/>
                <w:b/>
                <w:color w:val="000000"/>
                <w:sz w:val="24"/>
                <w:szCs w:val="24"/>
                <w:lang w:eastAsia="ar-SA"/>
              </w:rPr>
              <w:t>д</w:t>
            </w:r>
          </w:p>
        </w:tc>
      </w:tr>
    </w:tbl>
    <w:p w14:paraId="30FDC6D8" w14:textId="77777777" w:rsidR="00095716" w:rsidRPr="00095716" w:rsidRDefault="00095716" w:rsidP="00095716">
      <w:pPr>
        <w:suppressAutoHyphens/>
        <w:spacing w:after="0" w:line="240" w:lineRule="auto"/>
        <w:jc w:val="both"/>
        <w:rPr>
          <w:rFonts w:ascii="Calibri" w:eastAsia="Times New Roman" w:hAnsi="Calibri" w:cs="Times New Roman"/>
          <w:color w:val="000000"/>
          <w:lang w:eastAsia="ar-SA"/>
        </w:rPr>
      </w:pPr>
    </w:p>
    <w:p w14:paraId="12C21334"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t>Раздел 5</w:t>
      </w:r>
    </w:p>
    <w:p w14:paraId="3A67775A" w14:textId="77777777" w:rsidR="00095716" w:rsidRPr="00095716" w:rsidRDefault="00095716" w:rsidP="00095716">
      <w:pPr>
        <w:keepNext/>
        <w:keepLines/>
        <w:suppressLineNumbers/>
        <w:suppressAutoHyphens/>
        <w:spacing w:after="0" w:line="240" w:lineRule="auto"/>
        <w:rPr>
          <w:rFonts w:ascii="Times New Roman" w:eastAsia="Times New Roman" w:hAnsi="Times New Roman" w:cs="Times New Roman"/>
          <w:b/>
          <w:i/>
          <w:color w:val="000000"/>
          <w:sz w:val="28"/>
          <w:szCs w:val="28"/>
          <w:lang w:eastAsia="ar-SA"/>
        </w:rPr>
      </w:pPr>
    </w:p>
    <w:p w14:paraId="2E5A79C9" w14:textId="77777777" w:rsidR="00095716" w:rsidRPr="00095716" w:rsidRDefault="00095716" w:rsidP="00095716">
      <w:pPr>
        <w:keepNext/>
        <w:keepLines/>
        <w:suppressLineNumbers/>
        <w:suppressAutoHyphens/>
        <w:spacing w:after="0" w:line="360" w:lineRule="auto"/>
        <w:rPr>
          <w:rFonts w:ascii="Times New Roman" w:eastAsia="Times New Roman" w:hAnsi="Times New Roman" w:cs="Times New Roman"/>
          <w:b/>
          <w:i/>
          <w:color w:val="000000"/>
          <w:sz w:val="20"/>
          <w:szCs w:val="20"/>
          <w:lang w:eastAsia="ar-SA"/>
        </w:rPr>
      </w:pPr>
      <w:r w:rsidRPr="00095716">
        <w:rPr>
          <w:rFonts w:ascii="Times New Roman" w:eastAsia="Times New Roman" w:hAnsi="Times New Roman" w:cs="Times New Roman"/>
          <w:b/>
          <w:i/>
          <w:color w:val="000000"/>
          <w:sz w:val="28"/>
          <w:szCs w:val="28"/>
          <w:lang w:eastAsia="ar-SA"/>
        </w:rPr>
        <w:t>Тема 5.1 – 5.3</w:t>
      </w:r>
    </w:p>
    <w:tbl>
      <w:tblPr>
        <w:tblW w:w="10206" w:type="dxa"/>
        <w:tblInd w:w="108" w:type="dxa"/>
        <w:tblLayout w:type="fixed"/>
        <w:tblLook w:val="0000" w:firstRow="0" w:lastRow="0" w:firstColumn="0" w:lastColumn="0" w:noHBand="0" w:noVBand="0"/>
      </w:tblPr>
      <w:tblGrid>
        <w:gridCol w:w="974"/>
        <w:gridCol w:w="356"/>
        <w:gridCol w:w="358"/>
        <w:gridCol w:w="359"/>
        <w:gridCol w:w="363"/>
        <w:gridCol w:w="360"/>
        <w:gridCol w:w="365"/>
        <w:gridCol w:w="368"/>
        <w:gridCol w:w="365"/>
        <w:gridCol w:w="367"/>
        <w:gridCol w:w="368"/>
        <w:gridCol w:w="333"/>
        <w:gridCol w:w="365"/>
        <w:gridCol w:w="367"/>
        <w:gridCol w:w="368"/>
        <w:gridCol w:w="370"/>
        <w:gridCol w:w="366"/>
        <w:gridCol w:w="368"/>
        <w:gridCol w:w="373"/>
        <w:gridCol w:w="365"/>
        <w:gridCol w:w="344"/>
        <w:gridCol w:w="425"/>
        <w:gridCol w:w="425"/>
        <w:gridCol w:w="20"/>
        <w:gridCol w:w="366"/>
        <w:gridCol w:w="323"/>
        <w:gridCol w:w="425"/>
      </w:tblGrid>
      <w:tr w:rsidR="00095716" w:rsidRPr="00095716" w14:paraId="0302D274" w14:textId="77777777" w:rsidTr="00685C6C">
        <w:trPr>
          <w:cantSplit/>
          <w:trHeight w:val="801"/>
        </w:trPr>
        <w:tc>
          <w:tcPr>
            <w:tcW w:w="974" w:type="dxa"/>
            <w:tcBorders>
              <w:top w:val="single" w:sz="4" w:space="0" w:color="000000"/>
              <w:left w:val="single" w:sz="4" w:space="0" w:color="000000"/>
              <w:bottom w:val="single" w:sz="4" w:space="0" w:color="000000"/>
            </w:tcBorders>
            <w:shd w:val="clear" w:color="auto" w:fill="auto"/>
            <w:vAlign w:val="center"/>
          </w:tcPr>
          <w:p w14:paraId="5FFECF7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16"/>
                <w:szCs w:val="16"/>
                <w:lang w:eastAsia="ar-SA"/>
              </w:rPr>
            </w:pPr>
            <w:r w:rsidRPr="00095716">
              <w:rPr>
                <w:rFonts w:ascii="Times New Roman" w:eastAsia="Times New Roman" w:hAnsi="Times New Roman" w:cs="Times New Roman"/>
                <w:b/>
                <w:color w:val="000000"/>
                <w:sz w:val="20"/>
                <w:szCs w:val="20"/>
                <w:lang w:eastAsia="ar-SA"/>
              </w:rPr>
              <w:t>№ вопроса</w:t>
            </w:r>
          </w:p>
        </w:tc>
        <w:tc>
          <w:tcPr>
            <w:tcW w:w="356" w:type="dxa"/>
            <w:tcBorders>
              <w:top w:val="single" w:sz="4" w:space="0" w:color="000000"/>
              <w:left w:val="single" w:sz="4" w:space="0" w:color="000000"/>
              <w:bottom w:val="single" w:sz="4" w:space="0" w:color="000000"/>
            </w:tcBorders>
            <w:shd w:val="clear" w:color="auto" w:fill="auto"/>
          </w:tcPr>
          <w:p w14:paraId="4D68D719"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5.1.1</w:t>
            </w:r>
          </w:p>
        </w:tc>
        <w:tc>
          <w:tcPr>
            <w:tcW w:w="358" w:type="dxa"/>
            <w:tcBorders>
              <w:top w:val="single" w:sz="4" w:space="0" w:color="000000"/>
              <w:left w:val="single" w:sz="4" w:space="0" w:color="000000"/>
              <w:bottom w:val="single" w:sz="4" w:space="0" w:color="000000"/>
            </w:tcBorders>
            <w:shd w:val="clear" w:color="auto" w:fill="auto"/>
          </w:tcPr>
          <w:p w14:paraId="4A10CB00"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5.1.2</w:t>
            </w:r>
          </w:p>
        </w:tc>
        <w:tc>
          <w:tcPr>
            <w:tcW w:w="359" w:type="dxa"/>
            <w:tcBorders>
              <w:top w:val="single" w:sz="4" w:space="0" w:color="000000"/>
              <w:left w:val="single" w:sz="4" w:space="0" w:color="000000"/>
              <w:bottom w:val="single" w:sz="4" w:space="0" w:color="000000"/>
            </w:tcBorders>
            <w:shd w:val="clear" w:color="auto" w:fill="auto"/>
          </w:tcPr>
          <w:p w14:paraId="01488E94"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5.1.3</w:t>
            </w:r>
          </w:p>
        </w:tc>
        <w:tc>
          <w:tcPr>
            <w:tcW w:w="363" w:type="dxa"/>
            <w:tcBorders>
              <w:top w:val="single" w:sz="4" w:space="0" w:color="000000"/>
              <w:left w:val="single" w:sz="4" w:space="0" w:color="000000"/>
              <w:bottom w:val="single" w:sz="4" w:space="0" w:color="000000"/>
            </w:tcBorders>
            <w:shd w:val="clear" w:color="auto" w:fill="auto"/>
          </w:tcPr>
          <w:p w14:paraId="5792737E"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5.1.4</w:t>
            </w:r>
          </w:p>
        </w:tc>
        <w:tc>
          <w:tcPr>
            <w:tcW w:w="360" w:type="dxa"/>
            <w:tcBorders>
              <w:top w:val="single" w:sz="4" w:space="0" w:color="000000"/>
              <w:left w:val="single" w:sz="4" w:space="0" w:color="000000"/>
              <w:bottom w:val="single" w:sz="4" w:space="0" w:color="000000"/>
            </w:tcBorders>
            <w:shd w:val="clear" w:color="auto" w:fill="auto"/>
          </w:tcPr>
          <w:p w14:paraId="28659DAA"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5.1.5</w:t>
            </w:r>
          </w:p>
        </w:tc>
        <w:tc>
          <w:tcPr>
            <w:tcW w:w="365" w:type="dxa"/>
            <w:tcBorders>
              <w:top w:val="single" w:sz="4" w:space="0" w:color="000000"/>
              <w:left w:val="single" w:sz="4" w:space="0" w:color="000000"/>
              <w:bottom w:val="single" w:sz="4" w:space="0" w:color="000000"/>
            </w:tcBorders>
            <w:shd w:val="clear" w:color="auto" w:fill="auto"/>
          </w:tcPr>
          <w:p w14:paraId="5D5E4F7C"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5.2.6</w:t>
            </w:r>
          </w:p>
        </w:tc>
        <w:tc>
          <w:tcPr>
            <w:tcW w:w="368" w:type="dxa"/>
            <w:tcBorders>
              <w:top w:val="single" w:sz="4" w:space="0" w:color="000000"/>
              <w:left w:val="single" w:sz="4" w:space="0" w:color="000000"/>
              <w:bottom w:val="single" w:sz="4" w:space="0" w:color="000000"/>
            </w:tcBorders>
            <w:shd w:val="clear" w:color="auto" w:fill="auto"/>
          </w:tcPr>
          <w:p w14:paraId="061C21E4"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5.2.7</w:t>
            </w:r>
          </w:p>
        </w:tc>
        <w:tc>
          <w:tcPr>
            <w:tcW w:w="365" w:type="dxa"/>
            <w:tcBorders>
              <w:top w:val="single" w:sz="4" w:space="0" w:color="000000"/>
              <w:left w:val="single" w:sz="4" w:space="0" w:color="000000"/>
              <w:bottom w:val="single" w:sz="4" w:space="0" w:color="000000"/>
            </w:tcBorders>
            <w:shd w:val="clear" w:color="auto" w:fill="auto"/>
          </w:tcPr>
          <w:p w14:paraId="004CD324"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5.2.8</w:t>
            </w:r>
          </w:p>
        </w:tc>
        <w:tc>
          <w:tcPr>
            <w:tcW w:w="367" w:type="dxa"/>
            <w:tcBorders>
              <w:top w:val="single" w:sz="4" w:space="0" w:color="000000"/>
              <w:left w:val="single" w:sz="4" w:space="0" w:color="000000"/>
              <w:bottom w:val="single" w:sz="4" w:space="0" w:color="000000"/>
            </w:tcBorders>
            <w:shd w:val="clear" w:color="auto" w:fill="auto"/>
          </w:tcPr>
          <w:p w14:paraId="1E4CBF1B"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5.2.9</w:t>
            </w:r>
          </w:p>
        </w:tc>
        <w:tc>
          <w:tcPr>
            <w:tcW w:w="368" w:type="dxa"/>
            <w:tcBorders>
              <w:top w:val="single" w:sz="4" w:space="0" w:color="000000"/>
              <w:left w:val="single" w:sz="4" w:space="0" w:color="000000"/>
              <w:bottom w:val="single" w:sz="4" w:space="0" w:color="000000"/>
            </w:tcBorders>
            <w:shd w:val="clear" w:color="auto" w:fill="auto"/>
          </w:tcPr>
          <w:p w14:paraId="014C3D0A"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5.2.10</w:t>
            </w:r>
          </w:p>
        </w:tc>
        <w:tc>
          <w:tcPr>
            <w:tcW w:w="333" w:type="dxa"/>
            <w:tcBorders>
              <w:top w:val="single" w:sz="4" w:space="0" w:color="000000"/>
              <w:left w:val="single" w:sz="4" w:space="0" w:color="000000"/>
              <w:bottom w:val="single" w:sz="4" w:space="0" w:color="000000"/>
            </w:tcBorders>
            <w:shd w:val="clear" w:color="auto" w:fill="auto"/>
          </w:tcPr>
          <w:p w14:paraId="64CE5C68"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5.3.11</w:t>
            </w:r>
          </w:p>
        </w:tc>
        <w:tc>
          <w:tcPr>
            <w:tcW w:w="365" w:type="dxa"/>
            <w:tcBorders>
              <w:top w:val="single" w:sz="4" w:space="0" w:color="000000"/>
              <w:left w:val="single" w:sz="4" w:space="0" w:color="000000"/>
              <w:bottom w:val="single" w:sz="4" w:space="0" w:color="000000"/>
            </w:tcBorders>
            <w:shd w:val="clear" w:color="auto" w:fill="auto"/>
          </w:tcPr>
          <w:p w14:paraId="5BBBEF54"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5.3.12</w:t>
            </w:r>
          </w:p>
        </w:tc>
        <w:tc>
          <w:tcPr>
            <w:tcW w:w="367" w:type="dxa"/>
            <w:tcBorders>
              <w:top w:val="single" w:sz="4" w:space="0" w:color="000000"/>
              <w:left w:val="single" w:sz="4" w:space="0" w:color="000000"/>
              <w:bottom w:val="single" w:sz="4" w:space="0" w:color="000000"/>
            </w:tcBorders>
            <w:shd w:val="clear" w:color="auto" w:fill="auto"/>
          </w:tcPr>
          <w:p w14:paraId="53D93DE2"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5.3.13</w:t>
            </w:r>
          </w:p>
        </w:tc>
        <w:tc>
          <w:tcPr>
            <w:tcW w:w="368" w:type="dxa"/>
            <w:tcBorders>
              <w:top w:val="single" w:sz="4" w:space="0" w:color="000000"/>
              <w:left w:val="single" w:sz="4" w:space="0" w:color="000000"/>
              <w:bottom w:val="single" w:sz="4" w:space="0" w:color="000000"/>
            </w:tcBorders>
            <w:shd w:val="clear" w:color="auto" w:fill="auto"/>
          </w:tcPr>
          <w:p w14:paraId="5027F52C"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5.3.14</w:t>
            </w:r>
          </w:p>
        </w:tc>
        <w:tc>
          <w:tcPr>
            <w:tcW w:w="370" w:type="dxa"/>
            <w:tcBorders>
              <w:top w:val="single" w:sz="4" w:space="0" w:color="000000"/>
              <w:left w:val="single" w:sz="4" w:space="0" w:color="000000"/>
              <w:bottom w:val="single" w:sz="4" w:space="0" w:color="000000"/>
            </w:tcBorders>
            <w:shd w:val="clear" w:color="auto" w:fill="auto"/>
          </w:tcPr>
          <w:p w14:paraId="27F56C4E"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5.3.15</w:t>
            </w:r>
          </w:p>
        </w:tc>
        <w:tc>
          <w:tcPr>
            <w:tcW w:w="366" w:type="dxa"/>
            <w:tcBorders>
              <w:top w:val="single" w:sz="4" w:space="0" w:color="000000"/>
              <w:left w:val="single" w:sz="4" w:space="0" w:color="000000"/>
              <w:bottom w:val="single" w:sz="4" w:space="0" w:color="000000"/>
            </w:tcBorders>
            <w:shd w:val="clear" w:color="auto" w:fill="auto"/>
          </w:tcPr>
          <w:p w14:paraId="0D48C594"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5.4.16</w:t>
            </w:r>
          </w:p>
        </w:tc>
        <w:tc>
          <w:tcPr>
            <w:tcW w:w="368" w:type="dxa"/>
            <w:tcBorders>
              <w:top w:val="single" w:sz="4" w:space="0" w:color="000000"/>
              <w:left w:val="single" w:sz="4" w:space="0" w:color="000000"/>
              <w:bottom w:val="single" w:sz="4" w:space="0" w:color="000000"/>
            </w:tcBorders>
            <w:shd w:val="clear" w:color="auto" w:fill="auto"/>
          </w:tcPr>
          <w:p w14:paraId="3BD07F0E"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5.4.17</w:t>
            </w:r>
          </w:p>
        </w:tc>
        <w:tc>
          <w:tcPr>
            <w:tcW w:w="373" w:type="dxa"/>
            <w:tcBorders>
              <w:top w:val="single" w:sz="4" w:space="0" w:color="000000"/>
              <w:left w:val="single" w:sz="4" w:space="0" w:color="000000"/>
              <w:bottom w:val="single" w:sz="4" w:space="0" w:color="000000"/>
            </w:tcBorders>
            <w:shd w:val="clear" w:color="auto" w:fill="auto"/>
          </w:tcPr>
          <w:p w14:paraId="48A71015"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5.4.18</w:t>
            </w:r>
          </w:p>
        </w:tc>
        <w:tc>
          <w:tcPr>
            <w:tcW w:w="365" w:type="dxa"/>
            <w:tcBorders>
              <w:top w:val="single" w:sz="4" w:space="0" w:color="000000"/>
              <w:left w:val="single" w:sz="4" w:space="0" w:color="000000"/>
              <w:bottom w:val="single" w:sz="4" w:space="0" w:color="000000"/>
            </w:tcBorders>
            <w:shd w:val="clear" w:color="auto" w:fill="auto"/>
          </w:tcPr>
          <w:p w14:paraId="4C20C0DB"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5.4.19</w:t>
            </w:r>
          </w:p>
        </w:tc>
        <w:tc>
          <w:tcPr>
            <w:tcW w:w="344" w:type="dxa"/>
            <w:tcBorders>
              <w:top w:val="single" w:sz="4" w:space="0" w:color="000000"/>
              <w:left w:val="single" w:sz="4" w:space="0" w:color="000000"/>
              <w:bottom w:val="single" w:sz="4" w:space="0" w:color="000000"/>
            </w:tcBorders>
            <w:shd w:val="clear" w:color="auto" w:fill="auto"/>
          </w:tcPr>
          <w:p w14:paraId="1F93797D"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5.4.20</w:t>
            </w:r>
          </w:p>
        </w:tc>
        <w:tc>
          <w:tcPr>
            <w:tcW w:w="425" w:type="dxa"/>
            <w:tcBorders>
              <w:top w:val="single" w:sz="4" w:space="0" w:color="000000"/>
              <w:left w:val="single" w:sz="4" w:space="0" w:color="000000"/>
              <w:bottom w:val="single" w:sz="4" w:space="0" w:color="000000"/>
            </w:tcBorders>
          </w:tcPr>
          <w:p w14:paraId="77A86169"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5.5.21</w:t>
            </w:r>
          </w:p>
        </w:tc>
        <w:tc>
          <w:tcPr>
            <w:tcW w:w="445" w:type="dxa"/>
            <w:gridSpan w:val="2"/>
            <w:tcBorders>
              <w:top w:val="single" w:sz="4" w:space="0" w:color="000000"/>
              <w:left w:val="single" w:sz="4" w:space="0" w:color="000000"/>
              <w:bottom w:val="single" w:sz="4" w:space="0" w:color="000000"/>
            </w:tcBorders>
          </w:tcPr>
          <w:p w14:paraId="11ADF168"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5.5.22</w:t>
            </w:r>
          </w:p>
        </w:tc>
        <w:tc>
          <w:tcPr>
            <w:tcW w:w="366" w:type="dxa"/>
            <w:tcBorders>
              <w:top w:val="single" w:sz="4" w:space="0" w:color="000000"/>
              <w:left w:val="single" w:sz="4" w:space="0" w:color="000000"/>
              <w:bottom w:val="single" w:sz="4" w:space="0" w:color="000000"/>
            </w:tcBorders>
          </w:tcPr>
          <w:p w14:paraId="5912EAC9"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5.5.23</w:t>
            </w:r>
          </w:p>
        </w:tc>
        <w:tc>
          <w:tcPr>
            <w:tcW w:w="323" w:type="dxa"/>
            <w:tcBorders>
              <w:top w:val="single" w:sz="4" w:space="0" w:color="000000"/>
              <w:left w:val="single" w:sz="4" w:space="0" w:color="000000"/>
              <w:bottom w:val="single" w:sz="4" w:space="0" w:color="000000"/>
            </w:tcBorders>
          </w:tcPr>
          <w:p w14:paraId="45C61037"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16"/>
                <w:szCs w:val="16"/>
                <w:lang w:eastAsia="ar-SA"/>
              </w:rPr>
            </w:pPr>
            <w:r w:rsidRPr="00095716">
              <w:rPr>
                <w:rFonts w:ascii="Times New Roman" w:eastAsia="Times New Roman" w:hAnsi="Times New Roman" w:cs="Times New Roman"/>
                <w:b/>
                <w:color w:val="000000"/>
                <w:sz w:val="16"/>
                <w:szCs w:val="16"/>
                <w:lang w:eastAsia="ar-SA"/>
              </w:rPr>
              <w:t>5.5.24</w:t>
            </w:r>
          </w:p>
        </w:tc>
        <w:tc>
          <w:tcPr>
            <w:tcW w:w="425" w:type="dxa"/>
            <w:tcBorders>
              <w:top w:val="single" w:sz="4" w:space="0" w:color="000000"/>
              <w:left w:val="single" w:sz="4" w:space="0" w:color="000000"/>
              <w:bottom w:val="single" w:sz="4" w:space="0" w:color="000000"/>
              <w:right w:val="single" w:sz="4" w:space="0" w:color="000000"/>
            </w:tcBorders>
          </w:tcPr>
          <w:p w14:paraId="5A68D6BC" w14:textId="77777777" w:rsidR="00095716" w:rsidRPr="00095716" w:rsidRDefault="00095716" w:rsidP="00095716">
            <w:pPr>
              <w:suppressAutoHyphens/>
              <w:spacing w:after="0" w:line="240" w:lineRule="auto"/>
              <w:ind w:left="113" w:right="113"/>
              <w:jc w:val="both"/>
              <w:rPr>
                <w:rFonts w:ascii="Times New Roman" w:eastAsia="Times New Roman" w:hAnsi="Times New Roman" w:cs="Times New Roman"/>
                <w:b/>
                <w:color w:val="000000"/>
                <w:sz w:val="20"/>
                <w:szCs w:val="20"/>
                <w:lang w:eastAsia="ar-SA"/>
              </w:rPr>
            </w:pPr>
            <w:r w:rsidRPr="00095716">
              <w:rPr>
                <w:rFonts w:ascii="Times New Roman" w:eastAsia="Times New Roman" w:hAnsi="Times New Roman" w:cs="Times New Roman"/>
                <w:b/>
                <w:color w:val="000000"/>
                <w:sz w:val="16"/>
                <w:szCs w:val="16"/>
                <w:lang w:eastAsia="ar-SA"/>
              </w:rPr>
              <w:t>5.5.25</w:t>
            </w:r>
          </w:p>
        </w:tc>
      </w:tr>
      <w:tr w:rsidR="00095716" w:rsidRPr="00095716" w14:paraId="7B1182B4" w14:textId="77777777" w:rsidTr="00685C6C">
        <w:trPr>
          <w:trHeight w:val="693"/>
        </w:trPr>
        <w:tc>
          <w:tcPr>
            <w:tcW w:w="974" w:type="dxa"/>
            <w:tcBorders>
              <w:top w:val="single" w:sz="4" w:space="0" w:color="000000"/>
              <w:left w:val="single" w:sz="4" w:space="0" w:color="000000"/>
              <w:bottom w:val="single" w:sz="4" w:space="0" w:color="000000"/>
            </w:tcBorders>
            <w:shd w:val="clear" w:color="auto" w:fill="auto"/>
            <w:vAlign w:val="center"/>
          </w:tcPr>
          <w:p w14:paraId="1E504BB0"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0"/>
                <w:szCs w:val="20"/>
                <w:lang w:eastAsia="ar-SA"/>
              </w:rPr>
              <w:t>Правильный ответ</w:t>
            </w:r>
          </w:p>
        </w:tc>
        <w:tc>
          <w:tcPr>
            <w:tcW w:w="356" w:type="dxa"/>
            <w:tcBorders>
              <w:top w:val="single" w:sz="4" w:space="0" w:color="000000"/>
              <w:left w:val="single" w:sz="4" w:space="0" w:color="000000"/>
              <w:bottom w:val="single" w:sz="4" w:space="0" w:color="000000"/>
            </w:tcBorders>
            <w:shd w:val="clear" w:color="auto" w:fill="auto"/>
            <w:vAlign w:val="center"/>
          </w:tcPr>
          <w:p w14:paraId="0974647A" w14:textId="77777777" w:rsidR="00095716" w:rsidRPr="00095716" w:rsidRDefault="00095716" w:rsidP="00095716">
            <w:pPr>
              <w:suppressAutoHyphens/>
              <w:spacing w:after="0" w:line="240" w:lineRule="auto"/>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58" w:type="dxa"/>
            <w:tcBorders>
              <w:top w:val="single" w:sz="4" w:space="0" w:color="000000"/>
              <w:left w:val="single" w:sz="4" w:space="0" w:color="000000"/>
              <w:bottom w:val="single" w:sz="4" w:space="0" w:color="000000"/>
            </w:tcBorders>
            <w:shd w:val="clear" w:color="auto" w:fill="auto"/>
            <w:vAlign w:val="center"/>
          </w:tcPr>
          <w:p w14:paraId="513F5604"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359" w:type="dxa"/>
            <w:tcBorders>
              <w:top w:val="single" w:sz="4" w:space="0" w:color="000000"/>
              <w:left w:val="single" w:sz="4" w:space="0" w:color="000000"/>
              <w:bottom w:val="single" w:sz="4" w:space="0" w:color="000000"/>
            </w:tcBorders>
            <w:shd w:val="clear" w:color="auto" w:fill="auto"/>
            <w:vAlign w:val="center"/>
          </w:tcPr>
          <w:p w14:paraId="05D3AC0D"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363" w:type="dxa"/>
            <w:tcBorders>
              <w:top w:val="single" w:sz="4" w:space="0" w:color="000000"/>
              <w:left w:val="single" w:sz="4" w:space="0" w:color="000000"/>
              <w:bottom w:val="single" w:sz="4" w:space="0" w:color="000000"/>
            </w:tcBorders>
            <w:shd w:val="clear" w:color="auto" w:fill="auto"/>
            <w:vAlign w:val="center"/>
          </w:tcPr>
          <w:p w14:paraId="247C24F9"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360" w:type="dxa"/>
            <w:tcBorders>
              <w:top w:val="single" w:sz="4" w:space="0" w:color="000000"/>
              <w:left w:val="single" w:sz="4" w:space="0" w:color="000000"/>
              <w:bottom w:val="single" w:sz="4" w:space="0" w:color="000000"/>
            </w:tcBorders>
            <w:shd w:val="clear" w:color="auto" w:fill="auto"/>
            <w:vAlign w:val="center"/>
          </w:tcPr>
          <w:p w14:paraId="49A32B6A"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365" w:type="dxa"/>
            <w:tcBorders>
              <w:top w:val="single" w:sz="4" w:space="0" w:color="000000"/>
              <w:left w:val="single" w:sz="4" w:space="0" w:color="000000"/>
              <w:bottom w:val="single" w:sz="4" w:space="0" w:color="000000"/>
            </w:tcBorders>
            <w:shd w:val="clear" w:color="auto" w:fill="auto"/>
            <w:vAlign w:val="center"/>
          </w:tcPr>
          <w:p w14:paraId="13C55BE0"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68" w:type="dxa"/>
            <w:tcBorders>
              <w:top w:val="single" w:sz="4" w:space="0" w:color="000000"/>
              <w:left w:val="single" w:sz="4" w:space="0" w:color="000000"/>
              <w:bottom w:val="single" w:sz="4" w:space="0" w:color="000000"/>
            </w:tcBorders>
            <w:shd w:val="clear" w:color="auto" w:fill="auto"/>
            <w:vAlign w:val="center"/>
          </w:tcPr>
          <w:p w14:paraId="1562561A"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365" w:type="dxa"/>
            <w:tcBorders>
              <w:top w:val="single" w:sz="4" w:space="0" w:color="000000"/>
              <w:left w:val="single" w:sz="4" w:space="0" w:color="000000"/>
              <w:bottom w:val="single" w:sz="4" w:space="0" w:color="000000"/>
            </w:tcBorders>
            <w:shd w:val="clear" w:color="auto" w:fill="auto"/>
            <w:vAlign w:val="center"/>
          </w:tcPr>
          <w:p w14:paraId="788DDFFC"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367" w:type="dxa"/>
            <w:tcBorders>
              <w:top w:val="single" w:sz="4" w:space="0" w:color="000000"/>
              <w:left w:val="single" w:sz="4" w:space="0" w:color="000000"/>
              <w:bottom w:val="single" w:sz="4" w:space="0" w:color="000000"/>
            </w:tcBorders>
            <w:shd w:val="clear" w:color="auto" w:fill="auto"/>
            <w:vAlign w:val="center"/>
          </w:tcPr>
          <w:p w14:paraId="75D6BDC1"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68" w:type="dxa"/>
            <w:tcBorders>
              <w:top w:val="single" w:sz="4" w:space="0" w:color="000000"/>
              <w:left w:val="single" w:sz="4" w:space="0" w:color="000000"/>
              <w:bottom w:val="single" w:sz="4" w:space="0" w:color="000000"/>
            </w:tcBorders>
            <w:shd w:val="clear" w:color="auto" w:fill="auto"/>
            <w:vAlign w:val="center"/>
          </w:tcPr>
          <w:p w14:paraId="4A3A9504"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33" w:type="dxa"/>
            <w:tcBorders>
              <w:top w:val="single" w:sz="4" w:space="0" w:color="000000"/>
              <w:left w:val="single" w:sz="4" w:space="0" w:color="000000"/>
              <w:bottom w:val="single" w:sz="4" w:space="0" w:color="000000"/>
            </w:tcBorders>
            <w:shd w:val="clear" w:color="auto" w:fill="auto"/>
            <w:vAlign w:val="center"/>
          </w:tcPr>
          <w:p w14:paraId="447396B1"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д</w:t>
            </w:r>
          </w:p>
        </w:tc>
        <w:tc>
          <w:tcPr>
            <w:tcW w:w="365" w:type="dxa"/>
            <w:tcBorders>
              <w:top w:val="single" w:sz="4" w:space="0" w:color="000000"/>
              <w:left w:val="single" w:sz="4" w:space="0" w:color="000000"/>
              <w:bottom w:val="single" w:sz="4" w:space="0" w:color="000000"/>
            </w:tcBorders>
            <w:shd w:val="clear" w:color="auto" w:fill="auto"/>
            <w:vAlign w:val="center"/>
          </w:tcPr>
          <w:p w14:paraId="2168CEC8"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367" w:type="dxa"/>
            <w:tcBorders>
              <w:top w:val="single" w:sz="4" w:space="0" w:color="000000"/>
              <w:left w:val="single" w:sz="4" w:space="0" w:color="000000"/>
              <w:bottom w:val="single" w:sz="4" w:space="0" w:color="000000"/>
            </w:tcBorders>
            <w:shd w:val="clear" w:color="auto" w:fill="auto"/>
            <w:vAlign w:val="center"/>
          </w:tcPr>
          <w:p w14:paraId="4CD1974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68" w:type="dxa"/>
            <w:tcBorders>
              <w:top w:val="single" w:sz="4" w:space="0" w:color="000000"/>
              <w:left w:val="single" w:sz="4" w:space="0" w:color="000000"/>
              <w:bottom w:val="single" w:sz="4" w:space="0" w:color="000000"/>
            </w:tcBorders>
            <w:shd w:val="clear" w:color="auto" w:fill="auto"/>
            <w:vAlign w:val="center"/>
          </w:tcPr>
          <w:p w14:paraId="1FA4BF8E"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70" w:type="dxa"/>
            <w:tcBorders>
              <w:top w:val="single" w:sz="4" w:space="0" w:color="000000"/>
              <w:left w:val="single" w:sz="4" w:space="0" w:color="000000"/>
              <w:bottom w:val="single" w:sz="4" w:space="0" w:color="000000"/>
            </w:tcBorders>
            <w:shd w:val="clear" w:color="auto" w:fill="auto"/>
            <w:vAlign w:val="center"/>
          </w:tcPr>
          <w:p w14:paraId="0E5578BD"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366" w:type="dxa"/>
            <w:tcBorders>
              <w:top w:val="single" w:sz="4" w:space="0" w:color="000000"/>
              <w:left w:val="single" w:sz="4" w:space="0" w:color="000000"/>
              <w:bottom w:val="single" w:sz="4" w:space="0" w:color="000000"/>
            </w:tcBorders>
            <w:shd w:val="clear" w:color="auto" w:fill="auto"/>
            <w:vAlign w:val="center"/>
          </w:tcPr>
          <w:p w14:paraId="0005AF73"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368" w:type="dxa"/>
            <w:tcBorders>
              <w:top w:val="single" w:sz="4" w:space="0" w:color="000000"/>
              <w:left w:val="single" w:sz="4" w:space="0" w:color="000000"/>
              <w:bottom w:val="single" w:sz="4" w:space="0" w:color="000000"/>
            </w:tcBorders>
            <w:shd w:val="clear" w:color="auto" w:fill="auto"/>
            <w:vAlign w:val="center"/>
          </w:tcPr>
          <w:p w14:paraId="75287882"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373" w:type="dxa"/>
            <w:tcBorders>
              <w:top w:val="single" w:sz="4" w:space="0" w:color="000000"/>
              <w:left w:val="single" w:sz="4" w:space="0" w:color="000000"/>
              <w:bottom w:val="single" w:sz="4" w:space="0" w:color="000000"/>
            </w:tcBorders>
            <w:shd w:val="clear" w:color="auto" w:fill="auto"/>
            <w:vAlign w:val="center"/>
          </w:tcPr>
          <w:p w14:paraId="2CA41A1A"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г</w:t>
            </w:r>
          </w:p>
        </w:tc>
        <w:tc>
          <w:tcPr>
            <w:tcW w:w="365" w:type="dxa"/>
            <w:tcBorders>
              <w:top w:val="single" w:sz="4" w:space="0" w:color="000000"/>
              <w:left w:val="single" w:sz="4" w:space="0" w:color="000000"/>
              <w:bottom w:val="single" w:sz="4" w:space="0" w:color="000000"/>
            </w:tcBorders>
            <w:shd w:val="clear" w:color="auto" w:fill="auto"/>
            <w:vAlign w:val="center"/>
          </w:tcPr>
          <w:p w14:paraId="2E8A1710"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344" w:type="dxa"/>
            <w:tcBorders>
              <w:top w:val="single" w:sz="4" w:space="0" w:color="000000"/>
              <w:left w:val="single" w:sz="4" w:space="0" w:color="000000"/>
              <w:bottom w:val="single" w:sz="4" w:space="0" w:color="000000"/>
            </w:tcBorders>
            <w:shd w:val="clear" w:color="auto" w:fill="auto"/>
            <w:vAlign w:val="center"/>
          </w:tcPr>
          <w:p w14:paraId="02A37C76"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425" w:type="dxa"/>
            <w:tcBorders>
              <w:top w:val="single" w:sz="4" w:space="0" w:color="000000"/>
              <w:left w:val="single" w:sz="4" w:space="0" w:color="000000"/>
              <w:bottom w:val="single" w:sz="4" w:space="0" w:color="000000"/>
            </w:tcBorders>
            <w:vAlign w:val="center"/>
          </w:tcPr>
          <w:p w14:paraId="54EA5E75"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а</w:t>
            </w:r>
          </w:p>
        </w:tc>
        <w:tc>
          <w:tcPr>
            <w:tcW w:w="425" w:type="dxa"/>
            <w:tcBorders>
              <w:top w:val="single" w:sz="4" w:space="0" w:color="000000"/>
              <w:left w:val="single" w:sz="4" w:space="0" w:color="000000"/>
              <w:bottom w:val="single" w:sz="4" w:space="0" w:color="000000"/>
            </w:tcBorders>
            <w:vAlign w:val="center"/>
          </w:tcPr>
          <w:p w14:paraId="3E36930F"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386" w:type="dxa"/>
            <w:gridSpan w:val="2"/>
            <w:tcBorders>
              <w:top w:val="single" w:sz="4" w:space="0" w:color="000000"/>
              <w:left w:val="single" w:sz="4" w:space="0" w:color="000000"/>
              <w:bottom w:val="single" w:sz="4" w:space="0" w:color="000000"/>
            </w:tcBorders>
            <w:vAlign w:val="center"/>
          </w:tcPr>
          <w:p w14:paraId="4EB48E26"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в</w:t>
            </w:r>
          </w:p>
        </w:tc>
        <w:tc>
          <w:tcPr>
            <w:tcW w:w="323" w:type="dxa"/>
            <w:tcBorders>
              <w:top w:val="single" w:sz="4" w:space="0" w:color="000000"/>
              <w:left w:val="single" w:sz="4" w:space="0" w:color="000000"/>
              <w:bottom w:val="single" w:sz="4" w:space="0" w:color="000000"/>
            </w:tcBorders>
            <w:vAlign w:val="center"/>
          </w:tcPr>
          <w:p w14:paraId="7FBE30A0" w14:textId="77777777" w:rsidR="00095716" w:rsidRPr="00095716" w:rsidRDefault="00095716" w:rsidP="00095716">
            <w:pPr>
              <w:suppressAutoHyphens/>
              <w:spacing w:after="0"/>
              <w:jc w:val="center"/>
              <w:rPr>
                <w:rFonts w:ascii="Times New Roman" w:eastAsia="Times New Roman" w:hAnsi="Times New Roman" w:cs="Times New Roman"/>
                <w:b/>
                <w:color w:val="000000"/>
                <w:sz w:val="24"/>
                <w:szCs w:val="24"/>
                <w:lang w:eastAsia="ar-SA"/>
              </w:rPr>
            </w:pPr>
            <w:r w:rsidRPr="00095716">
              <w:rPr>
                <w:rFonts w:ascii="Times New Roman" w:eastAsia="Times New Roman" w:hAnsi="Times New Roman" w:cs="Times New Roman"/>
                <w:b/>
                <w:color w:val="000000"/>
                <w:sz w:val="24"/>
                <w:szCs w:val="24"/>
                <w:lang w:eastAsia="ar-SA"/>
              </w:rPr>
              <w:t>б</w:t>
            </w:r>
          </w:p>
        </w:tc>
        <w:tc>
          <w:tcPr>
            <w:tcW w:w="425" w:type="dxa"/>
            <w:tcBorders>
              <w:top w:val="single" w:sz="4" w:space="0" w:color="000000"/>
              <w:left w:val="single" w:sz="4" w:space="0" w:color="000000"/>
              <w:bottom w:val="single" w:sz="4" w:space="0" w:color="000000"/>
              <w:right w:val="single" w:sz="4" w:space="0" w:color="000000"/>
            </w:tcBorders>
            <w:vAlign w:val="center"/>
          </w:tcPr>
          <w:p w14:paraId="3E5C6EC0" w14:textId="77777777" w:rsidR="00095716" w:rsidRPr="00095716" w:rsidRDefault="00095716" w:rsidP="00095716">
            <w:pPr>
              <w:suppressAutoHyphens/>
              <w:spacing w:after="0"/>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4"/>
                <w:szCs w:val="24"/>
                <w:lang w:eastAsia="ar-SA"/>
              </w:rPr>
              <w:t>а</w:t>
            </w:r>
          </w:p>
        </w:tc>
      </w:tr>
    </w:tbl>
    <w:p w14:paraId="69D0341D" w14:textId="77777777" w:rsidR="00095716" w:rsidRPr="00095716" w:rsidRDefault="00095716" w:rsidP="00095716">
      <w:pPr>
        <w:pageBreakBefore/>
        <w:suppressAutoHyphens/>
        <w:spacing w:after="0" w:line="360" w:lineRule="auto"/>
        <w:jc w:val="center"/>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lastRenderedPageBreak/>
        <w:t>4 Практические задания (ПЗ)</w:t>
      </w:r>
    </w:p>
    <w:p w14:paraId="736C3F22" w14:textId="77777777" w:rsidR="00095716" w:rsidRPr="00095716" w:rsidRDefault="00095716" w:rsidP="00095716">
      <w:pPr>
        <w:suppressAutoHyphens/>
        <w:spacing w:after="0" w:line="360" w:lineRule="auto"/>
        <w:jc w:val="both"/>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color w:val="000000"/>
          <w:sz w:val="28"/>
          <w:szCs w:val="28"/>
          <w:lang w:eastAsia="ar-SA"/>
        </w:rPr>
        <w:t>4.1 Текст задания</w:t>
      </w:r>
    </w:p>
    <w:p w14:paraId="1ABEEC32" w14:textId="77777777" w:rsidR="00095716" w:rsidRPr="00095716" w:rsidRDefault="00095716" w:rsidP="00095716">
      <w:pPr>
        <w:suppressAutoHyphens/>
        <w:spacing w:after="0" w:line="36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i/>
          <w:color w:val="000000"/>
          <w:sz w:val="28"/>
          <w:szCs w:val="28"/>
          <w:lang w:eastAsia="ar-SA"/>
        </w:rPr>
        <w:t>Кейс 1.1</w:t>
      </w:r>
      <w:r w:rsidRPr="00095716">
        <w:rPr>
          <w:rFonts w:ascii="Times New Roman" w:eastAsia="Times New Roman" w:hAnsi="Times New Roman" w:cs="Times New Roman"/>
          <w:b/>
          <w:color w:val="000000"/>
          <w:sz w:val="28"/>
          <w:szCs w:val="28"/>
          <w:lang w:eastAsia="ar-SA"/>
        </w:rPr>
        <w:t xml:space="preserve"> –</w:t>
      </w:r>
      <w:r w:rsidRPr="00095716">
        <w:rPr>
          <w:rFonts w:ascii="Times New Roman" w:eastAsia="Times New Roman" w:hAnsi="Times New Roman" w:cs="Times New Roman"/>
          <w:color w:val="000000"/>
          <w:sz w:val="28"/>
          <w:szCs w:val="28"/>
          <w:lang w:eastAsia="ar-SA"/>
        </w:rPr>
        <w:t>2 варианта</w:t>
      </w:r>
    </w:p>
    <w:p w14:paraId="297802EC"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7C14D985"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 xml:space="preserve">Определите, какой из регионов характеризуется лучшей транспортной обеспеченностью, если известно, что эксплуатационная длина дорог первого региона равняется 2500 тыс. м, а второго – 2700 тыс. м. Площадь первого региона равняется 32000 кв. метров, а второго – 40000 кв.м., при этом в первом регионе проживает 2000, а во втором 2200 человек. </w:t>
      </w:r>
    </w:p>
    <w:p w14:paraId="46E9AF96"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7"/>
          <w:szCs w:val="27"/>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Определите, какого из перевозчиков выберет грузоотправитель, если известно, что при одинаковой цене за перевозку, они оказывают услуги различного качества (табл. 1). Грузоотправитель при выборе основное внимание уделяет сохранности груза, на втором месте по важности для него находится ритмичность перевозок. Объясните ваш ответ.</w:t>
      </w:r>
    </w:p>
    <w:p w14:paraId="0E01F978" w14:textId="77777777" w:rsidR="00095716" w:rsidRPr="00095716" w:rsidRDefault="00095716" w:rsidP="00095716">
      <w:pPr>
        <w:numPr>
          <w:ilvl w:val="0"/>
          <w:numId w:val="2"/>
        </w:numPr>
        <w:suppressAutoHyphens/>
        <w:spacing w:after="0" w:line="360" w:lineRule="auto"/>
        <w:jc w:val="right"/>
        <w:rPr>
          <w:rFonts w:ascii="Times New Roman" w:eastAsia="Times New Roman" w:hAnsi="Times New Roman" w:cs="Times New Roman"/>
          <w:color w:val="000000"/>
          <w:sz w:val="27"/>
          <w:szCs w:val="27"/>
          <w:lang w:eastAsia="ar-SA"/>
        </w:rPr>
      </w:pPr>
      <w:r w:rsidRPr="00095716">
        <w:rPr>
          <w:rFonts w:ascii="Times New Roman" w:eastAsia="Times New Roman" w:hAnsi="Times New Roman" w:cs="Times New Roman"/>
          <w:color w:val="000000"/>
          <w:sz w:val="27"/>
          <w:szCs w:val="27"/>
          <w:lang w:eastAsia="ar-SA"/>
        </w:rPr>
        <w:t>Таблица 1</w:t>
      </w:r>
    </w:p>
    <w:p w14:paraId="7CCC1A40" w14:textId="77777777" w:rsidR="00095716" w:rsidRPr="00095716" w:rsidRDefault="00095716" w:rsidP="00095716">
      <w:pPr>
        <w:numPr>
          <w:ilvl w:val="0"/>
          <w:numId w:val="2"/>
        </w:num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7"/>
          <w:szCs w:val="27"/>
          <w:lang w:eastAsia="ar-SA"/>
        </w:rPr>
        <w:t>Показатели качества транспортных услуг</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1581"/>
        <w:gridCol w:w="2701"/>
        <w:gridCol w:w="1822"/>
        <w:gridCol w:w="1680"/>
        <w:gridCol w:w="1927"/>
      </w:tblGrid>
      <w:tr w:rsidR="00095716" w:rsidRPr="00095716" w14:paraId="6112AC1C" w14:textId="77777777" w:rsidTr="00685C6C">
        <w:tc>
          <w:tcPr>
            <w:tcW w:w="1581" w:type="dxa"/>
            <w:tcBorders>
              <w:top w:val="double" w:sz="1" w:space="0" w:color="000000"/>
              <w:left w:val="double" w:sz="1" w:space="0" w:color="000000"/>
              <w:bottom w:val="double" w:sz="1" w:space="0" w:color="000000"/>
            </w:tcBorders>
            <w:shd w:val="clear" w:color="auto" w:fill="auto"/>
          </w:tcPr>
          <w:p w14:paraId="3D180927"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Перевозчик</w:t>
            </w:r>
          </w:p>
        </w:tc>
        <w:tc>
          <w:tcPr>
            <w:tcW w:w="2701" w:type="dxa"/>
            <w:tcBorders>
              <w:top w:val="double" w:sz="1" w:space="0" w:color="000000"/>
              <w:left w:val="double" w:sz="1" w:space="0" w:color="000000"/>
              <w:bottom w:val="double" w:sz="1" w:space="0" w:color="000000"/>
            </w:tcBorders>
            <w:shd w:val="clear" w:color="auto" w:fill="auto"/>
          </w:tcPr>
          <w:p w14:paraId="5E23F967"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Степень</w:t>
            </w:r>
          </w:p>
          <w:p w14:paraId="2523D543"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удовлетворения спроса грузовладельцев по объему перевозок</w:t>
            </w:r>
          </w:p>
        </w:tc>
        <w:tc>
          <w:tcPr>
            <w:tcW w:w="1822" w:type="dxa"/>
            <w:tcBorders>
              <w:top w:val="double" w:sz="1" w:space="0" w:color="000000"/>
              <w:left w:val="double" w:sz="1" w:space="0" w:color="000000"/>
              <w:bottom w:val="double" w:sz="1" w:space="0" w:color="000000"/>
            </w:tcBorders>
            <w:shd w:val="clear" w:color="auto" w:fill="auto"/>
          </w:tcPr>
          <w:p w14:paraId="6AB933F1"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w:t>
            </w:r>
          </w:p>
          <w:p w14:paraId="5E0AA520"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ритмичности</w:t>
            </w:r>
          </w:p>
        </w:tc>
        <w:tc>
          <w:tcPr>
            <w:tcW w:w="1680" w:type="dxa"/>
            <w:tcBorders>
              <w:top w:val="double" w:sz="1" w:space="0" w:color="000000"/>
              <w:left w:val="double" w:sz="1" w:space="0" w:color="000000"/>
              <w:bottom w:val="double" w:sz="1" w:space="0" w:color="000000"/>
            </w:tcBorders>
            <w:shd w:val="clear" w:color="auto" w:fill="auto"/>
          </w:tcPr>
          <w:p w14:paraId="596DB123"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Степень</w:t>
            </w:r>
          </w:p>
          <w:p w14:paraId="603176DC"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сохранности</w:t>
            </w:r>
          </w:p>
        </w:tc>
        <w:tc>
          <w:tcPr>
            <w:tcW w:w="1927" w:type="dxa"/>
            <w:tcBorders>
              <w:top w:val="double" w:sz="1" w:space="0" w:color="000000"/>
              <w:left w:val="double" w:sz="1" w:space="0" w:color="000000"/>
              <w:bottom w:val="double" w:sz="1" w:space="0" w:color="000000"/>
              <w:right w:val="double" w:sz="1" w:space="0" w:color="000000"/>
            </w:tcBorders>
            <w:shd w:val="clear" w:color="auto" w:fill="auto"/>
          </w:tcPr>
          <w:p w14:paraId="64A9CC62"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 соблюдения сроков доставки</w:t>
            </w:r>
          </w:p>
        </w:tc>
      </w:tr>
      <w:tr w:rsidR="00095716" w:rsidRPr="00095716" w14:paraId="16FCCE08" w14:textId="77777777" w:rsidTr="00685C6C">
        <w:tc>
          <w:tcPr>
            <w:tcW w:w="1581" w:type="dxa"/>
            <w:tcBorders>
              <w:top w:val="double" w:sz="1" w:space="0" w:color="000000"/>
              <w:left w:val="double" w:sz="1" w:space="0" w:color="000000"/>
              <w:bottom w:val="double" w:sz="1" w:space="0" w:color="000000"/>
            </w:tcBorders>
            <w:shd w:val="clear" w:color="auto" w:fill="auto"/>
          </w:tcPr>
          <w:p w14:paraId="24618637"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Первый</w:t>
            </w:r>
          </w:p>
        </w:tc>
        <w:tc>
          <w:tcPr>
            <w:tcW w:w="2701" w:type="dxa"/>
            <w:tcBorders>
              <w:top w:val="double" w:sz="1" w:space="0" w:color="000000"/>
              <w:left w:val="double" w:sz="1" w:space="0" w:color="000000"/>
              <w:bottom w:val="double" w:sz="1" w:space="0" w:color="000000"/>
            </w:tcBorders>
            <w:shd w:val="clear" w:color="auto" w:fill="auto"/>
          </w:tcPr>
          <w:p w14:paraId="4C66AFDD"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0,78</w:t>
            </w:r>
          </w:p>
        </w:tc>
        <w:tc>
          <w:tcPr>
            <w:tcW w:w="1822" w:type="dxa"/>
            <w:tcBorders>
              <w:top w:val="double" w:sz="1" w:space="0" w:color="000000"/>
              <w:left w:val="double" w:sz="1" w:space="0" w:color="000000"/>
              <w:bottom w:val="double" w:sz="1" w:space="0" w:color="000000"/>
            </w:tcBorders>
            <w:shd w:val="clear" w:color="auto" w:fill="auto"/>
          </w:tcPr>
          <w:p w14:paraId="1A75A0DB"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w:t>
            </w:r>
          </w:p>
        </w:tc>
        <w:tc>
          <w:tcPr>
            <w:tcW w:w="1680" w:type="dxa"/>
            <w:tcBorders>
              <w:top w:val="double" w:sz="1" w:space="0" w:color="000000"/>
              <w:left w:val="double" w:sz="1" w:space="0" w:color="000000"/>
              <w:bottom w:val="double" w:sz="1" w:space="0" w:color="000000"/>
            </w:tcBorders>
            <w:shd w:val="clear" w:color="auto" w:fill="auto"/>
          </w:tcPr>
          <w:p w14:paraId="2DA8B6CB"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0,78</w:t>
            </w:r>
          </w:p>
        </w:tc>
        <w:tc>
          <w:tcPr>
            <w:tcW w:w="1927" w:type="dxa"/>
            <w:tcBorders>
              <w:top w:val="double" w:sz="1" w:space="0" w:color="000000"/>
              <w:left w:val="double" w:sz="1" w:space="0" w:color="000000"/>
              <w:bottom w:val="double" w:sz="1" w:space="0" w:color="000000"/>
              <w:right w:val="double" w:sz="1" w:space="0" w:color="000000"/>
            </w:tcBorders>
            <w:shd w:val="clear" w:color="auto" w:fill="auto"/>
          </w:tcPr>
          <w:p w14:paraId="3C795D4B"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0,82</w:t>
            </w:r>
          </w:p>
        </w:tc>
      </w:tr>
      <w:tr w:rsidR="00095716" w:rsidRPr="00095716" w14:paraId="7581A4E9" w14:textId="77777777" w:rsidTr="00685C6C">
        <w:tc>
          <w:tcPr>
            <w:tcW w:w="1581" w:type="dxa"/>
            <w:tcBorders>
              <w:top w:val="double" w:sz="1" w:space="0" w:color="000000"/>
              <w:left w:val="double" w:sz="1" w:space="0" w:color="000000"/>
              <w:bottom w:val="double" w:sz="1" w:space="0" w:color="000000"/>
            </w:tcBorders>
            <w:shd w:val="clear" w:color="auto" w:fill="auto"/>
          </w:tcPr>
          <w:p w14:paraId="7B78BCD4" w14:textId="77777777" w:rsidR="00095716" w:rsidRPr="00095716" w:rsidRDefault="00095716" w:rsidP="00095716">
            <w:pPr>
              <w:suppressAutoHyphens/>
              <w:spacing w:after="0" w:line="36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Второй</w:t>
            </w:r>
          </w:p>
        </w:tc>
        <w:tc>
          <w:tcPr>
            <w:tcW w:w="2701" w:type="dxa"/>
            <w:tcBorders>
              <w:top w:val="double" w:sz="1" w:space="0" w:color="000000"/>
              <w:left w:val="double" w:sz="1" w:space="0" w:color="000000"/>
              <w:bottom w:val="double" w:sz="1" w:space="0" w:color="000000"/>
            </w:tcBorders>
            <w:shd w:val="clear" w:color="auto" w:fill="auto"/>
          </w:tcPr>
          <w:p w14:paraId="61F10C7F"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0,75</w:t>
            </w:r>
          </w:p>
        </w:tc>
        <w:tc>
          <w:tcPr>
            <w:tcW w:w="1822" w:type="dxa"/>
            <w:tcBorders>
              <w:top w:val="double" w:sz="1" w:space="0" w:color="000000"/>
              <w:left w:val="double" w:sz="1" w:space="0" w:color="000000"/>
              <w:bottom w:val="double" w:sz="1" w:space="0" w:color="000000"/>
            </w:tcBorders>
            <w:shd w:val="clear" w:color="auto" w:fill="auto"/>
          </w:tcPr>
          <w:p w14:paraId="77794B29"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0,82</w:t>
            </w:r>
          </w:p>
        </w:tc>
        <w:tc>
          <w:tcPr>
            <w:tcW w:w="1680" w:type="dxa"/>
            <w:tcBorders>
              <w:top w:val="double" w:sz="1" w:space="0" w:color="000000"/>
              <w:left w:val="double" w:sz="1" w:space="0" w:color="000000"/>
              <w:bottom w:val="double" w:sz="1" w:space="0" w:color="000000"/>
            </w:tcBorders>
            <w:shd w:val="clear" w:color="auto" w:fill="auto"/>
          </w:tcPr>
          <w:p w14:paraId="03455ABC" w14:textId="77777777" w:rsidR="00095716" w:rsidRPr="00095716" w:rsidRDefault="00095716" w:rsidP="00095716">
            <w:pPr>
              <w:suppressAutoHyphens/>
              <w:spacing w:after="0" w:line="36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0,80</w:t>
            </w:r>
          </w:p>
        </w:tc>
        <w:tc>
          <w:tcPr>
            <w:tcW w:w="1927" w:type="dxa"/>
            <w:tcBorders>
              <w:top w:val="double" w:sz="1" w:space="0" w:color="000000"/>
              <w:left w:val="double" w:sz="1" w:space="0" w:color="000000"/>
              <w:bottom w:val="double" w:sz="1" w:space="0" w:color="000000"/>
              <w:right w:val="double" w:sz="1" w:space="0" w:color="000000"/>
            </w:tcBorders>
            <w:shd w:val="clear" w:color="auto" w:fill="auto"/>
          </w:tcPr>
          <w:p w14:paraId="16B69513" w14:textId="77777777" w:rsidR="00095716" w:rsidRPr="00095716" w:rsidRDefault="00095716" w:rsidP="00095716">
            <w:pPr>
              <w:suppressAutoHyphens/>
              <w:spacing w:after="0" w:line="36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0,84</w:t>
            </w:r>
          </w:p>
        </w:tc>
      </w:tr>
    </w:tbl>
    <w:p w14:paraId="09A07988" w14:textId="77777777" w:rsidR="00095716" w:rsidRPr="00095716" w:rsidRDefault="00095716" w:rsidP="00095716">
      <w:pPr>
        <w:suppressAutoHyphens/>
        <w:spacing w:after="0" w:line="360" w:lineRule="auto"/>
        <w:ind w:left="720"/>
        <w:rPr>
          <w:rFonts w:ascii="Calibri" w:eastAsia="Times New Roman" w:hAnsi="Calibri" w:cs="Times New Roman"/>
          <w:color w:val="000000"/>
          <w:lang w:eastAsia="ar-SA"/>
        </w:rPr>
      </w:pPr>
    </w:p>
    <w:p w14:paraId="6C6305AF"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2DDDFC04"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7"/>
          <w:szCs w:val="27"/>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Транспортная компания осуществляет перевозки из Китая различных грузов в 40-футовых контейнерах. Примерно 150 контейнеров в месяц. Из России в Китай контейнера возвращаются пустыми, оплата их транспортировки обходится от 500 до</w:t>
      </w:r>
    </w:p>
    <w:p w14:paraId="3819FF98"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lastRenderedPageBreak/>
        <w:t>700 $ за контейнер. Необходимо снизить затраты на возврат. Изыщите наиболее рациональный вариант.</w:t>
      </w:r>
    </w:p>
    <w:p w14:paraId="586F3166"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Груз массой 40 тонн и объемом 75 кубических метров перевозится по железной дороге в вагонах с грузоподъемностью 70 тонн и полным объемом 88 м</w:t>
      </w:r>
      <w:r w:rsidRPr="00095716">
        <w:rPr>
          <w:rFonts w:ascii="Times New Roman" w:eastAsia="Times New Roman" w:hAnsi="Times New Roman" w:cs="Times New Roman"/>
          <w:color w:val="000000"/>
          <w:sz w:val="27"/>
          <w:szCs w:val="27"/>
          <w:vertAlign w:val="superscript"/>
          <w:lang w:eastAsia="ar-SA"/>
        </w:rPr>
        <w:t>3</w:t>
      </w:r>
      <w:r w:rsidRPr="00095716">
        <w:rPr>
          <w:rFonts w:ascii="Times New Roman" w:eastAsia="Times New Roman" w:hAnsi="Times New Roman" w:cs="Times New Roman"/>
          <w:color w:val="000000"/>
          <w:sz w:val="27"/>
          <w:szCs w:val="27"/>
          <w:lang w:eastAsia="ar-SA"/>
        </w:rPr>
        <w:t>, масса вагона без груза – 24 т.</w:t>
      </w:r>
    </w:p>
    <w:p w14:paraId="3CC70553"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t>Определите: технический коэффициент вагона; погрузочный коэффициент тары вагона; коэффициент использования грузоподъемности и вместимости. Сделайте выводы, обоснуйте их.</w:t>
      </w:r>
    </w:p>
    <w:p w14:paraId="3A2410E0"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i/>
          <w:color w:val="000000"/>
          <w:sz w:val="28"/>
          <w:szCs w:val="28"/>
          <w:lang w:eastAsia="ar-SA"/>
        </w:rPr>
        <w:t>Кейс 1.2</w:t>
      </w:r>
      <w:r w:rsidRPr="00095716">
        <w:rPr>
          <w:rFonts w:ascii="Times New Roman" w:eastAsia="Times New Roman" w:hAnsi="Times New Roman" w:cs="Times New Roman"/>
          <w:b/>
          <w:color w:val="000000"/>
          <w:sz w:val="28"/>
          <w:szCs w:val="28"/>
          <w:lang w:eastAsia="ar-SA"/>
        </w:rPr>
        <w:t xml:space="preserve"> – </w:t>
      </w:r>
      <w:r w:rsidRPr="00095716">
        <w:rPr>
          <w:rFonts w:ascii="Times New Roman" w:eastAsia="Times New Roman" w:hAnsi="Times New Roman" w:cs="Times New Roman"/>
          <w:color w:val="000000"/>
          <w:sz w:val="28"/>
          <w:szCs w:val="28"/>
          <w:lang w:eastAsia="ar-SA"/>
        </w:rPr>
        <w:t>2 варианта</w:t>
      </w:r>
    </w:p>
    <w:p w14:paraId="14A84568" w14:textId="77777777" w:rsidR="00095716" w:rsidRPr="00095716" w:rsidRDefault="00095716" w:rsidP="00095716">
      <w:pPr>
        <w:suppressAutoHyphens/>
        <w:spacing w:before="120"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167B6D11" w14:textId="77777777" w:rsidR="00095716" w:rsidRPr="00095716" w:rsidRDefault="00095716" w:rsidP="00095716">
      <w:pPr>
        <w:suppressAutoHyphens/>
        <w:spacing w:before="120"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Предприятию необходимо перевезти 40 тонн груза. Выберите, какой маршрут более эффективный и обоснуйте свое мнение. Грузоотправитель выбирает между двумя типами перевозок: автомобильно – водным и железнодорожным. Расстояние по железнодорожным путям составляет 3500 км, по автомобильно – водному направлению 3035 км, из них 35 км автомобильным транспортом.</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489"/>
        <w:gridCol w:w="3375"/>
        <w:gridCol w:w="2002"/>
        <w:gridCol w:w="1250"/>
        <w:gridCol w:w="2535"/>
      </w:tblGrid>
      <w:tr w:rsidR="00095716" w:rsidRPr="00095716" w14:paraId="354CB633" w14:textId="77777777" w:rsidTr="00685C6C">
        <w:tc>
          <w:tcPr>
            <w:tcW w:w="489" w:type="dxa"/>
            <w:vMerge w:val="restart"/>
            <w:tcBorders>
              <w:top w:val="double" w:sz="1" w:space="0" w:color="000000"/>
              <w:left w:val="double" w:sz="1" w:space="0" w:color="000000"/>
              <w:bottom w:val="double" w:sz="1" w:space="0" w:color="000000"/>
            </w:tcBorders>
            <w:shd w:val="clear" w:color="auto" w:fill="auto"/>
          </w:tcPr>
          <w:p w14:paraId="1813E731"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3375" w:type="dxa"/>
            <w:vMerge w:val="restart"/>
            <w:tcBorders>
              <w:top w:val="double" w:sz="1" w:space="0" w:color="000000"/>
              <w:left w:val="double" w:sz="1" w:space="0" w:color="000000"/>
              <w:bottom w:val="double" w:sz="1" w:space="0" w:color="000000"/>
            </w:tcBorders>
            <w:shd w:val="clear" w:color="auto" w:fill="auto"/>
          </w:tcPr>
          <w:p w14:paraId="4E98F740"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Статья транспортных затрат</w:t>
            </w:r>
          </w:p>
        </w:tc>
        <w:tc>
          <w:tcPr>
            <w:tcW w:w="5787" w:type="dxa"/>
            <w:gridSpan w:val="3"/>
            <w:tcBorders>
              <w:top w:val="double" w:sz="1" w:space="0" w:color="000000"/>
              <w:left w:val="double" w:sz="1" w:space="0" w:color="000000"/>
              <w:bottom w:val="double" w:sz="1" w:space="0" w:color="000000"/>
              <w:right w:val="double" w:sz="1" w:space="0" w:color="000000"/>
            </w:tcBorders>
            <w:shd w:val="clear" w:color="auto" w:fill="auto"/>
          </w:tcPr>
          <w:p w14:paraId="5D5231C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Размер тарифа</w:t>
            </w:r>
          </w:p>
        </w:tc>
      </w:tr>
      <w:tr w:rsidR="00095716" w:rsidRPr="00095716" w14:paraId="60703A72" w14:textId="77777777" w:rsidTr="00685C6C">
        <w:tc>
          <w:tcPr>
            <w:tcW w:w="489" w:type="dxa"/>
            <w:vMerge/>
            <w:tcBorders>
              <w:top w:val="double" w:sz="1" w:space="0" w:color="000000"/>
              <w:left w:val="double" w:sz="1" w:space="0" w:color="000000"/>
              <w:bottom w:val="double" w:sz="1" w:space="0" w:color="000000"/>
            </w:tcBorders>
            <w:shd w:val="clear" w:color="auto" w:fill="auto"/>
            <w:vAlign w:val="center"/>
          </w:tcPr>
          <w:p w14:paraId="5AF6959F"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3375" w:type="dxa"/>
            <w:vMerge/>
            <w:tcBorders>
              <w:top w:val="double" w:sz="1" w:space="0" w:color="000000"/>
              <w:left w:val="double" w:sz="1" w:space="0" w:color="000000"/>
              <w:bottom w:val="double" w:sz="1" w:space="0" w:color="000000"/>
            </w:tcBorders>
            <w:shd w:val="clear" w:color="auto" w:fill="auto"/>
            <w:vAlign w:val="center"/>
          </w:tcPr>
          <w:p w14:paraId="40D6DF7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002" w:type="dxa"/>
            <w:tcBorders>
              <w:top w:val="double" w:sz="1" w:space="0" w:color="000000"/>
              <w:left w:val="double" w:sz="1" w:space="0" w:color="000000"/>
              <w:bottom w:val="double" w:sz="1" w:space="0" w:color="000000"/>
            </w:tcBorders>
            <w:shd w:val="clear" w:color="auto" w:fill="auto"/>
          </w:tcPr>
          <w:p w14:paraId="0E477E8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Автомобильный</w:t>
            </w:r>
          </w:p>
        </w:tc>
        <w:tc>
          <w:tcPr>
            <w:tcW w:w="1250" w:type="dxa"/>
            <w:tcBorders>
              <w:top w:val="double" w:sz="1" w:space="0" w:color="000000"/>
              <w:left w:val="double" w:sz="1" w:space="0" w:color="000000"/>
              <w:bottom w:val="double" w:sz="1" w:space="0" w:color="000000"/>
            </w:tcBorders>
            <w:shd w:val="clear" w:color="auto" w:fill="auto"/>
          </w:tcPr>
          <w:p w14:paraId="67CD872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Водный</w:t>
            </w:r>
          </w:p>
        </w:tc>
        <w:tc>
          <w:tcPr>
            <w:tcW w:w="2535" w:type="dxa"/>
            <w:tcBorders>
              <w:top w:val="double" w:sz="1" w:space="0" w:color="000000"/>
              <w:left w:val="double" w:sz="1" w:space="0" w:color="000000"/>
              <w:bottom w:val="double" w:sz="1" w:space="0" w:color="000000"/>
              <w:right w:val="double" w:sz="1" w:space="0" w:color="000000"/>
            </w:tcBorders>
            <w:shd w:val="clear" w:color="auto" w:fill="auto"/>
          </w:tcPr>
          <w:p w14:paraId="52C8123B"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Железнодорожный</w:t>
            </w:r>
          </w:p>
        </w:tc>
      </w:tr>
      <w:tr w:rsidR="00095716" w:rsidRPr="00095716" w14:paraId="106B7063" w14:textId="77777777" w:rsidTr="00685C6C">
        <w:tc>
          <w:tcPr>
            <w:tcW w:w="489" w:type="dxa"/>
            <w:tcBorders>
              <w:top w:val="double" w:sz="1" w:space="0" w:color="000000"/>
              <w:left w:val="double" w:sz="1" w:space="0" w:color="000000"/>
              <w:bottom w:val="double" w:sz="1" w:space="0" w:color="000000"/>
            </w:tcBorders>
            <w:shd w:val="clear" w:color="auto" w:fill="auto"/>
          </w:tcPr>
          <w:p w14:paraId="4C7F1F86"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w:t>
            </w:r>
          </w:p>
        </w:tc>
        <w:tc>
          <w:tcPr>
            <w:tcW w:w="3375" w:type="dxa"/>
            <w:tcBorders>
              <w:top w:val="double" w:sz="1" w:space="0" w:color="000000"/>
              <w:left w:val="double" w:sz="1" w:space="0" w:color="000000"/>
              <w:bottom w:val="double" w:sz="1" w:space="0" w:color="000000"/>
            </w:tcBorders>
            <w:shd w:val="clear" w:color="auto" w:fill="auto"/>
          </w:tcPr>
          <w:p w14:paraId="43E9380A"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на погрузочно-разгрузочные операции, руб./т</w:t>
            </w:r>
          </w:p>
        </w:tc>
        <w:tc>
          <w:tcPr>
            <w:tcW w:w="2002" w:type="dxa"/>
            <w:tcBorders>
              <w:top w:val="double" w:sz="1" w:space="0" w:color="000000"/>
              <w:left w:val="double" w:sz="1" w:space="0" w:color="000000"/>
              <w:bottom w:val="double" w:sz="1" w:space="0" w:color="000000"/>
            </w:tcBorders>
            <w:shd w:val="clear" w:color="auto" w:fill="auto"/>
            <w:vAlign w:val="center"/>
          </w:tcPr>
          <w:p w14:paraId="6517A1BC"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15</w:t>
            </w:r>
          </w:p>
        </w:tc>
        <w:tc>
          <w:tcPr>
            <w:tcW w:w="1250" w:type="dxa"/>
            <w:tcBorders>
              <w:top w:val="double" w:sz="1" w:space="0" w:color="000000"/>
              <w:left w:val="double" w:sz="1" w:space="0" w:color="000000"/>
              <w:bottom w:val="double" w:sz="1" w:space="0" w:color="000000"/>
            </w:tcBorders>
            <w:shd w:val="clear" w:color="auto" w:fill="auto"/>
            <w:vAlign w:val="center"/>
          </w:tcPr>
          <w:p w14:paraId="56A49BC9"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8</w:t>
            </w:r>
          </w:p>
        </w:tc>
        <w:tc>
          <w:tcPr>
            <w:tcW w:w="253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3F95CD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10</w:t>
            </w:r>
          </w:p>
        </w:tc>
      </w:tr>
      <w:tr w:rsidR="00095716" w:rsidRPr="00095716" w14:paraId="5DBAD8BD" w14:textId="77777777" w:rsidTr="00685C6C">
        <w:tc>
          <w:tcPr>
            <w:tcW w:w="489" w:type="dxa"/>
            <w:tcBorders>
              <w:top w:val="double" w:sz="1" w:space="0" w:color="000000"/>
              <w:left w:val="double" w:sz="1" w:space="0" w:color="000000"/>
              <w:bottom w:val="double" w:sz="1" w:space="0" w:color="000000"/>
            </w:tcBorders>
            <w:shd w:val="clear" w:color="auto" w:fill="auto"/>
          </w:tcPr>
          <w:p w14:paraId="04C335FF"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w:t>
            </w:r>
          </w:p>
        </w:tc>
        <w:tc>
          <w:tcPr>
            <w:tcW w:w="3375" w:type="dxa"/>
            <w:tcBorders>
              <w:top w:val="double" w:sz="1" w:space="0" w:color="000000"/>
              <w:left w:val="double" w:sz="1" w:space="0" w:color="000000"/>
              <w:bottom w:val="double" w:sz="1" w:space="0" w:color="000000"/>
            </w:tcBorders>
            <w:shd w:val="clear" w:color="auto" w:fill="auto"/>
          </w:tcPr>
          <w:p w14:paraId="4FFB3BAC"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на перевалочные операции, руб./т</w:t>
            </w:r>
          </w:p>
        </w:tc>
        <w:tc>
          <w:tcPr>
            <w:tcW w:w="2002" w:type="dxa"/>
            <w:tcBorders>
              <w:top w:val="double" w:sz="1" w:space="0" w:color="000000"/>
              <w:left w:val="double" w:sz="1" w:space="0" w:color="000000"/>
              <w:bottom w:val="double" w:sz="1" w:space="0" w:color="000000"/>
            </w:tcBorders>
            <w:shd w:val="clear" w:color="auto" w:fill="auto"/>
            <w:vAlign w:val="center"/>
          </w:tcPr>
          <w:p w14:paraId="742D0CA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15</w:t>
            </w:r>
          </w:p>
        </w:tc>
        <w:tc>
          <w:tcPr>
            <w:tcW w:w="1250" w:type="dxa"/>
            <w:tcBorders>
              <w:top w:val="double" w:sz="1" w:space="0" w:color="000000"/>
              <w:left w:val="double" w:sz="1" w:space="0" w:color="000000"/>
              <w:bottom w:val="double" w:sz="1" w:space="0" w:color="000000"/>
            </w:tcBorders>
            <w:shd w:val="clear" w:color="auto" w:fill="auto"/>
            <w:vAlign w:val="center"/>
          </w:tcPr>
          <w:p w14:paraId="7F4A397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253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D8BF82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r>
      <w:tr w:rsidR="00095716" w:rsidRPr="00095716" w14:paraId="515750F5" w14:textId="77777777" w:rsidTr="00685C6C">
        <w:tc>
          <w:tcPr>
            <w:tcW w:w="489" w:type="dxa"/>
            <w:tcBorders>
              <w:top w:val="double" w:sz="1" w:space="0" w:color="000000"/>
              <w:left w:val="double" w:sz="1" w:space="0" w:color="000000"/>
              <w:bottom w:val="double" w:sz="1" w:space="0" w:color="000000"/>
            </w:tcBorders>
            <w:shd w:val="clear" w:color="auto" w:fill="auto"/>
          </w:tcPr>
          <w:p w14:paraId="6419A0D3"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w:t>
            </w:r>
          </w:p>
        </w:tc>
        <w:tc>
          <w:tcPr>
            <w:tcW w:w="3375" w:type="dxa"/>
            <w:tcBorders>
              <w:top w:val="double" w:sz="1" w:space="0" w:color="000000"/>
              <w:left w:val="double" w:sz="1" w:space="0" w:color="000000"/>
              <w:bottom w:val="double" w:sz="1" w:space="0" w:color="000000"/>
            </w:tcBorders>
            <w:shd w:val="clear" w:color="auto" w:fill="auto"/>
          </w:tcPr>
          <w:p w14:paraId="463BBA82"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движенческие расходы, руб./т*км</w:t>
            </w:r>
          </w:p>
        </w:tc>
        <w:tc>
          <w:tcPr>
            <w:tcW w:w="2002" w:type="dxa"/>
            <w:tcBorders>
              <w:top w:val="double" w:sz="1" w:space="0" w:color="000000"/>
              <w:left w:val="double" w:sz="1" w:space="0" w:color="000000"/>
              <w:bottom w:val="double" w:sz="1" w:space="0" w:color="000000"/>
            </w:tcBorders>
            <w:shd w:val="clear" w:color="auto" w:fill="auto"/>
            <w:vAlign w:val="center"/>
          </w:tcPr>
          <w:p w14:paraId="7C6EF0B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100</w:t>
            </w:r>
          </w:p>
        </w:tc>
        <w:tc>
          <w:tcPr>
            <w:tcW w:w="1250" w:type="dxa"/>
            <w:tcBorders>
              <w:top w:val="double" w:sz="1" w:space="0" w:color="000000"/>
              <w:left w:val="double" w:sz="1" w:space="0" w:color="000000"/>
              <w:bottom w:val="double" w:sz="1" w:space="0" w:color="000000"/>
            </w:tcBorders>
            <w:shd w:val="clear" w:color="auto" w:fill="auto"/>
            <w:vAlign w:val="center"/>
          </w:tcPr>
          <w:p w14:paraId="4716182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35</w:t>
            </w:r>
          </w:p>
        </w:tc>
        <w:tc>
          <w:tcPr>
            <w:tcW w:w="253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5A9E231"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75</w:t>
            </w:r>
          </w:p>
        </w:tc>
      </w:tr>
      <w:tr w:rsidR="00095716" w:rsidRPr="00095716" w14:paraId="29C3F63B" w14:textId="77777777" w:rsidTr="00685C6C">
        <w:tc>
          <w:tcPr>
            <w:tcW w:w="489" w:type="dxa"/>
            <w:tcBorders>
              <w:top w:val="double" w:sz="1" w:space="0" w:color="000000"/>
              <w:left w:val="double" w:sz="1" w:space="0" w:color="000000"/>
              <w:bottom w:val="double" w:sz="1" w:space="0" w:color="000000"/>
            </w:tcBorders>
            <w:shd w:val="clear" w:color="auto" w:fill="auto"/>
          </w:tcPr>
          <w:p w14:paraId="1DC9BB12"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xml:space="preserve">4. </w:t>
            </w:r>
          </w:p>
        </w:tc>
        <w:tc>
          <w:tcPr>
            <w:tcW w:w="3375" w:type="dxa"/>
            <w:tcBorders>
              <w:top w:val="double" w:sz="1" w:space="0" w:color="000000"/>
              <w:left w:val="double" w:sz="1" w:space="0" w:color="000000"/>
              <w:bottom w:val="double" w:sz="1" w:space="0" w:color="000000"/>
            </w:tcBorders>
            <w:shd w:val="clear" w:color="auto" w:fill="auto"/>
          </w:tcPr>
          <w:p w14:paraId="5F1A62E0"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дополнительные расходы, руб./т</w:t>
            </w:r>
          </w:p>
        </w:tc>
        <w:tc>
          <w:tcPr>
            <w:tcW w:w="2002" w:type="dxa"/>
            <w:tcBorders>
              <w:top w:val="double" w:sz="1" w:space="0" w:color="000000"/>
              <w:left w:val="double" w:sz="1" w:space="0" w:color="000000"/>
              <w:bottom w:val="double" w:sz="1" w:space="0" w:color="000000"/>
            </w:tcBorders>
            <w:shd w:val="clear" w:color="auto" w:fill="auto"/>
            <w:vAlign w:val="center"/>
          </w:tcPr>
          <w:p w14:paraId="1250143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25</w:t>
            </w:r>
          </w:p>
        </w:tc>
        <w:tc>
          <w:tcPr>
            <w:tcW w:w="1250" w:type="dxa"/>
            <w:tcBorders>
              <w:top w:val="double" w:sz="1" w:space="0" w:color="000000"/>
              <w:left w:val="double" w:sz="1" w:space="0" w:color="000000"/>
              <w:bottom w:val="double" w:sz="1" w:space="0" w:color="000000"/>
            </w:tcBorders>
            <w:shd w:val="clear" w:color="auto" w:fill="auto"/>
            <w:vAlign w:val="center"/>
          </w:tcPr>
          <w:p w14:paraId="2523C6C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30</w:t>
            </w:r>
          </w:p>
        </w:tc>
        <w:tc>
          <w:tcPr>
            <w:tcW w:w="2535"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88DFA30" w14:textId="77777777" w:rsidR="00095716" w:rsidRPr="00095716" w:rsidRDefault="00095716" w:rsidP="00095716">
            <w:pPr>
              <w:suppressAutoHyphens/>
              <w:spacing w:after="0"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40</w:t>
            </w:r>
          </w:p>
        </w:tc>
      </w:tr>
    </w:tbl>
    <w:p w14:paraId="5DC9F366"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Заполните таблицу и сделайте выводы о структуре и динамике изменения грузооборота (темп роста считается по сравнению с предыдущим годом) по транспорту общего пользования в России. Обоснуйте Ваши выводы.</w:t>
      </w:r>
    </w:p>
    <w:p w14:paraId="278B7236"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8"/>
          <w:szCs w:val="28"/>
          <w:lang w:eastAsia="ar-SA"/>
        </w:rPr>
      </w:pPr>
    </w:p>
    <w:p w14:paraId="2BA95982" w14:textId="77777777" w:rsidR="00095716" w:rsidRPr="00095716" w:rsidRDefault="00095716" w:rsidP="00095716">
      <w:pPr>
        <w:suppressAutoHyphens/>
        <w:spacing w:before="280" w:after="280" w:line="288" w:lineRule="auto"/>
        <w:jc w:val="center"/>
        <w:rPr>
          <w:rFonts w:ascii="Calibri" w:eastAsia="Times New Roman" w:hAnsi="Calibri" w:cs="Times New Roman"/>
          <w:color w:val="000000"/>
          <w:sz w:val="28"/>
          <w:szCs w:val="28"/>
          <w:lang w:eastAsia="ar-SA"/>
        </w:rPr>
      </w:pPr>
      <w:r w:rsidRPr="00095716">
        <w:rPr>
          <w:rFonts w:ascii="Times New Roman" w:eastAsia="Times New Roman" w:hAnsi="Times New Roman" w:cs="Times New Roman"/>
          <w:b/>
          <w:bCs/>
          <w:color w:val="000000"/>
          <w:sz w:val="28"/>
          <w:szCs w:val="28"/>
          <w:lang w:eastAsia="ar-SA"/>
        </w:rPr>
        <w:lastRenderedPageBreak/>
        <w:t>Грузооборот по видам транспорта общего пользования, млрд т-км</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2165"/>
        <w:gridCol w:w="726"/>
        <w:gridCol w:w="726"/>
        <w:gridCol w:w="998"/>
        <w:gridCol w:w="726"/>
        <w:gridCol w:w="726"/>
        <w:gridCol w:w="983"/>
        <w:gridCol w:w="726"/>
        <w:gridCol w:w="1140"/>
      </w:tblGrid>
      <w:tr w:rsidR="00095716" w:rsidRPr="00095716" w14:paraId="2C78807F" w14:textId="77777777" w:rsidTr="00685C6C">
        <w:trPr>
          <w:trHeight w:val="30"/>
        </w:trPr>
        <w:tc>
          <w:tcPr>
            <w:tcW w:w="2165" w:type="dxa"/>
            <w:tcBorders>
              <w:top w:val="double" w:sz="1" w:space="0" w:color="000000"/>
              <w:left w:val="double" w:sz="1" w:space="0" w:color="000000"/>
              <w:bottom w:val="double" w:sz="1" w:space="0" w:color="000000"/>
            </w:tcBorders>
            <w:shd w:val="clear" w:color="auto" w:fill="auto"/>
          </w:tcPr>
          <w:p w14:paraId="1ADBAC8A" w14:textId="77777777" w:rsidR="00095716" w:rsidRPr="00095716" w:rsidRDefault="00095716" w:rsidP="00095716">
            <w:pPr>
              <w:suppressAutoHyphens/>
              <w:snapToGrid w:val="0"/>
              <w:spacing w:after="0" w:line="240" w:lineRule="auto"/>
              <w:rPr>
                <w:rFonts w:ascii="Calibri" w:eastAsia="Times New Roman" w:hAnsi="Calibri" w:cs="Times New Roman"/>
                <w:color w:val="000000"/>
                <w:lang w:eastAsia="ar-SA"/>
              </w:rPr>
            </w:pPr>
          </w:p>
        </w:tc>
        <w:tc>
          <w:tcPr>
            <w:tcW w:w="2450" w:type="dxa"/>
            <w:gridSpan w:val="3"/>
            <w:tcBorders>
              <w:top w:val="double" w:sz="1" w:space="0" w:color="000000"/>
              <w:left w:val="double" w:sz="1" w:space="0" w:color="000000"/>
              <w:bottom w:val="double" w:sz="1" w:space="0" w:color="000000"/>
            </w:tcBorders>
            <w:shd w:val="clear" w:color="auto" w:fill="auto"/>
          </w:tcPr>
          <w:p w14:paraId="7876FB94"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Грузооборот</w:t>
            </w:r>
          </w:p>
        </w:tc>
        <w:tc>
          <w:tcPr>
            <w:tcW w:w="2435" w:type="dxa"/>
            <w:gridSpan w:val="3"/>
            <w:tcBorders>
              <w:top w:val="double" w:sz="1" w:space="0" w:color="000000"/>
              <w:left w:val="double" w:sz="1" w:space="0" w:color="000000"/>
              <w:bottom w:val="double" w:sz="1" w:space="0" w:color="000000"/>
            </w:tcBorders>
            <w:shd w:val="clear" w:color="auto" w:fill="auto"/>
          </w:tcPr>
          <w:p w14:paraId="079E479E"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Структура, в %</w:t>
            </w:r>
          </w:p>
        </w:tc>
        <w:tc>
          <w:tcPr>
            <w:tcW w:w="1866" w:type="dxa"/>
            <w:gridSpan w:val="2"/>
            <w:tcBorders>
              <w:top w:val="double" w:sz="1" w:space="0" w:color="000000"/>
              <w:left w:val="double" w:sz="1" w:space="0" w:color="000000"/>
              <w:bottom w:val="double" w:sz="1" w:space="0" w:color="000000"/>
              <w:right w:val="double" w:sz="1" w:space="0" w:color="000000"/>
            </w:tcBorders>
            <w:shd w:val="clear" w:color="auto" w:fill="auto"/>
          </w:tcPr>
          <w:p w14:paraId="5E2E2CC6"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Темп роста, в %</w:t>
            </w:r>
          </w:p>
        </w:tc>
      </w:tr>
      <w:tr w:rsidR="00095716" w:rsidRPr="00095716" w14:paraId="42CD9A9C" w14:textId="77777777" w:rsidTr="00685C6C">
        <w:trPr>
          <w:trHeight w:val="45"/>
        </w:trPr>
        <w:tc>
          <w:tcPr>
            <w:tcW w:w="2165" w:type="dxa"/>
            <w:tcBorders>
              <w:top w:val="double" w:sz="1" w:space="0" w:color="000000"/>
              <w:left w:val="double" w:sz="1" w:space="0" w:color="000000"/>
              <w:bottom w:val="double" w:sz="1" w:space="0" w:color="000000"/>
            </w:tcBorders>
            <w:shd w:val="clear" w:color="auto" w:fill="auto"/>
          </w:tcPr>
          <w:p w14:paraId="25E65670" w14:textId="77777777" w:rsidR="00095716" w:rsidRPr="00095716" w:rsidRDefault="00095716" w:rsidP="00095716">
            <w:pPr>
              <w:suppressAutoHyphens/>
              <w:spacing w:after="0" w:line="4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w:t>
            </w:r>
          </w:p>
        </w:tc>
        <w:tc>
          <w:tcPr>
            <w:tcW w:w="726" w:type="dxa"/>
            <w:tcBorders>
              <w:top w:val="double" w:sz="1" w:space="0" w:color="000000"/>
              <w:left w:val="double" w:sz="1" w:space="0" w:color="000000"/>
              <w:bottom w:val="double" w:sz="1" w:space="0" w:color="000000"/>
            </w:tcBorders>
            <w:shd w:val="clear" w:color="auto" w:fill="auto"/>
          </w:tcPr>
          <w:p w14:paraId="108ED969"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2011</w:t>
            </w:r>
          </w:p>
        </w:tc>
        <w:tc>
          <w:tcPr>
            <w:tcW w:w="726" w:type="dxa"/>
            <w:tcBorders>
              <w:top w:val="double" w:sz="1" w:space="0" w:color="000000"/>
              <w:left w:val="double" w:sz="1" w:space="0" w:color="000000"/>
              <w:bottom w:val="double" w:sz="1" w:space="0" w:color="000000"/>
            </w:tcBorders>
            <w:shd w:val="clear" w:color="auto" w:fill="auto"/>
          </w:tcPr>
          <w:p w14:paraId="53375900"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2012</w:t>
            </w:r>
          </w:p>
        </w:tc>
        <w:tc>
          <w:tcPr>
            <w:tcW w:w="998" w:type="dxa"/>
            <w:tcBorders>
              <w:top w:val="double" w:sz="1" w:space="0" w:color="000000"/>
              <w:left w:val="double" w:sz="1" w:space="0" w:color="000000"/>
              <w:bottom w:val="double" w:sz="1" w:space="0" w:color="000000"/>
            </w:tcBorders>
            <w:shd w:val="clear" w:color="auto" w:fill="auto"/>
          </w:tcPr>
          <w:p w14:paraId="0D5E3643"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2013</w:t>
            </w:r>
          </w:p>
        </w:tc>
        <w:tc>
          <w:tcPr>
            <w:tcW w:w="726" w:type="dxa"/>
            <w:tcBorders>
              <w:top w:val="double" w:sz="1" w:space="0" w:color="000000"/>
              <w:left w:val="double" w:sz="1" w:space="0" w:color="000000"/>
              <w:bottom w:val="double" w:sz="1" w:space="0" w:color="000000"/>
            </w:tcBorders>
            <w:shd w:val="clear" w:color="auto" w:fill="auto"/>
          </w:tcPr>
          <w:p w14:paraId="725452F9"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2011</w:t>
            </w:r>
          </w:p>
        </w:tc>
        <w:tc>
          <w:tcPr>
            <w:tcW w:w="726" w:type="dxa"/>
            <w:tcBorders>
              <w:top w:val="double" w:sz="1" w:space="0" w:color="000000"/>
              <w:left w:val="double" w:sz="1" w:space="0" w:color="000000"/>
              <w:bottom w:val="double" w:sz="1" w:space="0" w:color="000000"/>
            </w:tcBorders>
            <w:shd w:val="clear" w:color="auto" w:fill="auto"/>
          </w:tcPr>
          <w:p w14:paraId="280001DC"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2012</w:t>
            </w:r>
          </w:p>
        </w:tc>
        <w:tc>
          <w:tcPr>
            <w:tcW w:w="983" w:type="dxa"/>
            <w:tcBorders>
              <w:top w:val="double" w:sz="1" w:space="0" w:color="000000"/>
              <w:left w:val="double" w:sz="1" w:space="0" w:color="000000"/>
              <w:bottom w:val="double" w:sz="1" w:space="0" w:color="000000"/>
            </w:tcBorders>
            <w:shd w:val="clear" w:color="auto" w:fill="auto"/>
          </w:tcPr>
          <w:p w14:paraId="235421E0"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2013</w:t>
            </w:r>
          </w:p>
        </w:tc>
        <w:tc>
          <w:tcPr>
            <w:tcW w:w="726" w:type="dxa"/>
            <w:tcBorders>
              <w:top w:val="double" w:sz="1" w:space="0" w:color="000000"/>
              <w:left w:val="double" w:sz="1" w:space="0" w:color="000000"/>
              <w:bottom w:val="double" w:sz="1" w:space="0" w:color="000000"/>
            </w:tcBorders>
            <w:shd w:val="clear" w:color="auto" w:fill="auto"/>
          </w:tcPr>
          <w:p w14:paraId="6DA456C1"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2012</w:t>
            </w: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54A115C9" w14:textId="77777777" w:rsidR="00095716" w:rsidRPr="00095716" w:rsidRDefault="00095716" w:rsidP="00095716">
            <w:pPr>
              <w:suppressAutoHyphens/>
              <w:spacing w:after="0" w:line="45" w:lineRule="atLeast"/>
              <w:jc w:val="center"/>
              <w:rPr>
                <w:rFonts w:ascii="Times New Roman" w:eastAsia="Times New Roman" w:hAnsi="Times New Roman" w:cs="Times New Roman"/>
                <w:b/>
                <w:bCs/>
                <w:color w:val="000000"/>
                <w:sz w:val="24"/>
                <w:szCs w:val="24"/>
                <w:lang w:eastAsia="ar-SA"/>
              </w:rPr>
            </w:pPr>
            <w:r w:rsidRPr="00095716">
              <w:rPr>
                <w:rFonts w:ascii="Times New Roman" w:eastAsia="Times New Roman" w:hAnsi="Times New Roman" w:cs="Times New Roman"/>
                <w:color w:val="000000"/>
                <w:sz w:val="24"/>
                <w:szCs w:val="24"/>
                <w:lang w:eastAsia="ar-SA"/>
              </w:rPr>
              <w:t>2013</w:t>
            </w:r>
          </w:p>
        </w:tc>
      </w:tr>
      <w:tr w:rsidR="00095716" w:rsidRPr="00095716" w14:paraId="195C3362" w14:textId="77777777" w:rsidTr="00685C6C">
        <w:trPr>
          <w:trHeight w:val="255"/>
        </w:trPr>
        <w:tc>
          <w:tcPr>
            <w:tcW w:w="2165" w:type="dxa"/>
            <w:tcBorders>
              <w:top w:val="double" w:sz="1" w:space="0" w:color="000000"/>
              <w:left w:val="double" w:sz="1" w:space="0" w:color="000000"/>
              <w:bottom w:val="double" w:sz="1" w:space="0" w:color="000000"/>
            </w:tcBorders>
            <w:shd w:val="clear" w:color="auto" w:fill="auto"/>
            <w:vAlign w:val="bottom"/>
          </w:tcPr>
          <w:p w14:paraId="64B11D4C"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
                <w:bCs/>
                <w:color w:val="000000"/>
                <w:sz w:val="24"/>
                <w:szCs w:val="24"/>
                <w:lang w:eastAsia="ar-SA"/>
              </w:rPr>
              <w:t>Транспорт –</w:t>
            </w:r>
            <w:r w:rsidRPr="00095716">
              <w:rPr>
                <w:rFonts w:ascii="Times New Roman" w:eastAsia="Times New Roman" w:hAnsi="Times New Roman" w:cs="Times New Roman"/>
                <w:b/>
                <w:bCs/>
                <w:color w:val="000000"/>
                <w:sz w:val="24"/>
                <w:szCs w:val="24"/>
                <w:lang w:eastAsia="ar-SA"/>
              </w:rPr>
              <w:br/>
            </w:r>
            <w:r w:rsidRPr="00095716">
              <w:rPr>
                <w:rFonts w:ascii="Times New Roman" w:eastAsia="Times New Roman" w:hAnsi="Times New Roman" w:cs="Times New Roman"/>
                <w:color w:val="000000"/>
                <w:sz w:val="24"/>
                <w:szCs w:val="24"/>
                <w:lang w:eastAsia="ar-SA"/>
              </w:rPr>
              <w:t>всего</w:t>
            </w:r>
          </w:p>
        </w:tc>
        <w:tc>
          <w:tcPr>
            <w:tcW w:w="726" w:type="dxa"/>
            <w:tcBorders>
              <w:top w:val="double" w:sz="1" w:space="0" w:color="000000"/>
              <w:left w:val="double" w:sz="1" w:space="0" w:color="000000"/>
              <w:bottom w:val="double" w:sz="1" w:space="0" w:color="000000"/>
            </w:tcBorders>
            <w:shd w:val="clear" w:color="auto" w:fill="auto"/>
            <w:vAlign w:val="bottom"/>
          </w:tcPr>
          <w:p w14:paraId="79BDE983"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vAlign w:val="bottom"/>
          </w:tcPr>
          <w:p w14:paraId="05B43EEE"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98" w:type="dxa"/>
            <w:tcBorders>
              <w:top w:val="double" w:sz="1" w:space="0" w:color="000000"/>
              <w:left w:val="double" w:sz="1" w:space="0" w:color="000000"/>
              <w:bottom w:val="double" w:sz="1" w:space="0" w:color="000000"/>
            </w:tcBorders>
            <w:shd w:val="clear" w:color="auto" w:fill="auto"/>
            <w:vAlign w:val="bottom"/>
          </w:tcPr>
          <w:p w14:paraId="6EDED925"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763D527B"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29922435"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6683D1E7"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6A18842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4992A1F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095716" w:rsidRPr="00095716" w14:paraId="250446C4" w14:textId="77777777" w:rsidTr="00685C6C">
        <w:trPr>
          <w:trHeight w:val="225"/>
        </w:trPr>
        <w:tc>
          <w:tcPr>
            <w:tcW w:w="2165" w:type="dxa"/>
            <w:tcBorders>
              <w:top w:val="double" w:sz="1" w:space="0" w:color="000000"/>
              <w:left w:val="double" w:sz="1" w:space="0" w:color="000000"/>
              <w:bottom w:val="double" w:sz="1" w:space="0" w:color="000000"/>
            </w:tcBorders>
            <w:shd w:val="clear" w:color="auto" w:fill="auto"/>
            <w:vAlign w:val="bottom"/>
          </w:tcPr>
          <w:p w14:paraId="012C085A" w14:textId="77777777" w:rsidR="00095716" w:rsidRPr="00095716" w:rsidRDefault="00095716" w:rsidP="00095716">
            <w:pPr>
              <w:suppressAutoHyphens/>
              <w:spacing w:after="0" w:line="22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том числе по видам:</w:t>
            </w:r>
          </w:p>
        </w:tc>
        <w:tc>
          <w:tcPr>
            <w:tcW w:w="726" w:type="dxa"/>
            <w:tcBorders>
              <w:top w:val="double" w:sz="1" w:space="0" w:color="000000"/>
              <w:left w:val="double" w:sz="1" w:space="0" w:color="000000"/>
              <w:bottom w:val="double" w:sz="1" w:space="0" w:color="000000"/>
            </w:tcBorders>
            <w:shd w:val="clear" w:color="auto" w:fill="auto"/>
            <w:vAlign w:val="bottom"/>
          </w:tcPr>
          <w:p w14:paraId="11491EB1" w14:textId="77777777" w:rsidR="00095716" w:rsidRPr="00095716" w:rsidRDefault="00095716" w:rsidP="00095716">
            <w:pPr>
              <w:suppressAutoHyphens/>
              <w:spacing w:after="0" w:line="22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w:t>
            </w:r>
          </w:p>
        </w:tc>
        <w:tc>
          <w:tcPr>
            <w:tcW w:w="726" w:type="dxa"/>
            <w:tcBorders>
              <w:top w:val="double" w:sz="1" w:space="0" w:color="000000"/>
              <w:left w:val="double" w:sz="1" w:space="0" w:color="000000"/>
              <w:bottom w:val="double" w:sz="1" w:space="0" w:color="000000"/>
            </w:tcBorders>
            <w:shd w:val="clear" w:color="auto" w:fill="auto"/>
            <w:vAlign w:val="bottom"/>
          </w:tcPr>
          <w:p w14:paraId="3D2B3668" w14:textId="77777777" w:rsidR="00095716" w:rsidRPr="00095716" w:rsidRDefault="00095716" w:rsidP="00095716">
            <w:pPr>
              <w:suppressAutoHyphens/>
              <w:spacing w:after="0" w:line="22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w:t>
            </w:r>
          </w:p>
        </w:tc>
        <w:tc>
          <w:tcPr>
            <w:tcW w:w="998" w:type="dxa"/>
            <w:tcBorders>
              <w:top w:val="double" w:sz="1" w:space="0" w:color="000000"/>
              <w:left w:val="double" w:sz="1" w:space="0" w:color="000000"/>
              <w:bottom w:val="double" w:sz="1" w:space="0" w:color="000000"/>
            </w:tcBorders>
            <w:shd w:val="clear" w:color="auto" w:fill="auto"/>
            <w:vAlign w:val="bottom"/>
          </w:tcPr>
          <w:p w14:paraId="3DD30B69" w14:textId="77777777" w:rsidR="00095716" w:rsidRPr="00095716" w:rsidRDefault="00095716" w:rsidP="00095716">
            <w:pPr>
              <w:suppressAutoHyphens/>
              <w:spacing w:after="0" w:line="225" w:lineRule="atLeast"/>
              <w:rPr>
                <w:rFonts w:ascii="Times New Roman" w:eastAsia="Times New Roman" w:hAnsi="Times New Roman" w:cs="Times New Roman"/>
                <w:color w:val="000000"/>
                <w:szCs w:val="24"/>
                <w:lang w:eastAsia="ar-SA"/>
              </w:rPr>
            </w:pPr>
            <w:r w:rsidRPr="00095716">
              <w:rPr>
                <w:rFonts w:ascii="Times New Roman" w:eastAsia="Times New Roman" w:hAnsi="Times New Roman" w:cs="Times New Roman"/>
                <w:color w:val="000000"/>
                <w:sz w:val="24"/>
                <w:szCs w:val="24"/>
                <w:lang w:eastAsia="ar-SA"/>
              </w:rPr>
              <w:t> </w:t>
            </w:r>
          </w:p>
        </w:tc>
        <w:tc>
          <w:tcPr>
            <w:tcW w:w="726" w:type="dxa"/>
            <w:tcBorders>
              <w:top w:val="double" w:sz="1" w:space="0" w:color="000000"/>
              <w:left w:val="double" w:sz="1" w:space="0" w:color="000000"/>
              <w:bottom w:val="double" w:sz="1" w:space="0" w:color="000000"/>
            </w:tcBorders>
            <w:shd w:val="clear" w:color="auto" w:fill="auto"/>
          </w:tcPr>
          <w:p w14:paraId="6469923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411AFE01"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438F44C7"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6A4E6D04"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5DB933C7"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r>
      <w:tr w:rsidR="00095716" w:rsidRPr="00095716" w14:paraId="1FAC9B8A" w14:textId="77777777" w:rsidTr="00685C6C">
        <w:trPr>
          <w:trHeight w:val="120"/>
        </w:trPr>
        <w:tc>
          <w:tcPr>
            <w:tcW w:w="2165" w:type="dxa"/>
            <w:tcBorders>
              <w:top w:val="double" w:sz="1" w:space="0" w:color="000000"/>
              <w:left w:val="double" w:sz="1" w:space="0" w:color="000000"/>
              <w:bottom w:val="double" w:sz="1" w:space="0" w:color="000000"/>
            </w:tcBorders>
            <w:shd w:val="clear" w:color="auto" w:fill="auto"/>
            <w:vAlign w:val="bottom"/>
          </w:tcPr>
          <w:p w14:paraId="301B8F24" w14:textId="77777777" w:rsidR="00095716" w:rsidRPr="00095716" w:rsidRDefault="00095716" w:rsidP="00095716">
            <w:pPr>
              <w:suppressAutoHyphens/>
              <w:spacing w:after="0" w:line="12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железнодорожный</w:t>
            </w:r>
          </w:p>
        </w:tc>
        <w:tc>
          <w:tcPr>
            <w:tcW w:w="726" w:type="dxa"/>
            <w:tcBorders>
              <w:top w:val="double" w:sz="1" w:space="0" w:color="000000"/>
              <w:left w:val="double" w:sz="1" w:space="0" w:color="000000"/>
              <w:bottom w:val="double" w:sz="1" w:space="0" w:color="000000"/>
            </w:tcBorders>
            <w:shd w:val="clear" w:color="auto" w:fill="auto"/>
            <w:vAlign w:val="bottom"/>
          </w:tcPr>
          <w:p w14:paraId="2C4F2BED" w14:textId="77777777" w:rsidR="00095716" w:rsidRPr="00095716" w:rsidRDefault="00095716" w:rsidP="00095716">
            <w:pPr>
              <w:suppressAutoHyphens/>
              <w:spacing w:after="0" w:line="12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1669</w:t>
            </w:r>
          </w:p>
        </w:tc>
        <w:tc>
          <w:tcPr>
            <w:tcW w:w="726" w:type="dxa"/>
            <w:tcBorders>
              <w:top w:val="double" w:sz="1" w:space="0" w:color="000000"/>
              <w:left w:val="double" w:sz="1" w:space="0" w:color="000000"/>
              <w:bottom w:val="double" w:sz="1" w:space="0" w:color="000000"/>
            </w:tcBorders>
            <w:shd w:val="clear" w:color="auto" w:fill="auto"/>
            <w:vAlign w:val="bottom"/>
          </w:tcPr>
          <w:p w14:paraId="7454E063" w14:textId="77777777" w:rsidR="00095716" w:rsidRPr="00095716" w:rsidRDefault="00095716" w:rsidP="00095716">
            <w:pPr>
              <w:suppressAutoHyphens/>
              <w:spacing w:after="0" w:line="12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1802</w:t>
            </w:r>
          </w:p>
        </w:tc>
        <w:tc>
          <w:tcPr>
            <w:tcW w:w="998" w:type="dxa"/>
            <w:tcBorders>
              <w:top w:val="double" w:sz="1" w:space="0" w:color="000000"/>
              <w:left w:val="double" w:sz="1" w:space="0" w:color="000000"/>
              <w:bottom w:val="double" w:sz="1" w:space="0" w:color="000000"/>
            </w:tcBorders>
            <w:shd w:val="clear" w:color="auto" w:fill="auto"/>
            <w:vAlign w:val="bottom"/>
          </w:tcPr>
          <w:p w14:paraId="77312621" w14:textId="77777777" w:rsidR="00095716" w:rsidRPr="00095716" w:rsidRDefault="00095716" w:rsidP="00095716">
            <w:pPr>
              <w:suppressAutoHyphens/>
              <w:spacing w:after="0" w:line="120" w:lineRule="atLeast"/>
              <w:jc w:val="center"/>
              <w:rPr>
                <w:rFonts w:ascii="Times New Roman" w:eastAsia="Times New Roman" w:hAnsi="Times New Roman" w:cs="Times New Roman"/>
                <w:color w:val="000000"/>
                <w:sz w:val="12"/>
                <w:szCs w:val="24"/>
                <w:lang w:eastAsia="ar-SA"/>
              </w:rPr>
            </w:pPr>
            <w:r w:rsidRPr="00095716">
              <w:rPr>
                <w:rFonts w:ascii="Times New Roman" w:eastAsia="Times New Roman" w:hAnsi="Times New Roman" w:cs="Times New Roman"/>
                <w:color w:val="000000"/>
                <w:sz w:val="24"/>
                <w:szCs w:val="24"/>
                <w:lang w:eastAsia="ar-SA"/>
              </w:rPr>
              <w:t>1858</w:t>
            </w:r>
          </w:p>
        </w:tc>
        <w:tc>
          <w:tcPr>
            <w:tcW w:w="726" w:type="dxa"/>
            <w:tcBorders>
              <w:top w:val="double" w:sz="1" w:space="0" w:color="000000"/>
              <w:left w:val="double" w:sz="1" w:space="0" w:color="000000"/>
              <w:bottom w:val="double" w:sz="1" w:space="0" w:color="000000"/>
            </w:tcBorders>
            <w:shd w:val="clear" w:color="auto" w:fill="auto"/>
          </w:tcPr>
          <w:p w14:paraId="3390BD0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2"/>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52B12EFA"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12"/>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726420CE"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12"/>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064B85EF"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12"/>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1A5DE87C"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12"/>
                <w:szCs w:val="24"/>
                <w:lang w:eastAsia="ar-SA"/>
              </w:rPr>
            </w:pPr>
          </w:p>
        </w:tc>
      </w:tr>
      <w:tr w:rsidR="00095716" w:rsidRPr="00095716" w14:paraId="43A5DFB3" w14:textId="77777777" w:rsidTr="00685C6C">
        <w:trPr>
          <w:trHeight w:val="30"/>
        </w:trPr>
        <w:tc>
          <w:tcPr>
            <w:tcW w:w="2165" w:type="dxa"/>
            <w:tcBorders>
              <w:top w:val="double" w:sz="1" w:space="0" w:color="000000"/>
              <w:left w:val="double" w:sz="1" w:space="0" w:color="000000"/>
              <w:bottom w:val="double" w:sz="1" w:space="0" w:color="000000"/>
            </w:tcBorders>
            <w:shd w:val="clear" w:color="auto" w:fill="auto"/>
            <w:vAlign w:val="bottom"/>
          </w:tcPr>
          <w:p w14:paraId="3BD7C357" w14:textId="77777777" w:rsidR="00095716" w:rsidRPr="00095716" w:rsidRDefault="00095716" w:rsidP="00095716">
            <w:pPr>
              <w:suppressAutoHyphens/>
              <w:spacing w:after="0" w:line="3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автомобильный</w:t>
            </w:r>
          </w:p>
        </w:tc>
        <w:tc>
          <w:tcPr>
            <w:tcW w:w="726" w:type="dxa"/>
            <w:tcBorders>
              <w:top w:val="double" w:sz="1" w:space="0" w:color="000000"/>
              <w:left w:val="double" w:sz="1" w:space="0" w:color="000000"/>
              <w:bottom w:val="double" w:sz="1" w:space="0" w:color="000000"/>
            </w:tcBorders>
            <w:shd w:val="clear" w:color="auto" w:fill="auto"/>
            <w:vAlign w:val="bottom"/>
          </w:tcPr>
          <w:p w14:paraId="5F6DC203"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25</w:t>
            </w:r>
          </w:p>
        </w:tc>
        <w:tc>
          <w:tcPr>
            <w:tcW w:w="726" w:type="dxa"/>
            <w:tcBorders>
              <w:top w:val="double" w:sz="1" w:space="0" w:color="000000"/>
              <w:left w:val="double" w:sz="1" w:space="0" w:color="000000"/>
              <w:bottom w:val="double" w:sz="1" w:space="0" w:color="000000"/>
            </w:tcBorders>
            <w:shd w:val="clear" w:color="auto" w:fill="auto"/>
            <w:vAlign w:val="bottom"/>
          </w:tcPr>
          <w:p w14:paraId="10B8CC07"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29</w:t>
            </w:r>
          </w:p>
        </w:tc>
        <w:tc>
          <w:tcPr>
            <w:tcW w:w="998" w:type="dxa"/>
            <w:tcBorders>
              <w:top w:val="double" w:sz="1" w:space="0" w:color="000000"/>
              <w:left w:val="double" w:sz="1" w:space="0" w:color="000000"/>
              <w:bottom w:val="double" w:sz="1" w:space="0" w:color="000000"/>
            </w:tcBorders>
            <w:shd w:val="clear" w:color="auto" w:fill="auto"/>
            <w:vAlign w:val="bottom"/>
          </w:tcPr>
          <w:p w14:paraId="1C77E157"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4"/>
                <w:szCs w:val="24"/>
                <w:lang w:eastAsia="ar-SA"/>
              </w:rPr>
            </w:pPr>
            <w:r w:rsidRPr="00095716">
              <w:rPr>
                <w:rFonts w:ascii="Times New Roman" w:eastAsia="Times New Roman" w:hAnsi="Times New Roman" w:cs="Times New Roman"/>
                <w:color w:val="000000"/>
                <w:sz w:val="24"/>
                <w:szCs w:val="24"/>
                <w:lang w:eastAsia="ar-SA"/>
              </w:rPr>
              <w:t>37</w:t>
            </w:r>
          </w:p>
        </w:tc>
        <w:tc>
          <w:tcPr>
            <w:tcW w:w="726" w:type="dxa"/>
            <w:tcBorders>
              <w:top w:val="double" w:sz="1" w:space="0" w:color="000000"/>
              <w:left w:val="double" w:sz="1" w:space="0" w:color="000000"/>
              <w:bottom w:val="double" w:sz="1" w:space="0" w:color="000000"/>
            </w:tcBorders>
            <w:shd w:val="clear" w:color="auto" w:fill="auto"/>
          </w:tcPr>
          <w:p w14:paraId="3E0C944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03A25C0A"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06B1AE19"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6970ACFA"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22A8DFFE"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r>
      <w:tr w:rsidR="00095716" w:rsidRPr="00095716" w14:paraId="3714D6A2" w14:textId="77777777" w:rsidTr="00685C6C">
        <w:tc>
          <w:tcPr>
            <w:tcW w:w="2165" w:type="dxa"/>
            <w:tcBorders>
              <w:top w:val="double" w:sz="1" w:space="0" w:color="000000"/>
              <w:left w:val="double" w:sz="1" w:space="0" w:color="000000"/>
              <w:bottom w:val="double" w:sz="1" w:space="0" w:color="000000"/>
            </w:tcBorders>
            <w:shd w:val="clear" w:color="auto" w:fill="auto"/>
            <w:vAlign w:val="bottom"/>
          </w:tcPr>
          <w:p w14:paraId="4D83BA5B"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трубопроводный</w:t>
            </w:r>
          </w:p>
        </w:tc>
        <w:tc>
          <w:tcPr>
            <w:tcW w:w="726" w:type="dxa"/>
            <w:tcBorders>
              <w:top w:val="double" w:sz="1" w:space="0" w:color="000000"/>
              <w:left w:val="double" w:sz="1" w:space="0" w:color="000000"/>
              <w:bottom w:val="double" w:sz="1" w:space="0" w:color="000000"/>
            </w:tcBorders>
            <w:shd w:val="clear" w:color="auto" w:fill="auto"/>
            <w:vAlign w:val="bottom"/>
          </w:tcPr>
          <w:p w14:paraId="51911737"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2273</w:t>
            </w:r>
          </w:p>
        </w:tc>
        <w:tc>
          <w:tcPr>
            <w:tcW w:w="726" w:type="dxa"/>
            <w:tcBorders>
              <w:top w:val="double" w:sz="1" w:space="0" w:color="000000"/>
              <w:left w:val="double" w:sz="1" w:space="0" w:color="000000"/>
              <w:bottom w:val="double" w:sz="1" w:space="0" w:color="000000"/>
            </w:tcBorders>
            <w:shd w:val="clear" w:color="auto" w:fill="auto"/>
            <w:vAlign w:val="bottom"/>
          </w:tcPr>
          <w:p w14:paraId="463470D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2413</w:t>
            </w:r>
          </w:p>
        </w:tc>
        <w:tc>
          <w:tcPr>
            <w:tcW w:w="998" w:type="dxa"/>
            <w:tcBorders>
              <w:top w:val="double" w:sz="1" w:space="0" w:color="000000"/>
              <w:left w:val="double" w:sz="1" w:space="0" w:color="000000"/>
              <w:bottom w:val="double" w:sz="1" w:space="0" w:color="000000"/>
            </w:tcBorders>
            <w:shd w:val="clear" w:color="auto" w:fill="auto"/>
            <w:vAlign w:val="bottom"/>
          </w:tcPr>
          <w:p w14:paraId="64DAF752"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2474</w:t>
            </w:r>
          </w:p>
        </w:tc>
        <w:tc>
          <w:tcPr>
            <w:tcW w:w="726" w:type="dxa"/>
            <w:tcBorders>
              <w:top w:val="double" w:sz="1" w:space="0" w:color="000000"/>
              <w:left w:val="double" w:sz="1" w:space="0" w:color="000000"/>
              <w:bottom w:val="double" w:sz="1" w:space="0" w:color="000000"/>
            </w:tcBorders>
            <w:shd w:val="clear" w:color="auto" w:fill="auto"/>
          </w:tcPr>
          <w:p w14:paraId="3F4EFC9A"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543D646E"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5242AA8C"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6295ADD9"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233B5ABD"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095716" w:rsidRPr="00095716" w14:paraId="4B568BB1" w14:textId="77777777" w:rsidTr="00685C6C">
        <w:trPr>
          <w:trHeight w:val="45"/>
        </w:trPr>
        <w:tc>
          <w:tcPr>
            <w:tcW w:w="2165" w:type="dxa"/>
            <w:tcBorders>
              <w:top w:val="double" w:sz="1" w:space="0" w:color="000000"/>
              <w:left w:val="double" w:sz="1" w:space="0" w:color="000000"/>
              <w:bottom w:val="double" w:sz="1" w:space="0" w:color="000000"/>
            </w:tcBorders>
            <w:shd w:val="clear" w:color="auto" w:fill="auto"/>
            <w:vAlign w:val="bottom"/>
          </w:tcPr>
          <w:p w14:paraId="357AD3C1" w14:textId="77777777" w:rsidR="00095716" w:rsidRPr="00095716" w:rsidRDefault="00095716" w:rsidP="00095716">
            <w:pPr>
              <w:suppressAutoHyphens/>
              <w:spacing w:after="0" w:line="4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морской</w:t>
            </w:r>
          </w:p>
        </w:tc>
        <w:tc>
          <w:tcPr>
            <w:tcW w:w="726" w:type="dxa"/>
            <w:tcBorders>
              <w:top w:val="double" w:sz="1" w:space="0" w:color="000000"/>
              <w:left w:val="double" w:sz="1" w:space="0" w:color="000000"/>
              <w:bottom w:val="double" w:sz="1" w:space="0" w:color="000000"/>
            </w:tcBorders>
            <w:shd w:val="clear" w:color="auto" w:fill="auto"/>
            <w:vAlign w:val="bottom"/>
          </w:tcPr>
          <w:p w14:paraId="441A50DB"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65</w:t>
            </w:r>
          </w:p>
        </w:tc>
        <w:tc>
          <w:tcPr>
            <w:tcW w:w="726" w:type="dxa"/>
            <w:tcBorders>
              <w:top w:val="double" w:sz="1" w:space="0" w:color="000000"/>
              <w:left w:val="double" w:sz="1" w:space="0" w:color="000000"/>
              <w:bottom w:val="double" w:sz="1" w:space="0" w:color="000000"/>
            </w:tcBorders>
            <w:shd w:val="clear" w:color="auto" w:fill="auto"/>
            <w:vAlign w:val="bottom"/>
          </w:tcPr>
          <w:p w14:paraId="409CAECF"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47</w:t>
            </w:r>
          </w:p>
        </w:tc>
        <w:tc>
          <w:tcPr>
            <w:tcW w:w="998" w:type="dxa"/>
            <w:tcBorders>
              <w:top w:val="double" w:sz="1" w:space="0" w:color="000000"/>
              <w:left w:val="double" w:sz="1" w:space="0" w:color="000000"/>
              <w:bottom w:val="double" w:sz="1" w:space="0" w:color="000000"/>
            </w:tcBorders>
            <w:shd w:val="clear" w:color="auto" w:fill="auto"/>
            <w:vAlign w:val="bottom"/>
          </w:tcPr>
          <w:p w14:paraId="55EB1F74"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4"/>
                <w:szCs w:val="24"/>
                <w:lang w:eastAsia="ar-SA"/>
              </w:rPr>
            </w:pPr>
            <w:r w:rsidRPr="00095716">
              <w:rPr>
                <w:rFonts w:ascii="Times New Roman" w:eastAsia="Times New Roman" w:hAnsi="Times New Roman" w:cs="Times New Roman"/>
                <w:color w:val="000000"/>
                <w:sz w:val="24"/>
                <w:szCs w:val="24"/>
                <w:lang w:eastAsia="ar-SA"/>
              </w:rPr>
              <w:t>48</w:t>
            </w:r>
          </w:p>
        </w:tc>
        <w:tc>
          <w:tcPr>
            <w:tcW w:w="726" w:type="dxa"/>
            <w:tcBorders>
              <w:top w:val="double" w:sz="1" w:space="0" w:color="000000"/>
              <w:left w:val="double" w:sz="1" w:space="0" w:color="000000"/>
              <w:bottom w:val="double" w:sz="1" w:space="0" w:color="000000"/>
            </w:tcBorders>
            <w:shd w:val="clear" w:color="auto" w:fill="auto"/>
          </w:tcPr>
          <w:p w14:paraId="38228054"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1EA1F288"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45E200FB"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0A4C7228"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31C41B42"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r>
      <w:tr w:rsidR="00095716" w:rsidRPr="00095716" w14:paraId="21E33878" w14:textId="77777777" w:rsidTr="00685C6C">
        <w:trPr>
          <w:trHeight w:val="210"/>
        </w:trPr>
        <w:tc>
          <w:tcPr>
            <w:tcW w:w="2165" w:type="dxa"/>
            <w:tcBorders>
              <w:top w:val="double" w:sz="1" w:space="0" w:color="000000"/>
              <w:left w:val="double" w:sz="1" w:space="0" w:color="000000"/>
              <w:bottom w:val="double" w:sz="1" w:space="0" w:color="000000"/>
            </w:tcBorders>
            <w:shd w:val="clear" w:color="auto" w:fill="auto"/>
            <w:vAlign w:val="bottom"/>
          </w:tcPr>
          <w:p w14:paraId="5239E189" w14:textId="77777777" w:rsidR="00095716" w:rsidRPr="00095716" w:rsidRDefault="00095716" w:rsidP="00095716">
            <w:pPr>
              <w:suppressAutoHyphens/>
              <w:spacing w:after="0" w:line="21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внутренний</w:t>
            </w:r>
            <w:r w:rsidRPr="00095716">
              <w:rPr>
                <w:rFonts w:ascii="Times New Roman" w:eastAsia="Times New Roman" w:hAnsi="Times New Roman" w:cs="Times New Roman"/>
                <w:color w:val="000000"/>
                <w:sz w:val="24"/>
                <w:szCs w:val="24"/>
                <w:lang w:eastAsia="ar-SA"/>
              </w:rPr>
              <w:br/>
              <w:t>водный</w:t>
            </w:r>
          </w:p>
        </w:tc>
        <w:tc>
          <w:tcPr>
            <w:tcW w:w="726" w:type="dxa"/>
            <w:tcBorders>
              <w:top w:val="double" w:sz="1" w:space="0" w:color="000000"/>
              <w:left w:val="double" w:sz="1" w:space="0" w:color="000000"/>
              <w:bottom w:val="double" w:sz="1" w:space="0" w:color="000000"/>
            </w:tcBorders>
            <w:shd w:val="clear" w:color="auto" w:fill="auto"/>
            <w:vAlign w:val="bottom"/>
          </w:tcPr>
          <w:p w14:paraId="118E359D"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71</w:t>
            </w:r>
          </w:p>
        </w:tc>
        <w:tc>
          <w:tcPr>
            <w:tcW w:w="726" w:type="dxa"/>
            <w:tcBorders>
              <w:top w:val="double" w:sz="1" w:space="0" w:color="000000"/>
              <w:left w:val="double" w:sz="1" w:space="0" w:color="000000"/>
              <w:bottom w:val="double" w:sz="1" w:space="0" w:color="000000"/>
            </w:tcBorders>
            <w:shd w:val="clear" w:color="auto" w:fill="auto"/>
            <w:vAlign w:val="bottom"/>
          </w:tcPr>
          <w:p w14:paraId="17AB90A5"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78</w:t>
            </w:r>
          </w:p>
        </w:tc>
        <w:tc>
          <w:tcPr>
            <w:tcW w:w="998" w:type="dxa"/>
            <w:tcBorders>
              <w:top w:val="double" w:sz="1" w:space="0" w:color="000000"/>
              <w:left w:val="double" w:sz="1" w:space="0" w:color="000000"/>
              <w:bottom w:val="double" w:sz="1" w:space="0" w:color="000000"/>
            </w:tcBorders>
            <w:shd w:val="clear" w:color="auto" w:fill="auto"/>
            <w:vAlign w:val="bottom"/>
          </w:tcPr>
          <w:p w14:paraId="2BD8BDCB"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Cs w:val="24"/>
                <w:lang w:eastAsia="ar-SA"/>
              </w:rPr>
            </w:pPr>
            <w:r w:rsidRPr="00095716">
              <w:rPr>
                <w:rFonts w:ascii="Times New Roman" w:eastAsia="Times New Roman" w:hAnsi="Times New Roman" w:cs="Times New Roman"/>
                <w:color w:val="000000"/>
                <w:sz w:val="24"/>
                <w:szCs w:val="24"/>
                <w:lang w:eastAsia="ar-SA"/>
              </w:rPr>
              <w:t>71</w:t>
            </w:r>
          </w:p>
        </w:tc>
        <w:tc>
          <w:tcPr>
            <w:tcW w:w="726" w:type="dxa"/>
            <w:tcBorders>
              <w:top w:val="double" w:sz="1" w:space="0" w:color="000000"/>
              <w:left w:val="double" w:sz="1" w:space="0" w:color="000000"/>
              <w:bottom w:val="double" w:sz="1" w:space="0" w:color="000000"/>
            </w:tcBorders>
            <w:shd w:val="clear" w:color="auto" w:fill="auto"/>
          </w:tcPr>
          <w:p w14:paraId="34F5E2E6"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580E565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391317B4"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2C8134E6"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73D73398"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Cs w:val="24"/>
                <w:lang w:eastAsia="ar-SA"/>
              </w:rPr>
            </w:pPr>
          </w:p>
        </w:tc>
      </w:tr>
      <w:tr w:rsidR="00095716" w:rsidRPr="00095716" w14:paraId="3461B349" w14:textId="77777777" w:rsidTr="00685C6C">
        <w:trPr>
          <w:trHeight w:val="30"/>
        </w:trPr>
        <w:tc>
          <w:tcPr>
            <w:tcW w:w="2165" w:type="dxa"/>
            <w:tcBorders>
              <w:top w:val="double" w:sz="1" w:space="0" w:color="000000"/>
              <w:left w:val="double" w:sz="1" w:space="0" w:color="000000"/>
              <w:bottom w:val="double" w:sz="1" w:space="0" w:color="000000"/>
            </w:tcBorders>
            <w:shd w:val="clear" w:color="auto" w:fill="auto"/>
            <w:vAlign w:val="bottom"/>
          </w:tcPr>
          <w:p w14:paraId="24FA1CF3" w14:textId="77777777" w:rsidR="00095716" w:rsidRPr="00095716" w:rsidRDefault="00095716" w:rsidP="00095716">
            <w:pPr>
              <w:suppressAutoHyphens/>
              <w:spacing w:after="0" w:line="3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воздушный</w:t>
            </w:r>
          </w:p>
        </w:tc>
        <w:tc>
          <w:tcPr>
            <w:tcW w:w="726" w:type="dxa"/>
            <w:tcBorders>
              <w:top w:val="double" w:sz="1" w:space="0" w:color="000000"/>
              <w:left w:val="double" w:sz="1" w:space="0" w:color="000000"/>
              <w:bottom w:val="double" w:sz="1" w:space="0" w:color="000000"/>
            </w:tcBorders>
            <w:shd w:val="clear" w:color="auto" w:fill="auto"/>
            <w:vAlign w:val="bottom"/>
          </w:tcPr>
          <w:p w14:paraId="2A356973"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2,7</w:t>
            </w:r>
          </w:p>
        </w:tc>
        <w:tc>
          <w:tcPr>
            <w:tcW w:w="726" w:type="dxa"/>
            <w:tcBorders>
              <w:top w:val="double" w:sz="1" w:space="0" w:color="000000"/>
              <w:left w:val="double" w:sz="1" w:space="0" w:color="000000"/>
              <w:bottom w:val="double" w:sz="1" w:space="0" w:color="000000"/>
            </w:tcBorders>
            <w:shd w:val="clear" w:color="auto" w:fill="auto"/>
            <w:vAlign w:val="bottom"/>
          </w:tcPr>
          <w:p w14:paraId="5E1B2C14"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3</w:t>
            </w:r>
          </w:p>
        </w:tc>
        <w:tc>
          <w:tcPr>
            <w:tcW w:w="998" w:type="dxa"/>
            <w:tcBorders>
              <w:top w:val="double" w:sz="1" w:space="0" w:color="000000"/>
              <w:left w:val="double" w:sz="1" w:space="0" w:color="000000"/>
              <w:bottom w:val="double" w:sz="1" w:space="0" w:color="000000"/>
            </w:tcBorders>
            <w:shd w:val="clear" w:color="auto" w:fill="auto"/>
            <w:vAlign w:val="bottom"/>
          </w:tcPr>
          <w:p w14:paraId="5376EA29"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4"/>
                <w:szCs w:val="24"/>
                <w:lang w:eastAsia="ar-SA"/>
              </w:rPr>
            </w:pPr>
            <w:r w:rsidRPr="00095716">
              <w:rPr>
                <w:rFonts w:ascii="Times New Roman" w:eastAsia="Times New Roman" w:hAnsi="Times New Roman" w:cs="Times New Roman"/>
                <w:color w:val="000000"/>
                <w:sz w:val="24"/>
                <w:szCs w:val="24"/>
                <w:lang w:eastAsia="ar-SA"/>
              </w:rPr>
              <w:t>2,8</w:t>
            </w:r>
          </w:p>
        </w:tc>
        <w:tc>
          <w:tcPr>
            <w:tcW w:w="726" w:type="dxa"/>
            <w:tcBorders>
              <w:top w:val="double" w:sz="1" w:space="0" w:color="000000"/>
              <w:left w:val="double" w:sz="1" w:space="0" w:color="000000"/>
              <w:bottom w:val="double" w:sz="1" w:space="0" w:color="000000"/>
            </w:tcBorders>
            <w:shd w:val="clear" w:color="auto" w:fill="auto"/>
          </w:tcPr>
          <w:p w14:paraId="1401FA25"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2AE6095A"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983" w:type="dxa"/>
            <w:tcBorders>
              <w:top w:val="double" w:sz="1" w:space="0" w:color="000000"/>
              <w:left w:val="double" w:sz="1" w:space="0" w:color="000000"/>
              <w:bottom w:val="double" w:sz="1" w:space="0" w:color="000000"/>
            </w:tcBorders>
            <w:shd w:val="clear" w:color="auto" w:fill="auto"/>
          </w:tcPr>
          <w:p w14:paraId="5601861B"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726" w:type="dxa"/>
            <w:tcBorders>
              <w:top w:val="double" w:sz="1" w:space="0" w:color="000000"/>
              <w:left w:val="double" w:sz="1" w:space="0" w:color="000000"/>
              <w:bottom w:val="double" w:sz="1" w:space="0" w:color="000000"/>
            </w:tcBorders>
            <w:shd w:val="clear" w:color="auto" w:fill="auto"/>
          </w:tcPr>
          <w:p w14:paraId="13828D6E"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c>
          <w:tcPr>
            <w:tcW w:w="1140" w:type="dxa"/>
            <w:tcBorders>
              <w:top w:val="double" w:sz="1" w:space="0" w:color="000000"/>
              <w:left w:val="double" w:sz="1" w:space="0" w:color="000000"/>
              <w:bottom w:val="double" w:sz="1" w:space="0" w:color="000000"/>
              <w:right w:val="double" w:sz="1" w:space="0" w:color="000000"/>
            </w:tcBorders>
            <w:shd w:val="clear" w:color="auto" w:fill="auto"/>
          </w:tcPr>
          <w:p w14:paraId="127883B7"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4"/>
                <w:szCs w:val="24"/>
                <w:lang w:eastAsia="ar-SA"/>
              </w:rPr>
            </w:pPr>
          </w:p>
        </w:tc>
      </w:tr>
    </w:tbl>
    <w:p w14:paraId="2327CD04" w14:textId="77777777" w:rsidR="00095716" w:rsidRPr="00095716" w:rsidRDefault="00095716" w:rsidP="00095716">
      <w:pPr>
        <w:suppressAutoHyphens/>
        <w:spacing w:after="0" w:line="360" w:lineRule="auto"/>
        <w:ind w:firstLine="720"/>
        <w:jc w:val="both"/>
        <w:rPr>
          <w:rFonts w:ascii="Calibri" w:eastAsia="Times New Roman" w:hAnsi="Calibri" w:cs="Times New Roman"/>
          <w:color w:val="000000"/>
          <w:lang w:eastAsia="ar-SA"/>
        </w:rPr>
      </w:pPr>
    </w:p>
    <w:p w14:paraId="48F0CF98"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5958DC73"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Определите, какого из перевозчиков выберет грузоотправитель, если известно, что при одинаковой цене за перевозку, они оказывают услуги различного качества. Грузоотправитель при выборе перевозчика основное внимание уделяет сохранности груза, на втором месте по важности для него находится ритмичность перевозок. Объясните Ваш ответ.</w:t>
      </w:r>
    </w:p>
    <w:p w14:paraId="410E06A3" w14:textId="77777777" w:rsidR="00095716" w:rsidRPr="00095716" w:rsidRDefault="00095716" w:rsidP="00095716">
      <w:pPr>
        <w:suppressAutoHyphens/>
        <w:spacing w:after="0" w:line="360" w:lineRule="auto"/>
        <w:ind w:firstLine="720"/>
        <w:jc w:val="center"/>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t>Показатели качества транспортных услуг</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1872"/>
        <w:gridCol w:w="2068"/>
        <w:gridCol w:w="1887"/>
        <w:gridCol w:w="1887"/>
        <w:gridCol w:w="1937"/>
      </w:tblGrid>
      <w:tr w:rsidR="00095716" w:rsidRPr="00095716" w14:paraId="3A762B8D" w14:textId="77777777" w:rsidTr="00685C6C">
        <w:tc>
          <w:tcPr>
            <w:tcW w:w="1872" w:type="dxa"/>
            <w:tcBorders>
              <w:top w:val="double" w:sz="1" w:space="0" w:color="000000"/>
              <w:left w:val="double" w:sz="1" w:space="0" w:color="000000"/>
              <w:bottom w:val="double" w:sz="1" w:space="0" w:color="000000"/>
            </w:tcBorders>
            <w:shd w:val="clear" w:color="auto" w:fill="auto"/>
          </w:tcPr>
          <w:p w14:paraId="5221736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Перевозчик</w:t>
            </w:r>
          </w:p>
        </w:tc>
        <w:tc>
          <w:tcPr>
            <w:tcW w:w="2068" w:type="dxa"/>
            <w:tcBorders>
              <w:top w:val="double" w:sz="1" w:space="0" w:color="000000"/>
              <w:left w:val="double" w:sz="1" w:space="0" w:color="000000"/>
              <w:bottom w:val="double" w:sz="1" w:space="0" w:color="000000"/>
            </w:tcBorders>
            <w:shd w:val="clear" w:color="auto" w:fill="auto"/>
          </w:tcPr>
          <w:p w14:paraId="68552E9A"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w:t>
            </w:r>
          </w:p>
          <w:p w14:paraId="26E9B146" w14:textId="77777777" w:rsidR="00095716" w:rsidRPr="00095716" w:rsidRDefault="00095716" w:rsidP="00095716">
            <w:pPr>
              <w:suppressAutoHyphens/>
              <w:spacing w:before="280"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удовлетворения</w:t>
            </w:r>
          </w:p>
          <w:p w14:paraId="6E429069" w14:textId="77777777" w:rsidR="00095716" w:rsidRPr="00095716" w:rsidRDefault="00095716" w:rsidP="00095716">
            <w:pPr>
              <w:suppressAutoHyphens/>
              <w:spacing w:before="280"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установленного</w:t>
            </w:r>
          </w:p>
          <w:p w14:paraId="0AAAFF03"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спроса</w:t>
            </w:r>
          </w:p>
        </w:tc>
        <w:tc>
          <w:tcPr>
            <w:tcW w:w="1887" w:type="dxa"/>
            <w:tcBorders>
              <w:top w:val="double" w:sz="1" w:space="0" w:color="000000"/>
              <w:left w:val="double" w:sz="1" w:space="0" w:color="000000"/>
              <w:bottom w:val="double" w:sz="1" w:space="0" w:color="000000"/>
            </w:tcBorders>
            <w:shd w:val="clear" w:color="auto" w:fill="auto"/>
          </w:tcPr>
          <w:p w14:paraId="5D05DB19"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w:t>
            </w:r>
          </w:p>
          <w:p w14:paraId="44B33316"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ритмичности</w:t>
            </w:r>
          </w:p>
        </w:tc>
        <w:tc>
          <w:tcPr>
            <w:tcW w:w="1887" w:type="dxa"/>
            <w:tcBorders>
              <w:top w:val="double" w:sz="1" w:space="0" w:color="000000"/>
              <w:left w:val="double" w:sz="1" w:space="0" w:color="000000"/>
              <w:bottom w:val="double" w:sz="1" w:space="0" w:color="000000"/>
            </w:tcBorders>
            <w:shd w:val="clear" w:color="auto" w:fill="auto"/>
          </w:tcPr>
          <w:p w14:paraId="29BBA723"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Степень</w:t>
            </w:r>
          </w:p>
          <w:p w14:paraId="1F07C2E2" w14:textId="77777777" w:rsidR="00095716" w:rsidRPr="00095716" w:rsidRDefault="00095716" w:rsidP="00095716">
            <w:pPr>
              <w:suppressAutoHyphens/>
              <w:spacing w:before="280"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сохранности</w:t>
            </w:r>
          </w:p>
          <w:p w14:paraId="07CC116D"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груза</w:t>
            </w:r>
          </w:p>
        </w:tc>
        <w:tc>
          <w:tcPr>
            <w:tcW w:w="1937" w:type="dxa"/>
            <w:tcBorders>
              <w:top w:val="double" w:sz="1" w:space="0" w:color="000000"/>
              <w:left w:val="double" w:sz="1" w:space="0" w:color="000000"/>
              <w:bottom w:val="double" w:sz="1" w:space="0" w:color="000000"/>
              <w:right w:val="double" w:sz="1" w:space="0" w:color="000000"/>
            </w:tcBorders>
            <w:shd w:val="clear" w:color="auto" w:fill="auto"/>
          </w:tcPr>
          <w:p w14:paraId="3AC5345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 соблюдения сроков доставки</w:t>
            </w:r>
          </w:p>
        </w:tc>
      </w:tr>
      <w:tr w:rsidR="00095716" w:rsidRPr="00095716" w14:paraId="5DE7D09A" w14:textId="77777777" w:rsidTr="00685C6C">
        <w:tc>
          <w:tcPr>
            <w:tcW w:w="1872" w:type="dxa"/>
            <w:tcBorders>
              <w:top w:val="double" w:sz="1" w:space="0" w:color="000000"/>
              <w:left w:val="double" w:sz="1" w:space="0" w:color="000000"/>
              <w:bottom w:val="double" w:sz="1" w:space="0" w:color="000000"/>
            </w:tcBorders>
            <w:shd w:val="clear" w:color="auto" w:fill="auto"/>
          </w:tcPr>
          <w:p w14:paraId="6271854E"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Первый</w:t>
            </w:r>
          </w:p>
        </w:tc>
        <w:tc>
          <w:tcPr>
            <w:tcW w:w="2068" w:type="dxa"/>
            <w:tcBorders>
              <w:top w:val="double" w:sz="1" w:space="0" w:color="000000"/>
              <w:left w:val="double" w:sz="1" w:space="0" w:color="000000"/>
              <w:bottom w:val="double" w:sz="1" w:space="0" w:color="000000"/>
            </w:tcBorders>
            <w:shd w:val="clear" w:color="auto" w:fill="auto"/>
          </w:tcPr>
          <w:p w14:paraId="3813ED4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0,78</w:t>
            </w:r>
          </w:p>
        </w:tc>
        <w:tc>
          <w:tcPr>
            <w:tcW w:w="1887" w:type="dxa"/>
            <w:tcBorders>
              <w:top w:val="double" w:sz="1" w:space="0" w:color="000000"/>
              <w:left w:val="double" w:sz="1" w:space="0" w:color="000000"/>
              <w:bottom w:val="double" w:sz="1" w:space="0" w:color="000000"/>
            </w:tcBorders>
            <w:shd w:val="clear" w:color="auto" w:fill="auto"/>
          </w:tcPr>
          <w:p w14:paraId="6F83BFB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w:t>
            </w:r>
          </w:p>
        </w:tc>
        <w:tc>
          <w:tcPr>
            <w:tcW w:w="1887" w:type="dxa"/>
            <w:tcBorders>
              <w:top w:val="double" w:sz="1" w:space="0" w:color="000000"/>
              <w:left w:val="double" w:sz="1" w:space="0" w:color="000000"/>
              <w:bottom w:val="double" w:sz="1" w:space="0" w:color="000000"/>
            </w:tcBorders>
            <w:shd w:val="clear" w:color="auto" w:fill="auto"/>
          </w:tcPr>
          <w:p w14:paraId="2C5EF5B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0,78</w:t>
            </w:r>
          </w:p>
        </w:tc>
        <w:tc>
          <w:tcPr>
            <w:tcW w:w="1937" w:type="dxa"/>
            <w:tcBorders>
              <w:top w:val="double" w:sz="1" w:space="0" w:color="000000"/>
              <w:left w:val="double" w:sz="1" w:space="0" w:color="000000"/>
              <w:bottom w:val="double" w:sz="1" w:space="0" w:color="000000"/>
              <w:right w:val="double" w:sz="1" w:space="0" w:color="000000"/>
            </w:tcBorders>
            <w:shd w:val="clear" w:color="auto" w:fill="auto"/>
          </w:tcPr>
          <w:p w14:paraId="52067C9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0,82</w:t>
            </w:r>
          </w:p>
        </w:tc>
      </w:tr>
      <w:tr w:rsidR="00095716" w:rsidRPr="00095716" w14:paraId="5D25B7B4" w14:textId="77777777" w:rsidTr="00685C6C">
        <w:tc>
          <w:tcPr>
            <w:tcW w:w="1872" w:type="dxa"/>
            <w:tcBorders>
              <w:top w:val="double" w:sz="1" w:space="0" w:color="000000"/>
              <w:left w:val="double" w:sz="1" w:space="0" w:color="000000"/>
              <w:bottom w:val="double" w:sz="1" w:space="0" w:color="000000"/>
            </w:tcBorders>
            <w:shd w:val="clear" w:color="auto" w:fill="auto"/>
          </w:tcPr>
          <w:p w14:paraId="213A92EB"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Второй</w:t>
            </w:r>
          </w:p>
        </w:tc>
        <w:tc>
          <w:tcPr>
            <w:tcW w:w="2068" w:type="dxa"/>
            <w:tcBorders>
              <w:top w:val="double" w:sz="1" w:space="0" w:color="000000"/>
              <w:left w:val="double" w:sz="1" w:space="0" w:color="000000"/>
              <w:bottom w:val="double" w:sz="1" w:space="0" w:color="000000"/>
            </w:tcBorders>
            <w:shd w:val="clear" w:color="auto" w:fill="auto"/>
          </w:tcPr>
          <w:p w14:paraId="5F22F53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0,75</w:t>
            </w:r>
          </w:p>
        </w:tc>
        <w:tc>
          <w:tcPr>
            <w:tcW w:w="1887" w:type="dxa"/>
            <w:tcBorders>
              <w:top w:val="double" w:sz="1" w:space="0" w:color="000000"/>
              <w:left w:val="double" w:sz="1" w:space="0" w:color="000000"/>
              <w:bottom w:val="double" w:sz="1" w:space="0" w:color="000000"/>
            </w:tcBorders>
            <w:shd w:val="clear" w:color="auto" w:fill="auto"/>
          </w:tcPr>
          <w:p w14:paraId="5B2659DB"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0,82</w:t>
            </w:r>
          </w:p>
        </w:tc>
        <w:tc>
          <w:tcPr>
            <w:tcW w:w="1887" w:type="dxa"/>
            <w:tcBorders>
              <w:top w:val="double" w:sz="1" w:space="0" w:color="000000"/>
              <w:left w:val="double" w:sz="1" w:space="0" w:color="000000"/>
              <w:bottom w:val="double" w:sz="1" w:space="0" w:color="000000"/>
            </w:tcBorders>
            <w:shd w:val="clear" w:color="auto" w:fill="auto"/>
          </w:tcPr>
          <w:p w14:paraId="695211B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0,80</w:t>
            </w:r>
          </w:p>
        </w:tc>
        <w:tc>
          <w:tcPr>
            <w:tcW w:w="1937" w:type="dxa"/>
            <w:tcBorders>
              <w:top w:val="double" w:sz="1" w:space="0" w:color="000000"/>
              <w:left w:val="double" w:sz="1" w:space="0" w:color="000000"/>
              <w:bottom w:val="double" w:sz="1" w:space="0" w:color="000000"/>
              <w:right w:val="double" w:sz="1" w:space="0" w:color="000000"/>
            </w:tcBorders>
            <w:shd w:val="clear" w:color="auto" w:fill="auto"/>
          </w:tcPr>
          <w:p w14:paraId="0C7E1CDB" w14:textId="77777777" w:rsidR="00095716" w:rsidRPr="00095716" w:rsidRDefault="00095716" w:rsidP="00095716">
            <w:pPr>
              <w:suppressAutoHyphens/>
              <w:spacing w:after="0"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0,84</w:t>
            </w:r>
          </w:p>
        </w:tc>
      </w:tr>
    </w:tbl>
    <w:p w14:paraId="0B054C6F"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xml:space="preserve">2) </w:t>
      </w:r>
      <w:r w:rsidRPr="00095716">
        <w:rPr>
          <w:rFonts w:ascii="Times New Roman" w:eastAsia="Times New Roman" w:hAnsi="Times New Roman" w:cs="Times New Roman"/>
          <w:color w:val="000000"/>
          <w:sz w:val="27"/>
          <w:szCs w:val="27"/>
          <w:lang w:eastAsia="ar-SA"/>
        </w:rPr>
        <w:t>Определите время оборота поддона (средства пакетирования), если известно, что груз доставляется в пункт назначения железнодорожным и автомобильным транспортом. При этом расстояние перевозки железнодорожным транспортом составляет 1500 км, а автомобильным 40 км. Пробег вагона за сутки составляет 240 км, средняя техническая скорость автомобиля 30 км/ч, продолжительность начально – конечных операций на железнодорожном транспорте составляет 2 сут., на автомобильном – 4 ч</w:t>
      </w:r>
    </w:p>
    <w:p w14:paraId="65520235"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p>
    <w:p w14:paraId="162B9AD3" w14:textId="77777777" w:rsidR="00095716" w:rsidRPr="00095716" w:rsidRDefault="00095716" w:rsidP="00095716">
      <w:pPr>
        <w:suppressAutoHyphens/>
        <w:spacing w:after="0" w:line="360" w:lineRule="auto"/>
        <w:jc w:val="both"/>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i/>
          <w:color w:val="000000"/>
          <w:sz w:val="28"/>
          <w:szCs w:val="28"/>
          <w:lang w:eastAsia="ar-SA"/>
        </w:rPr>
        <w:t>Кейс 2.1</w:t>
      </w:r>
      <w:r w:rsidRPr="00095716">
        <w:rPr>
          <w:rFonts w:ascii="Times New Roman" w:eastAsia="Times New Roman" w:hAnsi="Times New Roman" w:cs="Times New Roman"/>
          <w:b/>
          <w:color w:val="000000"/>
          <w:sz w:val="28"/>
          <w:szCs w:val="28"/>
          <w:lang w:eastAsia="ar-SA"/>
        </w:rPr>
        <w:t xml:space="preserve"> – </w:t>
      </w:r>
      <w:r w:rsidRPr="00095716">
        <w:rPr>
          <w:rFonts w:ascii="Times New Roman" w:eastAsia="Times New Roman" w:hAnsi="Times New Roman" w:cs="Times New Roman"/>
          <w:color w:val="000000"/>
          <w:sz w:val="28"/>
          <w:szCs w:val="28"/>
          <w:lang w:eastAsia="ar-SA"/>
        </w:rPr>
        <w:t>2 варианта</w:t>
      </w:r>
    </w:p>
    <w:p w14:paraId="21DF55E3" w14:textId="77777777" w:rsidR="00095716" w:rsidRPr="00095716" w:rsidRDefault="00095716" w:rsidP="00095716">
      <w:pPr>
        <w:suppressAutoHyphens/>
        <w:spacing w:after="0" w:line="360" w:lineRule="auto"/>
        <w:jc w:val="both"/>
        <w:rPr>
          <w:rFonts w:ascii="Times New Roman" w:eastAsia="Times New Roman" w:hAnsi="Times New Roman" w:cs="Times New Roman"/>
          <w:b/>
          <w:i/>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0FEEB903"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Определите время нахождения автомобиля на маршруте, если длина маршрута составляет 300 км, при этом за день автомобиль успевает сделать 5 заездов. Средняя техническая скорость движения автомобиля – 60 км/ч, суммарное время на погрузку и выгрузку составляет 90 мин (время на каждый заезд в промежуточный пункт составляет примерно 9 мин).</w:t>
      </w:r>
    </w:p>
    <w:p w14:paraId="543C6FDF"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Предприятию необходимо за день перевезти 100 тонн груза. Расстояние от пункта погрузки до пункта разгрузки составляет 50 км. Техническая скорость автомобиля составляет 60 км/ч. Суммарное время простоя под погрузкой и разгрузкой 50 минут. Определите, какое количество автомобилей понадобится для перевозки всего груза, если будут использованы автомобили грузоподъемностью 7,5 т. Время работы на маршруте – 7,5 ч.</w:t>
      </w:r>
    </w:p>
    <w:p w14:paraId="2D9C984D"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6B8B9717"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Автомобиль выехал из гаража и приехал на оптовую базу, расстояние между которыми 25 км. В течение дня автомобиль сделал три ездки с оптовой базы на предприятия розничной торговли с обратным порожним пробегом. Расстояние первой ездки в прямом направлении составляет 50 км, второй – 60 км, третей – 75 км. Расстояние от третьего магазина до гаража составляет 30 км. Определить общий пробег автомобиля за день и коэффициент использования пробега автомобиля за ездку и за день.</w:t>
      </w:r>
    </w:p>
    <w:p w14:paraId="65303461"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xml:space="preserve">2) </w:t>
      </w:r>
      <w:r w:rsidRPr="00095716">
        <w:rPr>
          <w:rFonts w:ascii="Times New Roman" w:eastAsia="Times New Roman" w:hAnsi="Times New Roman" w:cs="Times New Roman"/>
          <w:color w:val="000000"/>
          <w:sz w:val="27"/>
          <w:szCs w:val="27"/>
          <w:lang w:eastAsia="ar-SA"/>
        </w:rPr>
        <w:t>Предприниматель принял решение приобрести контейнеры грузоподъемностью 25 т для перевозки 350 т груза в Воронеж (550 км). Груз должен быть перевезен за 3 недели. Средняя эксплуатационная скорость составляет 50 км/ч, а суммарное время погрузочно-разгрузочных операций 8 часов. Рассчитайте потребный парк контейнеров, если известно, что на складе в груженом виде контейнеры пробудут 5 дней, а коэффициент использования грузоподъемности равен 0,85.</w:t>
      </w:r>
    </w:p>
    <w:p w14:paraId="05566427"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i/>
          <w:color w:val="000000"/>
          <w:sz w:val="28"/>
          <w:szCs w:val="28"/>
          <w:lang w:eastAsia="ar-SA"/>
        </w:rPr>
        <w:t>Кейс 2.2</w:t>
      </w:r>
      <w:r w:rsidRPr="00095716">
        <w:rPr>
          <w:rFonts w:ascii="Times New Roman" w:eastAsia="Times New Roman" w:hAnsi="Times New Roman" w:cs="Times New Roman"/>
          <w:b/>
          <w:color w:val="000000"/>
          <w:sz w:val="28"/>
          <w:szCs w:val="28"/>
          <w:lang w:eastAsia="ar-SA"/>
        </w:rPr>
        <w:t xml:space="preserve"> – </w:t>
      </w:r>
      <w:r w:rsidRPr="00095716">
        <w:rPr>
          <w:rFonts w:ascii="Times New Roman" w:eastAsia="Times New Roman" w:hAnsi="Times New Roman" w:cs="Times New Roman"/>
          <w:color w:val="000000"/>
          <w:sz w:val="28"/>
          <w:szCs w:val="28"/>
          <w:lang w:eastAsia="ar-SA"/>
        </w:rPr>
        <w:t>2 варианта</w:t>
      </w:r>
    </w:p>
    <w:p w14:paraId="5E4CE9C2" w14:textId="77777777" w:rsidR="00095716" w:rsidRPr="00095716" w:rsidRDefault="00095716" w:rsidP="00095716">
      <w:pPr>
        <w:suppressAutoHyphens/>
        <w:spacing w:before="120"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47B09D27" w14:textId="77777777" w:rsidR="00095716" w:rsidRPr="00095716" w:rsidRDefault="00095716" w:rsidP="00095716">
      <w:pPr>
        <w:suppressAutoHyphens/>
        <w:spacing w:before="280" w:after="280" w:line="280"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Автомобиль грузоподъемностью 5 т за день совершил 3 ездки: за первую ездку он перевез 4 т на расстояние 35 км, за вторую – 4,5 т на 40 км; за третью – 4 т на 30 км. Рассчитайте статический коэффициент использования грузоподъемности за каждую ездку, динамический и статический коэффициент за весь день.</w:t>
      </w:r>
    </w:p>
    <w:p w14:paraId="5D89CDAA"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7"/>
          <w:szCs w:val="27"/>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 Груз массой 60 тонн и объемом 75 кубических метров перевозится по железной дороге в вагонах с грузоподъемностью 68 тонн и полным объемом 81 м</w:t>
      </w:r>
      <w:r w:rsidRPr="00095716">
        <w:rPr>
          <w:rFonts w:ascii="Times New Roman" w:eastAsia="Times New Roman" w:hAnsi="Times New Roman" w:cs="Times New Roman"/>
          <w:color w:val="000000"/>
          <w:sz w:val="27"/>
          <w:szCs w:val="27"/>
          <w:vertAlign w:val="superscript"/>
          <w:lang w:eastAsia="ar-SA"/>
        </w:rPr>
        <w:t>3</w:t>
      </w:r>
      <w:r w:rsidRPr="00095716">
        <w:rPr>
          <w:rFonts w:ascii="Times New Roman" w:eastAsia="Times New Roman" w:hAnsi="Times New Roman" w:cs="Times New Roman"/>
          <w:color w:val="000000"/>
          <w:sz w:val="27"/>
          <w:szCs w:val="27"/>
          <w:lang w:eastAsia="ar-SA"/>
        </w:rPr>
        <w:t>, масса вагона – 25 т.</w:t>
      </w:r>
    </w:p>
    <w:p w14:paraId="0AA3CD33"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7"/>
          <w:szCs w:val="27"/>
          <w:lang w:eastAsia="ar-SA"/>
        </w:rPr>
      </w:pPr>
      <w:r w:rsidRPr="00095716">
        <w:rPr>
          <w:rFonts w:ascii="Times New Roman" w:eastAsia="Times New Roman" w:hAnsi="Times New Roman" w:cs="Times New Roman"/>
          <w:color w:val="000000"/>
          <w:sz w:val="27"/>
          <w:szCs w:val="27"/>
          <w:lang w:eastAsia="ar-SA"/>
        </w:rPr>
        <w:t xml:space="preserve">          Определите: технический коэффициент вагона; погрузочный коэффициент тары вагона; коэффициент удельной грузоподъемности и вместимости вагона. Сделайте выводы, обоснуйте их.</w:t>
      </w:r>
    </w:p>
    <w:p w14:paraId="4903DA38" w14:textId="77777777" w:rsidR="00095716" w:rsidRPr="00095716" w:rsidRDefault="00095716" w:rsidP="00095716">
      <w:pPr>
        <w:suppressAutoHyphens/>
        <w:spacing w:after="0" w:line="36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33D77521"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Предприятие заключило договор на поставку 35 т сахара, фактически за установленный срок было доставлено 32 т сахара, причем с соблюдением нормативного интервала было доставлено только 27 т. Известно, что потери продукции составили 150 кг. Посчитайте коэффициент удовлетворенного спроса, степень сохранности груза и степень ритмичности. Сделайте выводы по полученным результатам.</w:t>
      </w:r>
    </w:p>
    <w:p w14:paraId="6BB54435"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 xml:space="preserve">В автопарке акционерного общества находятся 5 машин. Определите коэффициент технической готовности и коэффициент использования парка, </w:t>
      </w:r>
      <w:r w:rsidRPr="00095716">
        <w:rPr>
          <w:rFonts w:ascii="Times New Roman" w:eastAsia="Times New Roman" w:hAnsi="Times New Roman" w:cs="Times New Roman"/>
          <w:color w:val="000000"/>
          <w:sz w:val="27"/>
          <w:szCs w:val="27"/>
          <w:lang w:eastAsia="ar-SA"/>
        </w:rPr>
        <w:lastRenderedPageBreak/>
        <w:t>если известно, что 2 машины находились в ремонте по 2 недели и 3 машины простаивали по 25 дней в году. Предприятие работает 5 дней в неделю.</w:t>
      </w:r>
    </w:p>
    <w:p w14:paraId="2406A190"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b/>
          <w:i/>
          <w:color w:val="000000"/>
          <w:sz w:val="28"/>
          <w:szCs w:val="28"/>
          <w:lang w:eastAsia="ar-SA"/>
        </w:rPr>
      </w:pPr>
    </w:p>
    <w:p w14:paraId="2D70D1FA"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i/>
          <w:color w:val="000000"/>
          <w:sz w:val="28"/>
          <w:szCs w:val="28"/>
          <w:lang w:eastAsia="ar-SA"/>
        </w:rPr>
        <w:t>Кейс 2.3</w:t>
      </w:r>
      <w:r w:rsidRPr="00095716">
        <w:rPr>
          <w:rFonts w:ascii="Times New Roman" w:eastAsia="Times New Roman" w:hAnsi="Times New Roman" w:cs="Times New Roman"/>
          <w:b/>
          <w:color w:val="000000"/>
          <w:sz w:val="28"/>
          <w:szCs w:val="28"/>
          <w:lang w:eastAsia="ar-SA"/>
        </w:rPr>
        <w:t xml:space="preserve"> – </w:t>
      </w:r>
      <w:r w:rsidRPr="00095716">
        <w:rPr>
          <w:rFonts w:ascii="Times New Roman" w:eastAsia="Times New Roman" w:hAnsi="Times New Roman" w:cs="Times New Roman"/>
          <w:color w:val="000000"/>
          <w:sz w:val="28"/>
          <w:szCs w:val="28"/>
          <w:lang w:eastAsia="ar-SA"/>
        </w:rPr>
        <w:t>2 варианта</w:t>
      </w:r>
    </w:p>
    <w:p w14:paraId="5C34344B" w14:textId="77777777" w:rsidR="00095716" w:rsidRPr="00095716" w:rsidRDefault="00095716" w:rsidP="00095716">
      <w:pPr>
        <w:suppressAutoHyphens/>
        <w:spacing w:before="120"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59C6FE3B"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Посчитайте интегральный показатель качества перевозки, если известно, что за год необходимо было перевести 530 т фруктов, предприятие перевезло только 480 т, причем максимальный объем перевозок пришелся на сентябрь и составил 75 т, фактический объем перевозок грузов, доставленных с соблюдением нормативных сроков, составил 439 т. Масса потерь продукции в процессе ее перевозки равен 380 кг. Предприятие – перевозчик наибольшее значение придает сохранности груза (коэффициент равен 0,4). По всем остальным показателям качества обслуживания коэффициенты равны между собой.</w:t>
      </w:r>
    </w:p>
    <w:p w14:paraId="4214073C"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Посчитайте нормативный срок доставки груза по железной дороге. Если известно, что груз перевозится в универсальном контейнере из Санкт-Петербурга большой скоростью на расстояние 700 км. В процессе перевозки груз был задержан таможенными органами на один день. Расчеты производятся на основании «Правил исчисления сроков доставки грузов железнодорожным транспортом» (утв. приказом МПС РФ от 18 июня 2003 г. N 27).</w:t>
      </w:r>
    </w:p>
    <w:p w14:paraId="15664E8F" w14:textId="77777777" w:rsidR="00095716" w:rsidRPr="00095716" w:rsidRDefault="00095716" w:rsidP="00095716">
      <w:pPr>
        <w:suppressAutoHyphens/>
        <w:spacing w:after="0" w:line="36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10E07B8D" w14:textId="77777777" w:rsidR="00095716" w:rsidRPr="00095716" w:rsidRDefault="00095716" w:rsidP="00095716">
      <w:pPr>
        <w:suppressAutoHyphens/>
        <w:spacing w:after="0" w:line="36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Заполните таблицу и сделайте выводы о структуре и динамике изменения грузооборота (темп роста считается по сравнению с предыдущим годом) по транспорту общего пользования в России. Обоснуйте Ваши выводы.</w:t>
      </w:r>
    </w:p>
    <w:p w14:paraId="0EF07B29" w14:textId="77777777" w:rsidR="00095716" w:rsidRPr="00095716" w:rsidRDefault="00095716" w:rsidP="00095716">
      <w:pPr>
        <w:suppressAutoHyphens/>
        <w:spacing w:before="280" w:after="280" w:line="288" w:lineRule="auto"/>
        <w:ind w:firstLine="720"/>
        <w:jc w:val="center"/>
        <w:rPr>
          <w:rFonts w:ascii="Times New Roman" w:eastAsia="Times New Roman" w:hAnsi="Times New Roman" w:cs="Times New Roman"/>
          <w:b/>
          <w:bCs/>
          <w:color w:val="000000"/>
          <w:sz w:val="27"/>
          <w:szCs w:val="27"/>
          <w:lang w:eastAsia="ar-SA"/>
        </w:rPr>
      </w:pPr>
    </w:p>
    <w:p w14:paraId="3AB18A71" w14:textId="77777777" w:rsidR="00095716" w:rsidRPr="00095716" w:rsidRDefault="00095716" w:rsidP="00095716">
      <w:pPr>
        <w:suppressAutoHyphens/>
        <w:spacing w:before="280" w:after="280" w:line="288" w:lineRule="auto"/>
        <w:ind w:firstLine="720"/>
        <w:jc w:val="center"/>
        <w:rPr>
          <w:rFonts w:ascii="Times New Roman" w:eastAsia="Times New Roman" w:hAnsi="Times New Roman" w:cs="Times New Roman"/>
          <w:b/>
          <w:bCs/>
          <w:color w:val="000000"/>
          <w:sz w:val="27"/>
          <w:szCs w:val="27"/>
          <w:lang w:eastAsia="ar-SA"/>
        </w:rPr>
      </w:pPr>
    </w:p>
    <w:p w14:paraId="4818F3E2" w14:textId="77777777" w:rsidR="00095716" w:rsidRPr="00095716" w:rsidRDefault="00095716" w:rsidP="00095716">
      <w:pPr>
        <w:suppressAutoHyphens/>
        <w:spacing w:before="280" w:after="280" w:line="288" w:lineRule="auto"/>
        <w:ind w:firstLine="720"/>
        <w:jc w:val="center"/>
        <w:rPr>
          <w:rFonts w:ascii="Times New Roman" w:eastAsia="Times New Roman" w:hAnsi="Times New Roman" w:cs="Times New Roman"/>
          <w:b/>
          <w:bCs/>
          <w:color w:val="000000"/>
          <w:sz w:val="27"/>
          <w:szCs w:val="27"/>
          <w:lang w:eastAsia="ar-SA"/>
        </w:rPr>
      </w:pPr>
    </w:p>
    <w:p w14:paraId="0050EEFC" w14:textId="77777777" w:rsidR="00095716" w:rsidRPr="00095716" w:rsidRDefault="00095716" w:rsidP="00095716">
      <w:pPr>
        <w:suppressAutoHyphens/>
        <w:spacing w:before="280" w:after="280" w:line="288" w:lineRule="auto"/>
        <w:ind w:firstLine="720"/>
        <w:jc w:val="center"/>
        <w:rPr>
          <w:rFonts w:ascii="Times New Roman" w:eastAsia="Times New Roman" w:hAnsi="Times New Roman" w:cs="Times New Roman"/>
          <w:b/>
          <w:bCs/>
          <w:color w:val="000000"/>
          <w:sz w:val="27"/>
          <w:szCs w:val="27"/>
          <w:lang w:eastAsia="ar-SA"/>
        </w:rPr>
      </w:pPr>
    </w:p>
    <w:p w14:paraId="3BECF0C5" w14:textId="77777777" w:rsidR="00095716" w:rsidRPr="00095716" w:rsidRDefault="00095716" w:rsidP="00095716">
      <w:pPr>
        <w:suppressAutoHyphens/>
        <w:spacing w:before="280" w:after="280" w:line="288" w:lineRule="auto"/>
        <w:ind w:firstLine="720"/>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
          <w:bCs/>
          <w:color w:val="000000"/>
          <w:sz w:val="27"/>
          <w:szCs w:val="27"/>
          <w:lang w:eastAsia="ar-SA"/>
        </w:rPr>
        <w:lastRenderedPageBreak/>
        <w:t>Перевозки грузов по видам транспорта, млн т</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2174"/>
        <w:gridCol w:w="729"/>
        <w:gridCol w:w="729"/>
        <w:gridCol w:w="1108"/>
        <w:gridCol w:w="728"/>
        <w:gridCol w:w="728"/>
        <w:gridCol w:w="1017"/>
        <w:gridCol w:w="728"/>
        <w:gridCol w:w="870"/>
      </w:tblGrid>
      <w:tr w:rsidR="00095716" w:rsidRPr="00095716" w14:paraId="50466D17" w14:textId="77777777" w:rsidTr="00685C6C">
        <w:tc>
          <w:tcPr>
            <w:tcW w:w="2174" w:type="dxa"/>
            <w:vMerge w:val="restart"/>
            <w:tcBorders>
              <w:top w:val="double" w:sz="1" w:space="0" w:color="000000"/>
              <w:left w:val="double" w:sz="1" w:space="0" w:color="000000"/>
              <w:bottom w:val="double" w:sz="1" w:space="0" w:color="000000"/>
            </w:tcBorders>
            <w:shd w:val="clear" w:color="auto" w:fill="auto"/>
          </w:tcPr>
          <w:p w14:paraId="0BDD8A64"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Виды</w:t>
            </w:r>
          </w:p>
          <w:p w14:paraId="4D12D181"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транспорта</w:t>
            </w:r>
          </w:p>
        </w:tc>
        <w:tc>
          <w:tcPr>
            <w:tcW w:w="2566" w:type="dxa"/>
            <w:gridSpan w:val="3"/>
            <w:tcBorders>
              <w:top w:val="double" w:sz="1" w:space="0" w:color="000000"/>
              <w:left w:val="double" w:sz="1" w:space="0" w:color="000000"/>
              <w:bottom w:val="double" w:sz="1" w:space="0" w:color="000000"/>
            </w:tcBorders>
            <w:shd w:val="clear" w:color="auto" w:fill="auto"/>
          </w:tcPr>
          <w:p w14:paraId="65FC1E0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Объем перевозок по годам, млн т</w:t>
            </w:r>
          </w:p>
        </w:tc>
        <w:tc>
          <w:tcPr>
            <w:tcW w:w="2473" w:type="dxa"/>
            <w:gridSpan w:val="3"/>
            <w:tcBorders>
              <w:top w:val="double" w:sz="1" w:space="0" w:color="000000"/>
              <w:left w:val="double" w:sz="1" w:space="0" w:color="000000"/>
              <w:bottom w:val="double" w:sz="1" w:space="0" w:color="000000"/>
            </w:tcBorders>
            <w:shd w:val="clear" w:color="auto" w:fill="auto"/>
          </w:tcPr>
          <w:p w14:paraId="1418B60E"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Структура,</w:t>
            </w:r>
          </w:p>
          <w:p w14:paraId="130D03D1"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w:t>
            </w:r>
          </w:p>
        </w:tc>
        <w:tc>
          <w:tcPr>
            <w:tcW w:w="1598" w:type="dxa"/>
            <w:gridSpan w:val="2"/>
            <w:tcBorders>
              <w:top w:val="double" w:sz="1" w:space="0" w:color="000000"/>
              <w:left w:val="double" w:sz="1" w:space="0" w:color="000000"/>
              <w:bottom w:val="double" w:sz="1" w:space="0" w:color="000000"/>
              <w:right w:val="double" w:sz="1" w:space="0" w:color="000000"/>
            </w:tcBorders>
            <w:shd w:val="clear" w:color="auto" w:fill="auto"/>
          </w:tcPr>
          <w:p w14:paraId="75581C6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Темп роста, %</w:t>
            </w:r>
          </w:p>
        </w:tc>
      </w:tr>
      <w:tr w:rsidR="00095716" w:rsidRPr="00095716" w14:paraId="7D282613" w14:textId="77777777" w:rsidTr="00685C6C">
        <w:tc>
          <w:tcPr>
            <w:tcW w:w="2174" w:type="dxa"/>
            <w:vMerge/>
            <w:tcBorders>
              <w:top w:val="double" w:sz="1" w:space="0" w:color="000000"/>
              <w:left w:val="double" w:sz="1" w:space="0" w:color="000000"/>
              <w:bottom w:val="double" w:sz="1" w:space="0" w:color="000000"/>
            </w:tcBorders>
            <w:shd w:val="clear" w:color="auto" w:fill="auto"/>
            <w:vAlign w:val="center"/>
          </w:tcPr>
          <w:p w14:paraId="38D3E4E5" w14:textId="77777777" w:rsidR="00095716" w:rsidRPr="00095716" w:rsidRDefault="00095716" w:rsidP="00095716">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729" w:type="dxa"/>
            <w:tcBorders>
              <w:top w:val="double" w:sz="1" w:space="0" w:color="000000"/>
              <w:left w:val="double" w:sz="1" w:space="0" w:color="000000"/>
              <w:bottom w:val="double" w:sz="1" w:space="0" w:color="000000"/>
            </w:tcBorders>
            <w:shd w:val="clear" w:color="auto" w:fill="auto"/>
          </w:tcPr>
          <w:p w14:paraId="3401015B"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2004</w:t>
            </w:r>
          </w:p>
        </w:tc>
        <w:tc>
          <w:tcPr>
            <w:tcW w:w="729" w:type="dxa"/>
            <w:tcBorders>
              <w:top w:val="double" w:sz="1" w:space="0" w:color="000000"/>
              <w:left w:val="double" w:sz="1" w:space="0" w:color="000000"/>
              <w:bottom w:val="double" w:sz="1" w:space="0" w:color="000000"/>
            </w:tcBorders>
            <w:shd w:val="clear" w:color="auto" w:fill="auto"/>
          </w:tcPr>
          <w:p w14:paraId="259DC392"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2005</w:t>
            </w:r>
          </w:p>
        </w:tc>
        <w:tc>
          <w:tcPr>
            <w:tcW w:w="1108" w:type="dxa"/>
            <w:tcBorders>
              <w:top w:val="double" w:sz="1" w:space="0" w:color="000000"/>
              <w:left w:val="double" w:sz="1" w:space="0" w:color="000000"/>
              <w:bottom w:val="double" w:sz="1" w:space="0" w:color="000000"/>
            </w:tcBorders>
            <w:shd w:val="clear" w:color="auto" w:fill="auto"/>
          </w:tcPr>
          <w:p w14:paraId="306484C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2006</w:t>
            </w:r>
          </w:p>
        </w:tc>
        <w:tc>
          <w:tcPr>
            <w:tcW w:w="728" w:type="dxa"/>
            <w:tcBorders>
              <w:top w:val="double" w:sz="1" w:space="0" w:color="000000"/>
              <w:left w:val="double" w:sz="1" w:space="0" w:color="000000"/>
              <w:bottom w:val="double" w:sz="1" w:space="0" w:color="000000"/>
            </w:tcBorders>
            <w:shd w:val="clear" w:color="auto" w:fill="auto"/>
          </w:tcPr>
          <w:p w14:paraId="1B462D0B"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2004</w:t>
            </w:r>
          </w:p>
        </w:tc>
        <w:tc>
          <w:tcPr>
            <w:tcW w:w="728" w:type="dxa"/>
            <w:tcBorders>
              <w:top w:val="double" w:sz="1" w:space="0" w:color="000000"/>
              <w:left w:val="double" w:sz="1" w:space="0" w:color="000000"/>
              <w:bottom w:val="double" w:sz="1" w:space="0" w:color="000000"/>
            </w:tcBorders>
            <w:shd w:val="clear" w:color="auto" w:fill="auto"/>
          </w:tcPr>
          <w:p w14:paraId="6E3AD0A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2005</w:t>
            </w:r>
          </w:p>
        </w:tc>
        <w:tc>
          <w:tcPr>
            <w:tcW w:w="1017" w:type="dxa"/>
            <w:tcBorders>
              <w:top w:val="double" w:sz="1" w:space="0" w:color="000000"/>
              <w:left w:val="double" w:sz="1" w:space="0" w:color="000000"/>
              <w:bottom w:val="double" w:sz="1" w:space="0" w:color="000000"/>
            </w:tcBorders>
            <w:shd w:val="clear" w:color="auto" w:fill="auto"/>
          </w:tcPr>
          <w:p w14:paraId="61640982"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2006</w:t>
            </w:r>
          </w:p>
        </w:tc>
        <w:tc>
          <w:tcPr>
            <w:tcW w:w="728" w:type="dxa"/>
            <w:tcBorders>
              <w:top w:val="double" w:sz="1" w:space="0" w:color="000000"/>
              <w:left w:val="double" w:sz="1" w:space="0" w:color="000000"/>
              <w:bottom w:val="double" w:sz="1" w:space="0" w:color="000000"/>
            </w:tcBorders>
            <w:shd w:val="clear" w:color="auto" w:fill="auto"/>
          </w:tcPr>
          <w:p w14:paraId="55CDB4E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2005</w:t>
            </w: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4FA1618C" w14:textId="77777777" w:rsidR="00095716" w:rsidRPr="00095716" w:rsidRDefault="00095716" w:rsidP="00095716">
            <w:pPr>
              <w:suppressAutoHyphens/>
              <w:spacing w:after="0" w:line="240" w:lineRule="auto"/>
              <w:jc w:val="center"/>
              <w:rPr>
                <w:rFonts w:ascii="Times New Roman" w:eastAsia="Times New Roman" w:hAnsi="Times New Roman" w:cs="Times New Roman"/>
                <w:b/>
                <w:bCs/>
                <w:color w:val="000000"/>
                <w:sz w:val="24"/>
                <w:szCs w:val="24"/>
                <w:lang w:eastAsia="ar-SA"/>
              </w:rPr>
            </w:pPr>
            <w:r w:rsidRPr="00095716">
              <w:rPr>
                <w:rFonts w:ascii="Times New Roman" w:eastAsia="Times New Roman" w:hAnsi="Times New Roman" w:cs="Times New Roman"/>
                <w:color w:val="000000"/>
                <w:sz w:val="24"/>
                <w:szCs w:val="24"/>
                <w:lang w:eastAsia="ar-SA"/>
              </w:rPr>
              <w:t>2006</w:t>
            </w:r>
          </w:p>
        </w:tc>
      </w:tr>
      <w:tr w:rsidR="00095716" w:rsidRPr="00095716" w14:paraId="22127A79" w14:textId="77777777" w:rsidTr="00685C6C">
        <w:trPr>
          <w:trHeight w:val="165"/>
        </w:trPr>
        <w:tc>
          <w:tcPr>
            <w:tcW w:w="2174" w:type="dxa"/>
            <w:tcBorders>
              <w:top w:val="double" w:sz="1" w:space="0" w:color="000000"/>
              <w:left w:val="double" w:sz="1" w:space="0" w:color="000000"/>
              <w:bottom w:val="double" w:sz="1" w:space="0" w:color="000000"/>
            </w:tcBorders>
            <w:shd w:val="clear" w:color="auto" w:fill="auto"/>
            <w:vAlign w:val="bottom"/>
          </w:tcPr>
          <w:p w14:paraId="0849AE87"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
                <w:bCs/>
                <w:color w:val="000000"/>
                <w:sz w:val="24"/>
                <w:szCs w:val="24"/>
                <w:lang w:eastAsia="ar-SA"/>
              </w:rPr>
              <w:t>Транспорт –</w:t>
            </w:r>
          </w:p>
          <w:p w14:paraId="0DB91BD5" w14:textId="77777777" w:rsidR="00095716" w:rsidRPr="00095716" w:rsidRDefault="00095716" w:rsidP="00095716">
            <w:pPr>
              <w:suppressAutoHyphens/>
              <w:spacing w:before="280" w:after="0" w:line="165" w:lineRule="atLeast"/>
              <w:jc w:val="center"/>
              <w:rPr>
                <w:rFonts w:ascii="Times New Roman" w:eastAsia="Times New Roman" w:hAnsi="Times New Roman" w:cs="Times New Roman"/>
                <w:color w:val="000000"/>
                <w:sz w:val="16"/>
                <w:szCs w:val="24"/>
                <w:lang w:eastAsia="ar-SA"/>
              </w:rPr>
            </w:pPr>
            <w:r w:rsidRPr="00095716">
              <w:rPr>
                <w:rFonts w:ascii="Times New Roman" w:eastAsia="Times New Roman" w:hAnsi="Times New Roman" w:cs="Times New Roman"/>
                <w:color w:val="000000"/>
                <w:sz w:val="24"/>
                <w:szCs w:val="24"/>
                <w:lang w:eastAsia="ar-SA"/>
              </w:rPr>
              <w:t>всего</w:t>
            </w:r>
          </w:p>
        </w:tc>
        <w:tc>
          <w:tcPr>
            <w:tcW w:w="729" w:type="dxa"/>
            <w:tcBorders>
              <w:top w:val="double" w:sz="1" w:space="0" w:color="000000"/>
              <w:left w:val="double" w:sz="1" w:space="0" w:color="000000"/>
              <w:bottom w:val="double" w:sz="1" w:space="0" w:color="000000"/>
            </w:tcBorders>
            <w:shd w:val="clear" w:color="auto" w:fill="auto"/>
            <w:vAlign w:val="bottom"/>
          </w:tcPr>
          <w:p w14:paraId="116D62F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729" w:type="dxa"/>
            <w:tcBorders>
              <w:top w:val="double" w:sz="1" w:space="0" w:color="000000"/>
              <w:left w:val="double" w:sz="1" w:space="0" w:color="000000"/>
              <w:bottom w:val="double" w:sz="1" w:space="0" w:color="000000"/>
            </w:tcBorders>
            <w:shd w:val="clear" w:color="auto" w:fill="auto"/>
            <w:vAlign w:val="bottom"/>
          </w:tcPr>
          <w:p w14:paraId="2C7B6EFC"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1108" w:type="dxa"/>
            <w:tcBorders>
              <w:top w:val="double" w:sz="1" w:space="0" w:color="000000"/>
              <w:left w:val="double" w:sz="1" w:space="0" w:color="000000"/>
              <w:bottom w:val="double" w:sz="1" w:space="0" w:color="000000"/>
            </w:tcBorders>
            <w:shd w:val="clear" w:color="auto" w:fill="auto"/>
            <w:vAlign w:val="bottom"/>
          </w:tcPr>
          <w:p w14:paraId="165D82A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1C6B0B7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51A41EFC"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20459752"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28CADC3D"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096FD386"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6"/>
                <w:szCs w:val="24"/>
                <w:lang w:eastAsia="ar-SA"/>
              </w:rPr>
            </w:pPr>
          </w:p>
        </w:tc>
      </w:tr>
      <w:tr w:rsidR="00095716" w:rsidRPr="00095716" w14:paraId="1515C911" w14:textId="77777777" w:rsidTr="00685C6C">
        <w:trPr>
          <w:trHeight w:val="135"/>
        </w:trPr>
        <w:tc>
          <w:tcPr>
            <w:tcW w:w="2174" w:type="dxa"/>
            <w:tcBorders>
              <w:top w:val="double" w:sz="1" w:space="0" w:color="000000"/>
              <w:left w:val="double" w:sz="1" w:space="0" w:color="000000"/>
              <w:bottom w:val="double" w:sz="1" w:space="0" w:color="000000"/>
            </w:tcBorders>
            <w:shd w:val="clear" w:color="auto" w:fill="auto"/>
            <w:vAlign w:val="bottom"/>
          </w:tcPr>
          <w:p w14:paraId="39F12FAD" w14:textId="77777777" w:rsidR="00095716" w:rsidRPr="00095716" w:rsidRDefault="00095716" w:rsidP="00095716">
            <w:pPr>
              <w:suppressAutoHyphens/>
              <w:spacing w:after="0" w:line="13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 том числе по видам:</w:t>
            </w:r>
          </w:p>
        </w:tc>
        <w:tc>
          <w:tcPr>
            <w:tcW w:w="729" w:type="dxa"/>
            <w:tcBorders>
              <w:top w:val="double" w:sz="1" w:space="0" w:color="000000"/>
              <w:left w:val="double" w:sz="1" w:space="0" w:color="000000"/>
              <w:bottom w:val="double" w:sz="1" w:space="0" w:color="000000"/>
            </w:tcBorders>
            <w:shd w:val="clear" w:color="auto" w:fill="auto"/>
            <w:vAlign w:val="bottom"/>
          </w:tcPr>
          <w:p w14:paraId="74BED0C4" w14:textId="77777777" w:rsidR="00095716" w:rsidRPr="00095716" w:rsidRDefault="00095716" w:rsidP="00095716">
            <w:pPr>
              <w:suppressAutoHyphens/>
              <w:spacing w:after="0" w:line="13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w:t>
            </w:r>
          </w:p>
        </w:tc>
        <w:tc>
          <w:tcPr>
            <w:tcW w:w="729" w:type="dxa"/>
            <w:tcBorders>
              <w:top w:val="double" w:sz="1" w:space="0" w:color="000000"/>
              <w:left w:val="double" w:sz="1" w:space="0" w:color="000000"/>
              <w:bottom w:val="double" w:sz="1" w:space="0" w:color="000000"/>
            </w:tcBorders>
            <w:shd w:val="clear" w:color="auto" w:fill="auto"/>
            <w:vAlign w:val="bottom"/>
          </w:tcPr>
          <w:p w14:paraId="575BF5FF" w14:textId="77777777" w:rsidR="00095716" w:rsidRPr="00095716" w:rsidRDefault="00095716" w:rsidP="00095716">
            <w:pPr>
              <w:suppressAutoHyphens/>
              <w:spacing w:after="0" w:line="13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 </w:t>
            </w:r>
          </w:p>
        </w:tc>
        <w:tc>
          <w:tcPr>
            <w:tcW w:w="1108" w:type="dxa"/>
            <w:tcBorders>
              <w:top w:val="double" w:sz="1" w:space="0" w:color="000000"/>
              <w:left w:val="double" w:sz="1" w:space="0" w:color="000000"/>
              <w:bottom w:val="double" w:sz="1" w:space="0" w:color="000000"/>
            </w:tcBorders>
            <w:shd w:val="clear" w:color="auto" w:fill="auto"/>
            <w:vAlign w:val="bottom"/>
          </w:tcPr>
          <w:p w14:paraId="7DF92F25" w14:textId="77777777" w:rsidR="00095716" w:rsidRPr="00095716" w:rsidRDefault="00095716" w:rsidP="00095716">
            <w:pPr>
              <w:suppressAutoHyphens/>
              <w:spacing w:after="0" w:line="135" w:lineRule="atLeast"/>
              <w:jc w:val="center"/>
              <w:rPr>
                <w:rFonts w:ascii="Times New Roman" w:eastAsia="Times New Roman" w:hAnsi="Times New Roman" w:cs="Times New Roman"/>
                <w:color w:val="000000"/>
                <w:sz w:val="14"/>
                <w:szCs w:val="24"/>
                <w:lang w:eastAsia="ar-SA"/>
              </w:rPr>
            </w:pPr>
            <w:r w:rsidRPr="00095716">
              <w:rPr>
                <w:rFonts w:ascii="Times New Roman" w:eastAsia="Times New Roman" w:hAnsi="Times New Roman" w:cs="Times New Roman"/>
                <w:color w:val="000000"/>
                <w:sz w:val="24"/>
                <w:szCs w:val="24"/>
                <w:lang w:eastAsia="ar-SA"/>
              </w:rPr>
              <w:t> </w:t>
            </w:r>
          </w:p>
        </w:tc>
        <w:tc>
          <w:tcPr>
            <w:tcW w:w="728" w:type="dxa"/>
            <w:tcBorders>
              <w:top w:val="double" w:sz="1" w:space="0" w:color="000000"/>
              <w:left w:val="double" w:sz="1" w:space="0" w:color="000000"/>
              <w:bottom w:val="double" w:sz="1" w:space="0" w:color="000000"/>
            </w:tcBorders>
            <w:shd w:val="clear" w:color="auto" w:fill="auto"/>
          </w:tcPr>
          <w:p w14:paraId="5B9293C7"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213C2484"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4"/>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1B51B306"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284DA334"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4"/>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457ADA4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4"/>
                <w:szCs w:val="24"/>
                <w:lang w:eastAsia="ar-SA"/>
              </w:rPr>
            </w:pPr>
          </w:p>
        </w:tc>
      </w:tr>
      <w:tr w:rsidR="00095716" w:rsidRPr="00095716" w14:paraId="2B73AA46" w14:textId="77777777" w:rsidTr="00685C6C">
        <w:tc>
          <w:tcPr>
            <w:tcW w:w="2174" w:type="dxa"/>
            <w:tcBorders>
              <w:top w:val="double" w:sz="1" w:space="0" w:color="000000"/>
              <w:left w:val="double" w:sz="1" w:space="0" w:color="000000"/>
              <w:bottom w:val="double" w:sz="1" w:space="0" w:color="000000"/>
            </w:tcBorders>
            <w:shd w:val="clear" w:color="auto" w:fill="auto"/>
            <w:vAlign w:val="bottom"/>
          </w:tcPr>
          <w:p w14:paraId="7FCF45C6"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железнодорожный</w:t>
            </w:r>
          </w:p>
        </w:tc>
        <w:tc>
          <w:tcPr>
            <w:tcW w:w="729" w:type="dxa"/>
            <w:tcBorders>
              <w:top w:val="double" w:sz="1" w:space="0" w:color="000000"/>
              <w:left w:val="double" w:sz="1" w:space="0" w:color="000000"/>
              <w:bottom w:val="double" w:sz="1" w:space="0" w:color="000000"/>
            </w:tcBorders>
            <w:shd w:val="clear" w:color="auto" w:fill="auto"/>
            <w:vAlign w:val="bottom"/>
          </w:tcPr>
          <w:p w14:paraId="4DB4AA6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1161</w:t>
            </w:r>
          </w:p>
        </w:tc>
        <w:tc>
          <w:tcPr>
            <w:tcW w:w="729" w:type="dxa"/>
            <w:tcBorders>
              <w:top w:val="double" w:sz="1" w:space="0" w:color="000000"/>
              <w:left w:val="double" w:sz="1" w:space="0" w:color="000000"/>
              <w:bottom w:val="double" w:sz="1" w:space="0" w:color="000000"/>
            </w:tcBorders>
            <w:shd w:val="clear" w:color="auto" w:fill="auto"/>
            <w:vAlign w:val="bottom"/>
          </w:tcPr>
          <w:p w14:paraId="26F9F36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1221</w:t>
            </w:r>
          </w:p>
        </w:tc>
        <w:tc>
          <w:tcPr>
            <w:tcW w:w="1108" w:type="dxa"/>
            <w:tcBorders>
              <w:top w:val="double" w:sz="1" w:space="0" w:color="000000"/>
              <w:left w:val="double" w:sz="1" w:space="0" w:color="000000"/>
              <w:bottom w:val="double" w:sz="1" w:space="0" w:color="000000"/>
            </w:tcBorders>
            <w:shd w:val="clear" w:color="auto" w:fill="auto"/>
            <w:vAlign w:val="bottom"/>
          </w:tcPr>
          <w:p w14:paraId="5DFC9DC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1273</w:t>
            </w:r>
          </w:p>
        </w:tc>
        <w:tc>
          <w:tcPr>
            <w:tcW w:w="728" w:type="dxa"/>
            <w:tcBorders>
              <w:top w:val="double" w:sz="1" w:space="0" w:color="000000"/>
              <w:left w:val="double" w:sz="1" w:space="0" w:color="000000"/>
              <w:bottom w:val="double" w:sz="1" w:space="0" w:color="000000"/>
            </w:tcBorders>
            <w:shd w:val="clear" w:color="auto" w:fill="auto"/>
          </w:tcPr>
          <w:p w14:paraId="3F3D9477"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38756369"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0A73863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0CF1BCDD"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30E71093"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4"/>
                <w:szCs w:val="24"/>
                <w:lang w:eastAsia="ar-SA"/>
              </w:rPr>
            </w:pPr>
          </w:p>
        </w:tc>
      </w:tr>
      <w:tr w:rsidR="00095716" w:rsidRPr="00095716" w14:paraId="517D81B2" w14:textId="77777777" w:rsidTr="00685C6C">
        <w:trPr>
          <w:trHeight w:val="23"/>
        </w:trPr>
        <w:tc>
          <w:tcPr>
            <w:tcW w:w="2174" w:type="dxa"/>
            <w:tcBorders>
              <w:top w:val="double" w:sz="1" w:space="0" w:color="000000"/>
              <w:left w:val="double" w:sz="1" w:space="0" w:color="000000"/>
              <w:bottom w:val="double" w:sz="1" w:space="0" w:color="000000"/>
            </w:tcBorders>
            <w:shd w:val="clear" w:color="auto" w:fill="auto"/>
            <w:vAlign w:val="bottom"/>
          </w:tcPr>
          <w:p w14:paraId="0F58153A" w14:textId="77777777" w:rsidR="00095716" w:rsidRPr="00095716" w:rsidRDefault="00095716" w:rsidP="00095716">
            <w:pPr>
              <w:suppressAutoHyphens/>
              <w:spacing w:after="0" w:line="1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автомобильный</w:t>
            </w:r>
          </w:p>
        </w:tc>
        <w:tc>
          <w:tcPr>
            <w:tcW w:w="729" w:type="dxa"/>
            <w:tcBorders>
              <w:top w:val="double" w:sz="1" w:space="0" w:color="000000"/>
              <w:left w:val="double" w:sz="1" w:space="0" w:color="000000"/>
              <w:bottom w:val="double" w:sz="1" w:space="0" w:color="000000"/>
            </w:tcBorders>
            <w:shd w:val="clear" w:color="auto" w:fill="auto"/>
            <w:vAlign w:val="bottom"/>
          </w:tcPr>
          <w:p w14:paraId="413304B9" w14:textId="77777777" w:rsidR="00095716" w:rsidRPr="00095716" w:rsidRDefault="00095716" w:rsidP="00095716">
            <w:pPr>
              <w:suppressAutoHyphens/>
              <w:spacing w:after="0" w:line="1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490</w:t>
            </w:r>
          </w:p>
        </w:tc>
        <w:tc>
          <w:tcPr>
            <w:tcW w:w="729" w:type="dxa"/>
            <w:tcBorders>
              <w:top w:val="double" w:sz="1" w:space="0" w:color="000000"/>
              <w:left w:val="double" w:sz="1" w:space="0" w:color="000000"/>
              <w:bottom w:val="double" w:sz="1" w:space="0" w:color="000000"/>
            </w:tcBorders>
            <w:shd w:val="clear" w:color="auto" w:fill="auto"/>
            <w:vAlign w:val="bottom"/>
          </w:tcPr>
          <w:p w14:paraId="5D48FEF4" w14:textId="77777777" w:rsidR="00095716" w:rsidRPr="00095716" w:rsidRDefault="00095716" w:rsidP="00095716">
            <w:pPr>
              <w:suppressAutoHyphens/>
              <w:spacing w:after="0" w:line="1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493</w:t>
            </w:r>
          </w:p>
        </w:tc>
        <w:tc>
          <w:tcPr>
            <w:tcW w:w="1108" w:type="dxa"/>
            <w:tcBorders>
              <w:top w:val="double" w:sz="1" w:space="0" w:color="000000"/>
              <w:left w:val="double" w:sz="1" w:space="0" w:color="000000"/>
              <w:bottom w:val="double" w:sz="1" w:space="0" w:color="000000"/>
            </w:tcBorders>
            <w:shd w:val="clear" w:color="auto" w:fill="auto"/>
            <w:vAlign w:val="bottom"/>
          </w:tcPr>
          <w:p w14:paraId="5469B6FF" w14:textId="77777777" w:rsidR="00095716" w:rsidRPr="00095716" w:rsidRDefault="00095716" w:rsidP="00095716">
            <w:pPr>
              <w:suppressAutoHyphens/>
              <w:spacing w:after="0" w:line="15" w:lineRule="atLeast"/>
              <w:jc w:val="center"/>
              <w:rPr>
                <w:rFonts w:ascii="Times New Roman" w:eastAsia="Times New Roman" w:hAnsi="Times New Roman" w:cs="Times New Roman"/>
                <w:color w:val="000000"/>
                <w:sz w:val="2"/>
                <w:szCs w:val="24"/>
                <w:lang w:eastAsia="ar-SA"/>
              </w:rPr>
            </w:pPr>
            <w:r w:rsidRPr="00095716">
              <w:rPr>
                <w:rFonts w:ascii="Times New Roman" w:eastAsia="Times New Roman" w:hAnsi="Times New Roman" w:cs="Times New Roman"/>
                <w:color w:val="000000"/>
                <w:sz w:val="24"/>
                <w:szCs w:val="24"/>
                <w:lang w:eastAsia="ar-SA"/>
              </w:rPr>
              <w:t>612</w:t>
            </w:r>
          </w:p>
        </w:tc>
        <w:tc>
          <w:tcPr>
            <w:tcW w:w="728" w:type="dxa"/>
            <w:tcBorders>
              <w:top w:val="double" w:sz="1" w:space="0" w:color="000000"/>
              <w:left w:val="double" w:sz="1" w:space="0" w:color="000000"/>
              <w:bottom w:val="double" w:sz="1" w:space="0" w:color="000000"/>
            </w:tcBorders>
            <w:shd w:val="clear" w:color="auto" w:fill="auto"/>
          </w:tcPr>
          <w:p w14:paraId="769E451A"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30CDE8F0"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666E07A4"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26281138"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6A2967BC"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2"/>
                <w:szCs w:val="24"/>
                <w:lang w:eastAsia="ar-SA"/>
              </w:rPr>
            </w:pPr>
          </w:p>
        </w:tc>
      </w:tr>
      <w:tr w:rsidR="00095716" w:rsidRPr="00095716" w14:paraId="52DD2B70" w14:textId="77777777" w:rsidTr="00685C6C">
        <w:trPr>
          <w:trHeight w:val="90"/>
        </w:trPr>
        <w:tc>
          <w:tcPr>
            <w:tcW w:w="2174" w:type="dxa"/>
            <w:tcBorders>
              <w:top w:val="double" w:sz="1" w:space="0" w:color="000000"/>
              <w:left w:val="double" w:sz="1" w:space="0" w:color="000000"/>
              <w:bottom w:val="double" w:sz="1" w:space="0" w:color="000000"/>
            </w:tcBorders>
            <w:shd w:val="clear" w:color="auto" w:fill="auto"/>
            <w:vAlign w:val="bottom"/>
          </w:tcPr>
          <w:p w14:paraId="56E560CE" w14:textId="77777777" w:rsidR="00095716" w:rsidRPr="00095716" w:rsidRDefault="00095716" w:rsidP="00095716">
            <w:pPr>
              <w:suppressAutoHyphens/>
              <w:spacing w:after="0" w:line="9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трубопроводный</w:t>
            </w:r>
          </w:p>
        </w:tc>
        <w:tc>
          <w:tcPr>
            <w:tcW w:w="729" w:type="dxa"/>
            <w:tcBorders>
              <w:top w:val="double" w:sz="1" w:space="0" w:color="000000"/>
              <w:left w:val="double" w:sz="1" w:space="0" w:color="000000"/>
              <w:bottom w:val="double" w:sz="1" w:space="0" w:color="000000"/>
            </w:tcBorders>
            <w:shd w:val="clear" w:color="auto" w:fill="auto"/>
            <w:vAlign w:val="bottom"/>
          </w:tcPr>
          <w:p w14:paraId="38BFA231" w14:textId="77777777" w:rsidR="00095716" w:rsidRPr="00095716" w:rsidRDefault="00095716" w:rsidP="00095716">
            <w:pPr>
              <w:suppressAutoHyphens/>
              <w:spacing w:after="0" w:line="9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976</w:t>
            </w:r>
          </w:p>
        </w:tc>
        <w:tc>
          <w:tcPr>
            <w:tcW w:w="729" w:type="dxa"/>
            <w:tcBorders>
              <w:top w:val="double" w:sz="1" w:space="0" w:color="000000"/>
              <w:left w:val="double" w:sz="1" w:space="0" w:color="000000"/>
              <w:bottom w:val="double" w:sz="1" w:space="0" w:color="000000"/>
            </w:tcBorders>
            <w:shd w:val="clear" w:color="auto" w:fill="auto"/>
            <w:vAlign w:val="bottom"/>
          </w:tcPr>
          <w:p w14:paraId="2ABE0619" w14:textId="77777777" w:rsidR="00095716" w:rsidRPr="00095716" w:rsidRDefault="00095716" w:rsidP="00095716">
            <w:pPr>
              <w:suppressAutoHyphens/>
              <w:spacing w:after="0" w:line="9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1024</w:t>
            </w:r>
          </w:p>
        </w:tc>
        <w:tc>
          <w:tcPr>
            <w:tcW w:w="1108" w:type="dxa"/>
            <w:tcBorders>
              <w:top w:val="double" w:sz="1" w:space="0" w:color="000000"/>
              <w:left w:val="double" w:sz="1" w:space="0" w:color="000000"/>
              <w:bottom w:val="double" w:sz="1" w:space="0" w:color="000000"/>
            </w:tcBorders>
            <w:shd w:val="clear" w:color="auto" w:fill="auto"/>
            <w:vAlign w:val="bottom"/>
          </w:tcPr>
          <w:p w14:paraId="56FCADD2" w14:textId="77777777" w:rsidR="00095716" w:rsidRPr="00095716" w:rsidRDefault="00095716" w:rsidP="00095716">
            <w:pPr>
              <w:suppressAutoHyphens/>
              <w:spacing w:after="0" w:line="90" w:lineRule="atLeast"/>
              <w:jc w:val="center"/>
              <w:rPr>
                <w:rFonts w:ascii="Times New Roman" w:eastAsia="Times New Roman" w:hAnsi="Times New Roman" w:cs="Times New Roman"/>
                <w:color w:val="000000"/>
                <w:sz w:val="10"/>
                <w:szCs w:val="24"/>
                <w:lang w:eastAsia="ar-SA"/>
              </w:rPr>
            </w:pPr>
            <w:r w:rsidRPr="00095716">
              <w:rPr>
                <w:rFonts w:ascii="Times New Roman" w:eastAsia="Times New Roman" w:hAnsi="Times New Roman" w:cs="Times New Roman"/>
                <w:color w:val="000000"/>
                <w:sz w:val="24"/>
                <w:szCs w:val="24"/>
                <w:lang w:eastAsia="ar-SA"/>
              </w:rPr>
              <w:t>1048</w:t>
            </w:r>
          </w:p>
        </w:tc>
        <w:tc>
          <w:tcPr>
            <w:tcW w:w="728" w:type="dxa"/>
            <w:tcBorders>
              <w:top w:val="double" w:sz="1" w:space="0" w:color="000000"/>
              <w:left w:val="double" w:sz="1" w:space="0" w:color="000000"/>
              <w:bottom w:val="double" w:sz="1" w:space="0" w:color="000000"/>
            </w:tcBorders>
            <w:shd w:val="clear" w:color="auto" w:fill="auto"/>
          </w:tcPr>
          <w:p w14:paraId="36A528B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0"/>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791866CC"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0"/>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382C8A49"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0"/>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1FC1D4D5"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0"/>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6A0EBFB3"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10"/>
                <w:szCs w:val="24"/>
                <w:lang w:eastAsia="ar-SA"/>
              </w:rPr>
            </w:pPr>
          </w:p>
        </w:tc>
      </w:tr>
      <w:tr w:rsidR="00095716" w:rsidRPr="00095716" w14:paraId="10CCFBAD" w14:textId="77777777" w:rsidTr="00685C6C">
        <w:trPr>
          <w:trHeight w:val="45"/>
        </w:trPr>
        <w:tc>
          <w:tcPr>
            <w:tcW w:w="2174" w:type="dxa"/>
            <w:tcBorders>
              <w:top w:val="double" w:sz="1" w:space="0" w:color="000000"/>
              <w:left w:val="double" w:sz="1" w:space="0" w:color="000000"/>
              <w:bottom w:val="double" w:sz="1" w:space="0" w:color="000000"/>
            </w:tcBorders>
            <w:shd w:val="clear" w:color="auto" w:fill="auto"/>
            <w:vAlign w:val="bottom"/>
          </w:tcPr>
          <w:p w14:paraId="09D859BB" w14:textId="77777777" w:rsidR="00095716" w:rsidRPr="00095716" w:rsidRDefault="00095716" w:rsidP="00095716">
            <w:pPr>
              <w:suppressAutoHyphens/>
              <w:spacing w:after="0" w:line="45"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морской</w:t>
            </w:r>
          </w:p>
        </w:tc>
        <w:tc>
          <w:tcPr>
            <w:tcW w:w="729" w:type="dxa"/>
            <w:tcBorders>
              <w:top w:val="double" w:sz="1" w:space="0" w:color="000000"/>
              <w:left w:val="double" w:sz="1" w:space="0" w:color="000000"/>
              <w:bottom w:val="double" w:sz="1" w:space="0" w:color="000000"/>
            </w:tcBorders>
            <w:shd w:val="clear" w:color="auto" w:fill="auto"/>
            <w:vAlign w:val="bottom"/>
          </w:tcPr>
          <w:p w14:paraId="4BF71FF1"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24</w:t>
            </w:r>
          </w:p>
        </w:tc>
        <w:tc>
          <w:tcPr>
            <w:tcW w:w="729" w:type="dxa"/>
            <w:tcBorders>
              <w:top w:val="double" w:sz="1" w:space="0" w:color="000000"/>
              <w:left w:val="double" w:sz="1" w:space="0" w:color="000000"/>
              <w:bottom w:val="double" w:sz="1" w:space="0" w:color="000000"/>
            </w:tcBorders>
            <w:shd w:val="clear" w:color="auto" w:fill="auto"/>
            <w:vAlign w:val="bottom"/>
          </w:tcPr>
          <w:p w14:paraId="6291458D"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18</w:t>
            </w:r>
          </w:p>
        </w:tc>
        <w:tc>
          <w:tcPr>
            <w:tcW w:w="1108" w:type="dxa"/>
            <w:tcBorders>
              <w:top w:val="double" w:sz="1" w:space="0" w:color="000000"/>
              <w:left w:val="double" w:sz="1" w:space="0" w:color="000000"/>
              <w:bottom w:val="double" w:sz="1" w:space="0" w:color="000000"/>
            </w:tcBorders>
            <w:shd w:val="clear" w:color="auto" w:fill="auto"/>
            <w:vAlign w:val="bottom"/>
          </w:tcPr>
          <w:p w14:paraId="7A262CBA" w14:textId="77777777" w:rsidR="00095716" w:rsidRPr="00095716" w:rsidRDefault="00095716" w:rsidP="00095716">
            <w:pPr>
              <w:suppressAutoHyphens/>
              <w:spacing w:after="0" w:line="45" w:lineRule="atLeast"/>
              <w:jc w:val="center"/>
              <w:rPr>
                <w:rFonts w:ascii="Times New Roman" w:eastAsia="Times New Roman" w:hAnsi="Times New Roman" w:cs="Times New Roman"/>
                <w:color w:val="000000"/>
                <w:sz w:val="4"/>
                <w:szCs w:val="24"/>
                <w:lang w:eastAsia="ar-SA"/>
              </w:rPr>
            </w:pPr>
            <w:r w:rsidRPr="00095716">
              <w:rPr>
                <w:rFonts w:ascii="Times New Roman" w:eastAsia="Times New Roman" w:hAnsi="Times New Roman" w:cs="Times New Roman"/>
                <w:color w:val="000000"/>
                <w:sz w:val="24"/>
                <w:szCs w:val="24"/>
                <w:lang w:eastAsia="ar-SA"/>
              </w:rPr>
              <w:t>17</w:t>
            </w:r>
          </w:p>
        </w:tc>
        <w:tc>
          <w:tcPr>
            <w:tcW w:w="728" w:type="dxa"/>
            <w:tcBorders>
              <w:top w:val="double" w:sz="1" w:space="0" w:color="000000"/>
              <w:left w:val="double" w:sz="1" w:space="0" w:color="000000"/>
              <w:bottom w:val="double" w:sz="1" w:space="0" w:color="000000"/>
            </w:tcBorders>
            <w:shd w:val="clear" w:color="auto" w:fill="auto"/>
          </w:tcPr>
          <w:p w14:paraId="258EDB1A"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74782DEA"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4186500F"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58BA3893"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7B19332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r>
      <w:tr w:rsidR="00095716" w:rsidRPr="00095716" w14:paraId="23E79A93" w14:textId="77777777" w:rsidTr="00685C6C">
        <w:trPr>
          <w:trHeight w:val="210"/>
        </w:trPr>
        <w:tc>
          <w:tcPr>
            <w:tcW w:w="2174" w:type="dxa"/>
            <w:tcBorders>
              <w:top w:val="double" w:sz="1" w:space="0" w:color="000000"/>
              <w:left w:val="double" w:sz="1" w:space="0" w:color="000000"/>
              <w:bottom w:val="double" w:sz="1" w:space="0" w:color="000000"/>
            </w:tcBorders>
            <w:shd w:val="clear" w:color="auto" w:fill="auto"/>
            <w:vAlign w:val="bottom"/>
          </w:tcPr>
          <w:p w14:paraId="22DFC37D" w14:textId="77777777" w:rsidR="00095716" w:rsidRPr="00095716" w:rsidRDefault="00095716" w:rsidP="00095716">
            <w:pPr>
              <w:suppressAutoHyphens/>
              <w:spacing w:after="28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внутренний</w:t>
            </w:r>
          </w:p>
          <w:p w14:paraId="7D5B4941" w14:textId="77777777" w:rsidR="00095716" w:rsidRPr="00095716" w:rsidRDefault="00095716" w:rsidP="00095716">
            <w:pPr>
              <w:suppressAutoHyphens/>
              <w:spacing w:before="280" w:after="0" w:line="21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водный</w:t>
            </w:r>
          </w:p>
        </w:tc>
        <w:tc>
          <w:tcPr>
            <w:tcW w:w="729" w:type="dxa"/>
            <w:tcBorders>
              <w:top w:val="double" w:sz="1" w:space="0" w:color="000000"/>
              <w:left w:val="double" w:sz="1" w:space="0" w:color="000000"/>
              <w:bottom w:val="double" w:sz="1" w:space="0" w:color="000000"/>
            </w:tcBorders>
            <w:shd w:val="clear" w:color="auto" w:fill="auto"/>
            <w:vAlign w:val="bottom"/>
          </w:tcPr>
          <w:p w14:paraId="32164151"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104</w:t>
            </w:r>
          </w:p>
        </w:tc>
        <w:tc>
          <w:tcPr>
            <w:tcW w:w="729" w:type="dxa"/>
            <w:tcBorders>
              <w:top w:val="double" w:sz="1" w:space="0" w:color="000000"/>
              <w:left w:val="double" w:sz="1" w:space="0" w:color="000000"/>
              <w:bottom w:val="double" w:sz="1" w:space="0" w:color="000000"/>
            </w:tcBorders>
            <w:shd w:val="clear" w:color="auto" w:fill="auto"/>
            <w:vAlign w:val="bottom"/>
          </w:tcPr>
          <w:p w14:paraId="1AD4A043"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111</w:t>
            </w:r>
          </w:p>
        </w:tc>
        <w:tc>
          <w:tcPr>
            <w:tcW w:w="1108" w:type="dxa"/>
            <w:tcBorders>
              <w:top w:val="double" w:sz="1" w:space="0" w:color="000000"/>
              <w:left w:val="double" w:sz="1" w:space="0" w:color="000000"/>
              <w:bottom w:val="double" w:sz="1" w:space="0" w:color="000000"/>
            </w:tcBorders>
            <w:shd w:val="clear" w:color="auto" w:fill="auto"/>
            <w:vAlign w:val="bottom"/>
          </w:tcPr>
          <w:p w14:paraId="6A14EA07" w14:textId="77777777" w:rsidR="00095716" w:rsidRPr="00095716" w:rsidRDefault="00095716" w:rsidP="00095716">
            <w:pPr>
              <w:suppressAutoHyphens/>
              <w:spacing w:after="0" w:line="210" w:lineRule="atLeast"/>
              <w:jc w:val="center"/>
              <w:rPr>
                <w:rFonts w:ascii="Times New Roman" w:eastAsia="Times New Roman" w:hAnsi="Times New Roman" w:cs="Times New Roman"/>
                <w:color w:val="000000"/>
                <w:szCs w:val="24"/>
                <w:lang w:eastAsia="ar-SA"/>
              </w:rPr>
            </w:pPr>
            <w:r w:rsidRPr="00095716">
              <w:rPr>
                <w:rFonts w:ascii="Times New Roman" w:eastAsia="Times New Roman" w:hAnsi="Times New Roman" w:cs="Times New Roman"/>
                <w:color w:val="000000"/>
                <w:sz w:val="24"/>
                <w:szCs w:val="24"/>
                <w:lang w:eastAsia="ar-SA"/>
              </w:rPr>
              <w:t>108</w:t>
            </w:r>
          </w:p>
        </w:tc>
        <w:tc>
          <w:tcPr>
            <w:tcW w:w="728" w:type="dxa"/>
            <w:tcBorders>
              <w:top w:val="double" w:sz="1" w:space="0" w:color="000000"/>
              <w:left w:val="double" w:sz="1" w:space="0" w:color="000000"/>
              <w:bottom w:val="double" w:sz="1" w:space="0" w:color="000000"/>
            </w:tcBorders>
            <w:shd w:val="clear" w:color="auto" w:fill="auto"/>
          </w:tcPr>
          <w:p w14:paraId="3F62F785"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52BE6F26"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6EBAE9B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13A59E7A"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53BD6564"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Cs w:val="24"/>
                <w:lang w:eastAsia="ar-SA"/>
              </w:rPr>
            </w:pPr>
          </w:p>
        </w:tc>
      </w:tr>
      <w:tr w:rsidR="00095716" w:rsidRPr="00095716" w14:paraId="03629911" w14:textId="77777777" w:rsidTr="00685C6C">
        <w:trPr>
          <w:trHeight w:val="30"/>
        </w:trPr>
        <w:tc>
          <w:tcPr>
            <w:tcW w:w="2174" w:type="dxa"/>
            <w:tcBorders>
              <w:top w:val="double" w:sz="1" w:space="0" w:color="000000"/>
              <w:left w:val="double" w:sz="1" w:space="0" w:color="000000"/>
              <w:bottom w:val="double" w:sz="1" w:space="0" w:color="000000"/>
            </w:tcBorders>
            <w:shd w:val="clear" w:color="auto" w:fill="auto"/>
            <w:vAlign w:val="bottom"/>
          </w:tcPr>
          <w:p w14:paraId="0721CCCD" w14:textId="77777777" w:rsidR="00095716" w:rsidRPr="00095716" w:rsidRDefault="00095716" w:rsidP="00095716">
            <w:pPr>
              <w:suppressAutoHyphens/>
              <w:spacing w:after="0" w:line="30" w:lineRule="atLeast"/>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воздушный</w:t>
            </w:r>
          </w:p>
        </w:tc>
        <w:tc>
          <w:tcPr>
            <w:tcW w:w="729" w:type="dxa"/>
            <w:tcBorders>
              <w:top w:val="double" w:sz="1" w:space="0" w:color="000000"/>
              <w:left w:val="double" w:sz="1" w:space="0" w:color="000000"/>
              <w:bottom w:val="double" w:sz="1" w:space="0" w:color="000000"/>
            </w:tcBorders>
            <w:shd w:val="clear" w:color="auto" w:fill="auto"/>
            <w:vAlign w:val="bottom"/>
          </w:tcPr>
          <w:p w14:paraId="36BA8E51"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w:t>
            </w:r>
          </w:p>
        </w:tc>
        <w:tc>
          <w:tcPr>
            <w:tcW w:w="729" w:type="dxa"/>
            <w:tcBorders>
              <w:top w:val="double" w:sz="1" w:space="0" w:color="000000"/>
              <w:left w:val="double" w:sz="1" w:space="0" w:color="000000"/>
              <w:bottom w:val="double" w:sz="1" w:space="0" w:color="000000"/>
            </w:tcBorders>
            <w:shd w:val="clear" w:color="auto" w:fill="auto"/>
            <w:vAlign w:val="bottom"/>
          </w:tcPr>
          <w:p w14:paraId="2DF29BF5"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0,9</w:t>
            </w:r>
          </w:p>
        </w:tc>
        <w:tc>
          <w:tcPr>
            <w:tcW w:w="1108" w:type="dxa"/>
            <w:tcBorders>
              <w:top w:val="double" w:sz="1" w:space="0" w:color="000000"/>
              <w:left w:val="double" w:sz="1" w:space="0" w:color="000000"/>
              <w:bottom w:val="double" w:sz="1" w:space="0" w:color="000000"/>
            </w:tcBorders>
            <w:shd w:val="clear" w:color="auto" w:fill="auto"/>
            <w:vAlign w:val="bottom"/>
          </w:tcPr>
          <w:p w14:paraId="4F55DA5F" w14:textId="77777777" w:rsidR="00095716" w:rsidRPr="00095716" w:rsidRDefault="00095716" w:rsidP="00095716">
            <w:pPr>
              <w:suppressAutoHyphens/>
              <w:spacing w:after="0" w:line="30" w:lineRule="atLeast"/>
              <w:jc w:val="center"/>
              <w:rPr>
                <w:rFonts w:ascii="Times New Roman" w:eastAsia="Times New Roman" w:hAnsi="Times New Roman" w:cs="Times New Roman"/>
                <w:color w:val="000000"/>
                <w:sz w:val="4"/>
                <w:szCs w:val="24"/>
                <w:lang w:eastAsia="ar-SA"/>
              </w:rPr>
            </w:pPr>
            <w:r w:rsidRPr="00095716">
              <w:rPr>
                <w:rFonts w:ascii="Times New Roman" w:eastAsia="Times New Roman" w:hAnsi="Times New Roman" w:cs="Times New Roman"/>
                <w:color w:val="000000"/>
                <w:sz w:val="24"/>
                <w:szCs w:val="24"/>
                <w:lang w:eastAsia="ar-SA"/>
              </w:rPr>
              <w:t>0,8</w:t>
            </w:r>
          </w:p>
        </w:tc>
        <w:tc>
          <w:tcPr>
            <w:tcW w:w="728" w:type="dxa"/>
            <w:tcBorders>
              <w:top w:val="double" w:sz="1" w:space="0" w:color="000000"/>
              <w:left w:val="double" w:sz="1" w:space="0" w:color="000000"/>
              <w:bottom w:val="double" w:sz="1" w:space="0" w:color="000000"/>
            </w:tcBorders>
            <w:shd w:val="clear" w:color="auto" w:fill="auto"/>
          </w:tcPr>
          <w:p w14:paraId="2BA75C95"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4E979373"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1017" w:type="dxa"/>
            <w:tcBorders>
              <w:top w:val="double" w:sz="1" w:space="0" w:color="000000"/>
              <w:left w:val="double" w:sz="1" w:space="0" w:color="000000"/>
              <w:bottom w:val="double" w:sz="1" w:space="0" w:color="000000"/>
            </w:tcBorders>
            <w:shd w:val="clear" w:color="auto" w:fill="auto"/>
          </w:tcPr>
          <w:p w14:paraId="28007C05"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728" w:type="dxa"/>
            <w:tcBorders>
              <w:top w:val="double" w:sz="1" w:space="0" w:color="000000"/>
              <w:left w:val="double" w:sz="1" w:space="0" w:color="000000"/>
              <w:bottom w:val="double" w:sz="1" w:space="0" w:color="000000"/>
            </w:tcBorders>
            <w:shd w:val="clear" w:color="auto" w:fill="auto"/>
          </w:tcPr>
          <w:p w14:paraId="35A28C1B"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c>
          <w:tcPr>
            <w:tcW w:w="870" w:type="dxa"/>
            <w:tcBorders>
              <w:top w:val="double" w:sz="1" w:space="0" w:color="000000"/>
              <w:left w:val="double" w:sz="1" w:space="0" w:color="000000"/>
              <w:bottom w:val="double" w:sz="1" w:space="0" w:color="000000"/>
              <w:right w:val="double" w:sz="1" w:space="0" w:color="000000"/>
            </w:tcBorders>
            <w:shd w:val="clear" w:color="auto" w:fill="auto"/>
          </w:tcPr>
          <w:p w14:paraId="37E5BBCE" w14:textId="77777777" w:rsidR="00095716" w:rsidRPr="00095716" w:rsidRDefault="00095716" w:rsidP="00095716">
            <w:pPr>
              <w:suppressAutoHyphens/>
              <w:snapToGrid w:val="0"/>
              <w:spacing w:after="0" w:line="240" w:lineRule="auto"/>
              <w:jc w:val="center"/>
              <w:rPr>
                <w:rFonts w:ascii="Times New Roman" w:eastAsia="Times New Roman" w:hAnsi="Times New Roman" w:cs="Times New Roman"/>
                <w:color w:val="000000"/>
                <w:sz w:val="4"/>
                <w:szCs w:val="24"/>
                <w:lang w:eastAsia="ar-SA"/>
              </w:rPr>
            </w:pPr>
          </w:p>
        </w:tc>
      </w:tr>
    </w:tbl>
    <w:p w14:paraId="7896E2BC" w14:textId="77777777" w:rsidR="00095716" w:rsidRPr="00095716" w:rsidRDefault="00095716" w:rsidP="00095716">
      <w:pPr>
        <w:suppressAutoHyphens/>
        <w:spacing w:after="0" w:line="360" w:lineRule="auto"/>
        <w:ind w:firstLine="720"/>
        <w:jc w:val="both"/>
        <w:rPr>
          <w:rFonts w:ascii="Calibri" w:eastAsia="Times New Roman" w:hAnsi="Calibri" w:cs="Times New Roman"/>
          <w:color w:val="000000"/>
          <w:lang w:eastAsia="ar-SA"/>
        </w:rPr>
      </w:pPr>
    </w:p>
    <w:p w14:paraId="4F854407"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Автомобиль грузоподъемностью 7,5 т за день совершил 3 ездки: за первую ездку он перевез 5,5 т на расстояние 30 км, за вторую – 6,5 т на 45 км; за третью – 7 т на 25 км. Рассчитайте статический коэффициент использования грузоподъемности автомобиля за каждую ездку, динамический и статический коэффициент за весь день.</w:t>
      </w:r>
    </w:p>
    <w:p w14:paraId="468F9297" w14:textId="77777777" w:rsidR="00095716" w:rsidRPr="00095716" w:rsidRDefault="00095716" w:rsidP="00095716">
      <w:pPr>
        <w:suppressAutoHyphens/>
        <w:spacing w:after="0" w:line="360" w:lineRule="auto"/>
        <w:ind w:firstLine="720"/>
        <w:jc w:val="both"/>
        <w:rPr>
          <w:rFonts w:ascii="Times New Roman" w:eastAsia="Times New Roman" w:hAnsi="Times New Roman" w:cs="Times New Roman"/>
          <w:b/>
          <w:color w:val="000000"/>
          <w:sz w:val="28"/>
          <w:szCs w:val="28"/>
          <w:lang w:eastAsia="ar-SA"/>
        </w:rPr>
      </w:pPr>
    </w:p>
    <w:p w14:paraId="0CF780BA"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0E121932"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675D3A6D"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7E974854"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0CBEAB77"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09C4ABE8"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5903952F"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797F04DC"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p>
    <w:p w14:paraId="18EA757E" w14:textId="77777777" w:rsidR="00095716" w:rsidRPr="00095716" w:rsidRDefault="00095716" w:rsidP="00095716">
      <w:pPr>
        <w:suppressAutoHyphens/>
        <w:spacing w:after="0" w:line="240" w:lineRule="auto"/>
        <w:jc w:val="both"/>
        <w:rPr>
          <w:rFonts w:ascii="Times New Roman" w:eastAsia="Times New Roman" w:hAnsi="Times New Roman" w:cs="Times New Roman"/>
          <w:b/>
          <w:color w:val="000000"/>
          <w:sz w:val="28"/>
          <w:szCs w:val="28"/>
          <w:lang w:eastAsia="ar-SA"/>
        </w:rPr>
      </w:pPr>
      <w:r w:rsidRPr="00095716">
        <w:rPr>
          <w:rFonts w:ascii="Times New Roman" w:eastAsia="Times New Roman" w:hAnsi="Times New Roman" w:cs="Times New Roman"/>
          <w:b/>
          <w:color w:val="000000"/>
          <w:sz w:val="28"/>
          <w:szCs w:val="28"/>
          <w:lang w:eastAsia="ar-SA"/>
        </w:rPr>
        <w:lastRenderedPageBreak/>
        <w:t xml:space="preserve">Кейс 3.1 – </w:t>
      </w:r>
      <w:r w:rsidRPr="00095716">
        <w:rPr>
          <w:rFonts w:ascii="Times New Roman" w:eastAsia="Times New Roman" w:hAnsi="Times New Roman" w:cs="Times New Roman"/>
          <w:color w:val="000000"/>
          <w:sz w:val="28"/>
          <w:szCs w:val="28"/>
          <w:lang w:eastAsia="ar-SA"/>
        </w:rPr>
        <w:t>2 варианта</w:t>
      </w:r>
    </w:p>
    <w:p w14:paraId="75AA2921"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1:</w:t>
      </w:r>
    </w:p>
    <w:p w14:paraId="1BF8C656"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Определите, какое из транспортных предприятий более конкурентоспособно, если известно, что:</w:t>
      </w:r>
    </w:p>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1715"/>
        <w:gridCol w:w="2232"/>
        <w:gridCol w:w="1832"/>
        <w:gridCol w:w="1625"/>
        <w:gridCol w:w="2232"/>
      </w:tblGrid>
      <w:tr w:rsidR="00095716" w:rsidRPr="00095716" w14:paraId="4AB37A0F" w14:textId="77777777" w:rsidTr="00685C6C">
        <w:tc>
          <w:tcPr>
            <w:tcW w:w="1715" w:type="dxa"/>
            <w:tcBorders>
              <w:top w:val="double" w:sz="1" w:space="0" w:color="000000"/>
              <w:left w:val="double" w:sz="1" w:space="0" w:color="000000"/>
              <w:bottom w:val="double" w:sz="1" w:space="0" w:color="000000"/>
            </w:tcBorders>
            <w:shd w:val="clear" w:color="auto" w:fill="auto"/>
          </w:tcPr>
          <w:p w14:paraId="31DD81B9" w14:textId="77777777" w:rsidR="00095716" w:rsidRPr="00095716" w:rsidRDefault="00095716" w:rsidP="00095716">
            <w:pPr>
              <w:suppressAutoHyphens/>
              <w:snapToGrid w:val="0"/>
              <w:spacing w:after="280" w:line="240" w:lineRule="auto"/>
              <w:jc w:val="center"/>
              <w:rPr>
                <w:rFonts w:ascii="Times New Roman" w:eastAsia="Times New Roman" w:hAnsi="Times New Roman" w:cs="Times New Roman"/>
                <w:color w:val="000000"/>
                <w:sz w:val="24"/>
                <w:szCs w:val="24"/>
                <w:lang w:eastAsia="ar-SA"/>
              </w:rPr>
            </w:pPr>
          </w:p>
          <w:p w14:paraId="19C65DB1"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Перевозчик</w:t>
            </w:r>
          </w:p>
        </w:tc>
        <w:tc>
          <w:tcPr>
            <w:tcW w:w="2232" w:type="dxa"/>
            <w:tcBorders>
              <w:top w:val="double" w:sz="1" w:space="0" w:color="000000"/>
              <w:left w:val="double" w:sz="1" w:space="0" w:color="000000"/>
              <w:bottom w:val="double" w:sz="1" w:space="0" w:color="000000"/>
            </w:tcBorders>
            <w:shd w:val="clear" w:color="auto" w:fill="auto"/>
          </w:tcPr>
          <w:p w14:paraId="6A050DB7"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w:t>
            </w:r>
          </w:p>
          <w:p w14:paraId="5EEC0B15" w14:textId="77777777" w:rsidR="00095716" w:rsidRPr="00095716" w:rsidRDefault="00095716" w:rsidP="00095716">
            <w:pPr>
              <w:suppressAutoHyphens/>
              <w:spacing w:before="280"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удовлетворенного</w:t>
            </w:r>
          </w:p>
          <w:p w14:paraId="20720A29"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спроса</w:t>
            </w:r>
          </w:p>
        </w:tc>
        <w:tc>
          <w:tcPr>
            <w:tcW w:w="1832" w:type="dxa"/>
            <w:tcBorders>
              <w:top w:val="double" w:sz="1" w:space="0" w:color="000000"/>
              <w:left w:val="double" w:sz="1" w:space="0" w:color="000000"/>
              <w:bottom w:val="double" w:sz="1" w:space="0" w:color="000000"/>
            </w:tcBorders>
            <w:shd w:val="clear" w:color="auto" w:fill="auto"/>
          </w:tcPr>
          <w:p w14:paraId="51FC7F17"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w:t>
            </w:r>
          </w:p>
          <w:p w14:paraId="5EA47809"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регулярности перевозок</w:t>
            </w:r>
          </w:p>
        </w:tc>
        <w:tc>
          <w:tcPr>
            <w:tcW w:w="1625" w:type="dxa"/>
            <w:tcBorders>
              <w:top w:val="double" w:sz="1" w:space="0" w:color="000000"/>
              <w:left w:val="double" w:sz="1" w:space="0" w:color="000000"/>
              <w:bottom w:val="double" w:sz="1" w:space="0" w:color="000000"/>
            </w:tcBorders>
            <w:shd w:val="clear" w:color="auto" w:fill="auto"/>
          </w:tcPr>
          <w:p w14:paraId="669DD393" w14:textId="77777777" w:rsidR="00095716" w:rsidRPr="00095716" w:rsidRDefault="00095716" w:rsidP="00095716">
            <w:pPr>
              <w:suppressAutoHyphens/>
              <w:spacing w:after="28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Степень</w:t>
            </w:r>
          </w:p>
          <w:p w14:paraId="4FCA943B" w14:textId="77777777" w:rsidR="00095716" w:rsidRPr="00095716" w:rsidRDefault="00095716" w:rsidP="00095716">
            <w:pPr>
              <w:suppressAutoHyphens/>
              <w:spacing w:before="280"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сохранности</w:t>
            </w:r>
          </w:p>
        </w:tc>
        <w:tc>
          <w:tcPr>
            <w:tcW w:w="2232" w:type="dxa"/>
            <w:tcBorders>
              <w:top w:val="double" w:sz="1" w:space="0" w:color="000000"/>
              <w:left w:val="double" w:sz="1" w:space="0" w:color="000000"/>
              <w:bottom w:val="double" w:sz="1" w:space="0" w:color="000000"/>
              <w:right w:val="double" w:sz="1" w:space="0" w:color="000000"/>
            </w:tcBorders>
            <w:shd w:val="clear" w:color="auto" w:fill="auto"/>
          </w:tcPr>
          <w:p w14:paraId="29A56F81"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Коэффициент соблюдения сроков доставки</w:t>
            </w:r>
          </w:p>
        </w:tc>
      </w:tr>
      <w:tr w:rsidR="00095716" w:rsidRPr="00095716" w14:paraId="18FC6312" w14:textId="77777777" w:rsidTr="00685C6C">
        <w:tc>
          <w:tcPr>
            <w:tcW w:w="1715" w:type="dxa"/>
            <w:tcBorders>
              <w:top w:val="double" w:sz="1" w:space="0" w:color="000000"/>
              <w:left w:val="double" w:sz="1" w:space="0" w:color="000000"/>
              <w:bottom w:val="double" w:sz="1" w:space="0" w:color="000000"/>
            </w:tcBorders>
            <w:shd w:val="clear" w:color="auto" w:fill="auto"/>
          </w:tcPr>
          <w:p w14:paraId="625E754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Первый</w:t>
            </w:r>
          </w:p>
        </w:tc>
        <w:tc>
          <w:tcPr>
            <w:tcW w:w="2232" w:type="dxa"/>
            <w:tcBorders>
              <w:top w:val="double" w:sz="1" w:space="0" w:color="000000"/>
              <w:left w:val="double" w:sz="1" w:space="0" w:color="000000"/>
              <w:bottom w:val="double" w:sz="1" w:space="0" w:color="000000"/>
            </w:tcBorders>
            <w:shd w:val="clear" w:color="auto" w:fill="auto"/>
          </w:tcPr>
          <w:p w14:paraId="5CC5165A"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w:t>
            </w:r>
          </w:p>
        </w:tc>
        <w:tc>
          <w:tcPr>
            <w:tcW w:w="1832" w:type="dxa"/>
            <w:tcBorders>
              <w:top w:val="double" w:sz="1" w:space="0" w:color="000000"/>
              <w:left w:val="double" w:sz="1" w:space="0" w:color="000000"/>
              <w:bottom w:val="double" w:sz="1" w:space="0" w:color="000000"/>
            </w:tcBorders>
            <w:shd w:val="clear" w:color="auto" w:fill="auto"/>
          </w:tcPr>
          <w:p w14:paraId="0FF76F7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0,78</w:t>
            </w:r>
          </w:p>
        </w:tc>
        <w:tc>
          <w:tcPr>
            <w:tcW w:w="1625" w:type="dxa"/>
            <w:tcBorders>
              <w:top w:val="double" w:sz="1" w:space="0" w:color="000000"/>
              <w:left w:val="double" w:sz="1" w:space="0" w:color="000000"/>
              <w:bottom w:val="double" w:sz="1" w:space="0" w:color="000000"/>
            </w:tcBorders>
            <w:shd w:val="clear" w:color="auto" w:fill="auto"/>
          </w:tcPr>
          <w:p w14:paraId="227ACF0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0,82</w:t>
            </w:r>
          </w:p>
        </w:tc>
        <w:tc>
          <w:tcPr>
            <w:tcW w:w="2232" w:type="dxa"/>
            <w:tcBorders>
              <w:top w:val="double" w:sz="1" w:space="0" w:color="000000"/>
              <w:left w:val="double" w:sz="1" w:space="0" w:color="000000"/>
              <w:bottom w:val="double" w:sz="1" w:space="0" w:color="000000"/>
              <w:right w:val="double" w:sz="1" w:space="0" w:color="000000"/>
            </w:tcBorders>
            <w:shd w:val="clear" w:color="auto" w:fill="auto"/>
          </w:tcPr>
          <w:p w14:paraId="5C64903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0,85</w:t>
            </w:r>
          </w:p>
        </w:tc>
      </w:tr>
      <w:tr w:rsidR="00095716" w:rsidRPr="00095716" w14:paraId="26F2B265" w14:textId="77777777" w:rsidTr="00685C6C">
        <w:tc>
          <w:tcPr>
            <w:tcW w:w="1715" w:type="dxa"/>
            <w:tcBorders>
              <w:top w:val="double" w:sz="1" w:space="0" w:color="000000"/>
              <w:left w:val="double" w:sz="1" w:space="0" w:color="000000"/>
              <w:bottom w:val="double" w:sz="1" w:space="0" w:color="000000"/>
            </w:tcBorders>
            <w:shd w:val="clear" w:color="auto" w:fill="auto"/>
          </w:tcPr>
          <w:p w14:paraId="25717704"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Второй</w:t>
            </w:r>
          </w:p>
        </w:tc>
        <w:tc>
          <w:tcPr>
            <w:tcW w:w="2232" w:type="dxa"/>
            <w:tcBorders>
              <w:top w:val="double" w:sz="1" w:space="0" w:color="000000"/>
              <w:left w:val="double" w:sz="1" w:space="0" w:color="000000"/>
              <w:bottom w:val="double" w:sz="1" w:space="0" w:color="000000"/>
            </w:tcBorders>
            <w:shd w:val="clear" w:color="auto" w:fill="auto"/>
          </w:tcPr>
          <w:p w14:paraId="0CEFA741"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0,86</w:t>
            </w:r>
          </w:p>
        </w:tc>
        <w:tc>
          <w:tcPr>
            <w:tcW w:w="1832" w:type="dxa"/>
            <w:tcBorders>
              <w:top w:val="double" w:sz="1" w:space="0" w:color="000000"/>
              <w:left w:val="double" w:sz="1" w:space="0" w:color="000000"/>
              <w:bottom w:val="double" w:sz="1" w:space="0" w:color="000000"/>
            </w:tcBorders>
            <w:shd w:val="clear" w:color="auto" w:fill="auto"/>
          </w:tcPr>
          <w:p w14:paraId="60F01113"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0,74</w:t>
            </w:r>
          </w:p>
        </w:tc>
        <w:tc>
          <w:tcPr>
            <w:tcW w:w="1625" w:type="dxa"/>
            <w:tcBorders>
              <w:top w:val="double" w:sz="1" w:space="0" w:color="000000"/>
              <w:left w:val="double" w:sz="1" w:space="0" w:color="000000"/>
              <w:bottom w:val="double" w:sz="1" w:space="0" w:color="000000"/>
            </w:tcBorders>
            <w:shd w:val="clear" w:color="auto" w:fill="auto"/>
          </w:tcPr>
          <w:p w14:paraId="74CBE309"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0,79</w:t>
            </w:r>
          </w:p>
        </w:tc>
        <w:tc>
          <w:tcPr>
            <w:tcW w:w="2232" w:type="dxa"/>
            <w:tcBorders>
              <w:top w:val="double" w:sz="1" w:space="0" w:color="000000"/>
              <w:left w:val="double" w:sz="1" w:space="0" w:color="000000"/>
              <w:bottom w:val="double" w:sz="1" w:space="0" w:color="000000"/>
              <w:right w:val="double" w:sz="1" w:space="0" w:color="000000"/>
            </w:tcBorders>
            <w:shd w:val="clear" w:color="auto" w:fill="auto"/>
          </w:tcPr>
          <w:p w14:paraId="4CD1C801"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0,9</w:t>
            </w:r>
          </w:p>
        </w:tc>
      </w:tr>
      <w:tr w:rsidR="00095716" w:rsidRPr="00095716" w14:paraId="583CAA33" w14:textId="77777777" w:rsidTr="00685C6C">
        <w:tc>
          <w:tcPr>
            <w:tcW w:w="1715" w:type="dxa"/>
            <w:tcBorders>
              <w:top w:val="double" w:sz="1" w:space="0" w:color="000000"/>
              <w:left w:val="double" w:sz="1" w:space="0" w:color="000000"/>
              <w:bottom w:val="double" w:sz="1" w:space="0" w:color="000000"/>
            </w:tcBorders>
            <w:shd w:val="clear" w:color="auto" w:fill="auto"/>
          </w:tcPr>
          <w:p w14:paraId="47B292F9"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Рейтинговый коэффициент</w:t>
            </w:r>
          </w:p>
        </w:tc>
        <w:tc>
          <w:tcPr>
            <w:tcW w:w="2232" w:type="dxa"/>
            <w:tcBorders>
              <w:top w:val="double" w:sz="1" w:space="0" w:color="000000"/>
              <w:left w:val="double" w:sz="1" w:space="0" w:color="000000"/>
              <w:bottom w:val="double" w:sz="1" w:space="0" w:color="000000"/>
            </w:tcBorders>
            <w:shd w:val="clear" w:color="auto" w:fill="auto"/>
          </w:tcPr>
          <w:p w14:paraId="28BD42D5"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0,25</w:t>
            </w:r>
          </w:p>
        </w:tc>
        <w:tc>
          <w:tcPr>
            <w:tcW w:w="1832" w:type="dxa"/>
            <w:tcBorders>
              <w:top w:val="double" w:sz="1" w:space="0" w:color="000000"/>
              <w:left w:val="double" w:sz="1" w:space="0" w:color="000000"/>
              <w:bottom w:val="double" w:sz="1" w:space="0" w:color="000000"/>
            </w:tcBorders>
            <w:shd w:val="clear" w:color="auto" w:fill="auto"/>
          </w:tcPr>
          <w:p w14:paraId="7FB9C030"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0,15</w:t>
            </w:r>
          </w:p>
        </w:tc>
        <w:tc>
          <w:tcPr>
            <w:tcW w:w="1625" w:type="dxa"/>
            <w:tcBorders>
              <w:top w:val="double" w:sz="1" w:space="0" w:color="000000"/>
              <w:left w:val="double" w:sz="1" w:space="0" w:color="000000"/>
              <w:bottom w:val="double" w:sz="1" w:space="0" w:color="000000"/>
            </w:tcBorders>
            <w:shd w:val="clear" w:color="auto" w:fill="auto"/>
          </w:tcPr>
          <w:p w14:paraId="140EF756"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0,3</w:t>
            </w:r>
          </w:p>
        </w:tc>
        <w:tc>
          <w:tcPr>
            <w:tcW w:w="2232" w:type="dxa"/>
            <w:tcBorders>
              <w:top w:val="double" w:sz="1" w:space="0" w:color="000000"/>
              <w:left w:val="double" w:sz="1" w:space="0" w:color="000000"/>
              <w:bottom w:val="double" w:sz="1" w:space="0" w:color="000000"/>
              <w:right w:val="double" w:sz="1" w:space="0" w:color="000000"/>
            </w:tcBorders>
            <w:shd w:val="clear" w:color="auto" w:fill="auto"/>
          </w:tcPr>
          <w:p w14:paraId="1D336880" w14:textId="77777777" w:rsidR="00095716" w:rsidRPr="00095716" w:rsidRDefault="00095716" w:rsidP="00095716">
            <w:pPr>
              <w:suppressAutoHyphens/>
              <w:spacing w:after="0"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0,3</w:t>
            </w:r>
          </w:p>
        </w:tc>
      </w:tr>
    </w:tbl>
    <w:p w14:paraId="2A5A4D1B"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t>Обоснуйте ваше мнение.</w:t>
      </w:r>
    </w:p>
    <w:p w14:paraId="654CD1D5" w14:textId="77777777" w:rsidR="00095716" w:rsidRPr="00095716" w:rsidRDefault="00095716" w:rsidP="00095716">
      <w:pPr>
        <w:suppressAutoHyphens/>
        <w:spacing w:before="280" w:after="280" w:line="288"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2) </w:t>
      </w:r>
      <w:r w:rsidRPr="00095716">
        <w:rPr>
          <w:rFonts w:ascii="Times New Roman" w:eastAsia="Times New Roman" w:hAnsi="Times New Roman" w:cs="Times New Roman"/>
          <w:color w:val="000000"/>
          <w:sz w:val="27"/>
          <w:szCs w:val="27"/>
          <w:lang w:eastAsia="ar-SA"/>
        </w:rPr>
        <w:t>Предприятию необходимо за день перевезти 85 т груза. Расстояние от пункта погрузки до пункта разгрузки составляет 75 км. Техническая скорость автомобиля составляет 45 км/ч. Суммарное время простоя под погрузкой и разгрузкой 45 мин. Определите, какое количество автомобилей понадобится для перевозки всего груза, если будут использовать автомобили грузоподъемностью 5 т. Время работы на маршруте 9 часов.</w:t>
      </w:r>
    </w:p>
    <w:p w14:paraId="4F1ACE17"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Вариант 2</w:t>
      </w:r>
    </w:p>
    <w:p w14:paraId="52612FE8"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1) </w:t>
      </w:r>
      <w:r w:rsidRPr="00095716">
        <w:rPr>
          <w:rFonts w:ascii="Times New Roman" w:eastAsia="Times New Roman" w:hAnsi="Times New Roman" w:cs="Times New Roman"/>
          <w:color w:val="000000"/>
          <w:sz w:val="27"/>
          <w:szCs w:val="27"/>
          <w:lang w:eastAsia="ar-SA"/>
        </w:rPr>
        <w:t>Груз массой 49,5 тонн и объемом 90 м</w:t>
      </w:r>
      <w:r w:rsidRPr="00095716">
        <w:rPr>
          <w:rFonts w:ascii="Times New Roman" w:eastAsia="Times New Roman" w:hAnsi="Times New Roman" w:cs="Times New Roman"/>
          <w:color w:val="000000"/>
          <w:sz w:val="27"/>
          <w:szCs w:val="27"/>
          <w:vertAlign w:val="superscript"/>
          <w:lang w:eastAsia="ar-SA"/>
        </w:rPr>
        <w:t>3</w:t>
      </w:r>
      <w:r w:rsidRPr="00095716">
        <w:rPr>
          <w:rFonts w:ascii="Times New Roman" w:eastAsia="Times New Roman" w:hAnsi="Times New Roman" w:cs="Times New Roman"/>
          <w:color w:val="000000"/>
          <w:sz w:val="27"/>
          <w:szCs w:val="27"/>
          <w:lang w:eastAsia="ar-SA"/>
        </w:rPr>
        <w:t xml:space="preserve"> перевозится по железной дороге в вагонах с грузоподъемностью 66 тонн и полным объемом 120 м</w:t>
      </w:r>
      <w:r w:rsidRPr="00095716">
        <w:rPr>
          <w:rFonts w:ascii="Times New Roman" w:eastAsia="Times New Roman" w:hAnsi="Times New Roman" w:cs="Times New Roman"/>
          <w:color w:val="000000"/>
          <w:sz w:val="27"/>
          <w:szCs w:val="27"/>
          <w:vertAlign w:val="superscript"/>
          <w:lang w:eastAsia="ar-SA"/>
        </w:rPr>
        <w:t>3</w:t>
      </w:r>
      <w:r w:rsidRPr="00095716">
        <w:rPr>
          <w:rFonts w:ascii="Times New Roman" w:eastAsia="Times New Roman" w:hAnsi="Times New Roman" w:cs="Times New Roman"/>
          <w:color w:val="000000"/>
          <w:sz w:val="27"/>
          <w:szCs w:val="27"/>
          <w:lang w:eastAsia="ar-SA"/>
        </w:rPr>
        <w:t>, масса вагона – 23 т.</w:t>
      </w:r>
    </w:p>
    <w:p w14:paraId="7577B22B"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t>Определите: технический коэффициент вагона; погрузочный коэффициент тары вагона; коэффициент удельной грузоподъемности и вместимости вагона. Сделайте выводы, обоснуйте их.</w:t>
      </w:r>
    </w:p>
    <w:p w14:paraId="0BFB0220"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p>
    <w:p w14:paraId="378D4BAF"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p>
    <w:p w14:paraId="429D4C0B"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p>
    <w:p w14:paraId="277B292D" w14:textId="77777777" w:rsidR="00095716" w:rsidRPr="00095716" w:rsidRDefault="00095716" w:rsidP="00095716">
      <w:pPr>
        <w:suppressAutoHyphens/>
        <w:spacing w:after="0" w:line="36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lastRenderedPageBreak/>
        <w:t xml:space="preserve">2) </w:t>
      </w:r>
      <w:r w:rsidRPr="00095716">
        <w:rPr>
          <w:rFonts w:ascii="Times New Roman" w:eastAsia="Times New Roman" w:hAnsi="Times New Roman" w:cs="Times New Roman"/>
          <w:color w:val="000000"/>
          <w:sz w:val="27"/>
          <w:szCs w:val="27"/>
          <w:lang w:eastAsia="ar-SA"/>
        </w:rPr>
        <w:t>Посчитайте полный и чистый дедвейт судна, с учетом данных представленных в таблице:</w:t>
      </w:r>
    </w:p>
    <w:tbl>
      <w:tblPr>
        <w:tblW w:w="0" w:type="auto"/>
        <w:tblInd w:w="-48" w:type="dxa"/>
        <w:tblLayout w:type="fixed"/>
        <w:tblCellMar>
          <w:top w:w="105" w:type="dxa"/>
          <w:left w:w="105" w:type="dxa"/>
          <w:bottom w:w="105" w:type="dxa"/>
          <w:right w:w="105" w:type="dxa"/>
        </w:tblCellMar>
        <w:tblLook w:val="0000" w:firstRow="0" w:lastRow="0" w:firstColumn="0" w:lastColumn="0" w:noHBand="0" w:noVBand="0"/>
      </w:tblPr>
      <w:tblGrid>
        <w:gridCol w:w="7821"/>
        <w:gridCol w:w="1860"/>
      </w:tblGrid>
      <w:tr w:rsidR="00095716" w:rsidRPr="00095716" w14:paraId="0DC5BAE0" w14:textId="77777777" w:rsidTr="00685C6C">
        <w:tc>
          <w:tcPr>
            <w:tcW w:w="7821" w:type="dxa"/>
            <w:tcBorders>
              <w:top w:val="double" w:sz="1" w:space="0" w:color="000000"/>
              <w:left w:val="double" w:sz="1" w:space="0" w:color="000000"/>
              <w:bottom w:val="double" w:sz="1" w:space="0" w:color="000000"/>
            </w:tcBorders>
            <w:shd w:val="clear" w:color="auto" w:fill="auto"/>
          </w:tcPr>
          <w:p w14:paraId="3AE75B65" w14:textId="77777777" w:rsidR="00095716" w:rsidRPr="00095716" w:rsidRDefault="00095716" w:rsidP="00095716">
            <w:pPr>
              <w:suppressAutoHyphens/>
              <w:spacing w:after="0" w:line="240" w:lineRule="auto"/>
              <w:jc w:val="center"/>
              <w:rPr>
                <w:rFonts w:ascii="Times New Roman" w:eastAsia="Times New Roman" w:hAnsi="Times New Roman" w:cs="Times New Roman"/>
                <w:b/>
                <w:bCs/>
                <w:color w:val="000000"/>
                <w:sz w:val="24"/>
                <w:szCs w:val="24"/>
                <w:lang w:eastAsia="ar-SA"/>
              </w:rPr>
            </w:pPr>
            <w:r w:rsidRPr="00095716">
              <w:rPr>
                <w:rFonts w:ascii="Times New Roman" w:eastAsia="Times New Roman" w:hAnsi="Times New Roman" w:cs="Times New Roman"/>
                <w:b/>
                <w:bCs/>
                <w:color w:val="000000"/>
                <w:sz w:val="24"/>
                <w:szCs w:val="24"/>
                <w:lang w:eastAsia="ar-SA"/>
              </w:rPr>
              <w:t>Наименование</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8AA066F"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b/>
                <w:bCs/>
                <w:color w:val="000000"/>
                <w:sz w:val="24"/>
                <w:szCs w:val="24"/>
                <w:lang w:eastAsia="ar-SA"/>
              </w:rPr>
              <w:t>Масса, т</w:t>
            </w:r>
          </w:p>
        </w:tc>
      </w:tr>
      <w:tr w:rsidR="00095716" w:rsidRPr="00095716" w14:paraId="20123BA4" w14:textId="77777777" w:rsidTr="00685C6C">
        <w:tc>
          <w:tcPr>
            <w:tcW w:w="7821" w:type="dxa"/>
            <w:tcBorders>
              <w:top w:val="double" w:sz="1" w:space="0" w:color="000000"/>
              <w:left w:val="double" w:sz="1" w:space="0" w:color="000000"/>
              <w:bottom w:val="double" w:sz="1" w:space="0" w:color="000000"/>
            </w:tcBorders>
            <w:shd w:val="clear" w:color="auto" w:fill="auto"/>
          </w:tcPr>
          <w:p w14:paraId="759EE216"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Дизельное топливо</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B546777"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1,77</w:t>
            </w:r>
          </w:p>
        </w:tc>
      </w:tr>
      <w:tr w:rsidR="00095716" w:rsidRPr="00095716" w14:paraId="238E92D5" w14:textId="77777777" w:rsidTr="00685C6C">
        <w:tc>
          <w:tcPr>
            <w:tcW w:w="7821" w:type="dxa"/>
            <w:tcBorders>
              <w:top w:val="double" w:sz="1" w:space="0" w:color="000000"/>
              <w:left w:val="double" w:sz="1" w:space="0" w:color="000000"/>
              <w:bottom w:val="double" w:sz="1" w:space="0" w:color="000000"/>
            </w:tcBorders>
            <w:shd w:val="clear" w:color="auto" w:fill="auto"/>
          </w:tcPr>
          <w:p w14:paraId="7686BC58"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Масло</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9F47DE5"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0,31</w:t>
            </w:r>
          </w:p>
        </w:tc>
      </w:tr>
      <w:tr w:rsidR="00095716" w:rsidRPr="00095716" w14:paraId="196F5C84" w14:textId="77777777" w:rsidTr="00685C6C">
        <w:tc>
          <w:tcPr>
            <w:tcW w:w="7821" w:type="dxa"/>
            <w:tcBorders>
              <w:top w:val="double" w:sz="1" w:space="0" w:color="000000"/>
              <w:left w:val="double" w:sz="1" w:space="0" w:color="000000"/>
              <w:bottom w:val="double" w:sz="1" w:space="0" w:color="000000"/>
            </w:tcBorders>
            <w:shd w:val="clear" w:color="auto" w:fill="auto"/>
          </w:tcPr>
          <w:p w14:paraId="2FA3CAA6"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Пресная вода</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9A210E8"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0,2</w:t>
            </w:r>
          </w:p>
        </w:tc>
      </w:tr>
      <w:tr w:rsidR="00095716" w:rsidRPr="00095716" w14:paraId="13E1FA8F" w14:textId="77777777" w:rsidTr="00685C6C">
        <w:tc>
          <w:tcPr>
            <w:tcW w:w="7821" w:type="dxa"/>
            <w:tcBorders>
              <w:top w:val="double" w:sz="1" w:space="0" w:color="000000"/>
              <w:left w:val="double" w:sz="1" w:space="0" w:color="000000"/>
              <w:bottom w:val="double" w:sz="1" w:space="0" w:color="000000"/>
            </w:tcBorders>
            <w:shd w:val="clear" w:color="auto" w:fill="auto"/>
          </w:tcPr>
          <w:p w14:paraId="603CEB53"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Грузы снабжения</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C1CB1E9" w14:textId="77777777" w:rsidR="00095716" w:rsidRPr="00095716" w:rsidRDefault="00095716" w:rsidP="00095716">
            <w:pPr>
              <w:suppressAutoHyphens/>
              <w:spacing w:after="0" w:line="240" w:lineRule="auto"/>
              <w:jc w:val="center"/>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1,0</w:t>
            </w:r>
          </w:p>
        </w:tc>
      </w:tr>
      <w:tr w:rsidR="00095716" w:rsidRPr="00095716" w14:paraId="1F3C94FA" w14:textId="77777777" w:rsidTr="00685C6C">
        <w:tc>
          <w:tcPr>
            <w:tcW w:w="7821" w:type="dxa"/>
            <w:tcBorders>
              <w:top w:val="double" w:sz="1" w:space="0" w:color="000000"/>
              <w:left w:val="double" w:sz="1" w:space="0" w:color="000000"/>
              <w:bottom w:val="double" w:sz="1" w:space="0" w:color="000000"/>
            </w:tcBorders>
            <w:shd w:val="clear" w:color="auto" w:fill="auto"/>
          </w:tcPr>
          <w:p w14:paraId="5F55FB4A" w14:textId="77777777" w:rsidR="00095716" w:rsidRPr="00095716" w:rsidRDefault="00095716" w:rsidP="00095716">
            <w:pPr>
              <w:suppressAutoHyphens/>
              <w:spacing w:after="0" w:line="240" w:lineRule="auto"/>
              <w:rPr>
                <w:rFonts w:ascii="Times New Roman" w:eastAsia="Times New Roman" w:hAnsi="Times New Roman" w:cs="Times New Roman"/>
                <w:color w:val="000000"/>
                <w:sz w:val="24"/>
                <w:szCs w:val="24"/>
                <w:lang w:eastAsia="ar-SA"/>
              </w:rPr>
            </w:pPr>
            <w:r w:rsidRPr="00095716">
              <w:rPr>
                <w:rFonts w:ascii="Times New Roman" w:eastAsia="Times New Roman" w:hAnsi="Times New Roman" w:cs="Times New Roman"/>
                <w:color w:val="000000"/>
                <w:sz w:val="24"/>
                <w:szCs w:val="24"/>
                <w:lang w:eastAsia="ar-SA"/>
              </w:rPr>
              <w:t>Максимально допустимая масса перевозимого судном груза</w:t>
            </w:r>
          </w:p>
        </w:tc>
        <w:tc>
          <w:tcPr>
            <w:tcW w:w="186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09640B2" w14:textId="77777777" w:rsidR="00095716" w:rsidRPr="00095716" w:rsidRDefault="00095716" w:rsidP="00095716">
            <w:pPr>
              <w:suppressAutoHyphens/>
              <w:spacing w:after="0"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color w:val="000000"/>
                <w:sz w:val="24"/>
                <w:szCs w:val="24"/>
                <w:lang w:eastAsia="ar-SA"/>
              </w:rPr>
              <w:t>19,28</w:t>
            </w:r>
          </w:p>
        </w:tc>
      </w:tr>
    </w:tbl>
    <w:p w14:paraId="722C0A05" w14:textId="77777777" w:rsidR="00095716" w:rsidRPr="00095716" w:rsidRDefault="00095716" w:rsidP="00095716">
      <w:pPr>
        <w:suppressAutoHyphens/>
        <w:spacing w:before="280" w:after="280" w:line="292" w:lineRule="auto"/>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7"/>
          <w:szCs w:val="27"/>
          <w:lang w:eastAsia="ar-SA"/>
        </w:rPr>
        <w:t xml:space="preserve">Посчитайте коэффициент загрузки судна, если на судно было погружено 16 тонн груза. </w:t>
      </w:r>
    </w:p>
    <w:p w14:paraId="1E8946EF"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b/>
          <w:color w:val="000000"/>
          <w:sz w:val="28"/>
          <w:szCs w:val="28"/>
          <w:lang w:eastAsia="ar-SA"/>
        </w:rPr>
        <w:t xml:space="preserve">4.2 Время на выполнение: </w:t>
      </w:r>
      <w:r w:rsidRPr="00095716">
        <w:rPr>
          <w:rFonts w:ascii="Times New Roman" w:eastAsia="Times New Roman" w:hAnsi="Times New Roman" w:cs="Times New Roman"/>
          <w:color w:val="000000"/>
          <w:sz w:val="28"/>
          <w:szCs w:val="28"/>
          <w:lang w:eastAsia="ar-SA"/>
        </w:rPr>
        <w:t>20 мин.</w:t>
      </w:r>
    </w:p>
    <w:p w14:paraId="13730A48"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color w:val="000000"/>
          <w:sz w:val="28"/>
          <w:szCs w:val="28"/>
          <w:lang w:eastAsia="ar-SA"/>
        </w:rPr>
      </w:pPr>
    </w:p>
    <w:p w14:paraId="3F5E1C43" w14:textId="77777777" w:rsidR="00095716" w:rsidRPr="00095716" w:rsidRDefault="00095716" w:rsidP="00095716">
      <w:pPr>
        <w:keepNext/>
        <w:keepLines/>
        <w:suppressLineNumbers/>
        <w:suppressAutoHyphens/>
        <w:spacing w:after="0" w:line="240" w:lineRule="auto"/>
        <w:jc w:val="both"/>
        <w:rPr>
          <w:rFonts w:ascii="Times New Roman" w:eastAsia="Times New Roman" w:hAnsi="Times New Roman" w:cs="Times New Roman"/>
          <w:b/>
          <w:i/>
          <w:color w:val="000000"/>
          <w:sz w:val="24"/>
          <w:szCs w:val="24"/>
          <w:lang w:eastAsia="ar-SA"/>
        </w:rPr>
      </w:pPr>
      <w:r w:rsidRPr="00095716">
        <w:rPr>
          <w:rFonts w:ascii="Times New Roman" w:eastAsia="Times New Roman" w:hAnsi="Times New Roman" w:cs="Times New Roman"/>
          <w:b/>
          <w:color w:val="000000"/>
          <w:sz w:val="28"/>
          <w:szCs w:val="28"/>
          <w:lang w:eastAsia="ar-SA"/>
        </w:rPr>
        <w:t>4.3. Критерии оценки</w:t>
      </w:r>
    </w:p>
    <w:p w14:paraId="186F0159" w14:textId="77777777" w:rsidR="00095716" w:rsidRPr="00095716" w:rsidRDefault="00095716" w:rsidP="00095716">
      <w:pPr>
        <w:suppressAutoHyphens/>
        <w:spacing w:line="240" w:lineRule="auto"/>
        <w:jc w:val="both"/>
        <w:rPr>
          <w:rFonts w:ascii="Calibri" w:eastAsia="Times New Roman" w:hAnsi="Calibri" w:cs="Times New Roman"/>
          <w:color w:val="00000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5984"/>
      </w:tblGrid>
      <w:tr w:rsidR="00095716" w:rsidRPr="00095716" w14:paraId="05E0746E" w14:textId="77777777" w:rsidTr="00685C6C">
        <w:tc>
          <w:tcPr>
            <w:tcW w:w="3652" w:type="dxa"/>
            <w:vAlign w:val="center"/>
          </w:tcPr>
          <w:p w14:paraId="75935FFD" w14:textId="77777777" w:rsidR="00095716" w:rsidRPr="00095716" w:rsidRDefault="00095716" w:rsidP="00095716">
            <w:pPr>
              <w:suppressAutoHyphens/>
              <w:spacing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b/>
                <w:i/>
                <w:color w:val="000000"/>
                <w:sz w:val="24"/>
                <w:szCs w:val="24"/>
                <w:lang w:eastAsia="ar-SA"/>
              </w:rPr>
              <w:t>Оценка</w:t>
            </w:r>
          </w:p>
        </w:tc>
        <w:tc>
          <w:tcPr>
            <w:tcW w:w="6485" w:type="dxa"/>
            <w:vAlign w:val="center"/>
          </w:tcPr>
          <w:p w14:paraId="31D650A4" w14:textId="77777777" w:rsidR="00095716" w:rsidRPr="00095716" w:rsidRDefault="00095716" w:rsidP="00095716">
            <w:pPr>
              <w:suppressAutoHyphens/>
              <w:spacing w:line="240" w:lineRule="auto"/>
              <w:jc w:val="center"/>
              <w:rPr>
                <w:rFonts w:ascii="Calibri" w:eastAsia="Times New Roman" w:hAnsi="Calibri" w:cs="Times New Roman"/>
                <w:color w:val="000000"/>
                <w:lang w:eastAsia="ar-SA"/>
              </w:rPr>
            </w:pPr>
            <w:r w:rsidRPr="00095716">
              <w:rPr>
                <w:rFonts w:ascii="Times New Roman" w:eastAsia="Times New Roman" w:hAnsi="Times New Roman" w:cs="Times New Roman"/>
                <w:b/>
                <w:i/>
                <w:color w:val="000000"/>
                <w:sz w:val="24"/>
                <w:szCs w:val="24"/>
                <w:lang w:eastAsia="ar-SA"/>
              </w:rPr>
              <w:t>Критерии</w:t>
            </w:r>
          </w:p>
        </w:tc>
      </w:tr>
      <w:tr w:rsidR="00095716" w:rsidRPr="00095716" w14:paraId="2CF6AE5C" w14:textId="77777777" w:rsidTr="00685C6C">
        <w:tc>
          <w:tcPr>
            <w:tcW w:w="3652" w:type="dxa"/>
          </w:tcPr>
          <w:p w14:paraId="0EDF5311"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5 «отлично»</w:t>
            </w:r>
          </w:p>
        </w:tc>
        <w:tc>
          <w:tcPr>
            <w:tcW w:w="6485" w:type="dxa"/>
          </w:tcPr>
          <w:p w14:paraId="28826202"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Все задания выполнены правильно, возможна одна неточность или описка, не являющаяся следствием незнания или непонимания учебного материала. </w:t>
            </w:r>
          </w:p>
        </w:tc>
      </w:tr>
      <w:tr w:rsidR="00095716" w:rsidRPr="00095716" w14:paraId="5F832529" w14:textId="77777777" w:rsidTr="00685C6C">
        <w:tc>
          <w:tcPr>
            <w:tcW w:w="3652" w:type="dxa"/>
          </w:tcPr>
          <w:p w14:paraId="0E8BCBC7"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4 «хорошо»</w:t>
            </w:r>
          </w:p>
        </w:tc>
        <w:tc>
          <w:tcPr>
            <w:tcW w:w="6485" w:type="dxa"/>
          </w:tcPr>
          <w:p w14:paraId="2415484B"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Все задания выполнены правильно, но недостаточны обоснования, рассуждения, допущены одна ошибка или два – три недочета. </w:t>
            </w:r>
          </w:p>
        </w:tc>
      </w:tr>
      <w:tr w:rsidR="00095716" w:rsidRPr="00095716" w14:paraId="4F0440DF" w14:textId="77777777" w:rsidTr="00685C6C">
        <w:tc>
          <w:tcPr>
            <w:tcW w:w="3652" w:type="dxa"/>
          </w:tcPr>
          <w:p w14:paraId="45356D69"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3 «удовлетворительно»</w:t>
            </w:r>
          </w:p>
        </w:tc>
        <w:tc>
          <w:tcPr>
            <w:tcW w:w="6485" w:type="dxa"/>
          </w:tcPr>
          <w:p w14:paraId="2DB334FB"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В заданиях допущены более одной ошибки или более трех недочетов, но обучающийся владеет обязательными умениями по проверяемой теме</w:t>
            </w:r>
          </w:p>
        </w:tc>
      </w:tr>
      <w:tr w:rsidR="00095716" w:rsidRPr="00095716" w14:paraId="17485BF4" w14:textId="77777777" w:rsidTr="00685C6C">
        <w:tc>
          <w:tcPr>
            <w:tcW w:w="3652" w:type="dxa"/>
          </w:tcPr>
          <w:p w14:paraId="713993FC"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2 «неудовлетворительно»</w:t>
            </w:r>
          </w:p>
        </w:tc>
        <w:tc>
          <w:tcPr>
            <w:tcW w:w="6485" w:type="dxa"/>
          </w:tcPr>
          <w:p w14:paraId="48EF16BE" w14:textId="77777777" w:rsidR="00095716" w:rsidRPr="00095716" w:rsidRDefault="00095716" w:rsidP="00095716">
            <w:pPr>
              <w:suppressAutoHyphens/>
              <w:spacing w:line="240" w:lineRule="auto"/>
              <w:jc w:val="both"/>
              <w:rPr>
                <w:rFonts w:ascii="Times New Roman" w:eastAsia="Times New Roman" w:hAnsi="Times New Roman" w:cs="Times New Roman"/>
                <w:color w:val="000000"/>
                <w:sz w:val="28"/>
                <w:szCs w:val="28"/>
                <w:lang w:eastAsia="ar-SA"/>
              </w:rPr>
            </w:pPr>
            <w:r w:rsidRPr="00095716">
              <w:rPr>
                <w:rFonts w:ascii="Times New Roman" w:eastAsia="Times New Roman" w:hAnsi="Times New Roman" w:cs="Times New Roman"/>
                <w:color w:val="000000"/>
                <w:sz w:val="28"/>
                <w:szCs w:val="28"/>
                <w:lang w:eastAsia="ar-SA"/>
              </w:rPr>
              <w:t xml:space="preserve">Выполнено меньше половины предложенных заданий, допущены существенные ошибки, показавшие, что обучающийся не владеет обязательными умениями по данной теме в полном объеме. </w:t>
            </w:r>
          </w:p>
        </w:tc>
      </w:tr>
    </w:tbl>
    <w:p w14:paraId="4DFC6CD1" w14:textId="77777777" w:rsidR="00095716" w:rsidRPr="00095716" w:rsidRDefault="00095716" w:rsidP="00095716">
      <w:pPr>
        <w:suppressAutoHyphens/>
        <w:spacing w:line="240" w:lineRule="auto"/>
        <w:jc w:val="both"/>
        <w:rPr>
          <w:rFonts w:ascii="Calibri" w:eastAsia="Times New Roman" w:hAnsi="Calibri" w:cs="Times New Roman"/>
          <w:color w:val="000000"/>
          <w:lang w:eastAsia="ar-SA"/>
        </w:rPr>
      </w:pPr>
    </w:p>
    <w:p w14:paraId="67E76B36" w14:textId="77777777" w:rsidR="00095716" w:rsidRPr="00095716" w:rsidRDefault="00095716" w:rsidP="00095716">
      <w:pPr>
        <w:suppressAutoHyphens/>
        <w:spacing w:line="240" w:lineRule="auto"/>
        <w:jc w:val="both"/>
        <w:rPr>
          <w:rFonts w:ascii="Calibri" w:eastAsia="Times New Roman" w:hAnsi="Calibri" w:cs="Times New Roman"/>
          <w:color w:val="000000"/>
          <w:lang w:eastAsia="ar-SA"/>
        </w:rPr>
      </w:pPr>
    </w:p>
    <w:p w14:paraId="3408D5ED"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color w:val="000000"/>
          <w:sz w:val="28"/>
          <w:szCs w:val="28"/>
          <w:lang w:eastAsia="ru-RU"/>
        </w:rPr>
        <w:lastRenderedPageBreak/>
        <w:t>5.Пакет преподав</w:t>
      </w:r>
      <w:r>
        <w:rPr>
          <w:rFonts w:ascii="Times New Roman" w:eastAsia="Times New Roman" w:hAnsi="Times New Roman" w:cs="Times New Roman"/>
          <w:b/>
          <w:bCs/>
          <w:color w:val="000000"/>
          <w:sz w:val="28"/>
          <w:szCs w:val="28"/>
          <w:lang w:eastAsia="ru-RU"/>
        </w:rPr>
        <w:t>ателя (</w:t>
      </w:r>
      <w:r w:rsidRPr="00095716">
        <w:rPr>
          <w:rFonts w:ascii="Times New Roman" w:eastAsia="Times New Roman" w:hAnsi="Times New Roman" w:cs="Times New Roman"/>
          <w:b/>
          <w:bCs/>
          <w:color w:val="000000"/>
          <w:sz w:val="28"/>
          <w:szCs w:val="28"/>
          <w:lang w:eastAsia="ru-RU"/>
        </w:rPr>
        <w:t>Экзаменатора)</w:t>
      </w:r>
    </w:p>
    <w:p w14:paraId="5203C0BC"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b/>
          <w:color w:val="000000"/>
          <w:sz w:val="28"/>
          <w:szCs w:val="28"/>
          <w:lang w:eastAsia="ru-RU"/>
        </w:rPr>
      </w:pPr>
      <w:r w:rsidRPr="00095716">
        <w:rPr>
          <w:rFonts w:ascii="Times New Roman" w:eastAsia="Times New Roman" w:hAnsi="Times New Roman" w:cs="Times New Roman"/>
          <w:b/>
          <w:color w:val="000000"/>
          <w:sz w:val="28"/>
          <w:szCs w:val="28"/>
          <w:lang w:eastAsia="ru-RU"/>
        </w:rPr>
        <w:t>Условия:</w:t>
      </w:r>
    </w:p>
    <w:p w14:paraId="7505CBC1"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i/>
          <w:iCs/>
          <w:color w:val="000000"/>
          <w:sz w:val="28"/>
          <w:szCs w:val="28"/>
          <w:lang w:eastAsia="ru-RU"/>
        </w:rPr>
        <w:t>а) Вид и  </w:t>
      </w:r>
      <w:r>
        <w:rPr>
          <w:rFonts w:ascii="Times New Roman" w:eastAsia="Times New Roman" w:hAnsi="Times New Roman" w:cs="Times New Roman"/>
          <w:b/>
          <w:bCs/>
          <w:i/>
          <w:iCs/>
          <w:color w:val="000000"/>
          <w:sz w:val="28"/>
          <w:szCs w:val="28"/>
          <w:lang w:eastAsia="ru-RU"/>
        </w:rPr>
        <w:t>форма (дифференцированный зачет</w:t>
      </w:r>
      <w:r w:rsidRPr="00095716">
        <w:rPr>
          <w:rFonts w:ascii="Times New Roman" w:eastAsia="Times New Roman" w:hAnsi="Times New Roman" w:cs="Times New Roman"/>
          <w:b/>
          <w:bCs/>
          <w:i/>
          <w:iCs/>
          <w:color w:val="000000"/>
          <w:sz w:val="28"/>
          <w:szCs w:val="28"/>
          <w:lang w:eastAsia="ru-RU"/>
        </w:rPr>
        <w:t>)</w:t>
      </w:r>
    </w:p>
    <w:p w14:paraId="7A6694AF"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 xml:space="preserve">       В учебном плане предусмотрен </w:t>
      </w:r>
      <w:r w:rsidRPr="00095716">
        <w:rPr>
          <w:rFonts w:ascii="Times New Roman" w:eastAsia="Times New Roman" w:hAnsi="Times New Roman" w:cs="Times New Roman"/>
          <w:bCs/>
          <w:iCs/>
          <w:color w:val="000000"/>
          <w:sz w:val="28"/>
          <w:szCs w:val="28"/>
          <w:lang w:eastAsia="ru-RU"/>
        </w:rPr>
        <w:t>дифференцированный зачет</w:t>
      </w:r>
      <w:r w:rsidRPr="00095716">
        <w:rPr>
          <w:rFonts w:ascii="Times New Roman" w:eastAsia="Times New Roman" w:hAnsi="Times New Roman" w:cs="Times New Roman"/>
          <w:color w:val="000000"/>
          <w:sz w:val="28"/>
          <w:szCs w:val="28"/>
          <w:lang w:eastAsia="ru-RU"/>
        </w:rPr>
        <w:t xml:space="preserve"> по  </w:t>
      </w:r>
      <w:r w:rsidRPr="00095716">
        <w:rPr>
          <w:rFonts w:ascii="Times New Roman" w:eastAsia="Times New Roman" w:hAnsi="Times New Roman" w:cs="Times New Roman"/>
          <w:color w:val="000000"/>
          <w:sz w:val="28"/>
          <w:szCs w:val="28"/>
          <w:lang w:eastAsia="ar-SA"/>
        </w:rPr>
        <w:t>учебной дисциплине ОП.04 Транспортная система России</w:t>
      </w:r>
      <w:r w:rsidRPr="00095716">
        <w:rPr>
          <w:rFonts w:ascii="Times New Roman" w:eastAsia="Times New Roman" w:hAnsi="Times New Roman" w:cs="Times New Roman"/>
          <w:color w:val="000000"/>
          <w:sz w:val="28"/>
          <w:szCs w:val="28"/>
          <w:lang w:eastAsia="ru-RU"/>
        </w:rPr>
        <w:t xml:space="preserve"> в 4 семестре.</w:t>
      </w:r>
    </w:p>
    <w:p w14:paraId="4C62FB3B"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 xml:space="preserve">       Итоговый контроль знаний  проводится по форме  </w:t>
      </w:r>
      <w:r w:rsidRPr="00095716">
        <w:rPr>
          <w:rFonts w:ascii="Times New Roman" w:eastAsia="Times New Roman" w:hAnsi="Times New Roman" w:cs="Times New Roman"/>
          <w:bCs/>
          <w:iCs/>
          <w:color w:val="000000"/>
          <w:sz w:val="28"/>
          <w:szCs w:val="28"/>
          <w:lang w:eastAsia="ru-RU"/>
        </w:rPr>
        <w:t>дифференцированный зачет.</w:t>
      </w:r>
    </w:p>
    <w:p w14:paraId="0C4CD171"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i/>
          <w:color w:val="000000"/>
          <w:sz w:val="28"/>
          <w:szCs w:val="28"/>
          <w:lang w:eastAsia="ru-RU"/>
        </w:rPr>
      </w:pPr>
      <w:r w:rsidRPr="00095716">
        <w:rPr>
          <w:rFonts w:ascii="Times New Roman" w:eastAsia="Times New Roman" w:hAnsi="Times New Roman" w:cs="Times New Roman"/>
          <w:b/>
          <w:bCs/>
          <w:i/>
          <w:color w:val="000000"/>
          <w:sz w:val="28"/>
          <w:szCs w:val="28"/>
          <w:lang w:eastAsia="ru-RU"/>
        </w:rPr>
        <w:t>б) Количество заданий для студента:</w:t>
      </w:r>
    </w:p>
    <w:p w14:paraId="7A0B88B4"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color w:val="000000"/>
          <w:sz w:val="28"/>
          <w:szCs w:val="28"/>
          <w:lang w:eastAsia="ru-RU"/>
        </w:rPr>
        <w:t xml:space="preserve">      -ТЗ </w:t>
      </w:r>
      <w:r w:rsidRPr="00095716">
        <w:rPr>
          <w:rFonts w:ascii="Times New Roman" w:eastAsia="Times New Roman" w:hAnsi="Times New Roman" w:cs="Times New Roman"/>
          <w:color w:val="000000"/>
          <w:sz w:val="28"/>
          <w:szCs w:val="28"/>
          <w:lang w:eastAsia="ru-RU"/>
        </w:rPr>
        <w:t>- 92 вопроса;</w:t>
      </w:r>
    </w:p>
    <w:p w14:paraId="27886B7C"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color w:val="000000"/>
          <w:sz w:val="28"/>
          <w:szCs w:val="28"/>
          <w:lang w:eastAsia="ru-RU"/>
        </w:rPr>
        <w:t>-ПЗ -</w:t>
      </w:r>
      <w:r w:rsidRPr="00095716">
        <w:rPr>
          <w:rFonts w:ascii="Times New Roman" w:eastAsia="Times New Roman" w:hAnsi="Times New Roman" w:cs="Times New Roman"/>
          <w:color w:val="000000"/>
          <w:sz w:val="28"/>
          <w:szCs w:val="28"/>
          <w:lang w:eastAsia="ru-RU"/>
        </w:rPr>
        <w:t> 12 вариантокомплексных задания.</w:t>
      </w:r>
    </w:p>
    <w:p w14:paraId="379044E5"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Cs/>
          <w:iCs/>
          <w:color w:val="000000"/>
          <w:sz w:val="28"/>
          <w:szCs w:val="28"/>
          <w:lang w:eastAsia="ru-RU"/>
        </w:rPr>
        <w:t xml:space="preserve">Дифференцированный зачет </w:t>
      </w:r>
      <w:r w:rsidRPr="00095716">
        <w:rPr>
          <w:rFonts w:ascii="Times New Roman" w:eastAsia="Times New Roman" w:hAnsi="Times New Roman" w:cs="Times New Roman"/>
          <w:color w:val="000000"/>
          <w:sz w:val="28"/>
          <w:szCs w:val="28"/>
          <w:lang w:eastAsia="ru-RU"/>
        </w:rPr>
        <w:t>состоит из двух вопросов:</w:t>
      </w:r>
    </w:p>
    <w:p w14:paraId="34AFDEA8"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1- Практическое  задание;</w:t>
      </w:r>
    </w:p>
    <w:p w14:paraId="59FDA839"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1-  Устный ответ на  теоретический вопрос.</w:t>
      </w:r>
    </w:p>
    <w:p w14:paraId="732B80B3"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i/>
          <w:iCs/>
          <w:color w:val="000000"/>
          <w:sz w:val="28"/>
          <w:szCs w:val="28"/>
          <w:lang w:eastAsia="ru-RU"/>
        </w:rPr>
        <w:t>в) Проверяемые  результаты обучения  и критерии оценок</w:t>
      </w:r>
    </w:p>
    <w:p w14:paraId="66F545BE" w14:textId="77777777" w:rsidR="00095716" w:rsidRPr="00095716" w:rsidRDefault="00095716" w:rsidP="00095716">
      <w:pPr>
        <w:shd w:val="clear" w:color="auto" w:fill="FFFFFF"/>
        <w:suppressAutoHyphens/>
        <w:spacing w:after="0" w:line="360" w:lineRule="auto"/>
        <w:ind w:firstLine="710"/>
        <w:jc w:val="both"/>
        <w:rPr>
          <w:rFonts w:ascii="Times New Roman" w:eastAsia="Times New Roman" w:hAnsi="Times New Roman" w:cs="Times New Roman"/>
          <w:color w:val="000000"/>
          <w:sz w:val="28"/>
          <w:szCs w:val="28"/>
          <w:lang w:eastAsia="ru-RU"/>
        </w:rPr>
      </w:pPr>
      <w:r w:rsidRPr="00095716">
        <w:rPr>
          <w:rFonts w:ascii="Times New Roman" w:eastAsia="Times New Roman" w:hAnsi="Times New Roman" w:cs="Times New Roman"/>
          <w:color w:val="000000"/>
          <w:sz w:val="28"/>
          <w:szCs w:val="28"/>
          <w:lang w:eastAsia="ru-RU"/>
        </w:rPr>
        <w:t>Полнота знаний студента определяется  количеством  программных знаний  об изученном объекте; глубина –совокупность  осознанных существенных связей  между  соотносимыми  знаниями; оперативность – числом ситуаций или способов, в котором студент может применять то или иное  знание. При прочном овладении знаниями студент  безошибочно актуализирует  и использует их, отвечая на вопросы и решая те или иные задачи. Сознательность знаний характеризуется пониманием внутренних закономерностей , проникновением в сущность фактов, явлений, процессов .</w:t>
      </w:r>
    </w:p>
    <w:p w14:paraId="6A816775"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color w:val="000000"/>
          <w:sz w:val="28"/>
          <w:szCs w:val="28"/>
          <w:lang w:eastAsia="ru-RU"/>
        </w:rPr>
        <w:t>Критерии оценки:</w:t>
      </w:r>
    </w:p>
    <w:p w14:paraId="016AE0C1" w14:textId="77777777" w:rsidR="00095716" w:rsidRPr="00095716" w:rsidRDefault="00095716" w:rsidP="00095716">
      <w:pPr>
        <w:shd w:val="clear" w:color="auto" w:fill="FFFFFF"/>
        <w:suppressAutoHyphens/>
        <w:spacing w:after="0" w:line="360" w:lineRule="auto"/>
        <w:ind w:firstLine="708"/>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При оценке  учитывается, насколько четко  и правильно студент дает ответ, какова культура его речи .</w:t>
      </w:r>
    </w:p>
    <w:p w14:paraId="7C3CF924"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         В соответствии с  этими критериями  учебная деятельность  студентов  оценивается  следующим образом :</w:t>
      </w:r>
    </w:p>
    <w:p w14:paraId="4A2EE0A6" w14:textId="77777777" w:rsidR="00095716" w:rsidRPr="00095716" w:rsidRDefault="00095716" w:rsidP="00095716">
      <w:pPr>
        <w:shd w:val="clear" w:color="auto" w:fill="FFFFFF"/>
        <w:suppressAutoHyphens/>
        <w:spacing w:after="0" w:line="360" w:lineRule="auto"/>
        <w:ind w:firstLine="710"/>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lastRenderedPageBreak/>
        <w:t>Отлично «5» - за глубокое  и полное овладение  содержанием учебного материала , в котором  студент легко  ориентируется , понятийным аппаратом, за  умение  связывать теорию  с практикой , высказывать  и обосновывать свои суждения . Отличная  отметка  предполагает  грамотное, логичное изложение ответа  ( как в устной  так и в письменной форме ), качественное  оформление.</w:t>
      </w:r>
    </w:p>
    <w:p w14:paraId="036D2E61" w14:textId="77777777" w:rsidR="00095716" w:rsidRPr="00095716" w:rsidRDefault="00095716" w:rsidP="00095716">
      <w:pPr>
        <w:shd w:val="clear" w:color="auto" w:fill="FFFFFF"/>
        <w:suppressAutoHyphens/>
        <w:spacing w:after="0" w:line="360" w:lineRule="auto"/>
        <w:ind w:firstLine="710"/>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Хорошо «4» - если  студент  полно  освоил  учебный  материал, владеет  понятийным аппаратом, ориентируется  в изученном  материале , осознано применяет  знания  для  решения  практических задач, грамотно излагает ответ, но  содержание  и форма  ответа  имеют  отдельные неточности;</w:t>
      </w:r>
    </w:p>
    <w:p w14:paraId="0E98EC33" w14:textId="77777777" w:rsidR="00095716" w:rsidRPr="00095716" w:rsidRDefault="00095716" w:rsidP="00095716">
      <w:pPr>
        <w:shd w:val="clear" w:color="auto" w:fill="FFFFFF"/>
        <w:suppressAutoHyphens/>
        <w:spacing w:after="0" w:line="360" w:lineRule="auto"/>
        <w:ind w:firstLine="710"/>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Удовлетворительно «3»-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умеет  доказательно обосновать  свои суждения;</w:t>
      </w:r>
    </w:p>
    <w:p w14:paraId="1BAA1368" w14:textId="77777777" w:rsidR="00095716" w:rsidRPr="00095716" w:rsidRDefault="00095716" w:rsidP="00095716">
      <w:pPr>
        <w:shd w:val="clear" w:color="auto" w:fill="FFFFFF"/>
        <w:suppressAutoHyphens/>
        <w:spacing w:after="0" w:line="360" w:lineRule="auto"/>
        <w:ind w:firstLine="710"/>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Неудовлетворительно «2»- если студент имеет  разрозненные, бессистемные знания, не умеет  выделять главное  и второстепенное, допускает</w:t>
      </w:r>
      <w:r>
        <w:rPr>
          <w:rFonts w:ascii="Times New Roman" w:eastAsia="Times New Roman" w:hAnsi="Times New Roman" w:cs="Times New Roman"/>
          <w:color w:val="000000"/>
          <w:sz w:val="28"/>
          <w:szCs w:val="28"/>
          <w:lang w:eastAsia="ru-RU"/>
        </w:rPr>
        <w:t xml:space="preserve">  ошибки  в определении поняти</w:t>
      </w:r>
      <w:r w:rsidRPr="00095716">
        <w:rPr>
          <w:rFonts w:ascii="Times New Roman" w:eastAsia="Times New Roman" w:hAnsi="Times New Roman" w:cs="Times New Roman"/>
          <w:color w:val="000000"/>
          <w:sz w:val="28"/>
          <w:szCs w:val="28"/>
          <w:lang w:eastAsia="ru-RU"/>
        </w:rPr>
        <w:t>, искажает  их смысл, беспорядочно и неуверенно излагает материал, не может применять знания  для решения практических задач.</w:t>
      </w:r>
    </w:p>
    <w:p w14:paraId="66B73D11"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i/>
          <w:iCs/>
          <w:color w:val="000000"/>
          <w:sz w:val="28"/>
          <w:szCs w:val="28"/>
          <w:lang w:eastAsia="ru-RU"/>
        </w:rPr>
        <w:t>г) Время выполнения  каждого задания:</w:t>
      </w:r>
    </w:p>
    <w:p w14:paraId="1EAEAF89" w14:textId="77777777" w:rsidR="00095716" w:rsidRPr="00095716" w:rsidRDefault="00095716" w:rsidP="00095716">
      <w:pPr>
        <w:shd w:val="clear" w:color="auto" w:fill="FFFFFF"/>
        <w:suppressAutoHyphens/>
        <w:spacing w:after="0" w:line="360" w:lineRule="auto"/>
        <w:ind w:firstLine="708"/>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На подготовку к ответу на вопросы экзаменационного билета  туденту отводится не более одного академического часа.</w:t>
      </w:r>
    </w:p>
    <w:p w14:paraId="2E90E600" w14:textId="77777777" w:rsidR="00095716" w:rsidRPr="00095716" w:rsidRDefault="00095716" w:rsidP="00095716">
      <w:pPr>
        <w:numPr>
          <w:ilvl w:val="0"/>
          <w:numId w:val="3"/>
        </w:numPr>
        <w:shd w:val="clear" w:color="auto" w:fill="FFFFFF"/>
        <w:suppressAutoHyphens/>
        <w:spacing w:after="0" w:line="360" w:lineRule="auto"/>
        <w:ind w:left="1068"/>
        <w:jc w:val="both"/>
        <w:rPr>
          <w:rFonts w:ascii="Calibri" w:eastAsia="Times New Roman" w:hAnsi="Calibri" w:cs="Calibri"/>
          <w:i/>
          <w:color w:val="000000"/>
          <w:sz w:val="28"/>
          <w:szCs w:val="28"/>
          <w:lang w:eastAsia="ru-RU"/>
        </w:rPr>
      </w:pPr>
      <w:r w:rsidRPr="00095716">
        <w:rPr>
          <w:rFonts w:ascii="Times New Roman" w:eastAsia="Times New Roman" w:hAnsi="Times New Roman" w:cs="Times New Roman"/>
          <w:color w:val="000000"/>
          <w:sz w:val="28"/>
          <w:szCs w:val="28"/>
          <w:lang w:eastAsia="ru-RU"/>
        </w:rPr>
        <w:t>–ТЗ-  </w:t>
      </w:r>
      <w:r w:rsidRPr="00095716">
        <w:rPr>
          <w:rFonts w:ascii="Times New Roman" w:eastAsia="Times New Roman" w:hAnsi="Times New Roman" w:cs="Times New Roman"/>
          <w:i/>
          <w:color w:val="000000"/>
          <w:sz w:val="28"/>
          <w:szCs w:val="28"/>
          <w:lang w:eastAsia="ru-RU"/>
        </w:rPr>
        <w:t>25 мин.</w:t>
      </w:r>
    </w:p>
    <w:p w14:paraId="07D44F91" w14:textId="77777777" w:rsidR="00095716" w:rsidRPr="00095716" w:rsidRDefault="00095716" w:rsidP="00095716">
      <w:pPr>
        <w:numPr>
          <w:ilvl w:val="0"/>
          <w:numId w:val="3"/>
        </w:numPr>
        <w:shd w:val="clear" w:color="auto" w:fill="FFFFFF"/>
        <w:suppressAutoHyphens/>
        <w:spacing w:after="0" w:line="360" w:lineRule="auto"/>
        <w:ind w:left="1068"/>
        <w:jc w:val="both"/>
        <w:rPr>
          <w:rFonts w:ascii="Calibri" w:eastAsia="Times New Roman" w:hAnsi="Calibri" w:cs="Calibri"/>
          <w:i/>
          <w:color w:val="000000"/>
          <w:sz w:val="28"/>
          <w:szCs w:val="28"/>
          <w:lang w:eastAsia="ru-RU"/>
        </w:rPr>
      </w:pPr>
      <w:r w:rsidRPr="00095716">
        <w:rPr>
          <w:rFonts w:ascii="Times New Roman" w:eastAsia="Times New Roman" w:hAnsi="Times New Roman" w:cs="Times New Roman"/>
          <w:color w:val="000000"/>
          <w:sz w:val="28"/>
          <w:szCs w:val="28"/>
          <w:lang w:eastAsia="ru-RU"/>
        </w:rPr>
        <w:t>–ПЗ-</w:t>
      </w:r>
      <w:r w:rsidRPr="00095716">
        <w:rPr>
          <w:rFonts w:ascii="Times New Roman" w:eastAsia="Times New Roman" w:hAnsi="Times New Roman" w:cs="Times New Roman"/>
          <w:i/>
          <w:color w:val="000000"/>
          <w:sz w:val="28"/>
          <w:szCs w:val="28"/>
          <w:lang w:eastAsia="ru-RU"/>
        </w:rPr>
        <w:t>до 20 мин.</w:t>
      </w:r>
    </w:p>
    <w:p w14:paraId="76FD1EAD"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b/>
          <w:bCs/>
          <w:i/>
          <w:iCs/>
          <w:color w:val="000000"/>
          <w:sz w:val="28"/>
          <w:szCs w:val="28"/>
          <w:lang w:eastAsia="ru-RU"/>
        </w:rPr>
        <w:t>д) Оборудование, разрешенное для  выполнения заданий:</w:t>
      </w:r>
    </w:p>
    <w:p w14:paraId="678ECB1B" w14:textId="77777777" w:rsidR="00095716" w:rsidRPr="00095716" w:rsidRDefault="00095716" w:rsidP="00095716">
      <w:pPr>
        <w:shd w:val="clear" w:color="auto" w:fill="FFFFFF"/>
        <w:suppressAutoHyphens/>
        <w:spacing w:after="0" w:line="360" w:lineRule="auto"/>
        <w:ind w:firstLine="708"/>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 xml:space="preserve">При подготовке к ответу студент имеет право пользоваться дидактическим раздаточным материалом.  Для  выполнения практического </w:t>
      </w:r>
      <w:r w:rsidRPr="00095716">
        <w:rPr>
          <w:rFonts w:ascii="Times New Roman" w:eastAsia="Times New Roman" w:hAnsi="Times New Roman" w:cs="Times New Roman"/>
          <w:color w:val="000000"/>
          <w:sz w:val="28"/>
          <w:szCs w:val="28"/>
          <w:lang w:eastAsia="ru-RU"/>
        </w:rPr>
        <w:lastRenderedPageBreak/>
        <w:t>задания студент имеет право пользоваться  контрольно измерительными приборами (счетная машинка, линейка , карандаш, ластик).</w:t>
      </w:r>
    </w:p>
    <w:p w14:paraId="6C12B92D" w14:textId="77777777" w:rsidR="00095716" w:rsidRPr="00095716" w:rsidRDefault="00095716" w:rsidP="00095716">
      <w:pPr>
        <w:shd w:val="clear" w:color="auto" w:fill="FFFFFF"/>
        <w:suppressAutoHyphens/>
        <w:spacing w:after="0" w:line="360" w:lineRule="auto"/>
        <w:jc w:val="both"/>
        <w:rPr>
          <w:rFonts w:ascii="Calibri" w:eastAsia="Times New Roman" w:hAnsi="Calibri" w:cs="Calibri"/>
          <w:color w:val="000000"/>
          <w:sz w:val="28"/>
          <w:szCs w:val="28"/>
          <w:lang w:eastAsia="ru-RU"/>
        </w:rPr>
      </w:pPr>
      <w:r w:rsidRPr="00095716">
        <w:rPr>
          <w:rFonts w:ascii="Times New Roman" w:eastAsia="Times New Roman" w:hAnsi="Times New Roman" w:cs="Times New Roman"/>
          <w:color w:val="000000"/>
          <w:sz w:val="28"/>
          <w:szCs w:val="28"/>
          <w:lang w:eastAsia="ru-RU"/>
        </w:rPr>
        <w:t>е</w:t>
      </w:r>
      <w:r w:rsidRPr="00095716">
        <w:rPr>
          <w:rFonts w:ascii="Times New Roman" w:eastAsia="Times New Roman" w:hAnsi="Times New Roman" w:cs="Times New Roman"/>
          <w:b/>
          <w:bCs/>
          <w:i/>
          <w:iCs/>
          <w:color w:val="000000"/>
          <w:sz w:val="28"/>
          <w:szCs w:val="28"/>
          <w:lang w:eastAsia="ru-RU"/>
        </w:rPr>
        <w:t>) Литература  для студента</w:t>
      </w:r>
    </w:p>
    <w:p w14:paraId="2556E28B" w14:textId="77777777" w:rsidR="00A91BDC" w:rsidRDefault="00095716" w:rsidP="00A91BDC">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Основные источники:</w:t>
      </w:r>
    </w:p>
    <w:p w14:paraId="113DB741" w14:textId="77777777" w:rsidR="00A91BDC" w:rsidRPr="00A91BDC" w:rsidRDefault="00A91BDC" w:rsidP="00A91BDC">
      <w:pPr>
        <w:suppressAutoHyphens/>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095716" w:rsidRPr="00A91BDC">
        <w:rPr>
          <w:rFonts w:ascii="Times New Roman" w:eastAsia="Times New Roman" w:hAnsi="Times New Roman"/>
          <w:sz w:val="27"/>
          <w:szCs w:val="27"/>
          <w:lang w:eastAsia="ru-RU"/>
        </w:rPr>
        <w:t>Троицкая, Н.А. Транспортная система России : учебник / Троицкая Н.А., Шили</w:t>
      </w:r>
      <w:r w:rsidRPr="00A91BDC">
        <w:rPr>
          <w:rFonts w:ascii="Times New Roman" w:eastAsia="Times New Roman" w:hAnsi="Times New Roman"/>
          <w:sz w:val="27"/>
          <w:szCs w:val="27"/>
          <w:lang w:eastAsia="ru-RU"/>
        </w:rPr>
        <w:t>мов М.В. — Москва : КноРус, 2019</w:t>
      </w:r>
      <w:r w:rsidR="00095716" w:rsidRPr="00A91BDC">
        <w:rPr>
          <w:rFonts w:ascii="Times New Roman" w:eastAsia="Times New Roman" w:hAnsi="Times New Roman"/>
          <w:sz w:val="27"/>
          <w:szCs w:val="27"/>
          <w:lang w:eastAsia="ru-RU"/>
        </w:rPr>
        <w:t xml:space="preserve">. — 205 с. — (СПО). — ISBN 978-5-406-07464-0. — URL: </w:t>
      </w:r>
      <w:hyperlink r:id="rId12" w:history="1">
        <w:r w:rsidRPr="00A91BDC">
          <w:rPr>
            <w:rStyle w:val="ab"/>
            <w:rFonts w:ascii="Times New Roman" w:eastAsia="Times New Roman" w:hAnsi="Times New Roman"/>
            <w:sz w:val="27"/>
            <w:szCs w:val="27"/>
            <w:lang w:eastAsia="ru-RU"/>
          </w:rPr>
          <w:t>https://book.ru/book/93270</w:t>
        </w:r>
      </w:hyperlink>
    </w:p>
    <w:p w14:paraId="07ABFA67" w14:textId="77777777" w:rsidR="00095716" w:rsidRPr="00A91BDC" w:rsidRDefault="00095716" w:rsidP="00A91BDC">
      <w:pPr>
        <w:pStyle w:val="af9"/>
        <w:spacing w:after="0" w:line="360" w:lineRule="auto"/>
        <w:ind w:left="1440"/>
        <w:rPr>
          <w:rFonts w:ascii="Times New Roman" w:eastAsia="Times New Roman" w:hAnsi="Times New Roman"/>
          <w:sz w:val="27"/>
          <w:szCs w:val="27"/>
          <w:lang w:eastAsia="ru-RU"/>
        </w:rPr>
      </w:pPr>
      <w:r w:rsidRPr="00A91BDC">
        <w:rPr>
          <w:rFonts w:ascii="Times New Roman" w:eastAsia="Times New Roman" w:hAnsi="Times New Roman"/>
          <w:sz w:val="27"/>
          <w:szCs w:val="27"/>
          <w:lang w:eastAsia="ru-RU"/>
        </w:rPr>
        <w:t>Дополнительные источники:</w:t>
      </w:r>
    </w:p>
    <w:p w14:paraId="6BB20753"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         1. Амиров, М.Ш. Единая транспортная система : учебник / Амиров М.Ш., Ами</w:t>
      </w:r>
      <w:r w:rsidR="00A91BDC">
        <w:rPr>
          <w:rFonts w:ascii="Times New Roman" w:eastAsia="Times New Roman" w:hAnsi="Times New Roman" w:cs="Times New Roman"/>
          <w:sz w:val="27"/>
          <w:szCs w:val="27"/>
          <w:lang w:eastAsia="ru-RU"/>
        </w:rPr>
        <w:t>ров С.М. — Москва : КноРус, 2018</w:t>
      </w:r>
      <w:r w:rsidRPr="00095716">
        <w:rPr>
          <w:rFonts w:ascii="Times New Roman" w:eastAsia="Times New Roman" w:hAnsi="Times New Roman" w:cs="Times New Roman"/>
          <w:sz w:val="27"/>
          <w:szCs w:val="27"/>
          <w:lang w:eastAsia="ru-RU"/>
        </w:rPr>
        <w:t>. — 177 с. — (СПО). — ISBN 978-5-406-07515-9. — URL: https://book.ru/book/932777 (дата обращения: 06.02.2020). — Текст : электронный.</w:t>
      </w:r>
    </w:p>
    <w:p w14:paraId="27CFE70D"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2. Курс лекций по ОП04 Транспортная система России /О.В. Романова/ одобрено Методическим советом Протокол №2, от 12.11.2019 г. </w:t>
      </w:r>
    </w:p>
    <w:p w14:paraId="6DDFA6C6" w14:textId="77777777" w:rsidR="00095716" w:rsidRPr="00095716" w:rsidRDefault="00A91BDC" w:rsidP="00095716">
      <w:pPr>
        <w:suppressAutoHyphens/>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3. </w:t>
      </w:r>
      <w:r w:rsidR="00095716" w:rsidRPr="00095716">
        <w:rPr>
          <w:rFonts w:ascii="Times New Roman" w:eastAsia="Times New Roman" w:hAnsi="Times New Roman" w:cs="Times New Roman"/>
          <w:sz w:val="27"/>
          <w:szCs w:val="27"/>
          <w:lang w:eastAsia="ru-RU"/>
        </w:rPr>
        <w:t xml:space="preserve"> Распоряжение Правительства Российской Федерации от 22.11.2008 г. № 1734-р «Об утверждении транспортной стратегии Российской Федерации на период до 2030 года».</w:t>
      </w:r>
    </w:p>
    <w:p w14:paraId="380DFDF4"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Средства массовой информации:</w:t>
      </w:r>
    </w:p>
    <w:p w14:paraId="0BD45595"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          1.Транспорт России: Всероссийская еженедельная газета: Форма доступа: http://transportrussia.ru/</w:t>
      </w:r>
    </w:p>
    <w:p w14:paraId="6BE3E3BB"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          2.Железнодорожный транспорт: Журнал: Форма доступа: http://www.zdt-magazine.ru/   </w:t>
      </w:r>
    </w:p>
    <w:p w14:paraId="20A47C64"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           3.Гудок: Газета: Форма доступа: http://www.gudok.ru/  </w:t>
      </w:r>
    </w:p>
    <w:p w14:paraId="6144BAC1"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Интернет ресурсы:</w:t>
      </w:r>
    </w:p>
    <w:p w14:paraId="24BD6152" w14:textId="77777777" w:rsidR="00095716" w:rsidRPr="00095716" w:rsidRDefault="00095716" w:rsidP="00095716">
      <w:pPr>
        <w:suppressAutoHyphens/>
        <w:spacing w:after="0" w:line="360" w:lineRule="auto"/>
        <w:rPr>
          <w:rFonts w:ascii="Times New Roman" w:eastAsia="Times New Roman" w:hAnsi="Times New Roman" w:cs="Times New Roman"/>
          <w:sz w:val="27"/>
          <w:szCs w:val="27"/>
          <w:lang w:eastAsia="ru-RU"/>
        </w:rPr>
      </w:pPr>
      <w:r w:rsidRPr="00095716">
        <w:rPr>
          <w:rFonts w:ascii="Times New Roman" w:eastAsia="Times New Roman" w:hAnsi="Times New Roman" w:cs="Times New Roman"/>
          <w:sz w:val="27"/>
          <w:szCs w:val="27"/>
          <w:lang w:eastAsia="ru-RU"/>
        </w:rPr>
        <w:t xml:space="preserve">          1. Официальный сайт Министерства транспорта РФ: Раздел «Документы»: Форма доступа: http://www.mintrans.ru/documents/</w:t>
      </w:r>
    </w:p>
    <w:p w14:paraId="104B4D26"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ru-RU"/>
        </w:rPr>
      </w:pPr>
      <w:r w:rsidRPr="00095716">
        <w:rPr>
          <w:rFonts w:ascii="Times New Roman" w:eastAsia="Times New Roman" w:hAnsi="Times New Roman" w:cs="Times New Roman"/>
          <w:sz w:val="27"/>
          <w:szCs w:val="27"/>
          <w:lang w:eastAsia="ru-RU"/>
        </w:rPr>
        <w:t xml:space="preserve">          2.  Официальный сайт РЖД: Российские железные дороги: Раздел  «Грузовые перевозки»: Форма доступа:  http://cargo.rzd.ru/</w:t>
      </w:r>
    </w:p>
    <w:p w14:paraId="33DB73C9"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ru-RU"/>
        </w:rPr>
      </w:pPr>
    </w:p>
    <w:p w14:paraId="04F5BCB7" w14:textId="77777777" w:rsidR="00095716" w:rsidRPr="00095716" w:rsidRDefault="00095716" w:rsidP="00095716">
      <w:pPr>
        <w:suppressAutoHyphens/>
        <w:spacing w:after="0" w:line="360" w:lineRule="auto"/>
        <w:rPr>
          <w:rFonts w:ascii="Times New Roman" w:eastAsia="Times New Roman" w:hAnsi="Times New Roman" w:cs="Times New Roman"/>
          <w:sz w:val="24"/>
          <w:szCs w:val="24"/>
          <w:lang w:eastAsia="ru-RU"/>
        </w:rPr>
      </w:pPr>
    </w:p>
    <w:p w14:paraId="62557206" w14:textId="77777777" w:rsidR="00095716" w:rsidRPr="00095716" w:rsidRDefault="00095716" w:rsidP="00095716">
      <w:pPr>
        <w:suppressAutoHyphens/>
        <w:spacing w:after="0" w:line="360" w:lineRule="auto"/>
        <w:rPr>
          <w:rFonts w:ascii="Calibri" w:eastAsia="Times New Roman" w:hAnsi="Calibri" w:cs="Times New Roman"/>
          <w:sz w:val="28"/>
          <w:szCs w:val="28"/>
          <w:lang w:eastAsia="ar-SA"/>
        </w:rPr>
      </w:pPr>
    </w:p>
    <w:p w14:paraId="03043D34" w14:textId="77777777" w:rsidR="00095716" w:rsidRPr="00095716" w:rsidRDefault="00095716" w:rsidP="00095716">
      <w:pPr>
        <w:suppressAutoHyphens/>
        <w:spacing w:after="0" w:line="360" w:lineRule="auto"/>
        <w:jc w:val="both"/>
        <w:rPr>
          <w:rFonts w:ascii="Calibri" w:eastAsia="Times New Roman" w:hAnsi="Calibri" w:cs="Times New Roman"/>
          <w:color w:val="000000"/>
          <w:sz w:val="28"/>
          <w:szCs w:val="28"/>
          <w:lang w:eastAsia="ar-SA"/>
        </w:rPr>
      </w:pPr>
    </w:p>
    <w:p w14:paraId="54ACB261" w14:textId="77777777" w:rsidR="00095716" w:rsidRPr="00095716" w:rsidRDefault="00095716" w:rsidP="00095716">
      <w:pPr>
        <w:pageBreakBefore/>
        <w:suppressAutoHyphens/>
        <w:spacing w:after="0" w:line="360" w:lineRule="auto"/>
        <w:jc w:val="both"/>
        <w:rPr>
          <w:rFonts w:ascii="Times New Roman" w:eastAsia="Times New Roman" w:hAnsi="Times New Roman" w:cs="Times New Roman"/>
          <w:b/>
          <w:color w:val="000000"/>
          <w:sz w:val="28"/>
          <w:szCs w:val="28"/>
          <w:lang w:eastAsia="ar-SA"/>
        </w:rPr>
      </w:pPr>
    </w:p>
    <w:p w14:paraId="00441FD1" w14:textId="77777777" w:rsidR="00095716" w:rsidRPr="00095716" w:rsidRDefault="00095716" w:rsidP="00095716">
      <w:pPr>
        <w:suppressAutoHyphens/>
        <w:autoSpaceDE w:val="0"/>
        <w:spacing w:before="120" w:line="360" w:lineRule="auto"/>
        <w:ind w:firstLine="720"/>
        <w:rPr>
          <w:rFonts w:ascii="Calibri" w:eastAsia="Times New Roman" w:hAnsi="Calibri" w:cs="Times New Roman"/>
          <w:color w:val="000000"/>
          <w:sz w:val="28"/>
          <w:szCs w:val="28"/>
          <w:lang w:eastAsia="ar-SA"/>
        </w:rPr>
      </w:pPr>
    </w:p>
    <w:p w14:paraId="5085409C" w14:textId="77777777" w:rsidR="00095716" w:rsidRDefault="00095716"/>
    <w:sectPr w:rsidR="00095716" w:rsidSect="00923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F497" w14:textId="77777777" w:rsidR="00B038A5" w:rsidRDefault="00B038A5">
      <w:pPr>
        <w:spacing w:after="0" w:line="240" w:lineRule="auto"/>
      </w:pPr>
      <w:r>
        <w:separator/>
      </w:r>
    </w:p>
  </w:endnote>
  <w:endnote w:type="continuationSeparator" w:id="0">
    <w:p w14:paraId="0ED3B535" w14:textId="77777777" w:rsidR="00B038A5" w:rsidRDefault="00B0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59BB" w14:textId="77777777" w:rsidR="007F4160" w:rsidRDefault="002F645D">
    <w:pPr>
      <w:pStyle w:val="af5"/>
      <w:jc w:val="center"/>
    </w:pPr>
    <w:r>
      <w:fldChar w:fldCharType="begin"/>
    </w:r>
    <w:r w:rsidR="00095716">
      <w:instrText xml:space="preserve"> PAGE   \* MERGEFORMAT </w:instrText>
    </w:r>
    <w:r>
      <w:fldChar w:fldCharType="separate"/>
    </w:r>
    <w:r w:rsidR="002A72F8">
      <w:rPr>
        <w:noProof/>
      </w:rPr>
      <w:t>16</w:t>
    </w:r>
    <w:r>
      <w:fldChar w:fldCharType="end"/>
    </w:r>
  </w:p>
  <w:p w14:paraId="7FE34D1F" w14:textId="77777777" w:rsidR="00D579AA" w:rsidRDefault="00B038A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ED988" w14:textId="77777777" w:rsidR="00B038A5" w:rsidRDefault="00B038A5">
      <w:pPr>
        <w:spacing w:after="0" w:line="240" w:lineRule="auto"/>
      </w:pPr>
      <w:r>
        <w:separator/>
      </w:r>
    </w:p>
  </w:footnote>
  <w:footnote w:type="continuationSeparator" w:id="0">
    <w:p w14:paraId="331F071F" w14:textId="77777777" w:rsidR="00B038A5" w:rsidRDefault="00B0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D185" w14:textId="77777777" w:rsidR="00D329C3" w:rsidRDefault="00B038A5">
    <w:pPr>
      <w:pStyle w:val="af8"/>
    </w:pPr>
  </w:p>
  <w:p w14:paraId="4371BCA6" w14:textId="77777777" w:rsidR="00D329C3" w:rsidRDefault="00B038A5"/>
  <w:p w14:paraId="7D5F0444" w14:textId="77777777" w:rsidR="00D329C3" w:rsidRDefault="00B038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60F4C"/>
    <w:multiLevelType w:val="multilevel"/>
    <w:tmpl w:val="3152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0DF1"/>
    <w:rsid w:val="00095716"/>
    <w:rsid w:val="002A72F8"/>
    <w:rsid w:val="002F645D"/>
    <w:rsid w:val="00317B17"/>
    <w:rsid w:val="00366F65"/>
    <w:rsid w:val="0043695A"/>
    <w:rsid w:val="005106AB"/>
    <w:rsid w:val="00634BD5"/>
    <w:rsid w:val="00786A6D"/>
    <w:rsid w:val="007915B3"/>
    <w:rsid w:val="008A0DF1"/>
    <w:rsid w:val="00923E8E"/>
    <w:rsid w:val="00946F1D"/>
    <w:rsid w:val="00A91BDC"/>
    <w:rsid w:val="00B038A5"/>
    <w:rsid w:val="00B81AA7"/>
    <w:rsid w:val="00D15F3E"/>
    <w:rsid w:val="00E20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96691"/>
  <w15:docId w15:val="{D417E611-4169-48BB-AF3E-DB7F2BF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E8E"/>
  </w:style>
  <w:style w:type="paragraph" w:styleId="1">
    <w:name w:val="heading 1"/>
    <w:basedOn w:val="a"/>
    <w:next w:val="a"/>
    <w:link w:val="10"/>
    <w:qFormat/>
    <w:rsid w:val="00095716"/>
    <w:pPr>
      <w:keepNext/>
      <w:numPr>
        <w:numId w:val="1"/>
      </w:numPr>
      <w:suppressAutoHyphens/>
      <w:spacing w:before="240" w:after="60"/>
      <w:outlineLvl w:val="0"/>
    </w:pPr>
    <w:rPr>
      <w:rFonts w:ascii="Cambria" w:eastAsia="Times New Roman" w:hAnsi="Cambria" w:cs="Cambria"/>
      <w:b/>
      <w:bCs/>
      <w:kern w:val="1"/>
      <w:sz w:val="32"/>
      <w:szCs w:val="32"/>
      <w:lang w:eastAsia="ar-SA"/>
    </w:rPr>
  </w:style>
  <w:style w:type="paragraph" w:styleId="4">
    <w:name w:val="heading 4"/>
    <w:basedOn w:val="a"/>
    <w:next w:val="a"/>
    <w:link w:val="40"/>
    <w:qFormat/>
    <w:rsid w:val="00095716"/>
    <w:pPr>
      <w:keepNext/>
      <w:numPr>
        <w:ilvl w:val="3"/>
        <w:numId w:val="1"/>
      </w:numPr>
      <w:tabs>
        <w:tab w:val="left" w:pos="616"/>
      </w:tabs>
      <w:suppressAutoHyphens/>
      <w:spacing w:after="0" w:line="240" w:lineRule="auto"/>
      <w:ind w:left="1413" w:hanging="1440"/>
      <w:jc w:val="both"/>
      <w:outlineLvl w:val="3"/>
    </w:pPr>
    <w:rPr>
      <w:rFonts w:ascii="Times New Roman" w:eastAsia="Times New Roman" w:hAnsi="Times New Roman" w:cs="Times New Roman"/>
      <w:sz w:val="24"/>
      <w:szCs w:val="20"/>
      <w:lang w:eastAsia="ar-SA"/>
    </w:rPr>
  </w:style>
  <w:style w:type="paragraph" w:styleId="7">
    <w:name w:val="heading 7"/>
    <w:basedOn w:val="a"/>
    <w:next w:val="a"/>
    <w:link w:val="70"/>
    <w:qFormat/>
    <w:rsid w:val="00095716"/>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716"/>
    <w:rPr>
      <w:rFonts w:ascii="Cambria" w:eastAsia="Times New Roman" w:hAnsi="Cambria" w:cs="Cambria"/>
      <w:b/>
      <w:bCs/>
      <w:kern w:val="1"/>
      <w:sz w:val="32"/>
      <w:szCs w:val="32"/>
      <w:lang w:eastAsia="ar-SA"/>
    </w:rPr>
  </w:style>
  <w:style w:type="character" w:customStyle="1" w:styleId="40">
    <w:name w:val="Заголовок 4 Знак"/>
    <w:basedOn w:val="a0"/>
    <w:link w:val="4"/>
    <w:rsid w:val="00095716"/>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095716"/>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095716"/>
  </w:style>
  <w:style w:type="character" w:customStyle="1" w:styleId="WW8Num2z1">
    <w:name w:val="WW8Num2z1"/>
    <w:rsid w:val="00095716"/>
    <w:rPr>
      <w:rFonts w:ascii="Courier New" w:hAnsi="Courier New" w:cs="Courier New"/>
    </w:rPr>
  </w:style>
  <w:style w:type="character" w:customStyle="1" w:styleId="WW8Num2z2">
    <w:name w:val="WW8Num2z2"/>
    <w:rsid w:val="00095716"/>
    <w:rPr>
      <w:rFonts w:ascii="Wingdings" w:hAnsi="Wingdings" w:cs="Wingdings"/>
    </w:rPr>
  </w:style>
  <w:style w:type="character" w:customStyle="1" w:styleId="WW8Num2z3">
    <w:name w:val="WW8Num2z3"/>
    <w:rsid w:val="00095716"/>
    <w:rPr>
      <w:rFonts w:ascii="Symbol" w:hAnsi="Symbol" w:cs="Symbol"/>
    </w:rPr>
  </w:style>
  <w:style w:type="character" w:customStyle="1" w:styleId="WW8Num5z0">
    <w:name w:val="WW8Num5z0"/>
    <w:rsid w:val="00095716"/>
    <w:rPr>
      <w:rFonts w:ascii="Symbol" w:hAnsi="Symbol" w:cs="Symbol"/>
    </w:rPr>
  </w:style>
  <w:style w:type="character" w:customStyle="1" w:styleId="WW8Num5z1">
    <w:name w:val="WW8Num5z1"/>
    <w:rsid w:val="00095716"/>
    <w:rPr>
      <w:rFonts w:ascii="Courier New" w:hAnsi="Courier New" w:cs="Courier New"/>
    </w:rPr>
  </w:style>
  <w:style w:type="character" w:customStyle="1" w:styleId="WW8Num5z2">
    <w:name w:val="WW8Num5z2"/>
    <w:rsid w:val="00095716"/>
    <w:rPr>
      <w:rFonts w:ascii="Wingdings" w:hAnsi="Wingdings" w:cs="Wingdings"/>
    </w:rPr>
  </w:style>
  <w:style w:type="character" w:customStyle="1" w:styleId="WW8Num6z0">
    <w:name w:val="WW8Num6z0"/>
    <w:rsid w:val="00095716"/>
    <w:rPr>
      <w:b w:val="0"/>
    </w:rPr>
  </w:style>
  <w:style w:type="character" w:customStyle="1" w:styleId="WW8Num7z0">
    <w:name w:val="WW8Num7z0"/>
    <w:rsid w:val="00095716"/>
    <w:rPr>
      <w:b w:val="0"/>
    </w:rPr>
  </w:style>
  <w:style w:type="character" w:customStyle="1" w:styleId="12">
    <w:name w:val="Основной шрифт абзаца1"/>
    <w:rsid w:val="00095716"/>
  </w:style>
  <w:style w:type="character" w:customStyle="1" w:styleId="a3">
    <w:name w:val="Текст сноски Знак"/>
    <w:rsid w:val="00095716"/>
    <w:rPr>
      <w:rFonts w:cs="Times New Roman"/>
      <w:sz w:val="20"/>
      <w:szCs w:val="20"/>
    </w:rPr>
  </w:style>
  <w:style w:type="character" w:customStyle="1" w:styleId="a4">
    <w:name w:val="Символ сноски"/>
    <w:rsid w:val="00095716"/>
    <w:rPr>
      <w:rFonts w:cs="Times New Roman"/>
      <w:vertAlign w:val="superscript"/>
    </w:rPr>
  </w:style>
  <w:style w:type="character" w:customStyle="1" w:styleId="a5">
    <w:name w:val="Нижний колонтитул Знак"/>
    <w:uiPriority w:val="99"/>
    <w:rsid w:val="00095716"/>
    <w:rPr>
      <w:rFonts w:ascii="Times New Roman" w:hAnsi="Times New Roman" w:cs="Times New Roman"/>
      <w:sz w:val="24"/>
      <w:szCs w:val="24"/>
    </w:rPr>
  </w:style>
  <w:style w:type="character" w:styleId="a6">
    <w:name w:val="page number"/>
    <w:rsid w:val="00095716"/>
    <w:rPr>
      <w:rFonts w:cs="Times New Roman"/>
    </w:rPr>
  </w:style>
  <w:style w:type="character" w:customStyle="1" w:styleId="a7">
    <w:name w:val="Текст концевой сноски Знак"/>
    <w:rsid w:val="00095716"/>
    <w:rPr>
      <w:rFonts w:ascii="Times New Roman" w:hAnsi="Times New Roman" w:cs="Times New Roman"/>
      <w:sz w:val="20"/>
      <w:szCs w:val="20"/>
    </w:rPr>
  </w:style>
  <w:style w:type="character" w:customStyle="1" w:styleId="a8">
    <w:name w:val="Символы концевой сноски"/>
    <w:rsid w:val="00095716"/>
    <w:rPr>
      <w:vertAlign w:val="superscript"/>
    </w:rPr>
  </w:style>
  <w:style w:type="character" w:customStyle="1" w:styleId="a9">
    <w:name w:val="Текст выноски Знак"/>
    <w:rsid w:val="00095716"/>
    <w:rPr>
      <w:rFonts w:ascii="Tahoma" w:hAnsi="Tahoma" w:cs="Tahoma"/>
      <w:sz w:val="16"/>
      <w:szCs w:val="16"/>
    </w:rPr>
  </w:style>
  <w:style w:type="character" w:customStyle="1" w:styleId="aa">
    <w:name w:val="Верхний колонтитул Знак"/>
    <w:rsid w:val="00095716"/>
    <w:rPr>
      <w:rFonts w:cs="Times New Roman"/>
    </w:rPr>
  </w:style>
  <w:style w:type="character" w:styleId="ab">
    <w:name w:val="Hyperlink"/>
    <w:rsid w:val="00095716"/>
    <w:rPr>
      <w:color w:val="000080"/>
      <w:u w:val="single"/>
    </w:rPr>
  </w:style>
  <w:style w:type="character" w:customStyle="1" w:styleId="FontStyle23">
    <w:name w:val="Font Style23"/>
    <w:rsid w:val="00095716"/>
    <w:rPr>
      <w:rFonts w:ascii="Arial" w:hAnsi="Arial" w:cs="Arial"/>
      <w:b/>
      <w:bCs/>
      <w:sz w:val="20"/>
      <w:szCs w:val="20"/>
    </w:rPr>
  </w:style>
  <w:style w:type="character" w:customStyle="1" w:styleId="ac">
    <w:name w:val="Основной текст с отступом Знак"/>
    <w:rsid w:val="00095716"/>
    <w:rPr>
      <w:rFonts w:eastAsia="Times New Roman"/>
      <w:sz w:val="22"/>
      <w:szCs w:val="22"/>
    </w:rPr>
  </w:style>
  <w:style w:type="character" w:customStyle="1" w:styleId="3">
    <w:name w:val="Основной текст 3 Знак"/>
    <w:rsid w:val="00095716"/>
    <w:rPr>
      <w:rFonts w:ascii="Times New Roman" w:eastAsia="Times New Roman" w:hAnsi="Times New Roman" w:cs="Times New Roman"/>
      <w:sz w:val="16"/>
      <w:szCs w:val="16"/>
    </w:rPr>
  </w:style>
  <w:style w:type="character" w:customStyle="1" w:styleId="apple-converted-space">
    <w:name w:val="apple-converted-space"/>
    <w:basedOn w:val="12"/>
    <w:rsid w:val="00095716"/>
  </w:style>
  <w:style w:type="character" w:customStyle="1" w:styleId="30">
    <w:name w:val="Основной текст с отступом 3 Знак"/>
    <w:rsid w:val="00095716"/>
    <w:rPr>
      <w:rFonts w:eastAsia="Times New Roman"/>
      <w:sz w:val="16"/>
      <w:szCs w:val="16"/>
    </w:rPr>
  </w:style>
  <w:style w:type="character" w:customStyle="1" w:styleId="2">
    <w:name w:val="Основной текст 2 Знак"/>
    <w:rsid w:val="00095716"/>
    <w:rPr>
      <w:rFonts w:ascii="Times New Roman" w:eastAsia="Times New Roman" w:hAnsi="Times New Roman" w:cs="Times New Roman"/>
      <w:sz w:val="24"/>
      <w:szCs w:val="24"/>
    </w:rPr>
  </w:style>
  <w:style w:type="character" w:styleId="ad">
    <w:name w:val="Subtle Emphasis"/>
    <w:qFormat/>
    <w:rsid w:val="00095716"/>
    <w:rPr>
      <w:i/>
      <w:iCs/>
      <w:color w:val="808080"/>
    </w:rPr>
  </w:style>
  <w:style w:type="character" w:styleId="ae">
    <w:name w:val="Emphasis"/>
    <w:qFormat/>
    <w:rsid w:val="00095716"/>
    <w:rPr>
      <w:i/>
      <w:iCs/>
    </w:rPr>
  </w:style>
  <w:style w:type="paragraph" w:customStyle="1" w:styleId="af">
    <w:basedOn w:val="a"/>
    <w:next w:val="af0"/>
    <w:rsid w:val="00095716"/>
    <w:pPr>
      <w:keepNext/>
      <w:suppressAutoHyphens/>
      <w:spacing w:before="240" w:after="120"/>
    </w:pPr>
    <w:rPr>
      <w:rFonts w:ascii="Arial" w:eastAsia="Microsoft YaHei" w:hAnsi="Arial" w:cs="Lucida Sans"/>
      <w:sz w:val="28"/>
      <w:szCs w:val="28"/>
      <w:lang w:eastAsia="ar-SA"/>
    </w:rPr>
  </w:style>
  <w:style w:type="paragraph" w:styleId="af0">
    <w:name w:val="Body Text"/>
    <w:basedOn w:val="a"/>
    <w:link w:val="af1"/>
    <w:rsid w:val="00095716"/>
    <w:pPr>
      <w:suppressAutoHyphens/>
      <w:spacing w:after="120"/>
    </w:pPr>
    <w:rPr>
      <w:rFonts w:ascii="Calibri" w:eastAsia="Times New Roman" w:hAnsi="Calibri" w:cs="Times New Roman"/>
      <w:lang w:eastAsia="ar-SA"/>
    </w:rPr>
  </w:style>
  <w:style w:type="character" w:customStyle="1" w:styleId="af1">
    <w:name w:val="Основной текст Знак"/>
    <w:basedOn w:val="a0"/>
    <w:link w:val="af0"/>
    <w:rsid w:val="00095716"/>
    <w:rPr>
      <w:rFonts w:ascii="Calibri" w:eastAsia="Times New Roman" w:hAnsi="Calibri" w:cs="Times New Roman"/>
      <w:lang w:eastAsia="ar-SA"/>
    </w:rPr>
  </w:style>
  <w:style w:type="paragraph" w:styleId="af2">
    <w:name w:val="List"/>
    <w:basedOn w:val="a"/>
    <w:rsid w:val="00095716"/>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13">
    <w:name w:val="Название1"/>
    <w:basedOn w:val="a"/>
    <w:rsid w:val="00095716"/>
    <w:pPr>
      <w:suppressLineNumbers/>
      <w:suppressAutoHyphens/>
      <w:spacing w:before="120" w:after="120"/>
    </w:pPr>
    <w:rPr>
      <w:rFonts w:ascii="Calibri" w:eastAsia="Times New Roman" w:hAnsi="Calibri" w:cs="Lucida Sans"/>
      <w:i/>
      <w:iCs/>
      <w:sz w:val="24"/>
      <w:szCs w:val="24"/>
      <w:lang w:eastAsia="ar-SA"/>
    </w:rPr>
  </w:style>
  <w:style w:type="paragraph" w:customStyle="1" w:styleId="14">
    <w:name w:val="Указатель1"/>
    <w:basedOn w:val="a"/>
    <w:rsid w:val="00095716"/>
    <w:pPr>
      <w:suppressLineNumbers/>
      <w:suppressAutoHyphens/>
    </w:pPr>
    <w:rPr>
      <w:rFonts w:ascii="Calibri" w:eastAsia="Times New Roman" w:hAnsi="Calibri" w:cs="Lucida Sans"/>
      <w:lang w:eastAsia="ar-SA"/>
    </w:rPr>
  </w:style>
  <w:style w:type="paragraph" w:customStyle="1" w:styleId="15">
    <w:name w:val="Абзац списка1"/>
    <w:basedOn w:val="a"/>
    <w:rsid w:val="00095716"/>
    <w:pPr>
      <w:suppressAutoHyphens/>
      <w:ind w:left="720"/>
    </w:pPr>
    <w:rPr>
      <w:rFonts w:ascii="Calibri" w:eastAsia="Times New Roman" w:hAnsi="Calibri" w:cs="Times New Roman"/>
      <w:lang w:eastAsia="ar-SA"/>
    </w:rPr>
  </w:style>
  <w:style w:type="paragraph" w:styleId="af3">
    <w:name w:val="footnote text"/>
    <w:basedOn w:val="a"/>
    <w:link w:val="16"/>
    <w:rsid w:val="00095716"/>
    <w:pPr>
      <w:suppressAutoHyphens/>
      <w:spacing w:after="0" w:line="240" w:lineRule="auto"/>
    </w:pPr>
    <w:rPr>
      <w:rFonts w:ascii="Calibri" w:eastAsia="Calibri" w:hAnsi="Calibri" w:cs="Times New Roman"/>
      <w:sz w:val="20"/>
      <w:szCs w:val="20"/>
      <w:lang w:eastAsia="ar-SA"/>
    </w:rPr>
  </w:style>
  <w:style w:type="character" w:customStyle="1" w:styleId="16">
    <w:name w:val="Текст сноски Знак1"/>
    <w:basedOn w:val="a0"/>
    <w:link w:val="af3"/>
    <w:rsid w:val="00095716"/>
    <w:rPr>
      <w:rFonts w:ascii="Calibri" w:eastAsia="Calibri" w:hAnsi="Calibri" w:cs="Times New Roman"/>
      <w:sz w:val="20"/>
      <w:szCs w:val="20"/>
      <w:lang w:eastAsia="ar-SA"/>
    </w:rPr>
  </w:style>
  <w:style w:type="paragraph" w:styleId="af4">
    <w:name w:val="Normal (Web)"/>
    <w:basedOn w:val="a"/>
    <w:rsid w:val="00095716"/>
    <w:pPr>
      <w:suppressAutoHyphens/>
      <w:spacing w:before="280" w:after="280" w:line="240" w:lineRule="auto"/>
    </w:pPr>
    <w:rPr>
      <w:rFonts w:ascii="Times New Roman" w:eastAsia="Calibri" w:hAnsi="Times New Roman" w:cs="Times New Roman"/>
      <w:sz w:val="24"/>
      <w:szCs w:val="24"/>
      <w:lang w:eastAsia="ar-SA"/>
    </w:rPr>
  </w:style>
  <w:style w:type="paragraph" w:styleId="af5">
    <w:name w:val="footer"/>
    <w:basedOn w:val="a"/>
    <w:link w:val="17"/>
    <w:uiPriority w:val="99"/>
    <w:rsid w:val="00095716"/>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17">
    <w:name w:val="Нижний колонтитул Знак1"/>
    <w:basedOn w:val="a0"/>
    <w:link w:val="af5"/>
    <w:uiPriority w:val="99"/>
    <w:rsid w:val="00095716"/>
    <w:rPr>
      <w:rFonts w:ascii="Times New Roman" w:eastAsia="Calibri" w:hAnsi="Times New Roman" w:cs="Times New Roman"/>
      <w:sz w:val="24"/>
      <w:szCs w:val="24"/>
      <w:lang w:eastAsia="ar-SA"/>
    </w:rPr>
  </w:style>
  <w:style w:type="paragraph" w:styleId="af6">
    <w:name w:val="endnote text"/>
    <w:basedOn w:val="a"/>
    <w:link w:val="18"/>
    <w:rsid w:val="00095716"/>
    <w:pPr>
      <w:suppressAutoHyphens/>
      <w:spacing w:after="0" w:line="240" w:lineRule="auto"/>
    </w:pPr>
    <w:rPr>
      <w:rFonts w:ascii="Times New Roman" w:eastAsia="Calibri" w:hAnsi="Times New Roman" w:cs="Times New Roman"/>
      <w:sz w:val="20"/>
      <w:szCs w:val="20"/>
      <w:lang w:eastAsia="ar-SA"/>
    </w:rPr>
  </w:style>
  <w:style w:type="character" w:customStyle="1" w:styleId="18">
    <w:name w:val="Текст концевой сноски Знак1"/>
    <w:basedOn w:val="a0"/>
    <w:link w:val="af6"/>
    <w:rsid w:val="00095716"/>
    <w:rPr>
      <w:rFonts w:ascii="Times New Roman" w:eastAsia="Calibri" w:hAnsi="Times New Roman" w:cs="Times New Roman"/>
      <w:sz w:val="20"/>
      <w:szCs w:val="20"/>
      <w:lang w:eastAsia="ar-SA"/>
    </w:rPr>
  </w:style>
  <w:style w:type="paragraph" w:styleId="af7">
    <w:name w:val="Balloon Text"/>
    <w:basedOn w:val="a"/>
    <w:link w:val="19"/>
    <w:rsid w:val="00095716"/>
    <w:pPr>
      <w:suppressAutoHyphens/>
      <w:spacing w:after="0" w:line="240" w:lineRule="auto"/>
    </w:pPr>
    <w:rPr>
      <w:rFonts w:ascii="Tahoma" w:eastAsia="Calibri" w:hAnsi="Tahoma" w:cs="Tahoma"/>
      <w:sz w:val="16"/>
      <w:szCs w:val="16"/>
      <w:lang w:eastAsia="ar-SA"/>
    </w:rPr>
  </w:style>
  <w:style w:type="character" w:customStyle="1" w:styleId="19">
    <w:name w:val="Текст выноски Знак1"/>
    <w:basedOn w:val="a0"/>
    <w:link w:val="af7"/>
    <w:rsid w:val="00095716"/>
    <w:rPr>
      <w:rFonts w:ascii="Tahoma" w:eastAsia="Calibri" w:hAnsi="Tahoma" w:cs="Tahoma"/>
      <w:sz w:val="16"/>
      <w:szCs w:val="16"/>
      <w:lang w:eastAsia="ar-SA"/>
    </w:rPr>
  </w:style>
  <w:style w:type="paragraph" w:styleId="af8">
    <w:name w:val="header"/>
    <w:basedOn w:val="a"/>
    <w:link w:val="1a"/>
    <w:rsid w:val="00095716"/>
    <w:pPr>
      <w:tabs>
        <w:tab w:val="center" w:pos="4677"/>
        <w:tab w:val="right" w:pos="9355"/>
      </w:tabs>
      <w:suppressAutoHyphens/>
      <w:spacing w:after="0" w:line="240" w:lineRule="auto"/>
    </w:pPr>
    <w:rPr>
      <w:rFonts w:ascii="Calibri" w:eastAsia="Calibri" w:hAnsi="Calibri" w:cs="Times New Roman"/>
      <w:sz w:val="20"/>
      <w:szCs w:val="20"/>
      <w:lang w:eastAsia="ar-SA"/>
    </w:rPr>
  </w:style>
  <w:style w:type="character" w:customStyle="1" w:styleId="1a">
    <w:name w:val="Верхний колонтитул Знак1"/>
    <w:basedOn w:val="a0"/>
    <w:link w:val="af8"/>
    <w:rsid w:val="00095716"/>
    <w:rPr>
      <w:rFonts w:ascii="Calibri" w:eastAsia="Calibri" w:hAnsi="Calibri" w:cs="Times New Roman"/>
      <w:sz w:val="20"/>
      <w:szCs w:val="20"/>
      <w:lang w:eastAsia="ar-SA"/>
    </w:rPr>
  </w:style>
  <w:style w:type="paragraph" w:customStyle="1" w:styleId="21">
    <w:name w:val="Основной текст 21"/>
    <w:basedOn w:val="a"/>
    <w:rsid w:val="00095716"/>
    <w:pPr>
      <w:suppressAutoHyphens/>
      <w:spacing w:after="120" w:line="480" w:lineRule="auto"/>
    </w:pPr>
    <w:rPr>
      <w:rFonts w:ascii="Times New Roman" w:eastAsia="Times New Roman" w:hAnsi="Times New Roman" w:cs="Times New Roman"/>
      <w:sz w:val="24"/>
      <w:szCs w:val="24"/>
      <w:lang w:eastAsia="ar-SA"/>
    </w:rPr>
  </w:style>
  <w:style w:type="paragraph" w:customStyle="1" w:styleId="Style16">
    <w:name w:val="Style16"/>
    <w:basedOn w:val="a"/>
    <w:rsid w:val="00095716"/>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Default">
    <w:name w:val="Default"/>
    <w:rsid w:val="0009571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9">
    <w:name w:val="List Paragraph"/>
    <w:basedOn w:val="a"/>
    <w:qFormat/>
    <w:rsid w:val="00095716"/>
    <w:pPr>
      <w:suppressAutoHyphens/>
      <w:ind w:left="720"/>
    </w:pPr>
    <w:rPr>
      <w:rFonts w:ascii="Calibri" w:eastAsia="Calibri" w:hAnsi="Calibri" w:cs="Times New Roman"/>
      <w:lang w:eastAsia="ar-SA"/>
    </w:rPr>
  </w:style>
  <w:style w:type="paragraph" w:styleId="afa">
    <w:name w:val="Body Text Indent"/>
    <w:basedOn w:val="a"/>
    <w:link w:val="1b"/>
    <w:rsid w:val="00095716"/>
    <w:pPr>
      <w:suppressAutoHyphens/>
      <w:spacing w:after="120"/>
      <w:ind w:left="283"/>
    </w:pPr>
    <w:rPr>
      <w:rFonts w:ascii="Calibri" w:eastAsia="Times New Roman" w:hAnsi="Calibri" w:cs="Times New Roman"/>
      <w:lang w:eastAsia="ar-SA"/>
    </w:rPr>
  </w:style>
  <w:style w:type="character" w:customStyle="1" w:styleId="1b">
    <w:name w:val="Основной текст с отступом Знак1"/>
    <w:basedOn w:val="a0"/>
    <w:link w:val="afa"/>
    <w:rsid w:val="00095716"/>
    <w:rPr>
      <w:rFonts w:ascii="Calibri" w:eastAsia="Times New Roman" w:hAnsi="Calibri" w:cs="Times New Roman"/>
      <w:lang w:eastAsia="ar-SA"/>
    </w:rPr>
  </w:style>
  <w:style w:type="paragraph" w:customStyle="1" w:styleId="31">
    <w:name w:val="Основной текст 31"/>
    <w:basedOn w:val="a"/>
    <w:rsid w:val="00095716"/>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095716"/>
    <w:pPr>
      <w:suppressAutoHyphens/>
      <w:spacing w:after="120"/>
      <w:ind w:left="283"/>
    </w:pPr>
    <w:rPr>
      <w:rFonts w:ascii="Calibri" w:eastAsia="Times New Roman" w:hAnsi="Calibri" w:cs="Times New Roman"/>
      <w:sz w:val="16"/>
      <w:szCs w:val="16"/>
      <w:lang w:eastAsia="ar-SA"/>
    </w:rPr>
  </w:style>
  <w:style w:type="paragraph" w:styleId="afb">
    <w:name w:val="No Spacing"/>
    <w:qFormat/>
    <w:rsid w:val="00095716"/>
    <w:pPr>
      <w:suppressAutoHyphens/>
      <w:spacing w:after="0" w:line="240" w:lineRule="auto"/>
    </w:pPr>
    <w:rPr>
      <w:rFonts w:ascii="Calibri" w:eastAsia="Calibri" w:hAnsi="Calibri" w:cs="Times New Roman"/>
      <w:lang w:eastAsia="ar-SA"/>
    </w:rPr>
  </w:style>
  <w:style w:type="paragraph" w:customStyle="1" w:styleId="afc">
    <w:name w:val="Содержимое таблицы"/>
    <w:basedOn w:val="a"/>
    <w:rsid w:val="00095716"/>
    <w:pPr>
      <w:suppressLineNumbers/>
      <w:suppressAutoHyphens/>
    </w:pPr>
    <w:rPr>
      <w:rFonts w:ascii="Calibri" w:eastAsia="Times New Roman" w:hAnsi="Calibri" w:cs="Times New Roman"/>
      <w:lang w:eastAsia="ar-SA"/>
    </w:rPr>
  </w:style>
  <w:style w:type="paragraph" w:customStyle="1" w:styleId="afd">
    <w:name w:val="Заголовок таблицы"/>
    <w:basedOn w:val="afc"/>
    <w:rsid w:val="00095716"/>
    <w:pPr>
      <w:jc w:val="center"/>
    </w:pPr>
    <w:rPr>
      <w:b/>
      <w:bCs/>
    </w:rPr>
  </w:style>
  <w:style w:type="paragraph" w:customStyle="1" w:styleId="afe">
    <w:name w:val="Содержимое врезки"/>
    <w:basedOn w:val="af0"/>
    <w:rsid w:val="00095716"/>
  </w:style>
  <w:style w:type="character" w:styleId="aff">
    <w:name w:val="Strong"/>
    <w:uiPriority w:val="22"/>
    <w:qFormat/>
    <w:rsid w:val="00095716"/>
    <w:rPr>
      <w:b/>
      <w:bCs/>
    </w:rPr>
  </w:style>
  <w:style w:type="table" w:styleId="aff0">
    <w:name w:val="Table Grid"/>
    <w:basedOn w:val="a1"/>
    <w:uiPriority w:val="59"/>
    <w:rsid w:val="000957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ru/book/932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78F1C-51CB-485C-939C-DCF90395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8616</Words>
  <Characters>49117</Characters>
  <Application>Microsoft Office Word</Application>
  <DocSecurity>0</DocSecurity>
  <Lines>409</Lines>
  <Paragraphs>115</Paragraphs>
  <ScaleCrop>false</ScaleCrop>
  <Company/>
  <LinksUpToDate>false</LinksUpToDate>
  <CharactersWithSpaces>57618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Лариса Журавлева</cp:lastModifiedBy>
  <cp:revision>15</cp:revision>
  <dcterms:created xsi:type="dcterms:W3CDTF">2020-02-12T09:11:00Z</dcterms:created>
  <dcterms:modified xsi:type="dcterms:W3CDTF">2022-12-22T05:22:00Z</dcterms:modified>
</cp:coreProperties>
</file>