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8DED" w14:textId="77777777" w:rsidR="00CA59F2" w:rsidRDefault="002274B2">
      <w:pPr>
        <w:spacing w:after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Приложение 9.3.4</w:t>
      </w:r>
    </w:p>
    <w:p w14:paraId="32B798F6" w14:textId="77777777" w:rsidR="00CA59F2" w:rsidRDefault="002274B2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14:paraId="4873E35E" w14:textId="77777777" w:rsidR="00CA59F2" w:rsidRDefault="002274B2">
      <w:pPr>
        <w:pStyle w:val="af9"/>
        <w:ind w:left="426" w:hanging="1135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08.02.10 Строительство железных дорог, </w:t>
      </w:r>
    </w:p>
    <w:p w14:paraId="20E66A5D" w14:textId="77777777" w:rsidR="00CA59F2" w:rsidRDefault="002274B2">
      <w:pPr>
        <w:ind w:left="426" w:hanging="1135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bCs/>
          <w:sz w:val="24"/>
          <w:szCs w:val="24"/>
        </w:rPr>
        <w:t>путь и путевое хозяйство</w:t>
      </w:r>
    </w:p>
    <w:p w14:paraId="428B23C3" w14:textId="77777777" w:rsidR="00CA59F2" w:rsidRDefault="00CA59F2">
      <w:pPr>
        <w:spacing w:after="0"/>
        <w:rPr>
          <w:rFonts w:ascii="Nimbus Roman No9 L" w:hAnsi="Nimbus Roman No9 L"/>
          <w:sz w:val="24"/>
          <w:szCs w:val="24"/>
        </w:rPr>
      </w:pPr>
    </w:p>
    <w:p w14:paraId="6EE7CF98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4E13FFAA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704409ED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7D3DBBE2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445DD7CB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5F2C68FA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45C41DAE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0FB37468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7285653D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0289BC7E" w14:textId="77777777" w:rsidR="00CA59F2" w:rsidRDefault="00CA59F2">
      <w:pPr>
        <w:spacing w:after="0"/>
        <w:rPr>
          <w:rFonts w:ascii="Times New Roman" w:hAnsi="Times New Roman"/>
          <w:sz w:val="24"/>
        </w:rPr>
      </w:pPr>
    </w:p>
    <w:p w14:paraId="7910CD77" w14:textId="77777777" w:rsidR="00CA59F2" w:rsidRDefault="002274B2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14A74812" w14:textId="77777777" w:rsidR="00CA59F2" w:rsidRDefault="002274B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ОУД.04 </w:t>
      </w:r>
      <w:r>
        <w:rPr>
          <w:rFonts w:ascii="Times New Roman" w:hAnsi="Times New Roman"/>
          <w:b/>
          <w:sz w:val="24"/>
        </w:rPr>
        <w:t>ОБЩЕСТВОЗНАНИЕ</w:t>
      </w:r>
    </w:p>
    <w:p w14:paraId="70848C10" w14:textId="77777777" w:rsidR="00CA59F2" w:rsidRDefault="002274B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специальности</w:t>
      </w:r>
    </w:p>
    <w:p w14:paraId="27FE447D" w14:textId="77777777" w:rsidR="00CA59F2" w:rsidRDefault="002274B2">
      <w:pPr>
        <w:pStyle w:val="af9"/>
        <w:ind w:left="426" w:hanging="1135"/>
        <w:jc w:val="center"/>
        <w:rPr>
          <w:b/>
          <w:bCs/>
        </w:rPr>
      </w:pPr>
      <w:r>
        <w:rPr>
          <w:b/>
          <w:bCs/>
        </w:rPr>
        <w:t xml:space="preserve">08.02.10 Строительство железных дорог, </w:t>
      </w:r>
      <w:r>
        <w:rPr>
          <w:b/>
          <w:bCs/>
          <w:spacing w:val="-2"/>
        </w:rPr>
        <w:t>путь и путевое хозяйство</w:t>
      </w:r>
    </w:p>
    <w:p w14:paraId="609640DB" w14:textId="77777777" w:rsidR="00CA59F2" w:rsidRDefault="00CA59F2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14:paraId="7F42FC67" w14:textId="77777777" w:rsidR="00CA59F2" w:rsidRDefault="002274B2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14:paraId="47D9FC5F" w14:textId="77777777" w:rsidR="00CA59F2" w:rsidRDefault="002274B2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14:paraId="10B39338" w14:textId="77777777" w:rsidR="00CA59F2" w:rsidRDefault="002274B2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подготовки:2023)</w:t>
      </w:r>
    </w:p>
    <w:p w14:paraId="5423827D" w14:textId="77777777" w:rsidR="00CA59F2" w:rsidRDefault="00CA59F2">
      <w:pPr>
        <w:pStyle w:val="15"/>
        <w:spacing w:after="0" w:line="312" w:lineRule="auto"/>
        <w:jc w:val="both"/>
      </w:pPr>
    </w:p>
    <w:p w14:paraId="7151E99F" w14:textId="77777777" w:rsidR="00CA59F2" w:rsidRDefault="00CA59F2">
      <w:pPr>
        <w:pStyle w:val="15"/>
        <w:widowControl w:val="0"/>
        <w:spacing w:after="0" w:line="276" w:lineRule="exact"/>
        <w:ind w:right="143"/>
      </w:pPr>
    </w:p>
    <w:p w14:paraId="6E7C6E66" w14:textId="77777777" w:rsidR="00CA59F2" w:rsidRDefault="00CA59F2">
      <w:pPr>
        <w:pStyle w:val="15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14:paraId="36A41FCA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51644F0A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1039177D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7946DC9D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2E8A7ACE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11960FC6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44E7D7BA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0D4BC846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2F4EE6C5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00F7D608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3EDAA8CE" w14:textId="77777777" w:rsidR="00CA59F2" w:rsidRDefault="00CA59F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14:paraId="658AADA4" w14:textId="77777777" w:rsidR="00CA59F2" w:rsidRDefault="002274B2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14346AD6" w14:textId="77777777" w:rsidR="00CA59F2" w:rsidRDefault="002274B2">
      <w:pPr>
        <w:pStyle w:val="15"/>
        <w:widowControl w:val="0"/>
        <w:spacing w:after="0" w:line="276" w:lineRule="exact"/>
        <w:ind w:right="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74"/>
        <w:gridCol w:w="1897"/>
      </w:tblGrid>
      <w:tr w:rsidR="00CA59F2" w14:paraId="6347763C" w14:textId="77777777">
        <w:tc>
          <w:tcPr>
            <w:tcW w:w="7673" w:type="dxa"/>
            <w:shd w:val="clear" w:color="auto" w:fill="auto"/>
          </w:tcPr>
          <w:p w14:paraId="39F349B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455EDCBF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A59F2" w14:paraId="7C3741E2" w14:textId="77777777">
        <w:tc>
          <w:tcPr>
            <w:tcW w:w="7673" w:type="dxa"/>
            <w:shd w:val="clear" w:color="auto" w:fill="auto"/>
          </w:tcPr>
          <w:p w14:paraId="478FB663" w14:textId="77777777" w:rsidR="00CA59F2" w:rsidRDefault="002274B2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14:paraId="6F54BE97" w14:textId="77777777" w:rsidR="00CA59F2" w:rsidRDefault="00CA59F2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2120A3C3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9F2" w14:paraId="5014AD07" w14:textId="77777777">
        <w:tc>
          <w:tcPr>
            <w:tcW w:w="7673" w:type="dxa"/>
            <w:shd w:val="clear" w:color="auto" w:fill="auto"/>
          </w:tcPr>
          <w:p w14:paraId="6EE77755" w14:textId="77777777" w:rsidR="00CA59F2" w:rsidRDefault="002274B2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14:paraId="40D9D803" w14:textId="77777777" w:rsidR="00CA59F2" w:rsidRDefault="00CA59F2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0040C6B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9F2" w14:paraId="701ABE1A" w14:textId="77777777">
        <w:trPr>
          <w:trHeight w:val="670"/>
        </w:trPr>
        <w:tc>
          <w:tcPr>
            <w:tcW w:w="7673" w:type="dxa"/>
            <w:shd w:val="clear" w:color="auto" w:fill="auto"/>
          </w:tcPr>
          <w:p w14:paraId="443ECF1E" w14:textId="77777777" w:rsidR="00CA59F2" w:rsidRDefault="002274B2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14:paraId="389C9781" w14:textId="77777777" w:rsidR="00CA59F2" w:rsidRDefault="00CA59F2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6A6CEF07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9F2" w14:paraId="03D77FD9" w14:textId="77777777">
        <w:tc>
          <w:tcPr>
            <w:tcW w:w="7673" w:type="dxa"/>
            <w:shd w:val="clear" w:color="auto" w:fill="auto"/>
          </w:tcPr>
          <w:p w14:paraId="4CFBCE20" w14:textId="77777777" w:rsidR="00CA59F2" w:rsidRDefault="002274B2">
            <w:pPr>
              <w:pStyle w:val="15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14:paraId="731F8401" w14:textId="77777777" w:rsidR="00CA59F2" w:rsidRDefault="00CA59F2">
            <w:pPr>
              <w:pStyle w:val="15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1B180729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9F2" w14:paraId="6F987194" w14:textId="77777777">
        <w:tc>
          <w:tcPr>
            <w:tcW w:w="7673" w:type="dxa"/>
            <w:shd w:val="clear" w:color="auto" w:fill="auto"/>
          </w:tcPr>
          <w:p w14:paraId="7D50540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2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897" w:type="dxa"/>
            <w:shd w:val="clear" w:color="auto" w:fill="auto"/>
          </w:tcPr>
          <w:p w14:paraId="0DB4E3E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4A3858" w14:textId="77777777" w:rsidR="00CA59F2" w:rsidRDefault="00CA59F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60724B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0D776C" w14:textId="77777777" w:rsidR="00CA59F2" w:rsidRDefault="00CA59F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B2B58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AAC941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F786E0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E050F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14E770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FFAF77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FB6B22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49B76B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0E42F6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BAEF6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E3D3CE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167C4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36B38E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93110D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1D79F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9B593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776E78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D5AF90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CE31B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615AB4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16156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60180D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79591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1DCA1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F9D732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C15051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32DAE9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051248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9B34BE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4315AB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3273F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258BD4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722C3E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181366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D17D5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80FD0" w14:textId="77777777" w:rsidR="00CA59F2" w:rsidRDefault="00CA59F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035257" w14:textId="77777777" w:rsidR="00CA59F2" w:rsidRDefault="002274B2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УЧЕБНОЙ ДИСЦИПЛИНЫ</w:t>
      </w:r>
    </w:p>
    <w:p w14:paraId="747A9AC9" w14:textId="77777777" w:rsidR="00CA59F2" w:rsidRDefault="002274B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04 ОБЩЕСТВОЗНАНИЕ</w:t>
      </w:r>
    </w:p>
    <w:p w14:paraId="1E91004A" w14:textId="77777777" w:rsidR="00CA59F2" w:rsidRDefault="00CA59F2">
      <w:pPr>
        <w:pStyle w:val="af2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BC4E6AF" w14:textId="77777777" w:rsidR="00CA59F2" w:rsidRDefault="002274B2">
      <w:pPr>
        <w:pStyle w:val="af2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14:paraId="0BD28C36" w14:textId="77777777" w:rsidR="00CA59F2" w:rsidRDefault="002274B2">
      <w:pPr>
        <w:pStyle w:val="15"/>
        <w:spacing w:after="0" w:line="240" w:lineRule="auto"/>
        <w:ind w:firstLine="709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частью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среднего (полного) общего образования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СПО </w:t>
      </w:r>
      <w:r>
        <w:rPr>
          <w:rFonts w:ascii="Times New Roman" w:hAnsi="Times New Roman"/>
          <w:b/>
          <w:bCs/>
          <w:sz w:val="24"/>
          <w:szCs w:val="24"/>
        </w:rPr>
        <w:t xml:space="preserve">08.02.10 Строительство железных дорог,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путь и путевое хозяйство</w:t>
      </w:r>
    </w:p>
    <w:p w14:paraId="2759B5C8" w14:textId="77777777" w:rsidR="00CA59F2" w:rsidRDefault="002274B2">
      <w:pPr>
        <w:pStyle w:val="15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</w:t>
      </w:r>
      <w:r>
        <w:rPr>
          <w:rStyle w:val="12"/>
          <w:rFonts w:ascii="Times New Roman" w:hAnsi="Times New Roman"/>
          <w:sz w:val="24"/>
        </w:rPr>
        <w:t>овательные технологии, электронное обучение.</w:t>
      </w:r>
    </w:p>
    <w:p w14:paraId="379F7C0B" w14:textId="77777777" w:rsidR="00CA59F2" w:rsidRDefault="002274B2">
      <w:pPr>
        <w:pStyle w:val="af2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eastAsia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/>
          <w:spacing w:val="-1"/>
          <w:sz w:val="24"/>
          <w:szCs w:val="24"/>
        </w:rPr>
        <w:t xml:space="preserve">рабочих по профессиям: </w:t>
      </w:r>
      <w:r>
        <w:rPr>
          <w:rFonts w:ascii="Times New Roman" w:eastAsia="Times New Roman" w:hAnsi="Times New Roman" w:cs="Times New Roman"/>
          <w:sz w:val="24"/>
          <w:szCs w:val="24"/>
        </w:rPr>
        <w:t>4668 Монтер пути; 18401 Сигналист.</w:t>
      </w:r>
    </w:p>
    <w:p w14:paraId="7C668949" w14:textId="77777777" w:rsidR="00CA59F2" w:rsidRDefault="00CA59F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4ADA6D1" w14:textId="77777777" w:rsidR="00CA59F2" w:rsidRDefault="002274B2">
      <w:pPr>
        <w:pStyle w:val="af2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ОПОП-ППССЗ: </w:t>
      </w:r>
    </w:p>
    <w:p w14:paraId="14E5459E" w14:textId="77777777" w:rsidR="00CA59F2" w:rsidRDefault="002274B2">
      <w:pPr>
        <w:pStyle w:val="1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учебных планах ОПОП-ППССЗ учебная дисциплина Обществознание входит в состав общих учебных предметов, формируемых из обязательных предметных областей ФГОС среднего общего образования, для </w:t>
      </w:r>
      <w:r>
        <w:rPr>
          <w:rFonts w:ascii="Times New Roman" w:hAnsi="Times New Roman"/>
          <w:sz w:val="24"/>
          <w:szCs w:val="24"/>
        </w:rPr>
        <w:t>специальностей СПО. С учётом профиля осваиваемой специальности данный учебный предмет реализуется на 1 курсе.</w:t>
      </w:r>
    </w:p>
    <w:p w14:paraId="3AAC7FE3" w14:textId="77777777" w:rsidR="00CA59F2" w:rsidRDefault="002274B2">
      <w:pPr>
        <w:pStyle w:val="15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6B2F7DE" w14:textId="77777777" w:rsidR="00CA59F2" w:rsidRDefault="002274B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14:paraId="1ADBAF4E" w14:textId="77777777" w:rsidR="00CA59F2" w:rsidRDefault="002274B2">
      <w:pPr>
        <w:pStyle w:val="af2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Цель учебного предмета:</w:t>
      </w:r>
    </w:p>
    <w:p w14:paraId="78E10AE4" w14:textId="77777777" w:rsidR="00CA59F2" w:rsidRDefault="002274B2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Основной целью изучения обществознания является освоение об</w:t>
      </w:r>
      <w:r>
        <w:rPr>
          <w:rFonts w:ascii="Times New Roman" w:hAnsi="Times New Roman"/>
          <w:w w:val="90"/>
          <w:sz w:val="24"/>
          <w:szCs w:val="24"/>
        </w:rPr>
        <w:t xml:space="preserve">учающимися знаний о российском обществе и особенностях его развития в современных условиях, 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различных аспектах взаимодействия людей </w:t>
      </w:r>
      <w:r>
        <w:rPr>
          <w:rFonts w:ascii="Times New Roman" w:hAnsi="Times New Roman"/>
          <w:w w:val="95"/>
          <w:sz w:val="24"/>
          <w:szCs w:val="24"/>
        </w:rPr>
        <w:t xml:space="preserve">друг с другом и с основными социальными институтами, содействие формированию способности к </w:t>
      </w:r>
      <w:r>
        <w:rPr>
          <w:rFonts w:ascii="Times New Roman" w:hAnsi="Times New Roman"/>
          <w:w w:val="90"/>
          <w:sz w:val="24"/>
          <w:szCs w:val="24"/>
        </w:rPr>
        <w:t>рефлексии, оценке своих возможнос</w:t>
      </w:r>
      <w:r>
        <w:rPr>
          <w:rFonts w:ascii="Times New Roman" w:hAnsi="Times New Roman"/>
          <w:w w:val="90"/>
          <w:sz w:val="24"/>
          <w:szCs w:val="24"/>
        </w:rPr>
        <w:t xml:space="preserve">тей в повседневной и профессиональной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14:paraId="6C6BB893" w14:textId="77777777" w:rsidR="00CA59F2" w:rsidRDefault="002274B2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задачами изучения обществознания с учётом </w:t>
      </w:r>
      <w:r>
        <w:rPr>
          <w:rFonts w:ascii="Times New Roman" w:hAnsi="Times New Roman"/>
          <w:w w:val="85"/>
          <w:sz w:val="24"/>
          <w:szCs w:val="24"/>
        </w:rPr>
        <w:t>преемственности с основной школой являются:</w:t>
      </w:r>
    </w:p>
    <w:p w14:paraId="7B94C108" w14:textId="77777777" w:rsidR="00CA59F2" w:rsidRDefault="002274B2">
      <w:pPr>
        <w:pStyle w:val="af2"/>
        <w:widowControl w:val="0"/>
        <w:numPr>
          <w:ilvl w:val="0"/>
          <w:numId w:val="4"/>
        </w:numPr>
        <w:tabs>
          <w:tab w:val="left" w:pos="1634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  <w:sectPr w:rsidR="00CA59F2">
          <w:pgSz w:w="11906" w:h="16838"/>
          <w:pgMar w:top="134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воспитание общероссийской идентичности, гражданской </w:t>
      </w:r>
      <w:r>
        <w:rPr>
          <w:rFonts w:ascii="Times New Roman" w:hAnsi="Times New Roman" w:cs="Times New Roman"/>
          <w:w w:val="90"/>
          <w:sz w:val="24"/>
          <w:szCs w:val="24"/>
        </w:rPr>
        <w:t>ответственности, основанной на и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деях патриотизма, гордости за достижения страны в различных областях жизни; приверженности демократическим </w:t>
      </w:r>
      <w:r>
        <w:rPr>
          <w:rFonts w:ascii="Times New Roman" w:hAnsi="Times New Roman" w:cs="Times New Roman"/>
          <w:w w:val="85"/>
          <w:sz w:val="24"/>
          <w:szCs w:val="24"/>
        </w:rPr>
        <w:t>ценностям, закрепленным в Конституции Российской Федерации;</w:t>
      </w:r>
    </w:p>
    <w:p w14:paraId="14BE43D3" w14:textId="77777777" w:rsidR="00CA59F2" w:rsidRDefault="002274B2">
      <w:pPr>
        <w:pStyle w:val="af2"/>
        <w:widowControl w:val="0"/>
        <w:numPr>
          <w:ilvl w:val="0"/>
          <w:numId w:val="4"/>
        </w:numPr>
        <w:tabs>
          <w:tab w:val="left" w:pos="1272"/>
        </w:tabs>
        <w:spacing w:before="38"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освоение системы знаний об обществе и человеке, формирование </w:t>
      </w:r>
      <w:r>
        <w:rPr>
          <w:rFonts w:ascii="Times New Roman" w:hAnsi="Times New Roman" w:cs="Times New Roman"/>
          <w:w w:val="85"/>
          <w:sz w:val="24"/>
          <w:szCs w:val="24"/>
        </w:rPr>
        <w:t>целостной картины общества;</w:t>
      </w:r>
    </w:p>
    <w:p w14:paraId="623CA920" w14:textId="77777777" w:rsidR="00CA59F2" w:rsidRDefault="002274B2">
      <w:pPr>
        <w:pStyle w:val="af2"/>
        <w:widowControl w:val="0"/>
        <w:numPr>
          <w:ilvl w:val="0"/>
          <w:numId w:val="4"/>
        </w:numPr>
        <w:tabs>
          <w:tab w:val="left" w:pos="1288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</w:t>
      </w:r>
      <w:r>
        <w:rPr>
          <w:rFonts w:ascii="Times New Roman" w:hAnsi="Times New Roman" w:cs="Times New Roman"/>
          <w:w w:val="90"/>
          <w:sz w:val="24"/>
          <w:szCs w:val="24"/>
        </w:rPr>
        <w:t>амостоятельного решения учебно-</w:t>
      </w:r>
      <w:r>
        <w:rPr>
          <w:rFonts w:ascii="Times New Roman" w:hAnsi="Times New Roman" w:cs="Times New Roman"/>
          <w:w w:val="85"/>
          <w:sz w:val="24"/>
          <w:szCs w:val="24"/>
        </w:rPr>
        <w:t>познавательных, исследовательских и жизненных задач;</w:t>
      </w:r>
    </w:p>
    <w:p w14:paraId="4C3128A9" w14:textId="77777777" w:rsidR="00CA59F2" w:rsidRDefault="002274B2">
      <w:pPr>
        <w:pStyle w:val="af2"/>
        <w:widowControl w:val="0"/>
        <w:numPr>
          <w:ilvl w:val="0"/>
          <w:numId w:val="4"/>
        </w:numPr>
        <w:tabs>
          <w:tab w:val="left" w:pos="1243"/>
        </w:tabs>
        <w:spacing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</w:t>
      </w:r>
      <w:r>
        <w:rPr>
          <w:rFonts w:ascii="Times New Roman" w:hAnsi="Times New Roman" w:cs="Times New Roman"/>
          <w:w w:val="95"/>
          <w:sz w:val="24"/>
          <w:szCs w:val="24"/>
        </w:rPr>
        <w:t>учётом профессиональной направленности организации с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реднего </w:t>
      </w:r>
      <w:r>
        <w:rPr>
          <w:rFonts w:ascii="Times New Roman" w:hAnsi="Times New Roman" w:cs="Times New Roman"/>
          <w:w w:val="90"/>
          <w:sz w:val="24"/>
          <w:szCs w:val="24"/>
        </w:rPr>
        <w:t>профессионального образования;</w:t>
      </w:r>
    </w:p>
    <w:p w14:paraId="14F1B4C9" w14:textId="77777777" w:rsidR="00CA59F2" w:rsidRDefault="002274B2">
      <w:pPr>
        <w:pStyle w:val="af2"/>
        <w:widowControl w:val="0"/>
        <w:numPr>
          <w:ilvl w:val="0"/>
          <w:numId w:val="4"/>
        </w:numPr>
        <w:tabs>
          <w:tab w:val="left" w:pos="1200"/>
        </w:tabs>
        <w:spacing w:after="0" w:line="252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становление духовно-нравственных позиций и приоритетов личности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w w:val="95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ранней юности, выработка интереса к освоению социальных и гуманитарных дисциплин, развитие мотивации к предстоящему </w:t>
      </w:r>
      <w:r>
        <w:rPr>
          <w:rFonts w:ascii="Times New Roman" w:hAnsi="Times New Roman" w:cs="Times New Roman"/>
          <w:sz w:val="24"/>
          <w:szCs w:val="24"/>
        </w:rPr>
        <w:t>самоопределению.</w:t>
      </w:r>
    </w:p>
    <w:p w14:paraId="17B1513F" w14:textId="77777777" w:rsidR="00CA59F2" w:rsidRDefault="00CA59F2">
      <w:pPr>
        <w:widowControl w:val="0"/>
        <w:tabs>
          <w:tab w:val="left" w:pos="1200"/>
        </w:tabs>
        <w:spacing w:after="0" w:line="252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0886A9A5" w14:textId="77777777" w:rsidR="00CA59F2" w:rsidRDefault="002274B2">
      <w:pPr>
        <w:pStyle w:val="1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В рез</w:t>
      </w:r>
      <w:r>
        <w:rPr>
          <w:rFonts w:ascii="Times New Roman" w:hAnsi="Times New Roman"/>
          <w:sz w:val="24"/>
          <w:szCs w:val="24"/>
        </w:rPr>
        <w:t>ультате освоения учебного предмета обучающийся должен</w:t>
      </w:r>
    </w:p>
    <w:p w14:paraId="3126C48F" w14:textId="77777777" w:rsidR="00CA59F2" w:rsidRDefault="002274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374F5C78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7A9B3C1C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</w:t>
      </w:r>
      <w:r>
        <w:rPr>
          <w:rFonts w:ascii="Times New Roman" w:hAnsi="Times New Roman" w:cs="Times New Roman"/>
          <w:sz w:val="24"/>
          <w:szCs w:val="24"/>
        </w:rPr>
        <w:t>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305DFA2E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</w:t>
      </w:r>
      <w:r>
        <w:rPr>
          <w:rFonts w:ascii="Times New Roman" w:hAnsi="Times New Roman" w:cs="Times New Roman"/>
          <w:sz w:val="24"/>
          <w:szCs w:val="24"/>
        </w:rPr>
        <w:t>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205381DE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</w:t>
      </w:r>
      <w:r>
        <w:rPr>
          <w:rFonts w:ascii="Times New Roman" w:hAnsi="Times New Roman" w:cs="Times New Roman"/>
          <w:sz w:val="24"/>
          <w:szCs w:val="24"/>
        </w:rPr>
        <w:t>арных наук;</w:t>
      </w:r>
    </w:p>
    <w:p w14:paraId="3EA9DC3E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</w:t>
      </w:r>
      <w:r>
        <w:rPr>
          <w:rFonts w:ascii="Times New Roman" w:hAnsi="Times New Roman" w:cs="Times New Roman"/>
          <w:sz w:val="24"/>
          <w:szCs w:val="24"/>
        </w:rPr>
        <w:t>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15731204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действия субъектов социальной жизни, включая личность, группы, организации, </w:t>
      </w:r>
      <w:r>
        <w:rPr>
          <w:rFonts w:ascii="Times New Roman" w:hAnsi="Times New Roman" w:cs="Times New Roman"/>
          <w:sz w:val="24"/>
          <w:szCs w:val="24"/>
        </w:rPr>
        <w:t>с точки зрения социальных норм, экономической рациональности;</w:t>
      </w:r>
    </w:p>
    <w:p w14:paraId="7A86CE9C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20B1287D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</w:t>
      </w:r>
      <w:r>
        <w:rPr>
          <w:rFonts w:ascii="Times New Roman" w:hAnsi="Times New Roman" w:cs="Times New Roman"/>
          <w:sz w:val="24"/>
          <w:szCs w:val="24"/>
        </w:rPr>
        <w:t>проблематике;</w:t>
      </w:r>
    </w:p>
    <w:p w14:paraId="476B19F4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72CF779C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14:paraId="1C2C90F0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</w:t>
      </w:r>
      <w:r>
        <w:rPr>
          <w:rFonts w:ascii="Times New Roman" w:hAnsi="Times New Roman" w:cs="Times New Roman"/>
          <w:sz w:val="24"/>
          <w:szCs w:val="24"/>
        </w:rPr>
        <w:t>го выполнения типичных социальных ролей; сознательного взаимодействия с различными социальными институтами;</w:t>
      </w:r>
    </w:p>
    <w:p w14:paraId="74C10500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14:paraId="2BE9CB96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</w:t>
      </w:r>
      <w:r>
        <w:rPr>
          <w:rFonts w:ascii="Times New Roman" w:hAnsi="Times New Roman" w:cs="Times New Roman"/>
          <w:sz w:val="24"/>
          <w:szCs w:val="24"/>
        </w:rPr>
        <w:t>муникации; осуществления самостоятельного поиска, анализа и использования собранной социальной информации;</w:t>
      </w:r>
    </w:p>
    <w:p w14:paraId="4333F343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14:paraId="3B082CE7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ориентировки в актуальных общественных событиях, </w:t>
      </w:r>
      <w:r>
        <w:rPr>
          <w:rFonts w:ascii="Times New Roman" w:hAnsi="Times New Roman" w:cs="Times New Roman"/>
          <w:sz w:val="24"/>
          <w:szCs w:val="24"/>
        </w:rPr>
        <w:t>определения личной гражданской позиции;</w:t>
      </w:r>
    </w:p>
    <w:p w14:paraId="43AF7269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14:paraId="3CC4ED7A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14:paraId="69D73829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</w:t>
      </w:r>
      <w:r>
        <w:rPr>
          <w:rFonts w:ascii="Times New Roman" w:hAnsi="Times New Roman" w:cs="Times New Roman"/>
          <w:sz w:val="24"/>
          <w:szCs w:val="24"/>
        </w:rPr>
        <w:t>нения гражданских обязанностей;</w:t>
      </w:r>
    </w:p>
    <w:p w14:paraId="00926ABE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14:paraId="0C15B971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лежат знания по данному учебному предмету.</w:t>
      </w:r>
    </w:p>
    <w:p w14:paraId="3877E34B" w14:textId="77777777" w:rsidR="00CA59F2" w:rsidRDefault="00227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A577EE9" w14:textId="77777777" w:rsidR="00CA59F2" w:rsidRDefault="002274B2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39AC9DE4" w14:textId="77777777" w:rsidR="00CA59F2" w:rsidRDefault="002274B2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</w:t>
      </w:r>
      <w:r>
        <w:rPr>
          <w:rFonts w:ascii="Times New Roman" w:hAnsi="Times New Roman" w:cs="Times New Roman"/>
          <w:sz w:val="24"/>
          <w:szCs w:val="24"/>
        </w:rPr>
        <w:t>я общества в целом как сложной динамичной системы, а также важнейших социальных институтов;</w:t>
      </w:r>
    </w:p>
    <w:p w14:paraId="2E32073A" w14:textId="77777777" w:rsidR="00CA59F2" w:rsidRDefault="002274B2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504BF5EA" w14:textId="77777777" w:rsidR="00CA59F2" w:rsidRDefault="002274B2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CA59F2">
          <w:pgSz w:w="11906" w:h="16838"/>
          <w:pgMar w:top="106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sz w:val="24"/>
          <w:szCs w:val="24"/>
        </w:rPr>
        <w:t>- особенности социально-г</w:t>
      </w:r>
      <w:r>
        <w:rPr>
          <w:rFonts w:ascii="Times New Roman" w:hAnsi="Times New Roman" w:cs="Times New Roman"/>
          <w:sz w:val="24"/>
          <w:szCs w:val="24"/>
        </w:rPr>
        <w:t>уманитарного познания.</w:t>
      </w:r>
    </w:p>
    <w:p w14:paraId="0D25F48B" w14:textId="77777777" w:rsidR="00CA59F2" w:rsidRDefault="00CA59F2">
      <w:pPr>
        <w:pStyle w:val="af2"/>
        <w:spacing w:after="0" w:line="240" w:lineRule="auto"/>
        <w:ind w:left="0" w:right="105" w:firstLine="709"/>
        <w:jc w:val="both"/>
        <w:rPr>
          <w:rFonts w:ascii="Times New Roman" w:hAnsi="Times New Roman"/>
          <w:sz w:val="24"/>
          <w:szCs w:val="24"/>
        </w:rPr>
      </w:pPr>
    </w:p>
    <w:p w14:paraId="04232682" w14:textId="77777777" w:rsidR="00CA59F2" w:rsidRDefault="00CA5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8EA92" w14:textId="77777777" w:rsidR="00CA59F2" w:rsidRDefault="00CA5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BB65C" w14:textId="77777777" w:rsidR="00CA59F2" w:rsidRDefault="002274B2">
      <w:pPr>
        <w:pStyle w:val="af2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 Планируемые результаты освоения учебного предмета:</w:t>
      </w:r>
    </w:p>
    <w:p w14:paraId="5EAFC0A9" w14:textId="77777777" w:rsidR="00CA59F2" w:rsidRDefault="002274B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учебный предмет имеет при формировании и развитии ОК </w:t>
      </w:r>
    </w:p>
    <w:p w14:paraId="177EFA0D" w14:textId="77777777" w:rsidR="00CA59F2" w:rsidRDefault="00CA59F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9"/>
        <w:tblW w:w="15194" w:type="dxa"/>
        <w:tblLook w:val="04A0" w:firstRow="1" w:lastRow="0" w:firstColumn="1" w:lastColumn="0" w:noHBand="0" w:noVBand="1"/>
      </w:tblPr>
      <w:tblGrid>
        <w:gridCol w:w="3441"/>
        <w:gridCol w:w="5152"/>
        <w:gridCol w:w="6601"/>
      </w:tblGrid>
      <w:tr w:rsidR="00CA59F2" w14:paraId="016C5073" w14:textId="77777777">
        <w:tc>
          <w:tcPr>
            <w:tcW w:w="3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D4B725A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753" w:type="dxa"/>
            <w:gridSpan w:val="2"/>
            <w:shd w:val="clear" w:color="auto" w:fill="auto"/>
            <w:tcMar>
              <w:left w:w="108" w:type="dxa"/>
            </w:tcMar>
          </w:tcPr>
          <w:p w14:paraId="526ED849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CA59F2" w14:paraId="51C0E553" w14:textId="77777777">
        <w:tc>
          <w:tcPr>
            <w:tcW w:w="3441" w:type="dxa"/>
            <w:vMerge/>
            <w:shd w:val="clear" w:color="auto" w:fill="auto"/>
            <w:tcMar>
              <w:left w:w="108" w:type="dxa"/>
            </w:tcMar>
          </w:tcPr>
          <w:p w14:paraId="3356FCC8" w14:textId="77777777" w:rsidR="00CA59F2" w:rsidRDefault="00CA59F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rebuchet MS" w:hAnsi="Trebuchet MS" w:cs="Trebuchet MS"/>
                <w:b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2B2C568E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Общие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5F015904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Дисциплинарные</w:t>
            </w:r>
          </w:p>
        </w:tc>
      </w:tr>
      <w:tr w:rsidR="00CA59F2" w14:paraId="14F82495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702A94D7" w14:textId="77777777" w:rsidR="00CA59F2" w:rsidRDefault="002274B2">
            <w:pPr>
              <w:widowControl w:val="0"/>
              <w:tabs>
                <w:tab w:val="left" w:pos="127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14:paraId="2C9CE754" w14:textId="77777777" w:rsidR="00CA59F2" w:rsidRDefault="002274B2">
            <w:pPr>
              <w:widowControl w:val="0"/>
              <w:tabs>
                <w:tab w:val="left" w:pos="127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1A6358A9" w14:textId="77777777" w:rsidR="00CA59F2" w:rsidRDefault="002274B2">
            <w:pPr>
              <w:pStyle w:val="af2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704D086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14:paraId="5647924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14:paraId="12C2D528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направленности, способность инициировать, планировать и самостоятельно выполнять такую деятельность; </w:t>
            </w:r>
          </w:p>
          <w:p w14:paraId="57781794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 к различным сферам профессиональной деятельности, </w:t>
            </w:r>
          </w:p>
          <w:p w14:paraId="352D5D83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28692EC7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действия:</w:t>
            </w:r>
          </w:p>
          <w:p w14:paraId="6634470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 </w:t>
            </w:r>
          </w:p>
          <w:p w14:paraId="7E94F2D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14:paraId="3334F72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цели деятельности, задавать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критерии их достижения;</w:t>
            </w:r>
          </w:p>
          <w:p w14:paraId="11FA4CF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 </w:t>
            </w:r>
          </w:p>
          <w:p w14:paraId="4A666EC0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56B3943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креативное мышление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жизненных проблем </w:t>
            </w:r>
          </w:p>
          <w:p w14:paraId="424AD5DB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4BFB096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78A47BE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шения, находить аргументы для доказательства своих утверждений, задавать параметры и критерии решения; </w:t>
            </w:r>
          </w:p>
          <w:p w14:paraId="59320B5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6FE9A18E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переносить знания в познавательную и практическую области жизнедеятельности;</w:t>
            </w:r>
          </w:p>
          <w:p w14:paraId="70E7B114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14:paraId="03814D1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14:paraId="1276684F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способность их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638C5E1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14:paraId="1B02657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современного общества, в том числе тенденций развития Российской Федерации;</w:t>
            </w:r>
          </w:p>
          <w:p w14:paraId="45FB0FD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ловека; особенностях профессиональной деятельности в области науки, культуры, экономической и финансовой сферах;</w:t>
            </w:r>
          </w:p>
          <w:p w14:paraId="4B9ACEB8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экономике как науке и хозяйстве, роли государства в экономике, в том числе государственной политики поддержки конкуренции и импортозамещения,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рыночных отношений в современной экономике;</w:t>
            </w:r>
          </w:p>
          <w:p w14:paraId="0CF9441C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системе права и законодательства Российской Федерации;</w:t>
            </w:r>
          </w:p>
          <w:p w14:paraId="51B6A2CA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и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высказываний;</w:t>
            </w:r>
          </w:p>
          <w:p w14:paraId="668FF73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положения социальных наук для объяснения явлений социальной действительности; </w:t>
            </w:r>
          </w:p>
          <w:p w14:paraId="3C0B34DF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CA59F2" w14:paraId="2DAF3B0D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0EA02C3E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ионные технологии для выполнения задач профессиональной деятельности.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31CDFE45" w14:textId="77777777" w:rsidR="00CA59F2" w:rsidRDefault="00CA59F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46A07C4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14:paraId="15CD6AA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особенностях процесса цифровизации и влиянии массовых коммуникаций на все сферы жизни общества;</w:t>
            </w:r>
          </w:p>
          <w:p w14:paraId="0480F929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применять полученные знания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информации; осуществлять поиск социальной информации, представленной в различных знаковых системах,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неадаптированных источников, вести целенаправленный поиск необходимых сведений, для восполнения недостающих звеньев, делать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62E35CBB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47694CAC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социологические опросы, биографический метод, социальное прогнозирование.</w:t>
            </w:r>
          </w:p>
        </w:tc>
      </w:tr>
      <w:tr w:rsidR="00CA59F2" w14:paraId="51B0C99E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36793006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грамотности в различных жизненных ситуациях.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623428E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воспитания:</w:t>
            </w:r>
          </w:p>
          <w:p w14:paraId="0611EDC7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14:paraId="78DBA62F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нормы и ценности;</w:t>
            </w:r>
          </w:p>
          <w:p w14:paraId="1D835070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</w:p>
          <w:p w14:paraId="51B199C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ародов России;</w:t>
            </w:r>
          </w:p>
          <w:p w14:paraId="2566216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регулятивными действиями:</w:t>
            </w:r>
          </w:p>
          <w:p w14:paraId="5A1BE3F3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самоорганизация:</w:t>
            </w:r>
          </w:p>
          <w:p w14:paraId="7B04CD5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 ситуациях;</w:t>
            </w:r>
          </w:p>
          <w:p w14:paraId="0245C02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48E920EF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14:paraId="32A1545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и проявлению широкой эрудиции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областях знаний, постоянно повышать свой образовательный и культурный уровень;</w:t>
            </w:r>
          </w:p>
          <w:p w14:paraId="722D13BF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самоконтроль: использовать приемы рефлексии для оценки ситуации, выбора верного решения;</w:t>
            </w:r>
          </w:p>
          <w:p w14:paraId="465B828B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3FABE79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интеллект, предполагающий сформированность:</w:t>
            </w:r>
          </w:p>
          <w:p w14:paraId="40E03E3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75BF537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эмпатии, включающей способность понимать эмоциональное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 других, учитывать его при осуществлении коммуникации, способность к сочувствию и сопереживанию;</w:t>
            </w:r>
          </w:p>
          <w:p w14:paraId="47F2D341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социальных навыков, включающих способность выстраивать отношения с другими людьми, заботиться, проявлять интерес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разрешать конфликты.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499F2D5E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об (о):</w:t>
            </w:r>
          </w:p>
          <w:p w14:paraId="7A9C574C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5ACDEAE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отношениях, направлениях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28B8A5B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проводить с опорой на полученные знания учебно-исследовательскую и проектную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4EBA0724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применять знания о финансах и бюджетном 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части уплаты налогов для развития общества и государства.</w:t>
            </w:r>
          </w:p>
        </w:tc>
      </w:tr>
      <w:tr w:rsidR="00CA59F2" w14:paraId="2569709D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06338E90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02F0EDD4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14:paraId="6FE08460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 проектной и социальной деятельности;</w:t>
            </w:r>
          </w:p>
          <w:p w14:paraId="1343571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197082F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14:paraId="0C5C27E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46728B6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335BA047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ованного взаимодействия;</w:t>
            </w:r>
          </w:p>
          <w:p w14:paraId="5D2088C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442D057A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0E37ED78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себя и других людей:</w:t>
            </w:r>
          </w:p>
          <w:p w14:paraId="129DC76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мотивы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аргументы других людей при анализе результатов деятельности;</w:t>
            </w:r>
          </w:p>
          <w:p w14:paraId="49F74D60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2F6033FE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18B7622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обществоведческие знания для взаимодействия с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событиях, определения личной гражданской позиции; </w:t>
            </w:r>
          </w:p>
          <w:p w14:paraId="4E3C511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значимости здорового образа жизни; роли непрерывного образования; </w:t>
            </w:r>
          </w:p>
          <w:p w14:paraId="7AFF0B82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CA59F2" w14:paraId="0D9BB0E3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59121093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2512B39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14:paraId="597F852F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эстетическое отношение к миру, включая эстетику быта, научного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спорта, труда и общественных отношений;</w:t>
            </w:r>
          </w:p>
          <w:p w14:paraId="0C254F2B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0E5AD81A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убежденность в значимости для личности 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отечественного и мирового искусства, этнических культурных традиций и народного творчества;</w:t>
            </w:r>
          </w:p>
          <w:p w14:paraId="4E2108C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6459AD80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5F61FC1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общение:</w:t>
            </w:r>
          </w:p>
          <w:p w14:paraId="4D10CA1C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14:paraId="18266027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134372B1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развернуто и логично излагать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зрения с использованием языковых средств.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1D939E7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владеть умениями проводить с опорой на полученные знания учебно-исследовательскую и проектную деятельность, представлять ее результаты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завершенных проектов, презентаций, творческих работ социальной и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4332C426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здорового образа жизни; умение создавать типологии социальных процессов и явлений на основе предложенных критериев.</w:t>
            </w:r>
          </w:p>
        </w:tc>
      </w:tr>
      <w:tr w:rsidR="00CA59F2" w14:paraId="0246F79A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28DDA818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ценностей,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5A8659F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 гражданской идентичности;</w:t>
            </w:r>
          </w:p>
          <w:p w14:paraId="6F3629E0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целенаправленное развитие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ставить цели и строить жизненные планы;</w:t>
            </w:r>
          </w:p>
          <w:p w14:paraId="0BF16BB7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14:paraId="47BE1057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6185B0AC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традиционных национальных, общечеловеческих гуманистически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демократических ценностей;</w:t>
            </w:r>
          </w:p>
          <w:p w14:paraId="60D792DF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492A4D6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вести совместную деятельность в интересах гражданского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участвовать в самоуправлении в общеобразовательной организации и детско-юношеских организациях;</w:t>
            </w:r>
          </w:p>
          <w:p w14:paraId="76E9355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6BAF8C1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гуманитарной и волонтерской деятельности; </w:t>
            </w:r>
          </w:p>
          <w:p w14:paraId="489F2228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14:paraId="1BEE287B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России;</w:t>
            </w:r>
          </w:p>
          <w:p w14:paraId="1A93C94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329CA2E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идейная убежденность, 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вность к служению и защите Отечества, ответственность за его судьбу;</w:t>
            </w:r>
          </w:p>
          <w:p w14:paraId="3E2214B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3C809A8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2CB5DB4E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57AB0F2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сформировать знания об (о):</w:t>
            </w:r>
          </w:p>
          <w:p w14:paraId="58707659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 как целостной развивающейся системе в единстве и взаимодействии основных сфер и институтов;</w:t>
            </w:r>
          </w:p>
          <w:p w14:paraId="6D791CDB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основах социальной динамики;</w:t>
            </w:r>
          </w:p>
          <w:p w14:paraId="5A54E64F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процесса цифро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визации и влиянии массовых коммуникаций на все сферы жизни общества; глобальных проблемах и вызовах современности;</w:t>
            </w:r>
          </w:p>
          <w:p w14:paraId="06143C2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</w:p>
          <w:p w14:paraId="515409F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человеке как субъекте общественных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сознательной деятельности;</w:t>
            </w:r>
          </w:p>
          <w:p w14:paraId="200E4CBA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5FA23DCE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значении духовной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6E29F78D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14:paraId="5B0AD5C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отношениях, направлениях социальной политики в Российской Федерации, в том числе поддержки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49B73EEE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</w:p>
          <w:p w14:paraId="15F606EE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и гражданина в Российской Федерации, правах ребенка и механизмах защиты прав в Российской Федерации;</w:t>
            </w:r>
          </w:p>
          <w:p w14:paraId="1A74A377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</w:p>
          <w:p w14:paraId="07AFDF4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законодательства Российской Федерации;</w:t>
            </w:r>
          </w:p>
          <w:p w14:paraId="01147DFC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человека, гуманизма, милосердия, справедливости,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A31D6F6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14:paraId="3510478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владеть умениями устанавливать, выявлять, объяснять причинно-следственные,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14:paraId="4C93DE5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связи социальных объектов и явлений с помощью различных знаковых систем; 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14:paraId="5FC49F54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акты, государственные документы стратег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15215034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владеть умениями проводить с опорой на полученные знания учебно-исследователь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3A0EA9F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использовать обществоведческие знания для взаимодействия с представителями других национальностей и культур в целях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14:paraId="5F9A4E3A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владеть умениями формулировать на основе приобретенных социально-гуманитарны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знаний собственные суждения и аргументы по определенным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 на основе предложенных критериев;</w:t>
            </w:r>
          </w:p>
          <w:p w14:paraId="3DB7F271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</w:p>
          <w:p w14:paraId="54DCBE0E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сформировать навыки оценивания социальной информации, в том числе поступающей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в модельных ситуациях;</w:t>
            </w:r>
          </w:p>
          <w:p w14:paraId="3373F33B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одимость мер юридической ответственности, в том числе для несовершеннолетних граждан.</w:t>
            </w:r>
          </w:p>
        </w:tc>
      </w:tr>
      <w:tr w:rsidR="00CA59F2" w14:paraId="3C98358C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77958843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резвычайных ситуациях.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3E9970D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</w:p>
          <w:p w14:paraId="1F8A0A39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14:paraId="0DB6EFB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14:paraId="3E1641FA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14:paraId="76EDE424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14:paraId="1F562E7E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14:paraId="48426387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35F0FE05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социальных процессов и явлений на основе предложенных критериев;</w:t>
            </w:r>
          </w:p>
          <w:p w14:paraId="794DE6B2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CA59F2" w14:paraId="3EC154A9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364B1181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иностранном языках.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78EB4CF0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14:paraId="75F39389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рном мире; </w:t>
            </w:r>
          </w:p>
          <w:p w14:paraId="1C6FF4D2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0E0FCE1F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пе;</w:t>
            </w:r>
          </w:p>
          <w:p w14:paraId="0F6326B9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69D1482B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1CCA85F8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20824799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41017D84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ситуациях, в том числе при создании учебных и социальных проектов; </w:t>
            </w:r>
          </w:p>
          <w:p w14:paraId="71390EFC" w14:textId="77777777" w:rsidR="00CA59F2" w:rsidRDefault="002274B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14:paraId="3500D82D" w14:textId="77777777" w:rsidR="00CA59F2" w:rsidRDefault="002274B2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целенаправленный поиск переноса средств и способов действия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ональную среду.</w:t>
            </w: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7C720F49" w14:textId="77777777" w:rsidR="00CA59F2" w:rsidRDefault="002274B2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стратегического характера, публикации в средствах массовой информации;</w:t>
            </w:r>
          </w:p>
        </w:tc>
      </w:tr>
      <w:tr w:rsidR="00F57E63" w14:paraId="137228B2" w14:textId="77777777">
        <w:tc>
          <w:tcPr>
            <w:tcW w:w="3441" w:type="dxa"/>
            <w:shd w:val="clear" w:color="auto" w:fill="auto"/>
            <w:tcMar>
              <w:left w:w="108" w:type="dxa"/>
            </w:tcMar>
          </w:tcPr>
          <w:p w14:paraId="1D8FF33B" w14:textId="77777777" w:rsidR="00F57E63" w:rsidRDefault="00F57E63" w:rsidP="00F57E63">
            <w:pPr>
              <w:spacing w:after="0" w:line="240" w:lineRule="auto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 w:cs="Arial"/>
                <w:sz w:val="24"/>
                <w:szCs w:val="24"/>
              </w:rPr>
              <w:t>ПК 4.5. Организовывать взаимодействие между структурными подразделениями организации.</w:t>
            </w:r>
            <w:r>
              <w:br w:type="page"/>
            </w:r>
          </w:p>
          <w:p w14:paraId="71EFAFA2" w14:textId="77777777" w:rsidR="00F57E63" w:rsidRDefault="00F57E63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</w:tcPr>
          <w:p w14:paraId="1331C0BB" w14:textId="77777777" w:rsidR="00F57E63" w:rsidRDefault="00F57E63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shd w:val="clear" w:color="auto" w:fill="auto"/>
            <w:tcMar>
              <w:left w:w="108" w:type="dxa"/>
            </w:tcMar>
          </w:tcPr>
          <w:p w14:paraId="76BB888B" w14:textId="77777777" w:rsidR="00F57E63" w:rsidRDefault="00F57E63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9BC07" w14:textId="77777777" w:rsidR="00CA59F2" w:rsidRDefault="00CA59F2">
      <w:pPr>
        <w:pStyle w:val="a6"/>
        <w:rPr>
          <w:rFonts w:cs="Times New Roman"/>
        </w:rPr>
        <w:sectPr w:rsidR="00CA59F2">
          <w:footerReference w:type="default" r:id="rId8"/>
          <w:pgSz w:w="16838" w:h="11906" w:orient="landscape"/>
          <w:pgMar w:top="1100" w:right="1100" w:bottom="1120" w:left="760" w:header="0" w:footer="922" w:gutter="0"/>
          <w:cols w:space="720"/>
          <w:formProt w:val="0"/>
          <w:docGrid w:linePitch="240" w:charSpace="-2049"/>
        </w:sectPr>
      </w:pPr>
      <w:bookmarkStart w:id="0" w:name="_bookmark2"/>
      <w:bookmarkEnd w:id="0"/>
    </w:p>
    <w:p w14:paraId="510F09D8" w14:textId="77777777" w:rsidR="00CA59F2" w:rsidRDefault="00CA59F2">
      <w:pPr>
        <w:pStyle w:val="af2"/>
        <w:spacing w:before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8F9913D" w14:textId="77777777" w:rsidR="00CA59F2" w:rsidRDefault="00CA59F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945AEF9" w14:textId="77777777" w:rsidR="00CA59F2" w:rsidRDefault="002274B2">
      <w:pPr>
        <w:spacing w:after="12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 xml:space="preserve">В результате освоения программы учебного предмета реализуется программа воспитания, направленная на формирование </w:t>
      </w:r>
      <w:r>
        <w:rPr>
          <w:rFonts w:ascii="Times New Roman" w:hAnsi="Times New Roman"/>
          <w:sz w:val="24"/>
          <w:szCs w:val="24"/>
        </w:rPr>
        <w:t>следующих личностных результатов (ЛР):</w:t>
      </w:r>
    </w:p>
    <w:p w14:paraId="715649D1" w14:textId="77777777" w:rsidR="00CA59F2" w:rsidRDefault="002274B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ЛР.3 </w:t>
      </w:r>
      <w:r>
        <w:rPr>
          <w:rFonts w:ascii="Times New Roman" w:hAnsi="Times New Roman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</w:t>
      </w:r>
      <w:r>
        <w:rPr>
          <w:rFonts w:ascii="Times New Roman" w:hAnsi="Times New Roman"/>
        </w:rPr>
        <w:t>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165ABC15" w14:textId="77777777" w:rsidR="00CA59F2" w:rsidRDefault="002274B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ЛР15 </w:t>
      </w:r>
      <w:r>
        <w:rPr>
          <w:rFonts w:ascii="Times New Roman" w:hAnsi="Times New Roman"/>
        </w:rPr>
        <w:t>Приобретение обучающимися социально значимых знаний о нормах и традициях поведения человека как гражданина и патриота св</w:t>
      </w:r>
      <w:r>
        <w:rPr>
          <w:rFonts w:ascii="Times New Roman" w:hAnsi="Times New Roman"/>
        </w:rPr>
        <w:t>оего Отечества.</w:t>
      </w:r>
    </w:p>
    <w:p w14:paraId="31EE2D7F" w14:textId="77777777" w:rsidR="00CA59F2" w:rsidRDefault="002274B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ЛР16 </w:t>
      </w:r>
      <w:r>
        <w:rPr>
          <w:rFonts w:ascii="Times New Roman" w:hAnsi="Times New Roman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</w:t>
      </w:r>
      <w:r>
        <w:rPr>
          <w:rFonts w:ascii="Times New Roman" w:hAnsi="Times New Roman"/>
        </w:rPr>
        <w:t>е.</w:t>
      </w:r>
    </w:p>
    <w:p w14:paraId="19544000" w14:textId="77777777" w:rsidR="00CA59F2" w:rsidRDefault="002274B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18 </w:t>
      </w:r>
      <w:r>
        <w:rPr>
          <w:rFonts w:ascii="Times New Roman" w:hAnsi="Times New Roman"/>
        </w:rPr>
        <w:t>Ценностное отношение обучающихся к людям иной национальности, веры, культуры; уважительного отношения к их взглядам.</w:t>
      </w:r>
    </w:p>
    <w:p w14:paraId="5027F1D4" w14:textId="77777777" w:rsidR="00CA59F2" w:rsidRDefault="002274B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23 </w:t>
      </w:r>
      <w:r>
        <w:rPr>
          <w:rFonts w:ascii="Times New Roman" w:hAnsi="Times New Roman"/>
        </w:rPr>
        <w:t>Получение обучающимися возможности самораскрытия и самореализация личности.</w:t>
      </w:r>
    </w:p>
    <w:p w14:paraId="277523D7" w14:textId="77777777" w:rsidR="00CA59F2" w:rsidRDefault="00CA59F2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3A2B6886" w14:textId="77777777" w:rsidR="00CA59F2" w:rsidRDefault="002274B2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14:paraId="2E55A92F" w14:textId="77777777" w:rsidR="00CA59F2" w:rsidRDefault="002274B2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9785" w:type="dxa"/>
        <w:tblInd w:w="8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7" w:type="dxa"/>
          <w:right w:w="108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CA59F2" w14:paraId="1500F01C" w14:textId="77777777">
        <w:trPr>
          <w:trHeight w:val="567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27483503" w14:textId="77777777" w:rsidR="00CA59F2" w:rsidRDefault="002274B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18266BC4" w14:textId="77777777" w:rsidR="00CA59F2" w:rsidRDefault="002274B2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Объём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часах</w:t>
            </w:r>
            <w:proofErr w:type="spellEnd"/>
          </w:p>
        </w:tc>
      </w:tr>
      <w:tr w:rsidR="00CA59F2" w14:paraId="11294FBE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60081499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310B14CA" w14:textId="77777777" w:rsidR="00CA59F2" w:rsidRDefault="002274B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CA59F2" w14:paraId="1BFA3F1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78E4F500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0297FE0F" w14:textId="77777777" w:rsidR="00CA59F2" w:rsidRDefault="00CA59F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9F2" w14:paraId="77C4A926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6A52632A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75B339FE" w14:textId="77777777" w:rsidR="00CA59F2" w:rsidRDefault="002274B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CA59F2" w14:paraId="092F30F1" w14:textId="77777777">
        <w:trPr>
          <w:trHeight w:val="340"/>
        </w:trPr>
        <w:tc>
          <w:tcPr>
            <w:tcW w:w="97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4E9A1BF4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A59F2" w14:paraId="1566BBF7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72754419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лекции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уроки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17C255EA" w14:textId="77777777" w:rsidR="00CA59F2" w:rsidRDefault="002274B2">
            <w:pPr>
              <w:pStyle w:val="TableParagraph"/>
              <w:spacing w:before="22" w:after="120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CA59F2" w14:paraId="051953DB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2145B0EC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09A11E70" w14:textId="77777777" w:rsidR="00CA59F2" w:rsidRDefault="002274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CA59F2" w14:paraId="2F0B1FB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37B2AFA2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5D08A0BB" w14:textId="77777777" w:rsidR="00CA59F2" w:rsidRDefault="00CA59F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9F2" w14:paraId="6E6660D8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58CBA982" w14:textId="77777777" w:rsidR="00CA59F2" w:rsidRDefault="002274B2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Профессионально-ориентированное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1832C2C3" w14:textId="77777777" w:rsidR="00CA59F2" w:rsidRDefault="002274B2">
            <w:pPr>
              <w:pStyle w:val="TableParagraph"/>
              <w:spacing w:before="140" w:after="120"/>
              <w:ind w:left="77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CA59F2" w14:paraId="2E1F8441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689E2C89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в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т.ч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171F7D88" w14:textId="77777777" w:rsidR="00CA59F2" w:rsidRDefault="00CA59F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9F2" w14:paraId="48BFE240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0A216DC9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теоретическое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3F7D6607" w14:textId="77777777" w:rsidR="00CA59F2" w:rsidRDefault="00CA59F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9F2" w14:paraId="1F7BC07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04578493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2C85AE48" w14:textId="77777777" w:rsidR="00CA59F2" w:rsidRDefault="00CA59F2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9F2" w14:paraId="726DE06F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6992A968" w14:textId="77777777" w:rsidR="00CA59F2" w:rsidRDefault="002274B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3A79EC60" w14:textId="77777777" w:rsidR="00CA59F2" w:rsidRDefault="00CA59F2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9F2" w14:paraId="62E74D4B" w14:textId="77777777">
        <w:trPr>
          <w:trHeight w:val="525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7C48000D" w14:textId="77777777" w:rsidR="00CA59F2" w:rsidRDefault="002274B2">
            <w:pPr>
              <w:pStyle w:val="TableParagraph"/>
              <w:spacing w:before="14" w:after="120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6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Pr="00F57E63">
              <w:rPr>
                <w:rFonts w:cs="Times New Roman"/>
                <w:b/>
                <w:bCs/>
                <w:i/>
                <w:iCs/>
                <w:szCs w:val="24"/>
              </w:rPr>
              <w:t>дифференцированный зачет</w:t>
            </w:r>
            <w:r w:rsidRPr="00F57E6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… (_2_ семестр)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7136EB21" w14:textId="77777777" w:rsidR="00CA59F2" w:rsidRPr="00F57E63" w:rsidRDefault="00CA59F2">
            <w:pPr>
              <w:pStyle w:val="TableParagraph"/>
              <w:ind w:left="27" w:right="1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E8D1D45" w14:textId="77777777" w:rsidR="00CA59F2" w:rsidRDefault="00CA59F2">
      <w:pPr>
        <w:sectPr w:rsidR="00CA59F2">
          <w:footerReference w:type="defaul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14:paraId="66A8D6E7" w14:textId="77777777" w:rsidR="00CA59F2" w:rsidRDefault="002274B2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учебного предмета ОУД. 04. Обществознание</w:t>
      </w:r>
    </w:p>
    <w:p w14:paraId="764938E7" w14:textId="77777777" w:rsidR="00CA59F2" w:rsidRDefault="00CA59F2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72" w:type="dxa"/>
        <w:tblInd w:w="-3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856"/>
        <w:gridCol w:w="8988"/>
        <w:gridCol w:w="932"/>
        <w:gridCol w:w="1896"/>
      </w:tblGrid>
      <w:tr w:rsidR="00CA59F2" w14:paraId="3D869591" w14:textId="77777777">
        <w:trPr>
          <w:trHeight w:val="300"/>
          <w:tblHeader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18DFB7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4B5B9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90600F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607574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59F2" w14:paraId="7A86FD03" w14:textId="77777777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F24BEE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6FBBAA7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(тема указывается у каждого учебного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занятия, в т.ч. и у практического, лабораторного)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8739ED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14:paraId="17C5F07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A70E5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6DE559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CA59F2" w14:paraId="63669290" w14:textId="77777777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7A556E6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03844F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F77A81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237C5B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9F2" w14:paraId="4EC31409" w14:textId="77777777">
        <w:trPr>
          <w:trHeight w:val="737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11808A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Человек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</w:t>
            </w:r>
          </w:p>
          <w:p w14:paraId="477D335B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280267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0E2CF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3A24A5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39CBB1D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678273ED" w14:textId="77777777"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E48891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и общественные отношения.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5800B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09201E63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</w:t>
            </w:r>
            <w:r>
              <w:rPr>
                <w:rFonts w:ascii="Times New Roman" w:hAnsi="Times New Roman"/>
                <w:lang w:eastAsia="en-US"/>
              </w:rPr>
              <w:t>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3A6E65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A9D588" w14:textId="77777777" w:rsidR="00CA59F2" w:rsidRDefault="002274B2">
            <w:pPr>
              <w:jc w:val="center"/>
            </w:pPr>
            <w:r>
              <w:t>ОК 01</w:t>
            </w:r>
          </w:p>
          <w:p w14:paraId="2A71AF21" w14:textId="77777777" w:rsidR="00CA59F2" w:rsidRDefault="002274B2">
            <w:pPr>
              <w:spacing w:line="360" w:lineRule="auto"/>
              <w:jc w:val="center"/>
            </w:pPr>
            <w:r>
              <w:t>ОК 05</w:t>
            </w:r>
          </w:p>
          <w:p w14:paraId="66584DF7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ЛР15,ЛР 16, ЛР18, ЛР23</w:t>
            </w:r>
          </w:p>
          <w:p w14:paraId="64B3F9C9" w14:textId="77777777" w:rsidR="00CA59F2" w:rsidRDefault="002274B2">
            <w:pPr>
              <w:pStyle w:val="15"/>
              <w:jc w:val="center"/>
            </w:pPr>
            <w:bookmarkStart w:id="2" w:name="__DdeLink__25839_1777752438"/>
            <w:bookmarkStart w:id="3" w:name="__DdeLink__2197_1777752438"/>
            <w:bookmarkStart w:id="4" w:name="__DdeLink__20183_1777752438"/>
            <w:r>
              <w:t>ПК 4.5</w:t>
            </w:r>
            <w:bookmarkEnd w:id="2"/>
            <w:bookmarkEnd w:id="3"/>
            <w:bookmarkEnd w:id="4"/>
            <w:r>
              <w:t>.</w:t>
            </w:r>
          </w:p>
        </w:tc>
      </w:tr>
      <w:tr w:rsidR="00CA59F2" w14:paraId="1492C716" w14:textId="77777777">
        <w:trPr>
          <w:trHeight w:val="485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2A6381F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C3BBC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 № 1</w:t>
            </w:r>
          </w:p>
          <w:p w14:paraId="2906A153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7E67A831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69AC6519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и презентаций по темам:  </w:t>
            </w:r>
          </w:p>
          <w:p w14:paraId="15AF4F52" w14:textId="77777777" w:rsidR="00CA59F2" w:rsidRDefault="002274B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Человек, индивид, личность: взаимосвязь понятий.</w:t>
            </w:r>
          </w:p>
          <w:p w14:paraId="0182AB19" w14:textId="77777777" w:rsidR="00CA59F2" w:rsidRDefault="002274B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характера человека на его взаимоотношения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окружающими</w:t>
            </w:r>
          </w:p>
          <w:p w14:paraId="0CEA9B4D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людьми.</w:t>
            </w:r>
          </w:p>
          <w:p w14:paraId="1F549BD0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3.Проблема познаваемости мира в трудах ученых.</w:t>
            </w:r>
          </w:p>
          <w:p w14:paraId="0BEA3A71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Я или мы: взаимодействие людей в обществе.</w:t>
            </w:r>
          </w:p>
          <w:p w14:paraId="33D0C1E7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Индустриальная революция: плюсы и минусы.</w:t>
            </w:r>
          </w:p>
          <w:p w14:paraId="6AAB89A1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BCB5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2452665" w14:textId="77777777" w:rsidR="00CA59F2" w:rsidRDefault="002274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 по специальности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08.02.10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Строительство железных дорог, путь и путевое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Направления цифровизации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08.02.10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Строительство железных дорог, путь и путевое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DEBD59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2ABD7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572CE7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62639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42078392" w14:textId="77777777">
        <w:trPr>
          <w:trHeight w:val="27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DEC51F6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112255" w14:textId="77777777" w:rsidR="00CA59F2" w:rsidRDefault="00CA59F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25EFA2A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AFC439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611BCFF1" w14:textId="77777777">
        <w:trPr>
          <w:trHeight w:val="103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4F3FBF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азвитие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4D55B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DDD9FD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путей и форм общественного развития. Эволюция, социальная революция. </w:t>
            </w:r>
            <w:r>
              <w:rPr>
                <w:rFonts w:ascii="Times New Roman" w:hAnsi="Times New Roman"/>
                <w:sz w:val="24"/>
                <w:szCs w:val="24"/>
              </w:rPr>
              <w:t>Реформа.</w:t>
            </w:r>
          </w:p>
          <w:p w14:paraId="4300CBED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9C173F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347EB0" w14:textId="77777777" w:rsidR="00CA59F2" w:rsidRDefault="002274B2">
            <w:pPr>
              <w:jc w:val="center"/>
            </w:pPr>
            <w:r>
              <w:t>ОК 02</w:t>
            </w:r>
          </w:p>
          <w:p w14:paraId="2BED059F" w14:textId="77777777" w:rsidR="00CA59F2" w:rsidRDefault="002274B2">
            <w:pPr>
              <w:jc w:val="center"/>
            </w:pPr>
            <w:r>
              <w:t>ОК 04</w:t>
            </w:r>
          </w:p>
          <w:p w14:paraId="3EFD7CE1" w14:textId="77777777" w:rsidR="00CA59F2" w:rsidRDefault="002274B2">
            <w:pPr>
              <w:jc w:val="center"/>
            </w:pPr>
            <w:r>
              <w:t>ОК 05</w:t>
            </w:r>
          </w:p>
          <w:p w14:paraId="1DAC8E98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7FE7224D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5BBAB276" w14:textId="77777777">
        <w:trPr>
          <w:trHeight w:val="17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054704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C821E98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14:paraId="26DCABA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общество и человек перед лицом угроз и вызовов 21 века. Общественный прогресс, его критерии. Противоречивый характер прогресса. Глобализация и ее </w:t>
            </w:r>
            <w:r>
              <w:rPr>
                <w:rFonts w:ascii="Times New Roman" w:hAnsi="Times New Roman"/>
                <w:sz w:val="24"/>
                <w:szCs w:val="24"/>
              </w:rPr>
              <w:t>противоречивые последствия</w:t>
            </w:r>
          </w:p>
          <w:p w14:paraId="7AB0F402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8DFD97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467646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345556" w14:textId="77777777" w:rsidR="00CA59F2" w:rsidRDefault="00CA59F2">
            <w:pPr>
              <w:jc w:val="center"/>
            </w:pPr>
          </w:p>
        </w:tc>
      </w:tr>
      <w:tr w:rsidR="00CA59F2" w14:paraId="50BF45F7" w14:textId="77777777">
        <w:trPr>
          <w:trHeight w:val="26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5D3A33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Биосоциальная природа человека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8E8E7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22FD5B0E" w14:textId="77777777" w:rsidR="00CA59F2" w:rsidRDefault="002274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личности и ее этапы. Агенты (институты) социализации. Общественное и индивидуальное сознание. Самосознание и социальное поведение.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9AF569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FC5A85F" w14:textId="77777777" w:rsidR="00CA59F2" w:rsidRDefault="002274B2">
            <w:pPr>
              <w:jc w:val="center"/>
            </w:pPr>
            <w:r>
              <w:t>ОК 02</w:t>
            </w:r>
          </w:p>
          <w:p w14:paraId="2CD8F54B" w14:textId="77777777" w:rsidR="00CA59F2" w:rsidRDefault="002274B2">
            <w:pPr>
              <w:jc w:val="center"/>
            </w:pPr>
            <w:r>
              <w:t>ОК 04</w:t>
            </w:r>
          </w:p>
          <w:p w14:paraId="1A46FB3E" w14:textId="77777777" w:rsidR="00CA59F2" w:rsidRDefault="002274B2">
            <w:pPr>
              <w:jc w:val="center"/>
            </w:pPr>
            <w:r>
              <w:t>ОК 05</w:t>
            </w:r>
          </w:p>
          <w:p w14:paraId="30212775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02F3743F" w14:textId="77777777" w:rsidR="00CA59F2" w:rsidRDefault="002274B2">
            <w:pPr>
              <w:pStyle w:val="15"/>
              <w:spacing w:line="240" w:lineRule="auto"/>
              <w:jc w:val="center"/>
            </w:pPr>
            <w:bookmarkStart w:id="5" w:name="__DdeLink__2197_17777524382"/>
            <w:bookmarkStart w:id="6" w:name="__DdeLink__20183_17777524382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5"/>
            <w:bookmarkEnd w:id="6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2C31346E" w14:textId="77777777">
        <w:trPr>
          <w:trHeight w:val="6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EBED99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06E164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14:paraId="7501BF39" w14:textId="77777777" w:rsidR="00CA59F2" w:rsidRDefault="002274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Мировоззрение, его структура и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11DE53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8AF04A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3DAB9A5C" w14:textId="77777777">
        <w:trPr>
          <w:trHeight w:val="219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B528DD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ED9C60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C94CC8B" w14:textId="77777777" w:rsidR="00CA59F2" w:rsidRDefault="002274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Профессиональное самоопределение. Учет особенностей характера в профессиональной деятельности по специальности </w:t>
            </w:r>
            <w:r>
              <w:rPr>
                <w:rFonts w:ascii="Times New Roman" w:hAnsi="Times New Roman"/>
                <w:sz w:val="24"/>
              </w:rPr>
              <w:t>23.02.06 техническая эксплуатация подвижного состава железных дорог.</w:t>
            </w:r>
          </w:p>
          <w:p w14:paraId="1377B6C8" w14:textId="77777777" w:rsidR="00CA59F2" w:rsidRDefault="00227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 общение и взаимодействие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 сообществе, его особенности в сфере перевозочного процесса.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ABD8AA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5A3F2EF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3F5EBBF4" w14:textId="77777777">
        <w:trPr>
          <w:trHeight w:val="219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4D8599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и ее структура.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80B380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1171C26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и ее структура. Мотивация деятельности. Потребности и интересы. </w:t>
            </w:r>
            <w:r>
              <w:rPr>
                <w:rFonts w:ascii="Times New Roman" w:hAnsi="Times New Roman"/>
                <w:sz w:val="24"/>
                <w:szCs w:val="24"/>
              </w:rPr>
              <w:t>Многообразие видов деятельности. Свобода и необходимость в деятельности человека.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3BE366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8FB52C" w14:textId="77777777" w:rsidR="00CA59F2" w:rsidRDefault="002274B2">
            <w:pPr>
              <w:jc w:val="center"/>
            </w:pPr>
            <w:r>
              <w:t>ОК 02</w:t>
            </w:r>
          </w:p>
          <w:p w14:paraId="5C2608CA" w14:textId="77777777" w:rsidR="00CA59F2" w:rsidRDefault="002274B2">
            <w:pPr>
              <w:jc w:val="center"/>
            </w:pPr>
            <w:r>
              <w:t>ОК 04</w:t>
            </w:r>
          </w:p>
          <w:p w14:paraId="3A2C02E0" w14:textId="77777777" w:rsidR="00CA59F2" w:rsidRDefault="002274B2">
            <w:pPr>
              <w:jc w:val="center"/>
            </w:pPr>
            <w:r>
              <w:t>ОК 05</w:t>
            </w:r>
          </w:p>
          <w:p w14:paraId="45772EE1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084E4FF9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56E86A6C" w14:textId="77777777">
        <w:trPr>
          <w:trHeight w:val="249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05D57D5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Познавательная деятельность человека. Научное познание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FF5834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14:paraId="69E783D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  <w:p w14:paraId="71BA2E8A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985700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</w:t>
            </w:r>
            <w:r>
              <w:t>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  <w:p w14:paraId="054E6003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AC611BB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A30715" w14:textId="77777777" w:rsidR="00CA59F2" w:rsidRDefault="002274B2">
            <w:pPr>
              <w:jc w:val="center"/>
            </w:pPr>
            <w:r>
              <w:t>ОК 02</w:t>
            </w:r>
          </w:p>
          <w:p w14:paraId="0853636F" w14:textId="77777777" w:rsidR="00CA59F2" w:rsidRDefault="002274B2">
            <w:pPr>
              <w:jc w:val="center"/>
            </w:pPr>
            <w:r>
              <w:t>ОК 04</w:t>
            </w:r>
          </w:p>
          <w:p w14:paraId="021A52A6" w14:textId="77777777" w:rsidR="00CA59F2" w:rsidRDefault="002274B2">
            <w:pPr>
              <w:jc w:val="center"/>
            </w:pPr>
            <w:r>
              <w:t>ОК 05</w:t>
            </w:r>
          </w:p>
          <w:p w14:paraId="46E15C0F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4E95764E" w14:textId="77777777" w:rsidR="00CA59F2" w:rsidRDefault="002274B2">
            <w:pPr>
              <w:pStyle w:val="15"/>
              <w:spacing w:line="240" w:lineRule="auto"/>
              <w:jc w:val="center"/>
            </w:pPr>
            <w:bookmarkStart w:id="7" w:name="__DdeLink__2197_17777524384"/>
            <w:bookmarkStart w:id="8" w:name="__DdeLink__20183_17777524384"/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bookmarkEnd w:id="7"/>
            <w:bookmarkEnd w:id="8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64FC2924" w14:textId="77777777">
        <w:trPr>
          <w:trHeight w:val="145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D479424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0AF9ED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622D28F" w14:textId="77777777" w:rsidR="00CA59F2" w:rsidRDefault="00227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Естественные, технические, точные и социально-гуманитарные науки в профессиональной деятельности по специальности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08.02.10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Строительство железных дорог, путь и путевое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F4B38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9749EF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02A03088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C349AF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6EE7EDD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85B847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2FB6D63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535EA2EC" w14:textId="77777777">
        <w:trPr>
          <w:trHeight w:val="424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728269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2.1. Духовная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личности 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201DF0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CD66039" w14:textId="77777777" w:rsidR="00CA59F2" w:rsidRDefault="002274B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 Патриотизм</w:t>
            </w:r>
          </w:p>
          <w:p w14:paraId="6736192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170426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общения, труда, учебы, поведения в обществе. Этикет в профессиональной деятельности по специальности 08.02.10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Строительство железных дорог, путь и путевое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B0B465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05895E" w14:textId="77777777" w:rsidR="00CA59F2" w:rsidRDefault="002274B2">
            <w:pPr>
              <w:jc w:val="center"/>
            </w:pPr>
            <w:r>
              <w:t>ОК 02</w:t>
            </w:r>
          </w:p>
          <w:p w14:paraId="2773AC99" w14:textId="77777777" w:rsidR="00CA59F2" w:rsidRDefault="002274B2">
            <w:pPr>
              <w:jc w:val="center"/>
            </w:pPr>
            <w:r>
              <w:t>ОК 04</w:t>
            </w:r>
          </w:p>
          <w:p w14:paraId="1BB12E12" w14:textId="77777777" w:rsidR="00CA59F2" w:rsidRDefault="002274B2">
            <w:pPr>
              <w:jc w:val="center"/>
            </w:pPr>
            <w:r>
              <w:t>ОК 05</w:t>
            </w:r>
          </w:p>
          <w:p w14:paraId="77411CC3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17F955D6" w14:textId="77777777" w:rsidR="00CA59F2" w:rsidRDefault="002274B2">
            <w:pPr>
              <w:pStyle w:val="15"/>
              <w:spacing w:line="240" w:lineRule="auto"/>
              <w:jc w:val="center"/>
            </w:pPr>
            <w:bookmarkStart w:id="9" w:name="__DdeLink__2197_17777524385"/>
            <w:bookmarkStart w:id="10" w:name="__DdeLink__20183_17777524385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9"/>
            <w:bookmarkEnd w:id="1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6DB0A4FF" w14:textId="77777777">
        <w:trPr>
          <w:trHeight w:val="314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9D09B4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8A33A7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14:paraId="77EC71D8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44D8660D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3CCFE0DB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рефератов и презентаций по темам:  </w:t>
            </w:r>
          </w:p>
          <w:p w14:paraId="0DF20D20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Духовная культура, ее элементы и формы.</w:t>
            </w:r>
          </w:p>
          <w:p w14:paraId="19EE36C1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среда как фактор воспитания.</w:t>
            </w:r>
          </w:p>
          <w:p w14:paraId="62B75171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Человек в мире культурных ценностей.</w:t>
            </w:r>
          </w:p>
          <w:p w14:paraId="2DBC5942" w14:textId="77777777" w:rsidR="00CA59F2" w:rsidRDefault="00227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Ценности общечеловеческой морали.</w:t>
            </w:r>
          </w:p>
          <w:p w14:paraId="2DB90076" w14:textId="77777777" w:rsidR="00CA59F2" w:rsidRDefault="002274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Культура, образование, воспитание</w:t>
            </w:r>
            <w:r>
              <w:rPr>
                <w:bCs/>
              </w:rPr>
              <w:t>.</w:t>
            </w:r>
          </w:p>
          <w:p w14:paraId="2D536D49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448C2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B82000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064916AE" w14:textId="77777777">
        <w:trPr>
          <w:trHeight w:val="12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B6B45D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Наука и образование в современном мире</w:t>
            </w: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3212A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402535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58449702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научно-технологического развития и научные достижения Российской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Федерации.</w:t>
            </w:r>
          </w:p>
          <w:p w14:paraId="5A621678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14:paraId="0004E54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Непрерывность образования в информацион</w:t>
            </w:r>
            <w:r>
              <w:rPr>
                <w:bCs/>
              </w:rPr>
              <w:t xml:space="preserve">ном обществе.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самообразования. Цифровые образовательные ресурсы</w:t>
            </w:r>
          </w:p>
          <w:p w14:paraId="56DC3C37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нально-ориентированное содержание</w:t>
            </w:r>
          </w:p>
          <w:p w14:paraId="59FEF40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t>Профессиональное образование в сфере организации с</w:t>
            </w:r>
            <w:r>
              <w:t xml:space="preserve">троительства железных дорог и </w:t>
            </w:r>
            <w:r>
              <w:rPr>
                <w:bCs/>
              </w:rPr>
              <w:t>перевозочного процесса. Роль и значение непрерывности образования (1 час)</w:t>
            </w:r>
          </w:p>
          <w:p w14:paraId="24E3B2E4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529737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7FF045" w14:textId="77777777" w:rsidR="00CA59F2" w:rsidRDefault="002274B2">
            <w:pPr>
              <w:jc w:val="center"/>
            </w:pPr>
            <w:r>
              <w:t>ОК 02</w:t>
            </w:r>
          </w:p>
          <w:p w14:paraId="3431785C" w14:textId="77777777" w:rsidR="00CA59F2" w:rsidRDefault="002274B2">
            <w:pPr>
              <w:jc w:val="center"/>
            </w:pPr>
            <w:r>
              <w:t>ОК 04</w:t>
            </w:r>
          </w:p>
          <w:p w14:paraId="68E32D79" w14:textId="77777777" w:rsidR="00CA59F2" w:rsidRDefault="002274B2">
            <w:pPr>
              <w:jc w:val="center"/>
            </w:pPr>
            <w:r>
              <w:lastRenderedPageBreak/>
              <w:t>ОК 05</w:t>
            </w:r>
          </w:p>
          <w:p w14:paraId="6E5462CE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365F6F99" w14:textId="77777777" w:rsidR="00CA59F2" w:rsidRDefault="002274B2">
            <w:pPr>
              <w:pStyle w:val="15"/>
              <w:spacing w:line="240" w:lineRule="auto"/>
              <w:jc w:val="center"/>
            </w:pPr>
            <w:bookmarkStart w:id="11" w:name="__DdeLink__2197_17777524386"/>
            <w:bookmarkStart w:id="12" w:name="__DdeLink__20183_17777524386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11"/>
            <w:bookmarkEnd w:id="1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1BDFA9AB" w14:textId="77777777">
        <w:trPr>
          <w:trHeight w:val="123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F7B95F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8F5924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45B759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3BA446D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6BCE2685" w14:textId="77777777">
        <w:trPr>
          <w:trHeight w:val="13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7CD511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Религия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06E61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11B6A09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  <w:p w14:paraId="263C2B62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D59169B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C52781" w14:textId="77777777" w:rsidR="00CA59F2" w:rsidRDefault="002274B2">
            <w:pPr>
              <w:jc w:val="center"/>
            </w:pPr>
            <w:r>
              <w:t>ОК 02</w:t>
            </w:r>
          </w:p>
          <w:p w14:paraId="5F89489E" w14:textId="77777777" w:rsidR="00CA59F2" w:rsidRDefault="002274B2">
            <w:pPr>
              <w:jc w:val="center"/>
            </w:pPr>
            <w:r>
              <w:t>ОК 04</w:t>
            </w:r>
          </w:p>
          <w:p w14:paraId="30B3BD8D" w14:textId="77777777" w:rsidR="00CA59F2" w:rsidRDefault="002274B2">
            <w:pPr>
              <w:jc w:val="center"/>
            </w:pPr>
            <w:r>
              <w:t>ОК 05</w:t>
            </w:r>
          </w:p>
          <w:p w14:paraId="7A7B9021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 xml:space="preserve">ЛР3, ЛР15,ЛР 16, </w:t>
            </w:r>
            <w:r>
              <w:t>ЛР18, ЛР23</w:t>
            </w:r>
          </w:p>
          <w:p w14:paraId="71552DE2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6A90D0B3" w14:textId="77777777">
        <w:trPr>
          <w:trHeight w:val="410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A89A0D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2AC78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3</w:t>
            </w:r>
          </w:p>
          <w:p w14:paraId="55365C77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21861ED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31590CBF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404AC68A" w14:textId="77777777" w:rsidR="00CA59F2" w:rsidRDefault="002274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AF7D18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1.Различные мировоззренческие подходы к вопросу происхождения религии, ее роли в жизни </w:t>
            </w:r>
          </w:p>
          <w:p w14:paraId="5A5EB6D7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Религиозные картины мира.</w:t>
            </w:r>
          </w:p>
          <w:p w14:paraId="7E994DFD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3.Этика и религиозность.</w:t>
            </w:r>
          </w:p>
          <w:p w14:paraId="5A51D4BA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4.Проблемы взаимодействия современной теологии и экологии.</w:t>
            </w:r>
          </w:p>
          <w:p w14:paraId="105ABA1E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5.Религиозные представления о происхождении и эволюции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Земли.</w:t>
            </w:r>
          </w:p>
          <w:p w14:paraId="03A2BC83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6.Представления о происхождении Вселенной современных теологов.</w:t>
            </w:r>
          </w:p>
          <w:p w14:paraId="1526962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7.Религия и общество.</w:t>
            </w:r>
          </w:p>
          <w:p w14:paraId="045A2DBC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992C30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940EB55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1CDAF7CD" w14:textId="77777777">
        <w:trPr>
          <w:trHeight w:val="239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A36567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2.4. Искусство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75FC5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745F040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7C2A59A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Искусство, его основные функции. Особенности искусства как формы духовной </w:t>
            </w:r>
            <w:r>
              <w:rPr>
                <w:bCs/>
              </w:rPr>
              <w:t>культуры. Достижения современного российского искусства.</w:t>
            </w:r>
          </w:p>
          <w:p w14:paraId="7FBD74A3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2309AD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профессии специальности 08.02.10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Строительство железных дорог, путь и путевое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B1B753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65D2B6FA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28E2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364C0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CEEA4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EC0211" w14:textId="77777777" w:rsidR="00CA59F2" w:rsidRDefault="002274B2">
            <w:pPr>
              <w:jc w:val="center"/>
            </w:pPr>
            <w:r>
              <w:t>ОК 02</w:t>
            </w:r>
          </w:p>
          <w:p w14:paraId="6A17FCA5" w14:textId="77777777" w:rsidR="00CA59F2" w:rsidRDefault="002274B2">
            <w:pPr>
              <w:jc w:val="center"/>
            </w:pPr>
            <w:r>
              <w:t>ОК 04</w:t>
            </w:r>
          </w:p>
          <w:p w14:paraId="3544482B" w14:textId="77777777" w:rsidR="00CA59F2" w:rsidRDefault="002274B2">
            <w:pPr>
              <w:jc w:val="center"/>
            </w:pPr>
            <w:r>
              <w:t>ОК 05</w:t>
            </w:r>
          </w:p>
          <w:p w14:paraId="179167A0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40411BF9" w14:textId="77777777" w:rsidR="00CA59F2" w:rsidRDefault="002274B2">
            <w:pPr>
              <w:pStyle w:val="15"/>
              <w:spacing w:line="240" w:lineRule="auto"/>
              <w:jc w:val="center"/>
            </w:pPr>
            <w:bookmarkStart w:id="13" w:name="__DdeLink__2197_17777524388"/>
            <w:bookmarkStart w:id="14" w:name="__DdeLink__20183_17777524388"/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bookmarkEnd w:id="13"/>
            <w:bookmarkEnd w:id="14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78D3563B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612CDF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031FBC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E53608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56965E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9F2" w14:paraId="5311A823" w14:textId="77777777">
        <w:trPr>
          <w:trHeight w:val="31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A01D94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Экономика-основа жизнедеятельности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9B924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E469922" w14:textId="77777777" w:rsidR="00CA59F2" w:rsidRDefault="00227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экономики в жизни общества. Макроэкономические показатели и качество жизни. Предмет и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ичины экономических циклов.</w:t>
            </w:r>
          </w:p>
          <w:p w14:paraId="056D9F2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59800B1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разделения труда и специализации в сфере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 железных дорог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перевозочного процесса.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63C5C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5BB6687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FD19AC7" w14:textId="77777777" w:rsidR="00CA59F2" w:rsidRDefault="002274B2">
            <w:pPr>
              <w:jc w:val="center"/>
            </w:pPr>
            <w:r>
              <w:t>ОК 02</w:t>
            </w:r>
          </w:p>
          <w:p w14:paraId="272BBB6E" w14:textId="77777777" w:rsidR="00CA59F2" w:rsidRDefault="002274B2">
            <w:pPr>
              <w:jc w:val="center"/>
            </w:pPr>
            <w:r>
              <w:t>ОК 04</w:t>
            </w:r>
          </w:p>
          <w:p w14:paraId="53C23D9B" w14:textId="77777777" w:rsidR="00CA59F2" w:rsidRDefault="002274B2">
            <w:pPr>
              <w:jc w:val="center"/>
            </w:pPr>
            <w:r>
              <w:t>ОК 05</w:t>
            </w:r>
          </w:p>
          <w:p w14:paraId="5DC24A8F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01B33555" w14:textId="77777777" w:rsidR="00CA59F2" w:rsidRDefault="002274B2">
            <w:pPr>
              <w:pStyle w:val="15"/>
              <w:spacing w:line="240" w:lineRule="auto"/>
              <w:jc w:val="center"/>
            </w:pPr>
            <w:bookmarkStart w:id="15" w:name="__DdeLink__2197_17777524389"/>
            <w:bookmarkStart w:id="16" w:name="__DdeLink__20183_17777524389"/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bookmarkEnd w:id="15"/>
            <w:bookmarkEnd w:id="16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45FB7EB2" w14:textId="77777777">
        <w:trPr>
          <w:trHeight w:val="2684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6C31A3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Рыночные отношения в экономике Финансовые институты</w:t>
            </w:r>
          </w:p>
          <w:p w14:paraId="3CB932C6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DDB9BC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2B390B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380303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D83D6B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B903FA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DA4C29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3.2.1. Закон спроса и предложения</w:t>
            </w:r>
          </w:p>
          <w:p w14:paraId="07A89F88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FCE7B1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514F7D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14:paraId="61632E53" w14:textId="77777777" w:rsidR="00CA59F2" w:rsidRDefault="002274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рынков. Рынки труда, капитала, земли, информации. Государственное регулирование рынков.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14:paraId="34F4FDA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тарная политика Банка России. Инфляция: причины, виды, последствия.</w:t>
            </w:r>
          </w:p>
          <w:p w14:paraId="35B47FF5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9DB6FD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81F1B6" w14:textId="77777777" w:rsidR="00CA59F2" w:rsidRDefault="002274B2">
            <w:pPr>
              <w:jc w:val="center"/>
            </w:pPr>
            <w:r>
              <w:t>ОК 02</w:t>
            </w:r>
          </w:p>
          <w:p w14:paraId="652298E0" w14:textId="77777777" w:rsidR="00CA59F2" w:rsidRDefault="002274B2">
            <w:pPr>
              <w:jc w:val="center"/>
            </w:pPr>
            <w:r>
              <w:t>ОК 04</w:t>
            </w:r>
          </w:p>
          <w:p w14:paraId="7B4FA755" w14:textId="77777777" w:rsidR="00CA59F2" w:rsidRDefault="002274B2">
            <w:pPr>
              <w:jc w:val="center"/>
            </w:pPr>
            <w:r>
              <w:t>ОК 05</w:t>
            </w:r>
          </w:p>
          <w:p w14:paraId="39D35F8A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7D050E1E" w14:textId="77777777" w:rsidR="00CA59F2" w:rsidRDefault="002274B2">
            <w:pPr>
              <w:pStyle w:val="15"/>
              <w:spacing w:line="240" w:lineRule="auto"/>
              <w:jc w:val="center"/>
            </w:pPr>
            <w:bookmarkStart w:id="17" w:name="__DdeLink__2197_177775243810"/>
            <w:bookmarkStart w:id="18" w:name="__DdeLink__20183_177775243810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17"/>
            <w:bookmarkEnd w:id="18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4D063F08" w14:textId="77777777">
        <w:trPr>
          <w:trHeight w:val="1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385EC9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9922F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14:paraId="02DFC87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Рыночный спрос. Закон спроса. Эластичность спроса. Рыночное предложение. Закон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Эластичность предложения. Цифровые финансовые услуги. Финансовые технологии и финансовая безопасность. Денежные агрегаты.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1AF3AB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02D0EC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15CA7F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22E31D8C" w14:textId="77777777">
        <w:trPr>
          <w:trHeight w:val="136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ACE808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B4E3162" w14:textId="77777777" w:rsidR="00CA59F2" w:rsidRDefault="00227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21C9321A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93DD72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9A33BA0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334178" w14:textId="77777777" w:rsidR="00CA59F2" w:rsidRDefault="002274B2">
            <w:pPr>
              <w:jc w:val="center"/>
            </w:pPr>
            <w:r>
              <w:t>ОК 02</w:t>
            </w:r>
          </w:p>
          <w:p w14:paraId="476351FD" w14:textId="77777777" w:rsidR="00CA59F2" w:rsidRDefault="002274B2">
            <w:pPr>
              <w:jc w:val="center"/>
            </w:pPr>
            <w:r>
              <w:t>ОК 04</w:t>
            </w:r>
          </w:p>
          <w:p w14:paraId="484D35FE" w14:textId="77777777" w:rsidR="00CA59F2" w:rsidRDefault="002274B2">
            <w:pPr>
              <w:jc w:val="center"/>
            </w:pPr>
            <w:r>
              <w:t>ОК 05</w:t>
            </w:r>
          </w:p>
          <w:p w14:paraId="551D3E5E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DEE87F8" w14:textId="77777777" w:rsidR="00CA59F2" w:rsidRDefault="002274B2">
            <w:pPr>
              <w:pStyle w:val="15"/>
              <w:spacing w:line="240" w:lineRule="auto"/>
              <w:jc w:val="center"/>
            </w:pPr>
            <w:bookmarkStart w:id="19" w:name="__DdeLink__2197_177775243811"/>
            <w:bookmarkStart w:id="20" w:name="__DdeLink__20183_177775243811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19"/>
            <w:bookmarkEnd w:id="2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740DF6D1" w14:textId="77777777">
        <w:trPr>
          <w:trHeight w:val="2665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F13F46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B15623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6E6555C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экономическое поведение. Экономическая свобода и социальная ответственность. Экономическая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деятельность и проблемы устойчивого развития общества</w:t>
            </w:r>
          </w:p>
          <w:p w14:paraId="4099B5C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3DF432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Спрос на труд и его факторы в сфере железнодорожного транспорта. Стратегия поведения при поиске работы. Возможности профессиональной переподготовки в области п</w:t>
            </w:r>
            <w:r>
              <w:rPr>
                <w:bCs/>
              </w:rPr>
              <w:t>еревозочного процесса. (1 час)</w:t>
            </w:r>
          </w:p>
          <w:p w14:paraId="0720CB73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29B3CD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AE37BB7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26C9721E" w14:textId="77777777">
        <w:trPr>
          <w:trHeight w:val="39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C299E0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295FA3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4</w:t>
            </w:r>
          </w:p>
          <w:p w14:paraId="4EAD19FF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61CB3BCE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4CC23B75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526FC760" w14:textId="77777777" w:rsidR="00CA59F2" w:rsidRDefault="002274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409FD8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1.Миграционные процессы в России, их влияние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трудовых ресурсов</w:t>
            </w:r>
          </w:p>
          <w:p w14:paraId="3B40DF83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2.Виды безработицы и особенности их социально-экономических последствий</w:t>
            </w:r>
          </w:p>
          <w:p w14:paraId="42CB675A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3.Государственная политика занятости в России</w:t>
            </w:r>
          </w:p>
          <w:p w14:paraId="1048BB78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4.Движение трудовых ресурсов и его виды</w:t>
            </w:r>
          </w:p>
          <w:p w14:paraId="514CA0EB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5.Дискриминация на рынке труда.</w:t>
            </w:r>
          </w:p>
          <w:p w14:paraId="03C6254D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6.Безработица, ее роль в экономическо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механизме рынка труда</w:t>
            </w:r>
          </w:p>
          <w:p w14:paraId="6391AADA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65449A8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9A916A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00F04707" w14:textId="77777777">
        <w:trPr>
          <w:trHeight w:val="350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92B9DE0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Предприятие в экономике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545DF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4A57A0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0B488D8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Предприятие в экономике. Цели предприятия. Факторы производства. Альтернативная стоимость, способы и источники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</w:t>
            </w:r>
            <w:r>
              <w:rPr>
                <w:bCs/>
              </w:rPr>
              <w:t>.</w:t>
            </w:r>
          </w:p>
          <w:p w14:paraId="796A6C73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02CF7403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ательская деятельность в сфере организации перевозок. Основы менеджмента и маркетинга в сфере организации перевозок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BA250DB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04E37C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97FB9D" w14:textId="77777777" w:rsidR="00CA59F2" w:rsidRDefault="002274B2">
            <w:pPr>
              <w:jc w:val="center"/>
            </w:pPr>
            <w:r>
              <w:t>ОК 02</w:t>
            </w:r>
          </w:p>
          <w:p w14:paraId="149CA1A3" w14:textId="77777777" w:rsidR="00CA59F2" w:rsidRDefault="002274B2">
            <w:pPr>
              <w:jc w:val="center"/>
            </w:pPr>
            <w:r>
              <w:t>ОК 04</w:t>
            </w:r>
          </w:p>
          <w:p w14:paraId="57F19765" w14:textId="77777777" w:rsidR="00CA59F2" w:rsidRDefault="002274B2">
            <w:pPr>
              <w:jc w:val="center"/>
            </w:pPr>
            <w:r>
              <w:t>ОК 05</w:t>
            </w:r>
          </w:p>
          <w:p w14:paraId="6A49EBD5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30E94B08" w14:textId="77777777" w:rsidR="00CA59F2" w:rsidRDefault="002274B2">
            <w:pPr>
              <w:pStyle w:val="15"/>
              <w:spacing w:line="240" w:lineRule="auto"/>
              <w:jc w:val="center"/>
            </w:pPr>
            <w:bookmarkStart w:id="21" w:name="__DdeLink__2197_177775243812"/>
            <w:bookmarkStart w:id="22" w:name="__DdeLink__20183_177775243812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21"/>
            <w:bookmarkEnd w:id="2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7FB0C5D2" w14:textId="77777777">
        <w:trPr>
          <w:trHeight w:val="23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CE19835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3.5 Экономика и государство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98F9B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28B13D0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      </w:r>
          </w:p>
          <w:p w14:paraId="32803A89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525FF0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F376B4A" w14:textId="77777777" w:rsidR="00CA59F2" w:rsidRDefault="002274B2">
            <w:pPr>
              <w:jc w:val="center"/>
            </w:pPr>
            <w:r>
              <w:t>ОК 02</w:t>
            </w:r>
          </w:p>
          <w:p w14:paraId="0C1BEA1A" w14:textId="77777777" w:rsidR="00CA59F2" w:rsidRDefault="002274B2">
            <w:pPr>
              <w:jc w:val="center"/>
            </w:pPr>
            <w:r>
              <w:t>ОК 04</w:t>
            </w:r>
          </w:p>
          <w:p w14:paraId="25F0906F" w14:textId="77777777" w:rsidR="00CA59F2" w:rsidRDefault="002274B2">
            <w:pPr>
              <w:jc w:val="center"/>
            </w:pPr>
            <w:r>
              <w:t>ОК 05</w:t>
            </w:r>
          </w:p>
          <w:p w14:paraId="18E1B384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25B0837B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17F70D01" w14:textId="77777777">
        <w:trPr>
          <w:trHeight w:val="301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A1F5B6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5C1AA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5</w:t>
            </w:r>
          </w:p>
          <w:p w14:paraId="1B77B38B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Тестовые задания. </w:t>
            </w:r>
          </w:p>
          <w:p w14:paraId="5A2F8F6C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с текстом. </w:t>
            </w:r>
          </w:p>
          <w:p w14:paraId="6D9DF75A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Задания на установление соответствия.</w:t>
            </w:r>
          </w:p>
          <w:p w14:paraId="60271EB8" w14:textId="77777777" w:rsidR="00CA59F2" w:rsidRDefault="002274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7D26FC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Роль государства в экономике.</w:t>
            </w:r>
          </w:p>
          <w:p w14:paraId="3F16231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Общие задачи и функции государства в современной </w:t>
            </w:r>
            <w:r>
              <w:rPr>
                <w:rFonts w:ascii="Times New Roman" w:hAnsi="Times New Roman" w:cs="Times New Roman"/>
                <w:bCs/>
              </w:rPr>
              <w:t>экономике.</w:t>
            </w:r>
          </w:p>
          <w:p w14:paraId="4F4C28DA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Основные пути повышения эффективности государственного влияния на экономику.</w:t>
            </w:r>
          </w:p>
          <w:p w14:paraId="37C81FB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Функции государства в экономике.</w:t>
            </w:r>
          </w:p>
          <w:p w14:paraId="1374A3B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5. Основные теории государственного регулирования экономики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BA6CB6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E98745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74032C54" w14:textId="77777777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BA95E8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3.6. Основные тенденции в развитии экономики России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 экономика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015EE7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246A8847" w14:textId="77777777" w:rsidR="00CA59F2" w:rsidRDefault="00227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торговли.</w:t>
            </w:r>
          </w:p>
          <w:p w14:paraId="25FAC9FC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123993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экономика и её особенности в сфере организации перевозочного процесса. Основные направления развития региональной экономики Саратовской области. (1 час)</w:t>
            </w:r>
          </w:p>
          <w:p w14:paraId="6DBAD169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00ACF2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BF786DF" w14:textId="77777777" w:rsidR="00CA59F2" w:rsidRDefault="002274B2">
            <w:pPr>
              <w:jc w:val="center"/>
            </w:pPr>
            <w:r>
              <w:t>ОК 02</w:t>
            </w:r>
          </w:p>
          <w:p w14:paraId="21FDF361" w14:textId="77777777" w:rsidR="00CA59F2" w:rsidRDefault="002274B2">
            <w:pPr>
              <w:jc w:val="center"/>
            </w:pPr>
            <w:r>
              <w:t>ОК 04</w:t>
            </w:r>
          </w:p>
          <w:p w14:paraId="266E85F7" w14:textId="77777777" w:rsidR="00CA59F2" w:rsidRDefault="002274B2">
            <w:pPr>
              <w:jc w:val="center"/>
            </w:pPr>
            <w:r>
              <w:t>ОК 05</w:t>
            </w:r>
          </w:p>
          <w:p w14:paraId="79161145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 xml:space="preserve">ЛР3, </w:t>
            </w:r>
            <w:r>
              <w:t>ЛР15,ЛР 16, ЛР18, ЛР23</w:t>
            </w:r>
          </w:p>
          <w:p w14:paraId="5EA17B47" w14:textId="77777777" w:rsidR="00CA59F2" w:rsidRDefault="002274B2">
            <w:pPr>
              <w:pStyle w:val="15"/>
              <w:spacing w:line="240" w:lineRule="auto"/>
              <w:jc w:val="center"/>
            </w:pPr>
            <w:bookmarkStart w:id="23" w:name="__DdeLink__2197_177775243814"/>
            <w:bookmarkStart w:id="24" w:name="__DdeLink__20183_177775243814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23"/>
            <w:bookmarkEnd w:id="24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35B1F6EB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C8950B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0A8AA9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7629B1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Социальная сфера</w:t>
            </w:r>
          </w:p>
          <w:p w14:paraId="752A6343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2EEAC3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F12A90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FA833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87E770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7C68390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34911B43" w14:textId="77777777">
        <w:trPr>
          <w:trHeight w:val="347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5A536A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Социальная структура общества. Положение личности в обществе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3ECC4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72F46D7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общности, группы, их типы. Социальная стратификация, ее критерии.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14:paraId="0BBD5C6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современном российском обществе.</w:t>
            </w:r>
          </w:p>
          <w:p w14:paraId="7A8FB5E2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19BB4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DFF4B4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Престиж профессиональной деятельности. Социальные роли человека в трудовом коллективе. Возможности профессионального роста.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F83C4F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2E8827" w14:textId="77777777" w:rsidR="00CA59F2" w:rsidRDefault="002274B2">
            <w:pPr>
              <w:jc w:val="center"/>
            </w:pPr>
            <w:r>
              <w:t>ОК 02</w:t>
            </w:r>
          </w:p>
          <w:p w14:paraId="272A17C3" w14:textId="77777777" w:rsidR="00CA59F2" w:rsidRDefault="002274B2">
            <w:pPr>
              <w:jc w:val="center"/>
            </w:pPr>
            <w:r>
              <w:t>ОК 04</w:t>
            </w:r>
          </w:p>
          <w:p w14:paraId="14DE5448" w14:textId="77777777" w:rsidR="00CA59F2" w:rsidRDefault="002274B2">
            <w:pPr>
              <w:jc w:val="center"/>
            </w:pPr>
            <w:r>
              <w:t>ОК 05</w:t>
            </w:r>
          </w:p>
          <w:p w14:paraId="305409BA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</w:t>
            </w:r>
            <w:r>
              <w:t>3</w:t>
            </w:r>
          </w:p>
          <w:p w14:paraId="2305E78F" w14:textId="77777777" w:rsidR="00CA59F2" w:rsidRDefault="002274B2">
            <w:pPr>
              <w:pStyle w:val="15"/>
              <w:spacing w:line="240" w:lineRule="auto"/>
              <w:jc w:val="center"/>
            </w:pPr>
            <w:bookmarkStart w:id="25" w:name="__DdeLink__2197_177775243815"/>
            <w:bookmarkStart w:id="26" w:name="__DdeLink__20183_177775243815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25"/>
            <w:bookmarkEnd w:id="26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23A19135" w14:textId="77777777">
        <w:trPr>
          <w:trHeight w:val="169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CFA9AA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Семья в современном мире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ACADC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594A9E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0345E1C0" w14:textId="77777777" w:rsidR="00CA59F2" w:rsidRDefault="00227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и брак. Функции и типы семьи. Семья как важнейший социальный институт. Тенденции развития семьи в современном мире. Меры социальной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 семьи в Российской Федерации. Помощь государства многодетным семьям.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AF24164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AC36D7A" w14:textId="77777777" w:rsidR="00CA59F2" w:rsidRDefault="002274B2">
            <w:pPr>
              <w:jc w:val="center"/>
            </w:pPr>
            <w:r>
              <w:t>ОК 02</w:t>
            </w:r>
          </w:p>
          <w:p w14:paraId="264BAB20" w14:textId="77777777" w:rsidR="00CA59F2" w:rsidRDefault="002274B2">
            <w:pPr>
              <w:jc w:val="center"/>
            </w:pPr>
            <w:r>
              <w:t>ОК 04</w:t>
            </w:r>
          </w:p>
          <w:p w14:paraId="3FF0C13E" w14:textId="77777777" w:rsidR="00CA59F2" w:rsidRDefault="002274B2">
            <w:pPr>
              <w:jc w:val="center"/>
            </w:pPr>
            <w:r>
              <w:t>ОК 05</w:t>
            </w:r>
          </w:p>
          <w:p w14:paraId="12324077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2CDFE003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117DEC83" w14:textId="77777777">
        <w:trPr>
          <w:trHeight w:val="128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4C67FD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3DFE31" w14:textId="77777777" w:rsidR="00CA59F2" w:rsidRDefault="002274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6</w:t>
            </w:r>
          </w:p>
          <w:p w14:paraId="434DA13A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142EF8A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6904E1B2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7B53661E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 и презентаций по темам:</w:t>
            </w:r>
          </w:p>
          <w:p w14:paraId="498181C9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1.Семья и система образования: проблемы и взаимодействие.</w:t>
            </w:r>
          </w:p>
          <w:p w14:paraId="085CE3A6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2.Семья в социокультурном пространстве: история и современность.</w:t>
            </w:r>
          </w:p>
          <w:p w14:paraId="6E9612CC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3.Основные проблемы семейного права в российском законодательстве.</w:t>
            </w:r>
          </w:p>
          <w:p w14:paraId="0E5BFE7E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4.Место семьи в городском и сель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ском социальном пространстве.</w:t>
            </w:r>
          </w:p>
          <w:p w14:paraId="7A3EEE47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5.Конфликты в семье и формы их разрешения.</w:t>
            </w:r>
          </w:p>
          <w:p w14:paraId="5B481712" w14:textId="77777777" w:rsidR="00CA59F2" w:rsidRDefault="002274B2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6.Основные факторы формирования культуры брачно-семейных отношений</w:t>
            </w:r>
            <w:r>
              <w:rPr>
                <w:bCs/>
              </w:rPr>
              <w:t>.</w:t>
            </w:r>
          </w:p>
          <w:p w14:paraId="77AA0259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9175A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71BDD2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8C113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20DFA2E3" w14:textId="77777777">
        <w:trPr>
          <w:trHeight w:val="15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E71C88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Этнические общности и нации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3E5710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19EC97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Миграционные процессы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современном мире. Этнические общности. Нации и межнациональные отношения.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  <w:p w14:paraId="73A4C7F4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97CC1C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7E1A60" w14:textId="77777777" w:rsidR="00CA59F2" w:rsidRDefault="002274B2">
            <w:pPr>
              <w:jc w:val="center"/>
            </w:pPr>
            <w:r>
              <w:t>ОК 02</w:t>
            </w:r>
          </w:p>
          <w:p w14:paraId="1DC6A44D" w14:textId="77777777" w:rsidR="00CA59F2" w:rsidRDefault="002274B2">
            <w:pPr>
              <w:jc w:val="center"/>
            </w:pPr>
            <w:r>
              <w:t>ОК 04</w:t>
            </w:r>
          </w:p>
          <w:p w14:paraId="6899E620" w14:textId="77777777" w:rsidR="00CA59F2" w:rsidRDefault="002274B2">
            <w:pPr>
              <w:jc w:val="center"/>
            </w:pPr>
            <w:r>
              <w:t>ОК 05</w:t>
            </w:r>
          </w:p>
          <w:p w14:paraId="731E56C1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 xml:space="preserve">ЛР3, ЛР15,ЛР 16, </w:t>
            </w:r>
            <w:r>
              <w:t>ЛР18, ЛР23</w:t>
            </w:r>
          </w:p>
          <w:p w14:paraId="6DF310FD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1878C971" w14:textId="77777777">
        <w:trPr>
          <w:trHeight w:val="405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78A460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46BC69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B6D132" w14:textId="77777777" w:rsidR="00CA59F2" w:rsidRDefault="002274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7</w:t>
            </w:r>
          </w:p>
          <w:p w14:paraId="01846F3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50AA6060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334017D9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3CDF9E06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69BE1CE0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1.Современные этнические общности и их развитие.</w:t>
            </w:r>
          </w:p>
          <w:p w14:paraId="3D66AF44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2.Нация и ее основные признаки.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самосознание</w:t>
            </w:r>
          </w:p>
          <w:p w14:paraId="275EA124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3.Этнический состав населения и национальные проблемы России.</w:t>
            </w:r>
          </w:p>
          <w:p w14:paraId="7458A8F5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4.Этносы и этнические процессы.</w:t>
            </w:r>
          </w:p>
          <w:p w14:paraId="0856B8C4" w14:textId="77777777" w:rsidR="00CA59F2" w:rsidRDefault="00CA59F2">
            <w:pPr>
              <w:rPr>
                <w:bCs/>
              </w:rPr>
            </w:pPr>
          </w:p>
          <w:p w14:paraId="01FAF120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011BC4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C92D818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4A9CB7C4" w14:textId="77777777">
        <w:trPr>
          <w:trHeight w:val="19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D4BAC8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0E767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DE40ED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511A5D38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 и отклоняющееся (девиантное) поведение. Формы социальных девиаций. Конформизм. Социальный контроль и самоконтроль.</w:t>
            </w:r>
          </w:p>
          <w:p w14:paraId="7B7704A2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конфликт. Виды социальных конфликтов, их причины.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разрешения социальных конфликтов. Особенности профессиональной деятельности социолога, социального психолога.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F9AC25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4DD37E" w14:textId="77777777" w:rsidR="00CA59F2" w:rsidRDefault="002274B2">
            <w:pPr>
              <w:jc w:val="center"/>
            </w:pPr>
            <w:r>
              <w:t>ОК 02</w:t>
            </w:r>
          </w:p>
          <w:p w14:paraId="6CB7709F" w14:textId="77777777" w:rsidR="00CA59F2" w:rsidRDefault="002274B2">
            <w:pPr>
              <w:jc w:val="center"/>
            </w:pPr>
            <w:r>
              <w:t>ОК 04</w:t>
            </w:r>
          </w:p>
          <w:p w14:paraId="54687A86" w14:textId="77777777" w:rsidR="00CA59F2" w:rsidRDefault="002274B2">
            <w:pPr>
              <w:jc w:val="center"/>
            </w:pPr>
            <w:r>
              <w:t>ОК 05</w:t>
            </w:r>
          </w:p>
          <w:p w14:paraId="47313CC6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46F54674" w14:textId="77777777" w:rsidR="00CA59F2" w:rsidRDefault="002274B2">
            <w:pPr>
              <w:pStyle w:val="15"/>
              <w:spacing w:line="240" w:lineRule="auto"/>
              <w:jc w:val="center"/>
            </w:pPr>
            <w:bookmarkStart w:id="27" w:name="__DdeLink__2197_177775243818"/>
            <w:bookmarkStart w:id="28" w:name="__DdeLink__20183_177775243818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4.5</w:t>
            </w:r>
            <w:bookmarkEnd w:id="27"/>
            <w:bookmarkEnd w:id="28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7BA3B536" w14:textId="77777777">
        <w:trPr>
          <w:trHeight w:val="112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42BC0E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356DD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CC34AE2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Конфликты в трудовых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коллективах и пути их преодоления. Стратегии поведения в конфликтной ситуации. (1 час)</w:t>
            </w:r>
          </w:p>
          <w:p w14:paraId="1B1CBD62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9A270D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D8FE6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54588370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26BE0FC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FA313DE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3DE9D6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40ADCE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1B9C14D2" w14:textId="77777777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B74417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Политика и власть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BBC0F7B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8AAB574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14:paraId="77FFFFD3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14:paraId="330635F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Государство как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</w:t>
            </w:r>
          </w:p>
          <w:p w14:paraId="105034CC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062C34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DACCA3" w14:textId="77777777" w:rsidR="00CA59F2" w:rsidRDefault="002274B2">
            <w:pPr>
              <w:jc w:val="center"/>
            </w:pPr>
            <w:r>
              <w:t>ОК 02</w:t>
            </w:r>
          </w:p>
          <w:p w14:paraId="5FE96BE5" w14:textId="77777777" w:rsidR="00CA59F2" w:rsidRDefault="002274B2">
            <w:pPr>
              <w:jc w:val="center"/>
            </w:pPr>
            <w:r>
              <w:t>ОК 04</w:t>
            </w:r>
          </w:p>
          <w:p w14:paraId="18DD1280" w14:textId="77777777" w:rsidR="00CA59F2" w:rsidRDefault="002274B2">
            <w:pPr>
              <w:jc w:val="center"/>
            </w:pPr>
            <w:r>
              <w:t>ОК 05</w:t>
            </w:r>
          </w:p>
          <w:p w14:paraId="741B77F6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</w:t>
            </w:r>
            <w:r>
              <w:t>, ЛР18, ЛР23</w:t>
            </w:r>
          </w:p>
          <w:p w14:paraId="5CD612CC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705BA3A8" w14:textId="77777777">
        <w:trPr>
          <w:trHeight w:val="1680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D787AB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Федеративное устройство РФ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7C7A9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2278F4E3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Федеративное устройство РФ. Субъекты государственной власти РФ. Государственное управление РФ. Государственная служба и статус государственного служащего. Опасность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коррупции, антикоррупционная политика государства, механизмы противодействия коррупции. Обеспечение национальной безопасности РФ. Государственная политика РФ по противодействию экстремизму.</w:t>
            </w:r>
          </w:p>
          <w:p w14:paraId="15577B1D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1AC86C" w14:textId="7A3AA09A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87BC9D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2A671EE4" w14:textId="77777777">
        <w:trPr>
          <w:trHeight w:val="5269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A24EF5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BBBC846" w14:textId="77777777" w:rsidR="00CA59F2" w:rsidRDefault="002274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9</w:t>
            </w:r>
          </w:p>
          <w:p w14:paraId="0DFEF2E9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08B98115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4F99AB17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55456E7E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63ACA925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1.Политика и мораль: функциональная общность и различия.</w:t>
            </w:r>
          </w:p>
          <w:p w14:paraId="71E1D451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2.Цели и средства в политике: диалектика взаимодействия.</w:t>
            </w:r>
          </w:p>
          <w:p w14:paraId="7F9B2C7F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3.Понятие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прав человека (либеральная и социалистическая теории).</w:t>
            </w:r>
          </w:p>
          <w:p w14:paraId="7F06F4C0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4.Важнейшие права личности и проблемы их реализации в России.</w:t>
            </w:r>
          </w:p>
          <w:p w14:paraId="48E86A40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5.Роль личности в истории.</w:t>
            </w:r>
          </w:p>
          <w:p w14:paraId="174106DF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6.Демократическая модель государства: понятие, сущность и примеры.</w:t>
            </w:r>
          </w:p>
          <w:p w14:paraId="34B168E3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7.Основные черты политического портре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современного лидера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119812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03A894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79AFA604" w14:textId="77777777">
        <w:trPr>
          <w:trHeight w:val="412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18E499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 Политическая культура общества и личности. Политический процесс и его участники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069E4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FF28AFD" w14:textId="77777777" w:rsidR="00CA59F2" w:rsidRDefault="002274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культура общества и личности. Политическое поведение. Политическое участие. Причины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абсентеизма.  Политическая идеология, ее роль в обществе. Основные идейно-политические течения современности.</w:t>
            </w:r>
          </w:p>
          <w:p w14:paraId="46CB0884" w14:textId="77777777" w:rsidR="00CA59F2" w:rsidRDefault="002274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14:paraId="76128C7D" w14:textId="77777777" w:rsidR="00CA59F2" w:rsidRDefault="002274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Политические партии как субъекты политики, 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функции, виды. Типы партийных систем.</w:t>
            </w:r>
          </w:p>
          <w:p w14:paraId="40A47DC3" w14:textId="77777777" w:rsidR="00CA59F2" w:rsidRDefault="002274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14:paraId="0179807A" w14:textId="77777777" w:rsidR="00CA59F2" w:rsidRDefault="002274B2">
            <w:pPr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элита и политическое лидерство. Типология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идерства</w:t>
            </w:r>
            <w:r>
              <w:rPr>
                <w:bCs/>
              </w:rPr>
              <w:t>.</w:t>
            </w:r>
          </w:p>
          <w:p w14:paraId="2D428B9B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2977E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AAAE7A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7BF45D8D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5E54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8D258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A4ABE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B22D85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920A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5AE1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5380C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3F01C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F548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A069F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FCE44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EE59D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BA61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02D2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40243A" w14:textId="77777777" w:rsidR="00CA59F2" w:rsidRDefault="002274B2">
            <w:pPr>
              <w:jc w:val="center"/>
            </w:pPr>
            <w:r>
              <w:t>ОК 02</w:t>
            </w:r>
          </w:p>
          <w:p w14:paraId="54BAABB9" w14:textId="77777777" w:rsidR="00CA59F2" w:rsidRDefault="002274B2">
            <w:pPr>
              <w:jc w:val="center"/>
            </w:pPr>
            <w:r>
              <w:t>ОК 04</w:t>
            </w:r>
          </w:p>
          <w:p w14:paraId="185AAC34" w14:textId="77777777" w:rsidR="00CA59F2" w:rsidRDefault="002274B2">
            <w:pPr>
              <w:jc w:val="center"/>
            </w:pPr>
            <w:r>
              <w:t>ОК 05</w:t>
            </w:r>
          </w:p>
          <w:p w14:paraId="698D121E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63FCF0D2" w14:textId="77777777" w:rsidR="00CA59F2" w:rsidRDefault="002274B2">
            <w:pPr>
              <w:pStyle w:val="15"/>
              <w:spacing w:line="240" w:lineRule="auto"/>
              <w:jc w:val="center"/>
            </w:pPr>
            <w:bookmarkStart w:id="29" w:name="__DdeLink__2197_177775243820"/>
            <w:bookmarkStart w:id="30" w:name="__DdeLink__20183_177775243820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29"/>
            <w:bookmarkEnd w:id="3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6C1C91BA" w14:textId="77777777">
        <w:trPr>
          <w:trHeight w:val="260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80DFB6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5.2.1 Роль средств массовой информации в политической жизни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13377E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447F3D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57D23647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Интернет в современной политической коммуникации</w:t>
            </w:r>
          </w:p>
          <w:p w14:paraId="367929F2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14AEED2" w14:textId="77777777" w:rsidR="00CA59F2" w:rsidRDefault="002274B2">
            <w:pPr>
              <w:spacing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работника</w:t>
            </w:r>
            <w:r>
              <w:rPr>
                <w:bCs/>
              </w:rPr>
              <w:t>. (1 час)</w:t>
            </w:r>
          </w:p>
          <w:p w14:paraId="12B8DA30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972C7E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92BB6F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D6D1D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FB89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8740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2748B1" w14:textId="77777777" w:rsidR="00CA59F2" w:rsidRDefault="00CA59F2">
            <w:pPr>
              <w:jc w:val="center"/>
            </w:pPr>
          </w:p>
        </w:tc>
      </w:tr>
      <w:tr w:rsidR="00CA59F2" w14:paraId="4DF282C3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0F8E33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Правовое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общественных отношений в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CEF74C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F1DE00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DE731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02DF6CFD" w14:textId="77777777">
        <w:trPr>
          <w:trHeight w:val="22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B8F5645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ED8754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76DA1DE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  <w:p w14:paraId="23E7A15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</w:t>
            </w:r>
          </w:p>
          <w:p w14:paraId="08251200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1302E7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правовых норм в профессионально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деятельности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745CDD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1B2989" w14:textId="77777777" w:rsidR="00CA59F2" w:rsidRDefault="002274B2">
            <w:pPr>
              <w:jc w:val="center"/>
            </w:pPr>
            <w:r>
              <w:t>ОК 02</w:t>
            </w:r>
          </w:p>
          <w:p w14:paraId="2C15166F" w14:textId="77777777" w:rsidR="00CA59F2" w:rsidRDefault="002274B2">
            <w:pPr>
              <w:jc w:val="center"/>
            </w:pPr>
            <w:r>
              <w:t>ОК 04</w:t>
            </w:r>
          </w:p>
          <w:p w14:paraId="400A5F01" w14:textId="77777777" w:rsidR="00CA59F2" w:rsidRDefault="002274B2">
            <w:pPr>
              <w:jc w:val="center"/>
            </w:pPr>
            <w:r>
              <w:t>ОК 05</w:t>
            </w:r>
          </w:p>
          <w:p w14:paraId="68EB6DCF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2AE08873" w14:textId="77777777" w:rsidR="00CA59F2" w:rsidRDefault="002274B2">
            <w:pPr>
              <w:pStyle w:val="15"/>
              <w:spacing w:line="240" w:lineRule="auto"/>
              <w:jc w:val="center"/>
            </w:pPr>
            <w:bookmarkStart w:id="31" w:name="__DdeLink__2197_177775243821"/>
            <w:bookmarkStart w:id="32" w:name="__DdeLink__20183_177775243821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31"/>
            <w:bookmarkEnd w:id="3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11AF81AE" w14:textId="77777777">
        <w:trPr>
          <w:trHeight w:val="245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64C4C8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6.1.1. Правоотношения и правонарушения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DE0034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13BAA9A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Правоотношения, их субъекты. Особенности правового статуса несовершеннолетних.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Правонарушение и юридическая ответственность. Функции правоохранительных органов Российской Федерации.</w:t>
            </w:r>
          </w:p>
          <w:p w14:paraId="7B0C231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BAA3F7C" w14:textId="77777777" w:rsidR="00CA59F2" w:rsidRDefault="00227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правовых норм в профессиональной деятельности.</w:t>
            </w:r>
          </w:p>
          <w:p w14:paraId="6D5238B5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566E98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DD73FE" w14:textId="77777777" w:rsidR="00CA59F2" w:rsidRDefault="002274B2">
            <w:pPr>
              <w:jc w:val="center"/>
            </w:pPr>
            <w:r>
              <w:t>ОК 02</w:t>
            </w:r>
          </w:p>
          <w:p w14:paraId="16B7A8A6" w14:textId="77777777" w:rsidR="00CA59F2" w:rsidRDefault="002274B2">
            <w:pPr>
              <w:jc w:val="center"/>
            </w:pPr>
            <w:r>
              <w:t>ОК 04</w:t>
            </w:r>
          </w:p>
          <w:p w14:paraId="1ECDA5D3" w14:textId="77777777" w:rsidR="00CA59F2" w:rsidRDefault="002274B2">
            <w:pPr>
              <w:jc w:val="center"/>
            </w:pPr>
            <w:r>
              <w:t>ОК 05</w:t>
            </w:r>
          </w:p>
          <w:p w14:paraId="525F47FF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2C59F241" w14:textId="77777777" w:rsidR="00CA59F2" w:rsidRDefault="002274B2">
            <w:pPr>
              <w:pStyle w:val="15"/>
              <w:spacing w:line="240" w:lineRule="auto"/>
              <w:jc w:val="center"/>
            </w:pPr>
            <w:bookmarkStart w:id="33" w:name="__DdeLink__2197_177775243822"/>
            <w:bookmarkStart w:id="34" w:name="__DdeLink__20183_177775243822"/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bookmarkEnd w:id="33"/>
            <w:bookmarkEnd w:id="34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1CEE8F24" w14:textId="77777777">
        <w:trPr>
          <w:trHeight w:val="368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0EB06D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93129F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Основы конституционного права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3E537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A15309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69F5A60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Конституция Российской Федерации. Основы конституционного строя Российской Федерации. Гражданство Российской Федерации. Личные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ени.</w:t>
            </w:r>
          </w:p>
          <w:p w14:paraId="0FF076CD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0A58C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02FCE75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 (1 час)</w:t>
            </w:r>
          </w:p>
          <w:p w14:paraId="3B43EA05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758D7F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21D26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E516BE" w14:textId="77777777" w:rsidR="00CA59F2" w:rsidRDefault="002274B2">
            <w:pPr>
              <w:jc w:val="center"/>
            </w:pPr>
            <w:r>
              <w:t>ОК 02</w:t>
            </w:r>
          </w:p>
          <w:p w14:paraId="47A64BFE" w14:textId="77777777" w:rsidR="00CA59F2" w:rsidRDefault="002274B2">
            <w:pPr>
              <w:jc w:val="center"/>
            </w:pPr>
            <w:r>
              <w:t>ОК 04</w:t>
            </w:r>
          </w:p>
          <w:p w14:paraId="51BE285D" w14:textId="77777777" w:rsidR="00CA59F2" w:rsidRDefault="002274B2">
            <w:pPr>
              <w:jc w:val="center"/>
            </w:pPr>
            <w:r>
              <w:t>ОК 05</w:t>
            </w:r>
          </w:p>
          <w:p w14:paraId="071F5081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7601ABC" w14:textId="77777777" w:rsidR="00CA59F2" w:rsidRDefault="002274B2">
            <w:pPr>
              <w:pStyle w:val="15"/>
              <w:spacing w:line="240" w:lineRule="auto"/>
              <w:jc w:val="center"/>
            </w:pPr>
            <w:bookmarkStart w:id="35" w:name="__DdeLink__2197_177775243823"/>
            <w:bookmarkStart w:id="36" w:name="__DdeLink__20183_177775243823"/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bookmarkEnd w:id="35"/>
            <w:bookmarkEnd w:id="36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2B9DDCE9" w14:textId="77777777">
        <w:trPr>
          <w:trHeight w:val="4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F620B0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B50B3CA" w14:textId="77777777" w:rsidR="00CA59F2" w:rsidRDefault="002274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10</w:t>
            </w:r>
          </w:p>
          <w:p w14:paraId="520E1A88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021CBE8F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23C71DB0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28CAA316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</w:p>
          <w:p w14:paraId="00DF4BAD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Конституционное право России как ведущая отрасль правовой системы.</w:t>
            </w:r>
          </w:p>
          <w:p w14:paraId="1166E6AB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Современные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и проблемы развития отрасли конституционного права России.</w:t>
            </w:r>
          </w:p>
          <w:p w14:paraId="33ABF827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Конституционно-правовые отношения, и их субъекты.</w:t>
            </w:r>
          </w:p>
          <w:p w14:paraId="675BC0D4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Источники конституционного права России как отрасли права.</w:t>
            </w:r>
          </w:p>
          <w:p w14:paraId="4601603E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Конституционно-правовая ответственность: понятие, виды.</w:t>
            </w:r>
          </w:p>
          <w:p w14:paraId="3DD5F6CD" w14:textId="77777777" w:rsidR="00CA59F2" w:rsidRDefault="002274B2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6.Конституционно-правовая ответственность</w:t>
            </w:r>
            <w:r>
              <w:rPr>
                <w:bCs/>
              </w:rPr>
              <w:t>.</w:t>
            </w:r>
          </w:p>
          <w:p w14:paraId="5469ECDD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B0C4AE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7644B7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3703E8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28FE2850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309369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Правовое регулирование гражданских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C9408E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6262CA8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14:paraId="118BFF6D" w14:textId="77777777" w:rsidR="00CA59F2" w:rsidRDefault="002274B2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право. Гражданские правоотношения. Субъекты гражданского права.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формы юридических лиц. Гражданская дееспособность несовершеннолетних</w:t>
            </w:r>
            <w:r>
              <w:rPr>
                <w:bCs/>
              </w:rPr>
              <w:t>.</w:t>
            </w:r>
          </w:p>
          <w:p w14:paraId="42D2BCA2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9B69FF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E18A1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43ACC8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485BC1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F4F8E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66FD5692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5D4FD7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1. Правовое регулирование семейных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CCCF9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B44773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5C9E955B" w14:textId="77777777" w:rsidR="00CA59F2" w:rsidRDefault="002274B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Семейное право. Порядок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14:paraId="4AD4A11F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5ECAA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51DC2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1379CF" w14:textId="36303F50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4EE57" w14:textId="77777777" w:rsidR="00CA59F2" w:rsidRDefault="002274B2">
            <w:pPr>
              <w:jc w:val="center"/>
            </w:pPr>
            <w:r>
              <w:t>ОК 02</w:t>
            </w:r>
          </w:p>
          <w:p w14:paraId="29A847EA" w14:textId="77777777" w:rsidR="00CA59F2" w:rsidRDefault="002274B2">
            <w:pPr>
              <w:jc w:val="center"/>
            </w:pPr>
            <w:r>
              <w:t>ОК 04</w:t>
            </w:r>
          </w:p>
          <w:p w14:paraId="37DB9A59" w14:textId="77777777" w:rsidR="00CA59F2" w:rsidRDefault="002274B2">
            <w:pPr>
              <w:jc w:val="center"/>
            </w:pPr>
            <w:r>
              <w:t>ОК 05</w:t>
            </w:r>
          </w:p>
          <w:p w14:paraId="7EBD26F7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398CBB61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0FA40159" w14:textId="77777777">
        <w:trPr>
          <w:trHeight w:val="3519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EF132E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6.3.2.  Правовое регулирование трудовых и образовательных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BF940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D9E4229" w14:textId="77777777" w:rsidR="00CA59F2" w:rsidRDefault="002274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 работников. Особенности трудовых правоотношений несовершеннолетних работников</w:t>
            </w:r>
          </w:p>
          <w:p w14:paraId="5B5CD72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казания платных образовательных услуг.</w:t>
            </w:r>
          </w:p>
          <w:p w14:paraId="13B74FE9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A81557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B89C6F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1B561EE0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EB34F7" w14:textId="77777777" w:rsidR="00CA59F2" w:rsidRDefault="002274B2">
            <w:pPr>
              <w:jc w:val="center"/>
            </w:pPr>
            <w:r>
              <w:t>ОК 02</w:t>
            </w:r>
          </w:p>
          <w:p w14:paraId="475BCD68" w14:textId="77777777" w:rsidR="00CA59F2" w:rsidRDefault="002274B2">
            <w:pPr>
              <w:jc w:val="center"/>
            </w:pPr>
            <w:r>
              <w:t>ОК 04</w:t>
            </w:r>
          </w:p>
          <w:p w14:paraId="27E3FB47" w14:textId="77777777" w:rsidR="00CA59F2" w:rsidRDefault="002274B2">
            <w:pPr>
              <w:jc w:val="center"/>
            </w:pPr>
            <w:r>
              <w:t>ОК 05</w:t>
            </w:r>
          </w:p>
          <w:p w14:paraId="702BAD3B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6A1937D" w14:textId="77777777" w:rsidR="00CA59F2" w:rsidRDefault="002274B2">
            <w:pPr>
              <w:pStyle w:val="15"/>
              <w:spacing w:line="240" w:lineRule="auto"/>
              <w:jc w:val="center"/>
            </w:pPr>
            <w:bookmarkStart w:id="37" w:name="__DdeLink__2197_177775243825"/>
            <w:bookmarkStart w:id="38" w:name="__DdeLink__20183_177775243825"/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  <w:bookmarkEnd w:id="37"/>
            <w:bookmarkEnd w:id="38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9F2" w14:paraId="2D04E57C" w14:textId="77777777">
        <w:trPr>
          <w:trHeight w:val="58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D46C21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 Правовое регулирование налоговых, административных, уголовных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44FBB0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A7876A4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Административное право и его субъекты. Административное правонарушение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ответственность</w:t>
            </w:r>
          </w:p>
          <w:p w14:paraId="4A6C340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  <w:p w14:paraId="341541E5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8DB500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658D6E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EF72EE" w14:textId="77777777" w:rsidR="00CA59F2" w:rsidRDefault="002274B2">
            <w:pPr>
              <w:jc w:val="center"/>
            </w:pPr>
            <w:r>
              <w:t>ОК 02</w:t>
            </w:r>
          </w:p>
          <w:p w14:paraId="7C18D040" w14:textId="77777777" w:rsidR="00CA59F2" w:rsidRDefault="002274B2">
            <w:pPr>
              <w:jc w:val="center"/>
            </w:pPr>
            <w:r>
              <w:t>ОК 04</w:t>
            </w:r>
          </w:p>
          <w:p w14:paraId="5EFA2581" w14:textId="77777777" w:rsidR="00CA59F2" w:rsidRDefault="002274B2">
            <w:pPr>
              <w:jc w:val="center"/>
            </w:pPr>
            <w:r>
              <w:t>ОК 05</w:t>
            </w:r>
          </w:p>
          <w:p w14:paraId="3D7DA240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17C649AB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4635661E" w14:textId="77777777">
        <w:trPr>
          <w:trHeight w:val="162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E4A103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налогоплательщиков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101B732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69DDE17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Законодательство РФ о налогах и сборах. Участники отношений, регулируемых законодательством о налогах и сборах. Права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обязанности налогоплательщиков. Ответственность за налоговые нарушения.</w:t>
            </w:r>
          </w:p>
          <w:p w14:paraId="001F6614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9BCA8E" w14:textId="25F4E595" w:rsidR="002274B2" w:rsidRPr="002274B2" w:rsidRDefault="002274B2" w:rsidP="002274B2">
            <w:pPr>
              <w:pStyle w:val="1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B699C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2442C29E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9B610C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6.4.2. Экологическое законодательство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E6BC2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6CD5094" w14:textId="77777777" w:rsidR="00CA59F2" w:rsidRDefault="002274B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законодательство. Экологические правонарушения. Способы защиты права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благоприятную окружающую среду</w:t>
            </w:r>
          </w:p>
          <w:p w14:paraId="7D9915E1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E949F4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C7012A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8474E9" w14:textId="77777777" w:rsidR="00CA59F2" w:rsidRDefault="002274B2">
            <w:pPr>
              <w:jc w:val="center"/>
            </w:pPr>
            <w:r>
              <w:t>ОК 02</w:t>
            </w:r>
          </w:p>
          <w:p w14:paraId="6185E183" w14:textId="77777777" w:rsidR="00CA59F2" w:rsidRDefault="002274B2">
            <w:pPr>
              <w:jc w:val="center"/>
            </w:pPr>
            <w:r>
              <w:t>ОК 04</w:t>
            </w:r>
          </w:p>
          <w:p w14:paraId="68295ABE" w14:textId="77777777" w:rsidR="00CA59F2" w:rsidRDefault="002274B2">
            <w:pPr>
              <w:jc w:val="center"/>
            </w:pPr>
            <w:r>
              <w:lastRenderedPageBreak/>
              <w:t>ОК 05</w:t>
            </w:r>
          </w:p>
          <w:p w14:paraId="158B2A68" w14:textId="77777777" w:rsidR="00CA59F2" w:rsidRDefault="002274B2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16E6832B" w14:textId="77777777" w:rsidR="00CA59F2" w:rsidRDefault="00CA59F2">
            <w:pPr>
              <w:pStyle w:val="15"/>
              <w:spacing w:line="240" w:lineRule="auto"/>
              <w:jc w:val="center"/>
            </w:pPr>
          </w:p>
        </w:tc>
      </w:tr>
      <w:tr w:rsidR="00CA59F2" w14:paraId="11B1AD0E" w14:textId="77777777">
        <w:trPr>
          <w:trHeight w:val="152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030F181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6.5. Основы процессуального права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ADADFD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1F8B1BC" w14:textId="77777777" w:rsidR="00CA59F2" w:rsidRDefault="00227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судопроизводство</w:t>
            </w:r>
          </w:p>
          <w:p w14:paraId="3CC71F36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Административный процесс. Судебное производство по делам 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административных правонарушениях Уголовный процесс, его принципы и стадии. Субъекты уголовного процесса.</w:t>
            </w:r>
          </w:p>
          <w:p w14:paraId="3E053103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361B20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BB8F0F" w14:textId="77777777" w:rsidR="00CA59F2" w:rsidRDefault="002274B2">
            <w:pPr>
              <w:jc w:val="center"/>
            </w:pPr>
            <w:r>
              <w:t>ОК 02</w:t>
            </w:r>
          </w:p>
          <w:p w14:paraId="7C6C3CFD" w14:textId="77777777" w:rsidR="00CA59F2" w:rsidRDefault="002274B2">
            <w:pPr>
              <w:jc w:val="center"/>
            </w:pPr>
            <w:r>
              <w:t>ОК 04</w:t>
            </w:r>
          </w:p>
          <w:p w14:paraId="5F6CB091" w14:textId="77777777" w:rsidR="00CA59F2" w:rsidRDefault="002274B2">
            <w:pPr>
              <w:jc w:val="center"/>
            </w:pPr>
            <w:r>
              <w:t>ОК 05</w:t>
            </w:r>
          </w:p>
          <w:p w14:paraId="67BE91DA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ЛР15,ЛР 16, ЛР18, ЛР23</w:t>
            </w:r>
          </w:p>
          <w:p w14:paraId="14EE369C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</w:pPr>
          </w:p>
        </w:tc>
      </w:tr>
      <w:tr w:rsidR="00CA59F2" w14:paraId="5C5395C0" w14:textId="77777777">
        <w:trPr>
          <w:trHeight w:val="123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848B645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6.5.1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855A25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3EE0188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</w:t>
            </w:r>
          </w:p>
          <w:p w14:paraId="361AD4A1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5C048C" w14:textId="3F184711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B274373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59F2" w14:paraId="41CF188C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A4D413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6890E8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14:paraId="518BCA01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нагрузка, в том числе: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D16B44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D06EA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3B3A4646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0ED8F05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49CB0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4BFF08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838961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3F76C18E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A6C4F8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DF3A42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CAB97C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3ABD23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70F56D77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9EC3642" w14:textId="77777777" w:rsidR="00CA59F2" w:rsidRDefault="00CA59F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EA5B5F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BFF361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875A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0C434411" w14:textId="77777777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2754F1E" w14:textId="77777777" w:rsidR="00CA59F2" w:rsidRDefault="002274B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968EBAB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25DAB0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F2" w14:paraId="0F1E7B99" w14:textId="77777777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970783" w14:textId="77777777" w:rsidR="00CA59F2" w:rsidRDefault="00CA59F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07DD12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4B8C306" w14:textId="77777777" w:rsidR="00CA59F2" w:rsidRDefault="00CA59F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785BD3" w14:textId="77777777" w:rsidR="00CA59F2" w:rsidRDefault="00CA59F2">
      <w:pPr>
        <w:pStyle w:val="1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76CD1" w14:textId="77777777" w:rsidR="00CA59F2" w:rsidRDefault="002274B2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CA59F2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C66C7D" w14:textId="77777777" w:rsidR="00CA59F2" w:rsidRDefault="002274B2">
      <w:pPr>
        <w:pStyle w:val="15"/>
        <w:spacing w:after="0" w:line="240" w:lineRule="auto"/>
        <w:ind w:left="426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14:paraId="283CB3BB" w14:textId="77777777" w:rsidR="00CA59F2" w:rsidRDefault="002274B2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14:paraId="3BC7C8E0" w14:textId="77777777" w:rsidR="00CA59F2" w:rsidRDefault="0022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>
        <w:rPr>
          <w:rFonts w:ascii="Times New Roman" w:hAnsi="Times New Roman"/>
          <w:color w:val="000000" w:themeColor="text1"/>
          <w:sz w:val="24"/>
        </w:rPr>
        <w:t>социально экономических дисциплин.</w:t>
      </w:r>
    </w:p>
    <w:p w14:paraId="7A721F33" w14:textId="77777777" w:rsidR="00CA59F2" w:rsidRDefault="002274B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учебного кабинета:</w:t>
      </w:r>
    </w:p>
    <w:p w14:paraId="0723E1F7" w14:textId="77777777" w:rsidR="00CA59F2" w:rsidRDefault="002274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посадочные места по количеству обучающихся;</w:t>
      </w:r>
    </w:p>
    <w:p w14:paraId="06A06CB8" w14:textId="77777777" w:rsidR="00CA59F2" w:rsidRDefault="002274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преподавателя;</w:t>
      </w:r>
    </w:p>
    <w:p w14:paraId="537773DC" w14:textId="77777777" w:rsidR="00CA59F2" w:rsidRDefault="002274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материалы по дисциплине.</w:t>
      </w:r>
    </w:p>
    <w:p w14:paraId="28A48E6C" w14:textId="77777777" w:rsidR="00CA59F2" w:rsidRDefault="002274B2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</w:t>
      </w:r>
      <w:r>
        <w:rPr>
          <w:rFonts w:ascii="Times New Roman" w:hAnsi="Times New Roman" w:cs="Times New Roman"/>
          <w:sz w:val="24"/>
        </w:rPr>
        <w:t xml:space="preserve">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14:paraId="4BF8945C" w14:textId="77777777" w:rsidR="00CA59F2" w:rsidRDefault="00CA59F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14:paraId="1A606012" w14:textId="77777777" w:rsidR="00CA59F2" w:rsidRDefault="002274B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Программа обеспечена лицензионным  и свободно распространяемым программным обеспечением.</w:t>
      </w:r>
    </w:p>
    <w:p w14:paraId="7E52536C" w14:textId="77777777" w:rsidR="00CA59F2" w:rsidRDefault="00CA59F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375761FA" w14:textId="77777777" w:rsidR="00CA59F2" w:rsidRDefault="002274B2">
      <w:pPr>
        <w:ind w:firstLine="709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При изучении</w:t>
      </w:r>
      <w:r>
        <w:rPr>
          <w:rStyle w:val="FontStyle50"/>
          <w:sz w:val="24"/>
          <w:szCs w:val="24"/>
        </w:rPr>
        <w:t xml:space="preserve"> дисциплины в формате электронного обучения используется ЭИОС </w:t>
      </w:r>
      <w:proofErr w:type="spellStart"/>
      <w:r>
        <w:rPr>
          <w:rStyle w:val="FontStyle50"/>
          <w:sz w:val="24"/>
          <w:szCs w:val="24"/>
        </w:rPr>
        <w:t>Moodle</w:t>
      </w:r>
      <w:proofErr w:type="spellEnd"/>
      <w:r>
        <w:rPr>
          <w:rStyle w:val="FontStyle50"/>
          <w:sz w:val="24"/>
          <w:szCs w:val="24"/>
        </w:rPr>
        <w:t>.</w:t>
      </w:r>
    </w:p>
    <w:p w14:paraId="2E568485" w14:textId="77777777" w:rsidR="00CA59F2" w:rsidRDefault="00CA59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4826ADD8" w14:textId="77777777" w:rsidR="00CA59F2" w:rsidRDefault="002274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14:paraId="0EE814E8" w14:textId="77777777" w:rsidR="00CA59F2" w:rsidRDefault="0022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</w:t>
      </w:r>
      <w:r>
        <w:rPr>
          <w:rFonts w:ascii="Times New Roman" w:hAnsi="Times New Roman" w:cs="Times New Roman"/>
          <w:sz w:val="24"/>
        </w:rPr>
        <w:t>нные ресурсы, используемые в образовательном процессе.</w:t>
      </w:r>
    </w:p>
    <w:p w14:paraId="7876CF29" w14:textId="77777777" w:rsidR="00CA59F2" w:rsidRDefault="002274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14:paraId="00F651A8" w14:textId="77777777" w:rsidR="00CA59F2" w:rsidRDefault="002274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14:paraId="04A753F4" w14:textId="77777777" w:rsidR="00CA59F2" w:rsidRDefault="002274B2">
      <w:pPr>
        <w:tabs>
          <w:tab w:val="left" w:pos="360"/>
        </w:tabs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Боголюбов Л.Н. Обществознание 10-11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М.: </w:t>
      </w:r>
      <w:r>
        <w:rPr>
          <w:rFonts w:ascii="Times New Roman" w:hAnsi="Times New Roman"/>
          <w:bCs/>
          <w:sz w:val="24"/>
          <w:szCs w:val="24"/>
        </w:rPr>
        <w:t>"Просвещение", 2020.</w:t>
      </w:r>
      <w:r>
        <w:rPr>
          <w:rFonts w:ascii="Times New Roman" w:hAnsi="Times New Roman"/>
          <w:sz w:val="24"/>
          <w:szCs w:val="24"/>
        </w:rPr>
        <w:t xml:space="preserve"> Электронная версия учебника. http://</w:t>
      </w:r>
      <w:r>
        <w:rPr>
          <w:rFonts w:ascii="Times New Roman" w:hAnsi="Times New Roman"/>
          <w:sz w:val="24"/>
          <w:szCs w:val="24"/>
          <w:lang w:val="en-US"/>
        </w:rPr>
        <w:t>old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hrosv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ebooks</w:t>
      </w:r>
      <w:proofErr w:type="spellEnd"/>
    </w:p>
    <w:p w14:paraId="224C7AC8" w14:textId="77777777" w:rsidR="00CA59F2" w:rsidRDefault="00CA5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6B0F0009" w14:textId="77777777" w:rsidR="00CA59F2" w:rsidRDefault="002274B2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14:paraId="39814EB8" w14:textId="77777777" w:rsidR="00CA59F2" w:rsidRDefault="0022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Важенин А.Г. Обществознание для профессий и специальностей технического, естественно - научного, гуманитарного профилей: Учебник для </w:t>
      </w:r>
      <w:r>
        <w:rPr>
          <w:rFonts w:ascii="Times New Roman" w:hAnsi="Times New Roman"/>
          <w:bCs/>
          <w:sz w:val="24"/>
          <w:szCs w:val="24"/>
        </w:rPr>
        <w:t>учреждений начального и среднего профессионального образования / А.Г. Важенин. - М.: ИЦ  «Академия», 2017. - 432 c. Режим доступа</w:t>
      </w:r>
      <w:r>
        <w:t xml:space="preserve"> </w:t>
      </w:r>
      <w:hyperlink r:id="rId11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0B5CB3A" w14:textId="77777777" w:rsidR="00CA59F2" w:rsidRDefault="0022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2. Важенин А.Г. Обществознан</w:t>
      </w:r>
      <w:r>
        <w:rPr>
          <w:rFonts w:ascii="Times New Roman" w:hAnsi="Times New Roman"/>
          <w:bCs/>
          <w:sz w:val="24"/>
          <w:szCs w:val="24"/>
        </w:rPr>
        <w:t>ие для профессий и специальностей технического, естественно - научного, гуманитарного профилей: Практикум: Учебное пособие для учреждений нач. и сред. проф. образования / А.Г. Важенин. - М.: ОИЦ  «Академия», 2017. - 192 c.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Режим доступа</w:t>
      </w:r>
      <w:r>
        <w:t xml:space="preserve"> </w:t>
      </w:r>
      <w:hyperlink r:id="rId12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</w:p>
    <w:p w14:paraId="49423681" w14:textId="77777777" w:rsidR="00CA59F2" w:rsidRDefault="0022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Образовательная коллекция мультимедиа</w:t>
      </w:r>
    </w:p>
    <w:p w14:paraId="0C31C2D1" w14:textId="77777777" w:rsidR="00CA59F2" w:rsidRDefault="002274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Издательство глобус. «Мультимедийное приложение к урокам обществознания. Презентации»</w:t>
      </w:r>
    </w:p>
    <w:p w14:paraId="6C0B7822" w14:textId="77777777" w:rsidR="00CA59F2" w:rsidRDefault="002274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Электронное приложение к журналу «Первое сент</w:t>
      </w:r>
      <w:r>
        <w:rPr>
          <w:rFonts w:ascii="Times New Roman" w:hAnsi="Times New Roman"/>
          <w:sz w:val="24"/>
          <w:szCs w:val="24"/>
        </w:rPr>
        <w:t>ября. История 2013-2022 год.</w:t>
      </w:r>
      <w:r>
        <w:rPr>
          <w:sz w:val="24"/>
          <w:szCs w:val="24"/>
        </w:rPr>
        <w:t xml:space="preserve"> </w:t>
      </w:r>
    </w:p>
    <w:p w14:paraId="0F0C90A3" w14:textId="77777777" w:rsidR="00CA59F2" w:rsidRDefault="002274B2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Сайты тестирования и оценки знаний учащихся. Режим доступа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http://www.rostest.runnet.ru</w:t>
        </w:r>
      </w:hyperlink>
    </w:p>
    <w:p w14:paraId="7015806C" w14:textId="77777777" w:rsidR="00CA59F2" w:rsidRDefault="002274B2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7. Виртуальные журналы и газеты истории и обществознанию. Режим доступа 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www.1september.ru</w:t>
        </w:r>
      </w:hyperlink>
    </w:p>
    <w:p w14:paraId="03ECACD1" w14:textId="77777777" w:rsidR="00CA59F2" w:rsidRDefault="002274B2">
      <w:pPr>
        <w:pStyle w:val="4"/>
        <w:tabs>
          <w:tab w:val="left" w:pos="180"/>
        </w:tabs>
        <w:spacing w:before="0" w:after="200"/>
      </w:pPr>
      <w:r>
        <w:t>3.3.3. Нормативные правовые акты</w:t>
      </w:r>
    </w:p>
    <w:p w14:paraId="29AE91E3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Российской Федерации. Принята на референдуме 12 декабря 1993 г. – М., 2011.</w:t>
      </w:r>
    </w:p>
    <w:p w14:paraId="291F81A4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Гражданский кодекс Российской Федерации (часть первая) от 21 октября 1994 г. – Ст. </w:t>
      </w:r>
      <w:r>
        <w:rPr>
          <w:rFonts w:ascii="Times New Roman" w:hAnsi="Times New Roman"/>
        </w:rPr>
        <w:t>3301.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38BD31B1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Уголовный кодекс Российской Федерации от 13 июня 1996 г. – Ст. 2954.</w:t>
      </w:r>
    </w:p>
    <w:p w14:paraId="4D282738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Кодекс РФ об административных правонарушениях от 30 декабря 2001 – Ст. 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187579F8" w14:textId="77777777" w:rsidR="00CA59F2" w:rsidRDefault="002274B2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 xml:space="preserve">Трудовой кодекс Российской Федерации от 30 </w:t>
      </w:r>
      <w:r>
        <w:t>декабря 2001. – Ст. 3.</w:t>
      </w:r>
    </w:p>
    <w:p w14:paraId="6DD4E4C6" w14:textId="77777777" w:rsidR="00CA59F2" w:rsidRDefault="002274B2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>Уголовно-процессуальный кодекс Российской Федерации от 18 декабря 2001 г. – Ч.1. – Ст. 4921.</w:t>
      </w:r>
      <w:r>
        <w:rPr>
          <w:color w:val="000000"/>
          <w:shd w:val="clear" w:color="auto" w:fill="FFFFFF"/>
        </w:rPr>
        <w:t xml:space="preserve"> (с изменениями и дополнениями)</w:t>
      </w:r>
    </w:p>
    <w:p w14:paraId="1B597D4A" w14:textId="77777777" w:rsidR="00CA59F2" w:rsidRDefault="002274B2">
      <w:pPr>
        <w:pStyle w:val="ConsNormal"/>
        <w:widowControl/>
        <w:numPr>
          <w:ilvl w:val="0"/>
          <w:numId w:val="6"/>
        </w:numPr>
        <w:tabs>
          <w:tab w:val="left" w:pos="180"/>
        </w:tabs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закон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29 декабря 2012 г. N 273-ФЗ "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образовании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>" (с изменениями и доп</w:t>
      </w:r>
      <w:r>
        <w:rPr>
          <w:rFonts w:ascii="Times New Roman" w:hAnsi="Times New Roman" w:cs="Times New Roman"/>
          <w:color w:val="000000"/>
          <w:shd w:val="clear" w:color="auto" w:fill="FFFFFF"/>
        </w:rPr>
        <w:t>олнениями)</w:t>
      </w:r>
    </w:p>
    <w:p w14:paraId="53282F03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</w:t>
      </w:r>
      <w:r>
        <w:rPr>
          <w:rFonts w:ascii="Times New Roman" w:hAnsi="Times New Roman"/>
          <w:color w:val="000000"/>
          <w:shd w:val="clear" w:color="auto" w:fill="FFFFFF"/>
        </w:rPr>
        <w:t>(с изменениями и дополнениями)</w:t>
      </w:r>
    </w:p>
    <w:p w14:paraId="47A06998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24 июля 1998 г. № 124-ФЗ «Об основных гарант</w:t>
      </w:r>
      <w:r>
        <w:rPr>
          <w:rFonts w:ascii="Times New Roman" w:hAnsi="Times New Roman"/>
        </w:rPr>
        <w:t>иях прав ребенка в Российской Федерации» – Ст. 3802.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6FFFCE72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24 июня 1999 года № 120-ФЗ «Об основах системы профилактики безнадзорности и правонарушений несовершеннолетних»  </w:t>
      </w:r>
    </w:p>
    <w:p w14:paraId="439FF0A3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Российской Федерации «О защите </w:t>
      </w:r>
      <w:r>
        <w:rPr>
          <w:rFonts w:ascii="Times New Roman" w:hAnsi="Times New Roman"/>
        </w:rPr>
        <w:t>прав потребителей» от 9 января 1996 г. – Ст. 140.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69DF758E" w14:textId="77777777" w:rsidR="00CA59F2" w:rsidRDefault="002274B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«О гражданстве Российской Федерации» от 31 мая 2002 г. – Ст. 2031.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3CADA858" w14:textId="77777777" w:rsidR="00CA59F2" w:rsidRDefault="002274B2">
      <w:pPr>
        <w:numPr>
          <w:ilvl w:val="0"/>
          <w:numId w:val="6"/>
        </w:numPr>
        <w:tabs>
          <w:tab w:val="left" w:pos="180"/>
        </w:tabs>
        <w:ind w:left="0"/>
      </w:pPr>
      <w:r>
        <w:t>Федеральный закон «О выборах Президента Российской Федераци</w:t>
      </w:r>
      <w:r>
        <w:t>и» от 10 января 2003 г. (с изменениями и дополнениями) – Ст. 171.</w:t>
      </w:r>
    </w:p>
    <w:p w14:paraId="6D20170D" w14:textId="77777777" w:rsidR="00CA59F2" w:rsidRDefault="00CA59F2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14:paraId="03213AD3" w14:textId="77777777" w:rsidR="00CA59F2" w:rsidRDefault="00CA59F2">
      <w:pPr>
        <w:spacing w:after="0"/>
        <w:ind w:left="360" w:firstLine="34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DA4FC0" w14:textId="77777777" w:rsidR="00CA59F2" w:rsidRDefault="00CA59F2">
      <w:pPr>
        <w:pStyle w:val="af2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323AD7" w14:textId="77777777" w:rsidR="00CA59F2" w:rsidRDefault="00CA59F2">
      <w:pPr>
        <w:spacing w:after="0" w:line="240" w:lineRule="auto"/>
        <w:contextualSpacing/>
        <w:jc w:val="both"/>
      </w:pPr>
    </w:p>
    <w:p w14:paraId="78081C86" w14:textId="77777777" w:rsidR="00CA59F2" w:rsidRDefault="00CA59F2">
      <w:pPr>
        <w:pStyle w:val="af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14:paraId="6A3B3963" w14:textId="77777777" w:rsidR="00CA59F2" w:rsidRDefault="00CA59F2">
      <w:pPr>
        <w:tabs>
          <w:tab w:val="left" w:pos="851"/>
        </w:tabs>
        <w:spacing w:after="0"/>
        <w:rPr>
          <w:bCs/>
          <w:sz w:val="24"/>
          <w:szCs w:val="24"/>
        </w:rPr>
      </w:pPr>
    </w:p>
    <w:p w14:paraId="7D157CC7" w14:textId="77777777" w:rsidR="00CA59F2" w:rsidRDefault="002274B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br w:type="page"/>
      </w:r>
    </w:p>
    <w:p w14:paraId="3C60DB20" w14:textId="77777777" w:rsidR="00CA59F2" w:rsidRDefault="002274B2">
      <w:pPr>
        <w:pStyle w:val="15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14:paraId="6AC325C7" w14:textId="77777777" w:rsidR="00CA59F2" w:rsidRDefault="00227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14:paraId="5B8D2440" w14:textId="77777777" w:rsidR="00CA59F2" w:rsidRDefault="002274B2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форме дифферен</w:t>
      </w:r>
      <w:r>
        <w:rPr>
          <w:rFonts w:ascii="Times New Roman" w:hAnsi="Times New Roman"/>
          <w:sz w:val="24"/>
          <w:szCs w:val="24"/>
        </w:rPr>
        <w:t>цированного зачета.</w:t>
      </w:r>
    </w:p>
    <w:p w14:paraId="50B486BD" w14:textId="77777777" w:rsidR="00CA59F2" w:rsidRDefault="00CA59F2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38A1D22F" w14:textId="77777777" w:rsidR="00CA59F2" w:rsidRDefault="00CA59F2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710"/>
        <w:gridCol w:w="3915"/>
        <w:gridCol w:w="2838"/>
      </w:tblGrid>
      <w:tr w:rsidR="00CA59F2" w14:paraId="2BA3CF3E" w14:textId="77777777">
        <w:trPr>
          <w:trHeight w:val="982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3092087" w14:textId="77777777" w:rsidR="00CA59F2" w:rsidRDefault="002274B2">
            <w:pPr>
              <w:pStyle w:val="1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Style w:val="12"/>
                <w:rFonts w:ascii="Times New Roman" w:hAnsi="Times New Roman"/>
                <w:b/>
              </w:rPr>
              <w:t>Общие компетенции (ОК), личностные результаты (ЛР)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031B184" w14:textId="77777777" w:rsidR="00CA59F2" w:rsidRDefault="002274B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D73B999" w14:textId="77777777" w:rsidR="00CA59F2" w:rsidRDefault="002274B2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CA59F2" w14:paraId="3B0FEB74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6524942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 01. </w:t>
            </w:r>
          </w:p>
          <w:p w14:paraId="5DD13CD2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3F1727F2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различным контекстам.</w:t>
            </w:r>
          </w:p>
          <w:p w14:paraId="766438B7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ЛР3, ЛР18, ЛР23</w:t>
            </w:r>
          </w:p>
          <w:p w14:paraId="7DE0C175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326AA4CF" w14:textId="77777777" w:rsidR="00CA59F2" w:rsidRDefault="00CA59F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041640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14:paraId="27A8322C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14:paraId="7A998797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6EF3A23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14:paraId="13A3FE11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</w:t>
            </w:r>
          </w:p>
          <w:p w14:paraId="1556880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33AE2534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нальное поведение потребителя</w:t>
            </w:r>
          </w:p>
          <w:p w14:paraId="3AD6047F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14:paraId="3F77565A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603888D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73E6B19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7438CA7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оссийской Федерации.</w:t>
            </w:r>
          </w:p>
          <w:p w14:paraId="41BD4AB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15E853EE" w14:textId="77777777" w:rsidR="00CA59F2" w:rsidRDefault="00CA59F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CE89832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52237B9F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364A6B36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14:paraId="5FFFD866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14:paraId="751D9C77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0C087227" w14:textId="77777777" w:rsidR="00CA59F2" w:rsidRDefault="002274B2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CA59F2" w14:paraId="7EFFA243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6CC89E33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 02. </w:t>
            </w: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14:paraId="6769FB4B" w14:textId="77777777" w:rsidR="00CA59F2" w:rsidRDefault="002274B2">
            <w:pP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ЛР18, ЛР23</w:t>
            </w:r>
          </w:p>
          <w:p w14:paraId="67DA5452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3DE1B318" w14:textId="77777777" w:rsidR="00CA59F2" w:rsidRDefault="00CA59F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6A06960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1. Человек в обществе </w:t>
            </w:r>
          </w:p>
          <w:p w14:paraId="22F7508F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1.2. Биосоциальная природа человека 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его деятельность.</w:t>
            </w:r>
          </w:p>
          <w:p w14:paraId="04DA38C6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42C0A799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73EA5DB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14:paraId="011B0E9B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060BF600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а.</w:t>
            </w:r>
          </w:p>
          <w:p w14:paraId="13E91F7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7169DA4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общественных отношений в Российской Федерации.</w:t>
            </w:r>
          </w:p>
          <w:p w14:paraId="04E8BF62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14:paraId="7002BE95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6.3. Правовое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регулирование гражданских, семейных, трудовых, образовательных правоотношений</w:t>
            </w:r>
          </w:p>
          <w:p w14:paraId="34564BDF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14:paraId="6DA979A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9AD2575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2282C40F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</w:t>
            </w:r>
            <w:r>
              <w:rPr>
                <w:rFonts w:ascii="Times New Roman" w:hAnsi="Times New Roman"/>
                <w:sz w:val="24"/>
                <w:szCs w:val="24"/>
              </w:rPr>
              <w:t>й опрос.</w:t>
            </w:r>
          </w:p>
          <w:p w14:paraId="0DA84307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0B201347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14:paraId="689032F4" w14:textId="77777777" w:rsidR="00CA59F2" w:rsidRDefault="002274B2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CA59F2" w14:paraId="78E3B079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3000EC90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ситуациях.</w:t>
            </w:r>
          </w:p>
          <w:p w14:paraId="2E800C7B" w14:textId="77777777" w:rsidR="00CA59F2" w:rsidRDefault="002274B2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ЛР18, ЛР23</w:t>
            </w:r>
          </w:p>
          <w:p w14:paraId="016B9F0F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18C1A3CC" w14:textId="77777777" w:rsidR="00CA59F2" w:rsidRDefault="00CA59F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7B57611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677F4EEA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1A035C59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2.2. Наука 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в современном мире.</w:t>
            </w:r>
          </w:p>
          <w:p w14:paraId="0DFA870B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5F1B7A20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3C290241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0C484F4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14:paraId="4D164490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итическая сфера</w:t>
            </w:r>
          </w:p>
          <w:p w14:paraId="6A51261F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14:paraId="46305CFC" w14:textId="77777777" w:rsidR="00CA59F2" w:rsidRDefault="00CA59F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86C14B3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7562F91B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70FB7817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7A3B1126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470DD651" w14:textId="77777777" w:rsidR="00CA59F2" w:rsidRDefault="002274B2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знаний /умений обучающихся.</w:t>
            </w:r>
          </w:p>
        </w:tc>
      </w:tr>
      <w:tr w:rsidR="00CA59F2" w14:paraId="14FD3E49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1F603FF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66043928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</w:t>
            </w:r>
          </w:p>
          <w:p w14:paraId="4B11A679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7F2C3BDB" w14:textId="77777777" w:rsidR="00CA59F2" w:rsidRDefault="00CA59F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14:paraId="5F0140D6" w14:textId="77777777" w:rsidR="00CA59F2" w:rsidRDefault="00CA59F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E212A62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14:paraId="6963C6D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33D1279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1.3. Познавательная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деятельность человека. Научное познание.</w:t>
            </w:r>
          </w:p>
          <w:p w14:paraId="79E97A43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0D046071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7BF48B84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6F993731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ий процесс и его участники.</w:t>
            </w:r>
          </w:p>
          <w:p w14:paraId="63E756E6" w14:textId="77777777" w:rsidR="00CA59F2" w:rsidRDefault="00CA59F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CFD9863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7CBD7D8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1224570F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172C88E8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228CF770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CA59F2" w14:paraId="20AC1B66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24B2BA5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28D62A77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 ЛР 16</w:t>
            </w:r>
          </w:p>
          <w:p w14:paraId="3B27E2AF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04302A0C" w14:textId="77777777" w:rsidR="00CA59F2" w:rsidRDefault="00CA59F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6C9B300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14:paraId="42E4DA05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14:paraId="608CD58B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1.2. Биосоциал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ьная природа человека и его деятельность.</w:t>
            </w:r>
          </w:p>
          <w:p w14:paraId="15E92CA3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2D621559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26D9D0A6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0D263791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14:paraId="0E2E5F30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14:paraId="2406800B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286AE40A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27BB1665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4F56F476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55ED2F8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07462884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ическая сфера</w:t>
            </w:r>
          </w:p>
          <w:p w14:paraId="298CFFD6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213F6AD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18F2997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2DF73304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азовательных правоотношений</w:t>
            </w:r>
          </w:p>
          <w:p w14:paraId="7F6CFBCA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3045E56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29A3B6BA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08A5BADE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58FE7A17" w14:textId="77777777" w:rsidR="00CA59F2" w:rsidRDefault="002274B2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Результат выполнения внеаудиторных самостоятельных работ.</w:t>
            </w:r>
          </w:p>
          <w:p w14:paraId="359E9AF9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CA59F2" w14:paraId="5D2AE8F4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5A3E2D6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06. Проявлять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поведения.</w:t>
            </w:r>
          </w:p>
          <w:p w14:paraId="7B41E9DB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ЛР23</w:t>
            </w:r>
          </w:p>
          <w:p w14:paraId="2AB566A7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0C2FE452" w14:textId="77777777" w:rsidR="00CA59F2" w:rsidRDefault="00CA59F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456D47D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2. Духовная культура </w:t>
            </w:r>
          </w:p>
          <w:p w14:paraId="322289D1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общества.</w:t>
            </w:r>
          </w:p>
          <w:p w14:paraId="720DD88F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14:paraId="1839EAA6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00EBB029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6CD1BDC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Социальная сфера</w:t>
            </w:r>
          </w:p>
          <w:p w14:paraId="456B686B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4491BB7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25D2BCD2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20A29B4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192BEE94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456C59F0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.2. Основы конституционного права Российской Федерации </w:t>
            </w:r>
          </w:p>
          <w:p w14:paraId="68C3328A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14:paraId="2376B69F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аконодательство</w:t>
            </w:r>
          </w:p>
          <w:p w14:paraId="1C48A71D" w14:textId="77777777" w:rsidR="00CA59F2" w:rsidRDefault="00CA59F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A3FC39A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14:paraId="6B3FAA08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046AF2DD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15F3C8CD" w14:textId="77777777" w:rsidR="00CA59F2" w:rsidRDefault="002274B2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446B2302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CA59F2" w14:paraId="78AF8FD4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237C1B0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14:paraId="400E701A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 ЛР 16</w:t>
            </w:r>
          </w:p>
          <w:p w14:paraId="04EF7642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71986929" w14:textId="77777777" w:rsidR="00CA59F2" w:rsidRDefault="00CA59F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074A05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55AF930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бщества.</w:t>
            </w:r>
          </w:p>
          <w:p w14:paraId="4BA8856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1B13998A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14:paraId="59F60F09" w14:textId="77777777" w:rsidR="00CA59F2" w:rsidRDefault="00CA59F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FABA62F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071331B8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06670EC1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3AADAA5A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336D06ED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знаний /умений обучающихся.</w:t>
            </w:r>
          </w:p>
        </w:tc>
      </w:tr>
      <w:tr w:rsidR="00CA59F2" w14:paraId="70B66CC6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22DC123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30571EC7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 ЛР 16, ЛР18, ЛР23</w:t>
            </w:r>
          </w:p>
          <w:p w14:paraId="19448194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742BC79B" w14:textId="77777777" w:rsidR="00CA59F2" w:rsidRDefault="00CA59F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E957207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564465F6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3.2. Рыночные отношения в экономике.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Финансовые институты.</w:t>
            </w:r>
          </w:p>
          <w:p w14:paraId="19086C0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73252454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72EF97E8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6CA3A6F9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6.1. Право в системе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социальных норм</w:t>
            </w:r>
          </w:p>
          <w:p w14:paraId="5D499CDC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законодательство.</w:t>
            </w:r>
          </w:p>
          <w:p w14:paraId="6C138E3E" w14:textId="77777777" w:rsidR="00CA59F2" w:rsidRDefault="002274B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14:paraId="4544D70F" w14:textId="77777777" w:rsidR="00CA59F2" w:rsidRDefault="00CA59F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CFB4212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E22B4C2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247D5902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77CC7618" w14:textId="77777777" w:rsidR="00CA59F2" w:rsidRDefault="002274B2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79DB64C9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CA59F2" w14:paraId="302D23C2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177EE94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03, ОК 04, ОК 05, ОК 06, ОК 07, ОК 09</w:t>
            </w:r>
          </w:p>
          <w:p w14:paraId="110866FB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16, ЛР18, ЛР23</w:t>
            </w:r>
          </w:p>
          <w:p w14:paraId="0A635C0A" w14:textId="77777777" w:rsidR="00CA59F2" w:rsidRDefault="002274B2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  <w:p w14:paraId="20CEAF98" w14:textId="77777777" w:rsidR="00CA59F2" w:rsidRDefault="00CA59F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4332A65" w14:textId="77777777" w:rsidR="00CA59F2" w:rsidRDefault="00CA59F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9EE25CE" w14:textId="77777777" w:rsidR="00CA59F2" w:rsidRDefault="002274B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14:paraId="4EC18DBC" w14:textId="77777777" w:rsidR="00CA59F2" w:rsidRDefault="00CA59F2">
      <w:pPr>
        <w:pStyle w:val="15"/>
        <w:spacing w:after="0" w:line="240" w:lineRule="auto"/>
        <w:jc w:val="center"/>
      </w:pPr>
    </w:p>
    <w:p w14:paraId="72675157" w14:textId="77777777" w:rsidR="00CA59F2" w:rsidRDefault="00CA59F2">
      <w:pPr>
        <w:pStyle w:val="15"/>
        <w:spacing w:after="0" w:line="240" w:lineRule="auto"/>
        <w:jc w:val="center"/>
      </w:pPr>
    </w:p>
    <w:p w14:paraId="00A873F7" w14:textId="77777777" w:rsidR="00CA59F2" w:rsidRDefault="002274B2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Style w:val="12"/>
          <w:rFonts w:ascii="Times New Roman" w:hAnsi="Times New Roman"/>
          <w:b/>
          <w:sz w:val="24"/>
        </w:rPr>
      </w:pPr>
      <w:r>
        <w:rPr>
          <w:rStyle w:val="12"/>
          <w:rFonts w:ascii="Times New Roman" w:hAnsi="Times New Roman"/>
          <w:b/>
          <w:sz w:val="24"/>
        </w:rPr>
        <w:t>5 ПЕРЕЧЕНЬ ИСПОЛЬЗУЕМЫХ МЕТОДОВ ОБУЧЕНИЯ</w:t>
      </w:r>
    </w:p>
    <w:p w14:paraId="597579DC" w14:textId="77777777" w:rsidR="00CA59F2" w:rsidRDefault="00CA59F2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2"/>
          <w:rFonts w:ascii="Times New Roman" w:hAnsi="Times New Roman"/>
          <w:b/>
          <w:sz w:val="24"/>
        </w:rPr>
      </w:pPr>
    </w:p>
    <w:p w14:paraId="0AD0D06E" w14:textId="77777777" w:rsidR="00CA59F2" w:rsidRDefault="002274B2">
      <w:pPr>
        <w:pStyle w:val="15"/>
        <w:spacing w:after="0"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 xml:space="preserve">5.1. Пассивные: лекции, </w:t>
      </w:r>
      <w:r>
        <w:rPr>
          <w:rStyle w:val="14"/>
          <w:rFonts w:ascii="Times New Roman" w:hAnsi="Times New Roman"/>
          <w:sz w:val="28"/>
          <w:szCs w:val="28"/>
        </w:rPr>
        <w:t>опрос, работа с основной и дополнительной литературой.</w:t>
      </w:r>
    </w:p>
    <w:p w14:paraId="07D8D34C" w14:textId="77777777" w:rsidR="00CA59F2" w:rsidRDefault="002274B2">
      <w:pPr>
        <w:pStyle w:val="1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14:paraId="242EBB17" w14:textId="77777777" w:rsidR="00CA59F2" w:rsidRDefault="00CA59F2">
      <w:pPr>
        <w:pStyle w:val="15"/>
        <w:spacing w:after="0" w:line="240" w:lineRule="auto"/>
        <w:jc w:val="center"/>
      </w:pPr>
    </w:p>
    <w:p w14:paraId="2FCC28D7" w14:textId="77777777" w:rsidR="00CA59F2" w:rsidRDefault="00CA59F2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</w:pPr>
    </w:p>
    <w:p w14:paraId="46477E85" w14:textId="77777777" w:rsidR="00CA59F2" w:rsidRDefault="00CA59F2">
      <w:pPr>
        <w:pStyle w:val="15"/>
        <w:spacing w:after="0" w:line="240" w:lineRule="auto"/>
        <w:jc w:val="center"/>
      </w:pPr>
    </w:p>
    <w:p w14:paraId="3FCD99EB" w14:textId="77777777" w:rsidR="00CA59F2" w:rsidRDefault="00CA59F2">
      <w:pPr>
        <w:pStyle w:val="15"/>
        <w:spacing w:after="0" w:line="240" w:lineRule="auto"/>
        <w:jc w:val="center"/>
      </w:pPr>
    </w:p>
    <w:p w14:paraId="4D96B1E6" w14:textId="77777777" w:rsidR="00CA59F2" w:rsidRDefault="00CA59F2">
      <w:pPr>
        <w:pStyle w:val="15"/>
        <w:spacing w:after="0" w:line="240" w:lineRule="auto"/>
        <w:jc w:val="center"/>
      </w:pPr>
    </w:p>
    <w:p w14:paraId="2933A31E" w14:textId="77777777" w:rsidR="00CA59F2" w:rsidRDefault="00CA59F2">
      <w:pPr>
        <w:pStyle w:val="15"/>
        <w:spacing w:after="0" w:line="240" w:lineRule="auto"/>
        <w:jc w:val="center"/>
      </w:pPr>
    </w:p>
    <w:p w14:paraId="3D057237" w14:textId="77777777" w:rsidR="00CA59F2" w:rsidRDefault="00CA59F2">
      <w:pPr>
        <w:pStyle w:val="15"/>
        <w:spacing w:after="0" w:line="240" w:lineRule="auto"/>
        <w:jc w:val="center"/>
      </w:pPr>
    </w:p>
    <w:p w14:paraId="14FB8A4A" w14:textId="77777777" w:rsidR="00CA59F2" w:rsidRDefault="00CA59F2">
      <w:pPr>
        <w:pStyle w:val="15"/>
        <w:spacing w:after="0" w:line="240" w:lineRule="auto"/>
        <w:jc w:val="center"/>
      </w:pPr>
    </w:p>
    <w:p w14:paraId="10F4F85A" w14:textId="77777777" w:rsidR="00CA59F2" w:rsidRDefault="00CA59F2">
      <w:pPr>
        <w:pStyle w:val="15"/>
        <w:spacing w:after="0" w:line="240" w:lineRule="auto"/>
        <w:jc w:val="center"/>
      </w:pPr>
    </w:p>
    <w:p w14:paraId="20E84267" w14:textId="77777777" w:rsidR="00CA59F2" w:rsidRDefault="00CA59F2">
      <w:pPr>
        <w:pStyle w:val="15"/>
        <w:spacing w:after="0" w:line="240" w:lineRule="auto"/>
        <w:jc w:val="center"/>
      </w:pPr>
    </w:p>
    <w:p w14:paraId="09483B9E" w14:textId="77777777" w:rsidR="00CA59F2" w:rsidRDefault="00CA59F2"/>
    <w:sectPr w:rsidR="00CA59F2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1427" w14:textId="77777777" w:rsidR="00000000" w:rsidRDefault="002274B2">
      <w:pPr>
        <w:spacing w:after="0" w:line="240" w:lineRule="auto"/>
      </w:pPr>
      <w:r>
        <w:separator/>
      </w:r>
    </w:p>
  </w:endnote>
  <w:endnote w:type="continuationSeparator" w:id="0">
    <w:p w14:paraId="539737F2" w14:textId="77777777" w:rsidR="00000000" w:rsidRDefault="002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DE74" w14:textId="77777777" w:rsidR="00CA59F2" w:rsidRDefault="00CA59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61A7" w14:textId="77777777" w:rsidR="00CA59F2" w:rsidRDefault="00CA59F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6926" w14:textId="77777777" w:rsidR="00CA59F2" w:rsidRDefault="002274B2">
    <w:pPr>
      <w:pStyle w:val="a8"/>
      <w:jc w:val="right"/>
    </w:pPr>
    <w:sdt>
      <w:sdtPr>
        <w:id w:val="1347975777"/>
      </w:sdtPr>
      <w:sdtEndPr/>
      <w:sdtContent>
        <w:r>
          <w:rPr>
            <w:vanish/>
            <w:highlight w:val="yellow"/>
          </w:rPr>
          <w:t xml:space="preserve">     </w:t>
        </w:r>
      </w:sdtContent>
    </w:sdt>
  </w:p>
  <w:p w14:paraId="52A3D01D" w14:textId="77777777" w:rsidR="00CA59F2" w:rsidRDefault="00CA59F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A961" w14:textId="77777777" w:rsidR="00CA59F2" w:rsidRDefault="00CA59F2">
    <w:pPr>
      <w:pStyle w:val="a8"/>
      <w:jc w:val="right"/>
    </w:pPr>
  </w:p>
  <w:p w14:paraId="00D99608" w14:textId="77777777" w:rsidR="00CA59F2" w:rsidRDefault="00CA59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D9D7" w14:textId="77777777" w:rsidR="00000000" w:rsidRDefault="002274B2">
      <w:pPr>
        <w:spacing w:after="0" w:line="240" w:lineRule="auto"/>
      </w:pPr>
      <w:r>
        <w:separator/>
      </w:r>
    </w:p>
  </w:footnote>
  <w:footnote w:type="continuationSeparator" w:id="0">
    <w:p w14:paraId="30202735" w14:textId="77777777" w:rsidR="00000000" w:rsidRDefault="0022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BDD"/>
    <w:multiLevelType w:val="multilevel"/>
    <w:tmpl w:val="05BC5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6FC"/>
    <w:multiLevelType w:val="multilevel"/>
    <w:tmpl w:val="31946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724473"/>
    <w:multiLevelType w:val="multilevel"/>
    <w:tmpl w:val="3F2CF8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77714"/>
    <w:multiLevelType w:val="multilevel"/>
    <w:tmpl w:val="F2D0D7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BEF056E"/>
    <w:multiLevelType w:val="multilevel"/>
    <w:tmpl w:val="D39E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81AB0"/>
    <w:multiLevelType w:val="multilevel"/>
    <w:tmpl w:val="FD1A8D0C"/>
    <w:lvl w:ilvl="0">
      <w:start w:val="1"/>
      <w:numFmt w:val="bullet"/>
      <w:lvlText w:val="-"/>
      <w:lvlJc w:val="left"/>
      <w:pPr>
        <w:ind w:left="301" w:hanging="624"/>
      </w:pPr>
      <w:rPr>
        <w:rFonts w:ascii="Trebuchet MS" w:hAnsi="Trebuchet MS" w:cs="Trebuchet MS" w:hint="default"/>
        <w:w w:val="96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6" w:hanging="6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3" w:hanging="6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9" w:hanging="6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6" w:hanging="6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33" w:hanging="6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9" w:hanging="6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26" w:hanging="6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73" w:hanging="624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F0F0227"/>
    <w:multiLevelType w:val="multilevel"/>
    <w:tmpl w:val="8A30CE8C"/>
    <w:lvl w:ilvl="0">
      <w:start w:val="1"/>
      <w:numFmt w:val="bullet"/>
      <w:lvlText w:val=""/>
      <w:lvlJc w:val="left"/>
      <w:pPr>
        <w:ind w:left="27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9F2"/>
    <w:rsid w:val="002274B2"/>
    <w:rsid w:val="00CA59F2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2E65"/>
  <w15:docId w15:val="{2A9DBE24-42F4-4BE1-BB4F-89DB376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5F8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uiPriority w:val="1"/>
    <w:qFormat/>
    <w:rsid w:val="00DB55F8"/>
    <w:pPr>
      <w:widowControl w:val="0"/>
      <w:spacing w:after="0" w:line="240" w:lineRule="auto"/>
      <w:ind w:left="301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9F5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1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34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qFormat/>
    <w:rsid w:val="00DB55F8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qFormat/>
    <w:rsid w:val="00DB55F8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uiPriority w:val="99"/>
    <w:qFormat/>
    <w:rsid w:val="00DB55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21">
    <w:name w:val="Основной текст Знак2"/>
    <w:basedOn w:val="a0"/>
    <w:link w:val="a6"/>
    <w:uiPriority w:val="99"/>
    <w:qFormat/>
    <w:rsid w:val="00DB55F8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B55F8"/>
    <w:rPr>
      <w:rFonts w:eastAsiaTheme="minorEastAsia"/>
      <w:sz w:val="20"/>
      <w:szCs w:val="20"/>
      <w:lang w:eastAsia="ru-RU"/>
    </w:rPr>
  </w:style>
  <w:style w:type="character" w:customStyle="1" w:styleId="22">
    <w:name w:val="Нижний колонтитул Знак2"/>
    <w:basedOn w:val="a0"/>
    <w:link w:val="a8"/>
    <w:uiPriority w:val="99"/>
    <w:semiHidden/>
    <w:qFormat/>
    <w:rsid w:val="00DB55F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9"/>
    <w:uiPriority w:val="99"/>
    <w:qFormat/>
    <w:rsid w:val="00DB55F8"/>
  </w:style>
  <w:style w:type="character" w:customStyle="1" w:styleId="aa">
    <w:name w:val="Текст Знак"/>
    <w:basedOn w:val="a0"/>
    <w:qFormat/>
    <w:rsid w:val="00DB55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qFormat/>
    <w:rsid w:val="00DB55F8"/>
    <w:rPr>
      <w:rFonts w:ascii="Arial" w:eastAsia="Arial" w:hAnsi="Arial" w:cs="Arial"/>
      <w:b/>
      <w:bCs/>
      <w:sz w:val="28"/>
      <w:szCs w:val="28"/>
    </w:rPr>
  </w:style>
  <w:style w:type="character" w:customStyle="1" w:styleId="ab">
    <w:name w:val="Текст выноски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51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106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rebuchet MS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rFonts w:eastAsia="Trebuchet MS" w:cs="Trebuchet MS"/>
      <w:w w:val="96"/>
      <w:sz w:val="28"/>
      <w:szCs w:val="28"/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2">
    <w:name w:val="ListLabel 402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rFonts w:eastAsia="Trebuchet MS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410">
    <w:name w:val="ListLabel 410"/>
    <w:qFormat/>
    <w:rPr>
      <w:rFonts w:eastAsia="Arial" w:cs="Arial"/>
      <w:b/>
      <w:bCs/>
      <w:spacing w:val="0"/>
      <w:w w:val="90"/>
      <w:sz w:val="28"/>
      <w:szCs w:val="28"/>
      <w:lang w:val="ru-RU" w:eastAsia="en-US" w:bidi="ar-SA"/>
    </w:rPr>
  </w:style>
  <w:style w:type="character" w:customStyle="1" w:styleId="ListLabel411">
    <w:name w:val="ListLabel 41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-">
    <w:name w:val="Интернет-ссылка"/>
    <w:uiPriority w:val="99"/>
    <w:unhideWhenUsed/>
    <w:rsid w:val="00E34D76"/>
    <w:rPr>
      <w:color w:val="0000FF"/>
      <w:u w:val="single"/>
    </w:rPr>
  </w:style>
  <w:style w:type="character" w:customStyle="1" w:styleId="ListLabel418">
    <w:name w:val="ListLabel 418"/>
    <w:qFormat/>
    <w:rPr>
      <w:rFonts w:ascii="Times New Roman" w:hAnsi="Times New Roman" w:cs="Symbol"/>
      <w:sz w:val="24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cs="Symbol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cs="Symbol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cs="Symbol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cs="Symbol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cs="Symbol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cs="Symbol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cs="Symbol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Symbol"/>
      <w:lang w:val="ru-RU" w:eastAsia="en-US" w:bidi="ar-SA"/>
    </w:rPr>
  </w:style>
  <w:style w:type="character" w:customStyle="1" w:styleId="ListLabel515">
    <w:name w:val="ListLabel 515"/>
    <w:qFormat/>
    <w:rPr>
      <w:rFonts w:cs="Symbol"/>
      <w:lang w:val="ru-RU" w:eastAsia="en-US" w:bidi="ar-SA"/>
    </w:rPr>
  </w:style>
  <w:style w:type="character" w:customStyle="1" w:styleId="ListLabel516">
    <w:name w:val="ListLabel 516"/>
    <w:qFormat/>
    <w:rPr>
      <w:rFonts w:cs="Symbol"/>
      <w:lang w:val="ru-RU" w:eastAsia="en-US" w:bidi="ar-SA"/>
    </w:rPr>
  </w:style>
  <w:style w:type="character" w:customStyle="1" w:styleId="ListLabel517">
    <w:name w:val="ListLabel 517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cs="Symbol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Symbol"/>
      <w:lang w:val="ru-RU" w:eastAsia="en-US" w:bidi="ar-SA"/>
    </w:rPr>
  </w:style>
  <w:style w:type="character" w:customStyle="1" w:styleId="ListLabel533">
    <w:name w:val="ListLabel 533"/>
    <w:qFormat/>
    <w:rPr>
      <w:rFonts w:cs="Symbol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ListLabel541">
    <w:name w:val="ListLabel 541"/>
    <w:qFormat/>
    <w:rPr>
      <w:rFonts w:cs="Symbol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cs="Symbol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cs="Symbol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cs="Symbol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cs="Symbol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13">
    <w:name w:val="Нижний колонтитул Знак1"/>
    <w:basedOn w:val="a0"/>
    <w:uiPriority w:val="99"/>
    <w:qFormat/>
    <w:rsid w:val="00582133"/>
    <w:rPr>
      <w:rFonts w:ascii="Cambria" w:eastAsia="Calibri" w:hAnsi="Cambria" w:cs="Times New Roman"/>
      <w:sz w:val="20"/>
      <w:szCs w:val="20"/>
    </w:rPr>
  </w:style>
  <w:style w:type="character" w:customStyle="1" w:styleId="14">
    <w:name w:val="Основной шрифт абзаца1"/>
    <w:qFormat/>
    <w:rsid w:val="00582133"/>
  </w:style>
  <w:style w:type="character" w:customStyle="1" w:styleId="FontStyle50">
    <w:name w:val="Font Style50"/>
    <w:uiPriority w:val="99"/>
    <w:qFormat/>
    <w:rsid w:val="008001A1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34D76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E34D76"/>
    <w:rPr>
      <w:rFonts w:ascii="Calibri" w:eastAsiaTheme="minorEastAsia" w:hAnsi="Calibri"/>
      <w:color w:val="00000A"/>
      <w:sz w:val="22"/>
      <w:lang w:eastAsia="ru-RU"/>
    </w:rPr>
  </w:style>
  <w:style w:type="character" w:customStyle="1" w:styleId="apple-converted-space">
    <w:name w:val="apple-converted-space"/>
    <w:basedOn w:val="a0"/>
    <w:qFormat/>
    <w:rsid w:val="00E34D76"/>
  </w:style>
  <w:style w:type="character" w:customStyle="1" w:styleId="ListLabel580">
    <w:name w:val="ListLabel 580"/>
    <w:qFormat/>
    <w:rPr>
      <w:rFonts w:ascii="Times New Roman" w:hAnsi="Times New Roman" w:cs="Symbol"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cs="Symbol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cs="Symbol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cs="Symbol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cs="Symbol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cs="Symbol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eastAsia="Trebuchet MS" w:cs="Trebuchet MS"/>
      <w:w w:val="96"/>
      <w:sz w:val="24"/>
      <w:szCs w:val="24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cs="Symbol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Symbol"/>
      <w:lang w:val="ru-RU" w:eastAsia="en-US" w:bidi="ar-SA"/>
    </w:rPr>
  </w:style>
  <w:style w:type="character" w:customStyle="1" w:styleId="ListLabel650">
    <w:name w:val="ListLabel 650"/>
    <w:qFormat/>
    <w:rPr>
      <w:rFonts w:cs="Symbol"/>
      <w:lang w:val="ru-RU" w:eastAsia="en-US" w:bidi="ar-SA"/>
    </w:rPr>
  </w:style>
  <w:style w:type="character" w:customStyle="1" w:styleId="ListLabel651">
    <w:name w:val="ListLabel 651"/>
    <w:qFormat/>
    <w:rPr>
      <w:rFonts w:cs="Symbol"/>
      <w:lang w:val="ru-RU" w:eastAsia="en-US" w:bidi="ar-SA"/>
    </w:rPr>
  </w:style>
  <w:style w:type="character" w:customStyle="1" w:styleId="ListLabel652">
    <w:name w:val="ListLabel 652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cs="Symbol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Symbol"/>
      <w:lang w:val="ru-RU" w:eastAsia="en-US" w:bidi="ar-SA"/>
    </w:rPr>
  </w:style>
  <w:style w:type="character" w:customStyle="1" w:styleId="ListLabel668">
    <w:name w:val="ListLabel 668"/>
    <w:qFormat/>
    <w:rPr>
      <w:rFonts w:cs="Symbol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cs="Symbol"/>
      <w:lang w:val="ru-RU" w:eastAsia="en-US" w:bidi="ar-SA"/>
    </w:rPr>
  </w:style>
  <w:style w:type="character" w:customStyle="1" w:styleId="ListLabel677">
    <w:name w:val="ListLabel 677"/>
    <w:qFormat/>
    <w:rPr>
      <w:rFonts w:cs="Symbol"/>
      <w:lang w:val="ru-RU" w:eastAsia="en-US" w:bidi="ar-SA"/>
    </w:rPr>
  </w:style>
  <w:style w:type="character" w:customStyle="1" w:styleId="ListLabel678">
    <w:name w:val="ListLabel 678"/>
    <w:qFormat/>
    <w:rPr>
      <w:rFonts w:cs="Symbol"/>
      <w:lang w:val="ru-RU" w:eastAsia="en-US" w:bidi="ar-SA"/>
    </w:rPr>
  </w:style>
  <w:style w:type="character" w:customStyle="1" w:styleId="ListLabel679">
    <w:name w:val="ListLabel 679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cs="Symbol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cs="Symbol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cs="Symbol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cs="Symbol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cs="Symbol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cs="Symbol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cs="Symbol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ascii="Times New Roman" w:hAnsi="Times New Roman" w:cs="Times New Roman"/>
      <w:b/>
      <w:sz w:val="24"/>
    </w:rPr>
  </w:style>
  <w:style w:type="character" w:customStyle="1" w:styleId="ListLabel743">
    <w:name w:val="ListLabel 743"/>
    <w:qFormat/>
    <w:rPr>
      <w:rFonts w:ascii="Times New Roman" w:hAnsi="Times New Roman" w:cs="Symbol"/>
      <w:sz w:val="24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cs="Symbol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ascii="Times New Roman" w:hAnsi="Times New Roman" w:cs="Times New Roman"/>
      <w:b/>
      <w:sz w:val="24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customStyle="1" w:styleId="ListLabel762">
    <w:name w:val="ListLabel 762"/>
    <w:qFormat/>
    <w:rPr>
      <w:rFonts w:ascii="Times New Roman" w:hAnsi="Times New Roman" w:cs="Symbol"/>
      <w:sz w:val="24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cs="Symbol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ascii="Times New Roman" w:hAnsi="Times New Roman" w:cs="Times New Roman"/>
      <w:b/>
      <w:sz w:val="24"/>
    </w:rPr>
  </w:style>
  <w:style w:type="character" w:customStyle="1" w:styleId="ListLabel781">
    <w:name w:val="ListLabel 781"/>
    <w:qFormat/>
    <w:rPr>
      <w:rFonts w:ascii="Times New Roman" w:hAnsi="Times New Roman" w:cs="Symbol"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Symbol"/>
      <w:lang w:val="ru-RU" w:eastAsia="en-US" w:bidi="ar-SA"/>
    </w:rPr>
  </w:style>
  <w:style w:type="character" w:customStyle="1" w:styleId="ListLabel794">
    <w:name w:val="ListLabel 794"/>
    <w:qFormat/>
    <w:rPr>
      <w:rFonts w:cs="Symbol"/>
      <w:lang w:val="ru-RU" w:eastAsia="en-US" w:bidi="ar-SA"/>
    </w:rPr>
  </w:style>
  <w:style w:type="character" w:customStyle="1" w:styleId="ListLabel795">
    <w:name w:val="ListLabel 795"/>
    <w:qFormat/>
    <w:rPr>
      <w:rFonts w:cs="Symbol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ascii="Times New Roman" w:hAnsi="Times New Roman" w:cs="Times New Roman"/>
      <w:b/>
      <w:sz w:val="24"/>
    </w:rPr>
  </w:style>
  <w:style w:type="paragraph" w:styleId="ae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link w:val="21"/>
    <w:uiPriority w:val="1"/>
    <w:qFormat/>
    <w:rsid w:val="00DB55F8"/>
    <w:pPr>
      <w:widowControl w:val="0"/>
      <w:spacing w:after="120"/>
    </w:pPr>
    <w:rPr>
      <w:rFonts w:ascii="Times New Roman" w:hAnsi="Times New Roman"/>
      <w:sz w:val="24"/>
      <w:szCs w:val="24"/>
    </w:rPr>
  </w:style>
  <w:style w:type="paragraph" w:styleId="af">
    <w:name w:val="List"/>
    <w:basedOn w:val="a6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styleId="af2">
    <w:name w:val="List Paragraph"/>
    <w:basedOn w:val="a"/>
    <w:uiPriority w:val="99"/>
    <w:qFormat/>
    <w:rsid w:val="00DB55F8"/>
    <w:pPr>
      <w:ind w:left="720"/>
      <w:contextualSpacing/>
    </w:pPr>
  </w:style>
  <w:style w:type="paragraph" w:customStyle="1" w:styleId="15">
    <w:name w:val="Обычный1"/>
    <w:qFormat/>
    <w:rsid w:val="00DB55F8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color w:val="00000A"/>
      <w:sz w:val="22"/>
      <w:lang w:eastAsia="ru-RU"/>
    </w:rPr>
  </w:style>
  <w:style w:type="paragraph" w:styleId="a8">
    <w:name w:val="footer"/>
    <w:basedOn w:val="15"/>
    <w:link w:val="22"/>
    <w:uiPriority w:val="99"/>
    <w:rsid w:val="00DB5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Normal (Web)"/>
    <w:basedOn w:val="15"/>
    <w:uiPriority w:val="99"/>
    <w:qFormat/>
    <w:rsid w:val="00DB55F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15"/>
    <w:link w:val="12"/>
    <w:uiPriority w:val="99"/>
    <w:semiHidden/>
    <w:qFormat/>
    <w:rsid w:val="00DB55F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6">
    <w:name w:val="Абзац списка1"/>
    <w:basedOn w:val="a"/>
    <w:uiPriority w:val="99"/>
    <w:qFormat/>
    <w:rsid w:val="00DB55F8"/>
    <w:pPr>
      <w:ind w:left="720"/>
    </w:pPr>
    <w:rPr>
      <w:rFonts w:eastAsia="Calibri" w:cs="Calibri"/>
    </w:rPr>
  </w:style>
  <w:style w:type="paragraph" w:customStyle="1" w:styleId="TableParagraph">
    <w:name w:val="Table Paragraph"/>
    <w:basedOn w:val="a"/>
    <w:uiPriority w:val="1"/>
    <w:qFormat/>
    <w:rsid w:val="00DB55F8"/>
    <w:pPr>
      <w:widowControl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4">
    <w:name w:val="Plain Text"/>
    <w:basedOn w:val="a"/>
    <w:qFormat/>
    <w:rsid w:val="00DB55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"/>
    <w:uiPriority w:val="1"/>
    <w:qFormat/>
    <w:rsid w:val="00DB55F8"/>
    <w:pPr>
      <w:widowControl w:val="0"/>
      <w:spacing w:after="0" w:line="240" w:lineRule="auto"/>
      <w:ind w:left="740" w:right="115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Document Map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  <w:qFormat/>
  </w:style>
  <w:style w:type="paragraph" w:styleId="af8">
    <w:name w:val="Body Text Indent"/>
    <w:basedOn w:val="a"/>
    <w:uiPriority w:val="99"/>
    <w:semiHidden/>
    <w:unhideWhenUsed/>
    <w:rsid w:val="00E34D76"/>
    <w:pPr>
      <w:spacing w:after="120"/>
      <w:ind w:left="283"/>
    </w:pPr>
  </w:style>
  <w:style w:type="paragraph" w:customStyle="1" w:styleId="ConsNormal">
    <w:name w:val="ConsNormal"/>
    <w:qFormat/>
    <w:rsid w:val="00E34D76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lang w:eastAsia="ar-SA"/>
    </w:rPr>
  </w:style>
  <w:style w:type="paragraph" w:customStyle="1" w:styleId="18">
    <w:name w:val="Цитата1"/>
    <w:basedOn w:val="a"/>
    <w:qFormat/>
    <w:rsid w:val="00E34D76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a">
    <w:name w:val="Table Grid"/>
    <w:basedOn w:val="a1"/>
    <w:uiPriority w:val="59"/>
    <w:rsid w:val="00DB55F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B55F8"/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59"/>
    <w:rsid w:val="000151D9"/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est.ru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pendium.su/social/vazhen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endium.su/social/vazhen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14F-63E3-4CB9-8A59-984A98F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43</Pages>
  <Words>10481</Words>
  <Characters>59748</Characters>
  <Application>Microsoft Office Word</Application>
  <DocSecurity>0</DocSecurity>
  <Lines>497</Lines>
  <Paragraphs>140</Paragraphs>
  <ScaleCrop>false</ScaleCrop>
  <Company/>
  <LinksUpToDate>false</LinksUpToDate>
  <CharactersWithSpaces>70089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dc:description/>
  <cp:lastModifiedBy>Мама</cp:lastModifiedBy>
  <cp:revision>27</cp:revision>
  <dcterms:created xsi:type="dcterms:W3CDTF">2023-05-28T05:46:00Z</dcterms:created>
  <dcterms:modified xsi:type="dcterms:W3CDTF">2023-07-03T10:09:00Z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