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3B" w:rsidRPr="0012443B" w:rsidRDefault="0012443B" w:rsidP="00D676B3">
      <w:pPr>
        <w:jc w:val="both"/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9.3.</w:t>
      </w:r>
      <w:r w:rsidR="00926827">
        <w:rPr>
          <w:rFonts w:ascii="Times New Roman" w:hAnsi="Times New Roman"/>
          <w:b/>
          <w:bCs/>
          <w:sz w:val="20"/>
          <w:szCs w:val="20"/>
        </w:rPr>
        <w:t xml:space="preserve">29 </w:t>
      </w:r>
      <w:r>
        <w:rPr>
          <w:rFonts w:ascii="Times New Roman" w:hAnsi="Times New Roman"/>
          <w:b/>
          <w:bCs/>
          <w:sz w:val="20"/>
          <w:szCs w:val="20"/>
        </w:rPr>
        <w:t xml:space="preserve"> к ОПОП-ППССЗ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специальности 23.02.01 </w:t>
      </w:r>
    </w:p>
    <w:p w:rsidR="0012443B" w:rsidRDefault="0012443B" w:rsidP="0012443B">
      <w:pPr>
        <w:ind w:right="2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Организация перевозок и управление на транспорте (по видам)</w:t>
      </w: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Default="00685E80" w:rsidP="00685E80">
      <w:pPr>
        <w:rPr>
          <w:lang w:eastAsia="ru-RU"/>
        </w:rPr>
      </w:pPr>
    </w:p>
    <w:p w:rsidR="00685E80" w:rsidRPr="00685E80" w:rsidRDefault="00685E80" w:rsidP="00685E80">
      <w:pPr>
        <w:rPr>
          <w:lang w:eastAsia="ru-RU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31CB" w:rsidRPr="00F25F79" w:rsidRDefault="000F31CB" w:rsidP="00A1704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676B3" w:rsidRDefault="000F31CB" w:rsidP="00AA3839">
      <w:pPr>
        <w:rPr>
          <w:rFonts w:ascii="Times New Roman" w:hAnsi="Times New Roman"/>
          <w:b/>
          <w:sz w:val="32"/>
          <w:szCs w:val="32"/>
        </w:rPr>
      </w:pPr>
      <w:r w:rsidRPr="006747F3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D676B3" w:rsidRDefault="00D676B3" w:rsidP="00AA3839">
      <w:pPr>
        <w:rPr>
          <w:rFonts w:ascii="Times New Roman" w:hAnsi="Times New Roman"/>
          <w:b/>
          <w:sz w:val="32"/>
          <w:szCs w:val="32"/>
        </w:rPr>
      </w:pPr>
    </w:p>
    <w:p w:rsidR="000F31CB" w:rsidRPr="006747F3" w:rsidRDefault="000F31CB" w:rsidP="00AA3839">
      <w:pPr>
        <w:rPr>
          <w:rFonts w:ascii="Times New Roman" w:hAnsi="Times New Roman"/>
          <w:b/>
          <w:color w:val="FF0000"/>
          <w:sz w:val="32"/>
          <w:szCs w:val="32"/>
        </w:rPr>
      </w:pPr>
      <w:r w:rsidRPr="006747F3">
        <w:rPr>
          <w:rFonts w:ascii="Times New Roman" w:hAnsi="Times New Roman"/>
          <w:b/>
          <w:sz w:val="32"/>
          <w:szCs w:val="32"/>
        </w:rPr>
        <w:t xml:space="preserve">УЧЕБНОЙ ДИСЦИПЛИНЫ </w:t>
      </w:r>
    </w:p>
    <w:p w:rsidR="000F31CB" w:rsidRPr="00FF7E49" w:rsidRDefault="000F31CB" w:rsidP="00AA3839">
      <w:pPr>
        <w:rPr>
          <w:b/>
          <w:sz w:val="28"/>
          <w:szCs w:val="28"/>
        </w:rPr>
      </w:pPr>
    </w:p>
    <w:p w:rsidR="000F31CB" w:rsidRPr="00D676B3" w:rsidRDefault="009D4ECF" w:rsidP="00AA3839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D676B3">
        <w:rPr>
          <w:rFonts w:ascii="Times New Roman" w:hAnsi="Times New Roman"/>
          <w:b/>
          <w:i w:val="0"/>
          <w:sz w:val="32"/>
          <w:szCs w:val="32"/>
        </w:rPr>
        <w:t xml:space="preserve">ОП.03. </w:t>
      </w:r>
      <w:r w:rsidR="000F31CB" w:rsidRPr="00D676B3">
        <w:rPr>
          <w:rFonts w:ascii="Times New Roman" w:hAnsi="Times New Roman"/>
          <w:b/>
          <w:i w:val="0"/>
          <w:sz w:val="32"/>
          <w:szCs w:val="32"/>
        </w:rPr>
        <w:t>МЕТРОЛОГИЯ, СТАНДАРТИЗАЦИЯ И СЕРТИФИКАЦИЯ</w:t>
      </w: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F31CB" w:rsidRPr="00A1704F" w:rsidRDefault="000F31CB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1704F" w:rsidRPr="00A1704F" w:rsidRDefault="00A1704F" w:rsidP="00AA383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010E8" w:rsidRDefault="00F010E8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261B90" w:rsidRPr="00AA3839" w:rsidRDefault="00261B90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:rsidR="000F31CB" w:rsidRPr="00D676B3" w:rsidRDefault="000F31CB" w:rsidP="00AA3839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31CB" w:rsidRPr="00D676B3" w:rsidRDefault="00796A09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D676B3">
        <w:rPr>
          <w:rFonts w:ascii="Times New Roman" w:hAnsi="Times New Roman"/>
          <w:sz w:val="28"/>
          <w:szCs w:val="28"/>
        </w:rPr>
        <w:t>Б</w:t>
      </w:r>
      <w:r w:rsidR="000A2784" w:rsidRPr="00D676B3">
        <w:rPr>
          <w:rFonts w:ascii="Times New Roman" w:hAnsi="Times New Roman"/>
          <w:sz w:val="28"/>
          <w:szCs w:val="28"/>
        </w:rPr>
        <w:t>азовая подготовка</w:t>
      </w:r>
      <w:r w:rsidR="000F31CB" w:rsidRPr="00D676B3">
        <w:rPr>
          <w:rFonts w:ascii="Times New Roman" w:hAnsi="Times New Roman"/>
          <w:sz w:val="28"/>
          <w:szCs w:val="28"/>
        </w:rPr>
        <w:t xml:space="preserve"> </w:t>
      </w:r>
      <w:r w:rsidR="00D676B3" w:rsidRPr="00D676B3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D676B3" w:rsidRPr="00D676B3" w:rsidRDefault="00D676B3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</w:rPr>
      </w:pPr>
      <w:r w:rsidRPr="00D676B3">
        <w:rPr>
          <w:rFonts w:ascii="Times New Roman" w:hAnsi="Times New Roman"/>
          <w:sz w:val="28"/>
          <w:szCs w:val="28"/>
        </w:rPr>
        <w:t>Год начала подготовки 2022</w:t>
      </w:r>
    </w:p>
    <w:p w:rsidR="000F31CB" w:rsidRPr="00D676B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0F31CB" w:rsidRPr="006747F3" w:rsidRDefault="000F31CB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B11719" w:rsidRPr="00C80C25" w:rsidRDefault="00B11719" w:rsidP="008B6147">
      <w:pPr>
        <w:overflowPunct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</w:rPr>
      </w:pPr>
    </w:p>
    <w:p w:rsidR="00362E07" w:rsidRDefault="00362E07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836A5" w:rsidRDefault="00F836A5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Pr="006747F3" w:rsidRDefault="00F010E8" w:rsidP="006747F3">
      <w:pPr>
        <w:overflowPunct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</w:rPr>
      </w:pPr>
    </w:p>
    <w:p w:rsidR="00F010E8" w:rsidRDefault="00F010E8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10E8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p w:rsidR="009D4ECF" w:rsidRDefault="009D4ECF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  <w:r w:rsidRPr="00674707">
        <w:rPr>
          <w:b/>
          <w:szCs w:val="28"/>
        </w:rPr>
        <w:t>СОДЕРЖАНИЕ</w:t>
      </w:r>
    </w:p>
    <w:p w:rsidR="00F010E8" w:rsidRPr="00674707" w:rsidRDefault="00F010E8" w:rsidP="00D5356C">
      <w:pPr>
        <w:pStyle w:val="a9"/>
        <w:tabs>
          <w:tab w:val="left" w:pos="-1276"/>
          <w:tab w:val="left" w:pos="8310"/>
        </w:tabs>
        <w:ind w:firstLine="0"/>
        <w:jc w:val="center"/>
        <w:rPr>
          <w:b/>
          <w:szCs w:val="28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850"/>
        <w:gridCol w:w="8931"/>
      </w:tblGrid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РАБОЧЕЙ</w:t>
            </w: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74707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СТРУКТУРА      И      СОДЕРЖАНИЕ    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РЕАЛИЗАЦИИ РАБОЧЕЙ ПРОГРАММЫ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12443B" w:rsidP="00F010E8">
            <w:pPr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 И  ОЦЕНКА  РЕЗУЛЬТАТОВ  ОСВОЕНИЯ  </w:t>
            </w:r>
            <w:r w:rsidRPr="0067470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УЧЕБНОЙ  ДИСЦИПЛИНЫ</w:t>
            </w:r>
          </w:p>
        </w:tc>
      </w:tr>
      <w:tr w:rsidR="0012443B" w:rsidRPr="00674707" w:rsidTr="0012443B">
        <w:tc>
          <w:tcPr>
            <w:tcW w:w="850" w:type="dxa"/>
          </w:tcPr>
          <w:p w:rsidR="0012443B" w:rsidRPr="00674707" w:rsidRDefault="0012443B" w:rsidP="00F010E8">
            <w:pPr>
              <w:numPr>
                <w:ilvl w:val="0"/>
                <w:numId w:val="6"/>
              </w:num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2443B" w:rsidRPr="00674707" w:rsidRDefault="004C0C43" w:rsidP="00F010E8">
            <w:pPr>
              <w:ind w:left="34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C43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ПЕРЕЧЕНЬ ИСПОЛЬЗУЕМЫХ МЕТОДОВ ОБУЧЕНИЯ</w:t>
            </w:r>
          </w:p>
        </w:tc>
      </w:tr>
    </w:tbl>
    <w:p w:rsidR="009D4ECF" w:rsidRPr="00674707" w:rsidRDefault="009D4ECF" w:rsidP="009D4ECF">
      <w:pPr>
        <w:jc w:val="both"/>
        <w:rPr>
          <w:rFonts w:ascii="Times New Roman" w:hAnsi="Times New Roman"/>
          <w:sz w:val="28"/>
          <w:szCs w:val="28"/>
        </w:rPr>
      </w:pPr>
    </w:p>
    <w:p w:rsidR="00D30905" w:rsidRPr="00D30905" w:rsidRDefault="00D30905" w:rsidP="009D4ECF">
      <w:pPr>
        <w:rPr>
          <w:rFonts w:eastAsia="Times New Roman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C25" w:rsidRDefault="00C80C25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172" w:rsidRDefault="005F3172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Pr="00085643" w:rsidRDefault="000F31CB" w:rsidP="00085643">
      <w:pPr>
        <w:spacing w:before="100" w:beforeAutospacing="1" w:after="24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10E8" w:rsidRDefault="00F010E8">
      <w:pPr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F31CB" w:rsidRPr="00A873A8" w:rsidRDefault="00A873A8" w:rsidP="00362E0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</w:t>
      </w:r>
    </w:p>
    <w:p w:rsidR="000F31CB" w:rsidRPr="00A873A8" w:rsidRDefault="009D4ECF" w:rsidP="00F010E8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ОП.03. </w:t>
      </w:r>
      <w:r w:rsidR="000F31CB"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Метрология</w:t>
      </w:r>
      <w:r w:rsidR="00D322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стандартизация и сертификация</w:t>
      </w:r>
    </w:p>
    <w:p w:rsidR="00A873A8" w:rsidRPr="00A873A8" w:rsidRDefault="00A873A8" w:rsidP="00A873A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1CB" w:rsidRPr="00A873A8" w:rsidRDefault="000F31CB" w:rsidP="00A873A8">
      <w:pPr>
        <w:ind w:firstLine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.1. Область применения рабочей</w:t>
      </w: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0F31CB" w:rsidRPr="000E7FA4" w:rsidRDefault="00F05FA8" w:rsidP="00E86CE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программа учебной дисциплины ОП.03. </w:t>
      </w:r>
      <w:r w:rsidRPr="00AB40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Метрология, стандартизация и сертификаци</w:t>
      </w:r>
      <w:r w:rsidR="009D4ECF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3E28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B4001">
        <w:rPr>
          <w:rFonts w:ascii="Times New Roman" w:hAnsi="Times New Roman"/>
          <w:sz w:val="28"/>
          <w:szCs w:val="28"/>
          <w:lang w:eastAsia="ar-SA"/>
        </w:rPr>
        <w:t>предназначена для реализации и является частью основной профессиональной образовательной программы (программы подготовки специалистов среднего звена)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 соответствии  с </w:t>
      </w:r>
      <w:r w:rsidRPr="00877F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ГОС СПО по специальности </w:t>
      </w:r>
      <w:r w:rsidR="00026893">
        <w:rPr>
          <w:rFonts w:ascii="Times New Roman" w:hAnsi="Times New Roman"/>
          <w:sz w:val="28"/>
          <w:szCs w:val="28"/>
          <w:lang w:eastAsia="ru-RU"/>
        </w:rPr>
        <w:t xml:space="preserve">23.02.01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>Организация перевозок и управление на транспорте (</w:t>
      </w:r>
      <w:r w:rsidR="00AF06F4">
        <w:rPr>
          <w:rFonts w:ascii="Times New Roman" w:hAnsi="Times New Roman"/>
          <w:sz w:val="28"/>
          <w:szCs w:val="28"/>
          <w:lang w:eastAsia="ru-RU"/>
        </w:rPr>
        <w:t>по видам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E86CEF" w:rsidRDefault="00E86CEF" w:rsidP="00E86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1297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примерной программы. Учебная дисциплина является общепрофессиональной, формирующей базовые знания для освоения специальных дисциплин.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 xml:space="preserve">Рабочая </w:t>
      </w:r>
      <w:r w:rsidR="00853773" w:rsidRPr="00DE27B9">
        <w:rPr>
          <w:rFonts w:ascii="Times New Roman" w:hAnsi="Times New Roman"/>
          <w:sz w:val="28"/>
          <w:szCs w:val="28"/>
        </w:rPr>
        <w:t xml:space="preserve">программа </w:t>
      </w:r>
      <w:r w:rsidRPr="00DE27B9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853773" w:rsidRPr="00DE27B9">
        <w:rPr>
          <w:rFonts w:ascii="Times New Roman" w:hAnsi="Times New Roman"/>
          <w:bCs/>
          <w:sz w:val="28"/>
          <w:szCs w:val="28"/>
          <w:lang w:eastAsia="ru-RU"/>
        </w:rPr>
        <w:t>ОП.03. Метрология, стандартизация и сертификация</w:t>
      </w:r>
      <w:r w:rsidR="00853773" w:rsidRPr="00DE27B9">
        <w:rPr>
          <w:rFonts w:ascii="Times New Roman" w:hAnsi="Times New Roman"/>
          <w:sz w:val="28"/>
          <w:szCs w:val="28"/>
        </w:rPr>
        <w:t xml:space="preserve"> </w:t>
      </w:r>
      <w:r w:rsidRPr="00DE27B9">
        <w:rPr>
          <w:rFonts w:ascii="Times New Roman" w:hAnsi="Times New Roman"/>
          <w:sz w:val="28"/>
          <w:szCs w:val="28"/>
        </w:rPr>
        <w:t>реализуется с учетом рабочей программы воспитания обучающихся в Ф</w:t>
      </w:r>
      <w:r w:rsidR="00DE27B9" w:rsidRPr="00DE27B9">
        <w:rPr>
          <w:rFonts w:ascii="Times New Roman" w:hAnsi="Times New Roman"/>
          <w:sz w:val="28"/>
          <w:szCs w:val="28"/>
        </w:rPr>
        <w:t>ГБ</w:t>
      </w:r>
      <w:r w:rsidRPr="00DE27B9">
        <w:rPr>
          <w:rFonts w:ascii="Times New Roman" w:hAnsi="Times New Roman"/>
          <w:sz w:val="28"/>
          <w:szCs w:val="28"/>
        </w:rPr>
        <w:t>ОУ ВО «Самарский государственный университет путей сообщения».</w:t>
      </w:r>
    </w:p>
    <w:p w:rsidR="007A2D50" w:rsidRPr="00DE27B9" w:rsidRDefault="007A2D50" w:rsidP="007A2D50">
      <w:pPr>
        <w:spacing w:line="242" w:lineRule="auto"/>
        <w:ind w:right="-139" w:firstLine="709"/>
        <w:jc w:val="both"/>
        <w:rPr>
          <w:rFonts w:ascii="Times New Roman" w:hAnsi="Times New Roman"/>
          <w:sz w:val="28"/>
          <w:szCs w:val="28"/>
        </w:rPr>
      </w:pPr>
      <w:r w:rsidRPr="00DE27B9">
        <w:rPr>
          <w:rFonts w:ascii="Times New Roman" w:hAnsi="Times New Roman"/>
          <w:sz w:val="28"/>
          <w:szCs w:val="28"/>
        </w:rPr>
        <w:t>В соответствии с системным подходом к проблеме воспитания студенческой молодежи реализация воспитательной функции осуществляется в единстве учебной деятельности (на занятиях, во внеучебной деятельности по изучаемой дисциплине) и внеучебной воспитательной работы.</w:t>
      </w:r>
    </w:p>
    <w:p w:rsidR="000F31CB" w:rsidRPr="000E7FA4" w:rsidRDefault="00470043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Рабочая </w:t>
      </w:r>
      <w:r w:rsidR="000F31CB" w:rsidRPr="000E7FA4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 при профессиональной подготовке, повышении квалификации и переподготовке </w:t>
      </w:r>
      <w:r w:rsidR="000F31CB">
        <w:rPr>
          <w:rFonts w:ascii="Times New Roman" w:hAnsi="Times New Roman"/>
          <w:sz w:val="28"/>
          <w:szCs w:val="28"/>
          <w:lang w:eastAsia="ru-RU"/>
        </w:rPr>
        <w:t>рабочих по профессиям: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25337 Оператор по обработке перевозочных документов;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15894 Оператор поста централизации;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18401 Сигналист;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18726 Составитель поездов;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17244 Приемосдатчик груза и багажа;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16033 Оператор сортировочной горки;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 xml:space="preserve">25354 Оператор при дежурном по станции. </w:t>
      </w:r>
    </w:p>
    <w:p w:rsidR="00E86CEF" w:rsidRDefault="00E86CEF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0670">
        <w:rPr>
          <w:rFonts w:ascii="Times New Roman" w:hAnsi="Times New Roman"/>
          <w:spacing w:val="-6"/>
          <w:sz w:val="28"/>
          <w:szCs w:val="28"/>
        </w:rPr>
        <w:t>Для закрепления теоретических знаний и приобретения необходимых практических навыков</w:t>
      </w:r>
      <w:r w:rsidR="00F010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0670">
        <w:rPr>
          <w:rFonts w:ascii="Times New Roman" w:hAnsi="Times New Roman"/>
          <w:spacing w:val="-6"/>
          <w:sz w:val="28"/>
          <w:szCs w:val="28"/>
        </w:rPr>
        <w:t>и умений программой дисциплины предусматривается проведение практических занятий</w:t>
      </w:r>
      <w:r w:rsidRPr="00D00670">
        <w:rPr>
          <w:rFonts w:ascii="Times New Roman" w:hAnsi="Times New Roman"/>
          <w:sz w:val="28"/>
          <w:szCs w:val="28"/>
        </w:rPr>
        <w:t>.</w:t>
      </w:r>
    </w:p>
    <w:p w:rsidR="0045702B" w:rsidRPr="000E7FA4" w:rsidRDefault="0045702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02B" w:rsidRPr="00A873A8" w:rsidRDefault="000F31CB" w:rsidP="0045702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7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31CB" w:rsidRDefault="000F31CB" w:rsidP="00A873A8">
      <w:pPr>
        <w:ind w:firstLine="709"/>
        <w:jc w:val="both"/>
        <w:rPr>
          <w:lang w:eastAsia="ru-RU"/>
        </w:rPr>
      </w:pPr>
      <w:r w:rsidRPr="000E7FA4">
        <w:rPr>
          <w:rFonts w:ascii="Times New Roman" w:hAnsi="Times New Roman"/>
          <w:sz w:val="28"/>
          <w:szCs w:val="28"/>
          <w:lang w:eastAsia="ru-RU"/>
        </w:rPr>
        <w:t>профессиональный цикл, общепрофессиональная дисциплина</w:t>
      </w:r>
      <w:r w:rsidRPr="00085643">
        <w:rPr>
          <w:lang w:eastAsia="ru-RU"/>
        </w:rPr>
        <w:t xml:space="preserve">. </w:t>
      </w:r>
    </w:p>
    <w:p w:rsidR="0045702B" w:rsidRPr="00A873A8" w:rsidRDefault="0045702B" w:rsidP="00A873A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— требования к результатам освоения учебной дисциплины:</w:t>
      </w:r>
    </w:p>
    <w:p w:rsidR="007A2D50" w:rsidRPr="00DE27B9" w:rsidRDefault="007A2D50" w:rsidP="007A2D50">
      <w:pPr>
        <w:pStyle w:val="21"/>
        <w:tabs>
          <w:tab w:val="left" w:pos="0"/>
        </w:tabs>
        <w:spacing w:line="306" w:lineRule="exact"/>
        <w:ind w:left="0" w:firstLine="709"/>
        <w:rPr>
          <w:rFonts w:eastAsia="Calibri"/>
          <w:b w:val="0"/>
          <w:bCs w:val="0"/>
          <w:i w:val="0"/>
          <w:iCs w:val="0"/>
        </w:rPr>
      </w:pPr>
      <w:r w:rsidRPr="00DE27B9">
        <w:rPr>
          <w:rFonts w:eastAsia="Calibri"/>
          <w:b w:val="0"/>
          <w:bCs w:val="0"/>
          <w:i w:val="0"/>
          <w:iCs w:val="0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 w:rsidR="000F31CB" w:rsidRPr="00DE27B9" w:rsidRDefault="000F31CB" w:rsidP="00A873A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B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27B9">
        <w:rPr>
          <w:rFonts w:ascii="Times New Roman" w:hAnsi="Times New Roman"/>
          <w:sz w:val="28"/>
          <w:szCs w:val="28"/>
          <w:u w:val="single"/>
          <w:lang w:eastAsia="ru-RU"/>
        </w:rPr>
        <w:t>уметь</w:t>
      </w:r>
      <w:r w:rsidRPr="00DE27B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документацию систем качества;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применять основные правила и документы систем сертификации Российской Федерации.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A383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правовые основы, цели, задачи, принципы, объекты и средства метрологии,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стандартизации и сертификации; </w:t>
      </w:r>
    </w:p>
    <w:p w:rsidR="000F31CB" w:rsidRPr="000E7FA4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 основные понятия и определения, показатели качества и методы их оценки, </w:t>
      </w:r>
    </w:p>
    <w:p w:rsidR="000F31CB" w:rsidRDefault="000F31CB" w:rsidP="00A873A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color w:val="000000"/>
          <w:sz w:val="28"/>
          <w:szCs w:val="28"/>
          <w:lang w:eastAsia="ru-RU"/>
        </w:rPr>
        <w:t>технологическое обеспечение качества, порядок и правила сертификации.</w:t>
      </w:r>
    </w:p>
    <w:p w:rsidR="00362E07" w:rsidRDefault="00F40387" w:rsidP="00362E0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F40387">
        <w:rPr>
          <w:rFonts w:ascii="Times New Roman" w:hAnsi="Times New Roman"/>
          <w:sz w:val="28"/>
          <w:szCs w:val="28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 xml:space="preserve">(ПК) </w:t>
      </w:r>
      <w:r w:rsidRPr="00F40387">
        <w:rPr>
          <w:rFonts w:ascii="Times New Roman" w:hAnsi="Times New Roman"/>
          <w:sz w:val="28"/>
          <w:szCs w:val="28"/>
        </w:rPr>
        <w:t xml:space="preserve">и общие компетенции </w:t>
      </w:r>
      <w:r w:rsidRPr="00F40387">
        <w:rPr>
          <w:rFonts w:ascii="Times New Roman" w:hAnsi="Times New Roman"/>
          <w:bCs/>
          <w:spacing w:val="-2"/>
          <w:sz w:val="28"/>
          <w:szCs w:val="28"/>
        </w:rPr>
        <w:t>(ОК)</w:t>
      </w:r>
      <w:r w:rsidRPr="00F4038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9143"/>
      </w:tblGrid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Код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3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F40387">
              <w:rPr>
                <w:rStyle w:val="af0"/>
                <w:sz w:val="28"/>
                <w:szCs w:val="28"/>
              </w:rPr>
              <w:t>Наименование результата обучения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 w:rsidP="00A330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9143" w:type="dxa"/>
          </w:tcPr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F40387">
            <w:pPr>
              <w:rPr>
                <w:sz w:val="28"/>
                <w:szCs w:val="28"/>
              </w:rPr>
            </w:pPr>
            <w:r w:rsidRPr="00F40387">
              <w:rPr>
                <w:rFonts w:ascii="Times New Roman" w:hAnsi="Times New Roman"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9143" w:type="dxa"/>
          </w:tcPr>
          <w:p w:rsidR="00F40387" w:rsidRPr="00F40387" w:rsidRDefault="00F40387" w:rsidP="00F40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38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40387" w:rsidRPr="00F40387" w:rsidTr="00A33095">
        <w:tc>
          <w:tcPr>
            <w:tcW w:w="1064" w:type="dxa"/>
          </w:tcPr>
          <w:p w:rsidR="00F40387" w:rsidRPr="00F40387" w:rsidRDefault="00D676B3" w:rsidP="00A33095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02</w:t>
            </w:r>
          </w:p>
        </w:tc>
        <w:tc>
          <w:tcPr>
            <w:tcW w:w="9143" w:type="dxa"/>
          </w:tcPr>
          <w:p w:rsidR="00D676B3" w:rsidRPr="00D676B3" w:rsidRDefault="00D676B3" w:rsidP="00D676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6B3">
              <w:rPr>
                <w:rFonts w:ascii="Times New Roman" w:hAnsi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F40387" w:rsidRPr="00F40387" w:rsidRDefault="00F40387" w:rsidP="00A330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02B" w:rsidRPr="000E7FA4" w:rsidRDefault="0045702B" w:rsidP="00362E0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ЛР</w:t>
      </w:r>
      <w:r w:rsidR="00DB0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13. </w:t>
      </w:r>
      <w:r w:rsidRPr="008A5D82">
        <w:rPr>
          <w:rFonts w:ascii="Times New Roman" w:hAnsi="Times New Roman"/>
          <w:sz w:val="28"/>
          <w:szCs w:val="28"/>
          <w:lang w:eastAsia="ru-RU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 мыслящий;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27. </w:t>
      </w:r>
      <w:r w:rsidRPr="008A5D82">
        <w:rPr>
          <w:rFonts w:ascii="Times New Roman" w:hAnsi="Times New Roman"/>
          <w:sz w:val="28"/>
          <w:szCs w:val="28"/>
          <w:lang w:eastAsia="ru-RU"/>
        </w:rPr>
        <w:t>Проявляющий способности к непрерывному развитию в области профессиональных компетенций и междисциплинарных знаний;</w:t>
      </w:r>
    </w:p>
    <w:p w:rsidR="008A5D82" w:rsidRPr="008A5D82" w:rsidRDefault="008A5D82" w:rsidP="008A5D8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ЛР 30. </w:t>
      </w:r>
      <w:r w:rsidRPr="008A5D82">
        <w:rPr>
          <w:rFonts w:ascii="Times New Roman" w:hAnsi="Times New Roman"/>
          <w:sz w:val="28"/>
          <w:szCs w:val="28"/>
          <w:lang w:eastAsia="ru-RU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A5D82" w:rsidRDefault="008A5D82" w:rsidP="009C4FB3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1CB" w:rsidRPr="000E7FA4" w:rsidRDefault="000F31CB" w:rsidP="009C4FB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1.4.</w:t>
      </w:r>
      <w:r w:rsidR="00C26A5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оличе</w:t>
      </w:r>
      <w:r w:rsidR="009C4F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ство часов на освоение рабочей</w:t>
      </w:r>
      <w:r w:rsidRPr="000E7F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программы учебной дисциплины: </w:t>
      </w:r>
    </w:p>
    <w:p w:rsidR="00AA3839" w:rsidRPr="00A803F7" w:rsidRDefault="00AA3839" w:rsidP="00E86CEF">
      <w:pPr>
        <w:tabs>
          <w:tab w:val="left" w:pos="3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очном отделении -  </w:t>
      </w:r>
      <w:r w:rsidR="00685602">
        <w:rPr>
          <w:rFonts w:ascii="Times New Roman" w:hAnsi="Times New Roman"/>
          <w:sz w:val="28"/>
          <w:szCs w:val="28"/>
        </w:rPr>
        <w:t>7</w:t>
      </w:r>
      <w:r w:rsidR="00685602" w:rsidRPr="00685602">
        <w:rPr>
          <w:rFonts w:ascii="Times New Roman" w:hAnsi="Times New Roman"/>
          <w:sz w:val="28"/>
          <w:szCs w:val="28"/>
        </w:rPr>
        <w:t>5</w:t>
      </w:r>
      <w:r w:rsidR="00E86CEF">
        <w:rPr>
          <w:rFonts w:ascii="Times New Roman" w:hAnsi="Times New Roman"/>
          <w:sz w:val="28"/>
          <w:szCs w:val="28"/>
        </w:rPr>
        <w:t> 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E86CEF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5</w:t>
      </w:r>
      <w:r w:rsidR="00685602" w:rsidRPr="00685602">
        <w:rPr>
          <w:rFonts w:ascii="Times New Roman" w:hAnsi="Times New Roman"/>
          <w:sz w:val="28"/>
          <w:szCs w:val="28"/>
        </w:rPr>
        <w:t>0</w:t>
      </w:r>
      <w:r w:rsidR="00685602">
        <w:rPr>
          <w:rFonts w:ascii="Times New Roman" w:hAnsi="Times New Roman"/>
          <w:sz w:val="28"/>
          <w:szCs w:val="28"/>
        </w:rPr>
        <w:t xml:space="preserve"> часов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310986">
        <w:rPr>
          <w:rFonts w:ascii="Times New Roman" w:hAnsi="Times New Roman"/>
          <w:sz w:val="28"/>
          <w:szCs w:val="28"/>
        </w:rPr>
        <w:t>25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AA3839" w:rsidRPr="00A803F7" w:rsidRDefault="00AA3839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F7">
        <w:rPr>
          <w:rFonts w:ascii="Times New Roman" w:hAnsi="Times New Roman"/>
          <w:sz w:val="28"/>
          <w:szCs w:val="28"/>
        </w:rPr>
        <w:t xml:space="preserve">Максимальная учебная  нагрузка обучающегося на заочном отделении -  </w:t>
      </w:r>
      <w:r w:rsidR="00685602">
        <w:rPr>
          <w:rFonts w:ascii="Times New Roman" w:hAnsi="Times New Roman"/>
          <w:sz w:val="28"/>
          <w:szCs w:val="28"/>
        </w:rPr>
        <w:t>75</w:t>
      </w:r>
      <w:r w:rsidRPr="00A803F7">
        <w:rPr>
          <w:rFonts w:ascii="Times New Roman" w:hAnsi="Times New Roman"/>
          <w:sz w:val="28"/>
          <w:szCs w:val="28"/>
        </w:rPr>
        <w:t> час</w:t>
      </w:r>
      <w:r w:rsidR="00310986">
        <w:rPr>
          <w:rFonts w:ascii="Times New Roman" w:hAnsi="Times New Roman"/>
          <w:sz w:val="28"/>
          <w:szCs w:val="28"/>
        </w:rPr>
        <w:t>ов</w:t>
      </w:r>
      <w:r w:rsidRPr="00A803F7">
        <w:rPr>
          <w:rFonts w:ascii="Times New Roman" w:hAnsi="Times New Roman"/>
          <w:sz w:val="28"/>
          <w:szCs w:val="28"/>
        </w:rPr>
        <w:t>, в том числе: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нагрузки обучающегося  -  </w:t>
      </w:r>
      <w:r w:rsidR="00685602">
        <w:rPr>
          <w:rFonts w:ascii="Times New Roman" w:hAnsi="Times New Roman"/>
          <w:sz w:val="28"/>
          <w:szCs w:val="28"/>
        </w:rPr>
        <w:t>8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310986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, в том числе практические занятия -</w:t>
      </w:r>
      <w:r w:rsidR="00310986">
        <w:rPr>
          <w:rFonts w:ascii="Times New Roman" w:hAnsi="Times New Roman"/>
          <w:sz w:val="28"/>
          <w:szCs w:val="28"/>
        </w:rPr>
        <w:t xml:space="preserve"> 2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а</w:t>
      </w:r>
      <w:r w:rsidR="00AA3839" w:rsidRPr="00A803F7">
        <w:rPr>
          <w:rFonts w:ascii="Times New Roman" w:hAnsi="Times New Roman"/>
          <w:sz w:val="28"/>
          <w:szCs w:val="28"/>
        </w:rPr>
        <w:t>;</w:t>
      </w:r>
    </w:p>
    <w:p w:rsidR="00AA3839" w:rsidRPr="00A803F7" w:rsidRDefault="003E280F" w:rsidP="00E86CEF">
      <w:pPr>
        <w:tabs>
          <w:tab w:val="num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839" w:rsidRPr="00A803F7">
        <w:rPr>
          <w:rFonts w:ascii="Times New Roman" w:hAnsi="Times New Roman"/>
          <w:sz w:val="28"/>
          <w:szCs w:val="28"/>
        </w:rPr>
        <w:t>самостоятельная</w:t>
      </w:r>
      <w:r w:rsidR="00AA3839">
        <w:rPr>
          <w:rFonts w:ascii="Times New Roman" w:hAnsi="Times New Roman"/>
          <w:sz w:val="28"/>
          <w:szCs w:val="28"/>
        </w:rPr>
        <w:t xml:space="preserve"> работа</w:t>
      </w:r>
      <w:r w:rsidR="001F585B">
        <w:rPr>
          <w:rFonts w:ascii="Times New Roman" w:hAnsi="Times New Roman"/>
          <w:sz w:val="28"/>
          <w:szCs w:val="28"/>
        </w:rPr>
        <w:t xml:space="preserve"> </w:t>
      </w:r>
      <w:r w:rsidR="00AA3839" w:rsidRPr="00A803F7">
        <w:rPr>
          <w:rFonts w:ascii="Times New Roman" w:hAnsi="Times New Roman"/>
          <w:sz w:val="28"/>
          <w:szCs w:val="28"/>
        </w:rPr>
        <w:t xml:space="preserve">обучающегося - </w:t>
      </w:r>
      <w:r w:rsidR="00685602">
        <w:rPr>
          <w:rFonts w:ascii="Times New Roman" w:hAnsi="Times New Roman"/>
          <w:sz w:val="28"/>
          <w:szCs w:val="28"/>
        </w:rPr>
        <w:t>67</w:t>
      </w:r>
      <w:r w:rsidR="00AA3839" w:rsidRPr="00A803F7">
        <w:rPr>
          <w:rFonts w:ascii="Times New Roman" w:hAnsi="Times New Roman"/>
          <w:sz w:val="28"/>
          <w:szCs w:val="28"/>
        </w:rPr>
        <w:t xml:space="preserve"> час</w:t>
      </w:r>
      <w:r w:rsidR="00AA3839">
        <w:rPr>
          <w:rFonts w:ascii="Times New Roman" w:hAnsi="Times New Roman"/>
          <w:sz w:val="28"/>
          <w:szCs w:val="28"/>
        </w:rPr>
        <w:t>ов</w:t>
      </w:r>
      <w:r w:rsidR="00AA3839" w:rsidRPr="00A803F7">
        <w:rPr>
          <w:rFonts w:ascii="Times New Roman" w:hAnsi="Times New Roman"/>
          <w:sz w:val="28"/>
          <w:szCs w:val="28"/>
        </w:rPr>
        <w:t>.</w:t>
      </w:r>
    </w:p>
    <w:p w:rsidR="009D4ECF" w:rsidRPr="00674707" w:rsidRDefault="009D4ECF" w:rsidP="009D4ECF">
      <w:pPr>
        <w:pageBreakBefore/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lastRenderedPageBreak/>
        <w:t>2.СТРУКТУРА И  СОДЕРЖАНИЕ УЧЕБНОЙ ДИСЦИПЛИНЫ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ДЛЯ ОЧНОГО И ЗАОЧНОГО ОБУЧЕНИЯ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2.1.1. Объем учебной дисциплины и виды учебной работы (очное отделение)</w:t>
      </w:r>
    </w:p>
    <w:p w:rsidR="009D4ECF" w:rsidRPr="00674707" w:rsidRDefault="009D4ECF" w:rsidP="009D4ECF">
      <w:pPr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Pr="00674707">
              <w:rPr>
                <w:rFonts w:ascii="Times New Roman" w:hAnsi="Times New Roman"/>
                <w:sz w:val="28"/>
                <w:szCs w:val="28"/>
              </w:rPr>
              <w:t xml:space="preserve"> учебная нагрузка 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   аудиторная  учебная  нагрузка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85602" w:rsidRDefault="00685602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4ECF" w:rsidRPr="00674707" w:rsidTr="00685602">
        <w:tc>
          <w:tcPr>
            <w:tcW w:w="7655" w:type="dxa"/>
            <w:shd w:val="clear" w:color="auto" w:fill="auto"/>
          </w:tcPr>
          <w:p w:rsidR="009D4ECF" w:rsidRPr="00674707" w:rsidRDefault="009D4ECF" w:rsidP="00F010E8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9D4ECF" w:rsidRPr="00674707" w:rsidRDefault="009D4ECF" w:rsidP="00F010E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</w:tr>
      <w:tr w:rsidR="009D4ECF" w:rsidRPr="00674707" w:rsidTr="00685602">
        <w:tc>
          <w:tcPr>
            <w:tcW w:w="10065" w:type="dxa"/>
            <w:gridSpan w:val="2"/>
            <w:shd w:val="clear" w:color="auto" w:fill="auto"/>
          </w:tcPr>
          <w:p w:rsidR="009D4ECF" w:rsidRPr="00674707" w:rsidRDefault="00D676B3" w:rsidP="00F010E8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="009D4ECF" w:rsidRPr="00674707">
              <w:rPr>
                <w:rFonts w:ascii="Times New Roman" w:hAnsi="Times New Roman"/>
                <w:sz w:val="28"/>
                <w:szCs w:val="28"/>
              </w:rPr>
              <w:t xml:space="preserve"> аттестация в форме </w:t>
            </w:r>
            <w:r w:rsidR="009D4ECF"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="001F585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9D4ECF" w:rsidRPr="00674707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9D4ECF" w:rsidRPr="00674707" w:rsidRDefault="009D4ECF" w:rsidP="009D4ECF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both"/>
        <w:rPr>
          <w:rFonts w:ascii="Times New Roman" w:hAnsi="Times New Roman"/>
          <w:b/>
          <w:sz w:val="28"/>
          <w:szCs w:val="28"/>
        </w:rPr>
      </w:pPr>
      <w:r w:rsidRPr="00674707">
        <w:rPr>
          <w:rFonts w:ascii="Times New Roman" w:hAnsi="Times New Roman"/>
          <w:b/>
          <w:sz w:val="28"/>
          <w:szCs w:val="28"/>
        </w:rPr>
        <w:t>2.1.2. Объем учебной дисциплины и виды учебной работы (заочное отделение)</w:t>
      </w:r>
    </w:p>
    <w:p w:rsidR="009D4ECF" w:rsidRPr="00674707" w:rsidRDefault="009D4ECF" w:rsidP="009D4ECF">
      <w:pPr>
        <w:pStyle w:val="2"/>
        <w:shd w:val="clear" w:color="auto" w:fill="auto"/>
        <w:spacing w:after="0" w:line="240" w:lineRule="auto"/>
        <w:ind w:right="357" w:firstLine="0"/>
        <w:jc w:val="lef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551"/>
      </w:tblGrid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74707">
              <w:rPr>
                <w:rStyle w:val="af1"/>
                <w:rFonts w:ascii="Times New Roman" w:hAnsi="Times New Roman"/>
                <w:b/>
                <w:color w:val="auto"/>
                <w:sz w:val="28"/>
                <w:szCs w:val="24"/>
              </w:rPr>
              <w:t>Объем часов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af0"/>
                <w:rFonts w:ascii="Times New Roman" w:hAnsi="Times New Roman"/>
                <w:sz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color w:val="auto"/>
                <w:sz w:val="28"/>
                <w:lang w:val="en-US"/>
              </w:rPr>
              <w:t>75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8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Style w:val="11"/>
                <w:rFonts w:ascii="Times New Roman" w:hAnsi="Times New Roman"/>
                <w:sz w:val="28"/>
                <w:szCs w:val="24"/>
              </w:rPr>
              <w:t>в том числе:</w:t>
            </w:r>
          </w:p>
          <w:p w:rsidR="009D4ECF" w:rsidRPr="00674707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74707">
              <w:rPr>
                <w:rFonts w:ascii="Times New Roman" w:hAnsi="Times New Roman"/>
                <w:spacing w:val="-6"/>
                <w:sz w:val="28"/>
                <w:szCs w:val="28"/>
              </w:rPr>
              <w:t>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</w:tr>
      <w:tr w:rsidR="009D4ECF" w:rsidRPr="00674707" w:rsidTr="00685602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ECF" w:rsidRPr="00685602" w:rsidRDefault="009D4ECF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i/>
                <w:sz w:val="28"/>
                <w:szCs w:val="24"/>
              </w:rPr>
            </w:pPr>
            <w:r w:rsidRPr="00685602">
              <w:rPr>
                <w:rStyle w:val="af0"/>
                <w:rFonts w:ascii="Times New Roman" w:hAnsi="Times New Roman"/>
                <w:i/>
                <w:sz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685602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685602">
              <w:rPr>
                <w:rStyle w:val="af0"/>
                <w:rFonts w:ascii="Times New Roman" w:hAnsi="Times New Roman"/>
                <w:i/>
                <w:color w:val="auto"/>
                <w:sz w:val="28"/>
                <w:lang w:val="en-US"/>
              </w:rPr>
              <w:t>67</w:t>
            </w:r>
          </w:p>
        </w:tc>
      </w:tr>
      <w:tr w:rsidR="009D4ECF" w:rsidRPr="00674707" w:rsidTr="00685602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F" w:rsidRPr="00685602" w:rsidRDefault="00D676B3" w:rsidP="00F010E8">
            <w:pPr>
              <w:pStyle w:val="2"/>
              <w:shd w:val="clear" w:color="auto" w:fill="auto"/>
              <w:spacing w:after="0" w:line="240" w:lineRule="auto"/>
              <w:ind w:left="132"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  <w:t xml:space="preserve">Промежуточная </w:t>
            </w:r>
            <w:bookmarkStart w:id="0" w:name="_GoBack"/>
            <w:bookmarkEnd w:id="0"/>
            <w:r w:rsidR="009D4ECF" w:rsidRPr="00685602">
              <w:rPr>
                <w:rStyle w:val="11"/>
                <w:rFonts w:ascii="Times New Roman" w:hAnsi="Times New Roman"/>
                <w:color w:val="auto"/>
                <w:sz w:val="28"/>
                <w:szCs w:val="24"/>
              </w:rPr>
              <w:t xml:space="preserve"> аттестация в форме </w:t>
            </w:r>
            <w:r w:rsidR="009D4ECF" w:rsidRPr="00685602">
              <w:rPr>
                <w:rStyle w:val="11"/>
                <w:rFonts w:ascii="Times New Roman" w:hAnsi="Times New Roman"/>
                <w:b/>
                <w:i/>
                <w:color w:val="auto"/>
                <w:sz w:val="28"/>
                <w:szCs w:val="24"/>
              </w:rPr>
              <w:t>дифференцированного зачета</w:t>
            </w:r>
          </w:p>
        </w:tc>
      </w:tr>
    </w:tbl>
    <w:p w:rsidR="009D4ECF" w:rsidRDefault="009D4ECF" w:rsidP="009D4ECF">
      <w:pPr>
        <w:spacing w:line="360" w:lineRule="auto"/>
        <w:ind w:left="-567" w:right="-284" w:firstLine="709"/>
        <w:rPr>
          <w:sz w:val="28"/>
          <w:szCs w:val="28"/>
        </w:rPr>
      </w:pPr>
    </w:p>
    <w:p w:rsidR="009D4ECF" w:rsidRDefault="009D4ECF" w:rsidP="00A873A8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86AA4" w:rsidRDefault="00886AA4" w:rsidP="00085643">
      <w:pPr>
        <w:spacing w:before="100" w:beforeAutospacing="1" w:after="202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7324C2" w:rsidRDefault="007324C2" w:rsidP="004D25FC">
      <w:pPr>
        <w:jc w:val="both"/>
      </w:pPr>
    </w:p>
    <w:p w:rsidR="0060423B" w:rsidRDefault="0060423B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A873A8" w:rsidRDefault="00A873A8" w:rsidP="004D25FC">
      <w:pPr>
        <w:jc w:val="both"/>
      </w:pPr>
    </w:p>
    <w:p w:rsidR="007324C2" w:rsidRDefault="007324C2" w:rsidP="004D25FC">
      <w:pPr>
        <w:jc w:val="both"/>
        <w:sectPr w:rsidR="007324C2" w:rsidSect="00DB0C7C">
          <w:footerReference w:type="default" r:id="rId8"/>
          <w:pgSz w:w="11906" w:h="16838"/>
          <w:pgMar w:top="567" w:right="567" w:bottom="567" w:left="1134" w:header="709" w:footer="170" w:gutter="0"/>
          <w:pgNumType w:start="1"/>
          <w:cols w:space="708"/>
          <w:titlePg/>
          <w:docGrid w:linePitch="360"/>
        </w:sectPr>
      </w:pPr>
    </w:p>
    <w:p w:rsidR="00685602" w:rsidRPr="00C83E38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Рабочий тематический 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="000F31CB"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стандартизация и сертификация </w:t>
      </w:r>
    </w:p>
    <w:p w:rsidR="00685602" w:rsidRDefault="00685602" w:rsidP="00F010E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Рабочий тематический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план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содержание учебной дисциплины ОП.03.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sz w:val="24"/>
          <w:szCs w:val="24"/>
          <w:lang w:eastAsia="ru-RU"/>
        </w:rPr>
        <w:t>, стандартизация и сертификация</w:t>
      </w:r>
      <w:r w:rsidR="00F010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3E38">
        <w:rPr>
          <w:rFonts w:ascii="Times New Roman" w:hAnsi="Times New Roman"/>
          <w:b/>
          <w:sz w:val="24"/>
          <w:szCs w:val="24"/>
          <w:lang w:eastAsia="ru-RU"/>
        </w:rPr>
        <w:t>(очное отделение)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685602" w:rsidRPr="00685602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685602" w:rsidRPr="00685602" w:rsidRDefault="00685602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68560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685602" w:rsidRPr="00685602" w:rsidRDefault="00685602" w:rsidP="00685602">
            <w:pPr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685602" w:rsidRPr="00685602" w:rsidTr="00F010E8">
        <w:tc>
          <w:tcPr>
            <w:tcW w:w="2974" w:type="dxa"/>
            <w:vMerge/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685602" w:rsidRPr="00685602" w:rsidRDefault="00685602" w:rsidP="00685602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85602" w:rsidRPr="00685602" w:rsidRDefault="00685602" w:rsidP="00685602">
            <w:pPr>
              <w:ind w:left="-36" w:right="-46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685602" w:rsidRPr="00685602" w:rsidRDefault="00685602" w:rsidP="00685602">
            <w:pPr>
              <w:ind w:right="-108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685602" w:rsidRPr="00685602" w:rsidRDefault="00685602" w:rsidP="00685602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6856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-75" w:right="-108"/>
              <w:rPr>
                <w:rFonts w:ascii="Times New Roman" w:hAnsi="Times New Roman"/>
                <w:b/>
              </w:rPr>
            </w:pPr>
            <w:r w:rsidRPr="00685602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685602" w:rsidRPr="00685602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246C90">
            <w:pPr>
              <w:ind w:right="34"/>
              <w:jc w:val="both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5602" w:rsidRPr="00685602" w:rsidRDefault="00685602" w:rsidP="00685602">
            <w:pPr>
              <w:ind w:left="34" w:right="-108" w:hanging="34"/>
              <w:rPr>
                <w:rFonts w:ascii="Times New Roman" w:hAnsi="Times New Roman"/>
              </w:rPr>
            </w:pPr>
            <w:r w:rsidRPr="00685602">
              <w:rPr>
                <w:rFonts w:ascii="Times New Roman" w:hAnsi="Times New Roman"/>
              </w:rPr>
              <w:t>7</w:t>
            </w:r>
          </w:p>
        </w:tc>
      </w:tr>
      <w:tr w:rsidR="00A873A8" w:rsidRPr="00C83E38" w:rsidTr="00F010E8">
        <w:tc>
          <w:tcPr>
            <w:tcW w:w="2974" w:type="dxa"/>
            <w:shd w:val="clear" w:color="auto" w:fill="auto"/>
          </w:tcPr>
          <w:p w:rsidR="00A873A8" w:rsidRPr="00C83E38" w:rsidRDefault="00A873A8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A873A8" w:rsidRPr="00C83E38" w:rsidRDefault="00A873A8" w:rsidP="00310986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A873A8" w:rsidRPr="00C83E38" w:rsidRDefault="00A873A8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873A8" w:rsidRPr="00C83E38" w:rsidRDefault="00A873A8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CBB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11CBB" w:rsidRPr="00C83E38" w:rsidRDefault="00111CBB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метрологии, </w:t>
            </w:r>
          </w:p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7C1557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CBB" w:rsidRPr="00C83E38" w:rsidTr="00F010E8">
        <w:tc>
          <w:tcPr>
            <w:tcW w:w="2974" w:type="dxa"/>
            <w:shd w:val="clear" w:color="auto" w:fill="auto"/>
          </w:tcPr>
          <w:p w:rsidR="00111CBB" w:rsidRPr="00C83E38" w:rsidRDefault="00111CBB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1.1. Защита прав потребителей.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986"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BB" w:rsidRPr="00C83E38" w:rsidRDefault="00111CBB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111CBB" w:rsidRPr="00C83E38" w:rsidRDefault="00111CB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11CBB" w:rsidRPr="00C83E38" w:rsidRDefault="00111CBB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F56" w:rsidRPr="00C83E38" w:rsidTr="00F010E8">
        <w:tc>
          <w:tcPr>
            <w:tcW w:w="2974" w:type="dxa"/>
            <w:shd w:val="clear" w:color="auto" w:fill="auto"/>
          </w:tcPr>
          <w:p w:rsidR="007D6F56" w:rsidRPr="00C83E38" w:rsidRDefault="007D6F56" w:rsidP="00246C90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7D6F56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7D6F56" w:rsidRPr="00C83E38" w:rsidRDefault="00D47566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7D6F56" w:rsidRPr="00C83E38" w:rsidRDefault="00C225D2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246C90"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1.2. Понятие о технических регламентах.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презентации или сообщения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C83E38" w:rsidRDefault="007219AA" w:rsidP="00A40D8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13473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ряда предположительных чисел для величин, связанных между 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7C15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Межотраслевые системы стандартов.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C13473">
        <w:trPr>
          <w:trHeight w:val="1263"/>
        </w:trPr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0A4590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 обслуживанию перевозочного процесса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2C5815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B6294F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13473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7704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16584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246C9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7219AA" w:rsidRPr="00C83E38" w:rsidRDefault="007219AA" w:rsidP="007704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60099B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7219AA" w:rsidRPr="00C83E38" w:rsidRDefault="007219AA" w:rsidP="00246C9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C13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3109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310986">
            <w:pPr>
              <w:ind w:right="-28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3109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685602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9AA" w:rsidRPr="00C83E38" w:rsidRDefault="007219AA" w:rsidP="0031098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7C1557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3A8" w:rsidRPr="00C83E38" w:rsidRDefault="00A873A8" w:rsidP="009F3B75">
      <w:pPr>
        <w:rPr>
          <w:rFonts w:ascii="Times New Roman" w:hAnsi="Times New Roman"/>
          <w:sz w:val="24"/>
          <w:szCs w:val="24"/>
          <w:lang w:eastAsia="ru-RU"/>
        </w:rPr>
      </w:pP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F31CB" w:rsidRPr="00C83E38" w:rsidRDefault="000F31CB" w:rsidP="00B537BE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830F17" w:rsidRPr="00C83E38" w:rsidRDefault="000F31CB" w:rsidP="00886AA4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6040BB" w:rsidRDefault="006040BB" w:rsidP="00A3592C">
      <w:pPr>
        <w:jc w:val="both"/>
      </w:pPr>
    </w:p>
    <w:p w:rsidR="007A2D50" w:rsidRDefault="007A2D50" w:rsidP="00A3592C">
      <w:pPr>
        <w:jc w:val="both"/>
      </w:pPr>
    </w:p>
    <w:p w:rsidR="00853773" w:rsidRDefault="00853773" w:rsidP="00A3592C">
      <w:pPr>
        <w:jc w:val="both"/>
        <w:sectPr w:rsidR="00853773" w:rsidSect="007A2D50">
          <w:type w:val="continuous"/>
          <w:pgSz w:w="16838" w:h="11906" w:orient="landscape"/>
          <w:pgMar w:top="1134" w:right="536" w:bottom="851" w:left="1134" w:header="709" w:footer="709" w:gutter="0"/>
          <w:cols w:space="708"/>
          <w:docGrid w:linePitch="360"/>
        </w:sectPr>
      </w:pPr>
    </w:p>
    <w:p w:rsidR="002013D9" w:rsidRDefault="00CA299A" w:rsidP="00CA299A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="00BB572A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.2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 Рабочий т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ематический план 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дисциплиныОП.03. 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Метрология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стандартизация и сертификация</w:t>
      </w:r>
      <w:r w:rsidR="001D7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="002013D9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заочное отделение</w:t>
      </w:r>
      <w:r w:rsidR="00A3592C" w:rsidRPr="00C83E38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942"/>
        <w:gridCol w:w="851"/>
        <w:gridCol w:w="995"/>
        <w:gridCol w:w="852"/>
        <w:gridCol w:w="1136"/>
        <w:gridCol w:w="710"/>
      </w:tblGrid>
      <w:tr w:rsidR="00CA299A" w:rsidRPr="00CA299A" w:rsidTr="00F010E8">
        <w:tc>
          <w:tcPr>
            <w:tcW w:w="2974" w:type="dxa"/>
            <w:vMerge w:val="restart"/>
            <w:shd w:val="clear" w:color="auto" w:fill="auto"/>
            <w:vAlign w:val="center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  <w:b/>
                <w:u w:val="single"/>
              </w:rPr>
            </w:pPr>
            <w:r w:rsidRPr="00CA299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CA299A" w:rsidRPr="00CA299A" w:rsidRDefault="00CA299A" w:rsidP="0060099B">
            <w:pPr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Учебная нагрузка обучающихся, ч.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CA299A" w:rsidRPr="00CA299A" w:rsidTr="00F010E8">
        <w:tc>
          <w:tcPr>
            <w:tcW w:w="2974" w:type="dxa"/>
            <w:vMerge/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A299A" w:rsidRPr="00CA299A" w:rsidRDefault="00CA299A" w:rsidP="0060099B">
            <w:pPr>
              <w:ind w:right="175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A299A" w:rsidRPr="00CA299A" w:rsidRDefault="00CA299A" w:rsidP="0060099B">
            <w:pPr>
              <w:ind w:left="-36" w:right="-46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CA299A" w:rsidRPr="00CA299A" w:rsidRDefault="00CA299A" w:rsidP="0060099B">
            <w:pPr>
              <w:ind w:right="-108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  <w:b/>
              </w:rPr>
              <w:t>Обязательная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Самостоятельная работа </w:t>
            </w:r>
          </w:p>
          <w:p w:rsidR="00CA299A" w:rsidRPr="00CA299A" w:rsidRDefault="00CA299A" w:rsidP="0060099B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rPr>
          <w:trHeight w:val="1718"/>
        </w:trPr>
        <w:tc>
          <w:tcPr>
            <w:tcW w:w="2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F010E8">
            <w:pPr>
              <w:ind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shd w:val="clear" w:color="auto" w:fill="FFFFFF"/>
              <w:ind w:hanging="28"/>
              <w:rPr>
                <w:rFonts w:ascii="Times New Roman" w:hAnsi="Times New Roman"/>
                <w:b/>
                <w:spacing w:val="-2"/>
              </w:rPr>
            </w:pPr>
            <w:r w:rsidRPr="00CA299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-75" w:right="-108"/>
              <w:rPr>
                <w:rFonts w:ascii="Times New Roman" w:hAnsi="Times New Roman"/>
                <w:b/>
              </w:rPr>
            </w:pPr>
            <w:r w:rsidRPr="00CA299A">
              <w:rPr>
                <w:rFonts w:ascii="Times New Roman" w:hAnsi="Times New Roman"/>
                <w:b/>
              </w:rPr>
              <w:t xml:space="preserve">в т.ч. лаб. раб.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</w:p>
        </w:tc>
      </w:tr>
      <w:tr w:rsidR="00CA299A" w:rsidRPr="00CA299A" w:rsidTr="00F010E8"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246C90">
            <w:pPr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1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tabs>
                <w:tab w:val="left" w:pos="5278"/>
              </w:tabs>
              <w:ind w:right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A299A" w:rsidRPr="00CA299A" w:rsidRDefault="00CA299A" w:rsidP="0060099B">
            <w:pPr>
              <w:ind w:left="34" w:right="-108" w:hanging="34"/>
              <w:rPr>
                <w:rFonts w:ascii="Times New Roman" w:hAnsi="Times New Roman"/>
              </w:rPr>
            </w:pPr>
            <w:r w:rsidRPr="00CA299A">
              <w:rPr>
                <w:rFonts w:ascii="Times New Roman" w:hAnsi="Times New Roman"/>
              </w:rPr>
              <w:t>7</w:t>
            </w: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Введение</w:t>
            </w:r>
          </w:p>
        </w:tc>
        <w:tc>
          <w:tcPr>
            <w:tcW w:w="7942" w:type="dxa"/>
            <w:shd w:val="clear" w:color="auto" w:fill="auto"/>
          </w:tcPr>
          <w:p w:rsidR="00EB69A3" w:rsidRPr="00C83E38" w:rsidRDefault="00EB69A3" w:rsidP="000A2784">
            <w:pPr>
              <w:tabs>
                <w:tab w:val="left" w:pos="5278"/>
              </w:tabs>
              <w:ind w:right="34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B69A3" w:rsidRPr="00C83E38" w:rsidTr="00F010E8">
        <w:tc>
          <w:tcPr>
            <w:tcW w:w="2974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</w:p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опросу по теме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Раздел  1. Правовые  основы  метрологии, </w:t>
            </w:r>
          </w:p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стандартизации и сертификации</w:t>
            </w: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0B52E2" w:rsidP="000A278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6</w:t>
            </w:r>
            <w:r w:rsidR="001D0E67" w:rsidRPr="00C83E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9A3" w:rsidRPr="00C83E38" w:rsidTr="00F010E8">
        <w:tc>
          <w:tcPr>
            <w:tcW w:w="2974" w:type="dxa"/>
            <w:shd w:val="clear" w:color="auto" w:fill="auto"/>
          </w:tcPr>
          <w:p w:rsidR="00EB69A3" w:rsidRPr="00C83E38" w:rsidRDefault="00EB69A3" w:rsidP="00F010E8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shd w:val="clear" w:color="auto" w:fill="auto"/>
            <w:vAlign w:val="center"/>
          </w:tcPr>
          <w:p w:rsidR="00EB69A3" w:rsidRPr="00C83E38" w:rsidRDefault="00EB69A3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нормы технического законодательства. Законы Российской Федерации в области технического законодательства. Поня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тие о жизненном цикле продукции</w:t>
            </w:r>
          </w:p>
        </w:tc>
        <w:tc>
          <w:tcPr>
            <w:tcW w:w="851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</w:tcPr>
          <w:p w:rsidR="00EB69A3" w:rsidRPr="00C83E38" w:rsidRDefault="00EB69A3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10" w:type="dxa"/>
          </w:tcPr>
          <w:p w:rsidR="00EB69A3" w:rsidRPr="00C83E38" w:rsidRDefault="00EB69A3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219AA" w:rsidRPr="00C83E38" w:rsidRDefault="007219AA" w:rsidP="000A2784">
      <w:pPr>
        <w:ind w:right="34"/>
        <w:rPr>
          <w:rFonts w:ascii="Times New Roman" w:hAnsi="Times New Roman"/>
          <w:sz w:val="24"/>
          <w:szCs w:val="24"/>
          <w:lang w:eastAsia="ru-RU"/>
        </w:rPr>
        <w:sectPr w:rsidR="007219AA" w:rsidRPr="00C83E38" w:rsidSect="001D75A1">
          <w:footerReference w:type="default" r:id="rId9"/>
          <w:pgSz w:w="16838" w:h="11906" w:orient="landscape"/>
          <w:pgMar w:top="1134" w:right="536" w:bottom="851" w:left="1134" w:header="709" w:footer="510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939"/>
        <w:gridCol w:w="851"/>
        <w:gridCol w:w="992"/>
        <w:gridCol w:w="850"/>
        <w:gridCol w:w="1134"/>
        <w:gridCol w:w="709"/>
      </w:tblGrid>
      <w:tr w:rsidR="007219AA" w:rsidRPr="00C83E38" w:rsidTr="00F010E8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top w:val="nil"/>
            </w:tcBorders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 сообщения по теме: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Роль и место знаний по дисциплине в подготовке квалифицированных кадров на железнодорожном транспорте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1.2. Понятие о технических регламентах.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технического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 Обязательные требования к продукции на основе технических регламентов.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rPr>
          <w:trHeight w:val="983"/>
        </w:trPr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регламенты.</w:t>
            </w:r>
            <w:r w:rsidR="004D7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регламента.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государственного контроля и надзора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Метрология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2.1. Основные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понятия в области метрологии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презентации или сообщения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метрологии.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метрологии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2.2. Система СИ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Основные, дополнительные, кратные, дольные и производные единицы физических величин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занятия. Подготовка ответов на контрольные вопросы по темам: Физические величины системы СИ.  Внесистемные единицы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2.3. Основные виды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и их классификация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Косвенные, совокупные и совместные измерения. Статические, динамические, однократные и многократные измерения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2.4. Средства измерений и эталоны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Измерительная установка, измерительная система и измерительная принадлежность. Эталоны и их классификация. Образцовые средства измерений.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7219AA" w:rsidRPr="00C83E38" w:rsidTr="00F010E8">
        <w:trPr>
          <w:trHeight w:val="1690"/>
        </w:trPr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№6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Измерительные приборы и их классификация.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Измерительные преобразователи: первичные, передающие и промежуточные.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Образцовые средства измерений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сообщения по теме: «Понятие о метрологических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показателях средств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2.5. Метрологические показатели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метрологических показателях средств измерений: шкала измерений, шкала наименований,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шкала интервалов, шкала отношений, начальное и конечное деление шкалы, диапазон показаний,  градуировочная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3E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№7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2.6. Погрешности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измерений и средств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измерений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246C90">
        <w:trPr>
          <w:trHeight w:val="197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 о  погрешности  измерений  и  погрешности  средств  измерений.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Составляющие  погрешностей измерений: погрешности метода, отсчета, интерполяции, от параллакса, случайные и грубые погрешности. 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 1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погрешностей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№8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работы: Подготовка рефератов 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№9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качества.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Выбор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2.8. Государственный метрологический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и надзор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№10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Цели и объекты государственного контроля и надзора. Поверка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Калибровка средств измерений.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типа средств измерений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2.9. Система обеспечения единства измерений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rPr>
          <w:trHeight w:val="3614"/>
        </w:trPr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</w:tcPr>
          <w:p w:rsidR="007219AA" w:rsidRPr="00C83E38" w:rsidRDefault="007219AA" w:rsidP="00F561E6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Аккредитация метрологических служб. Аккредитация метрологических служб.</w:t>
            </w:r>
          </w:p>
          <w:p w:rsidR="007219AA" w:rsidRPr="00C83E38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аккредитации филиалов и структурных подразделений железнодорожного транспорта на право проведения калибровочных работ.</w:t>
            </w:r>
          </w:p>
          <w:p w:rsidR="007219AA" w:rsidRPr="00F561E6" w:rsidRDefault="007219AA" w:rsidP="00F561E6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планированию и орг</w:t>
            </w:r>
            <w:r w:rsidR="00F561E6">
              <w:rPr>
                <w:rFonts w:ascii="Times New Roman" w:hAnsi="Times New Roman"/>
                <w:sz w:val="24"/>
                <w:szCs w:val="24"/>
                <w:lang w:eastAsia="ru-RU"/>
              </w:rPr>
              <w:t>анизации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№11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практическим занятиям, подготовка к их защите. Изучение Закона РФ от 26.06.2008 г. № 102-ФЗ «Об обеспечении единства измерений»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3. Стандартизация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3.1. Система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№12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3.2. Цели, принципы, функции и задачи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Цели, принципы, функции и задачи стандартизации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№13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3.3. Методы стандартизации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взаимо-заменяемость, комплексная и опережающая стандартизация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2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ряда предположительных чисел для величин, связанных между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собой определенной математической зависимостью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3.4. Национальная система стандартизации </w:t>
            </w:r>
          </w:p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Российской Федерации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Организация службы стандартизации на железнодорожном транспорте.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стандартов. Стандарты организаций. Межотраслевые системы стандартов. Экспертиза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№14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и службы стандартизации.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Стандарты организаций. Межотраслевые системы стандартов.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стандартов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3.5. Понятие о допусках и посадках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Допуски и посадки. Ряды допусков. Выбор посадок. Обозначение предельных отклонений на чертежах. Шероховатость и волнистость поверхностей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3 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расчету допусков и посадок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9AA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№15</w:t>
            </w:r>
          </w:p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4. Сертификация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134" w:type="dxa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4.1. Общие </w:t>
            </w: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сертификации. Сертификация как процедура подтверждения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rPr>
          <w:trHeight w:val="25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сертификации на железнодорожном транспорте РФ.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персонала по техническому</w:t>
            </w:r>
            <w:r w:rsidR="00246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обслуживанию перевозочного процесса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4 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Расчет показателей надежности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№16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защите, подготовка к контрольной работе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B6294F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B6294F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shd w:val="clear" w:color="auto" w:fill="auto"/>
          </w:tcPr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4.2. Добровольная </w:t>
            </w:r>
          </w:p>
          <w:p w:rsidR="000A4590" w:rsidRPr="00C83E38" w:rsidRDefault="000A4590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сертификация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590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B61011" w:rsidRDefault="00B61011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аспекты  и основные понятия метрологии, стандартизации и сертификации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0A4590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590" w:rsidRPr="000A4590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4590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0A4590" w:rsidRPr="00C83E38" w:rsidRDefault="000A4590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0A4590" w:rsidRPr="00C83E38" w:rsidRDefault="000A4590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ответов на контрольные вопросы по темам: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добровольной сертификации.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Добровольная сертификация на железнодорожном транспорте. </w:t>
            </w:r>
          </w:p>
          <w:p w:rsidR="000A4590" w:rsidRPr="00C83E38" w:rsidRDefault="000A4590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Регистр сертификации на железнодорожном транспорте</w:t>
            </w:r>
          </w:p>
        </w:tc>
        <w:tc>
          <w:tcPr>
            <w:tcW w:w="851" w:type="dxa"/>
            <w:shd w:val="clear" w:color="auto" w:fill="auto"/>
          </w:tcPr>
          <w:p w:rsidR="000A4590" w:rsidRPr="00C83E38" w:rsidRDefault="000A4590" w:rsidP="000A45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A4590" w:rsidRPr="00C83E38" w:rsidRDefault="000A4590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A4590" w:rsidRPr="00C83E38" w:rsidRDefault="000A4590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4.3. Обязательное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подтверждение соответствия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 Схемы сертификации. Схемы сертификации работ и услуг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№18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Обязательное подтверждение соответствия.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Схемы обязательного подтверждения соответствия и их применение.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Схемы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shd w:val="clear" w:color="auto" w:fill="auto"/>
          </w:tcPr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4.4. </w:t>
            </w:r>
          </w:p>
          <w:p w:rsidR="00B61011" w:rsidRPr="00C83E38" w:rsidRDefault="00B61011" w:rsidP="00F010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по сертификации, испытательные лаборатории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11" w:rsidRPr="00C83E38" w:rsidTr="00F010E8"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011" w:rsidRPr="00C83E38" w:rsidTr="00F010E8"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61011" w:rsidRPr="00C83E38" w:rsidRDefault="00B61011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B61011" w:rsidRPr="00C83E38" w:rsidRDefault="00B61011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EA5E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№19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занятия. 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ответов на контрольные вопросы по темам: </w:t>
            </w:r>
          </w:p>
          <w:p w:rsidR="00B61011" w:rsidRPr="00C83E38" w:rsidRDefault="00B61011" w:rsidP="000A278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 по сертификации. Испытательные лаборатории. Правила и порядок </w:t>
            </w: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проведения сертификации</w:t>
            </w:r>
          </w:p>
        </w:tc>
        <w:tc>
          <w:tcPr>
            <w:tcW w:w="851" w:type="dxa"/>
            <w:shd w:val="clear" w:color="auto" w:fill="auto"/>
          </w:tcPr>
          <w:p w:rsidR="00B61011" w:rsidRPr="00C83E38" w:rsidRDefault="00B61011" w:rsidP="001F5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61011" w:rsidRPr="00C83E38" w:rsidRDefault="00B61011" w:rsidP="000A27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1011" w:rsidRPr="00C83E38" w:rsidRDefault="00B61011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9AA" w:rsidRPr="00C83E38" w:rsidTr="00F010E8">
        <w:tc>
          <w:tcPr>
            <w:tcW w:w="2977" w:type="dxa"/>
            <w:shd w:val="clear" w:color="auto" w:fill="auto"/>
          </w:tcPr>
          <w:p w:rsidR="007219AA" w:rsidRPr="00C83E38" w:rsidRDefault="007219AA" w:rsidP="00F010E8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:rsidR="007219AA" w:rsidRPr="00C83E38" w:rsidRDefault="007219AA" w:rsidP="000A27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219AA" w:rsidRPr="00C83E38" w:rsidRDefault="007219A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3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9AA" w:rsidRPr="00C83E38" w:rsidRDefault="00CA299A" w:rsidP="000A27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219AA" w:rsidRPr="00C83E38" w:rsidRDefault="007219AA" w:rsidP="000A2784">
            <w:pPr>
              <w:ind w:left="-69" w:right="-1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37BE" w:rsidRPr="00C83E38" w:rsidRDefault="00B537BE" w:rsidP="00B537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— репродуктивный (выполнение деятельности по образцу, инструкции или под руководством); </w:t>
      </w:r>
    </w:p>
    <w:p w:rsidR="00A6325F" w:rsidRPr="00C83E38" w:rsidRDefault="00A6325F" w:rsidP="00A6325F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3E38">
        <w:rPr>
          <w:rFonts w:ascii="Times New Roman" w:hAnsi="Times New Roman"/>
          <w:color w:val="000000"/>
          <w:sz w:val="24"/>
          <w:szCs w:val="24"/>
          <w:lang w:eastAsia="ru-RU"/>
        </w:rPr>
        <w:t>3 — продуктивный (планирование и самостоятельное выполнение деятельности, решение проблемных задач).</w:t>
      </w:r>
    </w:p>
    <w:p w:rsidR="00A6325F" w:rsidRDefault="00A6325F" w:rsidP="00A6325F">
      <w:pPr>
        <w:jc w:val="both"/>
        <w:rPr>
          <w:sz w:val="24"/>
          <w:szCs w:val="24"/>
        </w:rPr>
      </w:pPr>
    </w:p>
    <w:p w:rsidR="0047644A" w:rsidRDefault="0047644A" w:rsidP="00A6325F">
      <w:pPr>
        <w:jc w:val="both"/>
        <w:rPr>
          <w:sz w:val="24"/>
          <w:szCs w:val="24"/>
        </w:rPr>
      </w:pPr>
    </w:p>
    <w:p w:rsidR="0047644A" w:rsidRDefault="0047644A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  <w:sectPr w:rsidR="0047644A" w:rsidSect="0047644A">
          <w:footerReference w:type="default" r:id="rId10"/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F31CB" w:rsidRPr="006747F3" w:rsidRDefault="00F561E6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CE3266">
        <w:rPr>
          <w:rFonts w:ascii="Times New Roman" w:hAnsi="Times New Roman"/>
          <w:b/>
          <w:sz w:val="28"/>
          <w:szCs w:val="28"/>
          <w:lang w:eastAsia="ru-RU"/>
        </w:rPr>
        <w:t>. УСЛОВИЯ РЕАЛИЗАЦИИ РАБОЧЕЙ</w:t>
      </w:r>
      <w:r w:rsidR="000F31CB" w:rsidRPr="006747F3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0F31CB" w:rsidRDefault="000F31CB" w:rsidP="006747F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747F3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A6325F" w:rsidRPr="006747F3" w:rsidRDefault="00A6325F" w:rsidP="00F561E6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33095">
        <w:rPr>
          <w:rFonts w:ascii="Times New Roman" w:hAnsi="Times New Roman"/>
          <w:b/>
          <w:sz w:val="28"/>
          <w:szCs w:val="28"/>
          <w:lang w:eastAsia="ru-RU"/>
        </w:rPr>
        <w:t xml:space="preserve">.1. Требования к 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материально-техническому обеспечению </w:t>
      </w:r>
    </w:p>
    <w:p w:rsidR="000F31CB" w:rsidRPr="00A6325F" w:rsidRDefault="009C4FB3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программы учетной дисциплины требует наличия кабинета </w:t>
      </w:r>
      <w:r w:rsidR="00DE27B9">
        <w:rPr>
          <w:rFonts w:ascii="Times New Roman" w:hAnsi="Times New Roman"/>
          <w:sz w:val="28"/>
          <w:szCs w:val="28"/>
          <w:lang w:eastAsia="ru-RU"/>
        </w:rPr>
        <w:t>м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>етрологи</w:t>
      </w:r>
      <w:r w:rsidR="00DE27B9">
        <w:rPr>
          <w:rFonts w:ascii="Times New Roman" w:hAnsi="Times New Roman"/>
          <w:sz w:val="28"/>
          <w:szCs w:val="28"/>
          <w:lang w:eastAsia="ru-RU"/>
        </w:rPr>
        <w:t>и, стандартизации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 и сертификаци</w:t>
      </w:r>
      <w:r w:rsidR="00DE27B9">
        <w:rPr>
          <w:rFonts w:ascii="Times New Roman" w:hAnsi="Times New Roman"/>
          <w:sz w:val="28"/>
          <w:szCs w:val="28"/>
          <w:lang w:eastAsia="ru-RU"/>
        </w:rPr>
        <w:t>и</w:t>
      </w:r>
      <w:r w:rsidR="000F31CB" w:rsidRPr="00A632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D75A1" w:rsidRPr="001D75A1" w:rsidRDefault="001D75A1" w:rsidP="001D75A1">
      <w:pPr>
        <w:shd w:val="clear" w:color="auto" w:fill="FFFFFF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посадочные места по количеству обучающихся обучающихся;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D75A1" w:rsidRPr="001D75A1" w:rsidRDefault="001D75A1" w:rsidP="001D75A1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D75A1">
        <w:rPr>
          <w:rFonts w:ascii="Times New Roman" w:hAnsi="Times New Roman"/>
          <w:sz w:val="28"/>
          <w:szCs w:val="28"/>
        </w:rPr>
        <w:t>комплект дидактических материалов;</w:t>
      </w:r>
    </w:p>
    <w:p w:rsidR="000F31CB" w:rsidRPr="00A6325F" w:rsidRDefault="001D75A1" w:rsidP="001D75A1">
      <w:pPr>
        <w:ind w:right="-2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 т</w:t>
      </w:r>
      <w:r w:rsidR="0047644A" w:rsidRPr="001D75A1">
        <w:rPr>
          <w:rFonts w:ascii="Times New Roman" w:hAnsi="Times New Roman"/>
          <w:sz w:val="28"/>
          <w:szCs w:val="28"/>
        </w:rPr>
        <w:t>ехнические средства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D75A1" w:rsidRDefault="001D75A1" w:rsidP="001D75A1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31CB" w:rsidRPr="00A6325F" w:rsidRDefault="00F561E6" w:rsidP="00700C2E">
      <w:pPr>
        <w:pStyle w:val="a4"/>
        <w:ind w:right="-2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F31CB" w:rsidRPr="00A6325F">
        <w:rPr>
          <w:rFonts w:ascii="Times New Roman" w:hAnsi="Times New Roman"/>
          <w:b/>
          <w:sz w:val="28"/>
          <w:szCs w:val="28"/>
          <w:lang w:eastAsia="ru-RU"/>
        </w:rPr>
        <w:t xml:space="preserve">.2. Информационное обеспечение обучения </w:t>
      </w:r>
    </w:p>
    <w:p w:rsidR="000F31CB" w:rsidRPr="001D75A1" w:rsidRDefault="000F31CB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Перечень учебных изданий, интернет-ресурсов, </w:t>
      </w:r>
      <w:r w:rsidRPr="001D75A1">
        <w:rPr>
          <w:rFonts w:ascii="Times New Roman" w:hAnsi="Times New Roman"/>
          <w:sz w:val="28"/>
          <w:szCs w:val="28"/>
          <w:lang w:eastAsia="ru-RU"/>
        </w:rPr>
        <w:t xml:space="preserve">дополнительной литературы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Основная: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Шарафитдинова Н. В. Метрология, стандартизация и сертификация : учебное пособие для специальности 23.02.01 Организация перевозок и управление на транспорте (по видам) (на железнодорожном транспорте) / Н. В. Шарафитдинова.  — Москва : ФГБУ ДПО «УМЦ ЖДТ», 2019. — 396 с. - </w:t>
      </w:r>
      <w:r w:rsidRPr="00002E9B">
        <w:rPr>
          <w:rFonts w:ascii="Times New Roman" w:hAnsi="Times New Roman"/>
          <w:sz w:val="28"/>
          <w:szCs w:val="28"/>
        </w:rPr>
        <w:t xml:space="preserve">URL:: </w:t>
      </w:r>
      <w:hyperlink r:id="rId11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http://umczdt.ru/books/48/232057/</w:t>
        </w:r>
      </w:hyperlink>
      <w:r w:rsidRPr="00002E9B">
        <w:rPr>
          <w:rFonts w:ascii="Times New Roman" w:hAnsi="Times New Roman"/>
          <w:sz w:val="28"/>
          <w:szCs w:val="28"/>
          <w:shd w:val="clear" w:color="auto" w:fill="FFFFFF"/>
        </w:rPr>
        <w:t> - Текст : электронный.</w:t>
      </w:r>
      <w:r w:rsidRPr="00002E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2E9B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>О защите прав потребителей : Закон РФ от 7.02.1992г. № 2300-1 в ред. от 18.03.2019 г.– Текст : электронный. // СПС КонсультанПлюс.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Об обеспечении единства измерений : Закон РФ от 26.06.2008 г. № 102 – Текст : электронный. // СПС КонсультантПлюс. </w:t>
      </w:r>
    </w:p>
    <w:p w:rsidR="00FC7B63" w:rsidRPr="00002E9B" w:rsidRDefault="00FC7B63" w:rsidP="00700C2E">
      <w:pPr>
        <w:pStyle w:val="ad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О техническом регулировании : Федеральный закон от 27.12.2002 г. № 184 в ред. от 29.07.2017 г. – Текст : электронный // СПС КонсультантПлюс. </w:t>
      </w:r>
    </w:p>
    <w:p w:rsidR="00FC7B63" w:rsidRPr="00002E9B" w:rsidRDefault="00FC7B63" w:rsidP="00700C2E">
      <w:pPr>
        <w:pStyle w:val="ad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</w:rPr>
        <w:t xml:space="preserve">Библиотека ГОСТов и нормативных документов [сайт]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 [</w:t>
      </w:r>
      <w:hyperlink r:id="rId12" w:anchor="12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http://www.libgost.ru/?text=%F1%F5%E5%EC%FB&amp;searchid=144074&amp;l10n=ru&amp;web=0#1213</w:t>
        </w:r>
      </w:hyperlink>
      <w:r w:rsidRPr="00002E9B">
        <w:rPr>
          <w:rFonts w:ascii="Times New Roman" w:hAnsi="Times New Roman"/>
          <w:sz w:val="28"/>
          <w:szCs w:val="28"/>
        </w:rPr>
        <w:t>]. – Текст : электронный.</w:t>
      </w:r>
    </w:p>
    <w:p w:rsidR="00FC7B63" w:rsidRPr="00002E9B" w:rsidRDefault="00FC7B63" w:rsidP="00700C2E">
      <w:pPr>
        <w:pStyle w:val="a4"/>
        <w:tabs>
          <w:tab w:val="left" w:pos="851"/>
        </w:tabs>
        <w:ind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FC7B6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ОП 03 Метрология, стандартизация и сертификация : методическое пособие Организация самостоятельной работы для обучающихся очной формы обучения образовательных учреждений СПО специальность 23.02.01 </w:t>
      </w:r>
      <w:r w:rsidRPr="00002E9B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 (на железнодорожном транспорте) (базовая подготовка СПО)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 / Г. А. Жигалова</w:t>
      </w:r>
      <w:r w:rsidRPr="00002E9B">
        <w:rPr>
          <w:rFonts w:ascii="Times New Roman" w:hAnsi="Times New Roman"/>
          <w:sz w:val="28"/>
          <w:szCs w:val="28"/>
        </w:rPr>
        <w:t xml:space="preserve">. – Москва : ФГБУ ДПО «УМЦ ЖДТ», 2018. – 60 с. – </w:t>
      </w:r>
      <w:r w:rsidRPr="00002E9B">
        <w:rPr>
          <w:rFonts w:ascii="Times New Roman" w:hAnsi="Times New Roman"/>
          <w:sz w:val="28"/>
          <w:szCs w:val="28"/>
          <w:shd w:val="clear" w:color="auto" w:fill="FFFFFF"/>
        </w:rPr>
        <w:t xml:space="preserve">URL : </w:t>
      </w:r>
      <w:r w:rsidRPr="00002E9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https://umczdt.ru/read/223452/?page=2</w:t>
        </w:r>
      </w:hyperlink>
      <w:r w:rsidRPr="00002E9B">
        <w:rPr>
          <w:rFonts w:ascii="Times New Roman" w:hAnsi="Times New Roman"/>
          <w:sz w:val="28"/>
          <w:szCs w:val="28"/>
        </w:rPr>
        <w:t>. – Текст : электронный.</w:t>
      </w:r>
    </w:p>
    <w:p w:rsidR="00026893" w:rsidRPr="00002E9B" w:rsidRDefault="00FC7B63" w:rsidP="00700C2E">
      <w:pPr>
        <w:pStyle w:val="a4"/>
        <w:numPr>
          <w:ilvl w:val="0"/>
          <w:numId w:val="7"/>
        </w:numPr>
        <w:tabs>
          <w:tab w:val="left" w:pos="851"/>
        </w:tabs>
        <w:ind w:left="0" w:right="-24" w:firstLine="567"/>
        <w:jc w:val="both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eastAsiaTheme="minorEastAsia" w:hAnsi="Times New Roman"/>
          <w:sz w:val="28"/>
          <w:szCs w:val="28"/>
        </w:rPr>
        <w:t xml:space="preserve">ОП. 03 Метрология, стандартизация и сертификация : организация самостоятельной работы для обучающихся заочной формы обучения образовательных организаций СПО специальность 23.02.01. Организация перевозок и управление на транспорте (по видам) (на железнодорожном транспорте) / Г. А. Жигалова . – Москва : ФГБУ ДПО «УМЦ ЖДТ», 2020. – 104 </w:t>
      </w:r>
      <w:hyperlink r:id="rId14" w:history="1">
        <w:r w:rsidRPr="00002E9B">
          <w:rPr>
            <w:rStyle w:val="af2"/>
            <w:rFonts w:ascii="Times New Roman" w:eastAsiaTheme="majorEastAsia" w:hAnsi="Times New Roman"/>
            <w:color w:val="auto"/>
            <w:sz w:val="28"/>
            <w:szCs w:val="28"/>
          </w:rPr>
          <w:t xml:space="preserve">c. – </w:t>
        </w:r>
      </w:hyperlink>
      <w:r w:rsidRPr="00002E9B">
        <w:rPr>
          <w:rFonts w:ascii="Times New Roman" w:hAnsi="Times New Roman"/>
          <w:sz w:val="28"/>
          <w:szCs w:val="28"/>
          <w:lang w:val="en-US"/>
        </w:rPr>
        <w:t>URL</w:t>
      </w:r>
      <w:r w:rsidRPr="00002E9B">
        <w:rPr>
          <w:rFonts w:ascii="Times New Roman" w:hAnsi="Times New Roman"/>
          <w:sz w:val="28"/>
          <w:szCs w:val="28"/>
        </w:rPr>
        <w:t xml:space="preserve"> : </w:t>
      </w:r>
      <w:hyperlink r:id="rId15" w:history="1">
        <w:r w:rsidRPr="00002E9B">
          <w:rPr>
            <w:rStyle w:val="af2"/>
            <w:rFonts w:ascii="Times New Roman" w:hAnsi="Times New Roman"/>
            <w:color w:val="auto"/>
            <w:sz w:val="28"/>
            <w:szCs w:val="28"/>
          </w:rPr>
          <w:t>https://umczdt.ru/read/239487/?page=2</w:t>
        </w:r>
      </w:hyperlink>
      <w:r w:rsidRPr="00002E9B">
        <w:rPr>
          <w:rFonts w:ascii="Times New Roman" w:hAnsi="Times New Roman"/>
          <w:sz w:val="28"/>
          <w:szCs w:val="28"/>
        </w:rPr>
        <w:t xml:space="preserve"> . – Текст : электронный.</w:t>
      </w:r>
    </w:p>
    <w:p w:rsidR="001D75A1" w:rsidRPr="00002E9B" w:rsidRDefault="001D75A1">
      <w:pPr>
        <w:jc w:val="left"/>
        <w:rPr>
          <w:rFonts w:ascii="Times New Roman" w:hAnsi="Times New Roman"/>
          <w:b/>
          <w:sz w:val="28"/>
          <w:szCs w:val="28"/>
        </w:rPr>
      </w:pPr>
      <w:r w:rsidRPr="00002E9B">
        <w:rPr>
          <w:rFonts w:ascii="Times New Roman" w:hAnsi="Times New Roman"/>
          <w:b/>
          <w:sz w:val="28"/>
          <w:szCs w:val="28"/>
        </w:rPr>
        <w:br w:type="page"/>
      </w:r>
    </w:p>
    <w:p w:rsidR="000F31CB" w:rsidRDefault="0047644A" w:rsidP="001D75A1">
      <w:pPr>
        <w:pStyle w:val="a4"/>
        <w:ind w:right="-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0F31CB" w:rsidRPr="006747F3">
        <w:rPr>
          <w:rFonts w:ascii="Times New Roman" w:hAnsi="Times New Roman"/>
          <w:b/>
          <w:sz w:val="28"/>
          <w:szCs w:val="28"/>
        </w:rPr>
        <w:t>. КОНТРОЛЬ И ОЦЕНКА РЕЗУЛЬТАТОВ ОСВОЕНИЯ</w:t>
      </w:r>
      <w:r w:rsidR="001D75A1">
        <w:rPr>
          <w:rFonts w:ascii="Times New Roman" w:hAnsi="Times New Roman"/>
          <w:b/>
          <w:sz w:val="28"/>
          <w:szCs w:val="28"/>
        </w:rPr>
        <w:t xml:space="preserve"> </w:t>
      </w:r>
      <w:r w:rsidR="000F31CB" w:rsidRPr="006747F3">
        <w:rPr>
          <w:rFonts w:ascii="Times New Roman" w:hAnsi="Times New Roman"/>
          <w:b/>
          <w:sz w:val="28"/>
          <w:szCs w:val="28"/>
        </w:rPr>
        <w:t>УЧЕБНОЙДИСЦИПЛИНЫ</w:t>
      </w:r>
    </w:p>
    <w:p w:rsidR="00BB572A" w:rsidRPr="00A6325F" w:rsidRDefault="00BB572A" w:rsidP="001D75A1">
      <w:pPr>
        <w:pStyle w:val="a4"/>
        <w:ind w:right="-24" w:firstLine="567"/>
        <w:jc w:val="both"/>
        <w:rPr>
          <w:sz w:val="28"/>
          <w:szCs w:val="28"/>
          <w:lang w:eastAsia="ru-RU"/>
        </w:rPr>
      </w:pPr>
    </w:p>
    <w:p w:rsidR="000F31CB" w:rsidRDefault="000F31CB" w:rsidP="001D75A1">
      <w:pPr>
        <w:pStyle w:val="a4"/>
        <w:ind w:right="-2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25F">
        <w:rPr>
          <w:rFonts w:ascii="Times New Roman" w:hAnsi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 </w:t>
      </w:r>
    </w:p>
    <w:p w:rsidR="003841CA" w:rsidRDefault="003841CA" w:rsidP="00BB572A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0348" w:type="dxa"/>
        <w:tblInd w:w="250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B71C32" w:rsidTr="001D75A1"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Результаты обучения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174" w:type="dxa"/>
          </w:tcPr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  <w:p w:rsidR="00B71C32" w:rsidRPr="00A6325F" w:rsidRDefault="00B71C32" w:rsidP="00A3309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умения: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документацию систем качества; использовать основные правила и документы систем сертификации Российской Федерации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контроль в форме ответов на контрольные вопросы; защиты практических занятий; выполнения контрольной работы;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 или сообщений, рефератов</w:t>
            </w:r>
          </w:p>
        </w:tc>
      </w:tr>
      <w:tr w:rsidR="00B71C32" w:rsidTr="001D75A1"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правовых основ, целей, задач, принципов, объектов и средств метрологии, стандартизации и сертификации; основных понятий и определений; показателей качества и методов их оценки; технологического обеспечения качества, порядка и правил сертификации </w:t>
            </w:r>
          </w:p>
        </w:tc>
        <w:tc>
          <w:tcPr>
            <w:tcW w:w="5174" w:type="dxa"/>
          </w:tcPr>
          <w:p w:rsidR="00B71C32" w:rsidRPr="00A6325F" w:rsidRDefault="00B71C32" w:rsidP="00B71C3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325F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 в форме ответов на контрольные вопросы; защиты практических занятий; выполнения контрольной работы; презентаций или сообщений, рефератов</w:t>
            </w:r>
          </w:p>
        </w:tc>
      </w:tr>
    </w:tbl>
    <w:p w:rsidR="0047644A" w:rsidRPr="004C1D6C" w:rsidRDefault="0047644A" w:rsidP="006747F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Default="00761F62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61F62" w:rsidRPr="00761F62" w:rsidRDefault="00761F62" w:rsidP="00761F6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ПЕРЕЧЕНЬ ИСПОЛЬЗУЕМЫХ МЕТОДОВ ОБУЧЕНИЯ</w:t>
      </w:r>
    </w:p>
    <w:p w:rsidR="00761F62" w:rsidRPr="00761F62" w:rsidRDefault="00761F62" w:rsidP="00761F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Пассивные: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демонстрация учебных фильмов;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рассказ;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самостоятельные и контрольные работы;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тесты;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чтение и опрос.</w:t>
      </w:r>
    </w:p>
    <w:p w:rsidR="00761F62" w:rsidRPr="00761F62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F62"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761F6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Активные и интерактивные: </w:t>
      </w:r>
    </w:p>
    <w:p w:rsidR="00293CA0" w:rsidRDefault="00293CA0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CA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93CA0">
        <w:rPr>
          <w:rFonts w:ascii="Times New Roman" w:hAnsi="Times New Roman"/>
          <w:bCs/>
          <w:iCs/>
          <w:sz w:val="28"/>
          <w:szCs w:val="28"/>
          <w:lang w:eastAsia="ru-RU"/>
        </w:rPr>
        <w:t>активные и интерактивные лекции;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работа в группах;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учебная дискуссия;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деловые и ролевые игры;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игровые упражнения;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творческие задания;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решение проблемных задач;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анализ конкретных ситуаций;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метод модульного обучения;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>- практический эксперимент;</w:t>
      </w:r>
    </w:p>
    <w:p w:rsidR="00761F62" w:rsidRPr="00761F62" w:rsidRDefault="00761F62" w:rsidP="00761F6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F62">
        <w:rPr>
          <w:rFonts w:ascii="Times New Roman" w:hAnsi="Times New Roman"/>
          <w:sz w:val="28"/>
          <w:szCs w:val="28"/>
          <w:lang w:eastAsia="ru-RU"/>
        </w:rPr>
        <w:t xml:space="preserve">- обучение с использованием </w:t>
      </w:r>
      <w:r w:rsidR="00293CA0">
        <w:rPr>
          <w:rFonts w:ascii="Times New Roman" w:hAnsi="Times New Roman"/>
          <w:sz w:val="28"/>
          <w:szCs w:val="28"/>
          <w:lang w:eastAsia="ru-RU"/>
        </w:rPr>
        <w:t>компьютерных обучающих программ.</w:t>
      </w:r>
    </w:p>
    <w:p w:rsidR="004978AA" w:rsidRDefault="00761F62" w:rsidP="00293CA0">
      <w:pPr>
        <w:pStyle w:val="a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61F62">
        <w:rPr>
          <w:rFonts w:ascii="Times New Roman" w:hAnsi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субъектом познавательной деятельности).</w:t>
      </w: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Default="00761F62" w:rsidP="00761F62">
      <w:pPr>
        <w:pStyle w:val="a4"/>
        <w:jc w:val="both"/>
        <w:rPr>
          <w:rFonts w:ascii="Times New Roman" w:hAnsi="Times New Roman"/>
          <w:color w:val="FF0000"/>
        </w:rPr>
      </w:pPr>
    </w:p>
    <w:p w:rsidR="00761F62" w:rsidRPr="004978AA" w:rsidRDefault="00761F62" w:rsidP="00761F62">
      <w:pPr>
        <w:pStyle w:val="a4"/>
        <w:jc w:val="both"/>
        <w:rPr>
          <w:rFonts w:ascii="Times New Roman" w:hAnsi="Times New Roman"/>
          <w:color w:val="FF0000"/>
        </w:rPr>
        <w:sectPr w:rsidR="00761F62" w:rsidRPr="004978AA" w:rsidSect="001D75A1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F31CB" w:rsidRPr="00A33095" w:rsidRDefault="000F31CB" w:rsidP="0012443B">
      <w:pPr>
        <w:tabs>
          <w:tab w:val="left" w:pos="2515"/>
          <w:tab w:val="center" w:pos="7285"/>
        </w:tabs>
        <w:jc w:val="left"/>
      </w:pPr>
    </w:p>
    <w:sectPr w:rsidR="000F31CB" w:rsidRPr="00A33095" w:rsidSect="00DE27B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8E" w:rsidRDefault="00464B8E" w:rsidP="004D25FC">
      <w:r>
        <w:separator/>
      </w:r>
    </w:p>
  </w:endnote>
  <w:endnote w:type="continuationSeparator" w:id="0">
    <w:p w:rsidR="00464B8E" w:rsidRDefault="00464B8E" w:rsidP="004D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5688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272" w:rsidRPr="00F010E8" w:rsidRDefault="00536C7A">
        <w:pPr>
          <w:pStyle w:val="a7"/>
          <w:rPr>
            <w:rFonts w:ascii="Times New Roman" w:hAnsi="Times New Roman"/>
            <w:sz w:val="24"/>
            <w:szCs w:val="24"/>
          </w:rPr>
        </w:pPr>
        <w:r w:rsidRPr="00F010E8">
          <w:rPr>
            <w:rFonts w:ascii="Times New Roman" w:hAnsi="Times New Roman"/>
            <w:sz w:val="24"/>
            <w:szCs w:val="24"/>
          </w:rPr>
          <w:fldChar w:fldCharType="begin"/>
        </w:r>
        <w:r w:rsidR="00C24272" w:rsidRPr="00F010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10E8">
          <w:rPr>
            <w:rFonts w:ascii="Times New Roman" w:hAnsi="Times New Roman"/>
            <w:sz w:val="24"/>
            <w:szCs w:val="24"/>
          </w:rPr>
          <w:fldChar w:fldCharType="separate"/>
        </w:r>
        <w:r w:rsidR="00D676B3">
          <w:rPr>
            <w:rFonts w:ascii="Times New Roman" w:hAnsi="Times New Roman"/>
            <w:noProof/>
            <w:sz w:val="24"/>
            <w:szCs w:val="24"/>
          </w:rPr>
          <w:t>5</w:t>
        </w:r>
        <w:r w:rsidRPr="00F010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24272" w:rsidRDefault="00C242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72" w:rsidRPr="001D75A1" w:rsidRDefault="00536C7A" w:rsidP="001D75A1">
    <w:pPr>
      <w:pStyle w:val="a7"/>
      <w:rPr>
        <w:rFonts w:ascii="Times New Roman" w:hAnsi="Times New Roman"/>
        <w:sz w:val="28"/>
        <w:szCs w:val="28"/>
      </w:rPr>
    </w:pPr>
    <w:r w:rsidRPr="001D75A1">
      <w:rPr>
        <w:rFonts w:ascii="Times New Roman" w:hAnsi="Times New Roman"/>
        <w:sz w:val="28"/>
        <w:szCs w:val="28"/>
      </w:rPr>
      <w:fldChar w:fldCharType="begin"/>
    </w:r>
    <w:r w:rsidR="00C24272" w:rsidRPr="001D75A1">
      <w:rPr>
        <w:rFonts w:ascii="Times New Roman" w:hAnsi="Times New Roman"/>
        <w:sz w:val="28"/>
        <w:szCs w:val="28"/>
      </w:rPr>
      <w:instrText xml:space="preserve"> PAGE   \* MERGEFORMAT </w:instrText>
    </w:r>
    <w:r w:rsidRPr="001D75A1">
      <w:rPr>
        <w:rFonts w:ascii="Times New Roman" w:hAnsi="Times New Roman"/>
        <w:sz w:val="28"/>
        <w:szCs w:val="28"/>
      </w:rPr>
      <w:fldChar w:fldCharType="separate"/>
    </w:r>
    <w:r w:rsidR="00D676B3">
      <w:rPr>
        <w:rFonts w:ascii="Times New Roman" w:hAnsi="Times New Roman"/>
        <w:noProof/>
        <w:sz w:val="28"/>
        <w:szCs w:val="28"/>
      </w:rPr>
      <w:t>16</w:t>
    </w:r>
    <w:r w:rsidRPr="001D75A1">
      <w:rPr>
        <w:rFonts w:ascii="Times New Roman" w:hAnsi="Times New Roman"/>
        <w:sz w:val="28"/>
        <w:szCs w:val="28"/>
      </w:rPr>
      <w:fldChar w:fldCharType="end"/>
    </w:r>
  </w:p>
  <w:p w:rsidR="00C24272" w:rsidRPr="00063CC4" w:rsidRDefault="00C242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72" w:rsidRPr="00063CC4" w:rsidRDefault="00C24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8E" w:rsidRDefault="00464B8E" w:rsidP="004D25FC">
      <w:r>
        <w:separator/>
      </w:r>
    </w:p>
  </w:footnote>
  <w:footnote w:type="continuationSeparator" w:id="0">
    <w:p w:rsidR="00464B8E" w:rsidRDefault="00464B8E" w:rsidP="004D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 w15:restartNumberingAfterBreak="0">
    <w:nsid w:val="09042227"/>
    <w:multiLevelType w:val="hybridMultilevel"/>
    <w:tmpl w:val="2F3EB196"/>
    <w:lvl w:ilvl="0" w:tplc="6FBE4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55766"/>
    <w:multiLevelType w:val="hybridMultilevel"/>
    <w:tmpl w:val="A8CC2D3C"/>
    <w:lvl w:ilvl="0" w:tplc="D36A00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30923"/>
    <w:multiLevelType w:val="hybridMultilevel"/>
    <w:tmpl w:val="692A1030"/>
    <w:lvl w:ilvl="0" w:tplc="766C7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465"/>
    <w:multiLevelType w:val="hybridMultilevel"/>
    <w:tmpl w:val="43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567AB4"/>
    <w:multiLevelType w:val="hybridMultilevel"/>
    <w:tmpl w:val="5A3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DF3CA0"/>
    <w:multiLevelType w:val="hybridMultilevel"/>
    <w:tmpl w:val="8B7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0C5ED5"/>
    <w:multiLevelType w:val="hybridMultilevel"/>
    <w:tmpl w:val="534E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43"/>
    <w:rsid w:val="00001A35"/>
    <w:rsid w:val="00002E9B"/>
    <w:rsid w:val="00005191"/>
    <w:rsid w:val="00026893"/>
    <w:rsid w:val="00037579"/>
    <w:rsid w:val="00043858"/>
    <w:rsid w:val="00063CC4"/>
    <w:rsid w:val="00073431"/>
    <w:rsid w:val="00074086"/>
    <w:rsid w:val="0008367D"/>
    <w:rsid w:val="0008402A"/>
    <w:rsid w:val="0008450A"/>
    <w:rsid w:val="00085643"/>
    <w:rsid w:val="00091396"/>
    <w:rsid w:val="000913F7"/>
    <w:rsid w:val="00091BBD"/>
    <w:rsid w:val="000A2784"/>
    <w:rsid w:val="000A4590"/>
    <w:rsid w:val="000A7B7C"/>
    <w:rsid w:val="000B52E2"/>
    <w:rsid w:val="000B6850"/>
    <w:rsid w:val="000E7829"/>
    <w:rsid w:val="000E7FA4"/>
    <w:rsid w:val="000F2A9C"/>
    <w:rsid w:val="000F31CB"/>
    <w:rsid w:val="001019C9"/>
    <w:rsid w:val="00106460"/>
    <w:rsid w:val="00111CBB"/>
    <w:rsid w:val="0011278C"/>
    <w:rsid w:val="001156AC"/>
    <w:rsid w:val="0012443B"/>
    <w:rsid w:val="00130765"/>
    <w:rsid w:val="001403E5"/>
    <w:rsid w:val="001455D7"/>
    <w:rsid w:val="00160745"/>
    <w:rsid w:val="00164D08"/>
    <w:rsid w:val="001923CF"/>
    <w:rsid w:val="001A391D"/>
    <w:rsid w:val="001A73B7"/>
    <w:rsid w:val="001A74AD"/>
    <w:rsid w:val="001B2E83"/>
    <w:rsid w:val="001B725E"/>
    <w:rsid w:val="001C70D8"/>
    <w:rsid w:val="001D0E67"/>
    <w:rsid w:val="001D6079"/>
    <w:rsid w:val="001D75A1"/>
    <w:rsid w:val="001F585B"/>
    <w:rsid w:val="002013D9"/>
    <w:rsid w:val="00205766"/>
    <w:rsid w:val="00206337"/>
    <w:rsid w:val="00246C90"/>
    <w:rsid w:val="002535F9"/>
    <w:rsid w:val="002612E8"/>
    <w:rsid w:val="00261B90"/>
    <w:rsid w:val="00270844"/>
    <w:rsid w:val="00271094"/>
    <w:rsid w:val="00271EDD"/>
    <w:rsid w:val="002723A2"/>
    <w:rsid w:val="00275213"/>
    <w:rsid w:val="00282C79"/>
    <w:rsid w:val="002925B1"/>
    <w:rsid w:val="00293CA0"/>
    <w:rsid w:val="002C52BE"/>
    <w:rsid w:val="002C5815"/>
    <w:rsid w:val="00310986"/>
    <w:rsid w:val="0032051A"/>
    <w:rsid w:val="00325ECE"/>
    <w:rsid w:val="00327BC5"/>
    <w:rsid w:val="0033569D"/>
    <w:rsid w:val="00342012"/>
    <w:rsid w:val="00362E07"/>
    <w:rsid w:val="003654E5"/>
    <w:rsid w:val="00365915"/>
    <w:rsid w:val="00367C54"/>
    <w:rsid w:val="00370FEB"/>
    <w:rsid w:val="00374C16"/>
    <w:rsid w:val="00377CB3"/>
    <w:rsid w:val="003841CA"/>
    <w:rsid w:val="00396765"/>
    <w:rsid w:val="003B1BC4"/>
    <w:rsid w:val="003B58EB"/>
    <w:rsid w:val="003D5677"/>
    <w:rsid w:val="003E280F"/>
    <w:rsid w:val="003E2B95"/>
    <w:rsid w:val="003E40DD"/>
    <w:rsid w:val="003E42D9"/>
    <w:rsid w:val="003E5716"/>
    <w:rsid w:val="003E597F"/>
    <w:rsid w:val="003F43B9"/>
    <w:rsid w:val="00400149"/>
    <w:rsid w:val="0041219B"/>
    <w:rsid w:val="00417FC0"/>
    <w:rsid w:val="00434A1E"/>
    <w:rsid w:val="00440E16"/>
    <w:rsid w:val="004414B0"/>
    <w:rsid w:val="00444F62"/>
    <w:rsid w:val="0045702B"/>
    <w:rsid w:val="00464B8E"/>
    <w:rsid w:val="00466C89"/>
    <w:rsid w:val="00470043"/>
    <w:rsid w:val="0047524F"/>
    <w:rsid w:val="0047644A"/>
    <w:rsid w:val="0049445C"/>
    <w:rsid w:val="004978AA"/>
    <w:rsid w:val="004A6B27"/>
    <w:rsid w:val="004C0C43"/>
    <w:rsid w:val="004C1D6C"/>
    <w:rsid w:val="004D16C1"/>
    <w:rsid w:val="004D25FC"/>
    <w:rsid w:val="004D4D61"/>
    <w:rsid w:val="004D72E1"/>
    <w:rsid w:val="004E2357"/>
    <w:rsid w:val="004E2A4B"/>
    <w:rsid w:val="004E4426"/>
    <w:rsid w:val="0050033B"/>
    <w:rsid w:val="00503AA4"/>
    <w:rsid w:val="00514CA6"/>
    <w:rsid w:val="00523C55"/>
    <w:rsid w:val="00533250"/>
    <w:rsid w:val="00536C7A"/>
    <w:rsid w:val="00561AA8"/>
    <w:rsid w:val="00583E79"/>
    <w:rsid w:val="0058737C"/>
    <w:rsid w:val="00596D97"/>
    <w:rsid w:val="0059783F"/>
    <w:rsid w:val="005A1B1D"/>
    <w:rsid w:val="005A201C"/>
    <w:rsid w:val="005B1477"/>
    <w:rsid w:val="005C2A71"/>
    <w:rsid w:val="005C7C56"/>
    <w:rsid w:val="005D660F"/>
    <w:rsid w:val="005F3172"/>
    <w:rsid w:val="0060099B"/>
    <w:rsid w:val="006040BB"/>
    <w:rsid w:val="0060423B"/>
    <w:rsid w:val="00621F8B"/>
    <w:rsid w:val="0063287D"/>
    <w:rsid w:val="00647C4E"/>
    <w:rsid w:val="00655B41"/>
    <w:rsid w:val="006747F3"/>
    <w:rsid w:val="00685400"/>
    <w:rsid w:val="00685602"/>
    <w:rsid w:val="00685E80"/>
    <w:rsid w:val="0069451C"/>
    <w:rsid w:val="006A48F3"/>
    <w:rsid w:val="006A49A4"/>
    <w:rsid w:val="006A788B"/>
    <w:rsid w:val="006B34F1"/>
    <w:rsid w:val="006C1C87"/>
    <w:rsid w:val="006D265D"/>
    <w:rsid w:val="006E1DBE"/>
    <w:rsid w:val="00700C2E"/>
    <w:rsid w:val="00702AC5"/>
    <w:rsid w:val="00716584"/>
    <w:rsid w:val="007219AA"/>
    <w:rsid w:val="00725177"/>
    <w:rsid w:val="007324C2"/>
    <w:rsid w:val="007364A8"/>
    <w:rsid w:val="0073799A"/>
    <w:rsid w:val="00747276"/>
    <w:rsid w:val="00761F62"/>
    <w:rsid w:val="00763393"/>
    <w:rsid w:val="00770475"/>
    <w:rsid w:val="00786B91"/>
    <w:rsid w:val="00796A09"/>
    <w:rsid w:val="007A1D43"/>
    <w:rsid w:val="007A1D9C"/>
    <w:rsid w:val="007A2D50"/>
    <w:rsid w:val="007A464E"/>
    <w:rsid w:val="007B7134"/>
    <w:rsid w:val="007C1557"/>
    <w:rsid w:val="007D6F56"/>
    <w:rsid w:val="007E25BA"/>
    <w:rsid w:val="008259E3"/>
    <w:rsid w:val="00830F17"/>
    <w:rsid w:val="00853773"/>
    <w:rsid w:val="00884247"/>
    <w:rsid w:val="00886AA4"/>
    <w:rsid w:val="00893FEA"/>
    <w:rsid w:val="008A2093"/>
    <w:rsid w:val="008A5802"/>
    <w:rsid w:val="008A5D82"/>
    <w:rsid w:val="008B6147"/>
    <w:rsid w:val="008C23E6"/>
    <w:rsid w:val="008C3866"/>
    <w:rsid w:val="008C3F93"/>
    <w:rsid w:val="008E3CC9"/>
    <w:rsid w:val="008E5420"/>
    <w:rsid w:val="00900CA2"/>
    <w:rsid w:val="00906115"/>
    <w:rsid w:val="009202F1"/>
    <w:rsid w:val="00926827"/>
    <w:rsid w:val="009316A8"/>
    <w:rsid w:val="009319D1"/>
    <w:rsid w:val="00932042"/>
    <w:rsid w:val="009523BD"/>
    <w:rsid w:val="00970D8A"/>
    <w:rsid w:val="009848FA"/>
    <w:rsid w:val="009A17A0"/>
    <w:rsid w:val="009C4FB3"/>
    <w:rsid w:val="009D4EB3"/>
    <w:rsid w:val="009D4ECF"/>
    <w:rsid w:val="009E5B7C"/>
    <w:rsid w:val="009F3B75"/>
    <w:rsid w:val="009F55D6"/>
    <w:rsid w:val="00A02B6C"/>
    <w:rsid w:val="00A143CF"/>
    <w:rsid w:val="00A1704F"/>
    <w:rsid w:val="00A33095"/>
    <w:rsid w:val="00A341E1"/>
    <w:rsid w:val="00A3592C"/>
    <w:rsid w:val="00A40D83"/>
    <w:rsid w:val="00A46A37"/>
    <w:rsid w:val="00A6325F"/>
    <w:rsid w:val="00A77AFC"/>
    <w:rsid w:val="00A83EF4"/>
    <w:rsid w:val="00A858D9"/>
    <w:rsid w:val="00A873A8"/>
    <w:rsid w:val="00AA3839"/>
    <w:rsid w:val="00AC3DEC"/>
    <w:rsid w:val="00AC42A9"/>
    <w:rsid w:val="00AC7B6A"/>
    <w:rsid w:val="00AD1CB3"/>
    <w:rsid w:val="00AF06F4"/>
    <w:rsid w:val="00AF27CF"/>
    <w:rsid w:val="00AF7BB1"/>
    <w:rsid w:val="00B07AAA"/>
    <w:rsid w:val="00B11719"/>
    <w:rsid w:val="00B2378D"/>
    <w:rsid w:val="00B36091"/>
    <w:rsid w:val="00B43941"/>
    <w:rsid w:val="00B47089"/>
    <w:rsid w:val="00B537BE"/>
    <w:rsid w:val="00B61011"/>
    <w:rsid w:val="00B6294F"/>
    <w:rsid w:val="00B65E04"/>
    <w:rsid w:val="00B71C32"/>
    <w:rsid w:val="00B86679"/>
    <w:rsid w:val="00B872FE"/>
    <w:rsid w:val="00BB24CF"/>
    <w:rsid w:val="00BB572A"/>
    <w:rsid w:val="00BC188F"/>
    <w:rsid w:val="00BC4734"/>
    <w:rsid w:val="00BD522C"/>
    <w:rsid w:val="00C13473"/>
    <w:rsid w:val="00C225D2"/>
    <w:rsid w:val="00C24272"/>
    <w:rsid w:val="00C26A59"/>
    <w:rsid w:val="00C6131A"/>
    <w:rsid w:val="00C80C25"/>
    <w:rsid w:val="00C8222D"/>
    <w:rsid w:val="00C83E38"/>
    <w:rsid w:val="00CA299A"/>
    <w:rsid w:val="00CA5935"/>
    <w:rsid w:val="00CA5D3A"/>
    <w:rsid w:val="00CD31A2"/>
    <w:rsid w:val="00CD412A"/>
    <w:rsid w:val="00CE3266"/>
    <w:rsid w:val="00CF19F9"/>
    <w:rsid w:val="00CF1E34"/>
    <w:rsid w:val="00CF487B"/>
    <w:rsid w:val="00D053A1"/>
    <w:rsid w:val="00D13B46"/>
    <w:rsid w:val="00D23813"/>
    <w:rsid w:val="00D24B5C"/>
    <w:rsid w:val="00D30905"/>
    <w:rsid w:val="00D313A4"/>
    <w:rsid w:val="00D3157A"/>
    <w:rsid w:val="00D32222"/>
    <w:rsid w:val="00D36869"/>
    <w:rsid w:val="00D40D0A"/>
    <w:rsid w:val="00D45F05"/>
    <w:rsid w:val="00D47566"/>
    <w:rsid w:val="00D4769D"/>
    <w:rsid w:val="00D5356C"/>
    <w:rsid w:val="00D61256"/>
    <w:rsid w:val="00D676B3"/>
    <w:rsid w:val="00D7050F"/>
    <w:rsid w:val="00D80799"/>
    <w:rsid w:val="00D80BA1"/>
    <w:rsid w:val="00DA0FEC"/>
    <w:rsid w:val="00DB0C7C"/>
    <w:rsid w:val="00DB595D"/>
    <w:rsid w:val="00DB6924"/>
    <w:rsid w:val="00DE09E0"/>
    <w:rsid w:val="00DE27B9"/>
    <w:rsid w:val="00DF0CF1"/>
    <w:rsid w:val="00E21008"/>
    <w:rsid w:val="00E57B11"/>
    <w:rsid w:val="00E86CEF"/>
    <w:rsid w:val="00E96215"/>
    <w:rsid w:val="00EA0864"/>
    <w:rsid w:val="00EA5E0B"/>
    <w:rsid w:val="00EB1783"/>
    <w:rsid w:val="00EB69A3"/>
    <w:rsid w:val="00EC12F6"/>
    <w:rsid w:val="00EC7490"/>
    <w:rsid w:val="00EE2942"/>
    <w:rsid w:val="00EF018F"/>
    <w:rsid w:val="00F010E8"/>
    <w:rsid w:val="00F05FA8"/>
    <w:rsid w:val="00F25F79"/>
    <w:rsid w:val="00F33249"/>
    <w:rsid w:val="00F3675B"/>
    <w:rsid w:val="00F40387"/>
    <w:rsid w:val="00F52BD6"/>
    <w:rsid w:val="00F561E6"/>
    <w:rsid w:val="00F638C5"/>
    <w:rsid w:val="00F64E64"/>
    <w:rsid w:val="00F71065"/>
    <w:rsid w:val="00F836A5"/>
    <w:rsid w:val="00F97CE9"/>
    <w:rsid w:val="00FA54A0"/>
    <w:rsid w:val="00FB454E"/>
    <w:rsid w:val="00FC3C35"/>
    <w:rsid w:val="00FC7B63"/>
    <w:rsid w:val="00FE3083"/>
    <w:rsid w:val="00FF63E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BF7207-3DF8-4C91-98E9-1BFA94D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C2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47F3"/>
    <w:pPr>
      <w:keepNext/>
      <w:jc w:val="left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747F3"/>
    <w:pPr>
      <w:spacing w:before="240" w:after="60"/>
      <w:jc w:val="left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747F3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872F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47F3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47F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872F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085643"/>
    <w:pPr>
      <w:spacing w:before="100" w:beforeAutospacing="1" w:after="115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E7FA4"/>
    <w:pPr>
      <w:jc w:val="center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rsid w:val="004D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5FC"/>
    <w:rPr>
      <w:rFonts w:cs="Times New Roman"/>
    </w:rPr>
  </w:style>
  <w:style w:type="paragraph" w:styleId="a7">
    <w:name w:val="footer"/>
    <w:basedOn w:val="a"/>
    <w:link w:val="a8"/>
    <w:uiPriority w:val="99"/>
    <w:rsid w:val="004D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D25FC"/>
    <w:rPr>
      <w:rFonts w:cs="Times New Roman"/>
    </w:rPr>
  </w:style>
  <w:style w:type="paragraph" w:styleId="a9">
    <w:name w:val="Body Text Indent"/>
    <w:basedOn w:val="a"/>
    <w:link w:val="aa"/>
    <w:uiPriority w:val="99"/>
    <w:rsid w:val="00B872FE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72F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2F6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A6325F"/>
    <w:pPr>
      <w:ind w:left="720"/>
      <w:contextualSpacing/>
    </w:pPr>
  </w:style>
  <w:style w:type="table" w:styleId="ae">
    <w:name w:val="Table Grid"/>
    <w:basedOn w:val="a1"/>
    <w:locked/>
    <w:rsid w:val="00B7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rsid w:val="009D4EC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9D4ECF"/>
    <w:pPr>
      <w:widowControl w:val="0"/>
      <w:shd w:val="clear" w:color="auto" w:fill="FFFFFF"/>
      <w:spacing w:after="120" w:line="317" w:lineRule="exact"/>
      <w:ind w:hanging="1400"/>
    </w:pPr>
    <w:rPr>
      <w:sz w:val="27"/>
      <w:szCs w:val="27"/>
      <w:lang w:eastAsia="ru-RU"/>
    </w:rPr>
  </w:style>
  <w:style w:type="character" w:customStyle="1" w:styleId="af0">
    <w:name w:val="Основной текст + Полужирный"/>
    <w:rsid w:val="009D4ECF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f1">
    <w:name w:val="Основной текст + Курсив"/>
    <w:rsid w:val="009D4ECF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9D4ECF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">
    <w:name w:val="Основной текст3"/>
    <w:basedOn w:val="a"/>
    <w:rsid w:val="00F40387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Normal">
    <w:name w:val="ConsPlusNormal"/>
    <w:rsid w:val="00F403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0A7B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6893"/>
  </w:style>
  <w:style w:type="character" w:customStyle="1" w:styleId="FontStyle113">
    <w:name w:val="Font Style113"/>
    <w:rsid w:val="00026893"/>
    <w:rPr>
      <w:rFonts w:ascii="Arial" w:hAnsi="Arial" w:cs="Arial"/>
      <w:color w:val="000000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7A2D50"/>
    <w:pPr>
      <w:widowControl w:val="0"/>
      <w:autoSpaceDE w:val="0"/>
      <w:autoSpaceDN w:val="0"/>
      <w:ind w:left="1133" w:firstLine="710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mczdt.ru/read/223452/?page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gost.ru/?text=%F1%F5%E5%EC%FB&amp;searchid=144074&amp;l10n=ru&amp;we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8/232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read/239487/?page=2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books/41/2394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5763-49DC-4EA7-948D-EDED0A49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30</Pages>
  <Words>5692</Words>
  <Characters>32445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Министерство транспорта Российской Федерации</vt:lpstr>
      <vt:lpstr>Министерство транспорта Российской Федерации</vt:lpstr>
      <vt:lpstr>Федеральное агентство железнодорожного транспорта</vt:lpstr>
      <vt:lpstr>Федеральное государственное бюджетное образовательное </vt:lpstr>
      <vt:lpstr>учреждение высшего образования</vt:lpstr>
      <vt:lpstr>«Самарский государственный университет путей сообщения» </vt:lpstr>
      <vt:lpstr>(СамГУПС)</vt:lpstr>
      <vt:lpstr>Филиал СамГУПС в г.Кирове.</vt:lpstr>
      <vt:lpstr/>
      <vt:lpstr>        В учебном процессе воспитание обучающихся осуществляется в контексте целей, зада</vt:lpstr>
    </vt:vector>
  </TitlesOfParts>
  <Company>DEmon Soft, 2008</Company>
  <LinksUpToDate>false</LinksUpToDate>
  <CharactersWithSpaces>38061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User</dc:creator>
  <cp:lastModifiedBy>Лариса Журавлева</cp:lastModifiedBy>
  <cp:revision>28</cp:revision>
  <cp:lastPrinted>2022-02-02T07:01:00Z</cp:lastPrinted>
  <dcterms:created xsi:type="dcterms:W3CDTF">2022-01-30T21:34:00Z</dcterms:created>
  <dcterms:modified xsi:type="dcterms:W3CDTF">2022-12-09T08:27:00Z</dcterms:modified>
</cp:coreProperties>
</file>