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A9" w:rsidRPr="002D1DB2" w:rsidRDefault="002262A9" w:rsidP="0020649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2262A9" w:rsidTr="003F49FF">
        <w:tc>
          <w:tcPr>
            <w:tcW w:w="9747" w:type="dxa"/>
          </w:tcPr>
          <w:p w:rsidR="002262A9" w:rsidRPr="009F313F" w:rsidRDefault="003F49FF" w:rsidP="009F31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387"/>
              <w:rPr>
                <w:b/>
              </w:rPr>
            </w:pPr>
            <w:r w:rsidRPr="009F313F">
              <w:rPr>
                <w:b/>
              </w:rPr>
              <w:t>Приложение № 9.3.26</w:t>
            </w:r>
          </w:p>
          <w:p w:rsidR="003F49FF" w:rsidRPr="009F313F" w:rsidRDefault="003F49FF" w:rsidP="009F313F">
            <w:pPr>
              <w:ind w:left="5387"/>
            </w:pPr>
            <w:r w:rsidRPr="009F313F">
              <w:t>к ППССЗ по специальности 11.02.06</w:t>
            </w:r>
          </w:p>
          <w:p w:rsidR="00D26A15" w:rsidRPr="009F313F" w:rsidRDefault="009F313F" w:rsidP="009F313F">
            <w:pPr>
              <w:ind w:left="5387"/>
            </w:pPr>
            <w:r>
              <w:t>Т</w:t>
            </w:r>
            <w:r w:rsidR="003F49FF" w:rsidRPr="009F313F">
              <w:t xml:space="preserve">ехническая эксплуатация </w:t>
            </w:r>
            <w:r w:rsidR="00D26A15" w:rsidRPr="009F313F">
              <w:t xml:space="preserve">                                                      </w:t>
            </w:r>
          </w:p>
          <w:p w:rsidR="003F49FF" w:rsidRPr="009F313F" w:rsidRDefault="009F313F" w:rsidP="009F313F">
            <w:pPr>
              <w:ind w:left="5387"/>
            </w:pPr>
            <w:r w:rsidRPr="009F313F">
              <w:t>Т</w:t>
            </w:r>
            <w:r w:rsidR="003F49FF" w:rsidRPr="009F313F">
              <w:t>ранспортного</w:t>
            </w:r>
            <w:r>
              <w:t xml:space="preserve"> </w:t>
            </w:r>
            <w:r w:rsidR="003F49FF" w:rsidRPr="009F313F">
              <w:t>радиоэлектронного оборудования (по видам  транспорта)</w:t>
            </w:r>
          </w:p>
          <w:p w:rsidR="002262A9" w:rsidRPr="00B062DF" w:rsidRDefault="002262A9" w:rsidP="00B062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262A9" w:rsidRPr="00B062DF" w:rsidRDefault="002262A9" w:rsidP="00B062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262A9" w:rsidRPr="00B062DF" w:rsidRDefault="002262A9" w:rsidP="00B062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262A9" w:rsidRPr="00B062DF" w:rsidRDefault="002262A9" w:rsidP="00B062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262A9" w:rsidRPr="00B062DF" w:rsidRDefault="002262A9" w:rsidP="00B062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262A9" w:rsidRPr="00B062DF" w:rsidRDefault="002262A9" w:rsidP="00B062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262A9" w:rsidRPr="009F313F" w:rsidRDefault="002262A9" w:rsidP="00B062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9F313F">
              <w:rPr>
                <w:b/>
                <w:caps/>
                <w:sz w:val="28"/>
                <w:szCs w:val="28"/>
              </w:rPr>
              <w:t>РАБОЧАЯ ПРОГРАММа</w:t>
            </w:r>
            <w:r w:rsidR="00D26A15" w:rsidRPr="009F313F">
              <w:rPr>
                <w:b/>
                <w:caps/>
                <w:sz w:val="28"/>
                <w:szCs w:val="28"/>
              </w:rPr>
              <w:t xml:space="preserve"> </w:t>
            </w:r>
            <w:r w:rsidR="00C13181" w:rsidRPr="009F313F">
              <w:rPr>
                <w:b/>
                <w:caps/>
                <w:sz w:val="28"/>
                <w:szCs w:val="28"/>
              </w:rPr>
              <w:t xml:space="preserve">общепрофессиональной </w:t>
            </w:r>
            <w:r w:rsidRPr="009F313F">
              <w:rPr>
                <w:b/>
                <w:caps/>
                <w:sz w:val="28"/>
                <w:szCs w:val="28"/>
              </w:rPr>
              <w:t>ДИСЦИПЛИНЫ</w:t>
            </w:r>
            <w:r w:rsidR="00C13181" w:rsidRPr="009F313F">
              <w:rPr>
                <w:b/>
                <w:caps/>
                <w:sz w:val="28"/>
                <w:szCs w:val="28"/>
              </w:rPr>
              <w:t xml:space="preserve"> оп.04</w:t>
            </w:r>
          </w:p>
          <w:p w:rsidR="002262A9" w:rsidRPr="009F313F" w:rsidRDefault="002262A9" w:rsidP="00B062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C13181" w:rsidRPr="009F313F" w:rsidRDefault="00C13181" w:rsidP="00B06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13181" w:rsidRPr="009F313F" w:rsidRDefault="00C13181" w:rsidP="00B06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2262A9" w:rsidRPr="009F313F" w:rsidRDefault="002262A9" w:rsidP="00B06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9F313F">
              <w:rPr>
                <w:b/>
                <w:sz w:val="28"/>
                <w:szCs w:val="28"/>
              </w:rPr>
              <w:t>Теория электросвязи</w:t>
            </w:r>
          </w:p>
          <w:p w:rsidR="002262A9" w:rsidRPr="00B062DF" w:rsidRDefault="002262A9" w:rsidP="00B06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  <w:p w:rsidR="002262A9" w:rsidRPr="00B062DF" w:rsidRDefault="002262A9" w:rsidP="00B06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262A9" w:rsidRDefault="002262A9" w:rsidP="00B062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sz w:val="28"/>
                <w:szCs w:val="28"/>
              </w:rPr>
            </w:pPr>
          </w:p>
          <w:p w:rsidR="00C13181" w:rsidRDefault="00C13181" w:rsidP="00B062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sz w:val="28"/>
                <w:szCs w:val="28"/>
              </w:rPr>
            </w:pPr>
          </w:p>
          <w:p w:rsidR="00C13181" w:rsidRPr="00B062DF" w:rsidRDefault="00C13181" w:rsidP="00B062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262A9" w:rsidRPr="00B062DF" w:rsidRDefault="002262A9" w:rsidP="00B062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262A9" w:rsidRPr="00B062DF" w:rsidRDefault="002262A9" w:rsidP="00B062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262A9" w:rsidRPr="00B062DF" w:rsidRDefault="002262A9" w:rsidP="00B062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262A9" w:rsidRPr="00B062DF" w:rsidRDefault="002262A9" w:rsidP="007122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  <w:p w:rsidR="002262A9" w:rsidRPr="00B062DF" w:rsidRDefault="002262A9" w:rsidP="00B062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2262A9" w:rsidTr="003F49FF">
        <w:tc>
          <w:tcPr>
            <w:tcW w:w="9747" w:type="dxa"/>
          </w:tcPr>
          <w:p w:rsidR="002262A9" w:rsidRPr="00B062DF" w:rsidRDefault="002262A9" w:rsidP="00BD713A">
            <w:pPr>
              <w:tabs>
                <w:tab w:val="left" w:pos="0"/>
                <w:tab w:val="left" w:pos="540"/>
                <w:tab w:val="left" w:pos="720"/>
              </w:tabs>
              <w:rPr>
                <w:b/>
                <w:sz w:val="28"/>
                <w:szCs w:val="28"/>
              </w:rPr>
            </w:pPr>
          </w:p>
        </w:tc>
      </w:tr>
    </w:tbl>
    <w:p w:rsidR="00C655A6" w:rsidRPr="00C655A6" w:rsidRDefault="00C655A6" w:rsidP="00C655A6">
      <w:pPr>
        <w:rPr>
          <w:vanish/>
        </w:rPr>
      </w:pPr>
    </w:p>
    <w:p w:rsidR="002262A9" w:rsidRDefault="002262A9" w:rsidP="00206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F313F" w:rsidRDefault="009F313F" w:rsidP="00206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F313F" w:rsidRDefault="009F313F" w:rsidP="00206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F313F" w:rsidRDefault="009F313F" w:rsidP="00206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F313F" w:rsidRDefault="009F313F" w:rsidP="00206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F313F" w:rsidRDefault="009F313F" w:rsidP="00206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F313F" w:rsidRDefault="009F313F" w:rsidP="00206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62A9" w:rsidRDefault="002262A9" w:rsidP="00206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 паспорт рабочей</w:t>
      </w:r>
      <w:r w:rsidRPr="002D1DB2">
        <w:rPr>
          <w:b/>
          <w:caps/>
          <w:sz w:val="28"/>
          <w:szCs w:val="28"/>
        </w:rPr>
        <w:t xml:space="preserve"> ПРОГРАММЫ дисциплины</w:t>
      </w:r>
    </w:p>
    <w:p w:rsidR="002262A9" w:rsidRPr="002D1DB2" w:rsidRDefault="002262A9" w:rsidP="00206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62A9" w:rsidRPr="00943136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136">
        <w:rPr>
          <w:b/>
          <w:sz w:val="28"/>
          <w:szCs w:val="28"/>
        </w:rPr>
        <w:t>ОП.04 «Теория электросвязи»</w:t>
      </w: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2D1DB2">
        <w:rPr>
          <w:b/>
          <w:sz w:val="28"/>
          <w:szCs w:val="28"/>
        </w:rPr>
        <w:t> Область применения программы</w:t>
      </w:r>
    </w:p>
    <w:p w:rsidR="002262A9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2D1DB2">
        <w:rPr>
          <w:sz w:val="28"/>
          <w:szCs w:val="28"/>
        </w:rPr>
        <w:t xml:space="preserve"> программа учебной дисц</w:t>
      </w:r>
      <w:r>
        <w:rPr>
          <w:sz w:val="28"/>
          <w:szCs w:val="28"/>
        </w:rPr>
        <w:t>иплины является частью  основной</w:t>
      </w:r>
      <w:r w:rsidRPr="002D1DB2">
        <w:rPr>
          <w:sz w:val="28"/>
          <w:szCs w:val="28"/>
        </w:rPr>
        <w:t xml:space="preserve"> образовательной </w:t>
      </w:r>
      <w:r w:rsidRPr="00943136">
        <w:rPr>
          <w:sz w:val="28"/>
          <w:szCs w:val="28"/>
        </w:rPr>
        <w:t>программы подготовки специалистов среднего звена (далее – ППССЗ)</w:t>
      </w:r>
      <w:r w:rsidRPr="002D1DB2">
        <w:rPr>
          <w:sz w:val="28"/>
          <w:szCs w:val="28"/>
        </w:rPr>
        <w:t xml:space="preserve">в соответствии с ФГОС по специальности </w:t>
      </w:r>
      <w:r>
        <w:rPr>
          <w:sz w:val="28"/>
          <w:szCs w:val="28"/>
        </w:rPr>
        <w:t>11.02.06</w:t>
      </w:r>
      <w:r w:rsidRPr="00A137F1">
        <w:rPr>
          <w:sz w:val="28"/>
          <w:szCs w:val="28"/>
        </w:rPr>
        <w:t xml:space="preserve"> Техническая эксплуатация транспортного радиоэлектронного оборудован</w:t>
      </w:r>
      <w:r>
        <w:rPr>
          <w:sz w:val="28"/>
          <w:szCs w:val="28"/>
        </w:rPr>
        <w:t>ия (по видам транспорта) базовая подготовка.</w:t>
      </w: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12"/>
          <w:szCs w:val="16"/>
        </w:rPr>
      </w:pPr>
    </w:p>
    <w:p w:rsidR="002262A9" w:rsidRPr="002D1DB2" w:rsidRDefault="002262A9" w:rsidP="00206493">
      <w:pPr>
        <w:suppressAutoHyphens/>
        <w:ind w:right="99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2D1DB2">
        <w:rPr>
          <w:sz w:val="28"/>
          <w:szCs w:val="28"/>
        </w:rPr>
        <w:t xml:space="preserve"> программа учебной дисциплины может быть использованав профессиональной подготовке, переподготовке и повышении квалификации по профессиям рабочих:</w:t>
      </w:r>
    </w:p>
    <w:p w:rsidR="002262A9" w:rsidRPr="002D1DB2" w:rsidRDefault="002262A9" w:rsidP="00206493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81" w:firstLine="720"/>
        <w:jc w:val="both"/>
        <w:rPr>
          <w:sz w:val="28"/>
          <w:szCs w:val="28"/>
        </w:rPr>
      </w:pPr>
      <w:r w:rsidRPr="002D1DB2">
        <w:rPr>
          <w:sz w:val="28"/>
          <w:szCs w:val="28"/>
        </w:rPr>
        <w:t>19827 - Электромонтер  линейных сооружений телефонной связи и радиофикации</w:t>
      </w:r>
    </w:p>
    <w:p w:rsidR="002262A9" w:rsidRPr="002D1DB2" w:rsidRDefault="002262A9" w:rsidP="00206493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81" w:firstLine="720"/>
        <w:jc w:val="both"/>
        <w:rPr>
          <w:sz w:val="28"/>
          <w:szCs w:val="28"/>
        </w:rPr>
      </w:pPr>
      <w:r w:rsidRPr="002D1DB2">
        <w:rPr>
          <w:sz w:val="28"/>
          <w:szCs w:val="28"/>
        </w:rPr>
        <w:t>19876 – Электромонтер по ремонту и обслуживанию аппаратуры и устройств связи</w:t>
      </w:r>
    </w:p>
    <w:p w:rsidR="002262A9" w:rsidRPr="002D1DB2" w:rsidRDefault="002262A9" w:rsidP="00206493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81" w:firstLine="720"/>
        <w:jc w:val="both"/>
        <w:rPr>
          <w:sz w:val="28"/>
          <w:szCs w:val="28"/>
        </w:rPr>
      </w:pPr>
      <w:r w:rsidRPr="002D1DB2">
        <w:rPr>
          <w:sz w:val="28"/>
          <w:szCs w:val="28"/>
        </w:rPr>
        <w:t>19878 – Электромонтер станционного оборудования радиорелейных линий связи</w:t>
      </w:r>
    </w:p>
    <w:p w:rsidR="002262A9" w:rsidRPr="002D1DB2" w:rsidRDefault="002262A9" w:rsidP="00206493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81" w:firstLine="720"/>
        <w:jc w:val="both"/>
        <w:rPr>
          <w:sz w:val="28"/>
          <w:szCs w:val="28"/>
        </w:rPr>
      </w:pPr>
      <w:r w:rsidRPr="002D1DB2">
        <w:rPr>
          <w:sz w:val="28"/>
          <w:szCs w:val="28"/>
        </w:rPr>
        <w:t>19881 – Электромонтер станционного оборудования телеграфной связи</w:t>
      </w:r>
    </w:p>
    <w:p w:rsidR="002262A9" w:rsidRPr="002D1DB2" w:rsidRDefault="002262A9" w:rsidP="00206493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81" w:firstLine="720"/>
        <w:jc w:val="both"/>
        <w:rPr>
          <w:sz w:val="28"/>
          <w:szCs w:val="28"/>
        </w:rPr>
      </w:pPr>
      <w:r w:rsidRPr="002D1DB2">
        <w:rPr>
          <w:sz w:val="28"/>
          <w:szCs w:val="28"/>
        </w:rPr>
        <w:t>19883 – Электромонтер станционного оборудования телефонной связи</w:t>
      </w: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D1DB2">
        <w:rPr>
          <w:sz w:val="28"/>
          <w:szCs w:val="28"/>
        </w:rPr>
        <w:t>19885 – Электромонтер станционного радиооборудования</w:t>
      </w: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A20A8B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в структуре </w:t>
      </w:r>
      <w:r w:rsidRPr="00943136">
        <w:rPr>
          <w:b/>
          <w:sz w:val="28"/>
          <w:szCs w:val="28"/>
        </w:rPr>
        <w:t>ППССЗ:</w:t>
      </w:r>
    </w:p>
    <w:p w:rsidR="002262A9" w:rsidRPr="00A20A8B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9" w:firstLine="360"/>
        <w:jc w:val="both"/>
        <w:rPr>
          <w:b/>
        </w:rPr>
      </w:pPr>
      <w:r w:rsidRPr="00105441">
        <w:rPr>
          <w:sz w:val="28"/>
          <w:szCs w:val="28"/>
        </w:rPr>
        <w:t>профессиональн</w:t>
      </w:r>
      <w:r>
        <w:rPr>
          <w:sz w:val="28"/>
          <w:szCs w:val="28"/>
        </w:rPr>
        <w:t>ый</w:t>
      </w:r>
      <w:r w:rsidRPr="00105441">
        <w:rPr>
          <w:sz w:val="28"/>
          <w:szCs w:val="28"/>
        </w:rPr>
        <w:t xml:space="preserve"> цикл</w:t>
      </w:r>
      <w:r>
        <w:rPr>
          <w:sz w:val="28"/>
          <w:szCs w:val="28"/>
        </w:rPr>
        <w:t>, общепрофесс</w:t>
      </w:r>
      <w:r w:rsidRPr="00105441">
        <w:rPr>
          <w:sz w:val="28"/>
          <w:szCs w:val="28"/>
        </w:rPr>
        <w:t>иональн</w:t>
      </w:r>
      <w:r>
        <w:rPr>
          <w:sz w:val="28"/>
          <w:szCs w:val="28"/>
        </w:rPr>
        <w:t xml:space="preserve">ыедисциплины </w:t>
      </w: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262A9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D1DB2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1.3.1</w:t>
      </w: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1DB2">
        <w:rPr>
          <w:sz w:val="28"/>
          <w:szCs w:val="28"/>
        </w:rPr>
        <w:t xml:space="preserve">В результате освоения дисциплины обучающийся должен уметь: </w:t>
      </w: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1DB2">
        <w:rPr>
          <w:sz w:val="28"/>
          <w:szCs w:val="28"/>
        </w:rPr>
        <w:tab/>
      </w:r>
      <w:r>
        <w:rPr>
          <w:sz w:val="28"/>
          <w:szCs w:val="28"/>
        </w:rPr>
        <w:t>У.1</w:t>
      </w:r>
      <w:r w:rsidRPr="002D1DB2">
        <w:rPr>
          <w:sz w:val="28"/>
          <w:szCs w:val="28"/>
        </w:rPr>
        <w:t>- применять основные законы теории электрических цепей в своей практической деятельности;</w:t>
      </w: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1DB2">
        <w:rPr>
          <w:sz w:val="28"/>
          <w:szCs w:val="28"/>
        </w:rPr>
        <w:tab/>
      </w:r>
      <w:r>
        <w:rPr>
          <w:sz w:val="28"/>
          <w:szCs w:val="28"/>
        </w:rPr>
        <w:t>У.2</w:t>
      </w:r>
      <w:r w:rsidRPr="002D1DB2">
        <w:rPr>
          <w:sz w:val="28"/>
          <w:szCs w:val="28"/>
        </w:rPr>
        <w:t xml:space="preserve">- различать аналоговые и дискретные сигналы. </w:t>
      </w: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1DB2">
        <w:rPr>
          <w:sz w:val="28"/>
          <w:szCs w:val="28"/>
        </w:rPr>
        <w:t>В результате освоения дисциплины обучающийся должен знать:</w:t>
      </w: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1DB2">
        <w:rPr>
          <w:sz w:val="28"/>
          <w:szCs w:val="28"/>
        </w:rPr>
        <w:tab/>
      </w:r>
      <w:r>
        <w:rPr>
          <w:sz w:val="28"/>
          <w:szCs w:val="28"/>
        </w:rPr>
        <w:t>З.1</w:t>
      </w:r>
      <w:r w:rsidRPr="002D1DB2">
        <w:rPr>
          <w:sz w:val="28"/>
          <w:szCs w:val="28"/>
        </w:rPr>
        <w:t>- виды сигналов электросвязи, их спектры  и  принципы передачи;</w:t>
      </w: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1DB2">
        <w:rPr>
          <w:sz w:val="28"/>
          <w:szCs w:val="28"/>
        </w:rPr>
        <w:tab/>
      </w:r>
      <w:r>
        <w:rPr>
          <w:sz w:val="28"/>
          <w:szCs w:val="28"/>
        </w:rPr>
        <w:t>З.2</w:t>
      </w:r>
      <w:r w:rsidRPr="002D1DB2">
        <w:rPr>
          <w:sz w:val="28"/>
          <w:szCs w:val="28"/>
        </w:rPr>
        <w:t>- термины, параметры и классификацию сигналов электросвязи;</w:t>
      </w: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1DB2">
        <w:rPr>
          <w:sz w:val="28"/>
          <w:szCs w:val="28"/>
        </w:rPr>
        <w:tab/>
      </w:r>
      <w:r>
        <w:rPr>
          <w:sz w:val="28"/>
          <w:szCs w:val="28"/>
        </w:rPr>
        <w:t>З.3</w:t>
      </w:r>
      <w:r w:rsidRPr="002D1DB2">
        <w:rPr>
          <w:sz w:val="28"/>
          <w:szCs w:val="28"/>
        </w:rPr>
        <w:t xml:space="preserve">- затухание и уровни передачи сигналов электросвязи; </w:t>
      </w: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1DB2">
        <w:rPr>
          <w:sz w:val="28"/>
          <w:szCs w:val="28"/>
        </w:rPr>
        <w:tab/>
      </w:r>
      <w:r>
        <w:rPr>
          <w:sz w:val="28"/>
          <w:szCs w:val="28"/>
        </w:rPr>
        <w:t>З.4</w:t>
      </w:r>
      <w:r w:rsidRPr="002D1DB2">
        <w:rPr>
          <w:sz w:val="28"/>
          <w:szCs w:val="28"/>
        </w:rPr>
        <w:t>- классификацию линий связи и каналов связи;</w:t>
      </w: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1DB2">
        <w:rPr>
          <w:sz w:val="28"/>
          <w:szCs w:val="28"/>
        </w:rPr>
        <w:tab/>
      </w:r>
      <w:r>
        <w:rPr>
          <w:sz w:val="28"/>
          <w:szCs w:val="28"/>
        </w:rPr>
        <w:t>З.5</w:t>
      </w:r>
      <w:r w:rsidRPr="002D1DB2">
        <w:rPr>
          <w:sz w:val="28"/>
          <w:szCs w:val="28"/>
        </w:rPr>
        <w:t>- виды преобразований сигналов в каналах связи, кодирование сигналов и преобразование частоты;</w:t>
      </w:r>
    </w:p>
    <w:p w:rsidR="002262A9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1DB2">
        <w:rPr>
          <w:sz w:val="28"/>
          <w:szCs w:val="28"/>
        </w:rPr>
        <w:tab/>
      </w:r>
      <w:r>
        <w:rPr>
          <w:sz w:val="28"/>
          <w:szCs w:val="28"/>
        </w:rPr>
        <w:t>З.6</w:t>
      </w:r>
      <w:r w:rsidRPr="002D1DB2">
        <w:rPr>
          <w:sz w:val="28"/>
          <w:szCs w:val="28"/>
        </w:rPr>
        <w:t>- основы распространения света по волоконно-оптическому кабелю</w:t>
      </w:r>
    </w:p>
    <w:p w:rsidR="002262A9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62A9" w:rsidRDefault="002262A9" w:rsidP="009D195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2262A9" w:rsidRDefault="002262A9" w:rsidP="009D195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</w:p>
    <w:p w:rsidR="002262A9" w:rsidRPr="00BA7926" w:rsidRDefault="002262A9" w:rsidP="009D195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lastRenderedPageBreak/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компетенции:</w:t>
      </w:r>
    </w:p>
    <w:p w:rsidR="002262A9" w:rsidRDefault="002262A9" w:rsidP="009D195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общие:</w:t>
      </w:r>
    </w:p>
    <w:p w:rsidR="002262A9" w:rsidRDefault="002262A9" w:rsidP="009D195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ОК1 Понимать сущность и социальную значимость своей будущей профессии, проявлять к не устойчивый интерес.</w:t>
      </w:r>
    </w:p>
    <w:p w:rsidR="002262A9" w:rsidRDefault="002262A9" w:rsidP="009D195A">
      <w:pPr>
        <w:numPr>
          <w:ilvl w:val="0"/>
          <w:numId w:val="6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62A9" w:rsidRDefault="002262A9" w:rsidP="009D195A">
      <w:pPr>
        <w:numPr>
          <w:ilvl w:val="0"/>
          <w:numId w:val="6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ОК3 Принимать решения в стандартных и нестандартных ситуациях и нести за них ответственность.</w:t>
      </w:r>
    </w:p>
    <w:p w:rsidR="002262A9" w:rsidRDefault="002262A9" w:rsidP="009D195A">
      <w:pPr>
        <w:numPr>
          <w:ilvl w:val="0"/>
          <w:numId w:val="6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62A9" w:rsidRDefault="002262A9" w:rsidP="009D195A">
      <w:pPr>
        <w:numPr>
          <w:ilvl w:val="0"/>
          <w:numId w:val="6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ОК5 Использовать информационно – коммуникационные технологии в профессиональной деятельности.</w:t>
      </w:r>
    </w:p>
    <w:p w:rsidR="002262A9" w:rsidRDefault="002262A9" w:rsidP="009D195A">
      <w:pPr>
        <w:numPr>
          <w:ilvl w:val="0"/>
          <w:numId w:val="6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ОК6 Работать в коллективе и команде, эффективно общаться с коллегами, руководством, потребителями.</w:t>
      </w:r>
    </w:p>
    <w:p w:rsidR="002262A9" w:rsidRDefault="002262A9" w:rsidP="009D195A">
      <w:pPr>
        <w:numPr>
          <w:ilvl w:val="0"/>
          <w:numId w:val="6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ОК7 Брать на себя ответственность за работу членов команды (подчиненных), результат выполнения заданий.</w:t>
      </w:r>
    </w:p>
    <w:p w:rsidR="002262A9" w:rsidRDefault="002262A9" w:rsidP="009D195A">
      <w:pPr>
        <w:numPr>
          <w:ilvl w:val="0"/>
          <w:numId w:val="6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ОК8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2262A9" w:rsidRDefault="002262A9" w:rsidP="009D195A">
      <w:pPr>
        <w:numPr>
          <w:ilvl w:val="0"/>
          <w:numId w:val="6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ОК9 Ориентироваться в условиях частой смены технологий в профессиональной деятельности.</w:t>
      </w: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62A9" w:rsidRDefault="002262A9" w:rsidP="00F259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профессиональные:</w:t>
      </w:r>
    </w:p>
    <w:p w:rsidR="002262A9" w:rsidRDefault="002262A9" w:rsidP="00F259A7">
      <w:pPr>
        <w:numPr>
          <w:ilvl w:val="0"/>
          <w:numId w:val="7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ПК1.1- Выполнять работы по монтажу, вводу в действие, демонтажу транспортного радиоэлектронного оборудования, систем связи и систем передачи данных. </w:t>
      </w:r>
    </w:p>
    <w:p w:rsidR="002262A9" w:rsidRDefault="002262A9" w:rsidP="00F259A7">
      <w:pPr>
        <w:numPr>
          <w:ilvl w:val="0"/>
          <w:numId w:val="7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ПК1.2 -Выполнять работы по монтажу кабельных и волоконно-оптических линий связи.</w:t>
      </w:r>
    </w:p>
    <w:p w:rsidR="002262A9" w:rsidRDefault="002262A9" w:rsidP="00F259A7">
      <w:pPr>
        <w:numPr>
          <w:ilvl w:val="0"/>
          <w:numId w:val="7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ПК1.3 – Производить пусконаладочные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3C62B5" w:rsidRDefault="002262A9" w:rsidP="00F259A7">
      <w:pPr>
        <w:numPr>
          <w:ilvl w:val="0"/>
          <w:numId w:val="7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C58B0">
        <w:rPr>
          <w:sz w:val="28"/>
          <w:szCs w:val="28"/>
        </w:rPr>
        <w:t xml:space="preserve">ПК2.1 – Выполнять техническую эксплуатацию транспортного радиоэлектронного оборудования в соответствии с требованиями нормативно-технических документов. </w:t>
      </w:r>
    </w:p>
    <w:p w:rsidR="003C62B5" w:rsidRDefault="002262A9" w:rsidP="00F259A7">
      <w:pPr>
        <w:numPr>
          <w:ilvl w:val="0"/>
          <w:numId w:val="7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C58B0">
        <w:rPr>
          <w:sz w:val="28"/>
          <w:szCs w:val="28"/>
        </w:rPr>
        <w:t xml:space="preserve">ПК2.2 - Производить осмотр, обнаружение и устранение отказов, неисправностей и дефектов транспортного радиоэлектронного оборудования.- </w:t>
      </w:r>
    </w:p>
    <w:p w:rsidR="002262A9" w:rsidRPr="007C58B0" w:rsidRDefault="002262A9" w:rsidP="00F259A7">
      <w:pPr>
        <w:numPr>
          <w:ilvl w:val="0"/>
          <w:numId w:val="7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C58B0">
        <w:rPr>
          <w:sz w:val="28"/>
          <w:szCs w:val="28"/>
        </w:rPr>
        <w:t>ПК2.3 – Осуществлять наладку, настройку и регулировку транспортного радиоэлектронного оборудования и систем связи в лабораторных условиях и на объектах.</w:t>
      </w:r>
    </w:p>
    <w:p w:rsidR="002262A9" w:rsidRDefault="002262A9" w:rsidP="00F259A7">
      <w:pPr>
        <w:numPr>
          <w:ilvl w:val="0"/>
          <w:numId w:val="7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ПК2.4 – Осуществлять эксплуатацию, производить техническое обслуживание и ремонт устройств радиосвязи.</w:t>
      </w:r>
    </w:p>
    <w:p w:rsidR="002262A9" w:rsidRDefault="002262A9" w:rsidP="00F259A7">
      <w:pPr>
        <w:numPr>
          <w:ilvl w:val="0"/>
          <w:numId w:val="7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ПК2.5 – Измерять основные характеристики типовых каналов связи, каналов радиосвязи и групповых и линейных каналов.</w:t>
      </w:r>
    </w:p>
    <w:p w:rsidR="002262A9" w:rsidRDefault="002262A9" w:rsidP="00F259A7">
      <w:pPr>
        <w:numPr>
          <w:ilvl w:val="0"/>
          <w:numId w:val="7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ПК3.1 – 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2262A9" w:rsidRDefault="002262A9" w:rsidP="00F259A7">
      <w:pPr>
        <w:numPr>
          <w:ilvl w:val="0"/>
          <w:numId w:val="7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ПК3.2 – 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2262A9" w:rsidRDefault="002262A9" w:rsidP="00F259A7">
      <w:pPr>
        <w:numPr>
          <w:ilvl w:val="0"/>
          <w:numId w:val="7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ПК3.3 – Программировать и настраивать устройства и аппаратуру цифровых систем передачи.</w:t>
      </w: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C62B5" w:rsidRDefault="003C62B5" w:rsidP="00494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C62B5" w:rsidRDefault="003C62B5" w:rsidP="00494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C62B5" w:rsidRDefault="003C62B5" w:rsidP="00494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262A9" w:rsidRDefault="002262A9" w:rsidP="00494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1.4.К</w:t>
      </w:r>
      <w:r w:rsidRPr="00A20A8B">
        <w:rPr>
          <w:b/>
          <w:sz w:val="28"/>
          <w:szCs w:val="28"/>
        </w:rPr>
        <w:t>оличество часов на освоени</w:t>
      </w:r>
      <w:r>
        <w:rPr>
          <w:b/>
          <w:sz w:val="28"/>
          <w:szCs w:val="28"/>
        </w:rPr>
        <w:t xml:space="preserve">ирабочей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в соответствии </w:t>
      </w:r>
      <w:r w:rsidRPr="00943136">
        <w:rPr>
          <w:b/>
          <w:sz w:val="28"/>
          <w:szCs w:val="28"/>
        </w:rPr>
        <w:t>с учебным планом (УП):</w:t>
      </w:r>
    </w:p>
    <w:p w:rsidR="002262A9" w:rsidRPr="00A20A8B" w:rsidRDefault="002262A9" w:rsidP="00494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62A9" w:rsidRPr="00A20A8B" w:rsidRDefault="002262A9" w:rsidP="00494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195 </w:t>
      </w:r>
      <w:r w:rsidRPr="00A20A8B">
        <w:rPr>
          <w:sz w:val="28"/>
          <w:szCs w:val="28"/>
        </w:rPr>
        <w:t>часов, в том числе:</w:t>
      </w:r>
    </w:p>
    <w:p w:rsidR="002262A9" w:rsidRPr="00A20A8B" w:rsidRDefault="002262A9" w:rsidP="00494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студента 130</w:t>
      </w:r>
      <w:r w:rsidRPr="00A20A8B">
        <w:rPr>
          <w:sz w:val="28"/>
          <w:szCs w:val="28"/>
        </w:rPr>
        <w:t xml:space="preserve"> часов;</w:t>
      </w:r>
    </w:p>
    <w:p w:rsidR="002262A9" w:rsidRPr="00A20A8B" w:rsidRDefault="002262A9" w:rsidP="00494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студента 65</w:t>
      </w:r>
      <w:r w:rsidRPr="00A20A8B">
        <w:rPr>
          <w:sz w:val="28"/>
          <w:szCs w:val="28"/>
        </w:rPr>
        <w:t xml:space="preserve"> часов.</w:t>
      </w: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2262A9" w:rsidRPr="005B2B65" w:rsidRDefault="002262A9" w:rsidP="00494A20">
      <w:pPr>
        <w:spacing w:after="200" w:line="276" w:lineRule="auto"/>
        <w:jc w:val="both"/>
        <w:rPr>
          <w:b/>
          <w:sz w:val="28"/>
          <w:szCs w:val="28"/>
        </w:rPr>
      </w:pPr>
      <w:r w:rsidRPr="005B2B65">
        <w:rPr>
          <w:b/>
          <w:sz w:val="28"/>
          <w:szCs w:val="28"/>
        </w:rPr>
        <w:t>1.5</w:t>
      </w:r>
      <w:r w:rsidRPr="005B2B65">
        <w:rPr>
          <w:sz w:val="28"/>
          <w:szCs w:val="28"/>
        </w:rPr>
        <w:t xml:space="preserve">. </w:t>
      </w:r>
      <w:r w:rsidRPr="005B2B65"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2262A9" w:rsidRPr="005B2B65" w:rsidRDefault="002262A9" w:rsidP="00494A20">
      <w:pPr>
        <w:pStyle w:val="24"/>
        <w:widowControl w:val="0"/>
        <w:spacing w:after="0" w:line="240" w:lineRule="auto"/>
        <w:ind w:firstLine="708"/>
        <w:jc w:val="both"/>
        <w:rPr>
          <w:sz w:val="28"/>
        </w:rPr>
      </w:pPr>
      <w:r w:rsidRPr="005B2B65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2262A9" w:rsidRPr="005B2B65" w:rsidRDefault="002262A9" w:rsidP="00494A20">
      <w:pPr>
        <w:pStyle w:val="24"/>
        <w:widowControl w:val="0"/>
        <w:spacing w:after="0" w:line="240" w:lineRule="auto"/>
        <w:ind w:firstLine="708"/>
        <w:jc w:val="both"/>
        <w:rPr>
          <w:sz w:val="28"/>
        </w:rPr>
      </w:pPr>
      <w:r w:rsidRPr="005B2B65">
        <w:rPr>
          <w:sz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2262A9" w:rsidRPr="00CD32ED" w:rsidRDefault="002262A9" w:rsidP="005B2B65">
      <w:pPr>
        <w:pStyle w:val="24"/>
        <w:widowControl w:val="0"/>
        <w:spacing w:after="0" w:line="240" w:lineRule="auto"/>
        <w:jc w:val="both"/>
        <w:rPr>
          <w:sz w:val="28"/>
          <w:szCs w:val="28"/>
        </w:rPr>
      </w:pPr>
      <w:r w:rsidRPr="005B2B65">
        <w:rPr>
          <w:sz w:val="28"/>
        </w:rPr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  <w:r w:rsidRPr="005B2B65">
        <w:rPr>
          <w:sz w:val="28"/>
          <w:szCs w:val="28"/>
        </w:rPr>
        <w:t xml:space="preserve"> Методические указания по самостоятельной работе</w:t>
      </w:r>
      <w:r w:rsidRPr="00CD32ED">
        <w:rPr>
          <w:sz w:val="28"/>
          <w:szCs w:val="28"/>
        </w:rPr>
        <w:t xml:space="preserve"> рассмотренные на засе</w:t>
      </w:r>
      <w:r>
        <w:rPr>
          <w:sz w:val="28"/>
          <w:szCs w:val="28"/>
        </w:rPr>
        <w:t>дании ЦМК специальности 11.02.0</w:t>
      </w:r>
      <w:r w:rsidRPr="003370B3">
        <w:rPr>
          <w:sz w:val="28"/>
          <w:szCs w:val="28"/>
        </w:rPr>
        <w:t>6</w:t>
      </w:r>
      <w:r w:rsidRPr="00CD32ED">
        <w:rPr>
          <w:sz w:val="28"/>
          <w:szCs w:val="28"/>
        </w:rPr>
        <w:t xml:space="preserve"> Техническая эксплуатация транспортного радиоэлектронного оборудования протокол №12 от 29. 06. </w:t>
      </w:r>
      <w:smartTag w:uri="urn:schemas-microsoft-com:office:smarttags" w:element="metricconverter">
        <w:smartTagPr>
          <w:attr w:name="ProductID" w:val="2015 г"/>
        </w:smartTagPr>
        <w:r w:rsidRPr="00CD32ED">
          <w:rPr>
            <w:sz w:val="28"/>
            <w:szCs w:val="28"/>
          </w:rPr>
          <w:t>2015 г</w:t>
        </w:r>
      </w:smartTag>
    </w:p>
    <w:p w:rsidR="002262A9" w:rsidRPr="000E1077" w:rsidRDefault="002262A9" w:rsidP="00494A20">
      <w:pPr>
        <w:pStyle w:val="24"/>
        <w:widowControl w:val="0"/>
        <w:spacing w:after="0" w:line="240" w:lineRule="auto"/>
        <w:ind w:firstLine="708"/>
        <w:jc w:val="both"/>
        <w:rPr>
          <w:sz w:val="28"/>
          <w:highlight w:val="yellow"/>
        </w:rPr>
      </w:pPr>
    </w:p>
    <w:p w:rsidR="002262A9" w:rsidRDefault="002262A9" w:rsidP="00494A20">
      <w:pPr>
        <w:pStyle w:val="24"/>
        <w:widowControl w:val="0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br/>
      </w:r>
    </w:p>
    <w:p w:rsidR="002262A9" w:rsidRPr="005B2B65" w:rsidRDefault="002262A9" w:rsidP="00494A20">
      <w:pPr>
        <w:pStyle w:val="24"/>
        <w:widowControl w:val="0"/>
        <w:spacing w:after="0" w:line="240" w:lineRule="auto"/>
        <w:jc w:val="both"/>
        <w:rPr>
          <w:b/>
          <w:sz w:val="28"/>
        </w:rPr>
      </w:pPr>
      <w:r w:rsidRPr="005B2B65">
        <w:rPr>
          <w:b/>
          <w:sz w:val="28"/>
        </w:rPr>
        <w:t>1.6 Перечен</w:t>
      </w:r>
      <w:r>
        <w:rPr>
          <w:b/>
          <w:sz w:val="28"/>
        </w:rPr>
        <w:t>ь используемых методов обучения</w:t>
      </w:r>
    </w:p>
    <w:p w:rsidR="002262A9" w:rsidRPr="00107563" w:rsidRDefault="002262A9" w:rsidP="00494A20">
      <w:pPr>
        <w:pStyle w:val="24"/>
        <w:widowControl w:val="0"/>
        <w:spacing w:after="0" w:line="240" w:lineRule="auto"/>
        <w:jc w:val="both"/>
        <w:rPr>
          <w:sz w:val="28"/>
          <w:highlight w:val="yellow"/>
        </w:rPr>
      </w:pPr>
    </w:p>
    <w:p w:rsidR="002262A9" w:rsidRPr="00CD32ED" w:rsidRDefault="002262A9" w:rsidP="005B2B65">
      <w:pPr>
        <w:pStyle w:val="24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D32ED">
        <w:rPr>
          <w:sz w:val="28"/>
          <w:szCs w:val="28"/>
        </w:rPr>
        <w:t xml:space="preserve">.6.1 Пассивные: лекции,  опросы, </w:t>
      </w:r>
    </w:p>
    <w:p w:rsidR="002262A9" w:rsidRPr="00CD32ED" w:rsidRDefault="002262A9" w:rsidP="005B2B65">
      <w:pPr>
        <w:pStyle w:val="24"/>
        <w:widowControl w:val="0"/>
        <w:spacing w:after="0" w:line="240" w:lineRule="auto"/>
        <w:jc w:val="both"/>
        <w:rPr>
          <w:sz w:val="28"/>
          <w:szCs w:val="28"/>
          <w:highlight w:val="yellow"/>
        </w:rPr>
      </w:pPr>
    </w:p>
    <w:p w:rsidR="002262A9" w:rsidRPr="00CD32ED" w:rsidRDefault="002262A9" w:rsidP="005B2B65">
      <w:pPr>
        <w:pStyle w:val="24"/>
        <w:widowControl w:val="0"/>
        <w:spacing w:after="0" w:line="240" w:lineRule="auto"/>
        <w:jc w:val="both"/>
        <w:rPr>
          <w:sz w:val="28"/>
          <w:szCs w:val="28"/>
        </w:rPr>
      </w:pPr>
      <w:r w:rsidRPr="00CD32ED">
        <w:rPr>
          <w:sz w:val="28"/>
          <w:szCs w:val="28"/>
        </w:rPr>
        <w:t>1.6.2 Активные и интерактивные:  Эвристические беседы, конкурсы самостоятельных и практических работ, проблемного обучения.</w:t>
      </w:r>
    </w:p>
    <w:p w:rsidR="002262A9" w:rsidRDefault="002262A9" w:rsidP="00494A20">
      <w:pPr>
        <w:pStyle w:val="24"/>
        <w:widowControl w:val="0"/>
        <w:spacing w:after="0" w:line="240" w:lineRule="auto"/>
        <w:jc w:val="both"/>
        <w:rPr>
          <w:sz w:val="28"/>
        </w:rPr>
      </w:pPr>
    </w:p>
    <w:p w:rsidR="002262A9" w:rsidRDefault="002262A9" w:rsidP="00494A20">
      <w:pPr>
        <w:pStyle w:val="24"/>
        <w:widowControl w:val="0"/>
        <w:spacing w:after="0" w:line="240" w:lineRule="auto"/>
        <w:jc w:val="both"/>
        <w:rPr>
          <w:sz w:val="28"/>
        </w:rPr>
      </w:pPr>
    </w:p>
    <w:p w:rsidR="002262A9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262A9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262A9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262A9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262A9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262A9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262A9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262A9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262A9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262A9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262A9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262A9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262A9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3C62B5" w:rsidRDefault="003C62B5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262A9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262A9" w:rsidRPr="004D20DD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D20DD">
        <w:rPr>
          <w:b/>
        </w:rPr>
        <w:lastRenderedPageBreak/>
        <w:t>2 СТРУКТУРА  И СОДЕРЖАНИЕ УЧЕБНОЙ ДИСЦИПЛИНЫ</w:t>
      </w:r>
    </w:p>
    <w:p w:rsidR="002262A9" w:rsidRPr="002D1DB2" w:rsidRDefault="002262A9" w:rsidP="00853C1B"/>
    <w:p w:rsidR="002262A9" w:rsidRPr="002D1DB2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D1DB2">
        <w:rPr>
          <w:b/>
          <w:sz w:val="28"/>
          <w:szCs w:val="28"/>
        </w:rPr>
        <w:t>2.1 Объем учебной дисциплины и виды учебной работы</w:t>
      </w:r>
    </w:p>
    <w:p w:rsidR="002262A9" w:rsidRPr="002D1DB2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68"/>
        <w:gridCol w:w="2186"/>
      </w:tblGrid>
      <w:tr w:rsidR="002262A9" w:rsidRPr="002D1DB2" w:rsidTr="00393363">
        <w:trPr>
          <w:trHeight w:val="233"/>
        </w:trPr>
        <w:tc>
          <w:tcPr>
            <w:tcW w:w="7668" w:type="dxa"/>
            <w:vMerge w:val="restart"/>
            <w:vAlign w:val="center"/>
          </w:tcPr>
          <w:p w:rsidR="002262A9" w:rsidRPr="002D1DB2" w:rsidRDefault="002262A9" w:rsidP="0039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300" w:lineRule="auto"/>
              <w:jc w:val="center"/>
              <w:rPr>
                <w:b/>
                <w:sz w:val="28"/>
                <w:szCs w:val="28"/>
              </w:rPr>
            </w:pPr>
            <w:r w:rsidRPr="002D1DB2"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186" w:type="dxa"/>
            <w:vAlign w:val="center"/>
          </w:tcPr>
          <w:p w:rsidR="002262A9" w:rsidRPr="002D1DB2" w:rsidRDefault="002262A9" w:rsidP="0039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300" w:lineRule="auto"/>
              <w:jc w:val="center"/>
              <w:rPr>
                <w:b/>
                <w:sz w:val="28"/>
                <w:szCs w:val="28"/>
              </w:rPr>
            </w:pPr>
            <w:r w:rsidRPr="002D1DB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2262A9" w:rsidRPr="002D1DB2" w:rsidTr="00393363">
        <w:trPr>
          <w:trHeight w:val="232"/>
        </w:trPr>
        <w:tc>
          <w:tcPr>
            <w:tcW w:w="7668" w:type="dxa"/>
            <w:vMerge/>
            <w:vAlign w:val="center"/>
          </w:tcPr>
          <w:p w:rsidR="002262A9" w:rsidRPr="002D1DB2" w:rsidRDefault="002262A9" w:rsidP="0039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30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2262A9" w:rsidRPr="002D1DB2" w:rsidRDefault="002262A9" w:rsidP="0039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RPr="002D1DB2">
              <w:rPr>
                <w:sz w:val="28"/>
                <w:szCs w:val="28"/>
              </w:rPr>
              <w:t>Баз.</w:t>
            </w:r>
          </w:p>
        </w:tc>
      </w:tr>
      <w:tr w:rsidR="002262A9" w:rsidRPr="002D1DB2" w:rsidTr="00393363">
        <w:tc>
          <w:tcPr>
            <w:tcW w:w="7668" w:type="dxa"/>
            <w:vAlign w:val="bottom"/>
          </w:tcPr>
          <w:p w:rsidR="002262A9" w:rsidRPr="002D1DB2" w:rsidRDefault="002262A9" w:rsidP="0039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300" w:lineRule="auto"/>
              <w:rPr>
                <w:b/>
                <w:sz w:val="28"/>
                <w:szCs w:val="28"/>
              </w:rPr>
            </w:pPr>
            <w:r w:rsidRPr="002D1DB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86" w:type="dxa"/>
            <w:vAlign w:val="center"/>
          </w:tcPr>
          <w:p w:rsidR="002262A9" w:rsidRPr="002D1DB2" w:rsidRDefault="002262A9" w:rsidP="0039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300" w:lineRule="auto"/>
              <w:jc w:val="center"/>
              <w:rPr>
                <w:b/>
                <w:sz w:val="28"/>
                <w:szCs w:val="28"/>
              </w:rPr>
            </w:pPr>
            <w:r w:rsidRPr="002D1DB2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262A9" w:rsidRPr="002D1DB2" w:rsidTr="00393363">
        <w:tc>
          <w:tcPr>
            <w:tcW w:w="7668" w:type="dxa"/>
            <w:vAlign w:val="bottom"/>
          </w:tcPr>
          <w:p w:rsidR="002262A9" w:rsidRPr="002D1DB2" w:rsidRDefault="002262A9" w:rsidP="0039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300" w:lineRule="auto"/>
              <w:rPr>
                <w:b/>
                <w:sz w:val="28"/>
                <w:szCs w:val="28"/>
              </w:rPr>
            </w:pPr>
            <w:r w:rsidRPr="002D1DB2">
              <w:rPr>
                <w:b/>
                <w:sz w:val="28"/>
                <w:szCs w:val="28"/>
              </w:rPr>
              <w:t>Обязательная учебная нагрузка (всего)</w:t>
            </w:r>
          </w:p>
        </w:tc>
        <w:tc>
          <w:tcPr>
            <w:tcW w:w="2186" w:type="dxa"/>
            <w:vAlign w:val="center"/>
          </w:tcPr>
          <w:p w:rsidR="002262A9" w:rsidRPr="002D1DB2" w:rsidRDefault="002262A9" w:rsidP="0039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2D1DB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2262A9" w:rsidRPr="002D1DB2" w:rsidTr="00393363">
        <w:tc>
          <w:tcPr>
            <w:tcW w:w="7668" w:type="dxa"/>
            <w:vAlign w:val="bottom"/>
          </w:tcPr>
          <w:p w:rsidR="002262A9" w:rsidRPr="002D1DB2" w:rsidRDefault="002262A9" w:rsidP="0039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300" w:lineRule="auto"/>
              <w:rPr>
                <w:sz w:val="28"/>
                <w:szCs w:val="28"/>
              </w:rPr>
            </w:pPr>
            <w:r w:rsidRPr="002D1DB2">
              <w:rPr>
                <w:sz w:val="28"/>
                <w:szCs w:val="28"/>
              </w:rPr>
              <w:t>в том числе:</w:t>
            </w:r>
          </w:p>
        </w:tc>
        <w:tc>
          <w:tcPr>
            <w:tcW w:w="2186" w:type="dxa"/>
            <w:vAlign w:val="center"/>
          </w:tcPr>
          <w:p w:rsidR="002262A9" w:rsidRPr="002D1DB2" w:rsidRDefault="002262A9" w:rsidP="0039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RPr="002D1DB2">
              <w:rPr>
                <w:sz w:val="28"/>
                <w:szCs w:val="28"/>
              </w:rPr>
              <w:t>40</w:t>
            </w:r>
          </w:p>
        </w:tc>
      </w:tr>
      <w:tr w:rsidR="002262A9" w:rsidRPr="002D1DB2" w:rsidTr="00393363">
        <w:tc>
          <w:tcPr>
            <w:tcW w:w="7668" w:type="dxa"/>
            <w:vAlign w:val="bottom"/>
          </w:tcPr>
          <w:p w:rsidR="002262A9" w:rsidRPr="002D1DB2" w:rsidRDefault="002262A9" w:rsidP="0039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300" w:lineRule="auto"/>
              <w:ind w:firstLine="567"/>
              <w:rPr>
                <w:sz w:val="28"/>
                <w:szCs w:val="28"/>
              </w:rPr>
            </w:pPr>
            <w:r w:rsidRPr="002D1DB2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2186" w:type="dxa"/>
            <w:vAlign w:val="center"/>
          </w:tcPr>
          <w:p w:rsidR="002262A9" w:rsidRPr="003370B3" w:rsidRDefault="002262A9" w:rsidP="0039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2262A9" w:rsidRPr="002D1DB2" w:rsidTr="00393363">
        <w:tc>
          <w:tcPr>
            <w:tcW w:w="7668" w:type="dxa"/>
            <w:vAlign w:val="bottom"/>
          </w:tcPr>
          <w:p w:rsidR="002262A9" w:rsidRPr="002D1DB2" w:rsidRDefault="002262A9" w:rsidP="0039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300" w:lineRule="auto"/>
              <w:ind w:firstLine="567"/>
              <w:rPr>
                <w:sz w:val="28"/>
                <w:szCs w:val="28"/>
              </w:rPr>
            </w:pPr>
            <w:r w:rsidRPr="002D1DB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86" w:type="dxa"/>
            <w:vAlign w:val="center"/>
          </w:tcPr>
          <w:p w:rsidR="002262A9" w:rsidRPr="003370B3" w:rsidRDefault="002262A9" w:rsidP="0039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2262A9" w:rsidRPr="002D1DB2" w:rsidTr="00393363">
        <w:tc>
          <w:tcPr>
            <w:tcW w:w="7668" w:type="dxa"/>
            <w:vAlign w:val="bottom"/>
          </w:tcPr>
          <w:p w:rsidR="002262A9" w:rsidRPr="002D1DB2" w:rsidRDefault="002262A9" w:rsidP="0039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300" w:lineRule="auto"/>
              <w:rPr>
                <w:b/>
                <w:sz w:val="28"/>
                <w:szCs w:val="28"/>
              </w:rPr>
            </w:pPr>
            <w:r w:rsidRPr="002D1DB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86" w:type="dxa"/>
            <w:vAlign w:val="center"/>
          </w:tcPr>
          <w:p w:rsidR="002262A9" w:rsidRPr="002D1DB2" w:rsidRDefault="002262A9" w:rsidP="0039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2D1DB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262A9" w:rsidRPr="002D1DB2" w:rsidTr="00393363">
        <w:tc>
          <w:tcPr>
            <w:tcW w:w="7668" w:type="dxa"/>
            <w:vAlign w:val="bottom"/>
          </w:tcPr>
          <w:p w:rsidR="003C62B5" w:rsidRDefault="003C62B5" w:rsidP="00393363">
            <w:pPr>
              <w:rPr>
                <w:iCs/>
                <w:sz w:val="28"/>
                <w:szCs w:val="28"/>
              </w:rPr>
            </w:pPr>
          </w:p>
          <w:p w:rsidR="002262A9" w:rsidRPr="00244909" w:rsidRDefault="002262A9" w:rsidP="00393363">
            <w:pPr>
              <w:rPr>
                <w:iCs/>
                <w:sz w:val="28"/>
                <w:szCs w:val="28"/>
              </w:rPr>
            </w:pPr>
            <w:r w:rsidRPr="00244909">
              <w:rPr>
                <w:iCs/>
                <w:sz w:val="28"/>
                <w:szCs w:val="28"/>
              </w:rPr>
              <w:t xml:space="preserve">Промежуточная аттестация в виде </w:t>
            </w:r>
            <w:r w:rsidR="003C62B5">
              <w:rPr>
                <w:iCs/>
                <w:sz w:val="28"/>
                <w:szCs w:val="28"/>
              </w:rPr>
              <w:t xml:space="preserve">– </w:t>
            </w:r>
            <w:r w:rsidRPr="00244909">
              <w:rPr>
                <w:iCs/>
                <w:sz w:val="28"/>
                <w:szCs w:val="28"/>
              </w:rPr>
              <w:t>другие формы контроля</w:t>
            </w:r>
            <w:r w:rsidR="003C62B5">
              <w:rPr>
                <w:iCs/>
                <w:sz w:val="28"/>
                <w:szCs w:val="28"/>
              </w:rPr>
              <w:t xml:space="preserve"> (тестирование)</w:t>
            </w:r>
          </w:p>
          <w:p w:rsidR="002262A9" w:rsidRPr="00244909" w:rsidRDefault="002262A9" w:rsidP="00393363">
            <w:pPr>
              <w:rPr>
                <w:iCs/>
                <w:sz w:val="28"/>
                <w:szCs w:val="28"/>
              </w:rPr>
            </w:pPr>
          </w:p>
          <w:p w:rsidR="002262A9" w:rsidRPr="002D1DB2" w:rsidRDefault="002262A9" w:rsidP="0039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300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Итоговая аттестация в виде </w:t>
            </w:r>
            <w:r w:rsidR="003C62B5">
              <w:rPr>
                <w:iCs/>
                <w:sz w:val="28"/>
                <w:szCs w:val="28"/>
              </w:rPr>
              <w:t>–</w:t>
            </w:r>
            <w:r w:rsidRPr="00244909">
              <w:rPr>
                <w:iCs/>
                <w:sz w:val="28"/>
                <w:szCs w:val="28"/>
              </w:rPr>
              <w:t xml:space="preserve">экзамена </w:t>
            </w:r>
          </w:p>
        </w:tc>
        <w:tc>
          <w:tcPr>
            <w:tcW w:w="2186" w:type="dxa"/>
            <w:vAlign w:val="bottom"/>
          </w:tcPr>
          <w:p w:rsidR="002262A9" w:rsidRPr="003C62B5" w:rsidRDefault="002262A9" w:rsidP="003C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300" w:lineRule="auto"/>
              <w:rPr>
                <w:b/>
                <w:sz w:val="28"/>
                <w:szCs w:val="28"/>
              </w:rPr>
            </w:pPr>
            <w:r w:rsidRPr="003C62B5">
              <w:rPr>
                <w:b/>
                <w:sz w:val="28"/>
                <w:szCs w:val="28"/>
              </w:rPr>
              <w:t>4 – ый семестр</w:t>
            </w:r>
          </w:p>
          <w:p w:rsidR="002262A9" w:rsidRPr="002D1DB2" w:rsidRDefault="002262A9" w:rsidP="0039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300" w:lineRule="auto"/>
              <w:jc w:val="center"/>
              <w:rPr>
                <w:sz w:val="28"/>
                <w:szCs w:val="28"/>
              </w:rPr>
            </w:pPr>
            <w:r w:rsidRPr="003C62B5">
              <w:rPr>
                <w:b/>
                <w:sz w:val="28"/>
                <w:szCs w:val="28"/>
              </w:rPr>
              <w:t>5 – ый семестр</w:t>
            </w:r>
          </w:p>
        </w:tc>
      </w:tr>
    </w:tbl>
    <w:p w:rsidR="002262A9" w:rsidRPr="002D1DB2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62A9" w:rsidRDefault="002262A9" w:rsidP="00853C1B"/>
    <w:p w:rsidR="002262A9" w:rsidRDefault="002262A9" w:rsidP="00853C1B"/>
    <w:p w:rsidR="002262A9" w:rsidRDefault="002262A9" w:rsidP="00853C1B"/>
    <w:p w:rsidR="002262A9" w:rsidRDefault="002262A9" w:rsidP="00853C1B"/>
    <w:p w:rsidR="002262A9" w:rsidRDefault="002262A9" w:rsidP="00853C1B"/>
    <w:p w:rsidR="002262A9" w:rsidRDefault="002262A9" w:rsidP="00853C1B"/>
    <w:p w:rsidR="002262A9" w:rsidRDefault="002262A9" w:rsidP="00853C1B"/>
    <w:p w:rsidR="002262A9" w:rsidRDefault="002262A9" w:rsidP="00853C1B"/>
    <w:p w:rsidR="002262A9" w:rsidRDefault="002262A9" w:rsidP="00853C1B"/>
    <w:p w:rsidR="002262A9" w:rsidRDefault="002262A9" w:rsidP="00853C1B"/>
    <w:p w:rsidR="002262A9" w:rsidRDefault="002262A9" w:rsidP="00853C1B"/>
    <w:p w:rsidR="002262A9" w:rsidRPr="002D1DB2" w:rsidRDefault="002262A9" w:rsidP="00853C1B"/>
    <w:p w:rsidR="002262A9" w:rsidRPr="002D1DB2" w:rsidRDefault="002262A9" w:rsidP="00853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sectPr w:rsidR="002262A9" w:rsidRPr="002D1DB2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2262A9" w:rsidRPr="002D1DB2" w:rsidRDefault="002262A9" w:rsidP="0020649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</w:t>
      </w:r>
      <w:r w:rsidRPr="002D1DB2">
        <w:rPr>
          <w:b/>
          <w:sz w:val="28"/>
          <w:szCs w:val="28"/>
        </w:rPr>
        <w:t>ематический план и содержание учебной дисциплины ТЕОРИЯ ЭЛЕКТРОСВЯЗИ</w:t>
      </w:r>
    </w:p>
    <w:p w:rsidR="002262A9" w:rsidRPr="002D1DB2" w:rsidRDefault="002262A9" w:rsidP="0020649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50"/>
        <w:gridCol w:w="696"/>
        <w:gridCol w:w="24"/>
        <w:gridCol w:w="24"/>
        <w:gridCol w:w="12"/>
        <w:gridCol w:w="12"/>
        <w:gridCol w:w="12"/>
        <w:gridCol w:w="12"/>
        <w:gridCol w:w="24"/>
        <w:gridCol w:w="8722"/>
        <w:gridCol w:w="24"/>
        <w:gridCol w:w="1596"/>
        <w:gridCol w:w="1260"/>
      </w:tblGrid>
      <w:tr w:rsidR="002262A9" w:rsidRPr="002D1DB2" w:rsidTr="0008217D">
        <w:trPr>
          <w:trHeight w:val="293"/>
        </w:trPr>
        <w:tc>
          <w:tcPr>
            <w:tcW w:w="2450" w:type="dxa"/>
            <w:vMerge w:val="restart"/>
            <w:vAlign w:val="center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Наименование разделов и тем</w:t>
            </w:r>
          </w:p>
        </w:tc>
        <w:tc>
          <w:tcPr>
            <w:tcW w:w="9538" w:type="dxa"/>
            <w:gridSpan w:val="9"/>
            <w:vMerge w:val="restart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rPr>
                <w:b/>
              </w:rPr>
            </w:pPr>
            <w:r w:rsidRPr="002D1DB2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20" w:type="dxa"/>
            <w:gridSpan w:val="2"/>
            <w:vAlign w:val="center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Объем часов</w:t>
            </w:r>
          </w:p>
        </w:tc>
        <w:tc>
          <w:tcPr>
            <w:tcW w:w="1260" w:type="dxa"/>
            <w:vMerge w:val="restart"/>
            <w:vAlign w:val="center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Уровень освоения</w:t>
            </w:r>
          </w:p>
        </w:tc>
      </w:tr>
      <w:tr w:rsidR="002262A9" w:rsidRPr="002D1DB2" w:rsidTr="0008217D">
        <w:trPr>
          <w:trHeight w:val="292"/>
        </w:trPr>
        <w:tc>
          <w:tcPr>
            <w:tcW w:w="2450" w:type="dxa"/>
            <w:vMerge/>
            <w:vAlign w:val="center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vMerge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262A9" w:rsidRPr="002D1DB2" w:rsidRDefault="002262A9" w:rsidP="00EC6C2A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rPr>
                <w:b/>
              </w:rPr>
            </w:pPr>
            <w:r w:rsidRPr="002D1DB2">
              <w:rPr>
                <w:b/>
              </w:rPr>
              <w:t>Баз.</w:t>
            </w:r>
          </w:p>
        </w:tc>
        <w:tc>
          <w:tcPr>
            <w:tcW w:w="1260" w:type="dxa"/>
            <w:vMerge/>
            <w:vAlign w:val="center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08217D">
        <w:tc>
          <w:tcPr>
            <w:tcW w:w="2450" w:type="dxa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Раздел 1.</w:t>
            </w:r>
          </w:p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</w:pPr>
            <w:r w:rsidRPr="002D1DB2">
              <w:rPr>
                <w:b/>
              </w:rPr>
              <w:t>Теория связи  по проводам</w:t>
            </w:r>
          </w:p>
        </w:tc>
        <w:tc>
          <w:tcPr>
            <w:tcW w:w="9538" w:type="dxa"/>
            <w:gridSpan w:val="9"/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</w:p>
        </w:tc>
        <w:tc>
          <w:tcPr>
            <w:tcW w:w="1620" w:type="dxa"/>
            <w:gridSpan w:val="2"/>
          </w:tcPr>
          <w:p w:rsidR="002262A9" w:rsidRPr="00853C1B" w:rsidRDefault="002262A9" w:rsidP="001733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1260" w:type="dxa"/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C62B5" w:rsidRPr="002D1DB2" w:rsidTr="0075256F">
        <w:tc>
          <w:tcPr>
            <w:tcW w:w="14868" w:type="dxa"/>
            <w:gridSpan w:val="13"/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 семестр</w:t>
            </w:r>
          </w:p>
        </w:tc>
      </w:tr>
      <w:tr w:rsidR="002262A9" w:rsidRPr="002D1DB2" w:rsidTr="0008217D">
        <w:trPr>
          <w:trHeight w:val="355"/>
        </w:trPr>
        <w:tc>
          <w:tcPr>
            <w:tcW w:w="2450" w:type="dxa"/>
            <w:vMerge w:val="restart"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 xml:space="preserve">Тема 1.1. </w:t>
            </w:r>
          </w:p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Основные положения теория электросвязи</w:t>
            </w: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2262A9" w:rsidRPr="00853C1B" w:rsidRDefault="002262A9" w:rsidP="008C4A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2262A9" w:rsidRPr="00853C1B" w:rsidRDefault="002262A9" w:rsidP="008C4A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08217D">
        <w:trPr>
          <w:trHeight w:val="652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1.1.1</w:t>
            </w:r>
          </w:p>
        </w:tc>
        <w:tc>
          <w:tcPr>
            <w:tcW w:w="881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Принципы  передачи сигналов электросвязи. Классификация линий и каналов связи.  Виды и особенности сигналов электросвязи. Спектры сигналов электросвязи.</w:t>
            </w:r>
          </w:p>
        </w:tc>
        <w:tc>
          <w:tcPr>
            <w:tcW w:w="1620" w:type="dxa"/>
            <w:gridSpan w:val="2"/>
          </w:tcPr>
          <w:p w:rsidR="002262A9" w:rsidRPr="00853C1B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62A9" w:rsidRPr="002D1DB2" w:rsidTr="0008217D">
        <w:trPr>
          <w:trHeight w:val="22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1F4075" w:rsidRDefault="002262A9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853C1B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Pr="00853C1B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08217D">
        <w:trPr>
          <w:trHeight w:val="33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Подготовка сообщений по темам: «Характеристики каналов связи»</w:t>
            </w:r>
            <w:r w:rsidRPr="002A77CE">
              <w:rPr>
                <w:spacing w:val="-11"/>
              </w:rPr>
              <w:t>.</w:t>
            </w:r>
            <w:r>
              <w:rPr>
                <w:spacing w:val="-11"/>
              </w:rPr>
              <w:t xml:space="preserve"> «</w:t>
            </w:r>
            <w:r w:rsidRPr="002A77CE">
              <w:rPr>
                <w:spacing w:val="-11"/>
              </w:rPr>
              <w:t>Виды помех, причины появления</w:t>
            </w:r>
            <w:r>
              <w:rPr>
                <w:spacing w:val="-11"/>
              </w:rPr>
              <w:t>»</w:t>
            </w:r>
            <w:r w:rsidRPr="002A77CE">
              <w:rPr>
                <w:spacing w:val="-11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853C1B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62A9" w:rsidRPr="002D1DB2" w:rsidTr="0008217D">
        <w:trPr>
          <w:trHeight w:val="16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853C1B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2262A9" w:rsidRPr="002D1DB2" w:rsidTr="0008217D">
        <w:trPr>
          <w:trHeight w:val="36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9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1.1.2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 xml:space="preserve"> Способы преобразования формы и спектра сигналов: модуляция, дискретизация, кодирование.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2262A9" w:rsidRPr="00853C1B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</w:tr>
      <w:tr w:rsidR="002262A9" w:rsidRPr="002D1DB2" w:rsidTr="0008217D">
        <w:trPr>
          <w:trHeight w:val="34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853C1B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Pr="00853C1B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08217D">
        <w:trPr>
          <w:trHeight w:val="33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691E9B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Проработка дополнительных изданий </w:t>
            </w:r>
            <w:r w:rsidR="00691E9B">
              <w:rPr>
                <w:spacing w:val="-11"/>
              </w:rPr>
              <w:t>(согласно мет. указ. по сам. внеауд. работе)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853C1B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</w:tr>
      <w:tr w:rsidR="002262A9" w:rsidRPr="002D1DB2" w:rsidTr="0008217D">
        <w:trPr>
          <w:trHeight w:val="36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853C1B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2262A9" w:rsidRPr="002D1DB2" w:rsidTr="0008217D">
        <w:trPr>
          <w:trHeight w:val="76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A9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1.1.3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 xml:space="preserve">Электрические характеристики многоканальных систем электросвязи: уровни передачи  и приема, затухание сигналов; </w:t>
            </w:r>
            <w:r>
              <w:rPr>
                <w:spacing w:val="-11"/>
              </w:rPr>
              <w:t>амплитудная характеристика (АХ), амплитудно-частотная характеристика (</w:t>
            </w:r>
            <w:r w:rsidRPr="002D1DB2">
              <w:rPr>
                <w:spacing w:val="-11"/>
              </w:rPr>
              <w:t>АЧХ</w:t>
            </w:r>
            <w:r>
              <w:rPr>
                <w:spacing w:val="-11"/>
              </w:rPr>
              <w:t>)</w:t>
            </w:r>
            <w:r w:rsidRPr="002D1DB2">
              <w:rPr>
                <w:spacing w:val="-11"/>
              </w:rPr>
              <w:t xml:space="preserve"> и </w:t>
            </w:r>
            <w:r>
              <w:rPr>
                <w:spacing w:val="-11"/>
              </w:rPr>
              <w:t>фазачастотная характеристика(</w:t>
            </w:r>
            <w:r w:rsidRPr="002D1DB2">
              <w:rPr>
                <w:spacing w:val="-11"/>
              </w:rPr>
              <w:t>ФЧХ</w:t>
            </w:r>
            <w:r>
              <w:rPr>
                <w:spacing w:val="-11"/>
              </w:rPr>
              <w:t>)</w:t>
            </w:r>
            <w:r w:rsidRPr="002D1DB2">
              <w:rPr>
                <w:spacing w:val="-11"/>
              </w:rPr>
              <w:t xml:space="preserve"> канала связи. Помехи и помехозащищенность каналов связи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2262A9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262A9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</w:tr>
      <w:tr w:rsidR="002262A9" w:rsidRPr="002D1DB2" w:rsidTr="0008217D">
        <w:trPr>
          <w:trHeight w:val="30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rPr>
                <w:b/>
              </w:rPr>
            </w:pPr>
          </w:p>
        </w:tc>
        <w:tc>
          <w:tcPr>
            <w:tcW w:w="956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2262A9" w:rsidRPr="00853C1B" w:rsidRDefault="002262A9" w:rsidP="00853C1B">
            <w:pPr>
              <w:shd w:val="clear" w:color="auto" w:fill="FFFFFF"/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853C1B">
              <w:rPr>
                <w:b/>
                <w:spacing w:val="-11"/>
              </w:rPr>
              <w:t xml:space="preserve"> 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262A9" w:rsidRPr="0079669B" w:rsidRDefault="002262A9" w:rsidP="008C4A98">
            <w:pPr>
              <w:jc w:val="center"/>
              <w:rPr>
                <w:b/>
              </w:rPr>
            </w:pPr>
            <w:r w:rsidRPr="0079669B">
              <w:rPr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2262A9" w:rsidRPr="002D1DB2" w:rsidRDefault="002262A9" w:rsidP="00EC6C2A">
            <w:pPr>
              <w:rPr>
                <w:b/>
              </w:rPr>
            </w:pPr>
          </w:p>
        </w:tc>
      </w:tr>
      <w:tr w:rsidR="002262A9" w:rsidRPr="002D1DB2" w:rsidTr="0008217D">
        <w:trPr>
          <w:trHeight w:val="31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rPr>
                <w:b/>
              </w:rPr>
            </w:pPr>
          </w:p>
        </w:tc>
        <w:tc>
          <w:tcPr>
            <w:tcW w:w="9562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262A9" w:rsidRPr="0079669B" w:rsidRDefault="002262A9" w:rsidP="00853C1B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79669B">
              <w:rPr>
                <w:spacing w:val="-11"/>
              </w:rPr>
              <w:t>Соста</w:t>
            </w:r>
            <w:r>
              <w:rPr>
                <w:spacing w:val="-11"/>
              </w:rPr>
              <w:t>в</w:t>
            </w:r>
            <w:r w:rsidRPr="0079669B">
              <w:rPr>
                <w:spacing w:val="-11"/>
              </w:rPr>
              <w:t>ление опорного конспекта.  Попов А.В. Теория связи по проводам стр. 20-35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2262A9" w:rsidRPr="00853C1B" w:rsidRDefault="002262A9" w:rsidP="008C4A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2262A9" w:rsidRPr="002D1DB2" w:rsidRDefault="002262A9" w:rsidP="00EC6C2A">
            <w:pPr>
              <w:rPr>
                <w:b/>
              </w:rPr>
            </w:pPr>
            <w:r>
              <w:rPr>
                <w:b/>
              </w:rPr>
              <w:t xml:space="preserve">        2 </w:t>
            </w:r>
          </w:p>
        </w:tc>
      </w:tr>
      <w:tr w:rsidR="002262A9" w:rsidRPr="002D1DB2" w:rsidTr="0008217D">
        <w:tc>
          <w:tcPr>
            <w:tcW w:w="2450" w:type="dxa"/>
            <w:vMerge w:val="restart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 xml:space="preserve">Тема 1.2. </w:t>
            </w:r>
          </w:p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Длинные линии</w:t>
            </w:r>
          </w:p>
        </w:tc>
        <w:tc>
          <w:tcPr>
            <w:tcW w:w="9538" w:type="dxa"/>
            <w:gridSpan w:val="9"/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2262A9" w:rsidRPr="00853C1B" w:rsidRDefault="002262A9" w:rsidP="008C4A9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08217D">
        <w:trPr>
          <w:trHeight w:val="728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1.2.1</w:t>
            </w:r>
          </w:p>
        </w:tc>
        <w:tc>
          <w:tcPr>
            <w:tcW w:w="881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Определение длинных линий и их эквивалентные схемы на различных частотах. Процесс распространения электромагнитных волн в длинной однородной линии. Возникновение отраженной волны в длинной линии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Pr="00853C1B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62A9" w:rsidRPr="002D1DB2" w:rsidTr="006876D1">
        <w:trPr>
          <w:trHeight w:val="330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853C1B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853C1B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6876D1">
        <w:trPr>
          <w:trHeight w:val="120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Работа с контрольными вопросами  (</w:t>
            </w:r>
            <w:r w:rsidR="00866CFE">
              <w:rPr>
                <w:spacing w:val="-11"/>
              </w:rPr>
              <w:t xml:space="preserve">согласно </w:t>
            </w:r>
            <w:r>
              <w:rPr>
                <w:spacing w:val="-11"/>
              </w:rPr>
              <w:t>мет. указ. по сам. внеауд. работе)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2262A9" w:rsidRPr="00853C1B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62A9" w:rsidRPr="002D1DB2" w:rsidTr="006876D1">
        <w:trPr>
          <w:trHeight w:val="180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08217D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Pr="00853C1B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08217D">
        <w:trPr>
          <w:trHeight w:val="210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9" w:rsidRDefault="002262A9" w:rsidP="002A77CE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1.2.2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08217D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Параметры длинной линии разомкнутой на конце, короткозамкнутой на конце и согласованно нагруженной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</w:tr>
      <w:tr w:rsidR="002262A9" w:rsidRPr="002D1DB2" w:rsidTr="006876D1">
        <w:trPr>
          <w:trHeight w:val="195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2262A9" w:rsidRPr="002D1DB2" w:rsidRDefault="002262A9" w:rsidP="0008217D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853C1B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2262A9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2262A9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  <w:p w:rsidR="002262A9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</w:tr>
      <w:tr w:rsidR="002262A9" w:rsidRPr="002D1DB2" w:rsidTr="006876D1">
        <w:trPr>
          <w:trHeight w:val="360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691E9B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Проработка дополнительных изданий </w:t>
            </w:r>
            <w:r w:rsidR="00691E9B">
              <w:rPr>
                <w:spacing w:val="-11"/>
              </w:rPr>
              <w:t>(согласно мет. указ. по сам. внеауд. работе)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262A9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6876D1">
        <w:trPr>
          <w:trHeight w:val="345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2A77CE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950733">
        <w:trPr>
          <w:trHeight w:val="345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9" w:rsidRDefault="002262A9" w:rsidP="002A77CE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1.2.3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2A77CE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Параметры длинной линии согласованно</w:t>
            </w:r>
            <w:r>
              <w:rPr>
                <w:spacing w:val="-11"/>
              </w:rPr>
              <w:t xml:space="preserve">й с </w:t>
            </w:r>
            <w:r w:rsidRPr="002D1DB2">
              <w:rPr>
                <w:spacing w:val="-11"/>
              </w:rPr>
              <w:t xml:space="preserve"> нагруженной</w:t>
            </w:r>
            <w:r>
              <w:rPr>
                <w:spacing w:val="-11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2262A9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262A9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62A9" w:rsidRPr="002D1DB2" w:rsidTr="00950733">
        <w:trPr>
          <w:trHeight w:val="360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853C1B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Pr="00950733" w:rsidRDefault="002262A9" w:rsidP="008C4A98">
            <w:pPr>
              <w:jc w:val="center"/>
              <w:rPr>
                <w:b/>
                <w:sz w:val="20"/>
                <w:szCs w:val="20"/>
              </w:rPr>
            </w:pPr>
            <w:r w:rsidRPr="00950733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950733">
        <w:trPr>
          <w:trHeight w:val="150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>
              <w:rPr>
                <w:spacing w:val="-11"/>
              </w:rPr>
              <w:t>Подготовка к  лабораторному</w:t>
            </w:r>
            <w:r w:rsidRPr="000304F3">
              <w:rPr>
                <w:spacing w:val="-11"/>
              </w:rPr>
              <w:t xml:space="preserve"> занятию № 1 (</w:t>
            </w:r>
            <w:r w:rsidR="00866CFE">
              <w:rPr>
                <w:spacing w:val="-11"/>
              </w:rPr>
              <w:t xml:space="preserve">согласно 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853C1B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62A9" w:rsidRPr="002D1DB2" w:rsidTr="00875CAE">
        <w:trPr>
          <w:trHeight w:val="251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1.2.4</w:t>
            </w:r>
          </w:p>
        </w:tc>
        <w:tc>
          <w:tcPr>
            <w:tcW w:w="881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950733">
              <w:rPr>
                <w:b/>
                <w:spacing w:val="-16"/>
              </w:rPr>
              <w:t>Лабораторное занятие № 1</w:t>
            </w:r>
            <w:r>
              <w:rPr>
                <w:b/>
                <w:spacing w:val="-16"/>
              </w:rPr>
              <w:t>.</w:t>
            </w:r>
            <w:r w:rsidRPr="002D1DB2">
              <w:rPr>
                <w:spacing w:val="-16"/>
              </w:rPr>
              <w:t>Исследование работы длинной  линии при  согласованной  нагрузке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Pr="00853C1B" w:rsidRDefault="002262A9" w:rsidP="008C4A98">
            <w:pPr>
              <w:jc w:val="center"/>
              <w:rPr>
                <w:b/>
                <w:color w:val="FF0000"/>
              </w:rPr>
            </w:pPr>
            <w:r w:rsidRPr="00853C1B">
              <w:rPr>
                <w:b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262A9" w:rsidRPr="002D1DB2" w:rsidRDefault="002262A9" w:rsidP="0095073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262A9" w:rsidRPr="002D1DB2" w:rsidTr="006876D1">
        <w:trPr>
          <w:trHeight w:val="330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6"/>
              </w:rPr>
            </w:pPr>
            <w:r w:rsidRPr="00853C1B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875CAE" w:rsidRDefault="002262A9" w:rsidP="008C4A98">
            <w:pPr>
              <w:jc w:val="center"/>
              <w:rPr>
                <w:b/>
                <w:sz w:val="20"/>
                <w:szCs w:val="20"/>
              </w:rPr>
            </w:pPr>
            <w:r w:rsidRPr="00875CA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262A9" w:rsidRPr="002D1DB2" w:rsidRDefault="002262A9" w:rsidP="0095073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2262A9" w:rsidRPr="002D1DB2" w:rsidTr="006876D1">
        <w:trPr>
          <w:trHeight w:val="330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6"/>
              </w:rPr>
            </w:pPr>
            <w:r>
              <w:rPr>
                <w:spacing w:val="-11"/>
              </w:rPr>
              <w:t>Подготовка к  лабораторному занятию № 2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 xml:space="preserve">согласно 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853C1B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262A9" w:rsidRPr="002D1DB2" w:rsidRDefault="002262A9" w:rsidP="0095073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</w:tr>
      <w:tr w:rsidR="002262A9" w:rsidRPr="002D1DB2" w:rsidTr="00950733">
        <w:trPr>
          <w:trHeight w:val="330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62A9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6"/>
              </w:rPr>
            </w:pPr>
            <w:r>
              <w:rPr>
                <w:spacing w:val="-16"/>
              </w:rPr>
              <w:t>1.2.5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6"/>
              </w:rPr>
            </w:pPr>
            <w:r>
              <w:rPr>
                <w:b/>
                <w:spacing w:val="-16"/>
              </w:rPr>
              <w:t>Лабораторное занятие № 2.</w:t>
            </w:r>
            <w:r w:rsidRPr="002D1DB2">
              <w:rPr>
                <w:spacing w:val="-16"/>
              </w:rPr>
              <w:t>Исследование работы длинной  линии при  рассогласованной  нагрузке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2262A9" w:rsidRPr="00853C1B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2262A9" w:rsidRPr="002D1DB2" w:rsidRDefault="002262A9" w:rsidP="0095073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</w:tr>
      <w:tr w:rsidR="002262A9" w:rsidRPr="002D1DB2" w:rsidTr="00875CAE">
        <w:trPr>
          <w:trHeight w:val="300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853C1B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Pr="00875CAE" w:rsidRDefault="002262A9" w:rsidP="008C4A98">
            <w:pPr>
              <w:jc w:val="center"/>
              <w:rPr>
                <w:b/>
                <w:sz w:val="20"/>
                <w:szCs w:val="20"/>
              </w:rPr>
            </w:pPr>
            <w:r w:rsidRPr="00875CA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875CAE">
        <w:trPr>
          <w:trHeight w:val="165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>
              <w:rPr>
                <w:spacing w:val="-11"/>
              </w:rPr>
              <w:t>Подготовка к  практическому занятию № 1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 xml:space="preserve">согласно 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62A9" w:rsidRPr="002D1DB2" w:rsidTr="0008217D">
        <w:trPr>
          <w:trHeight w:val="277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62A9" w:rsidRPr="002D1DB2" w:rsidRDefault="002262A9" w:rsidP="001733B0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1.2.6</w:t>
            </w:r>
          </w:p>
        </w:tc>
        <w:tc>
          <w:tcPr>
            <w:tcW w:w="881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1733B0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b/>
                <w:spacing w:val="-16"/>
              </w:rPr>
              <w:t>Практическое занятие № 1.</w:t>
            </w:r>
            <w:r w:rsidRPr="002D1DB2">
              <w:rPr>
                <w:spacing w:val="-11"/>
              </w:rPr>
              <w:t>Расчет первичных и вторичных параметров длинной линии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Pr="00875CAE" w:rsidRDefault="002262A9" w:rsidP="008C4A98">
            <w:pPr>
              <w:jc w:val="center"/>
              <w:rPr>
                <w:b/>
              </w:rPr>
            </w:pPr>
            <w:r w:rsidRPr="00875CAE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262A9" w:rsidRPr="002D1DB2" w:rsidTr="0008217D">
        <w:trPr>
          <w:trHeight w:val="305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</w:tcPr>
          <w:p w:rsidR="002262A9" w:rsidRPr="002D1DB2" w:rsidRDefault="002262A9" w:rsidP="004C1FE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2262A9" w:rsidRPr="00875CAE" w:rsidRDefault="002262A9" w:rsidP="008C4A98">
            <w:pPr>
              <w:jc w:val="center"/>
              <w:rPr>
                <w:b/>
                <w:sz w:val="20"/>
                <w:szCs w:val="20"/>
              </w:rPr>
            </w:pPr>
            <w:r w:rsidRPr="00875CA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vMerge w:val="restart"/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62A9" w:rsidRPr="002D1DB2" w:rsidTr="0008217D">
        <w:trPr>
          <w:trHeight w:val="305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</w:tcPr>
          <w:p w:rsidR="002262A9" w:rsidRPr="003370B3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t>Подготовка сообщений</w:t>
            </w:r>
            <w:r w:rsidRPr="004C1FE8">
              <w:t xml:space="preserve"> по теме: «</w:t>
            </w:r>
            <w:r w:rsidRPr="004C1FE8">
              <w:rPr>
                <w:spacing w:val="-11"/>
              </w:rPr>
              <w:t>Применение длинных линий в технике связи»</w:t>
            </w:r>
          </w:p>
        </w:tc>
        <w:tc>
          <w:tcPr>
            <w:tcW w:w="1620" w:type="dxa"/>
            <w:gridSpan w:val="2"/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AC5F6C">
        <w:trPr>
          <w:trHeight w:val="280"/>
        </w:trPr>
        <w:tc>
          <w:tcPr>
            <w:tcW w:w="2450" w:type="dxa"/>
            <w:vMerge w:val="restart"/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center"/>
              <w:rPr>
                <w:b/>
                <w:spacing w:val="-2"/>
              </w:rPr>
            </w:pPr>
            <w:r w:rsidRPr="002D1DB2">
              <w:rPr>
                <w:b/>
                <w:spacing w:val="-2"/>
              </w:rPr>
              <w:t>Тема 1.3.</w:t>
            </w:r>
          </w:p>
          <w:p w:rsidR="002262A9" w:rsidRPr="002D1DB2" w:rsidRDefault="002262A9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  <w:r w:rsidRPr="002D1DB2">
              <w:rPr>
                <w:b/>
                <w:spacing w:val="-2"/>
              </w:rPr>
              <w:t>Волноводы и световоды</w:t>
            </w:r>
          </w:p>
        </w:tc>
        <w:tc>
          <w:tcPr>
            <w:tcW w:w="9538" w:type="dxa"/>
            <w:gridSpan w:val="9"/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2262A9" w:rsidRPr="00AC5F6C" w:rsidRDefault="002262A9" w:rsidP="008C4A98">
            <w:pPr>
              <w:jc w:val="center"/>
              <w:rPr>
                <w:b/>
              </w:rPr>
            </w:pPr>
            <w:r w:rsidRPr="00AC5F6C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AC5F6C">
        <w:trPr>
          <w:trHeight w:val="315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1.3.1</w:t>
            </w:r>
          </w:p>
        </w:tc>
        <w:tc>
          <w:tcPr>
            <w:tcW w:w="881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Основные понятия и определения волноводов, их конструкция и параметры. Особенности распространения электрического, магнитного полей и электромагнитных волн в волноводах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2</w:t>
            </w:r>
          </w:p>
        </w:tc>
      </w:tr>
      <w:tr w:rsidR="002262A9" w:rsidRPr="002D1DB2" w:rsidTr="006876D1">
        <w:trPr>
          <w:trHeight w:val="255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2E65F6" w:rsidRDefault="002262A9" w:rsidP="008C4A98">
            <w:pPr>
              <w:jc w:val="center"/>
              <w:rPr>
                <w:b/>
                <w:sz w:val="20"/>
                <w:szCs w:val="20"/>
              </w:rPr>
            </w:pPr>
            <w:r w:rsidRPr="002E65F6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2262A9" w:rsidRPr="002D1DB2" w:rsidTr="006876D1">
        <w:trPr>
          <w:trHeight w:val="300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Решение задач № 1,2,3,4 </w:t>
            </w:r>
            <w:r w:rsidRPr="000304F3">
              <w:rPr>
                <w:spacing w:val="-11"/>
              </w:rPr>
              <w:t>(</w:t>
            </w:r>
            <w:r w:rsidR="00866CFE">
              <w:rPr>
                <w:spacing w:val="-11"/>
              </w:rPr>
              <w:t xml:space="preserve">согласно 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</w:tr>
      <w:tr w:rsidR="002262A9" w:rsidRPr="002D1DB2" w:rsidTr="006876D1">
        <w:trPr>
          <w:trHeight w:val="315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2262A9" w:rsidRPr="002D1DB2" w:rsidTr="00AC5F6C">
        <w:trPr>
          <w:trHeight w:val="636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1.3.2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Режимы работы и возбуждение волноводов. Объемные резонаторы на основе волноводов. Использование волноводов в технике связи</w:t>
            </w:r>
          </w:p>
        </w:tc>
        <w:tc>
          <w:tcPr>
            <w:tcW w:w="1620" w:type="dxa"/>
            <w:gridSpan w:val="2"/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3</w:t>
            </w:r>
          </w:p>
        </w:tc>
      </w:tr>
      <w:tr w:rsidR="002262A9" w:rsidRPr="002D1DB2" w:rsidTr="006876D1">
        <w:trPr>
          <w:trHeight w:val="255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Pr="002E65F6" w:rsidRDefault="002262A9" w:rsidP="008C4A98">
            <w:pPr>
              <w:jc w:val="center"/>
              <w:rPr>
                <w:b/>
                <w:sz w:val="20"/>
                <w:szCs w:val="20"/>
              </w:rPr>
            </w:pPr>
            <w:r w:rsidRPr="002E65F6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6876D1">
        <w:trPr>
          <w:trHeight w:val="285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043B6C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Составление опорного конспекта </w:t>
            </w:r>
            <w:r w:rsidR="00043B6C" w:rsidRPr="00043B6C">
              <w:rPr>
                <w:spacing w:val="-11"/>
              </w:rPr>
              <w:t>курс лекций §1.3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</w:tr>
      <w:tr w:rsidR="002262A9" w:rsidRPr="002D1DB2" w:rsidTr="006876D1">
        <w:trPr>
          <w:trHeight w:val="165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bottom w:val="single" w:sz="4" w:space="0" w:color="auto"/>
            </w:tcBorders>
          </w:tcPr>
          <w:p w:rsidR="002262A9" w:rsidRPr="002D1DB2" w:rsidRDefault="002262A9" w:rsidP="004C1FE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2E65F6">
        <w:trPr>
          <w:trHeight w:val="345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62A9" w:rsidRPr="002D1DB2" w:rsidRDefault="002262A9" w:rsidP="004C1FE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>
              <w:rPr>
                <w:spacing w:val="-11"/>
              </w:rPr>
              <w:t>1.3.3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262A9" w:rsidRPr="002D1DB2" w:rsidRDefault="002262A9" w:rsidP="004C1FE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spacing w:val="-11"/>
              </w:rPr>
              <w:t>Основные понятия и определения световодов, их конструкция и параметры. Особенности распространения света в световодах, два подхода к объяснению распространения энергии. Использование световодов в технике связи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262A9" w:rsidRPr="002D1DB2" w:rsidTr="002E65F6">
        <w:trPr>
          <w:trHeight w:val="227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bottom w:val="single" w:sz="4" w:space="0" w:color="auto"/>
            </w:tcBorders>
          </w:tcPr>
          <w:p w:rsidR="002262A9" w:rsidRPr="00882652" w:rsidRDefault="002262A9" w:rsidP="00882652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2E65F6">
        <w:trPr>
          <w:trHeight w:val="345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62A9" w:rsidRDefault="002262A9" w:rsidP="00882652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Подготовка к  практическому занятию № 2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 xml:space="preserve">согласно 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62A9" w:rsidRPr="002D1DB2" w:rsidTr="00486E9C">
        <w:trPr>
          <w:trHeight w:val="261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62A9" w:rsidRDefault="002262A9" w:rsidP="00882652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1.3.4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262A9" w:rsidRDefault="002262A9" w:rsidP="00882652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b/>
                <w:spacing w:val="-16"/>
              </w:rPr>
              <w:t>Практическое занятие № 2.</w:t>
            </w:r>
            <w:r w:rsidRPr="00882652">
              <w:rPr>
                <w:spacing w:val="-11"/>
              </w:rPr>
              <w:t>Расчет затухания в световодах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2262A9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262A9" w:rsidRPr="002D1DB2" w:rsidTr="0008217D">
        <w:tc>
          <w:tcPr>
            <w:tcW w:w="2450" w:type="dxa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Раздел 2.</w:t>
            </w:r>
          </w:p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spacing w:val="-13"/>
              </w:rPr>
            </w:pPr>
            <w:r w:rsidRPr="002D1DB2">
              <w:rPr>
                <w:b/>
              </w:rPr>
              <w:t>Генерирование и преобразование сигналов электросвязи</w:t>
            </w:r>
          </w:p>
        </w:tc>
        <w:tc>
          <w:tcPr>
            <w:tcW w:w="9538" w:type="dxa"/>
            <w:gridSpan w:val="9"/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262A9" w:rsidRPr="002D265D" w:rsidRDefault="002262A9" w:rsidP="00EC6C2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43</w:t>
            </w:r>
          </w:p>
        </w:tc>
        <w:tc>
          <w:tcPr>
            <w:tcW w:w="1260" w:type="dxa"/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59223E">
        <w:tc>
          <w:tcPr>
            <w:tcW w:w="2450" w:type="dxa"/>
            <w:vMerge w:val="restart"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  <w:r w:rsidRPr="002D1DB2">
              <w:rPr>
                <w:b/>
              </w:rPr>
              <w:t>Тема 2.1.</w:t>
            </w:r>
          </w:p>
          <w:p w:rsidR="002262A9" w:rsidRPr="002D1DB2" w:rsidRDefault="002262A9" w:rsidP="008C4A98">
            <w:pPr>
              <w:shd w:val="clear" w:color="auto" w:fill="FFFFFF"/>
              <w:spacing w:before="20" w:after="20"/>
              <w:jc w:val="center"/>
            </w:pPr>
            <w:r w:rsidRPr="002D1DB2">
              <w:rPr>
                <w:b/>
                <w:spacing w:val="-3"/>
              </w:rPr>
              <w:t>Генерирование высо</w:t>
            </w:r>
            <w:r w:rsidRPr="002D1DB2">
              <w:rPr>
                <w:b/>
                <w:spacing w:val="-2"/>
              </w:rPr>
              <w:t>кочастотных колебаний</w:t>
            </w: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2262A9" w:rsidRPr="0059223E" w:rsidRDefault="002262A9" w:rsidP="008C4A98">
            <w:pPr>
              <w:jc w:val="center"/>
              <w:rPr>
                <w:b/>
              </w:rPr>
            </w:pPr>
            <w:r w:rsidRPr="0059223E">
              <w:rPr>
                <w:b/>
              </w:rPr>
              <w:t>2</w:t>
            </w:r>
          </w:p>
        </w:tc>
        <w:tc>
          <w:tcPr>
            <w:tcW w:w="1260" w:type="dxa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59223E">
        <w:trPr>
          <w:trHeight w:val="31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2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2.1.1</w:t>
            </w:r>
          </w:p>
        </w:tc>
        <w:tc>
          <w:tcPr>
            <w:tcW w:w="881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Определение, классификация и обобщенная структурная схема автогенератора. Условия и режимы самовозбуждения автогенератора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2</w:t>
            </w:r>
          </w:p>
        </w:tc>
      </w:tr>
      <w:tr w:rsidR="002262A9" w:rsidRPr="002D1DB2" w:rsidTr="0059223E">
        <w:trPr>
          <w:trHeight w:val="36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2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2262A9" w:rsidRPr="002D1DB2" w:rsidTr="0059223E">
        <w:trPr>
          <w:trHeight w:val="25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2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Работа с контрольными вопросами  (</w:t>
            </w:r>
            <w:r w:rsidR="00866CFE">
              <w:rPr>
                <w:spacing w:val="-11"/>
              </w:rPr>
              <w:t xml:space="preserve">согласно </w:t>
            </w:r>
            <w:r>
              <w:rPr>
                <w:spacing w:val="-11"/>
              </w:rPr>
              <w:t>мет. указ. по сам. внеауд. работе)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</w:tr>
      <w:tr w:rsidR="002262A9" w:rsidRPr="002D1DB2" w:rsidTr="0059223E">
        <w:trPr>
          <w:trHeight w:val="33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2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2262A9" w:rsidRPr="002D1DB2" w:rsidTr="0059223E">
        <w:trPr>
          <w:trHeight w:val="30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2.1.2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Схемы автогенераторов с индуктивной, автотрансформаторной и емкостной обратнойсвязью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2</w:t>
            </w:r>
          </w:p>
        </w:tc>
      </w:tr>
      <w:tr w:rsidR="002262A9" w:rsidRPr="002D1DB2" w:rsidTr="006876D1">
        <w:trPr>
          <w:trHeight w:val="24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2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2262A9" w:rsidRPr="002D1DB2" w:rsidTr="006876D1">
        <w:trPr>
          <w:trHeight w:val="28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2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Решение задач №  5,6 (</w:t>
            </w:r>
            <w:r w:rsidR="00866CFE">
              <w:rPr>
                <w:spacing w:val="-11"/>
              </w:rPr>
              <w:t xml:space="preserve">согласно </w:t>
            </w:r>
            <w:r>
              <w:rPr>
                <w:spacing w:val="-11"/>
              </w:rPr>
              <w:t>мет. указ. по сам. внеауд. работе)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</w:tr>
      <w:tr w:rsidR="002262A9" w:rsidRPr="002D1DB2" w:rsidTr="006876D1">
        <w:trPr>
          <w:trHeight w:val="33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2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2262A9" w:rsidRPr="002D1DB2" w:rsidTr="006876D1">
        <w:trPr>
          <w:trHeight w:val="313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2.1.3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Особенности и принципы работы одн</w:t>
            </w:r>
            <w:r>
              <w:rPr>
                <w:spacing w:val="-11"/>
              </w:rPr>
              <w:t>оконтурных и двухконтурных авто</w:t>
            </w:r>
            <w:r w:rsidRPr="002D1DB2">
              <w:rPr>
                <w:spacing w:val="-11"/>
              </w:rPr>
              <w:t>генераторов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2</w:t>
            </w:r>
          </w:p>
        </w:tc>
      </w:tr>
      <w:tr w:rsidR="002262A9" w:rsidRPr="002D1DB2" w:rsidTr="006876D1">
        <w:trPr>
          <w:trHeight w:val="34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2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2262A9" w:rsidRPr="002D1DB2" w:rsidTr="006876D1">
        <w:trPr>
          <w:trHeight w:val="36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2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6876D1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6876D1">
              <w:t xml:space="preserve">Подготовка сообщений по теме: </w:t>
            </w:r>
            <w:r>
              <w:t>«</w:t>
            </w:r>
            <w:r w:rsidRPr="006876D1">
              <w:rPr>
                <w:spacing w:val="-11"/>
              </w:rPr>
              <w:t>Классификация генераторов</w:t>
            </w:r>
            <w:r>
              <w:rPr>
                <w:spacing w:val="-11"/>
              </w:rPr>
              <w:t>»</w:t>
            </w:r>
            <w:r w:rsidRPr="006876D1">
              <w:rPr>
                <w:spacing w:val="-11"/>
              </w:rPr>
              <w:t xml:space="preserve">. </w:t>
            </w:r>
            <w:r>
              <w:rPr>
                <w:spacing w:val="-11"/>
              </w:rPr>
              <w:t>«</w:t>
            </w:r>
            <w:r w:rsidRPr="006876D1">
              <w:rPr>
                <w:spacing w:val="-11"/>
              </w:rPr>
              <w:t>Использование генераторов в технике связи</w:t>
            </w:r>
            <w:r>
              <w:rPr>
                <w:spacing w:val="-11"/>
              </w:rPr>
              <w:t>».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</w:tr>
      <w:tr w:rsidR="002262A9" w:rsidRPr="002D1DB2" w:rsidTr="006876D1">
        <w:trPr>
          <w:trHeight w:val="33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2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2262A9" w:rsidRPr="002D1DB2" w:rsidTr="006876D1">
        <w:trPr>
          <w:trHeight w:val="34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2.1.4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Параметрическая и кварцевая стабилизация частоты автогенераторов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3</w:t>
            </w:r>
          </w:p>
        </w:tc>
      </w:tr>
      <w:tr w:rsidR="002262A9" w:rsidRPr="002D1DB2" w:rsidTr="006876D1">
        <w:trPr>
          <w:trHeight w:val="33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2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2262A9" w:rsidRPr="002D1DB2" w:rsidTr="006876D1">
        <w:trPr>
          <w:trHeight w:val="34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2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691E9B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Проработка дополнительных изданий </w:t>
            </w:r>
            <w:r w:rsidR="00691E9B">
              <w:rPr>
                <w:spacing w:val="-11"/>
              </w:rPr>
              <w:t>(согласно мет. указ. по сам. внеауд. работе)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</w:tr>
      <w:tr w:rsidR="002262A9" w:rsidRPr="002D1DB2" w:rsidTr="006876D1">
        <w:trPr>
          <w:trHeight w:val="34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2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2262A9" w:rsidRPr="002D1DB2" w:rsidTr="0059223E">
        <w:trPr>
          <w:trHeight w:val="286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2.1.5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RC-автогенераторы и их особенности</w:t>
            </w:r>
          </w:p>
        </w:tc>
        <w:tc>
          <w:tcPr>
            <w:tcW w:w="1620" w:type="dxa"/>
            <w:gridSpan w:val="2"/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3</w:t>
            </w:r>
          </w:p>
        </w:tc>
      </w:tr>
      <w:tr w:rsidR="002262A9" w:rsidRPr="002D1DB2" w:rsidTr="006876D1">
        <w:trPr>
          <w:trHeight w:val="206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Pr="006876D1" w:rsidRDefault="002262A9" w:rsidP="008C4A98">
            <w:pPr>
              <w:jc w:val="center"/>
              <w:rPr>
                <w:b/>
              </w:rPr>
            </w:pPr>
            <w:r w:rsidRPr="006876D1">
              <w:rPr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6876D1">
        <w:trPr>
          <w:trHeight w:val="34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2262A9" w:rsidRPr="003F6EA0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Подготовка к  лабораторному занятию № 3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 xml:space="preserve">согласно 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62A9" w:rsidRPr="002D1DB2" w:rsidTr="0059223E">
        <w:trPr>
          <w:trHeight w:val="251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tabs>
                <w:tab w:val="left" w:pos="1418"/>
                <w:tab w:val="left" w:pos="2268"/>
                <w:tab w:val="left" w:pos="2694"/>
              </w:tabs>
              <w:spacing w:before="20" w:after="20"/>
              <w:rPr>
                <w:spacing w:val="-13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2.1.6</w:t>
            </w:r>
          </w:p>
        </w:tc>
        <w:tc>
          <w:tcPr>
            <w:tcW w:w="881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262A9" w:rsidRPr="002D1DB2" w:rsidRDefault="000C7830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b/>
                <w:spacing w:val="-16"/>
              </w:rPr>
              <w:t>Лабораторное занятие № 3.</w:t>
            </w:r>
            <w:r w:rsidR="002262A9" w:rsidRPr="002D1DB2">
              <w:rPr>
                <w:spacing w:val="-16"/>
              </w:rPr>
              <w:t xml:space="preserve">Исследование работы </w:t>
            </w:r>
            <w:r w:rsidR="002262A9" w:rsidRPr="002D1DB2">
              <w:rPr>
                <w:spacing w:val="-16"/>
                <w:lang w:val="en-US"/>
              </w:rPr>
              <w:t>LC</w:t>
            </w:r>
            <w:r w:rsidR="002262A9" w:rsidRPr="002D1DB2">
              <w:rPr>
                <w:spacing w:val="-16"/>
              </w:rPr>
              <w:t>-автогенератора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  <w:color w:val="FF0000"/>
              </w:rPr>
            </w:pPr>
            <w:r w:rsidRPr="002D265D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262A9" w:rsidRPr="002D1DB2" w:rsidTr="00BF1E41">
        <w:trPr>
          <w:trHeight w:val="28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tabs>
                <w:tab w:val="left" w:pos="1418"/>
                <w:tab w:val="left" w:pos="2268"/>
                <w:tab w:val="left" w:pos="2694"/>
              </w:tabs>
              <w:spacing w:before="20" w:after="20"/>
              <w:rPr>
                <w:spacing w:val="-13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0C7830" w:rsidP="008C4A98">
            <w:pPr>
              <w:shd w:val="clear" w:color="auto" w:fill="FFFFFF"/>
              <w:spacing w:before="20" w:after="20"/>
              <w:jc w:val="both"/>
              <w:rPr>
                <w:spacing w:val="-16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0C7830" w:rsidRDefault="000C7830" w:rsidP="008C4A98">
            <w:pPr>
              <w:jc w:val="center"/>
              <w:rPr>
                <w:b/>
              </w:rPr>
            </w:pPr>
            <w:r w:rsidRPr="000C7830">
              <w:rPr>
                <w:b/>
              </w:rPr>
              <w:t>0,5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91149B">
        <w:trPr>
          <w:trHeight w:val="15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tabs>
                <w:tab w:val="left" w:pos="1418"/>
                <w:tab w:val="left" w:pos="2268"/>
                <w:tab w:val="left" w:pos="2694"/>
              </w:tabs>
              <w:spacing w:before="20" w:after="20"/>
              <w:rPr>
                <w:spacing w:val="-13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2A9" w:rsidRPr="002D1DB2" w:rsidRDefault="000C7830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Подготовка к  лабораторному занятию № 4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 xml:space="preserve">согласно 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2262A9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2  </w:t>
            </w:r>
          </w:p>
        </w:tc>
      </w:tr>
      <w:tr w:rsidR="002262A9" w:rsidRPr="002D1DB2" w:rsidTr="0059223E">
        <w:trPr>
          <w:trHeight w:val="26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pacing w:before="20" w:after="20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62A9" w:rsidRPr="002D1DB2" w:rsidRDefault="002262A9" w:rsidP="004C1FE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>
              <w:rPr>
                <w:spacing w:val="-16"/>
              </w:rPr>
              <w:t>2.1.7</w:t>
            </w:r>
          </w:p>
        </w:tc>
        <w:tc>
          <w:tcPr>
            <w:tcW w:w="8818" w:type="dxa"/>
            <w:gridSpan w:val="7"/>
            <w:tcBorders>
              <w:left w:val="single" w:sz="4" w:space="0" w:color="auto"/>
            </w:tcBorders>
          </w:tcPr>
          <w:p w:rsidR="002262A9" w:rsidRPr="002D1DB2" w:rsidRDefault="000C7830" w:rsidP="004005F4">
            <w:pPr>
              <w:shd w:val="clear" w:color="auto" w:fill="FFFFFF"/>
              <w:spacing w:before="20" w:after="20"/>
              <w:jc w:val="both"/>
              <w:rPr>
                <w:spacing w:val="-16"/>
              </w:rPr>
            </w:pPr>
            <w:r>
              <w:rPr>
                <w:b/>
                <w:spacing w:val="-16"/>
              </w:rPr>
              <w:t xml:space="preserve">Лабораторное занятие № 4. </w:t>
            </w:r>
            <w:r w:rsidR="002262A9" w:rsidRPr="002D1DB2">
              <w:rPr>
                <w:spacing w:val="-16"/>
              </w:rPr>
              <w:t xml:space="preserve">Исследование работы </w:t>
            </w:r>
            <w:r w:rsidR="002262A9" w:rsidRPr="002D1DB2">
              <w:rPr>
                <w:spacing w:val="-16"/>
                <w:lang w:val="en-US"/>
              </w:rPr>
              <w:t>RC</w:t>
            </w:r>
            <w:r w:rsidR="002262A9" w:rsidRPr="002D1DB2">
              <w:rPr>
                <w:spacing w:val="-16"/>
              </w:rPr>
              <w:t>-автогенератора</w:t>
            </w:r>
          </w:p>
        </w:tc>
        <w:tc>
          <w:tcPr>
            <w:tcW w:w="1620" w:type="dxa"/>
            <w:gridSpan w:val="2"/>
          </w:tcPr>
          <w:p w:rsidR="002262A9" w:rsidRPr="002D265D" w:rsidRDefault="000C7830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E0E0E0"/>
          </w:tcPr>
          <w:p w:rsidR="002262A9" w:rsidRPr="002D1DB2" w:rsidRDefault="000C7830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C7830" w:rsidRPr="002D1DB2" w:rsidTr="00331D45">
        <w:trPr>
          <w:trHeight w:val="26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0C7830" w:rsidRPr="002D1DB2" w:rsidRDefault="000C7830" w:rsidP="008C4A98">
            <w:pPr>
              <w:spacing w:before="20" w:after="20"/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0C7830" w:rsidRPr="00882652" w:rsidRDefault="000C7830" w:rsidP="00882652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0C7830" w:rsidRDefault="000C7830" w:rsidP="008C4A98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60" w:type="dxa"/>
            <w:shd w:val="clear" w:color="auto" w:fill="E0E0E0"/>
          </w:tcPr>
          <w:p w:rsidR="000C7830" w:rsidRDefault="000C7830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0C7830" w:rsidRPr="002D1DB2" w:rsidTr="00331D45">
        <w:trPr>
          <w:trHeight w:val="26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0C7830" w:rsidRPr="002D1DB2" w:rsidRDefault="000C7830" w:rsidP="008C4A98">
            <w:pPr>
              <w:spacing w:before="20" w:after="20"/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0C7830" w:rsidRPr="00882652" w:rsidRDefault="000C7830" w:rsidP="000C7830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Подготовка к  практическому занятию № 3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 xml:space="preserve">согласно 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</w:tcPr>
          <w:p w:rsidR="000C7830" w:rsidRDefault="000C7830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0C7830" w:rsidRDefault="000C7830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62A9" w:rsidRPr="002D1DB2" w:rsidTr="0059223E">
        <w:trPr>
          <w:trHeight w:val="26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pacing w:before="20" w:after="20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62A9" w:rsidRPr="00882652" w:rsidRDefault="000C7830" w:rsidP="00882652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2.1.8</w:t>
            </w:r>
          </w:p>
        </w:tc>
        <w:tc>
          <w:tcPr>
            <w:tcW w:w="8818" w:type="dxa"/>
            <w:gridSpan w:val="7"/>
            <w:tcBorders>
              <w:left w:val="single" w:sz="4" w:space="0" w:color="auto"/>
            </w:tcBorders>
          </w:tcPr>
          <w:p w:rsidR="002262A9" w:rsidRPr="00882652" w:rsidRDefault="000C7830" w:rsidP="00882652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b/>
                <w:spacing w:val="-16"/>
              </w:rPr>
              <w:t xml:space="preserve">Практическое занятие № 3. </w:t>
            </w:r>
            <w:r w:rsidR="002262A9" w:rsidRPr="00882652">
              <w:rPr>
                <w:spacing w:val="-11"/>
              </w:rPr>
              <w:t>Составление и расчет принципиальной схемы автогенератора</w:t>
            </w:r>
          </w:p>
        </w:tc>
        <w:tc>
          <w:tcPr>
            <w:tcW w:w="1620" w:type="dxa"/>
            <w:gridSpan w:val="2"/>
          </w:tcPr>
          <w:p w:rsidR="002262A9" w:rsidRPr="002D265D" w:rsidRDefault="002262A9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262A9" w:rsidRPr="002D1DB2" w:rsidTr="000C7830">
        <w:trPr>
          <w:trHeight w:val="26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pacing w:before="20" w:after="20"/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2262A9" w:rsidRPr="00882652" w:rsidRDefault="002262A9" w:rsidP="004C1FE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Сам</w:t>
            </w:r>
            <w:r>
              <w:rPr>
                <w:b/>
                <w:spacing w:val="-11"/>
              </w:rPr>
              <w:t>остоятельная работа обучающихся</w:t>
            </w:r>
          </w:p>
        </w:tc>
        <w:tc>
          <w:tcPr>
            <w:tcW w:w="1620" w:type="dxa"/>
            <w:gridSpan w:val="2"/>
          </w:tcPr>
          <w:p w:rsidR="002262A9" w:rsidRPr="000C7830" w:rsidRDefault="000C7830" w:rsidP="008C4A98">
            <w:pPr>
              <w:jc w:val="center"/>
              <w:rPr>
                <w:b/>
              </w:rPr>
            </w:pPr>
            <w:r w:rsidRPr="000C7830">
              <w:rPr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0C7830">
        <w:trPr>
          <w:trHeight w:val="26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pacing w:before="20" w:after="20"/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2262A9" w:rsidRPr="002D1DB2" w:rsidRDefault="000C7830" w:rsidP="004C1FE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>
              <w:rPr>
                <w:spacing w:val="-11"/>
              </w:rPr>
              <w:t xml:space="preserve">Сообщение </w:t>
            </w:r>
            <w:r w:rsidRPr="004E405E">
              <w:rPr>
                <w:spacing w:val="-11"/>
              </w:rPr>
              <w:t>по теме</w:t>
            </w:r>
            <w:r>
              <w:rPr>
                <w:spacing w:val="-11"/>
              </w:rPr>
              <w:t>: «</w:t>
            </w:r>
            <w:r w:rsidRPr="004E405E">
              <w:rPr>
                <w:spacing w:val="-11"/>
              </w:rPr>
              <w:t xml:space="preserve"> Принципы построения синтезаторов частоты</w:t>
            </w:r>
            <w:r>
              <w:rPr>
                <w:spacing w:val="-11"/>
              </w:rPr>
              <w:t>»</w:t>
            </w:r>
            <w:r>
              <w:rPr>
                <w:b/>
                <w:spacing w:val="-11"/>
              </w:rPr>
              <w:t>.</w:t>
            </w:r>
          </w:p>
        </w:tc>
        <w:tc>
          <w:tcPr>
            <w:tcW w:w="1620" w:type="dxa"/>
            <w:gridSpan w:val="2"/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2262A9" w:rsidRPr="002D1DB2" w:rsidRDefault="000C7830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62A9" w:rsidRPr="002D1DB2" w:rsidTr="00331D45">
        <w:tc>
          <w:tcPr>
            <w:tcW w:w="2450" w:type="dxa"/>
            <w:vMerge w:val="restart"/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  <w:r w:rsidRPr="002D1DB2">
              <w:rPr>
                <w:b/>
              </w:rPr>
              <w:t xml:space="preserve">Тема 2.2. </w:t>
            </w:r>
          </w:p>
          <w:p w:rsidR="002262A9" w:rsidRPr="002D1DB2" w:rsidRDefault="002262A9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  <w:r w:rsidRPr="002D1DB2">
              <w:rPr>
                <w:b/>
                <w:spacing w:val="-15"/>
              </w:rPr>
              <w:t xml:space="preserve">Умножение и деление </w:t>
            </w:r>
            <w:r w:rsidRPr="002D1DB2">
              <w:rPr>
                <w:b/>
                <w:spacing w:val="-14"/>
              </w:rPr>
              <w:t>частоты сигналов</w:t>
            </w:r>
          </w:p>
        </w:tc>
        <w:tc>
          <w:tcPr>
            <w:tcW w:w="9538" w:type="dxa"/>
            <w:gridSpan w:val="9"/>
            <w:tcBorders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2262A9" w:rsidRPr="00331D45" w:rsidRDefault="00331D45" w:rsidP="008C4A98">
            <w:pPr>
              <w:jc w:val="center"/>
              <w:rPr>
                <w:b/>
              </w:rPr>
            </w:pPr>
            <w:r w:rsidRPr="00331D45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31D45" w:rsidRPr="002D1DB2" w:rsidTr="00331D45">
        <w:trPr>
          <w:trHeight w:val="536"/>
        </w:trPr>
        <w:tc>
          <w:tcPr>
            <w:tcW w:w="2450" w:type="dxa"/>
            <w:vMerge/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2.2.1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Использование линейных, нелинейных и параметрических элементов для преобразования частоты сигналов. Методы аппроксимации характеристик нелинейных элементов.</w:t>
            </w:r>
          </w:p>
        </w:tc>
        <w:tc>
          <w:tcPr>
            <w:tcW w:w="1620" w:type="dxa"/>
            <w:gridSpan w:val="2"/>
          </w:tcPr>
          <w:p w:rsidR="00331D45" w:rsidRPr="002D265D" w:rsidRDefault="00331D4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31D45" w:rsidRPr="002D1DB2" w:rsidRDefault="00331D4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2</w:t>
            </w:r>
          </w:p>
        </w:tc>
      </w:tr>
      <w:tr w:rsidR="00331D45" w:rsidRPr="002D1DB2" w:rsidTr="00331D45">
        <w:trPr>
          <w:trHeight w:val="293"/>
        </w:trPr>
        <w:tc>
          <w:tcPr>
            <w:tcW w:w="2450" w:type="dxa"/>
            <w:vMerge/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31D45" w:rsidRPr="00331D45" w:rsidRDefault="00331D45" w:rsidP="008C4A98">
            <w:pPr>
              <w:shd w:val="clear" w:color="auto" w:fill="FFFFFF"/>
              <w:spacing w:before="20" w:after="20"/>
              <w:jc w:val="both"/>
              <w:rPr>
                <w:spacing w:val="-11"/>
                <w:lang w:val="en-US"/>
              </w:rPr>
            </w:pPr>
            <w:r w:rsidRPr="002D1DB2">
              <w:rPr>
                <w:b/>
                <w:spacing w:val="-11"/>
              </w:rPr>
              <w:t>Сам</w:t>
            </w:r>
            <w:r>
              <w:rPr>
                <w:b/>
                <w:spacing w:val="-11"/>
              </w:rPr>
              <w:t>остоятельная работа обучающихся:</w:t>
            </w:r>
          </w:p>
        </w:tc>
        <w:tc>
          <w:tcPr>
            <w:tcW w:w="1620" w:type="dxa"/>
            <w:gridSpan w:val="2"/>
          </w:tcPr>
          <w:p w:rsidR="00331D45" w:rsidRPr="002D265D" w:rsidRDefault="00331D45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331D45" w:rsidRPr="002D1DB2" w:rsidRDefault="00331D4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31D45" w:rsidRPr="002D1DB2" w:rsidTr="00331D45">
        <w:trPr>
          <w:trHeight w:val="255"/>
        </w:trPr>
        <w:tc>
          <w:tcPr>
            <w:tcW w:w="2450" w:type="dxa"/>
            <w:vMerge/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Решение задач №  </w:t>
            </w:r>
            <w:r w:rsidR="00DD2F2C">
              <w:rPr>
                <w:spacing w:val="-11"/>
              </w:rPr>
              <w:t>7,</w:t>
            </w:r>
            <w:r>
              <w:rPr>
                <w:spacing w:val="-11"/>
              </w:rPr>
              <w:t>8 (</w:t>
            </w:r>
            <w:r w:rsidR="00866CFE">
              <w:rPr>
                <w:spacing w:val="-11"/>
              </w:rPr>
              <w:t xml:space="preserve">согласно </w:t>
            </w:r>
            <w:r>
              <w:rPr>
                <w:spacing w:val="-11"/>
              </w:rPr>
              <w:t>мет. указ. по сам. внеауд. работе)</w:t>
            </w:r>
          </w:p>
        </w:tc>
        <w:tc>
          <w:tcPr>
            <w:tcW w:w="1620" w:type="dxa"/>
            <w:gridSpan w:val="2"/>
          </w:tcPr>
          <w:p w:rsidR="00331D45" w:rsidRPr="002D265D" w:rsidRDefault="00331D4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31D45" w:rsidRPr="002D1DB2" w:rsidRDefault="00331D4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1D45" w:rsidRPr="002D1DB2" w:rsidTr="00331D45">
        <w:trPr>
          <w:trHeight w:val="302"/>
        </w:trPr>
        <w:tc>
          <w:tcPr>
            <w:tcW w:w="2450" w:type="dxa"/>
            <w:vMerge/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331D45" w:rsidRPr="002D265D" w:rsidRDefault="00331D45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331D45" w:rsidRPr="002D1DB2" w:rsidRDefault="00331D4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31D45" w:rsidRPr="002D1DB2" w:rsidTr="00331D45">
        <w:trPr>
          <w:trHeight w:val="625"/>
        </w:trPr>
        <w:tc>
          <w:tcPr>
            <w:tcW w:w="2450" w:type="dxa"/>
            <w:vMerge/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2.2.2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 xml:space="preserve"> Преобразование спектра частот в нелинейных цепях. Воздействие двух гармонических сигналов на нелинейный активный элемент</w:t>
            </w:r>
          </w:p>
        </w:tc>
        <w:tc>
          <w:tcPr>
            <w:tcW w:w="1620" w:type="dxa"/>
            <w:gridSpan w:val="2"/>
          </w:tcPr>
          <w:p w:rsidR="00331D45" w:rsidRPr="002D265D" w:rsidRDefault="00331D4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31D45" w:rsidRPr="002D1DB2" w:rsidRDefault="00331D4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2</w:t>
            </w:r>
          </w:p>
        </w:tc>
      </w:tr>
      <w:tr w:rsidR="00331D45" w:rsidRPr="002D1DB2" w:rsidTr="00331D45">
        <w:trPr>
          <w:trHeight w:val="355"/>
        </w:trPr>
        <w:tc>
          <w:tcPr>
            <w:tcW w:w="2450" w:type="dxa"/>
            <w:vMerge/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</w:t>
            </w:r>
            <w:r>
              <w:rPr>
                <w:b/>
                <w:spacing w:val="-11"/>
              </w:rPr>
              <w:t>остоятельная работа обучающихся:</w:t>
            </w:r>
          </w:p>
        </w:tc>
        <w:tc>
          <w:tcPr>
            <w:tcW w:w="1620" w:type="dxa"/>
            <w:gridSpan w:val="2"/>
          </w:tcPr>
          <w:p w:rsidR="00331D45" w:rsidRPr="002D265D" w:rsidRDefault="00331D45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331D45" w:rsidRDefault="00331D4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31D45" w:rsidRPr="002D1DB2" w:rsidTr="00331D45">
        <w:trPr>
          <w:trHeight w:val="355"/>
        </w:trPr>
        <w:tc>
          <w:tcPr>
            <w:tcW w:w="2450" w:type="dxa"/>
            <w:vMerge/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31D45" w:rsidRPr="00691E9B" w:rsidRDefault="00331D45" w:rsidP="00043B6C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Составление опорного конспекта </w:t>
            </w:r>
            <w:r w:rsidR="00043B6C">
              <w:rPr>
                <w:spacing w:val="-11"/>
              </w:rPr>
              <w:t>курс лекций § 2.</w:t>
            </w:r>
            <w:r w:rsidR="00691E9B" w:rsidRPr="00691E9B">
              <w:rPr>
                <w:spacing w:val="-11"/>
              </w:rPr>
              <w:t>2</w:t>
            </w:r>
          </w:p>
        </w:tc>
        <w:tc>
          <w:tcPr>
            <w:tcW w:w="1620" w:type="dxa"/>
            <w:gridSpan w:val="2"/>
          </w:tcPr>
          <w:p w:rsidR="00331D45" w:rsidRPr="002D265D" w:rsidRDefault="00331D4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31D45" w:rsidRDefault="00331D4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1D45" w:rsidRPr="002D1DB2" w:rsidTr="00331D45">
        <w:trPr>
          <w:trHeight w:val="355"/>
        </w:trPr>
        <w:tc>
          <w:tcPr>
            <w:tcW w:w="2450" w:type="dxa"/>
            <w:vMerge/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331D45" w:rsidRPr="002D265D" w:rsidRDefault="00331D45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331D45" w:rsidRDefault="00331D4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31D45" w:rsidRPr="002D1DB2" w:rsidTr="00331D45">
        <w:trPr>
          <w:trHeight w:val="355"/>
        </w:trPr>
        <w:tc>
          <w:tcPr>
            <w:tcW w:w="2450" w:type="dxa"/>
            <w:vMerge/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2.2.3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Умножение частоты. Основные схемы умножителей частоты</w:t>
            </w:r>
          </w:p>
        </w:tc>
        <w:tc>
          <w:tcPr>
            <w:tcW w:w="1620" w:type="dxa"/>
            <w:gridSpan w:val="2"/>
          </w:tcPr>
          <w:p w:rsidR="00331D45" w:rsidRPr="002D265D" w:rsidRDefault="00331D4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31D45" w:rsidRPr="002D1DB2" w:rsidRDefault="00331D4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1D45" w:rsidRPr="002D1DB2" w:rsidTr="00331D45">
        <w:trPr>
          <w:trHeight w:val="338"/>
        </w:trPr>
        <w:tc>
          <w:tcPr>
            <w:tcW w:w="2450" w:type="dxa"/>
            <w:vMerge/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</w:t>
            </w:r>
            <w:r>
              <w:rPr>
                <w:b/>
                <w:spacing w:val="-11"/>
              </w:rPr>
              <w:t>остоятельная работа обучающихся:</w:t>
            </w:r>
          </w:p>
        </w:tc>
        <w:tc>
          <w:tcPr>
            <w:tcW w:w="1620" w:type="dxa"/>
            <w:gridSpan w:val="2"/>
          </w:tcPr>
          <w:p w:rsidR="00331D45" w:rsidRPr="002D265D" w:rsidRDefault="00331D45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331D45" w:rsidRDefault="00331D4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31D45" w:rsidRPr="002D1DB2" w:rsidTr="00331D45">
        <w:trPr>
          <w:trHeight w:val="338"/>
        </w:trPr>
        <w:tc>
          <w:tcPr>
            <w:tcW w:w="2450" w:type="dxa"/>
            <w:vMerge/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331D45" w:rsidRPr="002D1DB2" w:rsidRDefault="004D44CC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Построение умножителей частоты с заданным коэффициентом умножения</w:t>
            </w:r>
          </w:p>
        </w:tc>
        <w:tc>
          <w:tcPr>
            <w:tcW w:w="1620" w:type="dxa"/>
            <w:gridSpan w:val="2"/>
          </w:tcPr>
          <w:p w:rsidR="00331D45" w:rsidRPr="002D265D" w:rsidRDefault="00331D4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31D45" w:rsidRDefault="00331D4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1D45" w:rsidRPr="002D1DB2" w:rsidTr="00331D45">
        <w:trPr>
          <w:trHeight w:val="338"/>
        </w:trPr>
        <w:tc>
          <w:tcPr>
            <w:tcW w:w="2450" w:type="dxa"/>
            <w:vMerge/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331D45" w:rsidRPr="002D265D" w:rsidRDefault="00331D45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331D45" w:rsidRDefault="00331D4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31D45" w:rsidRPr="002D1DB2" w:rsidTr="00331D45">
        <w:trPr>
          <w:trHeight w:val="338"/>
        </w:trPr>
        <w:tc>
          <w:tcPr>
            <w:tcW w:w="2450" w:type="dxa"/>
            <w:vMerge/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2.2.4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Деление частоты. Основные схемы делителей частоты</w:t>
            </w:r>
          </w:p>
        </w:tc>
        <w:tc>
          <w:tcPr>
            <w:tcW w:w="1620" w:type="dxa"/>
            <w:gridSpan w:val="2"/>
          </w:tcPr>
          <w:p w:rsidR="00331D45" w:rsidRPr="002D265D" w:rsidRDefault="00331D4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31D45" w:rsidRPr="002D1DB2" w:rsidRDefault="00331D4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1D45" w:rsidRPr="002D1DB2" w:rsidTr="00331D45">
        <w:tc>
          <w:tcPr>
            <w:tcW w:w="2450" w:type="dxa"/>
            <w:vMerge/>
          </w:tcPr>
          <w:p w:rsidR="00331D45" w:rsidRPr="002D1DB2" w:rsidRDefault="00331D45" w:rsidP="008C4A98">
            <w:pPr>
              <w:shd w:val="clear" w:color="auto" w:fill="FFFFFF"/>
              <w:tabs>
                <w:tab w:val="left" w:pos="1418"/>
                <w:tab w:val="left" w:pos="2268"/>
                <w:tab w:val="left" w:pos="2694"/>
              </w:tabs>
              <w:spacing w:before="20" w:after="20"/>
              <w:jc w:val="center"/>
              <w:rPr>
                <w:b/>
                <w:spacing w:val="-13"/>
              </w:rPr>
            </w:pPr>
          </w:p>
        </w:tc>
        <w:tc>
          <w:tcPr>
            <w:tcW w:w="9538" w:type="dxa"/>
            <w:gridSpan w:val="9"/>
          </w:tcPr>
          <w:p w:rsidR="00331D45" w:rsidRPr="002D1DB2" w:rsidRDefault="004D44CC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Сам</w:t>
            </w:r>
            <w:r>
              <w:rPr>
                <w:b/>
                <w:spacing w:val="-11"/>
              </w:rPr>
              <w:t>остоятельная работа обучающихся:</w:t>
            </w:r>
          </w:p>
        </w:tc>
        <w:tc>
          <w:tcPr>
            <w:tcW w:w="1620" w:type="dxa"/>
            <w:gridSpan w:val="2"/>
          </w:tcPr>
          <w:p w:rsidR="00331D45" w:rsidRPr="004D44CC" w:rsidRDefault="004D44CC" w:rsidP="008C4A98">
            <w:pPr>
              <w:jc w:val="center"/>
              <w:rPr>
                <w:b/>
              </w:rPr>
            </w:pPr>
            <w:r w:rsidRPr="004D44CC">
              <w:rPr>
                <w:b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E0E0E0"/>
          </w:tcPr>
          <w:p w:rsidR="00331D45" w:rsidRPr="002D1DB2" w:rsidRDefault="00331D4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31D45" w:rsidRPr="002D1DB2" w:rsidTr="00331D45">
        <w:tc>
          <w:tcPr>
            <w:tcW w:w="2450" w:type="dxa"/>
            <w:vMerge/>
          </w:tcPr>
          <w:p w:rsidR="00331D45" w:rsidRPr="002D1DB2" w:rsidRDefault="00331D45" w:rsidP="008C4A9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</w:tcPr>
          <w:p w:rsidR="00331D45" w:rsidRPr="002D1DB2" w:rsidRDefault="004D44CC" w:rsidP="008C4A98">
            <w:pPr>
              <w:shd w:val="clear" w:color="auto" w:fill="FFFFFF"/>
              <w:spacing w:before="20" w:after="20"/>
              <w:jc w:val="both"/>
              <w:rPr>
                <w:spacing w:val="-16"/>
              </w:rPr>
            </w:pPr>
            <w:r>
              <w:rPr>
                <w:spacing w:val="-11"/>
              </w:rPr>
              <w:t>Подготовка к  лабораторному занятию № 5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>согласно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331D45" w:rsidRPr="002D265D" w:rsidRDefault="00331D4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E0E0E0"/>
          </w:tcPr>
          <w:p w:rsidR="00331D45" w:rsidRPr="002D1DB2" w:rsidRDefault="00331D4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31D45" w:rsidRPr="002D1DB2" w:rsidTr="004D44CC">
        <w:tc>
          <w:tcPr>
            <w:tcW w:w="2450" w:type="dxa"/>
            <w:vMerge/>
          </w:tcPr>
          <w:p w:rsidR="00331D45" w:rsidRPr="002D1DB2" w:rsidRDefault="00331D45" w:rsidP="008C4A9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756" w:type="dxa"/>
            <w:gridSpan w:val="4"/>
            <w:tcBorders>
              <w:right w:val="single" w:sz="4" w:space="0" w:color="auto"/>
            </w:tcBorders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2.2.5</w:t>
            </w:r>
          </w:p>
        </w:tc>
        <w:tc>
          <w:tcPr>
            <w:tcW w:w="8782" w:type="dxa"/>
            <w:gridSpan w:val="5"/>
            <w:tcBorders>
              <w:left w:val="single" w:sz="4" w:space="0" w:color="auto"/>
            </w:tcBorders>
          </w:tcPr>
          <w:p w:rsidR="00331D45" w:rsidRPr="002D1DB2" w:rsidRDefault="004D44CC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b/>
                <w:spacing w:val="-16"/>
              </w:rPr>
              <w:t xml:space="preserve">Лабораторное занятие № 5. </w:t>
            </w:r>
            <w:r w:rsidR="00331D45" w:rsidRPr="002D1DB2">
              <w:rPr>
                <w:spacing w:val="-16"/>
              </w:rPr>
              <w:t>Исследование работы умножителя частоты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D45" w:rsidRPr="002D265D" w:rsidRDefault="00331D45" w:rsidP="008C4A98">
            <w:pPr>
              <w:jc w:val="center"/>
              <w:rPr>
                <w:b/>
                <w:color w:val="FF0000"/>
              </w:rPr>
            </w:pPr>
            <w:r w:rsidRPr="002D265D">
              <w:rPr>
                <w:b/>
              </w:rPr>
              <w:t>2</w:t>
            </w:r>
          </w:p>
        </w:tc>
        <w:tc>
          <w:tcPr>
            <w:tcW w:w="1260" w:type="dxa"/>
            <w:vMerge/>
            <w:shd w:val="clear" w:color="auto" w:fill="E0E0E0"/>
          </w:tcPr>
          <w:p w:rsidR="00331D45" w:rsidRPr="002D1DB2" w:rsidRDefault="00331D4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4D44CC" w:rsidRPr="002D1DB2" w:rsidTr="00D24447">
        <w:tc>
          <w:tcPr>
            <w:tcW w:w="2450" w:type="dxa"/>
            <w:vMerge/>
          </w:tcPr>
          <w:p w:rsidR="004D44CC" w:rsidRPr="002D1DB2" w:rsidRDefault="004D44CC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</w:tcPr>
          <w:p w:rsidR="004D44CC" w:rsidRDefault="004D44CC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6"/>
              </w:rPr>
            </w:pPr>
            <w:r w:rsidRPr="002D1DB2">
              <w:rPr>
                <w:b/>
                <w:spacing w:val="-11"/>
              </w:rPr>
              <w:t>Сам</w:t>
            </w:r>
            <w:r>
              <w:rPr>
                <w:b/>
                <w:spacing w:val="-11"/>
              </w:rPr>
              <w:t>остоятельная работа обучающихся: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4D44CC" w:rsidRPr="002D265D" w:rsidRDefault="004D44CC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vMerge/>
            <w:shd w:val="clear" w:color="auto" w:fill="E0E0E0"/>
          </w:tcPr>
          <w:p w:rsidR="004D44CC" w:rsidRPr="002D1DB2" w:rsidRDefault="004D44CC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4D44CC" w:rsidRPr="002D1DB2" w:rsidTr="00D24447">
        <w:tc>
          <w:tcPr>
            <w:tcW w:w="2450" w:type="dxa"/>
            <w:vMerge/>
          </w:tcPr>
          <w:p w:rsidR="004D44CC" w:rsidRPr="002D1DB2" w:rsidRDefault="004D44CC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</w:tcPr>
          <w:p w:rsidR="004D44CC" w:rsidRDefault="004D44CC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6"/>
              </w:rPr>
            </w:pPr>
            <w:r>
              <w:rPr>
                <w:spacing w:val="-11"/>
              </w:rPr>
              <w:t>Подготовка к  лабораторному занятию № 6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>согласно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4D44CC" w:rsidRPr="002D265D" w:rsidRDefault="004D44CC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E0E0E0"/>
          </w:tcPr>
          <w:p w:rsidR="004D44CC" w:rsidRPr="002D1DB2" w:rsidRDefault="004D44CC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31D45" w:rsidRPr="002D1DB2" w:rsidTr="00331D45">
        <w:tc>
          <w:tcPr>
            <w:tcW w:w="2450" w:type="dxa"/>
            <w:vMerge/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756" w:type="dxa"/>
            <w:gridSpan w:val="4"/>
            <w:tcBorders>
              <w:right w:val="single" w:sz="4" w:space="0" w:color="auto"/>
            </w:tcBorders>
          </w:tcPr>
          <w:p w:rsidR="00331D45" w:rsidRPr="002D1DB2" w:rsidRDefault="00331D4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2.2.6</w:t>
            </w:r>
          </w:p>
        </w:tc>
        <w:tc>
          <w:tcPr>
            <w:tcW w:w="8782" w:type="dxa"/>
            <w:gridSpan w:val="5"/>
            <w:tcBorders>
              <w:left w:val="single" w:sz="4" w:space="0" w:color="auto"/>
            </w:tcBorders>
          </w:tcPr>
          <w:p w:rsidR="00331D45" w:rsidRPr="002D1DB2" w:rsidRDefault="004D44CC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b/>
                <w:spacing w:val="-16"/>
              </w:rPr>
              <w:t xml:space="preserve">Лабораторное занятие № 6. </w:t>
            </w:r>
            <w:r w:rsidR="00331D45" w:rsidRPr="002D1DB2">
              <w:rPr>
                <w:spacing w:val="-16"/>
              </w:rPr>
              <w:t>Исследование работы делителя частоты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331D45" w:rsidRPr="002D265D" w:rsidRDefault="00331D45" w:rsidP="008C4A98">
            <w:pPr>
              <w:jc w:val="center"/>
              <w:rPr>
                <w:b/>
                <w:color w:val="FF0000"/>
              </w:rPr>
            </w:pPr>
            <w:r w:rsidRPr="002D265D">
              <w:rPr>
                <w:b/>
              </w:rPr>
              <w:t>2</w:t>
            </w:r>
          </w:p>
        </w:tc>
        <w:tc>
          <w:tcPr>
            <w:tcW w:w="1260" w:type="dxa"/>
            <w:vMerge/>
            <w:shd w:val="clear" w:color="auto" w:fill="E0E0E0"/>
          </w:tcPr>
          <w:p w:rsidR="00331D45" w:rsidRPr="002D1DB2" w:rsidRDefault="00331D4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4D44CC">
        <w:trPr>
          <w:trHeight w:val="230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</w:tcPr>
          <w:p w:rsidR="002262A9" w:rsidRPr="002D265D" w:rsidRDefault="002262A9" w:rsidP="004E405E">
            <w:pPr>
              <w:shd w:val="clear" w:color="auto" w:fill="FFFFFF"/>
              <w:spacing w:before="20" w:after="20"/>
              <w:jc w:val="both"/>
            </w:pPr>
            <w:r w:rsidRPr="002D265D">
              <w:rPr>
                <w:b/>
                <w:spacing w:val="-11"/>
              </w:rPr>
              <w:t>Самостоятельная работа обучающихся</w:t>
            </w:r>
          </w:p>
        </w:tc>
        <w:tc>
          <w:tcPr>
            <w:tcW w:w="1620" w:type="dxa"/>
            <w:gridSpan w:val="2"/>
          </w:tcPr>
          <w:p w:rsidR="002262A9" w:rsidRPr="002D265D" w:rsidRDefault="004D44CC" w:rsidP="008C4A9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4D44CC" w:rsidRPr="002D1DB2" w:rsidTr="004D44CC">
        <w:trPr>
          <w:trHeight w:val="302"/>
        </w:trPr>
        <w:tc>
          <w:tcPr>
            <w:tcW w:w="2450" w:type="dxa"/>
            <w:vMerge/>
          </w:tcPr>
          <w:p w:rsidR="004D44CC" w:rsidRPr="002D1DB2" w:rsidRDefault="004D44CC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</w:tcPr>
          <w:p w:rsidR="004D44CC" w:rsidRPr="002D265D" w:rsidRDefault="004D44CC" w:rsidP="004D44CC">
            <w:pPr>
              <w:shd w:val="clear" w:color="auto" w:fill="FFFFFF"/>
              <w:spacing w:before="20" w:after="20"/>
              <w:rPr>
                <w:b/>
                <w:spacing w:val="-11"/>
              </w:rPr>
            </w:pPr>
            <w:r w:rsidRPr="002D265D">
              <w:t>Подготовка (сообщений) по теме:</w:t>
            </w:r>
            <w:r w:rsidR="00E55654">
              <w:t xml:space="preserve"> Варап</w:t>
            </w:r>
            <w:r>
              <w:t>торные умножители частоты</w:t>
            </w:r>
            <w:r w:rsidRPr="002D265D">
              <w:rPr>
                <w:spacing w:val="-11"/>
              </w:rPr>
              <w:t xml:space="preserve">. </w:t>
            </w:r>
          </w:p>
        </w:tc>
        <w:tc>
          <w:tcPr>
            <w:tcW w:w="1620" w:type="dxa"/>
            <w:gridSpan w:val="2"/>
          </w:tcPr>
          <w:p w:rsidR="004D44CC" w:rsidRPr="002D265D" w:rsidRDefault="004D44CC" w:rsidP="004D44C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4D44CC" w:rsidRPr="002D1DB2" w:rsidRDefault="004D44CC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62A9" w:rsidRPr="002D1DB2" w:rsidTr="0008217D">
        <w:tc>
          <w:tcPr>
            <w:tcW w:w="2450" w:type="dxa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Раздел 3.</w:t>
            </w:r>
          </w:p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</w:pPr>
            <w:r w:rsidRPr="002D1DB2">
              <w:rPr>
                <w:b/>
              </w:rPr>
              <w:t>Модуляция и демодуляция сигналов электросвязи</w:t>
            </w:r>
          </w:p>
        </w:tc>
        <w:tc>
          <w:tcPr>
            <w:tcW w:w="9538" w:type="dxa"/>
            <w:gridSpan w:val="9"/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262A9" w:rsidRPr="002D265D" w:rsidRDefault="002262A9" w:rsidP="008C4A9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57</w:t>
            </w:r>
          </w:p>
        </w:tc>
        <w:tc>
          <w:tcPr>
            <w:tcW w:w="1260" w:type="dxa"/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C62B5" w:rsidRPr="002D1DB2" w:rsidTr="00D24447">
        <w:tc>
          <w:tcPr>
            <w:tcW w:w="2450" w:type="dxa"/>
            <w:vMerge w:val="restart"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jc w:val="center"/>
              <w:rPr>
                <w:b/>
                <w:spacing w:val="-15"/>
              </w:rPr>
            </w:pPr>
            <w:r w:rsidRPr="002D1DB2">
              <w:rPr>
                <w:b/>
                <w:spacing w:val="-15"/>
              </w:rPr>
              <w:t>Тема 3.1.</w:t>
            </w:r>
          </w:p>
          <w:p w:rsidR="003C62B5" w:rsidRPr="002D1DB2" w:rsidRDefault="003C62B5" w:rsidP="008C4A98">
            <w:pPr>
              <w:shd w:val="clear" w:color="auto" w:fill="FFFFFF"/>
              <w:spacing w:before="20" w:after="20"/>
              <w:jc w:val="center"/>
              <w:rPr>
                <w:b/>
                <w:spacing w:val="-15"/>
              </w:rPr>
            </w:pPr>
            <w:r w:rsidRPr="002D1DB2">
              <w:rPr>
                <w:b/>
                <w:spacing w:val="-15"/>
              </w:rPr>
              <w:t>Аналоговые виды модуляции</w:t>
            </w: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3C62B5" w:rsidRPr="007A022D" w:rsidRDefault="003C62B5" w:rsidP="008C4A98">
            <w:pPr>
              <w:jc w:val="center"/>
              <w:rPr>
                <w:b/>
              </w:rPr>
            </w:pPr>
            <w:r w:rsidRPr="007A022D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E0E0E0"/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C62B5" w:rsidRPr="002D1DB2" w:rsidTr="007A022D">
        <w:trPr>
          <w:trHeight w:val="251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3.1.1</w:t>
            </w:r>
          </w:p>
        </w:tc>
        <w:tc>
          <w:tcPr>
            <w:tcW w:w="87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Виды модуляции непрерывных сигналов и их особенности</w:t>
            </w:r>
          </w:p>
        </w:tc>
        <w:tc>
          <w:tcPr>
            <w:tcW w:w="1620" w:type="dxa"/>
            <w:gridSpan w:val="2"/>
          </w:tcPr>
          <w:p w:rsidR="003C62B5" w:rsidRPr="002D265D" w:rsidRDefault="003C62B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2</w:t>
            </w:r>
          </w:p>
        </w:tc>
      </w:tr>
      <w:tr w:rsidR="003C62B5" w:rsidRPr="002D1DB2" w:rsidTr="00D24447">
        <w:trPr>
          <w:trHeight w:val="352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</w:t>
            </w:r>
            <w:r>
              <w:rPr>
                <w:b/>
                <w:spacing w:val="-11"/>
              </w:rPr>
              <w:t>остоятельная работа обучающихся:</w:t>
            </w:r>
          </w:p>
        </w:tc>
        <w:tc>
          <w:tcPr>
            <w:tcW w:w="1620" w:type="dxa"/>
            <w:gridSpan w:val="2"/>
          </w:tcPr>
          <w:p w:rsidR="003C62B5" w:rsidRDefault="003C62B5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C62B5" w:rsidRPr="002D1DB2" w:rsidTr="00D24447">
        <w:trPr>
          <w:trHeight w:val="352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B5" w:rsidRPr="002D1DB2" w:rsidRDefault="003C62B5" w:rsidP="00043B6C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Составление опорного конспекта </w:t>
            </w:r>
            <w:r w:rsidR="00043B6C">
              <w:rPr>
                <w:spacing w:val="-11"/>
              </w:rPr>
              <w:t>курс лекций §3.1</w:t>
            </w:r>
          </w:p>
        </w:tc>
        <w:tc>
          <w:tcPr>
            <w:tcW w:w="1620" w:type="dxa"/>
            <w:gridSpan w:val="2"/>
          </w:tcPr>
          <w:p w:rsidR="003C62B5" w:rsidRDefault="003C62B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62B5" w:rsidRPr="002D1DB2" w:rsidTr="00D24447">
        <w:trPr>
          <w:trHeight w:val="352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3C62B5" w:rsidRDefault="003C62B5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C62B5" w:rsidRPr="002D1DB2" w:rsidTr="007A022D">
        <w:trPr>
          <w:trHeight w:val="352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3.1.2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Принцип и схемы амплитудной модуляции (АМ). Принцип и схемы детектирования АМ сигналов.</w:t>
            </w:r>
          </w:p>
        </w:tc>
        <w:tc>
          <w:tcPr>
            <w:tcW w:w="1620" w:type="dxa"/>
            <w:gridSpan w:val="2"/>
          </w:tcPr>
          <w:p w:rsidR="003C62B5" w:rsidRPr="002D265D" w:rsidRDefault="003C62B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2</w:t>
            </w:r>
          </w:p>
        </w:tc>
      </w:tr>
      <w:tr w:rsidR="003C62B5" w:rsidRPr="002D1DB2" w:rsidTr="00D24447">
        <w:trPr>
          <w:trHeight w:val="10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B5" w:rsidRPr="002D1DB2" w:rsidRDefault="003C62B5" w:rsidP="004E405E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</w:t>
            </w:r>
            <w:r>
              <w:rPr>
                <w:b/>
                <w:spacing w:val="-11"/>
              </w:rPr>
              <w:t>остоятельная работа обучающихся:</w:t>
            </w:r>
          </w:p>
        </w:tc>
        <w:tc>
          <w:tcPr>
            <w:tcW w:w="1620" w:type="dxa"/>
            <w:gridSpan w:val="2"/>
          </w:tcPr>
          <w:p w:rsidR="003C62B5" w:rsidRDefault="003C62B5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C62B5" w:rsidRPr="002D1DB2" w:rsidTr="00D24447">
        <w:trPr>
          <w:trHeight w:val="10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B5" w:rsidRPr="002D1DB2" w:rsidRDefault="003C62B5" w:rsidP="004E405E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t>Подготовка сообщений</w:t>
            </w:r>
            <w:r w:rsidRPr="002D265D">
              <w:t xml:space="preserve"> по теме: </w:t>
            </w:r>
            <w:r>
              <w:t>«</w:t>
            </w:r>
            <w:r w:rsidRPr="002D265D">
              <w:rPr>
                <w:spacing w:val="-11"/>
              </w:rPr>
              <w:t>Применение аналоговой модуляции в технике связи</w:t>
            </w:r>
            <w:r>
              <w:rPr>
                <w:spacing w:val="-11"/>
              </w:rPr>
              <w:t>».</w:t>
            </w:r>
          </w:p>
        </w:tc>
        <w:tc>
          <w:tcPr>
            <w:tcW w:w="1620" w:type="dxa"/>
            <w:gridSpan w:val="2"/>
          </w:tcPr>
          <w:p w:rsidR="003C62B5" w:rsidRDefault="003C62B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62B5" w:rsidRPr="002D1DB2" w:rsidTr="00D24447">
        <w:trPr>
          <w:trHeight w:val="10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B5" w:rsidRPr="002D1DB2" w:rsidRDefault="003C62B5" w:rsidP="004E405E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3C62B5" w:rsidRDefault="003C62B5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C62B5" w:rsidRPr="002D1DB2" w:rsidTr="00E55654">
        <w:trPr>
          <w:trHeight w:val="10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5" w:rsidRPr="002D1DB2" w:rsidRDefault="003C62B5" w:rsidP="004E405E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3.1.3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B5" w:rsidRPr="002D1DB2" w:rsidRDefault="003C62B5" w:rsidP="004E405E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Принцип и схемы частотной модуляции (ЧМ).</w:t>
            </w:r>
          </w:p>
        </w:tc>
        <w:tc>
          <w:tcPr>
            <w:tcW w:w="1620" w:type="dxa"/>
            <w:gridSpan w:val="2"/>
          </w:tcPr>
          <w:p w:rsidR="003C62B5" w:rsidRPr="002D265D" w:rsidRDefault="003C62B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2</w:t>
            </w:r>
          </w:p>
        </w:tc>
      </w:tr>
      <w:tr w:rsidR="003C62B5" w:rsidRPr="002D1DB2" w:rsidTr="00D24447">
        <w:trPr>
          <w:trHeight w:val="10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</w:t>
            </w:r>
            <w:r>
              <w:rPr>
                <w:b/>
                <w:spacing w:val="-11"/>
              </w:rPr>
              <w:t>остоятельная работа обучающихся: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3C62B5" w:rsidRDefault="003C62B5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3C62B5" w:rsidRPr="002D1DB2" w:rsidTr="00D24447">
        <w:trPr>
          <w:trHeight w:val="10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B5" w:rsidRPr="002D1DB2" w:rsidRDefault="003C62B5" w:rsidP="00691E9B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Проработка дополнительных изданий </w:t>
            </w:r>
            <w:r w:rsidR="00691E9B">
              <w:rPr>
                <w:spacing w:val="-11"/>
              </w:rPr>
              <w:t>(согласно мет. указ. по сам. внеауд. работе)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3C62B5" w:rsidRDefault="003C62B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</w:tr>
      <w:tr w:rsidR="003C62B5" w:rsidRPr="002D1DB2" w:rsidTr="00D24447">
        <w:trPr>
          <w:trHeight w:val="10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3C62B5" w:rsidRDefault="003C62B5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3C62B5" w:rsidRPr="002D1DB2" w:rsidTr="00E55654">
        <w:trPr>
          <w:trHeight w:val="10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3.1.4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Принцип и схемы детектирования ЧМ сигналов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3C62B5" w:rsidRPr="002D265D" w:rsidRDefault="003C62B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</w:tr>
      <w:tr w:rsidR="003C62B5" w:rsidRPr="002D1DB2" w:rsidTr="00D24447">
        <w:trPr>
          <w:trHeight w:val="11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C62B5" w:rsidRPr="002D1DB2" w:rsidRDefault="003C62B5" w:rsidP="004E405E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</w:t>
            </w:r>
            <w:r>
              <w:rPr>
                <w:b/>
                <w:spacing w:val="-11"/>
              </w:rPr>
              <w:t>остоятельная работа обучающихся:</w:t>
            </w:r>
          </w:p>
        </w:tc>
        <w:tc>
          <w:tcPr>
            <w:tcW w:w="1620" w:type="dxa"/>
            <w:gridSpan w:val="2"/>
          </w:tcPr>
          <w:p w:rsidR="003C62B5" w:rsidRDefault="003C62B5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C62B5" w:rsidRPr="002D1DB2" w:rsidTr="00D24447">
        <w:trPr>
          <w:trHeight w:val="11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C62B5" w:rsidRPr="002D1DB2" w:rsidRDefault="003C62B5" w:rsidP="004E405E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Построение принципиальных схем частотных детекторов и их сравнительная характеристика</w:t>
            </w:r>
          </w:p>
        </w:tc>
        <w:tc>
          <w:tcPr>
            <w:tcW w:w="1620" w:type="dxa"/>
            <w:gridSpan w:val="2"/>
          </w:tcPr>
          <w:p w:rsidR="003C62B5" w:rsidRDefault="003C62B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62B5" w:rsidRPr="002D1DB2" w:rsidTr="00D24447">
        <w:trPr>
          <w:trHeight w:val="11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C62B5" w:rsidRPr="002D1DB2" w:rsidRDefault="003C62B5" w:rsidP="004E405E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3C62B5" w:rsidRDefault="003C62B5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C62B5" w:rsidRPr="002D1DB2" w:rsidTr="00E55654">
        <w:trPr>
          <w:trHeight w:val="11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B5" w:rsidRPr="002D1DB2" w:rsidRDefault="003C62B5" w:rsidP="004E405E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3.1.5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C62B5" w:rsidRPr="002D1DB2" w:rsidRDefault="003C62B5" w:rsidP="004E405E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Принцип и схемы фазовой модуляции (ФМ).</w:t>
            </w:r>
          </w:p>
        </w:tc>
        <w:tc>
          <w:tcPr>
            <w:tcW w:w="1620" w:type="dxa"/>
            <w:gridSpan w:val="2"/>
          </w:tcPr>
          <w:p w:rsidR="003C62B5" w:rsidRPr="002D265D" w:rsidRDefault="003C62B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2</w:t>
            </w:r>
          </w:p>
        </w:tc>
      </w:tr>
      <w:tr w:rsidR="003C62B5" w:rsidRPr="002D1DB2" w:rsidTr="00D24447">
        <w:trPr>
          <w:trHeight w:val="11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</w:t>
            </w:r>
            <w:r>
              <w:rPr>
                <w:b/>
                <w:spacing w:val="-11"/>
              </w:rPr>
              <w:t>остоятельная работа обучающихся:</w:t>
            </w:r>
          </w:p>
        </w:tc>
        <w:tc>
          <w:tcPr>
            <w:tcW w:w="1620" w:type="dxa"/>
            <w:gridSpan w:val="2"/>
          </w:tcPr>
          <w:p w:rsidR="003C62B5" w:rsidRDefault="003C62B5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3C62B5" w:rsidRPr="002D1DB2" w:rsidTr="00D24447">
        <w:trPr>
          <w:trHeight w:val="11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Решение задачи № 9 </w:t>
            </w:r>
            <w:r w:rsidRPr="000304F3">
              <w:rPr>
                <w:spacing w:val="-11"/>
              </w:rPr>
              <w:t>(мет. указ. внеауд. сам. работ)</w:t>
            </w:r>
          </w:p>
        </w:tc>
        <w:tc>
          <w:tcPr>
            <w:tcW w:w="1620" w:type="dxa"/>
            <w:gridSpan w:val="2"/>
          </w:tcPr>
          <w:p w:rsidR="003C62B5" w:rsidRDefault="003C62B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62B5" w:rsidRPr="002D1DB2" w:rsidTr="00D24447">
        <w:trPr>
          <w:trHeight w:val="11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3C62B5" w:rsidRDefault="003C62B5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3C62B5" w:rsidRPr="002D1DB2" w:rsidTr="00E55654">
        <w:trPr>
          <w:trHeight w:val="11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3.1.6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Принцип и схемы детектирования ФМ сигналов</w:t>
            </w:r>
          </w:p>
        </w:tc>
        <w:tc>
          <w:tcPr>
            <w:tcW w:w="1620" w:type="dxa"/>
            <w:gridSpan w:val="2"/>
          </w:tcPr>
          <w:p w:rsidR="003C62B5" w:rsidRPr="002D265D" w:rsidRDefault="003C62B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62B5" w:rsidRPr="002D1DB2" w:rsidTr="00D24447"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Сам</w:t>
            </w:r>
            <w:r>
              <w:rPr>
                <w:b/>
                <w:spacing w:val="-11"/>
              </w:rPr>
              <w:t>остоятельная работа обучающихся:</w:t>
            </w:r>
          </w:p>
        </w:tc>
        <w:tc>
          <w:tcPr>
            <w:tcW w:w="1620" w:type="dxa"/>
            <w:gridSpan w:val="2"/>
          </w:tcPr>
          <w:p w:rsidR="003C62B5" w:rsidRPr="00E15D4A" w:rsidRDefault="003C62B5" w:rsidP="004E3676">
            <w:pPr>
              <w:jc w:val="center"/>
              <w:rPr>
                <w:b/>
              </w:rPr>
            </w:pPr>
            <w:r w:rsidRPr="00E15D4A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E0E0E0"/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C62B5" w:rsidRPr="002D1DB2" w:rsidTr="00D24447">
        <w:trPr>
          <w:trHeight w:val="293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3C62B5" w:rsidRPr="00757EBA" w:rsidRDefault="003C62B5" w:rsidP="00E55654">
            <w:pPr>
              <w:pStyle w:val="a6"/>
              <w:shd w:val="clear" w:color="auto" w:fill="FFFFFF"/>
              <w:spacing w:before="20" w:after="20"/>
              <w:ind w:left="0"/>
              <w:jc w:val="both"/>
              <w:rPr>
                <w:color w:val="000000"/>
                <w:spacing w:val="-16"/>
              </w:rPr>
            </w:pPr>
            <w:r>
              <w:rPr>
                <w:spacing w:val="-11"/>
              </w:rPr>
              <w:t>Подготовка к  лабораторному занятию № 7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>согласно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</w:tcPr>
          <w:p w:rsidR="003C62B5" w:rsidRPr="002D265D" w:rsidRDefault="003C62B5" w:rsidP="00244E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shd w:val="clear" w:color="auto" w:fill="E0E0E0"/>
          </w:tcPr>
          <w:p w:rsidR="003C62B5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62B5" w:rsidRPr="002D1DB2" w:rsidTr="00E15D4A">
        <w:trPr>
          <w:trHeight w:val="293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62B5" w:rsidRPr="00757EBA" w:rsidRDefault="003C62B5" w:rsidP="00E55654">
            <w:pPr>
              <w:pStyle w:val="a6"/>
              <w:shd w:val="clear" w:color="auto" w:fill="FFFFFF"/>
              <w:spacing w:before="20" w:after="20"/>
              <w:ind w:left="0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3.1.7</w:t>
            </w:r>
          </w:p>
        </w:tc>
        <w:tc>
          <w:tcPr>
            <w:tcW w:w="8782" w:type="dxa"/>
            <w:gridSpan w:val="5"/>
            <w:tcBorders>
              <w:left w:val="single" w:sz="4" w:space="0" w:color="auto"/>
            </w:tcBorders>
          </w:tcPr>
          <w:p w:rsidR="003C62B5" w:rsidRPr="00757EBA" w:rsidRDefault="003C62B5" w:rsidP="00E55654">
            <w:pPr>
              <w:pStyle w:val="a6"/>
              <w:shd w:val="clear" w:color="auto" w:fill="FFFFFF"/>
              <w:spacing w:before="20" w:after="20"/>
              <w:ind w:left="0"/>
              <w:jc w:val="both"/>
              <w:rPr>
                <w:color w:val="000000"/>
                <w:spacing w:val="-11"/>
              </w:rPr>
            </w:pPr>
            <w:r w:rsidRPr="00E15D4A">
              <w:rPr>
                <w:b/>
                <w:color w:val="000000"/>
                <w:spacing w:val="-16"/>
              </w:rPr>
              <w:t>Лабораторное занятие № 7.</w:t>
            </w:r>
            <w:r w:rsidRPr="00757EBA">
              <w:rPr>
                <w:color w:val="000000"/>
                <w:spacing w:val="-16"/>
              </w:rPr>
              <w:t>Исследование работы амплитудного модулятора</w:t>
            </w:r>
            <w:r>
              <w:rPr>
                <w:color w:val="000000"/>
                <w:spacing w:val="-16"/>
              </w:rPr>
              <w:t xml:space="preserve"> и детектора</w:t>
            </w:r>
          </w:p>
        </w:tc>
        <w:tc>
          <w:tcPr>
            <w:tcW w:w="1620" w:type="dxa"/>
            <w:gridSpan w:val="2"/>
          </w:tcPr>
          <w:p w:rsidR="003C62B5" w:rsidRPr="002D265D" w:rsidRDefault="003C62B5" w:rsidP="00244EEB">
            <w:pPr>
              <w:jc w:val="center"/>
              <w:rPr>
                <w:b/>
                <w:color w:val="000000"/>
              </w:rPr>
            </w:pPr>
            <w:r w:rsidRPr="002D265D">
              <w:rPr>
                <w:b/>
                <w:color w:val="00000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C62B5" w:rsidRPr="002D1DB2" w:rsidTr="00D24447">
        <w:trPr>
          <w:trHeight w:val="293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rPr>
                <w:spacing w:val="-3"/>
              </w:rPr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3C62B5" w:rsidRDefault="003C62B5" w:rsidP="00E55654">
            <w:pPr>
              <w:pStyle w:val="a6"/>
              <w:shd w:val="clear" w:color="auto" w:fill="FFFFFF"/>
              <w:spacing w:before="20" w:after="20"/>
              <w:ind w:left="0"/>
              <w:jc w:val="both"/>
              <w:rPr>
                <w:b/>
                <w:color w:val="000000"/>
                <w:spacing w:val="-16"/>
              </w:rPr>
            </w:pPr>
            <w:r w:rsidRPr="002D1DB2">
              <w:rPr>
                <w:b/>
                <w:spacing w:val="-11"/>
              </w:rPr>
              <w:t>Сам</w:t>
            </w:r>
            <w:r>
              <w:rPr>
                <w:b/>
                <w:spacing w:val="-11"/>
              </w:rPr>
              <w:t>остоятельная работа обучающихся: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3C62B5" w:rsidRPr="002D265D" w:rsidRDefault="003C62B5" w:rsidP="00244E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3C62B5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3C62B5" w:rsidRPr="002D1DB2" w:rsidTr="00D24447">
        <w:trPr>
          <w:trHeight w:val="293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rPr>
                <w:spacing w:val="-3"/>
              </w:rPr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3C62B5" w:rsidRDefault="003C62B5" w:rsidP="00E55654">
            <w:pPr>
              <w:pStyle w:val="a6"/>
              <w:shd w:val="clear" w:color="auto" w:fill="FFFFFF"/>
              <w:spacing w:before="20" w:after="20"/>
              <w:ind w:left="0"/>
              <w:jc w:val="both"/>
              <w:rPr>
                <w:b/>
                <w:color w:val="000000"/>
                <w:spacing w:val="-16"/>
              </w:rPr>
            </w:pPr>
            <w:r>
              <w:rPr>
                <w:spacing w:val="-11"/>
              </w:rPr>
              <w:t>Подготовка к  лабораторному занятию № 8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>согласно</w:t>
            </w:r>
            <w:r w:rsidRPr="000304F3">
              <w:rPr>
                <w:spacing w:val="-11"/>
              </w:rPr>
              <w:t>мет. указ. внеауд. сам. работ)</w:t>
            </w:r>
            <w:r w:rsidR="002B2DBA">
              <w:rPr>
                <w:spacing w:val="-11"/>
              </w:rPr>
              <w:t xml:space="preserve"> Подготовка к тестированию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3C62B5" w:rsidRPr="002D265D" w:rsidRDefault="003C62B5" w:rsidP="00244E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3C62B5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</w:tr>
      <w:tr w:rsidR="003C62B5" w:rsidRPr="002D1DB2" w:rsidTr="00E15D4A">
        <w:trPr>
          <w:trHeight w:val="293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  <w:rPr>
                <w:spacing w:val="-3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62B5" w:rsidRPr="00244EEB" w:rsidRDefault="003C62B5" w:rsidP="00E55654">
            <w:pPr>
              <w:pStyle w:val="a6"/>
              <w:shd w:val="clear" w:color="auto" w:fill="FFFFFF"/>
              <w:spacing w:before="20" w:after="20"/>
              <w:ind w:left="0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3.1.8</w:t>
            </w:r>
          </w:p>
        </w:tc>
        <w:tc>
          <w:tcPr>
            <w:tcW w:w="8782" w:type="dxa"/>
            <w:gridSpan w:val="5"/>
            <w:tcBorders>
              <w:left w:val="single" w:sz="4" w:space="0" w:color="auto"/>
            </w:tcBorders>
          </w:tcPr>
          <w:p w:rsidR="003C62B5" w:rsidRDefault="003C62B5" w:rsidP="00E55654">
            <w:pPr>
              <w:pStyle w:val="a6"/>
              <w:shd w:val="clear" w:color="auto" w:fill="FFFFFF"/>
              <w:spacing w:before="20" w:after="20"/>
              <w:ind w:left="0"/>
              <w:jc w:val="both"/>
              <w:rPr>
                <w:color w:val="000000"/>
                <w:spacing w:val="-16"/>
              </w:rPr>
            </w:pPr>
            <w:r>
              <w:rPr>
                <w:b/>
                <w:color w:val="000000"/>
                <w:spacing w:val="-16"/>
              </w:rPr>
              <w:t>Лабораторное занятие № 8</w:t>
            </w:r>
            <w:r w:rsidRPr="00E15D4A">
              <w:rPr>
                <w:b/>
                <w:color w:val="000000"/>
                <w:spacing w:val="-16"/>
              </w:rPr>
              <w:t>.</w:t>
            </w:r>
            <w:r w:rsidRPr="00757EBA">
              <w:rPr>
                <w:color w:val="000000"/>
                <w:spacing w:val="-16"/>
              </w:rPr>
              <w:t>Исследование работы частотного модулятора</w:t>
            </w:r>
            <w:r>
              <w:rPr>
                <w:color w:val="000000"/>
                <w:spacing w:val="-16"/>
              </w:rPr>
              <w:t xml:space="preserve"> и детектора</w:t>
            </w:r>
          </w:p>
          <w:p w:rsidR="005E1427" w:rsidRPr="00244EEB" w:rsidRDefault="005E1427" w:rsidP="00E55654">
            <w:pPr>
              <w:pStyle w:val="a6"/>
              <w:shd w:val="clear" w:color="auto" w:fill="FFFFFF"/>
              <w:spacing w:before="20" w:after="20"/>
              <w:ind w:left="0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Промежуточная аттестация. Тестирование.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3C62B5" w:rsidRPr="002D265D" w:rsidRDefault="003C62B5" w:rsidP="00244EEB">
            <w:pPr>
              <w:jc w:val="center"/>
              <w:rPr>
                <w:b/>
                <w:color w:val="000000"/>
              </w:rPr>
            </w:pPr>
            <w:r w:rsidRPr="002D265D">
              <w:rPr>
                <w:b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</w:tr>
      <w:tr w:rsidR="003C62B5" w:rsidRPr="002D1DB2" w:rsidTr="00E15D4A">
        <w:trPr>
          <w:trHeight w:val="198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3C62B5" w:rsidRPr="002D1DB2" w:rsidRDefault="003C62B5" w:rsidP="00384806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</w:p>
        </w:tc>
        <w:tc>
          <w:tcPr>
            <w:tcW w:w="1620" w:type="dxa"/>
            <w:gridSpan w:val="2"/>
          </w:tcPr>
          <w:p w:rsidR="003C62B5" w:rsidRPr="00E15D4A" w:rsidRDefault="003C62B5" w:rsidP="008C4A98">
            <w:pPr>
              <w:jc w:val="center"/>
              <w:rPr>
                <w:b/>
              </w:rPr>
            </w:pPr>
            <w:r w:rsidRPr="00E15D4A">
              <w:rPr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C62B5" w:rsidRPr="002D1DB2" w:rsidTr="00E15D4A">
        <w:trPr>
          <w:trHeight w:val="196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3C62B5" w:rsidRPr="002D1DB2" w:rsidRDefault="003C62B5" w:rsidP="00E15D4A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>
              <w:rPr>
                <w:spacing w:val="-11"/>
              </w:rPr>
              <w:t xml:space="preserve">Работа с контрольными вопросами </w:t>
            </w:r>
            <w:r w:rsidRPr="000304F3">
              <w:rPr>
                <w:spacing w:val="-11"/>
              </w:rPr>
              <w:t>(</w:t>
            </w:r>
            <w:r w:rsidR="00866CFE">
              <w:rPr>
                <w:spacing w:val="-11"/>
              </w:rPr>
              <w:t>согласно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</w:tcPr>
          <w:p w:rsidR="003C62B5" w:rsidRPr="002D265D" w:rsidRDefault="003C62B5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3C62B5" w:rsidRPr="002D1DB2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62B5" w:rsidRPr="002D1DB2" w:rsidTr="0075256F">
        <w:trPr>
          <w:trHeight w:val="196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12418" w:type="dxa"/>
            <w:gridSpan w:val="12"/>
            <w:tcBorders>
              <w:left w:val="single" w:sz="4" w:space="0" w:color="auto"/>
            </w:tcBorders>
          </w:tcPr>
          <w:p w:rsidR="003C62B5" w:rsidRDefault="0075256F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75256F">
              <w:rPr>
                <w:b/>
              </w:rPr>
              <w:t>Максимальная нагрузка по учебному плану</w:t>
            </w:r>
            <w:r>
              <w:rPr>
                <w:b/>
              </w:rPr>
              <w:t xml:space="preserve"> – 104 часа</w:t>
            </w:r>
          </w:p>
        </w:tc>
      </w:tr>
      <w:tr w:rsidR="003C62B5" w:rsidRPr="002D1DB2" w:rsidTr="0075256F">
        <w:trPr>
          <w:trHeight w:val="196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12418" w:type="dxa"/>
            <w:gridSpan w:val="12"/>
            <w:tcBorders>
              <w:left w:val="single" w:sz="4" w:space="0" w:color="auto"/>
            </w:tcBorders>
          </w:tcPr>
          <w:p w:rsidR="003C62B5" w:rsidRDefault="0075256F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75256F">
              <w:rPr>
                <w:b/>
              </w:rPr>
              <w:t>Обязательная нагрузка по учебному плану</w:t>
            </w:r>
            <w:r w:rsidR="005E1427">
              <w:rPr>
                <w:b/>
              </w:rPr>
              <w:t>–69 часов в том числе:</w:t>
            </w:r>
          </w:p>
        </w:tc>
      </w:tr>
      <w:tr w:rsidR="003C62B5" w:rsidRPr="002D1DB2" w:rsidTr="0075256F">
        <w:trPr>
          <w:trHeight w:val="196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12418" w:type="dxa"/>
            <w:gridSpan w:val="12"/>
            <w:tcBorders>
              <w:left w:val="single" w:sz="4" w:space="0" w:color="auto"/>
            </w:tcBorders>
          </w:tcPr>
          <w:p w:rsidR="003C62B5" w:rsidRPr="005E1427" w:rsidRDefault="005E1427" w:rsidP="005E142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</w:pPr>
            <w:r w:rsidRPr="005E1427">
              <w:t xml:space="preserve">                                                                                                                                       Теоретическое обучение – 47 часов</w:t>
            </w:r>
          </w:p>
        </w:tc>
      </w:tr>
      <w:tr w:rsidR="003C62B5" w:rsidRPr="002D1DB2" w:rsidTr="0075256F">
        <w:trPr>
          <w:trHeight w:val="196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12418" w:type="dxa"/>
            <w:gridSpan w:val="12"/>
            <w:tcBorders>
              <w:left w:val="single" w:sz="4" w:space="0" w:color="auto"/>
            </w:tcBorders>
          </w:tcPr>
          <w:p w:rsidR="003C62B5" w:rsidRPr="005E1427" w:rsidRDefault="005E142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</w:pPr>
            <w:r w:rsidRPr="005E1427">
              <w:t xml:space="preserve">                                                                                                                                   Практические занятия – 6 часов</w:t>
            </w:r>
          </w:p>
        </w:tc>
      </w:tr>
      <w:tr w:rsidR="005E1427" w:rsidRPr="002D1DB2" w:rsidTr="0075256F">
        <w:trPr>
          <w:trHeight w:val="196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5E1427" w:rsidRPr="002D1DB2" w:rsidRDefault="005E1427" w:rsidP="008C4A98">
            <w:pPr>
              <w:shd w:val="clear" w:color="auto" w:fill="FFFFFF"/>
              <w:spacing w:before="20" w:after="20"/>
            </w:pPr>
          </w:p>
        </w:tc>
        <w:tc>
          <w:tcPr>
            <w:tcW w:w="12418" w:type="dxa"/>
            <w:gridSpan w:val="12"/>
            <w:tcBorders>
              <w:left w:val="single" w:sz="4" w:space="0" w:color="auto"/>
            </w:tcBorders>
          </w:tcPr>
          <w:p w:rsidR="005E1427" w:rsidRPr="005E1427" w:rsidRDefault="005E142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</w:pPr>
            <w:r w:rsidRPr="005E1427">
              <w:t xml:space="preserve">                                                                                                                                     Лабораторные работы – 16 часов</w:t>
            </w:r>
          </w:p>
        </w:tc>
      </w:tr>
      <w:tr w:rsidR="003C62B5" w:rsidRPr="002D1DB2" w:rsidTr="0075256F">
        <w:trPr>
          <w:trHeight w:val="196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C62B5" w:rsidRPr="002D1DB2" w:rsidRDefault="003C62B5" w:rsidP="008C4A98">
            <w:pPr>
              <w:shd w:val="clear" w:color="auto" w:fill="FFFFFF"/>
              <w:spacing w:before="20" w:after="20"/>
            </w:pPr>
          </w:p>
        </w:tc>
        <w:tc>
          <w:tcPr>
            <w:tcW w:w="12418" w:type="dxa"/>
            <w:gridSpan w:val="12"/>
            <w:tcBorders>
              <w:left w:val="single" w:sz="4" w:space="0" w:color="auto"/>
            </w:tcBorders>
          </w:tcPr>
          <w:p w:rsidR="003C62B5" w:rsidRDefault="005E142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 xml:space="preserve"> – 35 часов</w:t>
            </w:r>
          </w:p>
        </w:tc>
      </w:tr>
      <w:tr w:rsidR="005E1427" w:rsidRPr="002D1DB2" w:rsidTr="0075256F">
        <w:trPr>
          <w:trHeight w:val="196"/>
        </w:trPr>
        <w:tc>
          <w:tcPr>
            <w:tcW w:w="2450" w:type="dxa"/>
            <w:tcBorders>
              <w:right w:val="single" w:sz="4" w:space="0" w:color="auto"/>
            </w:tcBorders>
          </w:tcPr>
          <w:p w:rsidR="005E1427" w:rsidRPr="002D1DB2" w:rsidRDefault="005E1427" w:rsidP="008C4A98">
            <w:pPr>
              <w:shd w:val="clear" w:color="auto" w:fill="FFFFFF"/>
              <w:spacing w:before="20" w:after="20"/>
            </w:pPr>
          </w:p>
        </w:tc>
        <w:tc>
          <w:tcPr>
            <w:tcW w:w="12418" w:type="dxa"/>
            <w:gridSpan w:val="12"/>
            <w:tcBorders>
              <w:left w:val="single" w:sz="4" w:space="0" w:color="auto"/>
            </w:tcBorders>
          </w:tcPr>
          <w:p w:rsidR="005E1427" w:rsidRDefault="005E142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 xml:space="preserve">                                                                                                                        Форма контроля – другие формы контроля (тестирование)</w:t>
            </w:r>
          </w:p>
        </w:tc>
      </w:tr>
      <w:tr w:rsidR="003C62B5" w:rsidRPr="002D1DB2" w:rsidTr="0075256F">
        <w:trPr>
          <w:trHeight w:val="196"/>
        </w:trPr>
        <w:tc>
          <w:tcPr>
            <w:tcW w:w="14868" w:type="dxa"/>
            <w:gridSpan w:val="13"/>
          </w:tcPr>
          <w:p w:rsidR="003C62B5" w:rsidRDefault="003C62B5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3C62B5">
              <w:rPr>
                <w:b/>
                <w:spacing w:val="-11"/>
              </w:rPr>
              <w:t>5 семестр</w:t>
            </w:r>
          </w:p>
        </w:tc>
      </w:tr>
      <w:tr w:rsidR="002262A9" w:rsidRPr="002D1DB2" w:rsidTr="0008217D">
        <w:tc>
          <w:tcPr>
            <w:tcW w:w="2450" w:type="dxa"/>
            <w:vMerge w:val="restart"/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center"/>
              <w:rPr>
                <w:b/>
                <w:spacing w:val="-15"/>
              </w:rPr>
            </w:pPr>
            <w:r w:rsidRPr="002D1DB2">
              <w:rPr>
                <w:b/>
                <w:spacing w:val="-15"/>
              </w:rPr>
              <w:t>Тема 3.2.</w:t>
            </w:r>
          </w:p>
          <w:p w:rsidR="002262A9" w:rsidRPr="002D1DB2" w:rsidRDefault="002262A9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  <w:r w:rsidRPr="002D1DB2">
              <w:rPr>
                <w:b/>
                <w:spacing w:val="-15"/>
              </w:rPr>
              <w:t>Импульсные виды модуляции</w:t>
            </w:r>
          </w:p>
        </w:tc>
        <w:tc>
          <w:tcPr>
            <w:tcW w:w="9538" w:type="dxa"/>
            <w:gridSpan w:val="9"/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2262A9" w:rsidRPr="00E1593F" w:rsidRDefault="00E1593F" w:rsidP="008C4A98">
            <w:pPr>
              <w:jc w:val="center"/>
              <w:rPr>
                <w:b/>
              </w:rPr>
            </w:pPr>
            <w:r w:rsidRPr="00E1593F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011484" w:rsidRPr="002D1DB2" w:rsidTr="00E1593F">
        <w:trPr>
          <w:trHeight w:val="145"/>
        </w:trPr>
        <w:tc>
          <w:tcPr>
            <w:tcW w:w="2450" w:type="dxa"/>
            <w:vMerge/>
          </w:tcPr>
          <w:p w:rsidR="00011484" w:rsidRPr="002D1DB2" w:rsidRDefault="00011484" w:rsidP="008C4A98">
            <w:pPr>
              <w:shd w:val="clear" w:color="auto" w:fill="FFFFFF"/>
              <w:spacing w:before="20" w:after="20"/>
              <w:rPr>
                <w:spacing w:val="-3"/>
              </w:rPr>
            </w:pPr>
          </w:p>
        </w:tc>
        <w:tc>
          <w:tcPr>
            <w:tcW w:w="792" w:type="dxa"/>
            <w:gridSpan w:val="7"/>
            <w:tcBorders>
              <w:right w:val="single" w:sz="4" w:space="0" w:color="auto"/>
            </w:tcBorders>
          </w:tcPr>
          <w:p w:rsidR="00011484" w:rsidRPr="002D1DB2" w:rsidRDefault="00011484" w:rsidP="00384806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3.2.1</w:t>
            </w:r>
          </w:p>
        </w:tc>
        <w:tc>
          <w:tcPr>
            <w:tcW w:w="8746" w:type="dxa"/>
            <w:gridSpan w:val="2"/>
            <w:tcBorders>
              <w:left w:val="single" w:sz="4" w:space="0" w:color="auto"/>
            </w:tcBorders>
          </w:tcPr>
          <w:p w:rsidR="00011484" w:rsidRPr="002D1DB2" w:rsidRDefault="00011484" w:rsidP="00384806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Импульсные виды модуляции и детектирование модулированных сигналов: амплиту</w:t>
            </w:r>
            <w:r>
              <w:rPr>
                <w:spacing w:val="-11"/>
              </w:rPr>
              <w:t>дно-импульсной модуляции (АИМ)</w:t>
            </w:r>
          </w:p>
        </w:tc>
        <w:tc>
          <w:tcPr>
            <w:tcW w:w="1620" w:type="dxa"/>
            <w:gridSpan w:val="2"/>
          </w:tcPr>
          <w:p w:rsidR="00011484" w:rsidRPr="002D265D" w:rsidRDefault="00011484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1484" w:rsidRPr="002D1DB2" w:rsidRDefault="00011484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2</w:t>
            </w:r>
          </w:p>
        </w:tc>
      </w:tr>
      <w:tr w:rsidR="00E1593F" w:rsidRPr="002D1DB2" w:rsidTr="00D24447">
        <w:trPr>
          <w:trHeight w:val="145"/>
        </w:trPr>
        <w:tc>
          <w:tcPr>
            <w:tcW w:w="2450" w:type="dxa"/>
            <w:vMerge/>
          </w:tcPr>
          <w:p w:rsidR="00E1593F" w:rsidRPr="002D1DB2" w:rsidRDefault="00E1593F" w:rsidP="008C4A98">
            <w:pPr>
              <w:shd w:val="clear" w:color="auto" w:fill="FFFFFF"/>
              <w:spacing w:before="20" w:after="20"/>
              <w:rPr>
                <w:spacing w:val="-3"/>
              </w:rPr>
            </w:pPr>
          </w:p>
        </w:tc>
        <w:tc>
          <w:tcPr>
            <w:tcW w:w="9538" w:type="dxa"/>
            <w:gridSpan w:val="9"/>
          </w:tcPr>
          <w:p w:rsidR="00E1593F" w:rsidRDefault="00E1593F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E1593F" w:rsidRDefault="00E1593F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1593F" w:rsidRPr="002D1DB2" w:rsidRDefault="00E1593F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011484" w:rsidRPr="002D1DB2" w:rsidTr="00E1593F">
        <w:trPr>
          <w:trHeight w:val="145"/>
        </w:trPr>
        <w:tc>
          <w:tcPr>
            <w:tcW w:w="2450" w:type="dxa"/>
            <w:vMerge/>
          </w:tcPr>
          <w:p w:rsidR="00011484" w:rsidRPr="002D1DB2" w:rsidRDefault="00011484" w:rsidP="008C4A98">
            <w:pPr>
              <w:shd w:val="clear" w:color="auto" w:fill="FFFFFF"/>
              <w:spacing w:before="20" w:after="20"/>
              <w:rPr>
                <w:spacing w:val="-3"/>
              </w:rPr>
            </w:pPr>
          </w:p>
        </w:tc>
        <w:tc>
          <w:tcPr>
            <w:tcW w:w="792" w:type="dxa"/>
            <w:gridSpan w:val="7"/>
            <w:tcBorders>
              <w:right w:val="single" w:sz="4" w:space="0" w:color="auto"/>
            </w:tcBorders>
          </w:tcPr>
          <w:p w:rsidR="00011484" w:rsidRPr="002D1DB2" w:rsidRDefault="00011484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3.2.2</w:t>
            </w:r>
          </w:p>
        </w:tc>
        <w:tc>
          <w:tcPr>
            <w:tcW w:w="8746" w:type="dxa"/>
            <w:gridSpan w:val="2"/>
            <w:tcBorders>
              <w:left w:val="single" w:sz="4" w:space="0" w:color="auto"/>
            </w:tcBorders>
          </w:tcPr>
          <w:p w:rsidR="00011484" w:rsidRPr="002D1DB2" w:rsidRDefault="00011484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Ч</w:t>
            </w:r>
            <w:r w:rsidRPr="002D1DB2">
              <w:rPr>
                <w:spacing w:val="-11"/>
              </w:rPr>
              <w:t>астотно-импульсной модуляции (ЧИМ)</w:t>
            </w:r>
          </w:p>
        </w:tc>
        <w:tc>
          <w:tcPr>
            <w:tcW w:w="1620" w:type="dxa"/>
            <w:gridSpan w:val="2"/>
          </w:tcPr>
          <w:p w:rsidR="00011484" w:rsidRPr="002D265D" w:rsidRDefault="00011484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11484" w:rsidRPr="002D1DB2" w:rsidRDefault="00E1593F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</w:tr>
      <w:tr w:rsidR="00E1593F" w:rsidRPr="002D1DB2" w:rsidTr="00D24447">
        <w:trPr>
          <w:trHeight w:val="145"/>
        </w:trPr>
        <w:tc>
          <w:tcPr>
            <w:tcW w:w="2450" w:type="dxa"/>
            <w:vMerge/>
          </w:tcPr>
          <w:p w:rsidR="00E1593F" w:rsidRPr="002D1DB2" w:rsidRDefault="00E1593F" w:rsidP="008C4A98">
            <w:pPr>
              <w:shd w:val="clear" w:color="auto" w:fill="FFFFFF"/>
              <w:spacing w:before="20" w:after="20"/>
              <w:rPr>
                <w:spacing w:val="-3"/>
              </w:rPr>
            </w:pPr>
          </w:p>
        </w:tc>
        <w:tc>
          <w:tcPr>
            <w:tcW w:w="9538" w:type="dxa"/>
            <w:gridSpan w:val="9"/>
          </w:tcPr>
          <w:p w:rsidR="00E1593F" w:rsidRDefault="00E1593F" w:rsidP="00384806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E1593F" w:rsidRDefault="00E1593F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1593F" w:rsidRPr="002D1DB2" w:rsidRDefault="00E1593F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011484" w:rsidRPr="002D1DB2" w:rsidTr="00E1593F">
        <w:trPr>
          <w:trHeight w:val="145"/>
        </w:trPr>
        <w:tc>
          <w:tcPr>
            <w:tcW w:w="2450" w:type="dxa"/>
            <w:vMerge/>
          </w:tcPr>
          <w:p w:rsidR="00011484" w:rsidRPr="002D1DB2" w:rsidRDefault="00011484" w:rsidP="008C4A98">
            <w:pPr>
              <w:shd w:val="clear" w:color="auto" w:fill="FFFFFF"/>
              <w:spacing w:before="20" w:after="20"/>
              <w:rPr>
                <w:spacing w:val="-3"/>
              </w:rPr>
            </w:pPr>
          </w:p>
        </w:tc>
        <w:tc>
          <w:tcPr>
            <w:tcW w:w="792" w:type="dxa"/>
            <w:gridSpan w:val="7"/>
            <w:tcBorders>
              <w:right w:val="single" w:sz="4" w:space="0" w:color="auto"/>
            </w:tcBorders>
          </w:tcPr>
          <w:p w:rsidR="00011484" w:rsidRPr="002D1DB2" w:rsidRDefault="00011484" w:rsidP="00384806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3.2.3</w:t>
            </w:r>
          </w:p>
        </w:tc>
        <w:tc>
          <w:tcPr>
            <w:tcW w:w="8746" w:type="dxa"/>
            <w:gridSpan w:val="2"/>
            <w:tcBorders>
              <w:left w:val="single" w:sz="4" w:space="0" w:color="auto"/>
            </w:tcBorders>
          </w:tcPr>
          <w:p w:rsidR="00011484" w:rsidRPr="002D1DB2" w:rsidRDefault="00011484" w:rsidP="00384806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Ф</w:t>
            </w:r>
            <w:r w:rsidRPr="002D1DB2">
              <w:rPr>
                <w:spacing w:val="-11"/>
              </w:rPr>
              <w:t>азоимпульсная модуляция  (ФИМ)</w:t>
            </w:r>
          </w:p>
        </w:tc>
        <w:tc>
          <w:tcPr>
            <w:tcW w:w="1620" w:type="dxa"/>
            <w:gridSpan w:val="2"/>
          </w:tcPr>
          <w:p w:rsidR="00011484" w:rsidRPr="002D265D" w:rsidRDefault="00011484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11484" w:rsidRPr="002D1DB2" w:rsidRDefault="00E1593F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1593F" w:rsidRPr="002D1DB2" w:rsidTr="00D24447">
        <w:trPr>
          <w:trHeight w:val="145"/>
        </w:trPr>
        <w:tc>
          <w:tcPr>
            <w:tcW w:w="2450" w:type="dxa"/>
            <w:vMerge/>
          </w:tcPr>
          <w:p w:rsidR="00E1593F" w:rsidRPr="002D1DB2" w:rsidRDefault="00E1593F" w:rsidP="008C4A98">
            <w:pPr>
              <w:shd w:val="clear" w:color="auto" w:fill="FFFFFF"/>
              <w:spacing w:before="20" w:after="20"/>
              <w:rPr>
                <w:spacing w:val="-3"/>
              </w:rPr>
            </w:pPr>
          </w:p>
        </w:tc>
        <w:tc>
          <w:tcPr>
            <w:tcW w:w="9538" w:type="dxa"/>
            <w:gridSpan w:val="9"/>
          </w:tcPr>
          <w:p w:rsidR="00E1593F" w:rsidRDefault="00E1593F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E1593F" w:rsidRDefault="00E1593F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1593F" w:rsidRPr="002D1DB2" w:rsidRDefault="00E1593F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E1593F" w:rsidRPr="002D1DB2" w:rsidTr="00D24447">
        <w:trPr>
          <w:trHeight w:val="145"/>
        </w:trPr>
        <w:tc>
          <w:tcPr>
            <w:tcW w:w="2450" w:type="dxa"/>
            <w:vMerge/>
          </w:tcPr>
          <w:p w:rsidR="00E1593F" w:rsidRPr="002D1DB2" w:rsidRDefault="00E1593F" w:rsidP="008C4A98">
            <w:pPr>
              <w:shd w:val="clear" w:color="auto" w:fill="FFFFFF"/>
              <w:spacing w:before="20" w:after="20"/>
              <w:rPr>
                <w:spacing w:val="-3"/>
              </w:rPr>
            </w:pPr>
          </w:p>
        </w:tc>
        <w:tc>
          <w:tcPr>
            <w:tcW w:w="9538" w:type="dxa"/>
            <w:gridSpan w:val="9"/>
          </w:tcPr>
          <w:p w:rsidR="00E1593F" w:rsidRDefault="00E1593F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Решение задач № 10,11</w:t>
            </w:r>
            <w:r w:rsidRPr="000304F3">
              <w:rPr>
                <w:spacing w:val="-11"/>
              </w:rPr>
              <w:t>(</w:t>
            </w:r>
            <w:r w:rsidR="00866CFE">
              <w:rPr>
                <w:spacing w:val="-11"/>
              </w:rPr>
              <w:t>согласно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</w:tcPr>
          <w:p w:rsidR="00E1593F" w:rsidRDefault="00E1593F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1593F" w:rsidRPr="002D1DB2" w:rsidRDefault="00E1593F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1593F" w:rsidRPr="002D1DB2" w:rsidTr="00D24447">
        <w:trPr>
          <w:trHeight w:val="145"/>
        </w:trPr>
        <w:tc>
          <w:tcPr>
            <w:tcW w:w="2450" w:type="dxa"/>
            <w:vMerge/>
          </w:tcPr>
          <w:p w:rsidR="00E1593F" w:rsidRPr="002D1DB2" w:rsidRDefault="00E1593F" w:rsidP="008C4A98">
            <w:pPr>
              <w:shd w:val="clear" w:color="auto" w:fill="FFFFFF"/>
              <w:spacing w:before="20" w:after="20"/>
              <w:rPr>
                <w:spacing w:val="-3"/>
              </w:rPr>
            </w:pPr>
          </w:p>
        </w:tc>
        <w:tc>
          <w:tcPr>
            <w:tcW w:w="9538" w:type="dxa"/>
            <w:gridSpan w:val="9"/>
          </w:tcPr>
          <w:p w:rsidR="00E1593F" w:rsidRDefault="00E1593F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E1593F" w:rsidRDefault="00E1593F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1593F" w:rsidRPr="002D1DB2" w:rsidRDefault="00E1593F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011484" w:rsidRPr="002D1DB2" w:rsidTr="00E1593F">
        <w:trPr>
          <w:trHeight w:val="145"/>
        </w:trPr>
        <w:tc>
          <w:tcPr>
            <w:tcW w:w="2450" w:type="dxa"/>
            <w:vMerge/>
          </w:tcPr>
          <w:p w:rsidR="00011484" w:rsidRPr="002D1DB2" w:rsidRDefault="00011484" w:rsidP="008C4A98">
            <w:pPr>
              <w:shd w:val="clear" w:color="auto" w:fill="FFFFFF"/>
              <w:spacing w:before="20" w:after="20"/>
              <w:rPr>
                <w:spacing w:val="-3"/>
              </w:rPr>
            </w:pPr>
          </w:p>
        </w:tc>
        <w:tc>
          <w:tcPr>
            <w:tcW w:w="792" w:type="dxa"/>
            <w:gridSpan w:val="7"/>
            <w:tcBorders>
              <w:right w:val="single" w:sz="4" w:space="0" w:color="auto"/>
            </w:tcBorders>
          </w:tcPr>
          <w:p w:rsidR="00011484" w:rsidRPr="002D1DB2" w:rsidRDefault="00011484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3.2.4</w:t>
            </w:r>
          </w:p>
        </w:tc>
        <w:tc>
          <w:tcPr>
            <w:tcW w:w="8746" w:type="dxa"/>
            <w:gridSpan w:val="2"/>
            <w:tcBorders>
              <w:left w:val="single" w:sz="4" w:space="0" w:color="auto"/>
            </w:tcBorders>
          </w:tcPr>
          <w:p w:rsidR="00011484" w:rsidRPr="002D1DB2" w:rsidRDefault="00011484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 Ш</w:t>
            </w:r>
            <w:r w:rsidRPr="002D1DB2">
              <w:rPr>
                <w:spacing w:val="-11"/>
              </w:rPr>
              <w:t>иротно-импульсная модуляция (ШИМ)</w:t>
            </w:r>
            <w:r>
              <w:rPr>
                <w:spacing w:val="-11"/>
              </w:rPr>
              <w:t>.</w:t>
            </w:r>
          </w:p>
        </w:tc>
        <w:tc>
          <w:tcPr>
            <w:tcW w:w="1620" w:type="dxa"/>
            <w:gridSpan w:val="2"/>
          </w:tcPr>
          <w:p w:rsidR="00011484" w:rsidRPr="002D265D" w:rsidRDefault="00011484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11484" w:rsidRPr="002D1DB2" w:rsidRDefault="00E1593F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62A9" w:rsidRPr="002D1DB2" w:rsidTr="00E1593F"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</w:tcPr>
          <w:p w:rsidR="002262A9" w:rsidRPr="002D1DB2" w:rsidRDefault="00E1593F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2262A9" w:rsidRPr="00E1593F" w:rsidRDefault="00E1593F" w:rsidP="008C4A98">
            <w:pPr>
              <w:jc w:val="center"/>
              <w:rPr>
                <w:b/>
              </w:rPr>
            </w:pPr>
            <w:r w:rsidRPr="00E1593F">
              <w:rPr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E1593F" w:rsidRPr="002D1DB2" w:rsidTr="00E1593F">
        <w:tc>
          <w:tcPr>
            <w:tcW w:w="2450" w:type="dxa"/>
            <w:vMerge/>
          </w:tcPr>
          <w:p w:rsidR="00E1593F" w:rsidRPr="002D1DB2" w:rsidRDefault="00E1593F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</w:tcPr>
          <w:p w:rsidR="00E1593F" w:rsidRPr="002D1DB2" w:rsidRDefault="00E1593F" w:rsidP="00E1593F">
            <w:pPr>
              <w:shd w:val="clear" w:color="auto" w:fill="FFFFFF"/>
              <w:spacing w:before="20" w:after="20"/>
              <w:jc w:val="both"/>
              <w:rPr>
                <w:spacing w:val="-15"/>
              </w:rPr>
            </w:pPr>
            <w:r>
              <w:rPr>
                <w:spacing w:val="-11"/>
              </w:rPr>
              <w:t>Подготовка к  практическому занятию № 4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>согласно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</w:tcPr>
          <w:p w:rsidR="00E1593F" w:rsidRPr="002D265D" w:rsidRDefault="00E1593F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E1593F" w:rsidRPr="002D1DB2" w:rsidRDefault="00E1593F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 2</w:t>
            </w:r>
          </w:p>
        </w:tc>
      </w:tr>
      <w:tr w:rsidR="00E1593F" w:rsidRPr="002D1DB2" w:rsidTr="00E1593F">
        <w:tc>
          <w:tcPr>
            <w:tcW w:w="2450" w:type="dxa"/>
            <w:vMerge/>
          </w:tcPr>
          <w:p w:rsidR="00E1593F" w:rsidRPr="002D1DB2" w:rsidRDefault="00E1593F" w:rsidP="008C4A98">
            <w:pPr>
              <w:shd w:val="clear" w:color="auto" w:fill="FFFFFF"/>
              <w:spacing w:before="20" w:after="20"/>
            </w:pPr>
          </w:p>
        </w:tc>
        <w:tc>
          <w:tcPr>
            <w:tcW w:w="756" w:type="dxa"/>
            <w:gridSpan w:val="4"/>
            <w:tcBorders>
              <w:right w:val="single" w:sz="4" w:space="0" w:color="auto"/>
            </w:tcBorders>
          </w:tcPr>
          <w:p w:rsidR="00E1593F" w:rsidRPr="002D1DB2" w:rsidRDefault="00E1593F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3.2.5</w:t>
            </w:r>
          </w:p>
        </w:tc>
        <w:tc>
          <w:tcPr>
            <w:tcW w:w="8782" w:type="dxa"/>
            <w:gridSpan w:val="5"/>
            <w:tcBorders>
              <w:left w:val="single" w:sz="4" w:space="0" w:color="auto"/>
            </w:tcBorders>
          </w:tcPr>
          <w:p w:rsidR="00E1593F" w:rsidRPr="002D1DB2" w:rsidRDefault="00E1593F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E1593F">
              <w:rPr>
                <w:b/>
                <w:spacing w:val="-15"/>
              </w:rPr>
              <w:t xml:space="preserve">Практическое занятие № 4. </w:t>
            </w:r>
            <w:r w:rsidRPr="002D1DB2">
              <w:rPr>
                <w:spacing w:val="-15"/>
              </w:rPr>
              <w:t>Сравнительный анализ различных видов импульсной модуляции</w:t>
            </w:r>
          </w:p>
        </w:tc>
        <w:tc>
          <w:tcPr>
            <w:tcW w:w="1620" w:type="dxa"/>
            <w:gridSpan w:val="2"/>
          </w:tcPr>
          <w:p w:rsidR="00E1593F" w:rsidRPr="002D265D" w:rsidRDefault="00E1593F" w:rsidP="008C4A98">
            <w:pPr>
              <w:jc w:val="center"/>
              <w:rPr>
                <w:b/>
              </w:rPr>
            </w:pPr>
            <w:r w:rsidRPr="002D265D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E1593F" w:rsidRPr="002D1DB2" w:rsidRDefault="00E1593F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 3</w:t>
            </w:r>
          </w:p>
        </w:tc>
      </w:tr>
      <w:tr w:rsidR="00E1593F" w:rsidRPr="002D1DB2" w:rsidTr="00E1593F">
        <w:trPr>
          <w:trHeight w:val="211"/>
        </w:trPr>
        <w:tc>
          <w:tcPr>
            <w:tcW w:w="2450" w:type="dxa"/>
            <w:vMerge/>
          </w:tcPr>
          <w:p w:rsidR="00E1593F" w:rsidRPr="002D1DB2" w:rsidRDefault="00E1593F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</w:tcPr>
          <w:p w:rsidR="00E1593F" w:rsidRPr="002D1DB2" w:rsidRDefault="00E1593F" w:rsidP="00384806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</w:p>
        </w:tc>
        <w:tc>
          <w:tcPr>
            <w:tcW w:w="1620" w:type="dxa"/>
            <w:gridSpan w:val="2"/>
          </w:tcPr>
          <w:p w:rsidR="00E1593F" w:rsidRPr="002D265D" w:rsidRDefault="00E1593F" w:rsidP="0038480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E1593F" w:rsidRPr="002D1DB2" w:rsidRDefault="00E1593F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E1593F">
        <w:trPr>
          <w:trHeight w:val="260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</w:tcPr>
          <w:p w:rsidR="002262A9" w:rsidRPr="002D1DB2" w:rsidRDefault="002262A9" w:rsidP="00384806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B6784B">
              <w:t xml:space="preserve">Подготовка </w:t>
            </w:r>
            <w:r>
              <w:t xml:space="preserve">сообщений </w:t>
            </w:r>
            <w:r w:rsidRPr="00B6784B">
              <w:t xml:space="preserve">по теме: </w:t>
            </w:r>
            <w:r w:rsidRPr="00B6784B">
              <w:rPr>
                <w:spacing w:val="-11"/>
              </w:rPr>
              <w:t>Применение импульс</w:t>
            </w:r>
            <w:r>
              <w:rPr>
                <w:spacing w:val="-11"/>
              </w:rPr>
              <w:t>ной модуляции в технике связи.</w:t>
            </w:r>
          </w:p>
        </w:tc>
        <w:tc>
          <w:tcPr>
            <w:tcW w:w="1620" w:type="dxa"/>
            <w:gridSpan w:val="2"/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262A9" w:rsidRPr="002D1DB2" w:rsidRDefault="00E1593F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E6F23" w:rsidRPr="002D1DB2" w:rsidTr="00D24447">
        <w:tc>
          <w:tcPr>
            <w:tcW w:w="2450" w:type="dxa"/>
            <w:vMerge w:val="restart"/>
            <w:tcBorders>
              <w:right w:val="single" w:sz="4" w:space="0" w:color="auto"/>
            </w:tcBorders>
          </w:tcPr>
          <w:p w:rsidR="00EE6F23" w:rsidRPr="002D1DB2" w:rsidRDefault="00EE6F23" w:rsidP="008C4A98">
            <w:pPr>
              <w:shd w:val="clear" w:color="auto" w:fill="FFFFFF"/>
              <w:spacing w:before="20" w:after="20"/>
              <w:jc w:val="center"/>
              <w:rPr>
                <w:b/>
                <w:spacing w:val="-12"/>
              </w:rPr>
            </w:pPr>
            <w:r w:rsidRPr="002D1DB2">
              <w:rPr>
                <w:b/>
                <w:spacing w:val="-12"/>
              </w:rPr>
              <w:t xml:space="preserve">Тема 3.3. </w:t>
            </w:r>
          </w:p>
          <w:p w:rsidR="00EE6F23" w:rsidRPr="002D1DB2" w:rsidRDefault="00EE6F23" w:rsidP="008C4A98">
            <w:pPr>
              <w:shd w:val="clear" w:color="auto" w:fill="FFFFFF"/>
              <w:spacing w:before="20" w:after="20"/>
              <w:jc w:val="center"/>
              <w:rPr>
                <w:b/>
                <w:spacing w:val="-12"/>
              </w:rPr>
            </w:pPr>
            <w:r w:rsidRPr="002D1DB2">
              <w:rPr>
                <w:b/>
                <w:spacing w:val="-12"/>
              </w:rPr>
              <w:t xml:space="preserve">Цифровые виды </w:t>
            </w:r>
            <w:r w:rsidRPr="002D1DB2">
              <w:rPr>
                <w:b/>
                <w:spacing w:val="-15"/>
              </w:rPr>
              <w:t>модуляции</w:t>
            </w: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EE6F23" w:rsidRPr="002D1DB2" w:rsidRDefault="00EE6F23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EE6F23" w:rsidRPr="00252399" w:rsidRDefault="00252399" w:rsidP="00D835FA">
            <w:pPr>
              <w:jc w:val="center"/>
              <w:rPr>
                <w:b/>
              </w:rPr>
            </w:pPr>
            <w:r w:rsidRPr="00252399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E0E0E0"/>
          </w:tcPr>
          <w:p w:rsidR="00EE6F23" w:rsidRPr="002D1DB2" w:rsidRDefault="00EE6F23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EE6F23" w:rsidRPr="002D1DB2" w:rsidTr="00EE6F23">
        <w:trPr>
          <w:trHeight w:val="10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EE6F23" w:rsidRPr="002D1DB2" w:rsidRDefault="00EE6F23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7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23" w:rsidRPr="002D1DB2" w:rsidRDefault="00EE6F23" w:rsidP="00D835FA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3.3.1</w:t>
            </w:r>
          </w:p>
        </w:tc>
        <w:tc>
          <w:tcPr>
            <w:tcW w:w="87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6F23" w:rsidRPr="002D1DB2" w:rsidRDefault="00EE6F23" w:rsidP="00D835FA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Цифровые виды модуляции</w:t>
            </w:r>
          </w:p>
        </w:tc>
        <w:tc>
          <w:tcPr>
            <w:tcW w:w="1620" w:type="dxa"/>
            <w:gridSpan w:val="2"/>
          </w:tcPr>
          <w:p w:rsidR="00EE6F23" w:rsidRPr="00D835FA" w:rsidRDefault="00EE6F23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6F23" w:rsidRPr="002D1DB2" w:rsidRDefault="00EE6F23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2</w:t>
            </w:r>
          </w:p>
        </w:tc>
      </w:tr>
      <w:tr w:rsidR="00252399" w:rsidRPr="002D1DB2" w:rsidTr="00D24447">
        <w:trPr>
          <w:trHeight w:val="10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52399" w:rsidRPr="002D1DB2" w:rsidRDefault="00252399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52399" w:rsidRDefault="00252399" w:rsidP="00D835FA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252399" w:rsidRPr="00D835FA" w:rsidRDefault="00252399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52399" w:rsidRPr="002D1DB2" w:rsidRDefault="0025239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252399" w:rsidRPr="002D1DB2" w:rsidTr="00D24447">
        <w:trPr>
          <w:trHeight w:val="10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52399" w:rsidRPr="002D1DB2" w:rsidRDefault="00252399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52399" w:rsidRDefault="00252399" w:rsidP="00691E9B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Проработка дополнительных изданий </w:t>
            </w:r>
            <w:r w:rsidR="00691E9B">
              <w:rPr>
                <w:spacing w:val="-11"/>
              </w:rPr>
              <w:t>(согласно мет. указ. по сам. внеауд. работе)</w:t>
            </w:r>
          </w:p>
        </w:tc>
        <w:tc>
          <w:tcPr>
            <w:tcW w:w="1620" w:type="dxa"/>
            <w:gridSpan w:val="2"/>
          </w:tcPr>
          <w:p w:rsidR="00252399" w:rsidRPr="00D835FA" w:rsidRDefault="0025239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52399" w:rsidRPr="002D1DB2" w:rsidRDefault="0025239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2399" w:rsidRPr="002D1DB2" w:rsidTr="00D24447">
        <w:trPr>
          <w:trHeight w:val="10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52399" w:rsidRPr="002D1DB2" w:rsidRDefault="00252399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52399" w:rsidRDefault="00252399" w:rsidP="00D835FA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252399" w:rsidRPr="00D835FA" w:rsidRDefault="00252399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52399" w:rsidRPr="002D1DB2" w:rsidRDefault="0025239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EE6F23" w:rsidRPr="002D1DB2" w:rsidTr="00252399">
        <w:trPr>
          <w:trHeight w:val="10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EE6F23" w:rsidRPr="002D1DB2" w:rsidRDefault="00EE6F23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7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23" w:rsidRPr="002D1DB2" w:rsidRDefault="00EE6F23" w:rsidP="00D835FA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3.3.2</w:t>
            </w:r>
          </w:p>
        </w:tc>
        <w:tc>
          <w:tcPr>
            <w:tcW w:w="87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6F23" w:rsidRPr="002D1DB2" w:rsidRDefault="00EE6F23" w:rsidP="00D835FA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Д</w:t>
            </w:r>
            <w:r w:rsidRPr="002D1DB2">
              <w:rPr>
                <w:spacing w:val="-11"/>
              </w:rPr>
              <w:t xml:space="preserve">етектирование </w:t>
            </w:r>
            <w:r>
              <w:rPr>
                <w:spacing w:val="-11"/>
              </w:rPr>
              <w:t xml:space="preserve"> цифровых </w:t>
            </w:r>
            <w:r w:rsidRPr="002D1DB2">
              <w:rPr>
                <w:spacing w:val="-11"/>
              </w:rPr>
              <w:t>сигналов</w:t>
            </w:r>
          </w:p>
        </w:tc>
        <w:tc>
          <w:tcPr>
            <w:tcW w:w="1620" w:type="dxa"/>
            <w:gridSpan w:val="2"/>
          </w:tcPr>
          <w:p w:rsidR="00EE6F23" w:rsidRPr="00D835FA" w:rsidRDefault="00EE6F23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6F23" w:rsidRPr="002D1DB2" w:rsidRDefault="0025239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2399" w:rsidRPr="002D1DB2" w:rsidTr="00D24447">
        <w:trPr>
          <w:trHeight w:val="13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52399" w:rsidRPr="002D1DB2" w:rsidRDefault="00252399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52399" w:rsidRDefault="00252399" w:rsidP="00EE6F23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252399" w:rsidRPr="00D835FA" w:rsidRDefault="00252399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2399" w:rsidRPr="002D1DB2" w:rsidRDefault="0025239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52399" w:rsidRPr="002D1DB2" w:rsidTr="00D24447">
        <w:trPr>
          <w:trHeight w:val="13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52399" w:rsidRPr="002D1DB2" w:rsidRDefault="00252399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52399" w:rsidRDefault="00252399" w:rsidP="00691E9B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Проработка дополнительных изданий </w:t>
            </w:r>
            <w:r w:rsidR="00691E9B">
              <w:rPr>
                <w:spacing w:val="-11"/>
              </w:rPr>
              <w:t>(согласно мет. указ. по сам. внеауд. работе)</w:t>
            </w:r>
          </w:p>
        </w:tc>
        <w:tc>
          <w:tcPr>
            <w:tcW w:w="1620" w:type="dxa"/>
            <w:gridSpan w:val="2"/>
          </w:tcPr>
          <w:p w:rsidR="00252399" w:rsidRPr="00D835FA" w:rsidRDefault="0025239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2399" w:rsidRPr="002D1DB2" w:rsidRDefault="0025239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2399" w:rsidRPr="002D1DB2" w:rsidTr="00D24447">
        <w:trPr>
          <w:trHeight w:val="13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52399" w:rsidRPr="002D1DB2" w:rsidRDefault="00252399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52399" w:rsidRDefault="00252399" w:rsidP="00EE6F23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252399" w:rsidRPr="00D835FA" w:rsidRDefault="00252399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2399" w:rsidRPr="002D1DB2" w:rsidRDefault="0025239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EE6F23" w:rsidRPr="002D1DB2" w:rsidTr="00252399">
        <w:trPr>
          <w:trHeight w:val="13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EE6F23" w:rsidRPr="002D1DB2" w:rsidRDefault="00EE6F23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23" w:rsidRPr="002D1DB2" w:rsidRDefault="00EE6F23" w:rsidP="00D835FA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3.3.3</w:t>
            </w:r>
          </w:p>
        </w:tc>
        <w:tc>
          <w:tcPr>
            <w:tcW w:w="87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E6F23" w:rsidRPr="002D1DB2" w:rsidRDefault="00EE6F23" w:rsidP="00EE6F23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Импульсно-кодовая модуляция</w:t>
            </w:r>
          </w:p>
        </w:tc>
        <w:tc>
          <w:tcPr>
            <w:tcW w:w="1620" w:type="dxa"/>
            <w:gridSpan w:val="2"/>
          </w:tcPr>
          <w:p w:rsidR="00EE6F23" w:rsidRPr="00D835FA" w:rsidRDefault="00EE6F23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6F23" w:rsidRPr="002D1DB2" w:rsidRDefault="0025239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2399" w:rsidRPr="002D1DB2" w:rsidTr="00D24447">
        <w:trPr>
          <w:trHeight w:val="13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52399" w:rsidRPr="002D1DB2" w:rsidRDefault="00252399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52399" w:rsidRDefault="00252399" w:rsidP="00EE6F23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252399" w:rsidRPr="00D835FA" w:rsidRDefault="00252399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2399" w:rsidRPr="002D1DB2" w:rsidRDefault="0025239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52399" w:rsidRPr="002D1DB2" w:rsidTr="00D24447">
        <w:trPr>
          <w:trHeight w:val="13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52399" w:rsidRPr="002D1DB2" w:rsidRDefault="00252399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52399" w:rsidRDefault="00252399" w:rsidP="00EE6F23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Решение задач № 12,13 </w:t>
            </w:r>
            <w:r w:rsidRPr="000304F3">
              <w:rPr>
                <w:spacing w:val="-11"/>
              </w:rPr>
              <w:t>(</w:t>
            </w:r>
            <w:r w:rsidR="00866CFE">
              <w:rPr>
                <w:spacing w:val="-11"/>
              </w:rPr>
              <w:t>согласно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</w:tcPr>
          <w:p w:rsidR="00252399" w:rsidRPr="00D835FA" w:rsidRDefault="0025239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2399" w:rsidRPr="002D1DB2" w:rsidRDefault="0025239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2399" w:rsidRPr="002D1DB2" w:rsidTr="00D24447">
        <w:trPr>
          <w:trHeight w:val="13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52399" w:rsidRPr="002D1DB2" w:rsidRDefault="00252399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52399" w:rsidRDefault="00252399" w:rsidP="00EE6F23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252399" w:rsidRPr="00D835FA" w:rsidRDefault="00252399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2399" w:rsidRPr="002D1DB2" w:rsidRDefault="0025239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EE6F23" w:rsidRPr="002D1DB2" w:rsidTr="00252399">
        <w:trPr>
          <w:trHeight w:val="130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EE6F23" w:rsidRPr="002D1DB2" w:rsidRDefault="00EE6F23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23" w:rsidRPr="002D1DB2" w:rsidRDefault="00EE6F23" w:rsidP="00D835FA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3.3.4</w:t>
            </w:r>
          </w:p>
        </w:tc>
        <w:tc>
          <w:tcPr>
            <w:tcW w:w="87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E6F23" w:rsidRPr="002D1DB2" w:rsidRDefault="00EE6F23" w:rsidP="00EE6F23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 Р</w:t>
            </w:r>
            <w:r w:rsidRPr="002D1DB2">
              <w:rPr>
                <w:spacing w:val="-11"/>
              </w:rPr>
              <w:t>азностно-дискретная дельта-модуляция</w:t>
            </w:r>
          </w:p>
        </w:tc>
        <w:tc>
          <w:tcPr>
            <w:tcW w:w="1620" w:type="dxa"/>
            <w:gridSpan w:val="2"/>
          </w:tcPr>
          <w:p w:rsidR="00EE6F23" w:rsidRPr="00D835FA" w:rsidRDefault="00EE6F23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6F23" w:rsidRPr="002D1DB2" w:rsidRDefault="0025239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2399" w:rsidRPr="002D1DB2" w:rsidTr="00252399">
        <w:trPr>
          <w:trHeight w:val="249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52399" w:rsidRPr="002D1DB2" w:rsidRDefault="00252399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252399" w:rsidRPr="002D1DB2" w:rsidRDefault="0025239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252399" w:rsidRPr="00D835FA" w:rsidRDefault="00106C11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52399" w:rsidRDefault="0025239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52399" w:rsidRPr="002D1DB2" w:rsidTr="00252399">
        <w:trPr>
          <w:trHeight w:val="197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52399" w:rsidRPr="002D1DB2" w:rsidRDefault="00252399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252399" w:rsidRPr="002D1DB2" w:rsidRDefault="00106C11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Решение задач № 14,15 </w:t>
            </w:r>
            <w:r w:rsidRPr="000304F3">
              <w:rPr>
                <w:spacing w:val="-11"/>
              </w:rPr>
              <w:t>(</w:t>
            </w:r>
            <w:r w:rsidR="00866CFE">
              <w:rPr>
                <w:spacing w:val="-11"/>
              </w:rPr>
              <w:t>согласно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</w:tcPr>
          <w:p w:rsidR="00252399" w:rsidRPr="00D835FA" w:rsidRDefault="0025239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52399" w:rsidRDefault="00106C11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2399" w:rsidRPr="002D1DB2" w:rsidTr="00252399">
        <w:trPr>
          <w:trHeight w:val="301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52399" w:rsidRPr="002D1DB2" w:rsidRDefault="00252399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252399" w:rsidRPr="002D1DB2" w:rsidRDefault="00106C11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252399" w:rsidRPr="00D835FA" w:rsidRDefault="00106C11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52399" w:rsidRDefault="0025239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EE6F23" w:rsidRPr="002D1DB2" w:rsidTr="00EE6F23">
        <w:trPr>
          <w:trHeight w:val="362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EE6F23" w:rsidRPr="002D1DB2" w:rsidRDefault="00EE6F23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23" w:rsidRPr="002D1DB2" w:rsidRDefault="00EE6F23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3.3.5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E6F23" w:rsidRPr="002D1DB2" w:rsidRDefault="00EE6F23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Цифровая фильтрация сигналов</w:t>
            </w:r>
          </w:p>
        </w:tc>
        <w:tc>
          <w:tcPr>
            <w:tcW w:w="1620" w:type="dxa"/>
            <w:gridSpan w:val="2"/>
          </w:tcPr>
          <w:p w:rsidR="00EE6F23" w:rsidRPr="00D835FA" w:rsidRDefault="00EE6F23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E6F23" w:rsidRPr="002D1DB2" w:rsidRDefault="0025239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06C11" w:rsidRPr="002D1DB2" w:rsidTr="00EE6F23"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106C11" w:rsidRPr="002D1DB2" w:rsidRDefault="00106C11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106C11" w:rsidRPr="002D1DB2" w:rsidRDefault="00106C11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106C11" w:rsidRPr="00D835FA" w:rsidRDefault="00106C11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106C11" w:rsidRDefault="00106C11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106C11" w:rsidRPr="002D1DB2" w:rsidTr="00EE6F23"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106C11" w:rsidRPr="002D1DB2" w:rsidRDefault="00106C11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106C11" w:rsidRPr="002D1DB2" w:rsidRDefault="00106C11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>
              <w:rPr>
                <w:spacing w:val="-11"/>
              </w:rPr>
              <w:t>Подготовка к  практическому занятию № 5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>согласно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</w:tcPr>
          <w:p w:rsidR="00106C11" w:rsidRPr="00D835FA" w:rsidRDefault="00106C11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106C11" w:rsidRDefault="00106C11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06C11" w:rsidRPr="002D1DB2" w:rsidTr="00106C11">
        <w:trPr>
          <w:trHeight w:val="10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106C11" w:rsidRPr="002D1DB2" w:rsidRDefault="00106C11" w:rsidP="008C4A98">
            <w:pPr>
              <w:shd w:val="clear" w:color="auto" w:fill="FFFFFF"/>
              <w:spacing w:before="20" w:after="20"/>
            </w:pPr>
          </w:p>
        </w:tc>
        <w:tc>
          <w:tcPr>
            <w:tcW w:w="7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6C11" w:rsidRPr="002D1DB2" w:rsidRDefault="00106C11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3.3.6</w:t>
            </w:r>
          </w:p>
        </w:tc>
        <w:tc>
          <w:tcPr>
            <w:tcW w:w="8770" w:type="dxa"/>
            <w:gridSpan w:val="4"/>
            <w:tcBorders>
              <w:left w:val="single" w:sz="4" w:space="0" w:color="auto"/>
            </w:tcBorders>
          </w:tcPr>
          <w:p w:rsidR="00106C11" w:rsidRPr="002D1DB2" w:rsidRDefault="00106C11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b/>
                <w:spacing w:val="-15"/>
              </w:rPr>
              <w:t>Практическое занятие № 5</w:t>
            </w:r>
            <w:r w:rsidRPr="00E1593F">
              <w:rPr>
                <w:b/>
                <w:spacing w:val="-15"/>
              </w:rPr>
              <w:t xml:space="preserve">. </w:t>
            </w:r>
            <w:r w:rsidRPr="002D1DB2">
              <w:rPr>
                <w:spacing w:val="-15"/>
              </w:rPr>
              <w:t>Сравнительный анализ различных видов цифровой модуляци</w:t>
            </w:r>
            <w:r>
              <w:rPr>
                <w:spacing w:val="-15"/>
              </w:rPr>
              <w:t>и</w:t>
            </w:r>
          </w:p>
        </w:tc>
        <w:tc>
          <w:tcPr>
            <w:tcW w:w="1620" w:type="dxa"/>
            <w:gridSpan w:val="2"/>
          </w:tcPr>
          <w:p w:rsidR="00106C11" w:rsidRPr="00D835FA" w:rsidRDefault="00106C11" w:rsidP="008C4A98">
            <w:pPr>
              <w:jc w:val="center"/>
              <w:rPr>
                <w:b/>
              </w:rPr>
            </w:pPr>
            <w:r w:rsidRPr="00D835FA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06C11" w:rsidRPr="002D1DB2" w:rsidRDefault="00106C11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3</w:t>
            </w:r>
          </w:p>
        </w:tc>
      </w:tr>
      <w:tr w:rsidR="00106C11" w:rsidRPr="002D1DB2" w:rsidTr="00D24447">
        <w:trPr>
          <w:trHeight w:val="10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106C11" w:rsidRPr="002D1DB2" w:rsidRDefault="00106C11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106C11" w:rsidRDefault="00106C11" w:rsidP="00106C11">
            <w:pPr>
              <w:shd w:val="clear" w:color="auto" w:fill="FFFFFF"/>
              <w:spacing w:before="20" w:after="20"/>
              <w:jc w:val="both"/>
              <w:rPr>
                <w:b/>
                <w:spacing w:val="-15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106C11" w:rsidRPr="00D835FA" w:rsidRDefault="00106C11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106C11" w:rsidRDefault="00106C11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106C11" w:rsidRPr="002D1DB2" w:rsidTr="00D24447">
        <w:trPr>
          <w:trHeight w:val="10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106C11" w:rsidRPr="002D1DB2" w:rsidRDefault="00106C11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106C11" w:rsidRDefault="00106C11" w:rsidP="00106C11">
            <w:pPr>
              <w:shd w:val="clear" w:color="auto" w:fill="FFFFFF"/>
              <w:spacing w:before="20" w:after="20"/>
              <w:jc w:val="both"/>
              <w:rPr>
                <w:b/>
                <w:spacing w:val="-15"/>
              </w:rPr>
            </w:pPr>
            <w:r>
              <w:rPr>
                <w:spacing w:val="-11"/>
              </w:rPr>
              <w:t>Подготовка к  практическому занятию № 6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>согласно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</w:tcPr>
          <w:p w:rsidR="00106C11" w:rsidRPr="00D835FA" w:rsidRDefault="00106C11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106C11" w:rsidRDefault="00106C11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06C11" w:rsidRPr="002D1DB2" w:rsidTr="00106C11">
        <w:trPr>
          <w:trHeight w:val="10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106C11" w:rsidRPr="002D1DB2" w:rsidRDefault="00106C11" w:rsidP="008C4A98">
            <w:pPr>
              <w:shd w:val="clear" w:color="auto" w:fill="FFFFFF"/>
              <w:spacing w:before="20" w:after="20"/>
            </w:pPr>
          </w:p>
        </w:tc>
        <w:tc>
          <w:tcPr>
            <w:tcW w:w="7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6C11" w:rsidRPr="002D1DB2" w:rsidRDefault="00106C11" w:rsidP="008C4A98">
            <w:pPr>
              <w:shd w:val="clear" w:color="auto" w:fill="FFFFFF"/>
              <w:spacing w:before="20" w:after="20"/>
              <w:jc w:val="both"/>
              <w:rPr>
                <w:spacing w:val="-15"/>
              </w:rPr>
            </w:pPr>
            <w:r>
              <w:rPr>
                <w:spacing w:val="-15"/>
              </w:rPr>
              <w:t>3.3.7</w:t>
            </w:r>
          </w:p>
        </w:tc>
        <w:tc>
          <w:tcPr>
            <w:tcW w:w="8770" w:type="dxa"/>
            <w:gridSpan w:val="4"/>
            <w:tcBorders>
              <w:left w:val="single" w:sz="4" w:space="0" w:color="auto"/>
            </w:tcBorders>
          </w:tcPr>
          <w:p w:rsidR="00106C11" w:rsidRPr="002D1DB2" w:rsidRDefault="00106C11" w:rsidP="00106C11">
            <w:pPr>
              <w:shd w:val="clear" w:color="auto" w:fill="FFFFFF"/>
              <w:spacing w:before="20" w:after="20"/>
              <w:jc w:val="both"/>
              <w:rPr>
                <w:spacing w:val="-15"/>
              </w:rPr>
            </w:pPr>
            <w:r>
              <w:rPr>
                <w:b/>
                <w:spacing w:val="-15"/>
              </w:rPr>
              <w:t>Практическое занятие № 6</w:t>
            </w:r>
            <w:r w:rsidRPr="00E1593F">
              <w:rPr>
                <w:b/>
                <w:spacing w:val="-15"/>
              </w:rPr>
              <w:t xml:space="preserve">. </w:t>
            </w:r>
            <w:r>
              <w:rPr>
                <w:spacing w:val="-15"/>
              </w:rPr>
              <w:t>Схемы формирования ИКМ сигналов.</w:t>
            </w:r>
          </w:p>
        </w:tc>
        <w:tc>
          <w:tcPr>
            <w:tcW w:w="1620" w:type="dxa"/>
            <w:gridSpan w:val="2"/>
          </w:tcPr>
          <w:p w:rsidR="00106C11" w:rsidRPr="00D835FA" w:rsidRDefault="00106C11" w:rsidP="008C4A98">
            <w:pPr>
              <w:jc w:val="center"/>
              <w:rPr>
                <w:b/>
              </w:rPr>
            </w:pPr>
            <w:r w:rsidRPr="00D835FA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106C11" w:rsidRPr="002D1DB2" w:rsidRDefault="00106C11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2262A9" w:rsidRPr="002D1DB2" w:rsidTr="00106C11">
        <w:trPr>
          <w:trHeight w:val="339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2262A9" w:rsidRPr="002D1DB2" w:rsidRDefault="002262A9" w:rsidP="00D835FA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</w:p>
        </w:tc>
        <w:tc>
          <w:tcPr>
            <w:tcW w:w="1620" w:type="dxa"/>
            <w:gridSpan w:val="2"/>
          </w:tcPr>
          <w:p w:rsidR="002262A9" w:rsidRPr="00106C11" w:rsidRDefault="00106C11" w:rsidP="00D835FA">
            <w:pPr>
              <w:jc w:val="center"/>
              <w:rPr>
                <w:b/>
              </w:rPr>
            </w:pPr>
            <w:r w:rsidRPr="00106C11">
              <w:rPr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106C11">
        <w:trPr>
          <w:trHeight w:val="16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rPr>
                <w:spacing w:val="-13"/>
              </w:rPr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2262A9" w:rsidRPr="002D1DB2" w:rsidRDefault="002262A9" w:rsidP="00106C11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B6784B">
              <w:t xml:space="preserve">Подготовка </w:t>
            </w:r>
            <w:r w:rsidR="00106C11">
              <w:t>сообщений</w:t>
            </w:r>
            <w:r w:rsidRPr="00B6784B">
              <w:t xml:space="preserve"> по теме: </w:t>
            </w:r>
            <w:r w:rsidR="00106C11">
              <w:t>«</w:t>
            </w:r>
            <w:r w:rsidRPr="00B6784B">
              <w:rPr>
                <w:spacing w:val="-11"/>
              </w:rPr>
              <w:t>Применение цифровой модуляции в технике связи</w:t>
            </w:r>
            <w:r w:rsidR="00106C11">
              <w:rPr>
                <w:spacing w:val="-11"/>
              </w:rPr>
              <w:t>».</w:t>
            </w:r>
          </w:p>
        </w:tc>
        <w:tc>
          <w:tcPr>
            <w:tcW w:w="1620" w:type="dxa"/>
            <w:gridSpan w:val="2"/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2262A9" w:rsidRPr="002D1DB2" w:rsidRDefault="00106C11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62A9" w:rsidRPr="002D1DB2" w:rsidTr="0008217D">
        <w:tc>
          <w:tcPr>
            <w:tcW w:w="2450" w:type="dxa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Раздел 4.</w:t>
            </w:r>
          </w:p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</w:pPr>
            <w:r w:rsidRPr="002D1DB2">
              <w:rPr>
                <w:b/>
              </w:rPr>
              <w:t>Теория радиосвязи</w:t>
            </w:r>
          </w:p>
        </w:tc>
        <w:tc>
          <w:tcPr>
            <w:tcW w:w="9538" w:type="dxa"/>
            <w:gridSpan w:val="9"/>
          </w:tcPr>
          <w:p w:rsidR="002262A9" w:rsidRPr="002D1DB2" w:rsidRDefault="002262A9" w:rsidP="00F82366">
            <w:pPr>
              <w:ind w:firstLine="422"/>
              <w:jc w:val="both"/>
              <w:rPr>
                <w:spacing w:val="-1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262A9" w:rsidRPr="002D265D" w:rsidRDefault="002262A9" w:rsidP="0032155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60" w:type="dxa"/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935CED">
        <w:trPr>
          <w:trHeight w:val="329"/>
        </w:trPr>
        <w:tc>
          <w:tcPr>
            <w:tcW w:w="2450" w:type="dxa"/>
            <w:vMerge w:val="restart"/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  <w:r w:rsidRPr="002D1DB2">
              <w:rPr>
                <w:b/>
              </w:rPr>
              <w:t>Тема 4.1.</w:t>
            </w:r>
          </w:p>
          <w:p w:rsidR="002262A9" w:rsidRPr="002D1DB2" w:rsidRDefault="002262A9" w:rsidP="008C4A98">
            <w:pPr>
              <w:shd w:val="clear" w:color="auto" w:fill="FFFFFF"/>
              <w:spacing w:before="20" w:after="20"/>
              <w:jc w:val="center"/>
            </w:pPr>
            <w:r w:rsidRPr="002D1DB2">
              <w:rPr>
                <w:b/>
              </w:rPr>
              <w:t>Распространение электромагнитных волн в пространстве</w:t>
            </w:r>
          </w:p>
        </w:tc>
        <w:tc>
          <w:tcPr>
            <w:tcW w:w="9538" w:type="dxa"/>
            <w:gridSpan w:val="9"/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2262A9" w:rsidRPr="002D265D" w:rsidRDefault="00935CED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262A9" w:rsidRPr="002D265D" w:rsidRDefault="002262A9" w:rsidP="008C4A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935CED" w:rsidRPr="002D1DB2" w:rsidTr="00935CED">
        <w:trPr>
          <w:trHeight w:val="569"/>
        </w:trPr>
        <w:tc>
          <w:tcPr>
            <w:tcW w:w="2450" w:type="dxa"/>
            <w:vMerge/>
          </w:tcPr>
          <w:p w:rsidR="00935CED" w:rsidRPr="002D1DB2" w:rsidRDefault="00935CED" w:rsidP="008C4A98">
            <w:pPr>
              <w:shd w:val="clear" w:color="auto" w:fill="FFFFFF"/>
              <w:spacing w:before="20" w:after="20"/>
            </w:pPr>
          </w:p>
        </w:tc>
        <w:tc>
          <w:tcPr>
            <w:tcW w:w="7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35CED" w:rsidRPr="002D1DB2" w:rsidRDefault="00935CED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4.1.1</w:t>
            </w:r>
          </w:p>
        </w:tc>
        <w:tc>
          <w:tcPr>
            <w:tcW w:w="8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35CED" w:rsidRPr="002D1DB2" w:rsidRDefault="00935CED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Пути распространения электромагнитных волн в околоземном пространстве. Отражение, преломление и поглощение радиоволн Землей. Роль ионосферы в радиосвязи.</w:t>
            </w:r>
          </w:p>
        </w:tc>
        <w:tc>
          <w:tcPr>
            <w:tcW w:w="1620" w:type="dxa"/>
            <w:gridSpan w:val="2"/>
          </w:tcPr>
          <w:p w:rsidR="00935CED" w:rsidRPr="002D265D" w:rsidRDefault="00935CED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35CED" w:rsidRPr="002D1DB2" w:rsidRDefault="00935CED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2</w:t>
            </w:r>
          </w:p>
        </w:tc>
      </w:tr>
      <w:tr w:rsidR="00935CED" w:rsidRPr="002D1DB2" w:rsidTr="00D24447">
        <w:trPr>
          <w:trHeight w:val="195"/>
        </w:trPr>
        <w:tc>
          <w:tcPr>
            <w:tcW w:w="2450" w:type="dxa"/>
            <w:vMerge/>
          </w:tcPr>
          <w:p w:rsidR="00935CED" w:rsidRPr="002D1DB2" w:rsidRDefault="00935CED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935CED" w:rsidRPr="002D1DB2" w:rsidRDefault="00935CED" w:rsidP="00F82366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935CED" w:rsidRDefault="00935CED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35CED" w:rsidRDefault="00935CED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935CED" w:rsidRPr="002D1DB2" w:rsidTr="00D24447">
        <w:trPr>
          <w:trHeight w:val="195"/>
        </w:trPr>
        <w:tc>
          <w:tcPr>
            <w:tcW w:w="2450" w:type="dxa"/>
            <w:vMerge/>
          </w:tcPr>
          <w:p w:rsidR="00935CED" w:rsidRPr="002D1DB2" w:rsidRDefault="00935CED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935CED" w:rsidRPr="002D1DB2" w:rsidRDefault="00935CED" w:rsidP="00F82366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Подготовка презентации: «Распространение радиоволн»</w:t>
            </w:r>
          </w:p>
        </w:tc>
        <w:tc>
          <w:tcPr>
            <w:tcW w:w="1620" w:type="dxa"/>
            <w:gridSpan w:val="2"/>
          </w:tcPr>
          <w:p w:rsidR="00935CED" w:rsidRDefault="00935CED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35CED" w:rsidRDefault="00935CED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5CED" w:rsidRPr="002D1DB2" w:rsidTr="00D24447">
        <w:trPr>
          <w:trHeight w:val="195"/>
        </w:trPr>
        <w:tc>
          <w:tcPr>
            <w:tcW w:w="2450" w:type="dxa"/>
            <w:vMerge/>
          </w:tcPr>
          <w:p w:rsidR="00935CED" w:rsidRPr="002D1DB2" w:rsidRDefault="00935CED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935CED" w:rsidRPr="002D1DB2" w:rsidRDefault="00935CED" w:rsidP="00F82366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935CED" w:rsidRDefault="00935CED" w:rsidP="008C4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35CED" w:rsidRDefault="00935CED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935CED" w:rsidRPr="002D1DB2" w:rsidTr="00935CED">
        <w:trPr>
          <w:trHeight w:val="195"/>
        </w:trPr>
        <w:tc>
          <w:tcPr>
            <w:tcW w:w="2450" w:type="dxa"/>
            <w:vMerge/>
          </w:tcPr>
          <w:p w:rsidR="00935CED" w:rsidRPr="002D1DB2" w:rsidRDefault="00935CED" w:rsidP="008C4A98">
            <w:pPr>
              <w:shd w:val="clear" w:color="auto" w:fill="FFFFFF"/>
              <w:spacing w:before="20" w:after="20"/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35CED" w:rsidRPr="002D1DB2" w:rsidRDefault="00935CED" w:rsidP="00F82366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4.1.2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35CED" w:rsidRPr="002D1DB2" w:rsidRDefault="00935CED" w:rsidP="00F82366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 xml:space="preserve">Особенности распространения длинных, средних, коротких </w:t>
            </w:r>
            <w:r>
              <w:rPr>
                <w:spacing w:val="-9"/>
              </w:rPr>
              <w:t>радиоволн</w:t>
            </w:r>
          </w:p>
        </w:tc>
        <w:tc>
          <w:tcPr>
            <w:tcW w:w="1620" w:type="dxa"/>
            <w:gridSpan w:val="2"/>
          </w:tcPr>
          <w:p w:rsidR="00935CED" w:rsidRPr="002D265D" w:rsidRDefault="00935CED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35CED" w:rsidRPr="002D1DB2" w:rsidRDefault="00935CED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5CED" w:rsidRPr="002D1DB2" w:rsidTr="00D24447">
        <w:trPr>
          <w:trHeight w:val="195"/>
        </w:trPr>
        <w:tc>
          <w:tcPr>
            <w:tcW w:w="2450" w:type="dxa"/>
            <w:vMerge/>
          </w:tcPr>
          <w:p w:rsidR="00935CED" w:rsidRPr="002D1DB2" w:rsidRDefault="00935CED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935CED" w:rsidRDefault="00935CED" w:rsidP="00F82366">
            <w:pPr>
              <w:shd w:val="clear" w:color="auto" w:fill="FFFFFF"/>
              <w:spacing w:before="20" w:after="20"/>
              <w:jc w:val="both"/>
              <w:rPr>
                <w:spacing w:val="-9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935CED" w:rsidRDefault="00935CED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35CED" w:rsidRDefault="00935CED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935CED" w:rsidRPr="002D1DB2" w:rsidTr="00D24447">
        <w:trPr>
          <w:trHeight w:val="195"/>
        </w:trPr>
        <w:tc>
          <w:tcPr>
            <w:tcW w:w="2450" w:type="dxa"/>
            <w:vMerge/>
          </w:tcPr>
          <w:p w:rsidR="00935CED" w:rsidRPr="002D1DB2" w:rsidRDefault="00935CED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935CED" w:rsidRDefault="00935CED" w:rsidP="00F82366">
            <w:pPr>
              <w:shd w:val="clear" w:color="auto" w:fill="FFFFFF"/>
              <w:spacing w:before="20" w:after="20"/>
              <w:jc w:val="both"/>
              <w:rPr>
                <w:spacing w:val="-9"/>
              </w:rPr>
            </w:pPr>
            <w:r>
              <w:t xml:space="preserve">Подготовка </w:t>
            </w:r>
            <w:r w:rsidRPr="00B6784B">
              <w:t>сообще</w:t>
            </w:r>
            <w:r>
              <w:t>ний</w:t>
            </w:r>
            <w:r w:rsidRPr="00B6784B">
              <w:t xml:space="preserve"> по теме: </w:t>
            </w:r>
            <w:r>
              <w:t>«</w:t>
            </w:r>
            <w:r w:rsidRPr="00B6784B">
              <w:rPr>
                <w:spacing w:val="-11"/>
              </w:rPr>
              <w:t>Роль радиоволн в технике связи</w:t>
            </w:r>
            <w:r>
              <w:rPr>
                <w:spacing w:val="-11"/>
              </w:rPr>
              <w:t>»</w:t>
            </w:r>
            <w:r w:rsidRPr="00B6784B">
              <w:rPr>
                <w:spacing w:val="-11"/>
              </w:rPr>
              <w:t xml:space="preserve">. </w:t>
            </w:r>
            <w:r>
              <w:rPr>
                <w:spacing w:val="-11"/>
              </w:rPr>
              <w:t>«</w:t>
            </w:r>
            <w:r w:rsidRPr="00B6784B">
              <w:rPr>
                <w:spacing w:val="-11"/>
              </w:rPr>
              <w:t>Спутниковая и сотовая связь</w:t>
            </w:r>
            <w:r>
              <w:rPr>
                <w:spacing w:val="-11"/>
              </w:rPr>
              <w:t>».</w:t>
            </w:r>
          </w:p>
        </w:tc>
        <w:tc>
          <w:tcPr>
            <w:tcW w:w="1620" w:type="dxa"/>
            <w:gridSpan w:val="2"/>
          </w:tcPr>
          <w:p w:rsidR="00935CED" w:rsidRDefault="00935CED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35CED" w:rsidRDefault="00935CED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 2</w:t>
            </w:r>
          </w:p>
        </w:tc>
      </w:tr>
      <w:tr w:rsidR="00935CED" w:rsidRPr="002D1DB2" w:rsidTr="00D24447">
        <w:trPr>
          <w:trHeight w:val="195"/>
        </w:trPr>
        <w:tc>
          <w:tcPr>
            <w:tcW w:w="2450" w:type="dxa"/>
            <w:vMerge/>
          </w:tcPr>
          <w:p w:rsidR="00935CED" w:rsidRPr="002D1DB2" w:rsidRDefault="00935CED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935CED" w:rsidRDefault="00935CED" w:rsidP="00F82366">
            <w:pPr>
              <w:shd w:val="clear" w:color="auto" w:fill="FFFFFF"/>
              <w:spacing w:before="20" w:after="20"/>
              <w:jc w:val="both"/>
              <w:rPr>
                <w:spacing w:val="-9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935CED" w:rsidRDefault="00935CED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35CED" w:rsidRDefault="00935CED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</w:p>
        </w:tc>
      </w:tr>
      <w:tr w:rsidR="00935CED" w:rsidRPr="002D1DB2" w:rsidTr="00935CED">
        <w:trPr>
          <w:trHeight w:val="195"/>
        </w:trPr>
        <w:tc>
          <w:tcPr>
            <w:tcW w:w="2450" w:type="dxa"/>
            <w:vMerge/>
          </w:tcPr>
          <w:p w:rsidR="00935CED" w:rsidRPr="002D1DB2" w:rsidRDefault="00935CED" w:rsidP="008C4A98">
            <w:pPr>
              <w:shd w:val="clear" w:color="auto" w:fill="FFFFFF"/>
              <w:spacing w:before="20" w:after="20"/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35CED" w:rsidRPr="002D1DB2" w:rsidRDefault="00935CED" w:rsidP="00F82366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4.1.3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35CED" w:rsidRPr="002D1DB2" w:rsidRDefault="00935CED" w:rsidP="00F82366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9"/>
              </w:rPr>
              <w:t>У</w:t>
            </w:r>
            <w:r w:rsidRPr="002D1DB2">
              <w:rPr>
                <w:spacing w:val="-9"/>
              </w:rPr>
              <w:t xml:space="preserve">льтракоротких волн </w:t>
            </w:r>
            <w:r>
              <w:rPr>
                <w:spacing w:val="-9"/>
              </w:rPr>
              <w:t xml:space="preserve"> и СВЧ </w:t>
            </w:r>
            <w:r w:rsidRPr="002D1DB2">
              <w:rPr>
                <w:spacing w:val="-9"/>
              </w:rPr>
              <w:t>в околоземном и космическом пространстве</w:t>
            </w:r>
          </w:p>
        </w:tc>
        <w:tc>
          <w:tcPr>
            <w:tcW w:w="1620" w:type="dxa"/>
            <w:gridSpan w:val="2"/>
          </w:tcPr>
          <w:p w:rsidR="00935CED" w:rsidRPr="002D265D" w:rsidRDefault="00935CED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35CED" w:rsidRDefault="00935CED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62A9" w:rsidRPr="002D1DB2" w:rsidTr="00935CED">
        <w:trPr>
          <w:trHeight w:val="320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rPr>
                <w:b/>
              </w:rPr>
            </w:pPr>
          </w:p>
        </w:tc>
        <w:tc>
          <w:tcPr>
            <w:tcW w:w="9538" w:type="dxa"/>
            <w:gridSpan w:val="9"/>
          </w:tcPr>
          <w:p w:rsidR="002262A9" w:rsidRPr="002D1DB2" w:rsidRDefault="002262A9" w:rsidP="00F82366">
            <w:pPr>
              <w:shd w:val="clear" w:color="auto" w:fill="FFFFFF"/>
              <w:spacing w:before="20" w:after="20"/>
              <w:jc w:val="both"/>
              <w:rPr>
                <w:sz w:val="20"/>
                <w:szCs w:val="20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 w:rsidR="00935CED"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2262A9" w:rsidRPr="00935CED" w:rsidRDefault="00935CED" w:rsidP="008C4A98">
            <w:pPr>
              <w:jc w:val="center"/>
              <w:rPr>
                <w:b/>
              </w:rPr>
            </w:pPr>
            <w:r w:rsidRPr="00935CED">
              <w:rPr>
                <w:b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935CED">
        <w:trPr>
          <w:trHeight w:val="320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rPr>
                <w:b/>
              </w:rPr>
            </w:pPr>
          </w:p>
        </w:tc>
        <w:tc>
          <w:tcPr>
            <w:tcW w:w="9538" w:type="dxa"/>
            <w:gridSpan w:val="9"/>
          </w:tcPr>
          <w:p w:rsidR="002262A9" w:rsidRPr="002D1DB2" w:rsidRDefault="00935CED" w:rsidP="00F82366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935CED">
              <w:rPr>
                <w:spacing w:val="-11"/>
              </w:rPr>
              <w:t>Решение задач № 16,17,18</w:t>
            </w:r>
            <w:r w:rsidRPr="000304F3">
              <w:rPr>
                <w:spacing w:val="-11"/>
              </w:rPr>
              <w:t>(</w:t>
            </w:r>
            <w:r w:rsidR="00866CFE">
              <w:rPr>
                <w:spacing w:val="-11"/>
              </w:rPr>
              <w:t>согласно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</w:tcPr>
          <w:p w:rsidR="002262A9" w:rsidRPr="002D265D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2262A9" w:rsidRPr="002D1DB2" w:rsidRDefault="00935CED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430CC8" w:rsidRPr="002D1DB2" w:rsidTr="00D24447">
        <w:tc>
          <w:tcPr>
            <w:tcW w:w="2450" w:type="dxa"/>
            <w:vMerge w:val="restart"/>
          </w:tcPr>
          <w:p w:rsidR="00430CC8" w:rsidRPr="002D1DB2" w:rsidRDefault="00430CC8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 xml:space="preserve">Тема 4.2. </w:t>
            </w:r>
          </w:p>
          <w:p w:rsidR="00430CC8" w:rsidRPr="002D1DB2" w:rsidRDefault="00430CC8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Антенны</w:t>
            </w:r>
          </w:p>
        </w:tc>
        <w:tc>
          <w:tcPr>
            <w:tcW w:w="9538" w:type="dxa"/>
            <w:gridSpan w:val="9"/>
          </w:tcPr>
          <w:p w:rsidR="00430CC8" w:rsidRPr="002D1DB2" w:rsidRDefault="00430CC8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430CC8" w:rsidRPr="00430CC8" w:rsidRDefault="00430CC8" w:rsidP="008C4A98">
            <w:pPr>
              <w:jc w:val="center"/>
              <w:rPr>
                <w:b/>
              </w:rPr>
            </w:pPr>
            <w:r w:rsidRPr="00430CC8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E0E0E0"/>
          </w:tcPr>
          <w:p w:rsidR="00430CC8" w:rsidRPr="002D1DB2" w:rsidRDefault="00430CC8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430CC8" w:rsidRPr="002D1DB2" w:rsidTr="00430CC8">
        <w:trPr>
          <w:trHeight w:val="218"/>
        </w:trPr>
        <w:tc>
          <w:tcPr>
            <w:tcW w:w="2450" w:type="dxa"/>
            <w:vMerge/>
          </w:tcPr>
          <w:p w:rsidR="00430CC8" w:rsidRPr="002D1DB2" w:rsidRDefault="00430CC8" w:rsidP="008C4A98">
            <w:pPr>
              <w:shd w:val="clear" w:color="auto" w:fill="FFFFFF"/>
              <w:spacing w:before="20" w:after="20"/>
            </w:pPr>
          </w:p>
        </w:tc>
        <w:tc>
          <w:tcPr>
            <w:tcW w:w="78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30CC8" w:rsidRPr="002D1DB2" w:rsidRDefault="00430CC8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4.2.1</w:t>
            </w:r>
          </w:p>
        </w:tc>
        <w:tc>
          <w:tcPr>
            <w:tcW w:w="87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0CC8" w:rsidRPr="002D1DB2" w:rsidRDefault="00430CC8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Основы теории излучающих и приемных систем</w:t>
            </w:r>
          </w:p>
        </w:tc>
        <w:tc>
          <w:tcPr>
            <w:tcW w:w="1620" w:type="dxa"/>
            <w:gridSpan w:val="2"/>
          </w:tcPr>
          <w:p w:rsidR="00430CC8" w:rsidRPr="002D265D" w:rsidRDefault="00430CC8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0CC8" w:rsidRPr="002D1DB2" w:rsidRDefault="00430CC8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2</w:t>
            </w:r>
          </w:p>
        </w:tc>
      </w:tr>
      <w:tr w:rsidR="00430CC8" w:rsidRPr="002D1DB2" w:rsidTr="00D24447">
        <w:trPr>
          <w:trHeight w:val="360"/>
        </w:trPr>
        <w:tc>
          <w:tcPr>
            <w:tcW w:w="2450" w:type="dxa"/>
            <w:vMerge/>
          </w:tcPr>
          <w:p w:rsidR="00430CC8" w:rsidRPr="002D1DB2" w:rsidRDefault="00430CC8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430CC8" w:rsidRPr="002D1DB2" w:rsidRDefault="00430CC8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430CC8" w:rsidRPr="002D265D" w:rsidRDefault="00430CC8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30CC8" w:rsidRPr="002D1DB2" w:rsidRDefault="00430CC8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430CC8" w:rsidRPr="002D1DB2" w:rsidTr="00D24447">
        <w:trPr>
          <w:trHeight w:val="360"/>
        </w:trPr>
        <w:tc>
          <w:tcPr>
            <w:tcW w:w="2450" w:type="dxa"/>
            <w:vMerge/>
          </w:tcPr>
          <w:p w:rsidR="00430CC8" w:rsidRPr="002D1DB2" w:rsidRDefault="00430CC8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430CC8" w:rsidRPr="002D1DB2" w:rsidRDefault="00430CC8" w:rsidP="00DF7D3B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Составление опорного конспекта </w:t>
            </w:r>
            <w:r w:rsidR="00DF7D3B">
              <w:rPr>
                <w:spacing w:val="-11"/>
              </w:rPr>
              <w:t>курс лекций §4.2</w:t>
            </w:r>
          </w:p>
        </w:tc>
        <w:tc>
          <w:tcPr>
            <w:tcW w:w="1620" w:type="dxa"/>
            <w:gridSpan w:val="2"/>
          </w:tcPr>
          <w:p w:rsidR="00430CC8" w:rsidRPr="002D265D" w:rsidRDefault="00430CC8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30CC8" w:rsidRPr="002D1DB2" w:rsidRDefault="00430CC8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30CC8" w:rsidRPr="002D1DB2" w:rsidTr="00D24447">
        <w:trPr>
          <w:trHeight w:val="360"/>
        </w:trPr>
        <w:tc>
          <w:tcPr>
            <w:tcW w:w="2450" w:type="dxa"/>
            <w:vMerge/>
          </w:tcPr>
          <w:p w:rsidR="00430CC8" w:rsidRPr="002D1DB2" w:rsidRDefault="00430CC8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430CC8" w:rsidRPr="002D1DB2" w:rsidRDefault="00430CC8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430CC8" w:rsidRPr="002D265D" w:rsidRDefault="00430CC8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30CC8" w:rsidRPr="002D1DB2" w:rsidRDefault="00430CC8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430CC8" w:rsidRPr="002D1DB2" w:rsidTr="00430CC8">
        <w:trPr>
          <w:trHeight w:val="360"/>
        </w:trPr>
        <w:tc>
          <w:tcPr>
            <w:tcW w:w="2450" w:type="dxa"/>
            <w:vMerge/>
          </w:tcPr>
          <w:p w:rsidR="00430CC8" w:rsidRPr="002D1DB2" w:rsidRDefault="00430CC8" w:rsidP="008C4A98">
            <w:pPr>
              <w:shd w:val="clear" w:color="auto" w:fill="FFFFFF"/>
              <w:spacing w:before="20" w:after="20"/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30CC8" w:rsidRPr="002D1DB2" w:rsidRDefault="00430CC8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4.2.2</w:t>
            </w: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0CC8" w:rsidRPr="002D1DB2" w:rsidRDefault="00430CC8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Виды, особенности конструкции антенн, используемых в технике электросвязи</w:t>
            </w:r>
          </w:p>
        </w:tc>
        <w:tc>
          <w:tcPr>
            <w:tcW w:w="1620" w:type="dxa"/>
            <w:gridSpan w:val="2"/>
          </w:tcPr>
          <w:p w:rsidR="00430CC8" w:rsidRPr="002D265D" w:rsidRDefault="00430CC8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30CC8" w:rsidRPr="002D1DB2" w:rsidRDefault="00430CC8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2</w:t>
            </w:r>
          </w:p>
        </w:tc>
      </w:tr>
      <w:tr w:rsidR="00430CC8" w:rsidRPr="002D1DB2" w:rsidTr="00D24447">
        <w:tc>
          <w:tcPr>
            <w:tcW w:w="2450" w:type="dxa"/>
            <w:vMerge/>
          </w:tcPr>
          <w:p w:rsidR="00430CC8" w:rsidRPr="002D1DB2" w:rsidRDefault="00430CC8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</w:tcPr>
          <w:p w:rsidR="00430CC8" w:rsidRPr="002D1DB2" w:rsidRDefault="00430CC8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430CC8" w:rsidRPr="002D265D" w:rsidRDefault="00430CC8" w:rsidP="008C4A9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E0E0E0"/>
          </w:tcPr>
          <w:p w:rsidR="00430CC8" w:rsidRPr="002D1DB2" w:rsidRDefault="00430CC8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430CC8" w:rsidRPr="002D1DB2" w:rsidTr="00D24447">
        <w:tc>
          <w:tcPr>
            <w:tcW w:w="2450" w:type="dxa"/>
            <w:vMerge/>
          </w:tcPr>
          <w:p w:rsidR="00430CC8" w:rsidRPr="002D1DB2" w:rsidRDefault="00430CC8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</w:tcPr>
          <w:p w:rsidR="00430CC8" w:rsidRPr="002D1DB2" w:rsidRDefault="00430CC8" w:rsidP="00430CC8">
            <w:pPr>
              <w:shd w:val="clear" w:color="auto" w:fill="FFFFFF"/>
              <w:spacing w:before="20" w:after="20"/>
              <w:jc w:val="both"/>
              <w:rPr>
                <w:spacing w:val="-15"/>
              </w:rPr>
            </w:pPr>
            <w:r>
              <w:rPr>
                <w:spacing w:val="-11"/>
              </w:rPr>
              <w:t>Подготовка к  лабораторному занятию № 9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>согласно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</w:tcPr>
          <w:p w:rsidR="00430CC8" w:rsidRPr="00B6784B" w:rsidRDefault="00430CC8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430CC8" w:rsidRDefault="00430CC8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30CC8" w:rsidRPr="002D1DB2" w:rsidTr="00430CC8">
        <w:tc>
          <w:tcPr>
            <w:tcW w:w="2450" w:type="dxa"/>
            <w:vMerge/>
          </w:tcPr>
          <w:p w:rsidR="00430CC8" w:rsidRPr="002D1DB2" w:rsidRDefault="00430CC8" w:rsidP="008C4A98">
            <w:pPr>
              <w:shd w:val="clear" w:color="auto" w:fill="FFFFFF"/>
              <w:spacing w:before="20" w:after="20"/>
            </w:pPr>
          </w:p>
        </w:tc>
        <w:tc>
          <w:tcPr>
            <w:tcW w:w="780" w:type="dxa"/>
            <w:gridSpan w:val="6"/>
            <w:tcBorders>
              <w:right w:val="single" w:sz="4" w:space="0" w:color="auto"/>
            </w:tcBorders>
          </w:tcPr>
          <w:p w:rsidR="00430CC8" w:rsidRPr="002D1DB2" w:rsidRDefault="00430CC8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4.2.3</w:t>
            </w:r>
          </w:p>
        </w:tc>
        <w:tc>
          <w:tcPr>
            <w:tcW w:w="8758" w:type="dxa"/>
            <w:gridSpan w:val="3"/>
            <w:tcBorders>
              <w:left w:val="single" w:sz="4" w:space="0" w:color="auto"/>
            </w:tcBorders>
          </w:tcPr>
          <w:p w:rsidR="00430CC8" w:rsidRPr="002D1DB2" w:rsidRDefault="00430CC8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430CC8">
              <w:rPr>
                <w:b/>
                <w:spacing w:val="-15"/>
              </w:rPr>
              <w:t>Лабораторное занятие № 9.</w:t>
            </w:r>
            <w:r w:rsidRPr="002D1DB2">
              <w:rPr>
                <w:spacing w:val="-15"/>
              </w:rPr>
              <w:t xml:space="preserve"> Снятие диаграммы направленности антенны</w:t>
            </w:r>
          </w:p>
        </w:tc>
        <w:tc>
          <w:tcPr>
            <w:tcW w:w="1620" w:type="dxa"/>
            <w:gridSpan w:val="2"/>
          </w:tcPr>
          <w:p w:rsidR="00430CC8" w:rsidRPr="00B6784B" w:rsidRDefault="00430CC8" w:rsidP="008C4A98">
            <w:pPr>
              <w:jc w:val="center"/>
              <w:rPr>
                <w:b/>
              </w:rPr>
            </w:pPr>
            <w:r w:rsidRPr="00B6784B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E0E0E0"/>
          </w:tcPr>
          <w:p w:rsidR="00430CC8" w:rsidRPr="002D1DB2" w:rsidRDefault="00430CC8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262A9" w:rsidRPr="002D1DB2" w:rsidTr="00430CC8">
        <w:trPr>
          <w:trHeight w:val="320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</w:tcPr>
          <w:p w:rsidR="002262A9" w:rsidRPr="002D1DB2" w:rsidRDefault="002262A9" w:rsidP="00F82366">
            <w:pPr>
              <w:shd w:val="clear" w:color="auto" w:fill="FFFFFF"/>
              <w:spacing w:before="20" w:after="20"/>
              <w:jc w:val="both"/>
              <w:rPr>
                <w:sz w:val="20"/>
                <w:szCs w:val="20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</w:p>
        </w:tc>
        <w:tc>
          <w:tcPr>
            <w:tcW w:w="1620" w:type="dxa"/>
            <w:gridSpan w:val="2"/>
          </w:tcPr>
          <w:p w:rsidR="002262A9" w:rsidRPr="00430CC8" w:rsidRDefault="00430CC8" w:rsidP="008C4A98">
            <w:pPr>
              <w:jc w:val="center"/>
              <w:rPr>
                <w:b/>
              </w:rPr>
            </w:pPr>
            <w:r w:rsidRPr="00430CC8">
              <w:rPr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430CC8">
        <w:trPr>
          <w:trHeight w:val="320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</w:tcPr>
          <w:p w:rsidR="002262A9" w:rsidRPr="002D1DB2" w:rsidRDefault="002262A9" w:rsidP="00430CC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B6784B">
              <w:t xml:space="preserve">Подготовка </w:t>
            </w:r>
            <w:r w:rsidR="00430CC8">
              <w:t>сообщений</w:t>
            </w:r>
            <w:r w:rsidRPr="00B6784B">
              <w:t xml:space="preserve"> по теме: </w:t>
            </w:r>
            <w:r w:rsidR="00430CC8">
              <w:t>«</w:t>
            </w:r>
            <w:r w:rsidRPr="00B6784B">
              <w:rPr>
                <w:spacing w:val="-15"/>
              </w:rPr>
              <w:t>Применение различных видов антенн</w:t>
            </w:r>
            <w:r>
              <w:rPr>
                <w:spacing w:val="-15"/>
              </w:rPr>
              <w:t xml:space="preserve"> применяемых на ж.д. транспорте</w:t>
            </w:r>
            <w:r w:rsidR="00430CC8">
              <w:rPr>
                <w:spacing w:val="-15"/>
              </w:rPr>
              <w:t>»</w:t>
            </w:r>
            <w:r w:rsidRPr="00B6784B">
              <w:rPr>
                <w:spacing w:val="-15"/>
              </w:rPr>
              <w:t xml:space="preserve">. </w:t>
            </w:r>
          </w:p>
        </w:tc>
        <w:tc>
          <w:tcPr>
            <w:tcW w:w="1620" w:type="dxa"/>
            <w:gridSpan w:val="2"/>
          </w:tcPr>
          <w:p w:rsidR="002262A9" w:rsidRPr="00B6784B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2262A9" w:rsidRPr="002D1DB2" w:rsidRDefault="00430CC8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62E" w:rsidRPr="002D1DB2" w:rsidTr="00D24447">
        <w:tc>
          <w:tcPr>
            <w:tcW w:w="2450" w:type="dxa"/>
            <w:vMerge w:val="restart"/>
            <w:tcBorders>
              <w:right w:val="single" w:sz="4" w:space="0" w:color="auto"/>
            </w:tcBorders>
          </w:tcPr>
          <w:p w:rsidR="003D062E" w:rsidRPr="002D1DB2" w:rsidRDefault="003D062E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  <w:r w:rsidRPr="002D1DB2">
              <w:rPr>
                <w:b/>
              </w:rPr>
              <w:t xml:space="preserve">Тема 4.3. </w:t>
            </w:r>
          </w:p>
          <w:p w:rsidR="003D062E" w:rsidRPr="002D1DB2" w:rsidRDefault="003D062E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  <w:r w:rsidRPr="002D1DB2">
              <w:rPr>
                <w:b/>
              </w:rPr>
              <w:t>Основы теории радиопередачи</w:t>
            </w:r>
          </w:p>
        </w:tc>
        <w:tc>
          <w:tcPr>
            <w:tcW w:w="9538" w:type="dxa"/>
            <w:gridSpan w:val="9"/>
            <w:tcBorders>
              <w:left w:val="single" w:sz="4" w:space="0" w:color="auto"/>
            </w:tcBorders>
          </w:tcPr>
          <w:p w:rsidR="003D062E" w:rsidRPr="002D1DB2" w:rsidRDefault="003D062E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3D062E" w:rsidRPr="003D062E" w:rsidRDefault="003D062E" w:rsidP="008C4A98">
            <w:pPr>
              <w:jc w:val="center"/>
              <w:rPr>
                <w:b/>
              </w:rPr>
            </w:pPr>
            <w:r w:rsidRPr="003D062E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E0E0E0"/>
          </w:tcPr>
          <w:p w:rsidR="003D062E" w:rsidRPr="002D1DB2" w:rsidRDefault="003D062E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D062E" w:rsidRPr="002D1DB2" w:rsidTr="003D062E">
        <w:trPr>
          <w:trHeight w:val="301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D062E" w:rsidRPr="002D1DB2" w:rsidRDefault="003D062E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8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2E" w:rsidRPr="002D1DB2" w:rsidRDefault="003D062E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4.3.1</w:t>
            </w:r>
          </w:p>
        </w:tc>
        <w:tc>
          <w:tcPr>
            <w:tcW w:w="8722" w:type="dxa"/>
            <w:tcBorders>
              <w:left w:val="single" w:sz="4" w:space="0" w:color="auto"/>
              <w:bottom w:val="single" w:sz="4" w:space="0" w:color="auto"/>
            </w:tcBorders>
          </w:tcPr>
          <w:p w:rsidR="003D062E" w:rsidRPr="002D1DB2" w:rsidRDefault="003D062E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Структурная схема многокаскадного радиопередатчика</w:t>
            </w:r>
          </w:p>
        </w:tc>
        <w:tc>
          <w:tcPr>
            <w:tcW w:w="1620" w:type="dxa"/>
            <w:gridSpan w:val="2"/>
          </w:tcPr>
          <w:p w:rsidR="003D062E" w:rsidRPr="00B6784B" w:rsidRDefault="003D062E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062E" w:rsidRPr="002D1DB2" w:rsidRDefault="003D062E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2</w:t>
            </w:r>
          </w:p>
        </w:tc>
      </w:tr>
      <w:tr w:rsidR="003D062E" w:rsidRPr="002D1DB2" w:rsidTr="00D24447">
        <w:trPr>
          <w:trHeight w:val="318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D062E" w:rsidRPr="002D1DB2" w:rsidRDefault="003D062E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D062E" w:rsidRPr="002D1DB2" w:rsidRDefault="003D062E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</w:p>
        </w:tc>
        <w:tc>
          <w:tcPr>
            <w:tcW w:w="1620" w:type="dxa"/>
            <w:gridSpan w:val="2"/>
          </w:tcPr>
          <w:p w:rsidR="003D062E" w:rsidRPr="00B6784B" w:rsidRDefault="003D062E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D062E" w:rsidRPr="002D1DB2" w:rsidRDefault="003D062E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D062E" w:rsidRPr="002D1DB2" w:rsidTr="00D24447">
        <w:trPr>
          <w:trHeight w:val="318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D062E" w:rsidRPr="002D1DB2" w:rsidRDefault="003D062E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D062E" w:rsidRPr="002D1DB2" w:rsidRDefault="003D062E" w:rsidP="003D062E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Составление опорного конспекта Н.Х Дагаева Радиосвязь на ж.д транспорте стр.95-97</w:t>
            </w:r>
          </w:p>
        </w:tc>
        <w:tc>
          <w:tcPr>
            <w:tcW w:w="1620" w:type="dxa"/>
            <w:gridSpan w:val="2"/>
          </w:tcPr>
          <w:p w:rsidR="003D062E" w:rsidRPr="00B6784B" w:rsidRDefault="003D062E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D062E" w:rsidRPr="002D1DB2" w:rsidRDefault="003D062E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62E" w:rsidRPr="002D1DB2" w:rsidTr="00D24447">
        <w:trPr>
          <w:trHeight w:val="318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D062E" w:rsidRPr="002D1DB2" w:rsidRDefault="003D062E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D062E" w:rsidRPr="002D1DB2" w:rsidRDefault="003D062E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3D062E" w:rsidRPr="00B6784B" w:rsidRDefault="003D062E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D062E" w:rsidRPr="002D1DB2" w:rsidRDefault="003D062E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3D062E" w:rsidRPr="002D1DB2" w:rsidTr="003D062E">
        <w:trPr>
          <w:trHeight w:val="318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D062E" w:rsidRPr="002D1DB2" w:rsidRDefault="003D062E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8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62E" w:rsidRPr="002D1DB2" w:rsidRDefault="003D062E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4.3.2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</w:tcBorders>
          </w:tcPr>
          <w:p w:rsidR="003D062E" w:rsidRPr="002D1DB2" w:rsidRDefault="003D062E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Особенности преобразования спектра при радиопередаче</w:t>
            </w:r>
          </w:p>
        </w:tc>
        <w:tc>
          <w:tcPr>
            <w:tcW w:w="1620" w:type="dxa"/>
            <w:gridSpan w:val="2"/>
          </w:tcPr>
          <w:p w:rsidR="003D062E" w:rsidRPr="00B6784B" w:rsidRDefault="003D062E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D062E" w:rsidRPr="002D1DB2" w:rsidRDefault="003D062E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2</w:t>
            </w:r>
          </w:p>
        </w:tc>
      </w:tr>
      <w:tr w:rsidR="003D062E" w:rsidRPr="002D1DB2" w:rsidTr="0008217D">
        <w:trPr>
          <w:trHeight w:val="288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D062E" w:rsidRPr="002D1DB2" w:rsidRDefault="003D062E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3D062E" w:rsidRPr="002D1DB2" w:rsidRDefault="003D062E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</w:p>
        </w:tc>
        <w:tc>
          <w:tcPr>
            <w:tcW w:w="1620" w:type="dxa"/>
            <w:gridSpan w:val="2"/>
          </w:tcPr>
          <w:p w:rsidR="003D062E" w:rsidRPr="00B6784B" w:rsidRDefault="003D062E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062E" w:rsidRPr="002D1DB2" w:rsidRDefault="003D062E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08217D">
        <w:trPr>
          <w:trHeight w:val="288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262A9" w:rsidRPr="002D1DB2" w:rsidRDefault="003D062E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>
              <w:rPr>
                <w:spacing w:val="-11"/>
              </w:rPr>
              <w:t>Подготовка к  практическому занятию № 7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>согласно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</w:tcPr>
          <w:p w:rsidR="002262A9" w:rsidRPr="00B6784B" w:rsidRDefault="002262A9" w:rsidP="008C4A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62A9" w:rsidRPr="002D1DB2" w:rsidRDefault="003D062E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62E" w:rsidRPr="002D1DB2" w:rsidTr="003D062E">
        <w:trPr>
          <w:trHeight w:val="38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3D062E" w:rsidRPr="002D1DB2" w:rsidRDefault="003D062E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2E" w:rsidRPr="002D1DB2" w:rsidRDefault="003D062E" w:rsidP="003D062E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5"/>
              </w:rPr>
              <w:t>4.3.3</w:t>
            </w:r>
          </w:p>
        </w:tc>
        <w:tc>
          <w:tcPr>
            <w:tcW w:w="8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62E" w:rsidRPr="002D1DB2" w:rsidRDefault="003D062E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3D062E">
              <w:rPr>
                <w:b/>
                <w:spacing w:val="-15"/>
              </w:rPr>
              <w:t>Практическое занятие № 7</w:t>
            </w:r>
            <w:r>
              <w:rPr>
                <w:spacing w:val="-15"/>
              </w:rPr>
              <w:t xml:space="preserve">. </w:t>
            </w:r>
            <w:r w:rsidRPr="002D1DB2">
              <w:rPr>
                <w:spacing w:val="-15"/>
              </w:rPr>
              <w:t>Составление структурной  схемы  радиопередатчика по заданным условиям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3D062E" w:rsidRPr="00B6784B" w:rsidRDefault="003D062E" w:rsidP="008C4A98">
            <w:pPr>
              <w:jc w:val="center"/>
              <w:rPr>
                <w:b/>
              </w:rPr>
            </w:pPr>
            <w:r w:rsidRPr="00B6784B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3D062E" w:rsidRPr="003D062E" w:rsidRDefault="003D062E" w:rsidP="00C87C72">
            <w:pPr>
              <w:jc w:val="center"/>
              <w:rPr>
                <w:b/>
                <w:color w:val="FF0000"/>
              </w:rPr>
            </w:pPr>
            <w:r w:rsidRPr="003D062E">
              <w:rPr>
                <w:b/>
              </w:rPr>
              <w:t>3</w:t>
            </w:r>
          </w:p>
        </w:tc>
      </w:tr>
      <w:tr w:rsidR="002262A9" w:rsidRPr="002D1DB2" w:rsidTr="003D062E">
        <w:trPr>
          <w:trHeight w:val="26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 w:rsidR="003D062E"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2262A9" w:rsidRPr="00B6784B" w:rsidRDefault="003D062E" w:rsidP="008C4A9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2262A9" w:rsidRPr="002D1DB2" w:rsidTr="003D062E">
        <w:trPr>
          <w:trHeight w:val="265"/>
        </w:trPr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2262A9" w:rsidRPr="003D062E" w:rsidRDefault="003D062E" w:rsidP="003D062E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3D062E">
              <w:t>Подготовка сообщений по теме: Особенности схем построения радиопередатчиков железнодорожных радиостанций</w:t>
            </w:r>
          </w:p>
        </w:tc>
        <w:tc>
          <w:tcPr>
            <w:tcW w:w="1620" w:type="dxa"/>
            <w:gridSpan w:val="2"/>
          </w:tcPr>
          <w:p w:rsidR="002262A9" w:rsidRPr="00B6784B" w:rsidRDefault="002262A9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2262A9" w:rsidRPr="002D1DB2" w:rsidRDefault="003D062E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24447" w:rsidRPr="002D1DB2" w:rsidTr="00D24447">
        <w:tc>
          <w:tcPr>
            <w:tcW w:w="2450" w:type="dxa"/>
            <w:vMerge w:val="restart"/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  <w:r w:rsidRPr="002D1DB2">
              <w:rPr>
                <w:b/>
              </w:rPr>
              <w:t>Тема 4.4.</w:t>
            </w:r>
          </w:p>
          <w:p w:rsidR="00D24447" w:rsidRPr="002D1DB2" w:rsidRDefault="00D2444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  <w:r w:rsidRPr="002D1DB2">
              <w:rPr>
                <w:b/>
              </w:rPr>
              <w:t>Основы теории радиоприема</w:t>
            </w:r>
          </w:p>
        </w:tc>
        <w:tc>
          <w:tcPr>
            <w:tcW w:w="9538" w:type="dxa"/>
            <w:gridSpan w:val="9"/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D24447" w:rsidRPr="00B6784B" w:rsidRDefault="00D24447" w:rsidP="008C4A9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D24447" w:rsidRPr="002D1DB2" w:rsidRDefault="00D2444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D24447" w:rsidRPr="002D1DB2" w:rsidTr="00D24447">
        <w:trPr>
          <w:trHeight w:val="268"/>
        </w:trPr>
        <w:tc>
          <w:tcPr>
            <w:tcW w:w="2450" w:type="dxa"/>
            <w:vMerge/>
          </w:tcPr>
          <w:p w:rsidR="00D24447" w:rsidRPr="002D1DB2" w:rsidRDefault="00D24447" w:rsidP="008C4A98">
            <w:pPr>
              <w:shd w:val="clear" w:color="auto" w:fill="FFFFFF"/>
              <w:spacing w:before="20" w:after="20"/>
            </w:pPr>
          </w:p>
        </w:tc>
        <w:tc>
          <w:tcPr>
            <w:tcW w:w="7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4.4.1</w:t>
            </w:r>
          </w:p>
        </w:tc>
        <w:tc>
          <w:tcPr>
            <w:tcW w:w="87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Структурная схема многокаскадного радиоприемника</w:t>
            </w:r>
            <w:r>
              <w:rPr>
                <w:spacing w:val="-11"/>
              </w:rPr>
              <w:t>.</w:t>
            </w:r>
            <w:r w:rsidRPr="002D1DB2">
              <w:rPr>
                <w:spacing w:val="-11"/>
              </w:rPr>
              <w:t xml:space="preserve"> Особенности преобразования спектра при радиоприеме</w:t>
            </w:r>
          </w:p>
        </w:tc>
        <w:tc>
          <w:tcPr>
            <w:tcW w:w="1620" w:type="dxa"/>
            <w:gridSpan w:val="2"/>
          </w:tcPr>
          <w:p w:rsidR="00D24447" w:rsidRPr="00B6784B" w:rsidRDefault="00D24447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4447" w:rsidRPr="002D1DB2" w:rsidRDefault="00D2444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2</w:t>
            </w:r>
          </w:p>
        </w:tc>
      </w:tr>
      <w:tr w:rsidR="00D24447" w:rsidRPr="002D1DB2" w:rsidTr="00D24447">
        <w:trPr>
          <w:trHeight w:val="352"/>
        </w:trPr>
        <w:tc>
          <w:tcPr>
            <w:tcW w:w="2450" w:type="dxa"/>
            <w:vMerge/>
          </w:tcPr>
          <w:p w:rsidR="00D24447" w:rsidRPr="002D1DB2" w:rsidRDefault="00D24447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D24447" w:rsidRDefault="00D24447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4447" w:rsidRDefault="00D2444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D24447" w:rsidRPr="002D1DB2" w:rsidTr="00D24447">
        <w:trPr>
          <w:trHeight w:val="352"/>
        </w:trPr>
        <w:tc>
          <w:tcPr>
            <w:tcW w:w="2450" w:type="dxa"/>
            <w:vMerge/>
          </w:tcPr>
          <w:p w:rsidR="00D24447" w:rsidRPr="002D1DB2" w:rsidRDefault="00D24447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Составление опорного конспекта Н.Х Дагаева Радиосвязь на ж.д транспорте стр. 136-140</w:t>
            </w:r>
          </w:p>
        </w:tc>
        <w:tc>
          <w:tcPr>
            <w:tcW w:w="1620" w:type="dxa"/>
            <w:gridSpan w:val="2"/>
          </w:tcPr>
          <w:p w:rsidR="00D24447" w:rsidRDefault="00D24447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4447" w:rsidRDefault="00D2444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24447" w:rsidRPr="002D1DB2" w:rsidTr="00D24447">
        <w:trPr>
          <w:trHeight w:val="352"/>
        </w:trPr>
        <w:tc>
          <w:tcPr>
            <w:tcW w:w="2450" w:type="dxa"/>
            <w:vMerge/>
          </w:tcPr>
          <w:p w:rsidR="00D24447" w:rsidRPr="002D1DB2" w:rsidRDefault="00D24447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D24447" w:rsidRDefault="00D24447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4447" w:rsidRDefault="00D2444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D24447" w:rsidRPr="002D1DB2" w:rsidTr="00D24447">
        <w:trPr>
          <w:trHeight w:val="352"/>
        </w:trPr>
        <w:tc>
          <w:tcPr>
            <w:tcW w:w="2450" w:type="dxa"/>
            <w:vMerge/>
          </w:tcPr>
          <w:p w:rsidR="00D24447" w:rsidRPr="002D1DB2" w:rsidRDefault="00D24447" w:rsidP="008C4A98">
            <w:pPr>
              <w:shd w:val="clear" w:color="auto" w:fill="FFFFFF"/>
              <w:spacing w:before="20" w:after="20"/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4.4.2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 xml:space="preserve"> Помехозащищенность радиоприема</w:t>
            </w:r>
          </w:p>
        </w:tc>
        <w:tc>
          <w:tcPr>
            <w:tcW w:w="1620" w:type="dxa"/>
            <w:gridSpan w:val="2"/>
          </w:tcPr>
          <w:p w:rsidR="00D24447" w:rsidRPr="00B6784B" w:rsidRDefault="00D24447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4447" w:rsidRPr="002D1DB2" w:rsidRDefault="00D2444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62A9" w:rsidRPr="002D1DB2" w:rsidTr="0008217D">
        <w:trPr>
          <w:trHeight w:val="318"/>
        </w:trPr>
        <w:tc>
          <w:tcPr>
            <w:tcW w:w="2450" w:type="dxa"/>
            <w:vMerge/>
          </w:tcPr>
          <w:p w:rsidR="002262A9" w:rsidRPr="002D1DB2" w:rsidRDefault="002262A9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bottom w:val="single" w:sz="4" w:space="0" w:color="auto"/>
            </w:tcBorders>
          </w:tcPr>
          <w:p w:rsidR="002262A9" w:rsidRPr="002D1DB2" w:rsidRDefault="00D24447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2262A9" w:rsidRPr="00B6784B" w:rsidRDefault="00D24447" w:rsidP="008C4A9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D24447" w:rsidRPr="002D1DB2" w:rsidTr="0008217D">
        <w:trPr>
          <w:trHeight w:val="318"/>
        </w:trPr>
        <w:tc>
          <w:tcPr>
            <w:tcW w:w="2450" w:type="dxa"/>
            <w:vMerge/>
          </w:tcPr>
          <w:p w:rsidR="00D24447" w:rsidRPr="002D1DB2" w:rsidRDefault="00D24447" w:rsidP="008C4A98">
            <w:pPr>
              <w:shd w:val="clear" w:color="auto" w:fill="FFFFFF"/>
              <w:spacing w:before="20" w:after="20"/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both"/>
              <w:rPr>
                <w:spacing w:val="-15"/>
              </w:rPr>
            </w:pPr>
            <w:r>
              <w:rPr>
                <w:spacing w:val="-11"/>
              </w:rPr>
              <w:t>Подготовка к  практическому занятию № 8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>согласно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D24447" w:rsidRPr="00B6784B" w:rsidRDefault="00D24447" w:rsidP="00D24447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D24447" w:rsidRDefault="00D2444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24447" w:rsidRPr="002D1DB2" w:rsidTr="00D24447">
        <w:trPr>
          <w:trHeight w:val="318"/>
        </w:trPr>
        <w:tc>
          <w:tcPr>
            <w:tcW w:w="2450" w:type="dxa"/>
            <w:vMerge/>
          </w:tcPr>
          <w:p w:rsidR="00D24447" w:rsidRPr="002D1DB2" w:rsidRDefault="00D24447" w:rsidP="008C4A98">
            <w:pPr>
              <w:shd w:val="clear" w:color="auto" w:fill="FFFFFF"/>
              <w:spacing w:before="20" w:after="20"/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Pr="00D24447" w:rsidRDefault="00D24447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D24447">
              <w:rPr>
                <w:spacing w:val="-11"/>
              </w:rPr>
              <w:t>4.4.3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>
              <w:rPr>
                <w:b/>
                <w:spacing w:val="-15"/>
              </w:rPr>
              <w:t>Практическое занятие № 8</w:t>
            </w:r>
            <w:r>
              <w:rPr>
                <w:spacing w:val="-15"/>
              </w:rPr>
              <w:t xml:space="preserve">. </w:t>
            </w:r>
            <w:r w:rsidRPr="002D1DB2">
              <w:rPr>
                <w:spacing w:val="-15"/>
              </w:rPr>
              <w:t>Составление структурной  схемы  радиоприемника по заданным условиям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D24447" w:rsidRPr="00B6784B" w:rsidRDefault="00D24447" w:rsidP="008C4A98">
            <w:pPr>
              <w:jc w:val="center"/>
              <w:rPr>
                <w:b/>
              </w:rPr>
            </w:pPr>
            <w:r w:rsidRPr="00B6784B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D24447" w:rsidRPr="002D1DB2" w:rsidRDefault="00D2444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262A9" w:rsidRPr="002D1DB2" w:rsidTr="0008217D">
        <w:tc>
          <w:tcPr>
            <w:tcW w:w="2450" w:type="dxa"/>
            <w:vMerge w:val="restart"/>
          </w:tcPr>
          <w:p w:rsidR="002262A9" w:rsidRPr="00FA1F97" w:rsidRDefault="002262A9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  <w:r w:rsidRPr="00FA1F97">
              <w:rPr>
                <w:b/>
              </w:rPr>
              <w:t xml:space="preserve">Тема 4.5. </w:t>
            </w:r>
          </w:p>
          <w:p w:rsidR="002262A9" w:rsidRPr="002D1DB2" w:rsidRDefault="002262A9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  <w:r w:rsidRPr="00FA1F97">
              <w:rPr>
                <w:b/>
              </w:rPr>
              <w:t>Расчет дальности радиосвязи</w:t>
            </w:r>
          </w:p>
        </w:tc>
        <w:tc>
          <w:tcPr>
            <w:tcW w:w="9538" w:type="dxa"/>
            <w:gridSpan w:val="9"/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2262A9" w:rsidRPr="00D24447" w:rsidRDefault="00D24447" w:rsidP="008C4A98">
            <w:pPr>
              <w:jc w:val="center"/>
              <w:rPr>
                <w:b/>
              </w:rPr>
            </w:pPr>
            <w:r w:rsidRPr="00D24447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D24447" w:rsidRPr="002D1DB2" w:rsidTr="00D24447">
        <w:trPr>
          <w:trHeight w:val="213"/>
        </w:trPr>
        <w:tc>
          <w:tcPr>
            <w:tcW w:w="2450" w:type="dxa"/>
            <w:vMerge/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7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4.5.1</w:t>
            </w:r>
          </w:p>
        </w:tc>
        <w:tc>
          <w:tcPr>
            <w:tcW w:w="879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>Факторы, влияющие на дальность радиосвязи</w:t>
            </w:r>
          </w:p>
        </w:tc>
        <w:tc>
          <w:tcPr>
            <w:tcW w:w="1620" w:type="dxa"/>
            <w:gridSpan w:val="2"/>
          </w:tcPr>
          <w:p w:rsidR="00D24447" w:rsidRPr="00B6784B" w:rsidRDefault="00D24447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4447" w:rsidRPr="002D1DB2" w:rsidRDefault="00D2444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2D1DB2">
              <w:rPr>
                <w:b/>
              </w:rPr>
              <w:t>3</w:t>
            </w:r>
          </w:p>
        </w:tc>
      </w:tr>
      <w:tr w:rsidR="004E34D3" w:rsidRPr="002D1DB2" w:rsidTr="00FA1F97">
        <w:trPr>
          <w:trHeight w:val="234"/>
        </w:trPr>
        <w:tc>
          <w:tcPr>
            <w:tcW w:w="2450" w:type="dxa"/>
            <w:vMerge/>
          </w:tcPr>
          <w:p w:rsidR="004E34D3" w:rsidRPr="002D1DB2" w:rsidRDefault="004E34D3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4E34D3" w:rsidRPr="002D1DB2" w:rsidRDefault="004E34D3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4E34D3" w:rsidRPr="00B6784B" w:rsidRDefault="004E34D3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E34D3" w:rsidRPr="002D1DB2" w:rsidRDefault="004E34D3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4E34D3" w:rsidRPr="002D1DB2" w:rsidTr="00FA1F97">
        <w:trPr>
          <w:trHeight w:val="234"/>
        </w:trPr>
        <w:tc>
          <w:tcPr>
            <w:tcW w:w="2450" w:type="dxa"/>
            <w:vMerge/>
          </w:tcPr>
          <w:p w:rsidR="004E34D3" w:rsidRPr="002D1DB2" w:rsidRDefault="004E34D3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4E34D3" w:rsidRPr="002D1DB2" w:rsidRDefault="004E34D3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52566A">
              <w:t>Подготовка сообщений по теме Особенности поездной радиосвязи в гектометровом диапазоне</w:t>
            </w:r>
          </w:p>
        </w:tc>
        <w:tc>
          <w:tcPr>
            <w:tcW w:w="1620" w:type="dxa"/>
            <w:gridSpan w:val="2"/>
          </w:tcPr>
          <w:p w:rsidR="004E34D3" w:rsidRPr="00B6784B" w:rsidRDefault="004E34D3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E34D3" w:rsidRPr="002D1DB2" w:rsidRDefault="004E34D3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34D3" w:rsidRPr="002D1DB2" w:rsidTr="00FA1F97">
        <w:trPr>
          <w:trHeight w:val="234"/>
        </w:trPr>
        <w:tc>
          <w:tcPr>
            <w:tcW w:w="2450" w:type="dxa"/>
            <w:vMerge/>
          </w:tcPr>
          <w:p w:rsidR="004E34D3" w:rsidRPr="002D1DB2" w:rsidRDefault="004E34D3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</w:tcBorders>
          </w:tcPr>
          <w:p w:rsidR="004E34D3" w:rsidRPr="002D1DB2" w:rsidRDefault="004E34D3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4E34D3" w:rsidRPr="00B6784B" w:rsidRDefault="004E34D3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E34D3" w:rsidRPr="002D1DB2" w:rsidRDefault="004E34D3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D24447" w:rsidRPr="002D1DB2" w:rsidTr="00D24447">
        <w:trPr>
          <w:trHeight w:val="234"/>
        </w:trPr>
        <w:tc>
          <w:tcPr>
            <w:tcW w:w="2450" w:type="dxa"/>
            <w:vMerge/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4.5.2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2D1DB2">
              <w:rPr>
                <w:spacing w:val="-11"/>
              </w:rPr>
              <w:t xml:space="preserve"> Основные методы расчета</w:t>
            </w:r>
          </w:p>
        </w:tc>
        <w:tc>
          <w:tcPr>
            <w:tcW w:w="1620" w:type="dxa"/>
            <w:gridSpan w:val="2"/>
          </w:tcPr>
          <w:p w:rsidR="00D24447" w:rsidRPr="00B6784B" w:rsidRDefault="00D24447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4447" w:rsidRPr="002D1DB2" w:rsidRDefault="004E34D3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34D3" w:rsidRPr="002D1DB2" w:rsidTr="00D24447">
        <w:trPr>
          <w:trHeight w:val="144"/>
        </w:trPr>
        <w:tc>
          <w:tcPr>
            <w:tcW w:w="2450" w:type="dxa"/>
            <w:vMerge/>
          </w:tcPr>
          <w:p w:rsidR="004E34D3" w:rsidRPr="002D1DB2" w:rsidRDefault="004E34D3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</w:tcPr>
          <w:p w:rsidR="004E34D3" w:rsidRPr="002D1DB2" w:rsidRDefault="004E34D3" w:rsidP="006177BB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4E34D3" w:rsidRPr="00B6784B" w:rsidRDefault="004E34D3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E0E0E0"/>
          </w:tcPr>
          <w:p w:rsidR="004E34D3" w:rsidRDefault="004E34D3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4E34D3" w:rsidRPr="002D1DB2" w:rsidTr="00D24447">
        <w:trPr>
          <w:trHeight w:val="144"/>
        </w:trPr>
        <w:tc>
          <w:tcPr>
            <w:tcW w:w="2450" w:type="dxa"/>
            <w:vMerge/>
          </w:tcPr>
          <w:p w:rsidR="004E34D3" w:rsidRPr="002D1DB2" w:rsidRDefault="004E34D3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</w:tcPr>
          <w:p w:rsidR="004E34D3" w:rsidRPr="002D1DB2" w:rsidRDefault="004E34D3" w:rsidP="006177BB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>
              <w:rPr>
                <w:spacing w:val="-11"/>
              </w:rPr>
              <w:t>Подготовка к  практическому занятию № 9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>согласно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</w:tcPr>
          <w:p w:rsidR="004E34D3" w:rsidRPr="00B6784B" w:rsidRDefault="004E34D3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4E34D3" w:rsidRDefault="004E34D3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24447" w:rsidRPr="002D1DB2" w:rsidTr="004E34D3">
        <w:trPr>
          <w:trHeight w:val="271"/>
        </w:trPr>
        <w:tc>
          <w:tcPr>
            <w:tcW w:w="2450" w:type="dxa"/>
            <w:vMerge/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744" w:type="dxa"/>
            <w:gridSpan w:val="3"/>
            <w:tcBorders>
              <w:right w:val="single" w:sz="4" w:space="0" w:color="auto"/>
            </w:tcBorders>
          </w:tcPr>
          <w:p w:rsidR="00D24447" w:rsidRPr="00D24447" w:rsidRDefault="00D24447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D24447">
              <w:rPr>
                <w:spacing w:val="-11"/>
              </w:rPr>
              <w:t>4.5.3</w:t>
            </w:r>
          </w:p>
        </w:tc>
        <w:tc>
          <w:tcPr>
            <w:tcW w:w="8794" w:type="dxa"/>
            <w:gridSpan w:val="6"/>
            <w:tcBorders>
              <w:left w:val="single" w:sz="4" w:space="0" w:color="auto"/>
            </w:tcBorders>
          </w:tcPr>
          <w:p w:rsidR="00D24447" w:rsidRPr="002D1DB2" w:rsidRDefault="004E34D3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>
              <w:rPr>
                <w:b/>
                <w:spacing w:val="-15"/>
              </w:rPr>
              <w:t>Практическое занятие № 9</w:t>
            </w:r>
            <w:r>
              <w:rPr>
                <w:spacing w:val="-15"/>
              </w:rPr>
              <w:t xml:space="preserve">.  </w:t>
            </w:r>
            <w:r w:rsidR="00D24447" w:rsidRPr="002D1DB2">
              <w:t xml:space="preserve">Расчет дальности радиосвязи </w:t>
            </w:r>
            <w:r w:rsidR="00D24447">
              <w:t>в диапазоне гектометровых волн</w:t>
            </w:r>
          </w:p>
        </w:tc>
        <w:tc>
          <w:tcPr>
            <w:tcW w:w="1620" w:type="dxa"/>
            <w:gridSpan w:val="2"/>
          </w:tcPr>
          <w:p w:rsidR="00D24447" w:rsidRPr="00B6784B" w:rsidRDefault="00D24447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D24447" w:rsidRPr="002D1DB2" w:rsidRDefault="004E34D3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34D3" w:rsidRPr="002D1DB2" w:rsidTr="00FA1F97">
        <w:trPr>
          <w:trHeight w:val="105"/>
        </w:trPr>
        <w:tc>
          <w:tcPr>
            <w:tcW w:w="2450" w:type="dxa"/>
            <w:vMerge/>
          </w:tcPr>
          <w:p w:rsidR="004E34D3" w:rsidRPr="002D1DB2" w:rsidRDefault="004E34D3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</w:tcPr>
          <w:p w:rsidR="004E34D3" w:rsidRPr="002D1DB2" w:rsidRDefault="004E34D3" w:rsidP="003370B3">
            <w:pPr>
              <w:shd w:val="clear" w:color="auto" w:fill="FFFFFF"/>
              <w:spacing w:before="20" w:after="20"/>
              <w:jc w:val="both"/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4E34D3" w:rsidRDefault="004E34D3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E34D3" w:rsidRPr="002D1DB2" w:rsidRDefault="004E34D3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4E34D3" w:rsidRPr="002D1DB2" w:rsidTr="00FA1F97">
        <w:trPr>
          <w:trHeight w:val="105"/>
        </w:trPr>
        <w:tc>
          <w:tcPr>
            <w:tcW w:w="2450" w:type="dxa"/>
            <w:vMerge/>
          </w:tcPr>
          <w:p w:rsidR="004E34D3" w:rsidRPr="002D1DB2" w:rsidRDefault="004E34D3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</w:tcPr>
          <w:p w:rsidR="004E34D3" w:rsidRPr="002D1DB2" w:rsidRDefault="004E34D3" w:rsidP="003370B3">
            <w:pPr>
              <w:shd w:val="clear" w:color="auto" w:fill="FFFFFF"/>
              <w:spacing w:before="20" w:after="20"/>
              <w:jc w:val="both"/>
            </w:pPr>
            <w:r>
              <w:rPr>
                <w:spacing w:val="-11"/>
              </w:rPr>
              <w:t>Подготовка к  практическому занятию № 10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>согласно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</w:tcPr>
          <w:p w:rsidR="004E34D3" w:rsidRDefault="004E34D3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E34D3" w:rsidRPr="002D1DB2" w:rsidRDefault="004E34D3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24447" w:rsidRPr="002D1DB2" w:rsidTr="004E34D3">
        <w:trPr>
          <w:trHeight w:val="105"/>
        </w:trPr>
        <w:tc>
          <w:tcPr>
            <w:tcW w:w="2450" w:type="dxa"/>
            <w:vMerge/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744" w:type="dxa"/>
            <w:gridSpan w:val="3"/>
            <w:tcBorders>
              <w:right w:val="single" w:sz="4" w:space="0" w:color="auto"/>
            </w:tcBorders>
          </w:tcPr>
          <w:p w:rsidR="00D24447" w:rsidRPr="00D24447" w:rsidRDefault="00D24447" w:rsidP="003370B3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D24447">
              <w:rPr>
                <w:spacing w:val="-11"/>
              </w:rPr>
              <w:t>4.5.4</w:t>
            </w:r>
          </w:p>
        </w:tc>
        <w:tc>
          <w:tcPr>
            <w:tcW w:w="8794" w:type="dxa"/>
            <w:gridSpan w:val="6"/>
            <w:tcBorders>
              <w:left w:val="single" w:sz="4" w:space="0" w:color="auto"/>
            </w:tcBorders>
          </w:tcPr>
          <w:p w:rsidR="00D24447" w:rsidRPr="002D1DB2" w:rsidRDefault="004E34D3" w:rsidP="003370B3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>
              <w:rPr>
                <w:b/>
                <w:spacing w:val="-15"/>
              </w:rPr>
              <w:t>Практическое занятие № 10</w:t>
            </w:r>
            <w:r>
              <w:rPr>
                <w:spacing w:val="-15"/>
              </w:rPr>
              <w:t xml:space="preserve">.  </w:t>
            </w:r>
            <w:r w:rsidR="00D24447" w:rsidRPr="002D1DB2">
              <w:t xml:space="preserve">Расчет дальности радиосвязи </w:t>
            </w:r>
            <w:r w:rsidR="00D24447">
              <w:t>в диапазоне метровых волн</w:t>
            </w:r>
          </w:p>
        </w:tc>
        <w:tc>
          <w:tcPr>
            <w:tcW w:w="1620" w:type="dxa"/>
            <w:gridSpan w:val="2"/>
          </w:tcPr>
          <w:p w:rsidR="00D24447" w:rsidRPr="00B6784B" w:rsidRDefault="00D24447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24447" w:rsidRPr="002D1DB2" w:rsidRDefault="004E34D3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34D3" w:rsidRPr="002D1DB2" w:rsidTr="00FA1F97">
        <w:trPr>
          <w:trHeight w:val="105"/>
        </w:trPr>
        <w:tc>
          <w:tcPr>
            <w:tcW w:w="2450" w:type="dxa"/>
            <w:vMerge/>
          </w:tcPr>
          <w:p w:rsidR="004E34D3" w:rsidRPr="002D1DB2" w:rsidRDefault="004E34D3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</w:tcPr>
          <w:p w:rsidR="004E34D3" w:rsidRPr="002D1DB2" w:rsidRDefault="004E34D3" w:rsidP="003370B3">
            <w:pPr>
              <w:shd w:val="clear" w:color="auto" w:fill="FFFFFF"/>
              <w:spacing w:before="20" w:after="20"/>
              <w:jc w:val="both"/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>:</w:t>
            </w:r>
          </w:p>
        </w:tc>
        <w:tc>
          <w:tcPr>
            <w:tcW w:w="1620" w:type="dxa"/>
            <w:gridSpan w:val="2"/>
          </w:tcPr>
          <w:p w:rsidR="004E34D3" w:rsidRDefault="004E34D3" w:rsidP="008C4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4E34D3" w:rsidRPr="002D1DB2" w:rsidRDefault="004E34D3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4E34D3" w:rsidRPr="002D1DB2" w:rsidTr="00FA1F97">
        <w:trPr>
          <w:trHeight w:val="105"/>
        </w:trPr>
        <w:tc>
          <w:tcPr>
            <w:tcW w:w="2450" w:type="dxa"/>
            <w:vMerge/>
          </w:tcPr>
          <w:p w:rsidR="004E34D3" w:rsidRPr="002D1DB2" w:rsidRDefault="004E34D3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</w:tcPr>
          <w:p w:rsidR="004E34D3" w:rsidRPr="002D1DB2" w:rsidRDefault="004E34D3" w:rsidP="003370B3">
            <w:pPr>
              <w:shd w:val="clear" w:color="auto" w:fill="FFFFFF"/>
              <w:spacing w:before="20" w:after="20"/>
              <w:jc w:val="both"/>
            </w:pPr>
            <w:r>
              <w:rPr>
                <w:spacing w:val="-11"/>
              </w:rPr>
              <w:t>Подготовка к  практическому занятию № 11</w:t>
            </w:r>
            <w:r w:rsidRPr="000304F3">
              <w:rPr>
                <w:spacing w:val="-11"/>
              </w:rPr>
              <w:t xml:space="preserve"> (</w:t>
            </w:r>
            <w:r w:rsidR="00866CFE">
              <w:rPr>
                <w:spacing w:val="-11"/>
              </w:rPr>
              <w:t>согласно</w:t>
            </w:r>
            <w:r w:rsidRPr="000304F3">
              <w:rPr>
                <w:spacing w:val="-11"/>
              </w:rPr>
              <w:t>мет. указ. внеауд. сам. работ)</w:t>
            </w:r>
          </w:p>
        </w:tc>
        <w:tc>
          <w:tcPr>
            <w:tcW w:w="1620" w:type="dxa"/>
            <w:gridSpan w:val="2"/>
          </w:tcPr>
          <w:p w:rsidR="004E34D3" w:rsidRDefault="004E34D3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4E34D3" w:rsidRPr="002D1DB2" w:rsidRDefault="004E34D3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24447" w:rsidRPr="002D1DB2" w:rsidTr="004E34D3">
        <w:trPr>
          <w:trHeight w:val="105"/>
        </w:trPr>
        <w:tc>
          <w:tcPr>
            <w:tcW w:w="2450" w:type="dxa"/>
            <w:vMerge/>
          </w:tcPr>
          <w:p w:rsidR="00D24447" w:rsidRPr="002D1DB2" w:rsidRDefault="00D2444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744" w:type="dxa"/>
            <w:gridSpan w:val="3"/>
            <w:tcBorders>
              <w:right w:val="single" w:sz="4" w:space="0" w:color="auto"/>
            </w:tcBorders>
          </w:tcPr>
          <w:p w:rsidR="00D24447" w:rsidRDefault="00A90983" w:rsidP="003370B3">
            <w:pPr>
              <w:shd w:val="clear" w:color="auto" w:fill="FFFFFF"/>
              <w:spacing w:before="20" w:after="20"/>
              <w:jc w:val="both"/>
              <w:rPr>
                <w:spacing w:val="-15"/>
              </w:rPr>
            </w:pPr>
            <w:r>
              <w:rPr>
                <w:spacing w:val="-15"/>
              </w:rPr>
              <w:t>4.5.5</w:t>
            </w:r>
          </w:p>
        </w:tc>
        <w:tc>
          <w:tcPr>
            <w:tcW w:w="8794" w:type="dxa"/>
            <w:gridSpan w:val="6"/>
            <w:tcBorders>
              <w:left w:val="single" w:sz="4" w:space="0" w:color="auto"/>
            </w:tcBorders>
          </w:tcPr>
          <w:p w:rsidR="00D24447" w:rsidRDefault="004E34D3" w:rsidP="003370B3">
            <w:pPr>
              <w:shd w:val="clear" w:color="auto" w:fill="FFFFFF"/>
              <w:spacing w:before="20" w:after="20"/>
              <w:jc w:val="both"/>
              <w:rPr>
                <w:spacing w:val="-15"/>
              </w:rPr>
            </w:pPr>
            <w:r>
              <w:rPr>
                <w:b/>
                <w:spacing w:val="-15"/>
              </w:rPr>
              <w:t>Практическое занятие № 11</w:t>
            </w:r>
            <w:r>
              <w:rPr>
                <w:spacing w:val="-15"/>
              </w:rPr>
              <w:t xml:space="preserve">.  </w:t>
            </w:r>
            <w:r w:rsidR="00D24447" w:rsidRPr="002D1DB2">
              <w:t xml:space="preserve">Расчет дальности радиосвязи </w:t>
            </w:r>
            <w:r w:rsidR="00D24447">
              <w:t>в диапазоне дециметровых волн</w:t>
            </w:r>
          </w:p>
        </w:tc>
        <w:tc>
          <w:tcPr>
            <w:tcW w:w="1620" w:type="dxa"/>
            <w:gridSpan w:val="2"/>
          </w:tcPr>
          <w:p w:rsidR="00D24447" w:rsidRPr="00B6784B" w:rsidRDefault="00D24447" w:rsidP="008C4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</w:tcPr>
          <w:p w:rsidR="00D24447" w:rsidRPr="002D1DB2" w:rsidRDefault="004E34D3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262A9" w:rsidRPr="002D1DB2" w:rsidTr="0008217D">
        <w:trPr>
          <w:trHeight w:val="1970"/>
        </w:trPr>
        <w:tc>
          <w:tcPr>
            <w:tcW w:w="2450" w:type="dxa"/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  <w:r w:rsidRPr="002D1DB2">
              <w:rPr>
                <w:b/>
              </w:rPr>
              <w:t>Раздел 5</w:t>
            </w:r>
          </w:p>
          <w:p w:rsidR="002262A9" w:rsidRPr="002D1DB2" w:rsidRDefault="002262A9" w:rsidP="00213E8F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  <w:r w:rsidRPr="002D1DB2">
              <w:rPr>
                <w:b/>
              </w:rPr>
              <w:t>Оптическое волокно как средство передачи для волоконно-оптических систем передачи (ВОСП)</w:t>
            </w:r>
          </w:p>
        </w:tc>
        <w:tc>
          <w:tcPr>
            <w:tcW w:w="9538" w:type="dxa"/>
            <w:gridSpan w:val="9"/>
          </w:tcPr>
          <w:p w:rsidR="002262A9" w:rsidRPr="002D1DB2" w:rsidRDefault="002262A9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</w:p>
        </w:tc>
        <w:tc>
          <w:tcPr>
            <w:tcW w:w="1620" w:type="dxa"/>
            <w:gridSpan w:val="2"/>
          </w:tcPr>
          <w:p w:rsidR="002262A9" w:rsidRPr="005C507E" w:rsidRDefault="002262A9" w:rsidP="008C4A9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E0E0E0"/>
          </w:tcPr>
          <w:p w:rsidR="002262A9" w:rsidRPr="002D1DB2" w:rsidRDefault="002262A9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FA1F97" w:rsidRPr="002D1DB2" w:rsidTr="0008217D">
        <w:trPr>
          <w:trHeight w:val="240"/>
        </w:trPr>
        <w:tc>
          <w:tcPr>
            <w:tcW w:w="2450" w:type="dxa"/>
            <w:vMerge w:val="restart"/>
          </w:tcPr>
          <w:p w:rsidR="00FA1F97" w:rsidRPr="002D1DB2" w:rsidRDefault="00FA1F9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  <w:r w:rsidRPr="002D1DB2">
              <w:rPr>
                <w:b/>
              </w:rPr>
              <w:t>Тема 5.1</w:t>
            </w:r>
          </w:p>
          <w:p w:rsidR="00FA1F97" w:rsidRPr="002D1DB2" w:rsidRDefault="00FA1F9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  <w:r w:rsidRPr="002D1DB2">
              <w:rPr>
                <w:b/>
              </w:rPr>
              <w:t xml:space="preserve">Основные сведения о системах волоконно-оптической связи </w:t>
            </w:r>
          </w:p>
          <w:p w:rsidR="00FA1F97" w:rsidRPr="002D1DB2" w:rsidRDefault="00FA1F9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  <w:r w:rsidRPr="002D1DB2">
              <w:rPr>
                <w:b/>
              </w:rPr>
              <w:t>(ВОС)</w:t>
            </w:r>
          </w:p>
        </w:tc>
        <w:tc>
          <w:tcPr>
            <w:tcW w:w="9538" w:type="dxa"/>
            <w:gridSpan w:val="9"/>
            <w:tcBorders>
              <w:bottom w:val="single" w:sz="4" w:space="0" w:color="auto"/>
            </w:tcBorders>
          </w:tcPr>
          <w:p w:rsidR="00FA1F97" w:rsidRPr="002D1DB2" w:rsidRDefault="00FA1F97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Содержание учебного материала</w:t>
            </w:r>
          </w:p>
        </w:tc>
        <w:tc>
          <w:tcPr>
            <w:tcW w:w="1620" w:type="dxa"/>
            <w:gridSpan w:val="2"/>
          </w:tcPr>
          <w:p w:rsidR="00FA1F97" w:rsidRPr="005C507E" w:rsidRDefault="00FA1F97" w:rsidP="008C4A9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1F97" w:rsidRPr="002D1DB2" w:rsidRDefault="00FA1F9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FA1F97" w:rsidRPr="002D1DB2" w:rsidTr="00FA1F97">
        <w:trPr>
          <w:trHeight w:val="270"/>
        </w:trPr>
        <w:tc>
          <w:tcPr>
            <w:tcW w:w="2450" w:type="dxa"/>
            <w:vMerge/>
          </w:tcPr>
          <w:p w:rsidR="00FA1F97" w:rsidRPr="002D1DB2" w:rsidRDefault="00FA1F9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7" w:rsidRPr="0078509D" w:rsidRDefault="00FA1F97" w:rsidP="008C4A98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>
              <w:rPr>
                <w:spacing w:val="-11"/>
              </w:rPr>
              <w:t>5.1.1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97" w:rsidRPr="0078509D" w:rsidRDefault="00FA1F97" w:rsidP="00FA1F97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78509D">
              <w:rPr>
                <w:spacing w:val="-11"/>
              </w:rPr>
              <w:t>Принципы работы оптического волокна (свойства волокна, его физическая сущность)</w:t>
            </w:r>
          </w:p>
          <w:p w:rsidR="00FA1F97" w:rsidRPr="0078509D" w:rsidRDefault="00FA1F97" w:rsidP="00FA1F97">
            <w:pPr>
              <w:shd w:val="clear" w:color="auto" w:fill="FFFFFF"/>
              <w:spacing w:before="20" w:after="20"/>
              <w:jc w:val="both"/>
              <w:rPr>
                <w:spacing w:val="-11"/>
              </w:rPr>
            </w:pPr>
            <w:r w:rsidRPr="0078509D">
              <w:rPr>
                <w:spacing w:val="-11"/>
              </w:rPr>
              <w:t>Типы оптических волокон.</w:t>
            </w:r>
            <w:r w:rsidRPr="0078509D">
              <w:t xml:space="preserve"> Особенности и перспективы развития систем волоконно-оптической связи.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A1F97" w:rsidRPr="005C507E" w:rsidRDefault="00FA1F97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FA1F97" w:rsidRPr="002D1DB2" w:rsidRDefault="00FA1F9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A1F97" w:rsidRPr="002D1DB2" w:rsidTr="00FA1F97">
        <w:trPr>
          <w:trHeight w:val="260"/>
        </w:trPr>
        <w:tc>
          <w:tcPr>
            <w:tcW w:w="2450" w:type="dxa"/>
            <w:vMerge/>
          </w:tcPr>
          <w:p w:rsidR="00FA1F97" w:rsidRPr="002D1DB2" w:rsidRDefault="00FA1F9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A1F97" w:rsidRPr="002D1DB2" w:rsidRDefault="00FA1F97" w:rsidP="008C4A98">
            <w:pPr>
              <w:shd w:val="clear" w:color="auto" w:fill="FFFFFF"/>
              <w:spacing w:before="20" w:after="20"/>
              <w:jc w:val="both"/>
              <w:rPr>
                <w:b/>
                <w:spacing w:val="-11"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F97" w:rsidRPr="005C507E" w:rsidRDefault="00FA1F97" w:rsidP="008C4A9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FA1F97" w:rsidRPr="002D1DB2" w:rsidRDefault="00FA1F9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 w:firstLine="0"/>
              <w:jc w:val="center"/>
              <w:rPr>
                <w:b/>
              </w:rPr>
            </w:pPr>
          </w:p>
        </w:tc>
      </w:tr>
      <w:tr w:rsidR="00FA1F97" w:rsidRPr="002D1DB2" w:rsidTr="00403A6F">
        <w:trPr>
          <w:trHeight w:val="263"/>
        </w:trPr>
        <w:tc>
          <w:tcPr>
            <w:tcW w:w="2450" w:type="dxa"/>
            <w:vMerge/>
          </w:tcPr>
          <w:p w:rsidR="00FA1F97" w:rsidRPr="002D1DB2" w:rsidRDefault="00FA1F9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A1F97" w:rsidRPr="00FA1F97" w:rsidRDefault="00FA1F97" w:rsidP="00691E9B">
            <w:pPr>
              <w:jc w:val="both"/>
              <w:rPr>
                <w:b/>
                <w:spacing w:val="-11"/>
              </w:rPr>
            </w:pPr>
            <w:r>
              <w:rPr>
                <w:spacing w:val="-11"/>
              </w:rPr>
              <w:t xml:space="preserve">Проработка дополнительных изданий </w:t>
            </w:r>
            <w:r w:rsidR="00691E9B">
              <w:rPr>
                <w:spacing w:val="-11"/>
              </w:rPr>
              <w:t>(согласно мет. указ. по сам. внеауд. работе)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F97" w:rsidRDefault="00FA1F97" w:rsidP="008C4A9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FA1F97" w:rsidRDefault="00FA1F9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</w:tr>
      <w:tr w:rsidR="005E1427" w:rsidRPr="002D1DB2" w:rsidTr="002B2DBA">
        <w:trPr>
          <w:trHeight w:val="263"/>
        </w:trPr>
        <w:tc>
          <w:tcPr>
            <w:tcW w:w="2450" w:type="dxa"/>
          </w:tcPr>
          <w:p w:rsidR="005E1427" w:rsidRPr="002D1DB2" w:rsidRDefault="005E142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124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E1427" w:rsidRDefault="005E142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 w:rsidRPr="0075256F">
              <w:rPr>
                <w:b/>
              </w:rPr>
              <w:t>Максимальная нагрузка по учебному плану</w:t>
            </w:r>
            <w:r w:rsidR="007122A8">
              <w:rPr>
                <w:b/>
              </w:rPr>
              <w:t xml:space="preserve"> – 91</w:t>
            </w:r>
            <w:r>
              <w:rPr>
                <w:b/>
              </w:rPr>
              <w:t xml:space="preserve"> часа</w:t>
            </w:r>
          </w:p>
        </w:tc>
      </w:tr>
      <w:tr w:rsidR="005E1427" w:rsidRPr="002D1DB2" w:rsidTr="002B2DBA">
        <w:trPr>
          <w:trHeight w:val="263"/>
        </w:trPr>
        <w:tc>
          <w:tcPr>
            <w:tcW w:w="2450" w:type="dxa"/>
          </w:tcPr>
          <w:p w:rsidR="005E1427" w:rsidRPr="002D1DB2" w:rsidRDefault="005E142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124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E1427" w:rsidRDefault="005E142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 w:rsidRPr="0075256F">
              <w:rPr>
                <w:b/>
              </w:rPr>
              <w:t>Обязательная нагрузка по учебному плану</w:t>
            </w:r>
            <w:r>
              <w:rPr>
                <w:b/>
              </w:rPr>
              <w:t xml:space="preserve"> – </w:t>
            </w:r>
            <w:r w:rsidR="007122A8">
              <w:rPr>
                <w:b/>
              </w:rPr>
              <w:t>61</w:t>
            </w:r>
            <w:r>
              <w:rPr>
                <w:b/>
              </w:rPr>
              <w:t xml:space="preserve"> часов в том числе:</w:t>
            </w:r>
          </w:p>
        </w:tc>
      </w:tr>
      <w:tr w:rsidR="005E1427" w:rsidRPr="002D1DB2" w:rsidTr="002B2DBA">
        <w:trPr>
          <w:trHeight w:val="263"/>
        </w:trPr>
        <w:tc>
          <w:tcPr>
            <w:tcW w:w="2450" w:type="dxa"/>
          </w:tcPr>
          <w:p w:rsidR="005E1427" w:rsidRPr="002D1DB2" w:rsidRDefault="005E142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124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E1427" w:rsidRDefault="005E142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 w:rsidRPr="005E1427">
              <w:t xml:space="preserve">                                                                                                                                       Теоретическое обучение –</w:t>
            </w:r>
            <w:r w:rsidR="007122A8">
              <w:t xml:space="preserve"> 43часа</w:t>
            </w:r>
          </w:p>
        </w:tc>
      </w:tr>
      <w:tr w:rsidR="005E1427" w:rsidRPr="002D1DB2" w:rsidTr="002B2DBA">
        <w:trPr>
          <w:trHeight w:val="263"/>
        </w:trPr>
        <w:tc>
          <w:tcPr>
            <w:tcW w:w="2450" w:type="dxa"/>
          </w:tcPr>
          <w:p w:rsidR="005E1427" w:rsidRPr="002D1DB2" w:rsidRDefault="005E142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124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E1427" w:rsidRDefault="005E142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 w:rsidRPr="005E1427">
              <w:t xml:space="preserve">                                                                                                                                   Практические занятия – </w:t>
            </w:r>
            <w:r w:rsidR="007122A8">
              <w:t>1</w:t>
            </w:r>
            <w:r w:rsidRPr="005E1427">
              <w:t>6 часов</w:t>
            </w:r>
          </w:p>
        </w:tc>
      </w:tr>
      <w:tr w:rsidR="005E1427" w:rsidRPr="002D1DB2" w:rsidTr="002B2DBA">
        <w:trPr>
          <w:trHeight w:val="263"/>
        </w:trPr>
        <w:tc>
          <w:tcPr>
            <w:tcW w:w="2450" w:type="dxa"/>
          </w:tcPr>
          <w:p w:rsidR="005E1427" w:rsidRPr="002D1DB2" w:rsidRDefault="005E142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124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E1427" w:rsidRDefault="005E142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 w:rsidRPr="005E1427">
              <w:t xml:space="preserve">                                                                                                                                     Лабораторные работы –</w:t>
            </w:r>
            <w:r w:rsidR="007122A8">
              <w:t xml:space="preserve"> 2часа</w:t>
            </w:r>
          </w:p>
        </w:tc>
      </w:tr>
      <w:tr w:rsidR="005E1427" w:rsidRPr="002D1DB2" w:rsidTr="002B2DBA">
        <w:trPr>
          <w:trHeight w:val="263"/>
        </w:trPr>
        <w:tc>
          <w:tcPr>
            <w:tcW w:w="2450" w:type="dxa"/>
          </w:tcPr>
          <w:p w:rsidR="005E1427" w:rsidRPr="002D1DB2" w:rsidRDefault="005E142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124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E1427" w:rsidRDefault="005E1427" w:rsidP="008C4A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 w:rsidRPr="002D1DB2">
              <w:rPr>
                <w:b/>
                <w:spacing w:val="-11"/>
              </w:rPr>
              <w:t>Самостоятельная работа обучающихся</w:t>
            </w:r>
            <w:r>
              <w:rPr>
                <w:b/>
                <w:spacing w:val="-11"/>
              </w:rPr>
              <w:t xml:space="preserve"> –</w:t>
            </w:r>
            <w:r w:rsidR="007122A8">
              <w:rPr>
                <w:b/>
                <w:spacing w:val="-11"/>
              </w:rPr>
              <w:t xml:space="preserve"> 30</w:t>
            </w:r>
            <w:r>
              <w:rPr>
                <w:b/>
                <w:spacing w:val="-11"/>
              </w:rPr>
              <w:t xml:space="preserve"> часов</w:t>
            </w:r>
          </w:p>
        </w:tc>
      </w:tr>
      <w:tr w:rsidR="005E1427" w:rsidRPr="002D1DB2" w:rsidTr="002B2DBA">
        <w:trPr>
          <w:trHeight w:val="263"/>
        </w:trPr>
        <w:tc>
          <w:tcPr>
            <w:tcW w:w="2450" w:type="dxa"/>
          </w:tcPr>
          <w:p w:rsidR="005E1427" w:rsidRPr="002D1DB2" w:rsidRDefault="005E1427" w:rsidP="008C4A98">
            <w:pPr>
              <w:shd w:val="clear" w:color="auto" w:fill="FFFFFF"/>
              <w:spacing w:before="20" w:after="20"/>
              <w:jc w:val="center"/>
              <w:rPr>
                <w:b/>
              </w:rPr>
            </w:pPr>
          </w:p>
        </w:tc>
        <w:tc>
          <w:tcPr>
            <w:tcW w:w="124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E1427" w:rsidRDefault="005E1427" w:rsidP="007122A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0"/>
              <w:jc w:val="center"/>
              <w:rPr>
                <w:b/>
              </w:rPr>
            </w:pPr>
            <w:r>
              <w:rPr>
                <w:b/>
                <w:spacing w:val="-11"/>
              </w:rPr>
              <w:t xml:space="preserve"> Форма контроля – </w:t>
            </w:r>
            <w:r w:rsidR="007122A8">
              <w:rPr>
                <w:b/>
                <w:spacing w:val="-11"/>
              </w:rPr>
              <w:t>экзамен (5 семестр)</w:t>
            </w:r>
          </w:p>
        </w:tc>
      </w:tr>
    </w:tbl>
    <w:p w:rsidR="004D44CC" w:rsidRDefault="004D44CC" w:rsidP="00206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D44CC" w:rsidRDefault="004D44CC" w:rsidP="00206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D44CC" w:rsidRDefault="004D44CC" w:rsidP="00206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2262A9" w:rsidRPr="002D1DB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262A9" w:rsidRPr="002D1DB2" w:rsidRDefault="002262A9" w:rsidP="00206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D1DB2">
        <w:rPr>
          <w:b/>
          <w:caps/>
          <w:sz w:val="28"/>
          <w:szCs w:val="28"/>
        </w:rPr>
        <w:lastRenderedPageBreak/>
        <w:t>3. условия реализации программы дисциплины</w:t>
      </w:r>
    </w:p>
    <w:p w:rsidR="002262A9" w:rsidRPr="002D1DB2" w:rsidRDefault="002262A9" w:rsidP="00206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262A9" w:rsidRDefault="002262A9" w:rsidP="0046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A2479">
        <w:rPr>
          <w:b/>
          <w:sz w:val="28"/>
          <w:szCs w:val="28"/>
        </w:rPr>
        <w:t>3.1</w:t>
      </w:r>
      <w:r w:rsidRPr="009A2479">
        <w:rPr>
          <w:b/>
          <w:bCs/>
          <w:sz w:val="28"/>
          <w:szCs w:val="28"/>
        </w:rPr>
        <w:t xml:space="preserve"> Материально-техническое обеспечение реализации учебной дисциплины:</w:t>
      </w:r>
    </w:p>
    <w:p w:rsidR="002262A9" w:rsidRPr="00A20A8B" w:rsidRDefault="002262A9" w:rsidP="0046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262A9" w:rsidRPr="00A20A8B" w:rsidRDefault="002262A9" w:rsidP="0046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ареализуется в</w:t>
      </w:r>
      <w:r w:rsidRPr="00A20A8B">
        <w:rPr>
          <w:bCs/>
          <w:sz w:val="28"/>
          <w:szCs w:val="28"/>
        </w:rPr>
        <w:t xml:space="preserve"> учебно</w:t>
      </w:r>
      <w:r>
        <w:rPr>
          <w:bCs/>
          <w:sz w:val="28"/>
          <w:szCs w:val="28"/>
        </w:rPr>
        <w:t>м</w:t>
      </w:r>
      <w:r w:rsidRPr="00A20A8B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>е№_2301_ «</w:t>
      </w:r>
      <w:r w:rsidRPr="00A20A8B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Теория электросвязи»</w:t>
      </w:r>
      <w:r w:rsidRPr="00A20A8B">
        <w:rPr>
          <w:bCs/>
          <w:sz w:val="28"/>
          <w:szCs w:val="28"/>
        </w:rPr>
        <w:t>; лаборатори</w:t>
      </w:r>
      <w:r>
        <w:rPr>
          <w:bCs/>
          <w:sz w:val="28"/>
          <w:szCs w:val="28"/>
        </w:rPr>
        <w:t>и №2302 «Радиосвязь с подвижными объектами»</w:t>
      </w:r>
      <w:r w:rsidRPr="00A20A8B">
        <w:rPr>
          <w:bCs/>
          <w:sz w:val="28"/>
          <w:szCs w:val="28"/>
        </w:rPr>
        <w:t>.</w:t>
      </w:r>
    </w:p>
    <w:p w:rsidR="002262A9" w:rsidRPr="00A20A8B" w:rsidRDefault="002262A9" w:rsidP="0046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262A9" w:rsidRDefault="002262A9" w:rsidP="0046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  <w:u w:val="single"/>
        </w:rPr>
      </w:pPr>
      <w:r w:rsidRPr="00A20A8B">
        <w:rPr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 Теория электросвязи</w:t>
      </w:r>
    </w:p>
    <w:p w:rsidR="002262A9" w:rsidRDefault="002262A9" w:rsidP="0046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262A9" w:rsidRDefault="002262A9" w:rsidP="00B0703A">
      <w:pPr>
        <w:spacing w:line="276" w:lineRule="auto"/>
        <w:rPr>
          <w:bCs/>
          <w:i/>
          <w:sz w:val="20"/>
          <w:szCs w:val="20"/>
          <w:u w:val="single"/>
        </w:rPr>
      </w:pPr>
      <w:r w:rsidRPr="00A20A8B">
        <w:rPr>
          <w:bCs/>
          <w:sz w:val="28"/>
          <w:szCs w:val="28"/>
        </w:rPr>
        <w:t>Технические средства обучения:</w:t>
      </w:r>
      <w:r>
        <w:rPr>
          <w:bCs/>
          <w:sz w:val="28"/>
          <w:szCs w:val="28"/>
        </w:rPr>
        <w:t xml:space="preserve">Оборудование учебнойлаборатории: </w:t>
      </w:r>
    </w:p>
    <w:p w:rsidR="002262A9" w:rsidRDefault="002262A9" w:rsidP="00B0703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:rsidR="002262A9" w:rsidRDefault="002262A9" w:rsidP="00B0703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2262A9" w:rsidRDefault="002262A9" w:rsidP="00B0703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-лабораторный радиотехнический стенды ЛРС-1</w:t>
      </w:r>
    </w:p>
    <w:p w:rsidR="002262A9" w:rsidRDefault="002262A9" w:rsidP="00B0703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компьютеры с лицензионным программным обеспечением;</w:t>
      </w:r>
    </w:p>
    <w:p w:rsidR="002262A9" w:rsidRDefault="002262A9" w:rsidP="00B0703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-лабораторные макеты автогенераторов, модуляторов, демодуляторов</w:t>
      </w:r>
    </w:p>
    <w:p w:rsidR="002262A9" w:rsidRDefault="002262A9" w:rsidP="00B0703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генераторы синусоидальных колебаний Г3-33, Г4-18;</w:t>
      </w:r>
    </w:p>
    <w:p w:rsidR="002262A9" w:rsidRDefault="002262A9" w:rsidP="00B0703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осциллографы цифровые;</w:t>
      </w:r>
    </w:p>
    <w:p w:rsidR="002262A9" w:rsidRDefault="002262A9" w:rsidP="00B0703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частотомер.</w:t>
      </w:r>
    </w:p>
    <w:p w:rsidR="002262A9" w:rsidRDefault="002262A9" w:rsidP="00B07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лаборатории Радиосвязь с подвижными объектами:</w:t>
      </w:r>
    </w:p>
    <w:p w:rsidR="002262A9" w:rsidRDefault="002262A9" w:rsidP="00B07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  <w:u w:val="single"/>
        </w:rPr>
      </w:pPr>
    </w:p>
    <w:p w:rsidR="002262A9" w:rsidRPr="00B0703A" w:rsidRDefault="002262A9" w:rsidP="00B0703A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0703A">
        <w:rPr>
          <w:bCs/>
          <w:sz w:val="28"/>
          <w:szCs w:val="28"/>
        </w:rPr>
        <w:t>Радиостанция РВ-1М1</w:t>
      </w:r>
    </w:p>
    <w:p w:rsidR="002262A9" w:rsidRPr="00B0703A" w:rsidRDefault="002262A9" w:rsidP="00B0703A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0703A">
        <w:rPr>
          <w:bCs/>
          <w:sz w:val="28"/>
          <w:szCs w:val="28"/>
        </w:rPr>
        <w:t>Радиостанции РС-46М</w:t>
      </w:r>
    </w:p>
    <w:p w:rsidR="002262A9" w:rsidRDefault="002262A9" w:rsidP="00B0703A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0703A">
        <w:rPr>
          <w:bCs/>
          <w:sz w:val="28"/>
          <w:szCs w:val="28"/>
        </w:rPr>
        <w:t>Носимые радиостанции</w:t>
      </w:r>
      <w:r>
        <w:rPr>
          <w:bCs/>
          <w:sz w:val="28"/>
          <w:szCs w:val="28"/>
        </w:rPr>
        <w:t>.</w:t>
      </w:r>
    </w:p>
    <w:p w:rsidR="002262A9" w:rsidRPr="00B0703A" w:rsidRDefault="002262A9" w:rsidP="00A25B9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262A9" w:rsidRDefault="002262A9" w:rsidP="00B07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</w:t>
      </w:r>
    </w:p>
    <w:p w:rsidR="002262A9" w:rsidRPr="00A20A8B" w:rsidRDefault="002262A9" w:rsidP="00B07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16"/>
          <w:szCs w:val="16"/>
        </w:rPr>
      </w:pPr>
      <w:r>
        <w:rPr>
          <w:bCs/>
          <w:i/>
          <w:sz w:val="20"/>
          <w:szCs w:val="20"/>
          <w:u w:val="single"/>
        </w:rPr>
        <w:t>-</w:t>
      </w:r>
      <w:r w:rsidRPr="00A20250">
        <w:rPr>
          <w:bCs/>
          <w:sz w:val="28"/>
          <w:szCs w:val="28"/>
        </w:rPr>
        <w:t>мул</w:t>
      </w:r>
      <w:r>
        <w:rPr>
          <w:bCs/>
          <w:sz w:val="28"/>
          <w:szCs w:val="28"/>
        </w:rPr>
        <w:t>ьтимедиа</w:t>
      </w:r>
      <w:r w:rsidRPr="00A20250">
        <w:rPr>
          <w:bCs/>
          <w:sz w:val="28"/>
          <w:szCs w:val="28"/>
        </w:rPr>
        <w:t>проектор</w:t>
      </w:r>
      <w:r>
        <w:rPr>
          <w:bCs/>
          <w:sz w:val="28"/>
          <w:szCs w:val="28"/>
        </w:rPr>
        <w:t>.</w:t>
      </w:r>
    </w:p>
    <w:p w:rsidR="002262A9" w:rsidRPr="002D1DB2" w:rsidRDefault="002262A9" w:rsidP="00206493">
      <w:pPr>
        <w:rPr>
          <w:sz w:val="28"/>
          <w:szCs w:val="28"/>
        </w:rPr>
      </w:pPr>
    </w:p>
    <w:p w:rsidR="002262A9" w:rsidRPr="00A20A8B" w:rsidRDefault="002262A9" w:rsidP="004635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D1DB2"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2262A9" w:rsidRDefault="002262A9" w:rsidP="0046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262A9" w:rsidRPr="005701F6" w:rsidRDefault="002262A9" w:rsidP="0046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20A8B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используемых</w:t>
      </w:r>
      <w:r w:rsidRPr="00A20A8B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2262A9" w:rsidRDefault="002262A9" w:rsidP="0046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262A9" w:rsidRDefault="002262A9" w:rsidP="007122A8">
      <w:pPr>
        <w:numPr>
          <w:ilvl w:val="2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15A67">
        <w:rPr>
          <w:bCs/>
          <w:sz w:val="28"/>
          <w:szCs w:val="28"/>
        </w:rPr>
        <w:t xml:space="preserve">Основные источники: </w:t>
      </w:r>
    </w:p>
    <w:p w:rsidR="002262A9" w:rsidRDefault="002262A9" w:rsidP="0046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highlight w:val="yellow"/>
        </w:rPr>
      </w:pPr>
    </w:p>
    <w:p w:rsidR="00866CFE" w:rsidRPr="007122A8" w:rsidRDefault="00866CFE" w:rsidP="00866CF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Курс лекций «Теория электросвязи» Глухих Ю.А., 2017 г.</w:t>
      </w:r>
    </w:p>
    <w:p w:rsidR="007122A8" w:rsidRPr="007122A8" w:rsidRDefault="007122A8" w:rsidP="0086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jc w:val="both"/>
        <w:rPr>
          <w:bCs/>
          <w:sz w:val="28"/>
          <w:szCs w:val="28"/>
        </w:rPr>
      </w:pPr>
    </w:p>
    <w:p w:rsidR="002262A9" w:rsidRPr="009D1A04" w:rsidRDefault="002262A9" w:rsidP="0046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highlight w:val="yellow"/>
        </w:rPr>
      </w:pPr>
    </w:p>
    <w:p w:rsidR="002262A9" w:rsidRDefault="002262A9" w:rsidP="007122A8">
      <w:pPr>
        <w:jc w:val="both"/>
        <w:rPr>
          <w:bCs/>
          <w:sz w:val="28"/>
          <w:szCs w:val="28"/>
        </w:rPr>
      </w:pPr>
      <w:r w:rsidRPr="00B15A67">
        <w:rPr>
          <w:bCs/>
          <w:sz w:val="28"/>
          <w:szCs w:val="28"/>
        </w:rPr>
        <w:t>3.2.2 Дополнительные источники</w:t>
      </w:r>
      <w:r>
        <w:rPr>
          <w:bCs/>
          <w:sz w:val="28"/>
          <w:szCs w:val="28"/>
        </w:rPr>
        <w:t>:</w:t>
      </w:r>
    </w:p>
    <w:p w:rsidR="007122A8" w:rsidRDefault="007122A8" w:rsidP="00B15A67">
      <w:pPr>
        <w:ind w:firstLine="540"/>
        <w:jc w:val="both"/>
        <w:rPr>
          <w:bCs/>
          <w:sz w:val="28"/>
          <w:szCs w:val="28"/>
        </w:rPr>
      </w:pPr>
    </w:p>
    <w:p w:rsidR="00866CFE" w:rsidRDefault="00866CFE" w:rsidP="00866CF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 </w:t>
      </w:r>
      <w:r w:rsidRPr="00C87231">
        <w:rPr>
          <w:sz w:val="28"/>
          <w:szCs w:val="28"/>
          <w:lang w:eastAsia="en-US"/>
        </w:rPr>
        <w:t>Учебник: Нефедов, В. И. Теория электросвязи : учебник для СПО / В. И. Нефедов, А. С. Сигов ; под ред. В. И. Нефедова. — М. : Издательство Юрайт, 2016. — 495 с.</w:t>
      </w:r>
      <w:r w:rsidRPr="00C87231">
        <w:rPr>
          <w:bCs/>
          <w:sz w:val="28"/>
          <w:szCs w:val="28"/>
        </w:rPr>
        <w:t xml:space="preserve">1. </w:t>
      </w:r>
      <w:r w:rsidRPr="00C87231">
        <w:rPr>
          <w:sz w:val="28"/>
          <w:szCs w:val="28"/>
          <w:lang w:eastAsia="en-US"/>
        </w:rPr>
        <w:t xml:space="preserve">Учебник: Нефедов, В. И. Теория электросвязи : </w:t>
      </w:r>
      <w:r w:rsidRPr="00C87231">
        <w:rPr>
          <w:sz w:val="28"/>
          <w:szCs w:val="28"/>
          <w:lang w:eastAsia="en-US"/>
        </w:rPr>
        <w:lastRenderedPageBreak/>
        <w:t xml:space="preserve">учебник для СПО / В. И. Нефедов, А. С. Сигов ; под ред. В. И. Нефедова. — М. : Издательство Юрайт, 2016. — 495 с. </w:t>
      </w:r>
    </w:p>
    <w:p w:rsidR="00866CFE" w:rsidRDefault="00866CFE" w:rsidP="00866CF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Методические указания по выполнению контрольных работ ОП.08 Радиотехнические цепи и сигналы для специальности 11.02.06 Техническая эксплуатация транспортного радиоэлектронного оборудования» ФГБОУ «УМЦ ЖДТ», 2015.</w:t>
      </w:r>
    </w:p>
    <w:p w:rsidR="00866CFE" w:rsidRPr="00C87231" w:rsidRDefault="00866CFE" w:rsidP="00866CF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Методические указания по выполнению практических и лабораторных ОП.08 Радиотехнические цепи и сигналы для специальности 11.02.06 Техническая эксплуатация транспортного радиоэлектронного оборудования» ФГБОУ «УМЦ ЖДТ», 2015</w:t>
      </w:r>
    </w:p>
    <w:p w:rsidR="002262A9" w:rsidRPr="009D1A04" w:rsidRDefault="002262A9" w:rsidP="0046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highlight w:val="yellow"/>
        </w:rPr>
      </w:pPr>
    </w:p>
    <w:p w:rsidR="002262A9" w:rsidRDefault="002262A9" w:rsidP="00B15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bookmarkStart w:id="0" w:name="_GoBack"/>
      <w:r>
        <w:rPr>
          <w:bCs/>
          <w:sz w:val="28"/>
          <w:szCs w:val="28"/>
        </w:rPr>
        <w:t>3 Интернет – ресурсы:</w:t>
      </w:r>
    </w:p>
    <w:p w:rsidR="00866CFE" w:rsidRDefault="00866CFE" w:rsidP="00866CFE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1719A0">
        <w:rPr>
          <w:sz w:val="28"/>
          <w:szCs w:val="28"/>
        </w:rPr>
        <w:t xml:space="preserve">. Конспект лекций по теории электросвязи: [Электронный ресурс] М.,2012 – Режим доступа: </w:t>
      </w:r>
      <w:hyperlink r:id="rId9" w:history="1">
        <w:r w:rsidRPr="00105C52">
          <w:rPr>
            <w:rStyle w:val="ad"/>
            <w:sz w:val="28"/>
            <w:szCs w:val="28"/>
          </w:rPr>
          <w:t>http://books.ifmo.ru/file/pdf/1009.pdf</w:t>
        </w:r>
      </w:hyperlink>
    </w:p>
    <w:p w:rsidR="00866CFE" w:rsidRPr="007A3589" w:rsidRDefault="00FE2E78" w:rsidP="00866CFE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866CFE">
        <w:rPr>
          <w:sz w:val="28"/>
          <w:szCs w:val="28"/>
        </w:rPr>
        <w:t xml:space="preserve">. </w:t>
      </w:r>
      <w:r w:rsidR="00866CFE" w:rsidRPr="007A3589">
        <w:rPr>
          <w:sz w:val="28"/>
          <w:szCs w:val="28"/>
        </w:rPr>
        <w:t>ЭБС издательство «Лань»: [Электронный ресурс]. М., 2016</w:t>
      </w:r>
    </w:p>
    <w:p w:rsidR="00866CFE" w:rsidRDefault="00E4063F" w:rsidP="00866CFE">
      <w:pPr>
        <w:ind w:firstLine="360"/>
        <w:rPr>
          <w:sz w:val="28"/>
        </w:rPr>
      </w:pPr>
      <w:hyperlink r:id="rId10" w:anchor="telekommunikacii_i_svaz_931_header" w:history="1">
        <w:r w:rsidR="00866CFE" w:rsidRPr="00F419C0">
          <w:rPr>
            <w:rStyle w:val="ad"/>
            <w:sz w:val="28"/>
          </w:rPr>
          <w:t>https://e.lanbook.com/books/5921#telekommunikacii_i_svaz_931_header</w:t>
        </w:r>
      </w:hyperlink>
    </w:p>
    <w:p w:rsidR="00866CFE" w:rsidRPr="007A3589" w:rsidRDefault="006E391D" w:rsidP="00866CFE">
      <w:pPr>
        <w:ind w:firstLine="360"/>
        <w:rPr>
          <w:sz w:val="28"/>
        </w:rPr>
      </w:pPr>
      <w:r>
        <w:rPr>
          <w:sz w:val="28"/>
        </w:rPr>
        <w:t>3</w:t>
      </w:r>
      <w:r w:rsidR="00866CFE">
        <w:rPr>
          <w:sz w:val="28"/>
        </w:rPr>
        <w:t xml:space="preserve">. Техническая библиотека: </w:t>
      </w:r>
      <w:r w:rsidR="00866CFE" w:rsidRPr="007A3589">
        <w:rPr>
          <w:sz w:val="28"/>
          <w:szCs w:val="28"/>
        </w:rPr>
        <w:t>[Электронный ресурс]. М., 2009-2017.</w:t>
      </w:r>
    </w:p>
    <w:p w:rsidR="00866CFE" w:rsidRDefault="00E4063F" w:rsidP="00866CFE">
      <w:pPr>
        <w:ind w:left="360"/>
      </w:pPr>
      <w:hyperlink r:id="rId11" w:history="1">
        <w:r w:rsidR="00866CFE" w:rsidRPr="00F419C0">
          <w:rPr>
            <w:rStyle w:val="ad"/>
            <w:sz w:val="28"/>
          </w:rPr>
          <w:t>http://radio-uchebnik.ru/library/18-radiokniga/teoriya-i-konstruirovanie/208-radiotekhnicheskie-tsepi-i-signaly-vypusk-3</w:t>
        </w:r>
      </w:hyperlink>
    </w:p>
    <w:p w:rsidR="002262A9" w:rsidRPr="00C815AB" w:rsidRDefault="002262A9" w:rsidP="00B15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bookmarkEnd w:id="0"/>
    <w:p w:rsidR="002262A9" w:rsidRDefault="002262A9" w:rsidP="0046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206493">
      <w:pPr>
        <w:rPr>
          <w:sz w:val="28"/>
        </w:rPr>
      </w:pPr>
    </w:p>
    <w:p w:rsidR="002262A9" w:rsidRDefault="002262A9" w:rsidP="007122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</w:t>
      </w:r>
      <w:r>
        <w:rPr>
          <w:b/>
          <w:caps/>
          <w:sz w:val="28"/>
          <w:szCs w:val="28"/>
        </w:rPr>
        <w:t xml:space="preserve">ь и оценка результатов освоения </w:t>
      </w:r>
      <w:r w:rsidRPr="00A20A8B">
        <w:rPr>
          <w:b/>
          <w:caps/>
          <w:sz w:val="28"/>
          <w:szCs w:val="28"/>
        </w:rPr>
        <w:t>Дисциплины</w:t>
      </w:r>
    </w:p>
    <w:p w:rsidR="002262A9" w:rsidRPr="005C1794" w:rsidRDefault="002262A9" w:rsidP="00CD5EC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2262A9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D1DB2">
        <w:rPr>
          <w:b/>
          <w:bCs/>
          <w:sz w:val="28"/>
          <w:szCs w:val="28"/>
        </w:rPr>
        <w:t>Контроль и оценка</w:t>
      </w:r>
      <w:r w:rsidRPr="002D1DB2">
        <w:rPr>
          <w:bCs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</w:t>
      </w:r>
      <w:r>
        <w:rPr>
          <w:bCs/>
          <w:sz w:val="28"/>
          <w:szCs w:val="28"/>
        </w:rPr>
        <w:t>т, докладов (сообщений), решения</w:t>
      </w:r>
      <w:r w:rsidRPr="002D1DB2">
        <w:rPr>
          <w:bCs/>
          <w:sz w:val="28"/>
          <w:szCs w:val="28"/>
        </w:rPr>
        <w:t xml:space="preserve"> задач</w:t>
      </w:r>
    </w:p>
    <w:p w:rsidR="007122A8" w:rsidRPr="002D1DB2" w:rsidRDefault="007122A8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2381"/>
        <w:gridCol w:w="2367"/>
        <w:gridCol w:w="2221"/>
      </w:tblGrid>
      <w:tr w:rsidR="002262A9" w:rsidRPr="00A20A8B" w:rsidTr="00EC6C2A">
        <w:tc>
          <w:tcPr>
            <w:tcW w:w="4983" w:type="dxa"/>
            <w:gridSpan w:val="2"/>
            <w:vAlign w:val="center"/>
          </w:tcPr>
          <w:p w:rsidR="002262A9" w:rsidRPr="00A20A8B" w:rsidRDefault="002262A9" w:rsidP="00EC6C2A">
            <w:pPr>
              <w:jc w:val="center"/>
              <w:rPr>
                <w:b/>
              </w:rPr>
            </w:pPr>
            <w:r w:rsidRPr="00A20A8B">
              <w:rPr>
                <w:b/>
                <w:bCs/>
              </w:rPr>
              <w:t>Результаты обучения(освоенные умения, усвоенные знания)</w:t>
            </w:r>
          </w:p>
        </w:tc>
        <w:tc>
          <w:tcPr>
            <w:tcW w:w="2367" w:type="dxa"/>
            <w:vMerge w:val="restart"/>
            <w:vAlign w:val="center"/>
          </w:tcPr>
          <w:p w:rsidR="002262A9" w:rsidRPr="00A20A8B" w:rsidRDefault="002262A9" w:rsidP="00EC6C2A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2221" w:type="dxa"/>
            <w:vMerge w:val="restart"/>
            <w:vAlign w:val="center"/>
          </w:tcPr>
          <w:p w:rsidR="002262A9" w:rsidRDefault="002262A9" w:rsidP="00EC6C2A">
            <w:pPr>
              <w:jc w:val="center"/>
              <w:rPr>
                <w:b/>
              </w:rPr>
            </w:pPr>
            <w:r>
              <w:rPr>
                <w:b/>
              </w:rPr>
              <w:t>Нумерация тем в соответствии с тематическим планом</w:t>
            </w:r>
          </w:p>
          <w:p w:rsidR="002262A9" w:rsidRPr="00A20A8B" w:rsidRDefault="002262A9" w:rsidP="00EC6C2A">
            <w:pPr>
              <w:jc w:val="center"/>
              <w:rPr>
                <w:b/>
              </w:rPr>
            </w:pPr>
          </w:p>
        </w:tc>
      </w:tr>
      <w:tr w:rsidR="002262A9" w:rsidRPr="00A20A8B" w:rsidTr="00EC6C2A">
        <w:tc>
          <w:tcPr>
            <w:tcW w:w="2602" w:type="dxa"/>
            <w:vAlign w:val="center"/>
          </w:tcPr>
          <w:p w:rsidR="002262A9" w:rsidRPr="00763C3A" w:rsidRDefault="002262A9" w:rsidP="00EC6C2A">
            <w:pPr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2381" w:type="dxa"/>
            <w:vMerge w:val="restart"/>
            <w:vAlign w:val="center"/>
          </w:tcPr>
          <w:p w:rsidR="002262A9" w:rsidRPr="00763C3A" w:rsidRDefault="002262A9" w:rsidP="00EC6C2A">
            <w:pPr>
              <w:ind w:firstLine="540"/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2367" w:type="dxa"/>
            <w:vMerge/>
            <w:vAlign w:val="center"/>
          </w:tcPr>
          <w:p w:rsidR="002262A9" w:rsidRPr="00A20A8B" w:rsidRDefault="002262A9" w:rsidP="00EC6C2A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221" w:type="dxa"/>
            <w:vMerge/>
            <w:vAlign w:val="center"/>
          </w:tcPr>
          <w:p w:rsidR="002262A9" w:rsidRPr="00A20A8B" w:rsidRDefault="002262A9" w:rsidP="00EC6C2A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2262A9" w:rsidRPr="00A20A8B" w:rsidTr="00EC6C2A">
        <w:tc>
          <w:tcPr>
            <w:tcW w:w="2602" w:type="dxa"/>
            <w:vAlign w:val="center"/>
          </w:tcPr>
          <w:p w:rsidR="002262A9" w:rsidRPr="006B7955" w:rsidRDefault="002262A9" w:rsidP="00EC6C2A">
            <w:pPr>
              <w:jc w:val="center"/>
              <w:rPr>
                <w:b/>
                <w:bCs/>
              </w:rPr>
            </w:pPr>
            <w:r w:rsidRPr="006B7955">
              <w:rPr>
                <w:b/>
                <w:bCs/>
              </w:rPr>
              <w:t>Умения</w:t>
            </w:r>
            <w:r>
              <w:rPr>
                <w:b/>
                <w:bCs/>
              </w:rPr>
              <w:t>:</w:t>
            </w:r>
          </w:p>
        </w:tc>
        <w:tc>
          <w:tcPr>
            <w:tcW w:w="2381" w:type="dxa"/>
            <w:vMerge/>
          </w:tcPr>
          <w:p w:rsidR="002262A9" w:rsidRDefault="002262A9" w:rsidP="00EC6C2A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367" w:type="dxa"/>
            <w:vMerge/>
            <w:vAlign w:val="center"/>
          </w:tcPr>
          <w:p w:rsidR="002262A9" w:rsidRPr="00A20A8B" w:rsidRDefault="002262A9" w:rsidP="00EC6C2A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221" w:type="dxa"/>
            <w:vMerge/>
            <w:vAlign w:val="center"/>
          </w:tcPr>
          <w:p w:rsidR="002262A9" w:rsidRPr="00A20A8B" w:rsidRDefault="002262A9" w:rsidP="00EC6C2A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2262A9" w:rsidRPr="00A20A8B" w:rsidTr="00EC6C2A">
        <w:tc>
          <w:tcPr>
            <w:tcW w:w="2602" w:type="dxa"/>
            <w:vAlign w:val="center"/>
          </w:tcPr>
          <w:p w:rsidR="002262A9" w:rsidRPr="008C21A4" w:rsidRDefault="002262A9" w:rsidP="008C21A4">
            <w:pPr>
              <w:jc w:val="both"/>
              <w:rPr>
                <w:bCs/>
                <w:i/>
              </w:rPr>
            </w:pPr>
            <w:r w:rsidRPr="008C21A4">
              <w:t xml:space="preserve">применять основные законы теории электрических цепей в своей практической деятельности; </w:t>
            </w:r>
          </w:p>
        </w:tc>
        <w:tc>
          <w:tcPr>
            <w:tcW w:w="2381" w:type="dxa"/>
          </w:tcPr>
          <w:p w:rsidR="002262A9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ОК1 … ОК9;</w:t>
            </w:r>
          </w:p>
          <w:p w:rsidR="002262A9" w:rsidRPr="00A20A8B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ПК2.1 … ПК2.5</w:t>
            </w:r>
          </w:p>
        </w:tc>
        <w:tc>
          <w:tcPr>
            <w:tcW w:w="2367" w:type="dxa"/>
            <w:vAlign w:val="center"/>
          </w:tcPr>
          <w:p w:rsidR="002262A9" w:rsidRPr="00A20A8B" w:rsidRDefault="002262A9" w:rsidP="007122A8">
            <w:pPr>
              <w:rPr>
                <w:bCs/>
                <w:i/>
              </w:rPr>
            </w:pPr>
            <w:r w:rsidRPr="002D1DB2">
              <w:rPr>
                <w:bCs/>
              </w:rPr>
              <w:t>Экспертное наблюдение на  практических занятиях, оценка практических работ, решенных задач и оценка выступлений с докладами или сообщениями.</w:t>
            </w:r>
          </w:p>
        </w:tc>
        <w:tc>
          <w:tcPr>
            <w:tcW w:w="2221" w:type="dxa"/>
            <w:vAlign w:val="center"/>
          </w:tcPr>
          <w:p w:rsidR="002262A9" w:rsidRPr="00A20A8B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Тема 2.1</w:t>
            </w:r>
          </w:p>
        </w:tc>
      </w:tr>
      <w:tr w:rsidR="002262A9" w:rsidRPr="00A20A8B" w:rsidTr="00EC6C2A">
        <w:tc>
          <w:tcPr>
            <w:tcW w:w="2602" w:type="dxa"/>
            <w:vAlign w:val="center"/>
          </w:tcPr>
          <w:p w:rsidR="002262A9" w:rsidRPr="008C21A4" w:rsidRDefault="002262A9" w:rsidP="008C21A4">
            <w:pPr>
              <w:jc w:val="center"/>
            </w:pPr>
            <w:r w:rsidRPr="008C21A4">
              <w:t>- различать аналоговые и дискретные сигналы.</w:t>
            </w:r>
          </w:p>
        </w:tc>
        <w:tc>
          <w:tcPr>
            <w:tcW w:w="2381" w:type="dxa"/>
          </w:tcPr>
          <w:p w:rsidR="002262A9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ОК1 … ОК9;</w:t>
            </w:r>
          </w:p>
          <w:p w:rsidR="002262A9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ПК2.1 … ПК2.5</w:t>
            </w:r>
          </w:p>
        </w:tc>
        <w:tc>
          <w:tcPr>
            <w:tcW w:w="2367" w:type="dxa"/>
            <w:vAlign w:val="center"/>
          </w:tcPr>
          <w:p w:rsidR="002262A9" w:rsidRPr="00A20A8B" w:rsidRDefault="002262A9" w:rsidP="007122A8">
            <w:pPr>
              <w:rPr>
                <w:bCs/>
                <w:i/>
              </w:rPr>
            </w:pPr>
            <w:r w:rsidRPr="002D1DB2">
              <w:rPr>
                <w:bCs/>
              </w:rPr>
              <w:t>Экспертное наблюдение на  практических занятиях, оценка практических работ, решенных задач и оценка выступлений с докладами или сообщениями.</w:t>
            </w:r>
          </w:p>
        </w:tc>
        <w:tc>
          <w:tcPr>
            <w:tcW w:w="2221" w:type="dxa"/>
            <w:vAlign w:val="center"/>
          </w:tcPr>
          <w:p w:rsidR="002262A9" w:rsidRPr="00A20A8B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Тема 2.1, тема 2,2</w:t>
            </w:r>
          </w:p>
        </w:tc>
      </w:tr>
      <w:tr w:rsidR="002262A9" w:rsidRPr="00A20A8B" w:rsidTr="00EC6C2A">
        <w:tc>
          <w:tcPr>
            <w:tcW w:w="2602" w:type="dxa"/>
            <w:vAlign w:val="center"/>
          </w:tcPr>
          <w:p w:rsidR="002262A9" w:rsidRPr="001957A7" w:rsidRDefault="002262A9" w:rsidP="00EC6C2A">
            <w:pPr>
              <w:jc w:val="center"/>
            </w:pPr>
            <w:r w:rsidRPr="000462A8">
              <w:rPr>
                <w:b/>
              </w:rPr>
              <w:t>Знани</w:t>
            </w:r>
            <w:r>
              <w:rPr>
                <w:b/>
              </w:rPr>
              <w:t>я:</w:t>
            </w:r>
          </w:p>
        </w:tc>
        <w:tc>
          <w:tcPr>
            <w:tcW w:w="2381" w:type="dxa"/>
          </w:tcPr>
          <w:p w:rsidR="002262A9" w:rsidRDefault="002262A9" w:rsidP="00EC6C2A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367" w:type="dxa"/>
            <w:vAlign w:val="center"/>
          </w:tcPr>
          <w:p w:rsidR="002262A9" w:rsidRPr="00A20A8B" w:rsidRDefault="002262A9" w:rsidP="00EC6C2A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221" w:type="dxa"/>
            <w:vAlign w:val="center"/>
          </w:tcPr>
          <w:p w:rsidR="002262A9" w:rsidRPr="00A20A8B" w:rsidRDefault="002262A9" w:rsidP="00EC6C2A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2262A9" w:rsidRPr="00A20A8B" w:rsidTr="00EC6C2A">
        <w:tc>
          <w:tcPr>
            <w:tcW w:w="2602" w:type="dxa"/>
            <w:vAlign w:val="center"/>
          </w:tcPr>
          <w:p w:rsidR="002262A9" w:rsidRPr="002511FF" w:rsidRDefault="002262A9" w:rsidP="002511FF">
            <w:pPr>
              <w:jc w:val="both"/>
            </w:pPr>
            <w:r w:rsidRPr="002511FF">
              <w:t>видов сигналов электросвязи, их спектры и принципы передачи;</w:t>
            </w:r>
          </w:p>
        </w:tc>
        <w:tc>
          <w:tcPr>
            <w:tcW w:w="2381" w:type="dxa"/>
          </w:tcPr>
          <w:p w:rsidR="002262A9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ОК1 … ОК9;</w:t>
            </w:r>
          </w:p>
          <w:p w:rsidR="002262A9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ПК2.1 … ПК2.5</w:t>
            </w:r>
          </w:p>
        </w:tc>
        <w:tc>
          <w:tcPr>
            <w:tcW w:w="2367" w:type="dxa"/>
            <w:vAlign w:val="center"/>
          </w:tcPr>
          <w:p w:rsidR="002262A9" w:rsidRPr="00A20A8B" w:rsidRDefault="002262A9" w:rsidP="007122A8">
            <w:pPr>
              <w:rPr>
                <w:bCs/>
                <w:i/>
              </w:rPr>
            </w:pPr>
            <w:r w:rsidRPr="002D1DB2">
              <w:rPr>
                <w:bCs/>
              </w:rPr>
              <w:t>Экспертное наблюдение на  практических занятиях, оценка практических работ, решенных задач и оценка выступлений с докладами или сообщениями.</w:t>
            </w:r>
          </w:p>
        </w:tc>
        <w:tc>
          <w:tcPr>
            <w:tcW w:w="2221" w:type="dxa"/>
            <w:vAlign w:val="center"/>
          </w:tcPr>
          <w:p w:rsidR="002262A9" w:rsidRPr="00A20A8B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Тема 1.1</w:t>
            </w:r>
          </w:p>
        </w:tc>
      </w:tr>
      <w:tr w:rsidR="002262A9" w:rsidRPr="00A20A8B" w:rsidTr="00EC6C2A">
        <w:tc>
          <w:tcPr>
            <w:tcW w:w="2602" w:type="dxa"/>
            <w:vAlign w:val="center"/>
          </w:tcPr>
          <w:p w:rsidR="002262A9" w:rsidRDefault="002262A9" w:rsidP="00EC6C2A">
            <w:pPr>
              <w:jc w:val="center"/>
            </w:pPr>
          </w:p>
          <w:p w:rsidR="002262A9" w:rsidRDefault="002262A9" w:rsidP="00EC6C2A">
            <w:pPr>
              <w:jc w:val="center"/>
            </w:pPr>
          </w:p>
          <w:p w:rsidR="002262A9" w:rsidRPr="002511FF" w:rsidRDefault="002262A9" w:rsidP="00EC6C2A">
            <w:pPr>
              <w:jc w:val="center"/>
            </w:pPr>
            <w:r w:rsidRPr="002511FF">
              <w:t xml:space="preserve">терминов, параметров и классификацию сигналов электросвязи; </w:t>
            </w:r>
          </w:p>
          <w:p w:rsidR="002262A9" w:rsidRDefault="002262A9" w:rsidP="00EC6C2A">
            <w:pPr>
              <w:jc w:val="center"/>
            </w:pPr>
          </w:p>
          <w:p w:rsidR="002262A9" w:rsidRPr="00EE7F25" w:rsidRDefault="002262A9" w:rsidP="00EC6C2A">
            <w:pPr>
              <w:jc w:val="center"/>
            </w:pPr>
          </w:p>
        </w:tc>
        <w:tc>
          <w:tcPr>
            <w:tcW w:w="2381" w:type="dxa"/>
          </w:tcPr>
          <w:p w:rsidR="002262A9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ОК1 … ОК9;</w:t>
            </w:r>
          </w:p>
          <w:p w:rsidR="002262A9" w:rsidRDefault="007122A8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ПК1.1 … ПК1.3</w:t>
            </w:r>
          </w:p>
        </w:tc>
        <w:tc>
          <w:tcPr>
            <w:tcW w:w="2367" w:type="dxa"/>
            <w:vAlign w:val="center"/>
          </w:tcPr>
          <w:p w:rsidR="002262A9" w:rsidRPr="00A20A8B" w:rsidRDefault="002262A9" w:rsidP="007122A8">
            <w:pPr>
              <w:rPr>
                <w:bCs/>
                <w:i/>
              </w:rPr>
            </w:pPr>
            <w:r w:rsidRPr="002D1DB2">
              <w:rPr>
                <w:bCs/>
              </w:rPr>
              <w:t>Экспертное наблюдение на  практических занятиях, оценка практических работ, решенных задач и оценка выступлений с докладами или сообщениями.</w:t>
            </w:r>
          </w:p>
        </w:tc>
        <w:tc>
          <w:tcPr>
            <w:tcW w:w="2221" w:type="dxa"/>
            <w:vAlign w:val="center"/>
          </w:tcPr>
          <w:p w:rsidR="002262A9" w:rsidRPr="00A20A8B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Тема 1,1</w:t>
            </w:r>
          </w:p>
        </w:tc>
      </w:tr>
      <w:tr w:rsidR="002262A9" w:rsidRPr="00A20A8B" w:rsidTr="00EC6C2A">
        <w:tc>
          <w:tcPr>
            <w:tcW w:w="2602" w:type="dxa"/>
            <w:vAlign w:val="center"/>
          </w:tcPr>
          <w:p w:rsidR="002262A9" w:rsidRDefault="002262A9" w:rsidP="00EC6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262A9" w:rsidRPr="002511FF" w:rsidRDefault="002262A9" w:rsidP="00251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11FF">
              <w:t xml:space="preserve"> затуханий и </w:t>
            </w:r>
            <w:r w:rsidRPr="002511FF">
              <w:lastRenderedPageBreak/>
              <w:t>уровне</w:t>
            </w:r>
            <w:r>
              <w:t>й</w:t>
            </w:r>
            <w:r w:rsidRPr="002511FF">
              <w:t xml:space="preserve">передачи сигналов электросвязи;  </w:t>
            </w:r>
          </w:p>
        </w:tc>
        <w:tc>
          <w:tcPr>
            <w:tcW w:w="2381" w:type="dxa"/>
          </w:tcPr>
          <w:p w:rsidR="002262A9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ОК1 … ОК9;</w:t>
            </w:r>
          </w:p>
          <w:p w:rsidR="002262A9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ПК2.1 … ПК2.5</w:t>
            </w:r>
          </w:p>
        </w:tc>
        <w:tc>
          <w:tcPr>
            <w:tcW w:w="2367" w:type="dxa"/>
            <w:vAlign w:val="center"/>
          </w:tcPr>
          <w:p w:rsidR="002262A9" w:rsidRPr="00A20A8B" w:rsidRDefault="002262A9" w:rsidP="007122A8">
            <w:pPr>
              <w:rPr>
                <w:bCs/>
                <w:i/>
              </w:rPr>
            </w:pPr>
            <w:r w:rsidRPr="002D1DB2">
              <w:rPr>
                <w:bCs/>
              </w:rPr>
              <w:t xml:space="preserve">Экспертное наблюдение на  </w:t>
            </w:r>
            <w:r w:rsidRPr="002D1DB2">
              <w:rPr>
                <w:bCs/>
              </w:rPr>
              <w:lastRenderedPageBreak/>
              <w:t>практических занятиях, оценка практических работ, решенных задач и оценка выступлений с докладами или сообщениями.</w:t>
            </w:r>
          </w:p>
        </w:tc>
        <w:tc>
          <w:tcPr>
            <w:tcW w:w="2221" w:type="dxa"/>
            <w:vAlign w:val="center"/>
          </w:tcPr>
          <w:p w:rsidR="002262A9" w:rsidRPr="00A20A8B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Темы 2.1, 2.2,2.3, 3.1,3.2</w:t>
            </w:r>
          </w:p>
        </w:tc>
      </w:tr>
      <w:tr w:rsidR="002262A9" w:rsidRPr="00A20A8B" w:rsidTr="00EC6C2A">
        <w:tc>
          <w:tcPr>
            <w:tcW w:w="2602" w:type="dxa"/>
            <w:vAlign w:val="center"/>
          </w:tcPr>
          <w:p w:rsidR="002262A9" w:rsidRPr="002511FF" w:rsidRDefault="002262A9" w:rsidP="002511FF">
            <w:pPr>
              <w:jc w:val="center"/>
            </w:pPr>
            <w:r w:rsidRPr="002511FF">
              <w:lastRenderedPageBreak/>
              <w:t xml:space="preserve">классификации линий связи и каналов связи;- </w:t>
            </w:r>
          </w:p>
        </w:tc>
        <w:tc>
          <w:tcPr>
            <w:tcW w:w="2381" w:type="dxa"/>
          </w:tcPr>
          <w:p w:rsidR="002262A9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ОК1 … ОК9;</w:t>
            </w:r>
          </w:p>
          <w:p w:rsidR="002262A9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ПК2.1 … ПК2.5</w:t>
            </w:r>
          </w:p>
        </w:tc>
        <w:tc>
          <w:tcPr>
            <w:tcW w:w="2367" w:type="dxa"/>
            <w:vAlign w:val="center"/>
          </w:tcPr>
          <w:p w:rsidR="002262A9" w:rsidRPr="00A20A8B" w:rsidRDefault="002262A9" w:rsidP="007122A8">
            <w:pPr>
              <w:rPr>
                <w:bCs/>
                <w:i/>
              </w:rPr>
            </w:pPr>
            <w:r w:rsidRPr="002D1DB2">
              <w:rPr>
                <w:bCs/>
              </w:rPr>
              <w:t>Экспертное наблюдение на  практических занятиях, оценка практических работ, решенных задач и оценка выступлений с докладами или сообщениями.</w:t>
            </w:r>
          </w:p>
        </w:tc>
        <w:tc>
          <w:tcPr>
            <w:tcW w:w="2221" w:type="dxa"/>
            <w:vAlign w:val="center"/>
          </w:tcPr>
          <w:p w:rsidR="002262A9" w:rsidRPr="00A20A8B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Тема 1,1</w:t>
            </w:r>
          </w:p>
        </w:tc>
      </w:tr>
      <w:tr w:rsidR="002262A9" w:rsidRPr="00A20A8B" w:rsidTr="00EC6C2A">
        <w:tc>
          <w:tcPr>
            <w:tcW w:w="2602" w:type="dxa"/>
            <w:vAlign w:val="center"/>
          </w:tcPr>
          <w:p w:rsidR="002262A9" w:rsidRPr="002511FF" w:rsidRDefault="002262A9" w:rsidP="002511FF">
            <w:pPr>
              <w:jc w:val="center"/>
            </w:pPr>
            <w:r w:rsidRPr="002511FF">
              <w:t>видов преобразований сигналов в каналах связи, кодирования сигналов и преобразование частот;</w:t>
            </w:r>
          </w:p>
        </w:tc>
        <w:tc>
          <w:tcPr>
            <w:tcW w:w="2381" w:type="dxa"/>
          </w:tcPr>
          <w:p w:rsidR="002262A9" w:rsidRDefault="002262A9" w:rsidP="00B15A67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ОК1 … ОК9;</w:t>
            </w:r>
          </w:p>
          <w:p w:rsidR="002262A9" w:rsidRDefault="002262A9" w:rsidP="00B15A67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ПК2.1 … ПК2.5</w:t>
            </w:r>
          </w:p>
        </w:tc>
        <w:tc>
          <w:tcPr>
            <w:tcW w:w="2367" w:type="dxa"/>
            <w:vAlign w:val="center"/>
          </w:tcPr>
          <w:p w:rsidR="002262A9" w:rsidRPr="002D1DB2" w:rsidRDefault="002262A9" w:rsidP="007122A8">
            <w:pPr>
              <w:rPr>
                <w:bCs/>
              </w:rPr>
            </w:pPr>
            <w:r w:rsidRPr="002D1DB2">
              <w:rPr>
                <w:bCs/>
              </w:rPr>
              <w:t>Экспертное наблюдение на  практических занятиях, оценка практических работ, решенных задач и оценка выступлений с докладами или сообщениями.</w:t>
            </w:r>
          </w:p>
        </w:tc>
        <w:tc>
          <w:tcPr>
            <w:tcW w:w="2221" w:type="dxa"/>
            <w:vAlign w:val="center"/>
          </w:tcPr>
          <w:p w:rsidR="002262A9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Тема2.2…2.4</w:t>
            </w:r>
          </w:p>
        </w:tc>
      </w:tr>
      <w:tr w:rsidR="002262A9" w:rsidRPr="00A20A8B" w:rsidTr="00EC6C2A">
        <w:tc>
          <w:tcPr>
            <w:tcW w:w="2602" w:type="dxa"/>
            <w:vAlign w:val="center"/>
          </w:tcPr>
          <w:p w:rsidR="002262A9" w:rsidRPr="002511FF" w:rsidRDefault="002262A9" w:rsidP="002511FF">
            <w:pPr>
              <w:jc w:val="center"/>
            </w:pPr>
            <w:r w:rsidRPr="002511FF">
              <w:t>основ распространения света по волоконно-оптическому кабелю</w:t>
            </w:r>
          </w:p>
        </w:tc>
        <w:tc>
          <w:tcPr>
            <w:tcW w:w="2381" w:type="dxa"/>
          </w:tcPr>
          <w:p w:rsidR="002262A9" w:rsidRDefault="002262A9" w:rsidP="00B15A67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ОК1 … ОК9;</w:t>
            </w:r>
          </w:p>
          <w:p w:rsidR="002262A9" w:rsidRDefault="002262A9" w:rsidP="00B15A67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ПК2.1 … ПК2.5</w:t>
            </w:r>
          </w:p>
        </w:tc>
        <w:tc>
          <w:tcPr>
            <w:tcW w:w="2367" w:type="dxa"/>
            <w:vAlign w:val="center"/>
          </w:tcPr>
          <w:p w:rsidR="002262A9" w:rsidRPr="002D1DB2" w:rsidRDefault="002262A9" w:rsidP="007122A8">
            <w:pPr>
              <w:rPr>
                <w:bCs/>
              </w:rPr>
            </w:pPr>
            <w:r w:rsidRPr="002D1DB2">
              <w:rPr>
                <w:bCs/>
              </w:rPr>
              <w:t>Экспертное наблюдение  и оценка выступлений с докладами или сообщениями.</w:t>
            </w:r>
          </w:p>
        </w:tc>
        <w:tc>
          <w:tcPr>
            <w:tcW w:w="2221" w:type="dxa"/>
            <w:vAlign w:val="center"/>
          </w:tcPr>
          <w:p w:rsidR="002262A9" w:rsidRDefault="002262A9" w:rsidP="00EC6C2A">
            <w:pPr>
              <w:ind w:firstLine="54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Тема5.1</w:t>
            </w:r>
          </w:p>
        </w:tc>
      </w:tr>
    </w:tbl>
    <w:p w:rsidR="002262A9" w:rsidRDefault="002262A9" w:rsidP="008C2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62A9" w:rsidRPr="002D1DB2" w:rsidRDefault="002262A9" w:rsidP="0020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262A9" w:rsidRDefault="002262A9"/>
    <w:sectPr w:rsidR="002262A9" w:rsidSect="0048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AE" w:rsidRDefault="004D35AE" w:rsidP="00483CE2">
      <w:r>
        <w:separator/>
      </w:r>
    </w:p>
  </w:endnote>
  <w:endnote w:type="continuationSeparator" w:id="1">
    <w:p w:rsidR="004D35AE" w:rsidRDefault="004D35AE" w:rsidP="0048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FF" w:rsidRDefault="00E4063F" w:rsidP="00FE29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9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9FF" w:rsidRDefault="003F49FF" w:rsidP="00FE29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FF" w:rsidRDefault="00E4063F" w:rsidP="00FE29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9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313F">
      <w:rPr>
        <w:rStyle w:val="a5"/>
        <w:noProof/>
      </w:rPr>
      <w:t>1</w:t>
    </w:r>
    <w:r>
      <w:rPr>
        <w:rStyle w:val="a5"/>
      </w:rPr>
      <w:fldChar w:fldCharType="end"/>
    </w:r>
  </w:p>
  <w:p w:rsidR="003F49FF" w:rsidRDefault="003F49FF" w:rsidP="00FE29D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AE" w:rsidRDefault="004D35AE" w:rsidP="00483CE2">
      <w:r>
        <w:separator/>
      </w:r>
    </w:p>
  </w:footnote>
  <w:footnote w:type="continuationSeparator" w:id="1">
    <w:p w:rsidR="004D35AE" w:rsidRDefault="004D35AE" w:rsidP="0048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856"/>
    <w:multiLevelType w:val="hybridMultilevel"/>
    <w:tmpl w:val="7E3C3C3C"/>
    <w:lvl w:ilvl="0" w:tplc="CF6AC5B6">
      <w:start w:val="1"/>
      <w:numFmt w:val="decimal"/>
      <w:lvlText w:val="%1."/>
      <w:lvlJc w:val="left"/>
      <w:pPr>
        <w:ind w:left="100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8C22AF"/>
    <w:multiLevelType w:val="hybridMultilevel"/>
    <w:tmpl w:val="8A96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8373E"/>
    <w:multiLevelType w:val="hybridMultilevel"/>
    <w:tmpl w:val="07FEF32C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22DE5"/>
    <w:multiLevelType w:val="hybridMultilevel"/>
    <w:tmpl w:val="3CEE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F7609"/>
    <w:multiLevelType w:val="hybridMultilevel"/>
    <w:tmpl w:val="1BA4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AA2FE8"/>
    <w:multiLevelType w:val="multilevel"/>
    <w:tmpl w:val="1BE69424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1C46C44"/>
    <w:multiLevelType w:val="hybridMultilevel"/>
    <w:tmpl w:val="7412700C"/>
    <w:lvl w:ilvl="0" w:tplc="9D9257A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FF2063"/>
    <w:multiLevelType w:val="hybridMultilevel"/>
    <w:tmpl w:val="5B88DF28"/>
    <w:lvl w:ilvl="0" w:tplc="BF7C9252">
      <w:start w:val="1"/>
      <w:numFmt w:val="bullet"/>
      <w:lvlText w:val=""/>
      <w:lvlJc w:val="left"/>
      <w:pPr>
        <w:tabs>
          <w:tab w:val="num" w:pos="2784"/>
        </w:tabs>
        <w:ind w:left="250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F5D0392"/>
    <w:multiLevelType w:val="hybridMultilevel"/>
    <w:tmpl w:val="6770C6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0A82E09"/>
    <w:multiLevelType w:val="multilevel"/>
    <w:tmpl w:val="9B24376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26A2339"/>
    <w:multiLevelType w:val="hybridMultilevel"/>
    <w:tmpl w:val="E386177C"/>
    <w:lvl w:ilvl="0" w:tplc="BF7C9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F4034"/>
    <w:multiLevelType w:val="hybridMultilevel"/>
    <w:tmpl w:val="341ED756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B76A9F"/>
    <w:multiLevelType w:val="hybridMultilevel"/>
    <w:tmpl w:val="C98EE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40E54D8"/>
    <w:multiLevelType w:val="hybridMultilevel"/>
    <w:tmpl w:val="62828A48"/>
    <w:lvl w:ilvl="0" w:tplc="BF7C9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B28C6"/>
    <w:multiLevelType w:val="hybridMultilevel"/>
    <w:tmpl w:val="2BEA00F4"/>
    <w:lvl w:ilvl="0" w:tplc="087E21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6AC142DE"/>
    <w:multiLevelType w:val="hybridMultilevel"/>
    <w:tmpl w:val="012E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BB51CC"/>
    <w:multiLevelType w:val="hybridMultilevel"/>
    <w:tmpl w:val="8818981E"/>
    <w:lvl w:ilvl="0" w:tplc="BF7C9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A65C9"/>
    <w:multiLevelType w:val="hybridMultilevel"/>
    <w:tmpl w:val="5710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FB097D"/>
    <w:multiLevelType w:val="hybridMultilevel"/>
    <w:tmpl w:val="CB58A1A8"/>
    <w:lvl w:ilvl="0" w:tplc="C242CED8">
      <w:start w:val="4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5"/>
  </w:num>
  <w:num w:numId="5">
    <w:abstractNumId w:val="3"/>
  </w:num>
  <w:num w:numId="6">
    <w:abstractNumId w:val="11"/>
  </w:num>
  <w:num w:numId="7">
    <w:abstractNumId w:val="17"/>
  </w:num>
  <w:num w:numId="8">
    <w:abstractNumId w:val="6"/>
  </w:num>
  <w:num w:numId="9">
    <w:abstractNumId w:val="2"/>
  </w:num>
  <w:num w:numId="10">
    <w:abstractNumId w:val="19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16"/>
  </w:num>
  <w:num w:numId="16">
    <w:abstractNumId w:val="18"/>
  </w:num>
  <w:num w:numId="17">
    <w:abstractNumId w:val="13"/>
  </w:num>
  <w:num w:numId="18">
    <w:abstractNumId w:val="5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493"/>
    <w:rsid w:val="00011484"/>
    <w:rsid w:val="000304F3"/>
    <w:rsid w:val="00043B6C"/>
    <w:rsid w:val="000462A8"/>
    <w:rsid w:val="0008217D"/>
    <w:rsid w:val="000C7830"/>
    <w:rsid w:val="000E1077"/>
    <w:rsid w:val="000F1EB0"/>
    <w:rsid w:val="00101A0D"/>
    <w:rsid w:val="00105441"/>
    <w:rsid w:val="00106C11"/>
    <w:rsid w:val="00107563"/>
    <w:rsid w:val="001360DA"/>
    <w:rsid w:val="00172B67"/>
    <w:rsid w:val="001733B0"/>
    <w:rsid w:val="001957A7"/>
    <w:rsid w:val="001C0BAD"/>
    <w:rsid w:val="001F4075"/>
    <w:rsid w:val="00206493"/>
    <w:rsid w:val="00213E8F"/>
    <w:rsid w:val="002262A9"/>
    <w:rsid w:val="00244909"/>
    <w:rsid w:val="00244EEB"/>
    <w:rsid w:val="002511FF"/>
    <w:rsid w:val="0025181C"/>
    <w:rsid w:val="00252399"/>
    <w:rsid w:val="0025572E"/>
    <w:rsid w:val="002746D9"/>
    <w:rsid w:val="00282853"/>
    <w:rsid w:val="002A77CE"/>
    <w:rsid w:val="002B2DBA"/>
    <w:rsid w:val="002C56FC"/>
    <w:rsid w:val="002D1DB2"/>
    <w:rsid w:val="002D265D"/>
    <w:rsid w:val="002D66D7"/>
    <w:rsid w:val="002E65F6"/>
    <w:rsid w:val="00300057"/>
    <w:rsid w:val="00312192"/>
    <w:rsid w:val="003122A0"/>
    <w:rsid w:val="0032155B"/>
    <w:rsid w:val="00331D45"/>
    <w:rsid w:val="003370B3"/>
    <w:rsid w:val="003476E0"/>
    <w:rsid w:val="00362149"/>
    <w:rsid w:val="00372498"/>
    <w:rsid w:val="00372DFF"/>
    <w:rsid w:val="003751C4"/>
    <w:rsid w:val="00384806"/>
    <w:rsid w:val="00393363"/>
    <w:rsid w:val="003C0D05"/>
    <w:rsid w:val="003C62B5"/>
    <w:rsid w:val="003D062E"/>
    <w:rsid w:val="003E226D"/>
    <w:rsid w:val="003F49FF"/>
    <w:rsid w:val="003F6EA0"/>
    <w:rsid w:val="004005F4"/>
    <w:rsid w:val="00403A6F"/>
    <w:rsid w:val="00417317"/>
    <w:rsid w:val="00430CC8"/>
    <w:rsid w:val="0046359B"/>
    <w:rsid w:val="00464D8E"/>
    <w:rsid w:val="00466FC2"/>
    <w:rsid w:val="00483CE2"/>
    <w:rsid w:val="00486E9C"/>
    <w:rsid w:val="00494A20"/>
    <w:rsid w:val="00496D3A"/>
    <w:rsid w:val="004A29F7"/>
    <w:rsid w:val="004C1FE8"/>
    <w:rsid w:val="004C6DDC"/>
    <w:rsid w:val="004D20DD"/>
    <w:rsid w:val="004D35AE"/>
    <w:rsid w:val="004D44CC"/>
    <w:rsid w:val="004E34D3"/>
    <w:rsid w:val="004E3676"/>
    <w:rsid w:val="004E405E"/>
    <w:rsid w:val="00507B9F"/>
    <w:rsid w:val="00517019"/>
    <w:rsid w:val="0052566A"/>
    <w:rsid w:val="00533E74"/>
    <w:rsid w:val="005369A2"/>
    <w:rsid w:val="00550ECB"/>
    <w:rsid w:val="005701F6"/>
    <w:rsid w:val="0059223E"/>
    <w:rsid w:val="005A61CA"/>
    <w:rsid w:val="005A65BF"/>
    <w:rsid w:val="005B0E63"/>
    <w:rsid w:val="005B2B65"/>
    <w:rsid w:val="005C1794"/>
    <w:rsid w:val="005C2027"/>
    <w:rsid w:val="005C507E"/>
    <w:rsid w:val="005E1427"/>
    <w:rsid w:val="006177BB"/>
    <w:rsid w:val="00617878"/>
    <w:rsid w:val="006876D1"/>
    <w:rsid w:val="00691E9B"/>
    <w:rsid w:val="00696D80"/>
    <w:rsid w:val="006B7955"/>
    <w:rsid w:val="006E391D"/>
    <w:rsid w:val="007122A8"/>
    <w:rsid w:val="00720343"/>
    <w:rsid w:val="0075256F"/>
    <w:rsid w:val="00757EBA"/>
    <w:rsid w:val="00763C3A"/>
    <w:rsid w:val="0078509D"/>
    <w:rsid w:val="0079669B"/>
    <w:rsid w:val="007A022D"/>
    <w:rsid w:val="007C58B0"/>
    <w:rsid w:val="007E1056"/>
    <w:rsid w:val="008017C4"/>
    <w:rsid w:val="0080782A"/>
    <w:rsid w:val="008365AE"/>
    <w:rsid w:val="00853C1B"/>
    <w:rsid w:val="00856D90"/>
    <w:rsid w:val="00863664"/>
    <w:rsid w:val="00866CFE"/>
    <w:rsid w:val="00870298"/>
    <w:rsid w:val="00875CAE"/>
    <w:rsid w:val="00882652"/>
    <w:rsid w:val="00890B61"/>
    <w:rsid w:val="008A0272"/>
    <w:rsid w:val="008A10F0"/>
    <w:rsid w:val="008C21A4"/>
    <w:rsid w:val="008C4A98"/>
    <w:rsid w:val="008D02A6"/>
    <w:rsid w:val="008D6772"/>
    <w:rsid w:val="008F5D07"/>
    <w:rsid w:val="00903A98"/>
    <w:rsid w:val="0091149B"/>
    <w:rsid w:val="00935CED"/>
    <w:rsid w:val="00943136"/>
    <w:rsid w:val="00950733"/>
    <w:rsid w:val="00982596"/>
    <w:rsid w:val="009A2479"/>
    <w:rsid w:val="009B2B4E"/>
    <w:rsid w:val="009D195A"/>
    <w:rsid w:val="009D1A04"/>
    <w:rsid w:val="009E46CD"/>
    <w:rsid w:val="009F313F"/>
    <w:rsid w:val="00A137F1"/>
    <w:rsid w:val="00A20250"/>
    <w:rsid w:val="00A20A8B"/>
    <w:rsid w:val="00A23AB0"/>
    <w:rsid w:val="00A25B94"/>
    <w:rsid w:val="00A26310"/>
    <w:rsid w:val="00A37B4A"/>
    <w:rsid w:val="00A90983"/>
    <w:rsid w:val="00A91CF1"/>
    <w:rsid w:val="00AC5F6C"/>
    <w:rsid w:val="00B02A0C"/>
    <w:rsid w:val="00B0500A"/>
    <w:rsid w:val="00B062DF"/>
    <w:rsid w:val="00B0703A"/>
    <w:rsid w:val="00B13E02"/>
    <w:rsid w:val="00B15A67"/>
    <w:rsid w:val="00B6784B"/>
    <w:rsid w:val="00B82195"/>
    <w:rsid w:val="00B8707E"/>
    <w:rsid w:val="00BA3EB9"/>
    <w:rsid w:val="00BA7926"/>
    <w:rsid w:val="00BA7A2B"/>
    <w:rsid w:val="00BC6DB4"/>
    <w:rsid w:val="00BD1828"/>
    <w:rsid w:val="00BD713A"/>
    <w:rsid w:val="00BF1E41"/>
    <w:rsid w:val="00C13181"/>
    <w:rsid w:val="00C46A22"/>
    <w:rsid w:val="00C655A6"/>
    <w:rsid w:val="00C815AB"/>
    <w:rsid w:val="00C87C72"/>
    <w:rsid w:val="00C9289F"/>
    <w:rsid w:val="00CA7649"/>
    <w:rsid w:val="00CA7EF9"/>
    <w:rsid w:val="00CB27EE"/>
    <w:rsid w:val="00CD32ED"/>
    <w:rsid w:val="00CD4F29"/>
    <w:rsid w:val="00CD5ECC"/>
    <w:rsid w:val="00D16F3A"/>
    <w:rsid w:val="00D24447"/>
    <w:rsid w:val="00D26A15"/>
    <w:rsid w:val="00D27200"/>
    <w:rsid w:val="00D4753C"/>
    <w:rsid w:val="00D748CB"/>
    <w:rsid w:val="00D835FA"/>
    <w:rsid w:val="00DC262A"/>
    <w:rsid w:val="00DD1AD1"/>
    <w:rsid w:val="00DD2F2C"/>
    <w:rsid w:val="00DE016A"/>
    <w:rsid w:val="00DE3DF5"/>
    <w:rsid w:val="00DF7D3B"/>
    <w:rsid w:val="00E01E82"/>
    <w:rsid w:val="00E122F5"/>
    <w:rsid w:val="00E1593F"/>
    <w:rsid w:val="00E15D4A"/>
    <w:rsid w:val="00E179F4"/>
    <w:rsid w:val="00E4063F"/>
    <w:rsid w:val="00E55654"/>
    <w:rsid w:val="00E5763D"/>
    <w:rsid w:val="00E6698A"/>
    <w:rsid w:val="00E825B6"/>
    <w:rsid w:val="00EB0BB6"/>
    <w:rsid w:val="00EB16E4"/>
    <w:rsid w:val="00EC6C2A"/>
    <w:rsid w:val="00ED3019"/>
    <w:rsid w:val="00ED61D6"/>
    <w:rsid w:val="00EE6F23"/>
    <w:rsid w:val="00EE7F25"/>
    <w:rsid w:val="00EE7F2D"/>
    <w:rsid w:val="00EF6B85"/>
    <w:rsid w:val="00F23387"/>
    <w:rsid w:val="00F259A7"/>
    <w:rsid w:val="00F33DF1"/>
    <w:rsid w:val="00F82366"/>
    <w:rsid w:val="00FA0C23"/>
    <w:rsid w:val="00FA1F97"/>
    <w:rsid w:val="00FB311E"/>
    <w:rsid w:val="00FB53F1"/>
    <w:rsid w:val="00FE29D7"/>
    <w:rsid w:val="00FE2E78"/>
    <w:rsid w:val="00FF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64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649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064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6C2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64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0649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C6C2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21">
    <w:name w:val="List 2"/>
    <w:basedOn w:val="a"/>
    <w:uiPriority w:val="99"/>
    <w:rsid w:val="00206493"/>
    <w:pPr>
      <w:ind w:left="566" w:hanging="283"/>
    </w:pPr>
  </w:style>
  <w:style w:type="paragraph" w:styleId="22">
    <w:name w:val="Body Text Indent 2"/>
    <w:basedOn w:val="a"/>
    <w:link w:val="23"/>
    <w:uiPriority w:val="99"/>
    <w:rsid w:val="0020649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206493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20649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20649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064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0649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06493"/>
    <w:rPr>
      <w:rFonts w:cs="Times New Roman"/>
    </w:rPr>
  </w:style>
  <w:style w:type="paragraph" w:styleId="a6">
    <w:name w:val="List Paragraph"/>
    <w:basedOn w:val="a"/>
    <w:uiPriority w:val="99"/>
    <w:qFormat/>
    <w:rsid w:val="00A91CF1"/>
    <w:pPr>
      <w:ind w:left="720"/>
      <w:contextualSpacing/>
    </w:pPr>
  </w:style>
  <w:style w:type="table" w:styleId="a7">
    <w:name w:val="Table Grid"/>
    <w:basedOn w:val="a1"/>
    <w:uiPriority w:val="99"/>
    <w:rsid w:val="00372D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rsid w:val="00EC6C2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EC6C2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rsid w:val="00BD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BD1828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ndnote reference"/>
    <w:uiPriority w:val="99"/>
    <w:semiHidden/>
    <w:rsid w:val="00CD5ECC"/>
    <w:rPr>
      <w:rFonts w:cs="Times New Roman"/>
      <w:vertAlign w:val="superscript"/>
    </w:rPr>
  </w:style>
  <w:style w:type="character" w:styleId="ad">
    <w:name w:val="Hyperlink"/>
    <w:uiPriority w:val="99"/>
    <w:rsid w:val="00B15A6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locked/>
    <w:rsid w:val="00FB53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B53F1"/>
    <w:rPr>
      <w:rFonts w:ascii="Tahoma" w:eastAsia="Times New Roman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locked/>
    <w:rsid w:val="00FE2E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dio-uchebnik.ru/library/18-radiokniga/teoriya-i-konstruirovanie/208-radiotekhnicheskie-tsepi-i-signaly-vypusk-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s/5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ifmo.ru/file/pdf/10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Куприяшина</cp:lastModifiedBy>
  <cp:revision>56</cp:revision>
  <cp:lastPrinted>2017-02-05T12:27:00Z</cp:lastPrinted>
  <dcterms:created xsi:type="dcterms:W3CDTF">2015-06-23T21:32:00Z</dcterms:created>
  <dcterms:modified xsi:type="dcterms:W3CDTF">2020-03-05T04:43:00Z</dcterms:modified>
</cp:coreProperties>
</file>