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8A" w:rsidRDefault="00EC638A" w:rsidP="00EC638A">
      <w:pPr>
        <w:pStyle w:val="Style2"/>
        <w:widowControl/>
        <w:spacing w:before="67" w:line="322" w:lineRule="exact"/>
        <w:jc w:val="left"/>
        <w:rPr>
          <w:rStyle w:val="FontStyle50"/>
          <w:sz w:val="28"/>
          <w:szCs w:val="28"/>
        </w:rPr>
      </w:pPr>
    </w:p>
    <w:p w:rsidR="00253B50" w:rsidRPr="007C6464" w:rsidRDefault="00253B50" w:rsidP="00253B50">
      <w:pPr>
        <w:jc w:val="right"/>
      </w:pPr>
      <w:r>
        <w:t xml:space="preserve">Приложение </w:t>
      </w:r>
      <w:r w:rsidR="00BA572C">
        <w:t>8.3.29</w:t>
      </w:r>
    </w:p>
    <w:p w:rsidR="00253B50" w:rsidRPr="007C6464" w:rsidRDefault="00253B50" w:rsidP="00253B50">
      <w:pPr>
        <w:ind w:left="426" w:hanging="1135"/>
        <w:jc w:val="right"/>
      </w:pPr>
      <w:r>
        <w:t xml:space="preserve"> </w:t>
      </w:r>
      <w:proofErr w:type="gramStart"/>
      <w:r>
        <w:t>к</w:t>
      </w:r>
      <w:proofErr w:type="gramEnd"/>
      <w:r>
        <w:t xml:space="preserve"> </w:t>
      </w:r>
      <w:r w:rsidRPr="007C6464">
        <w:t>ПП</w:t>
      </w:r>
      <w:r w:rsidR="00DB26A7">
        <w:t>С</w:t>
      </w:r>
      <w:r w:rsidRPr="007C6464">
        <w:t xml:space="preserve">СЗ по специальности </w:t>
      </w:r>
    </w:p>
    <w:p w:rsidR="00253B50" w:rsidRPr="00A35FBA" w:rsidRDefault="00253B50" w:rsidP="00253B50">
      <w:pPr>
        <w:ind w:firstLine="540"/>
        <w:jc w:val="right"/>
      </w:pPr>
      <w:r>
        <w:t>13.02.07 Электроснабжение (по отраслям)</w:t>
      </w:r>
    </w:p>
    <w:p w:rsidR="00253B50" w:rsidRPr="00270866" w:rsidRDefault="00253B50" w:rsidP="00253B50">
      <w:pPr>
        <w:pStyle w:val="a8"/>
        <w:ind w:left="426" w:hanging="1135"/>
        <w:jc w:val="right"/>
        <w:rPr>
          <w:bCs/>
          <w:sz w:val="28"/>
          <w:szCs w:val="28"/>
        </w:rPr>
      </w:pPr>
    </w:p>
    <w:p w:rsidR="00253B50" w:rsidRPr="007C6464" w:rsidRDefault="00253B50" w:rsidP="00253B50">
      <w:pPr>
        <w:jc w:val="right"/>
      </w:pPr>
    </w:p>
    <w:p w:rsidR="00253B50" w:rsidRPr="00410DC5" w:rsidRDefault="00253B50" w:rsidP="00253B50">
      <w:pPr>
        <w:jc w:val="right"/>
        <w:rPr>
          <w:rFonts w:ascii="Arial" w:hAnsi="Arial"/>
        </w:rPr>
      </w:pPr>
    </w:p>
    <w:p w:rsidR="00253B50" w:rsidRPr="007C6464" w:rsidRDefault="00253B50" w:rsidP="00253B50">
      <w:pPr>
        <w:jc w:val="right"/>
      </w:pPr>
    </w:p>
    <w:p w:rsidR="00253B50" w:rsidRPr="007C6464" w:rsidRDefault="00253B50" w:rsidP="00253B50">
      <w:pPr>
        <w:jc w:val="right"/>
      </w:pPr>
    </w:p>
    <w:p w:rsidR="00253B50" w:rsidRPr="007C6464" w:rsidRDefault="00253B50" w:rsidP="00253B50"/>
    <w:p w:rsidR="00253B50" w:rsidRPr="007C6464" w:rsidRDefault="00253B50" w:rsidP="00253B50"/>
    <w:p w:rsidR="00253B50" w:rsidRPr="007C6464" w:rsidRDefault="00253B50" w:rsidP="00253B50">
      <w:pPr>
        <w:jc w:val="center"/>
        <w:rPr>
          <w:b/>
          <w:bCs/>
          <w:sz w:val="28"/>
          <w:szCs w:val="28"/>
        </w:rPr>
      </w:pPr>
    </w:p>
    <w:p w:rsidR="00253B50" w:rsidRPr="007C6464" w:rsidRDefault="00253B50" w:rsidP="00253B50">
      <w:pPr>
        <w:jc w:val="center"/>
        <w:rPr>
          <w:b/>
          <w:bCs/>
          <w:sz w:val="28"/>
          <w:szCs w:val="28"/>
        </w:rPr>
      </w:pPr>
    </w:p>
    <w:p w:rsidR="00253B50" w:rsidRPr="007C6464" w:rsidRDefault="00253B50" w:rsidP="00253B50">
      <w:pPr>
        <w:jc w:val="center"/>
        <w:rPr>
          <w:b/>
          <w:bCs/>
          <w:sz w:val="28"/>
          <w:szCs w:val="28"/>
        </w:rPr>
      </w:pPr>
    </w:p>
    <w:p w:rsidR="00253B50" w:rsidRPr="007C6464" w:rsidRDefault="00253B50" w:rsidP="00253B50">
      <w:pPr>
        <w:jc w:val="center"/>
        <w:rPr>
          <w:b/>
          <w:bCs/>
          <w:sz w:val="28"/>
          <w:szCs w:val="28"/>
        </w:rPr>
      </w:pPr>
    </w:p>
    <w:p w:rsidR="00253B50" w:rsidRPr="007C6464" w:rsidRDefault="00253B50" w:rsidP="00253B50">
      <w:pPr>
        <w:jc w:val="center"/>
        <w:rPr>
          <w:b/>
          <w:bCs/>
        </w:rPr>
      </w:pPr>
      <w:bookmarkStart w:id="0" w:name="_GoBack"/>
      <w:bookmarkEnd w:id="0"/>
    </w:p>
    <w:p w:rsidR="00253B50" w:rsidRDefault="00253B50" w:rsidP="00253B50">
      <w:pPr>
        <w:jc w:val="center"/>
        <w:rPr>
          <w:b/>
          <w:bCs/>
          <w:sz w:val="28"/>
          <w:szCs w:val="28"/>
        </w:rPr>
      </w:pPr>
      <w:r w:rsidRPr="007C6464">
        <w:rPr>
          <w:b/>
          <w:bCs/>
          <w:sz w:val="28"/>
          <w:szCs w:val="28"/>
        </w:rPr>
        <w:t>РАБОЧАЯ ПР</w:t>
      </w:r>
      <w:r>
        <w:rPr>
          <w:b/>
          <w:bCs/>
          <w:sz w:val="28"/>
          <w:szCs w:val="28"/>
        </w:rPr>
        <w:t>ОГРАММА УЧЕБНОЙ ДИСЦИПЛИНЫ</w:t>
      </w:r>
    </w:p>
    <w:p w:rsidR="00001410" w:rsidRDefault="00001410" w:rsidP="00253B50">
      <w:pPr>
        <w:jc w:val="center"/>
        <w:rPr>
          <w:b/>
          <w:bCs/>
          <w:sz w:val="28"/>
          <w:szCs w:val="28"/>
        </w:rPr>
      </w:pPr>
    </w:p>
    <w:p w:rsidR="00253B50" w:rsidRPr="007C6464" w:rsidRDefault="00253B50" w:rsidP="00253B50">
      <w:pPr>
        <w:jc w:val="center"/>
        <w:rPr>
          <w:b/>
          <w:bCs/>
          <w:sz w:val="28"/>
          <w:szCs w:val="28"/>
        </w:rPr>
      </w:pPr>
    </w:p>
    <w:p w:rsidR="00A63794" w:rsidRDefault="00A63794" w:rsidP="00253B50">
      <w:pPr>
        <w:jc w:val="center"/>
        <w:rPr>
          <w:b/>
          <w:sz w:val="28"/>
          <w:szCs w:val="28"/>
        </w:rPr>
      </w:pPr>
      <w:r w:rsidRPr="00A63794">
        <w:rPr>
          <w:b/>
          <w:sz w:val="28"/>
          <w:szCs w:val="28"/>
        </w:rPr>
        <w:t>ОП.03 Метрология</w:t>
      </w:r>
      <w:r>
        <w:rPr>
          <w:b/>
          <w:sz w:val="28"/>
          <w:szCs w:val="28"/>
        </w:rPr>
        <w:t>, стандартизация и сертификация</w:t>
      </w:r>
    </w:p>
    <w:p w:rsidR="00253B50" w:rsidRPr="002E3B7F" w:rsidRDefault="00A63794" w:rsidP="00253B50">
      <w:pPr>
        <w:jc w:val="center"/>
      </w:pPr>
      <w:r w:rsidRPr="00A63794">
        <w:rPr>
          <w:b/>
          <w:sz w:val="28"/>
          <w:szCs w:val="28"/>
        </w:rPr>
        <w:t xml:space="preserve"> </w:t>
      </w:r>
      <w:r w:rsidR="00253B50" w:rsidRPr="002E3B7F">
        <w:t xml:space="preserve">для </w:t>
      </w:r>
      <w:r w:rsidR="00253B50" w:rsidRPr="002E3B7F">
        <w:rPr>
          <w:b/>
        </w:rPr>
        <w:t xml:space="preserve"> </w:t>
      </w:r>
      <w:r w:rsidR="00253B50" w:rsidRPr="002E3B7F">
        <w:t>специальности</w:t>
      </w:r>
    </w:p>
    <w:p w:rsidR="00253B50" w:rsidRPr="007C6464" w:rsidRDefault="00253B50" w:rsidP="00253B50">
      <w:pPr>
        <w:ind w:firstLine="540"/>
        <w:jc w:val="center"/>
        <w:rPr>
          <w:b/>
          <w:sz w:val="28"/>
          <w:szCs w:val="28"/>
        </w:rPr>
      </w:pPr>
    </w:p>
    <w:p w:rsidR="00253B50" w:rsidRPr="00B455BA" w:rsidRDefault="00253B50" w:rsidP="00253B50">
      <w:pPr>
        <w:ind w:firstLine="540"/>
        <w:jc w:val="center"/>
        <w:rPr>
          <w:b/>
          <w:sz w:val="28"/>
          <w:szCs w:val="28"/>
        </w:rPr>
      </w:pPr>
      <w:r w:rsidRPr="00B455BA">
        <w:rPr>
          <w:b/>
          <w:sz w:val="28"/>
          <w:szCs w:val="28"/>
        </w:rPr>
        <w:t>13.02.07 Электроснабжение (по отраслям)</w:t>
      </w:r>
    </w:p>
    <w:p w:rsidR="00253B50" w:rsidRPr="00270866" w:rsidRDefault="00253B50" w:rsidP="00253B50">
      <w:pPr>
        <w:pStyle w:val="a8"/>
        <w:ind w:left="426" w:hanging="1135"/>
        <w:jc w:val="right"/>
        <w:rPr>
          <w:bCs/>
          <w:sz w:val="28"/>
          <w:szCs w:val="28"/>
        </w:rPr>
      </w:pPr>
    </w:p>
    <w:p w:rsidR="00253B50" w:rsidRPr="007C6464" w:rsidRDefault="00253B50" w:rsidP="00253B50">
      <w:pPr>
        <w:jc w:val="right"/>
      </w:pPr>
    </w:p>
    <w:p w:rsidR="00253B50" w:rsidRPr="00A35FBA" w:rsidRDefault="00253B50" w:rsidP="00253B50">
      <w:pPr>
        <w:ind w:hanging="709"/>
        <w:jc w:val="center"/>
        <w:rPr>
          <w:bCs/>
          <w:sz w:val="28"/>
          <w:szCs w:val="28"/>
        </w:rPr>
      </w:pPr>
    </w:p>
    <w:p w:rsidR="00253B50" w:rsidRPr="007C6464" w:rsidRDefault="00253B50" w:rsidP="00253B50">
      <w:pPr>
        <w:jc w:val="center"/>
      </w:pPr>
      <w:r w:rsidRPr="007C6464">
        <w:t xml:space="preserve">(квалификация техник) </w:t>
      </w:r>
    </w:p>
    <w:p w:rsidR="00253B50" w:rsidRPr="007C6464" w:rsidRDefault="00253B50" w:rsidP="00253B50">
      <w:pPr>
        <w:jc w:val="center"/>
        <w:rPr>
          <w:sz w:val="28"/>
          <w:szCs w:val="28"/>
        </w:rPr>
      </w:pPr>
    </w:p>
    <w:p w:rsidR="00253B50" w:rsidRPr="007C6464" w:rsidRDefault="00253B50" w:rsidP="00253B50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начала подготовки 202</w:t>
      </w:r>
      <w:r w:rsidR="00A57E4A">
        <w:rPr>
          <w:sz w:val="28"/>
          <w:szCs w:val="28"/>
        </w:rPr>
        <w:t>3</w:t>
      </w:r>
    </w:p>
    <w:p w:rsidR="00253B50" w:rsidRPr="007C6464" w:rsidRDefault="00253B50" w:rsidP="00253B50">
      <w:pPr>
        <w:rPr>
          <w:sz w:val="28"/>
          <w:szCs w:val="28"/>
        </w:rPr>
      </w:pPr>
    </w:p>
    <w:p w:rsidR="00253B50" w:rsidRPr="007C6464" w:rsidRDefault="00253B50" w:rsidP="00253B50">
      <w:pPr>
        <w:rPr>
          <w:sz w:val="28"/>
          <w:szCs w:val="28"/>
        </w:rPr>
      </w:pPr>
    </w:p>
    <w:p w:rsidR="00253B50" w:rsidRPr="007C6464" w:rsidRDefault="00253B50" w:rsidP="00253B50">
      <w:pPr>
        <w:rPr>
          <w:sz w:val="28"/>
          <w:szCs w:val="28"/>
        </w:rPr>
      </w:pPr>
    </w:p>
    <w:p w:rsidR="00253B50" w:rsidRPr="007C6464" w:rsidRDefault="00253B50" w:rsidP="00253B50">
      <w:pPr>
        <w:rPr>
          <w:sz w:val="28"/>
          <w:szCs w:val="28"/>
        </w:rPr>
      </w:pPr>
    </w:p>
    <w:p w:rsidR="00253B50" w:rsidRPr="007C6464" w:rsidRDefault="00253B50" w:rsidP="00253B50">
      <w:pPr>
        <w:rPr>
          <w:sz w:val="28"/>
          <w:szCs w:val="28"/>
        </w:rPr>
      </w:pPr>
    </w:p>
    <w:p w:rsidR="00253B50" w:rsidRPr="007C6464" w:rsidRDefault="00253B50" w:rsidP="00253B50">
      <w:pPr>
        <w:rPr>
          <w:sz w:val="28"/>
          <w:szCs w:val="28"/>
        </w:rPr>
      </w:pPr>
    </w:p>
    <w:p w:rsidR="00253B50" w:rsidRPr="007C6464" w:rsidRDefault="00253B50" w:rsidP="00253B50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:rsidR="00253B50" w:rsidRPr="007C6464" w:rsidRDefault="00253B50" w:rsidP="00253B50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:rsidR="00253B50" w:rsidRDefault="00253B50" w:rsidP="00253B50">
      <w:pPr>
        <w:pStyle w:val="4"/>
        <w:tabs>
          <w:tab w:val="left" w:pos="0"/>
        </w:tabs>
        <w:spacing w:before="0" w:after="0"/>
        <w:rPr>
          <w:rFonts w:ascii="Times New Roman" w:hAnsi="Times New Roman"/>
          <w:lang w:val="ru-RU"/>
        </w:rPr>
      </w:pPr>
    </w:p>
    <w:p w:rsidR="00253B50" w:rsidRDefault="00253B50" w:rsidP="00253B50">
      <w:pPr>
        <w:rPr>
          <w:lang w:eastAsia="x-none"/>
        </w:rPr>
      </w:pPr>
    </w:p>
    <w:p w:rsidR="00253B50" w:rsidRDefault="00253B50" w:rsidP="00253B50">
      <w:pPr>
        <w:rPr>
          <w:lang w:eastAsia="x-none"/>
        </w:rPr>
      </w:pPr>
    </w:p>
    <w:p w:rsidR="00253B50" w:rsidRDefault="00253B50" w:rsidP="00253B50">
      <w:pPr>
        <w:rPr>
          <w:lang w:eastAsia="x-none"/>
        </w:rPr>
      </w:pPr>
    </w:p>
    <w:p w:rsidR="00253B50" w:rsidRDefault="00253B50" w:rsidP="00253B50">
      <w:pPr>
        <w:rPr>
          <w:lang w:eastAsia="x-none"/>
        </w:rPr>
      </w:pPr>
    </w:p>
    <w:p w:rsidR="00253B50" w:rsidRDefault="00253B50" w:rsidP="00253B50">
      <w:pPr>
        <w:rPr>
          <w:lang w:eastAsia="x-none"/>
        </w:rPr>
      </w:pPr>
    </w:p>
    <w:p w:rsidR="00253B50" w:rsidRDefault="00253B50" w:rsidP="00253B50">
      <w:pPr>
        <w:rPr>
          <w:lang w:eastAsia="x-none"/>
        </w:rPr>
      </w:pPr>
    </w:p>
    <w:p w:rsidR="00253B50" w:rsidRPr="00A80FFA" w:rsidRDefault="00253B50" w:rsidP="00253B50">
      <w:pPr>
        <w:rPr>
          <w:lang w:eastAsia="x-none"/>
        </w:rPr>
      </w:pPr>
    </w:p>
    <w:p w:rsidR="00253B50" w:rsidRPr="00EC6E55" w:rsidRDefault="00253B50" w:rsidP="00253B50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ru-RU"/>
        </w:rPr>
        <w:t>2</w:t>
      </w:r>
      <w:r w:rsidR="00A57E4A">
        <w:rPr>
          <w:rFonts w:ascii="Times New Roman" w:hAnsi="Times New Roman"/>
          <w:lang w:val="ru-RU"/>
        </w:rPr>
        <w:t>3</w:t>
      </w:r>
    </w:p>
    <w:p w:rsidR="00253B50" w:rsidRDefault="00253B50" w:rsidP="00253B50">
      <w:pPr>
        <w:jc w:val="right"/>
      </w:pPr>
    </w:p>
    <w:p w:rsidR="00253B50" w:rsidRDefault="00253B50" w:rsidP="00253B50">
      <w:pPr>
        <w:jc w:val="right"/>
      </w:pPr>
    </w:p>
    <w:p w:rsidR="00253B50" w:rsidRDefault="00253B50" w:rsidP="00253B50">
      <w:pPr>
        <w:jc w:val="right"/>
      </w:pPr>
    </w:p>
    <w:p w:rsidR="00D55D63" w:rsidRDefault="00EC638A" w:rsidP="00EC638A">
      <w:pPr>
        <w:pStyle w:val="Style2"/>
        <w:widowControl/>
        <w:spacing w:before="67" w:line="322" w:lineRule="exact"/>
        <w:jc w:val="lef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</w:p>
    <w:p w:rsidR="00D55D63" w:rsidRDefault="00D55D63">
      <w:pPr>
        <w:spacing w:after="200" w:line="276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br w:type="page"/>
      </w:r>
    </w:p>
    <w:p w:rsidR="00A57E4A" w:rsidRPr="008C242C" w:rsidRDefault="00A57E4A" w:rsidP="00A57E4A">
      <w:pPr>
        <w:ind w:firstLine="709"/>
        <w:jc w:val="both"/>
        <w:rPr>
          <w:b/>
          <w:sz w:val="28"/>
          <w:szCs w:val="28"/>
        </w:rPr>
      </w:pPr>
      <w:r w:rsidRPr="008C242C">
        <w:rPr>
          <w:b/>
          <w:sz w:val="28"/>
          <w:szCs w:val="28"/>
        </w:rPr>
        <w:lastRenderedPageBreak/>
        <w:t>1.ПАСПОРТ</w:t>
      </w:r>
      <w:r>
        <w:rPr>
          <w:b/>
          <w:sz w:val="28"/>
          <w:szCs w:val="28"/>
        </w:rPr>
        <w:t xml:space="preserve"> </w:t>
      </w:r>
      <w:r w:rsidRPr="008C242C">
        <w:rPr>
          <w:b/>
          <w:sz w:val="28"/>
          <w:szCs w:val="28"/>
        </w:rPr>
        <w:t>РАБОЧЕЙ ПР</w:t>
      </w:r>
      <w:r>
        <w:rPr>
          <w:b/>
          <w:sz w:val="28"/>
          <w:szCs w:val="28"/>
        </w:rPr>
        <w:t>О</w:t>
      </w:r>
      <w:r w:rsidRPr="008C242C">
        <w:rPr>
          <w:b/>
          <w:sz w:val="28"/>
          <w:szCs w:val="28"/>
        </w:rPr>
        <w:t>ГРАММЫ УЧЕБНОЙ ДИСЦИПЛИНЫ</w:t>
      </w:r>
    </w:p>
    <w:p w:rsidR="00A57E4A" w:rsidRDefault="00A57E4A" w:rsidP="00A57E4A">
      <w:pPr>
        <w:ind w:firstLine="709"/>
        <w:jc w:val="center"/>
        <w:rPr>
          <w:b/>
          <w:sz w:val="28"/>
          <w:szCs w:val="28"/>
        </w:rPr>
      </w:pPr>
      <w:r w:rsidRPr="008C242C">
        <w:rPr>
          <w:b/>
          <w:sz w:val="28"/>
          <w:szCs w:val="28"/>
        </w:rPr>
        <w:t>«</w:t>
      </w:r>
      <w:r w:rsidRPr="00A57E4A">
        <w:rPr>
          <w:b/>
          <w:sz w:val="28"/>
          <w:szCs w:val="28"/>
        </w:rPr>
        <w:t>Метрология, стандартизация и сертификация</w:t>
      </w:r>
      <w:r w:rsidRPr="008C242C">
        <w:rPr>
          <w:b/>
          <w:sz w:val="28"/>
          <w:szCs w:val="28"/>
        </w:rPr>
        <w:t>»</w:t>
      </w:r>
    </w:p>
    <w:p w:rsidR="00A57E4A" w:rsidRPr="008C242C" w:rsidRDefault="00A57E4A" w:rsidP="00A57E4A">
      <w:pPr>
        <w:ind w:firstLine="709"/>
        <w:jc w:val="both"/>
        <w:rPr>
          <w:b/>
          <w:sz w:val="28"/>
          <w:szCs w:val="28"/>
        </w:rPr>
      </w:pPr>
    </w:p>
    <w:p w:rsidR="00A57E4A" w:rsidRPr="00DE7C02" w:rsidRDefault="00A57E4A" w:rsidP="00A57E4A">
      <w:pPr>
        <w:pStyle w:val="a3"/>
        <w:spacing w:line="20" w:lineRule="atLeast"/>
        <w:ind w:left="0" w:firstLine="708"/>
        <w:contextualSpacing w:val="0"/>
        <w:jc w:val="both"/>
        <w:rPr>
          <w:b/>
          <w:bCs/>
          <w:sz w:val="28"/>
          <w:szCs w:val="28"/>
        </w:rPr>
      </w:pPr>
      <w:r w:rsidRPr="00DE7C02">
        <w:rPr>
          <w:b/>
          <w:bCs/>
          <w:sz w:val="28"/>
          <w:szCs w:val="28"/>
        </w:rPr>
        <w:t>1.1 Область применения рабочей программы</w:t>
      </w:r>
    </w:p>
    <w:p w:rsidR="00A57E4A" w:rsidRPr="00DE7C02" w:rsidRDefault="00A57E4A" w:rsidP="00A57E4A">
      <w:pPr>
        <w:spacing w:line="20" w:lineRule="atLeast"/>
        <w:ind w:firstLine="709"/>
        <w:jc w:val="both"/>
        <w:rPr>
          <w:color w:val="FF0000"/>
          <w:spacing w:val="-2"/>
          <w:sz w:val="28"/>
          <w:szCs w:val="28"/>
        </w:rPr>
      </w:pPr>
      <w:r w:rsidRPr="00DE7C02">
        <w:rPr>
          <w:sz w:val="28"/>
          <w:szCs w:val="28"/>
        </w:rPr>
        <w:t xml:space="preserve">Рабочая программа учебной дисциплины </w:t>
      </w:r>
      <w:r w:rsidRPr="00DE7C02">
        <w:rPr>
          <w:b/>
          <w:sz w:val="28"/>
          <w:szCs w:val="28"/>
          <w:u w:val="single"/>
        </w:rPr>
        <w:t>«</w:t>
      </w:r>
      <w:r w:rsidRPr="00A57E4A">
        <w:rPr>
          <w:b/>
          <w:sz w:val="28"/>
          <w:szCs w:val="28"/>
          <w:u w:val="single"/>
        </w:rPr>
        <w:t>Метрология, стандартизация и сертификация</w:t>
      </w:r>
      <w:r w:rsidRPr="00DE7C02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</w:rPr>
        <w:t xml:space="preserve"> </w:t>
      </w:r>
      <w:r w:rsidRPr="00DE7C02">
        <w:rPr>
          <w:sz w:val="28"/>
          <w:szCs w:val="28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DE7C02">
        <w:rPr>
          <w:color w:val="000000"/>
          <w:spacing w:val="-2"/>
          <w:sz w:val="28"/>
          <w:szCs w:val="28"/>
        </w:rPr>
        <w:t>специальности 13.02.07 Электроснабжение (по отраслям).</w:t>
      </w:r>
    </w:p>
    <w:p w:rsidR="00A57E4A" w:rsidRPr="00DE7C02" w:rsidRDefault="00A57E4A" w:rsidP="00A57E4A">
      <w:pPr>
        <w:pStyle w:val="1"/>
        <w:shd w:val="clear" w:color="auto" w:fill="FFFFFF"/>
        <w:tabs>
          <w:tab w:val="left" w:pos="1134"/>
        </w:tabs>
        <w:spacing w:line="20" w:lineRule="atLeast"/>
        <w:ind w:firstLine="709"/>
        <w:rPr>
          <w:sz w:val="28"/>
          <w:szCs w:val="28"/>
        </w:rPr>
      </w:pPr>
      <w:r w:rsidRPr="00DE7C02">
        <w:rPr>
          <w:rStyle w:val="10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A57E4A" w:rsidRPr="00DE7C02" w:rsidRDefault="00A57E4A" w:rsidP="00A57E4A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DE7C02">
        <w:rPr>
          <w:color w:val="000000"/>
          <w:sz w:val="28"/>
          <w:szCs w:val="28"/>
        </w:rPr>
        <w:t xml:space="preserve">Рабочая программа учебной дисциплины может </w:t>
      </w:r>
      <w:r w:rsidRPr="00DE7C02">
        <w:rPr>
          <w:color w:val="000000"/>
          <w:spacing w:val="1"/>
          <w:sz w:val="28"/>
          <w:szCs w:val="28"/>
        </w:rPr>
        <w:t xml:space="preserve">быть использована в </w:t>
      </w:r>
      <w:r w:rsidRPr="00DE7C02">
        <w:rPr>
          <w:color w:val="000000"/>
          <w:sz w:val="28"/>
          <w:szCs w:val="28"/>
        </w:rPr>
        <w:t xml:space="preserve">профессиональной подготовке, переподготовке и повышении квалификации </w:t>
      </w:r>
      <w:r w:rsidRPr="00DE7C02">
        <w:rPr>
          <w:color w:val="000000"/>
          <w:spacing w:val="-1"/>
          <w:sz w:val="28"/>
          <w:szCs w:val="28"/>
        </w:rPr>
        <w:t xml:space="preserve">рабочих по профессиям: </w:t>
      </w:r>
    </w:p>
    <w:p w:rsidR="00A57E4A" w:rsidRPr="00DE7C02" w:rsidRDefault="00A57E4A" w:rsidP="00A57E4A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DE7C02">
        <w:rPr>
          <w:color w:val="000000"/>
          <w:spacing w:val="-1"/>
          <w:sz w:val="28"/>
          <w:szCs w:val="28"/>
        </w:rPr>
        <w:t xml:space="preserve">- электромонтер контактной сети; </w:t>
      </w:r>
    </w:p>
    <w:p w:rsidR="00A57E4A" w:rsidRPr="00DE7C02" w:rsidRDefault="00A57E4A" w:rsidP="00A57E4A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DE7C02">
        <w:rPr>
          <w:color w:val="000000"/>
          <w:spacing w:val="-1"/>
          <w:sz w:val="28"/>
          <w:szCs w:val="28"/>
        </w:rPr>
        <w:t xml:space="preserve">- электромонтер по обслуживанию подстанций; </w:t>
      </w:r>
    </w:p>
    <w:p w:rsidR="00A57E4A" w:rsidRPr="00DE7C02" w:rsidRDefault="00A57E4A" w:rsidP="00A57E4A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DE7C02">
        <w:rPr>
          <w:color w:val="000000"/>
          <w:spacing w:val="-1"/>
          <w:sz w:val="28"/>
          <w:szCs w:val="28"/>
        </w:rPr>
        <w:t xml:space="preserve">- электромонтер по ремонту воздушных линий электропередач; </w:t>
      </w:r>
    </w:p>
    <w:p w:rsidR="00A57E4A" w:rsidRPr="00DE7C02" w:rsidRDefault="00A57E4A" w:rsidP="00A57E4A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DE7C02">
        <w:rPr>
          <w:color w:val="000000"/>
          <w:spacing w:val="-1"/>
          <w:sz w:val="28"/>
          <w:szCs w:val="28"/>
        </w:rPr>
        <w:t>- электромонтер по ремонту и монтажу кабельный линий;</w:t>
      </w:r>
    </w:p>
    <w:p w:rsidR="00A57E4A" w:rsidRDefault="00A57E4A" w:rsidP="00A57E4A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DE7C02">
        <w:rPr>
          <w:color w:val="000000"/>
          <w:spacing w:val="-1"/>
          <w:sz w:val="28"/>
          <w:szCs w:val="28"/>
        </w:rPr>
        <w:t>- электромонтер тяговой подстанции.</w:t>
      </w:r>
    </w:p>
    <w:p w:rsidR="00A57E4A" w:rsidRDefault="00A57E4A" w:rsidP="00A57E4A">
      <w:pPr>
        <w:ind w:firstLine="720"/>
        <w:rPr>
          <w:b/>
          <w:bCs/>
          <w:sz w:val="28"/>
          <w:szCs w:val="28"/>
        </w:rPr>
      </w:pPr>
    </w:p>
    <w:p w:rsidR="00EC638A" w:rsidRDefault="00EC638A" w:rsidP="00EC638A">
      <w:pPr>
        <w:pStyle w:val="Style19"/>
        <w:widowControl/>
        <w:spacing w:line="240" w:lineRule="auto"/>
        <w:ind w:firstLine="709"/>
        <w:contextualSpacing/>
      </w:pPr>
    </w:p>
    <w:p w:rsidR="00A57E4A" w:rsidRPr="00DE7C02" w:rsidRDefault="00A57E4A" w:rsidP="00A57E4A">
      <w:pPr>
        <w:ind w:firstLine="720"/>
        <w:rPr>
          <w:b/>
          <w:bCs/>
          <w:sz w:val="28"/>
          <w:szCs w:val="28"/>
        </w:rPr>
      </w:pPr>
      <w:r w:rsidRPr="00DE7C02">
        <w:rPr>
          <w:b/>
          <w:bCs/>
          <w:sz w:val="28"/>
          <w:szCs w:val="28"/>
        </w:rPr>
        <w:t xml:space="preserve">1.2 Место учебной дисциплины в структуре ОПОП-ППССЗ: </w:t>
      </w:r>
    </w:p>
    <w:p w:rsidR="00A57E4A" w:rsidRDefault="00A57E4A" w:rsidP="00A57E4A">
      <w:pPr>
        <w:ind w:firstLine="720"/>
        <w:rPr>
          <w:color w:val="000000"/>
          <w:sz w:val="28"/>
          <w:szCs w:val="28"/>
        </w:rPr>
      </w:pPr>
      <w:r w:rsidRPr="00DE7C02">
        <w:rPr>
          <w:sz w:val="28"/>
          <w:szCs w:val="28"/>
        </w:rPr>
        <w:t>Дисциплина «</w:t>
      </w:r>
      <w:r w:rsidRPr="00A57E4A">
        <w:rPr>
          <w:sz w:val="28"/>
          <w:szCs w:val="28"/>
        </w:rPr>
        <w:t>Метрология, стандартизация и сертификация</w:t>
      </w:r>
      <w:r w:rsidRPr="00DE7C02">
        <w:rPr>
          <w:sz w:val="28"/>
          <w:szCs w:val="28"/>
        </w:rPr>
        <w:t xml:space="preserve">» </w:t>
      </w:r>
      <w:r w:rsidRPr="00DE7C02">
        <w:rPr>
          <w:color w:val="000000"/>
          <w:sz w:val="28"/>
          <w:szCs w:val="28"/>
        </w:rPr>
        <w:t xml:space="preserve">входит </w:t>
      </w:r>
      <w:r>
        <w:rPr>
          <w:color w:val="000000"/>
          <w:sz w:val="28"/>
          <w:szCs w:val="28"/>
        </w:rPr>
        <w:t>общепрофессиональный цикл.</w:t>
      </w:r>
      <w:r w:rsidRPr="00DE7C02">
        <w:rPr>
          <w:color w:val="000000"/>
          <w:sz w:val="28"/>
          <w:szCs w:val="28"/>
        </w:rPr>
        <w:t xml:space="preserve"> </w:t>
      </w:r>
    </w:p>
    <w:p w:rsidR="00EC638A" w:rsidRDefault="00EC638A" w:rsidP="00EC638A">
      <w:pPr>
        <w:ind w:firstLine="709"/>
        <w:contextualSpacing/>
        <w:jc w:val="both"/>
        <w:rPr>
          <w:sz w:val="28"/>
          <w:szCs w:val="28"/>
        </w:rPr>
      </w:pPr>
    </w:p>
    <w:p w:rsidR="00A57E4A" w:rsidRPr="00293E68" w:rsidRDefault="00A57E4A" w:rsidP="00A57E4A">
      <w:pPr>
        <w:pStyle w:val="a3"/>
        <w:ind w:left="0" w:firstLine="708"/>
        <w:rPr>
          <w:b/>
          <w:sz w:val="28"/>
          <w:szCs w:val="28"/>
        </w:rPr>
      </w:pPr>
      <w:r w:rsidRPr="00293E68">
        <w:rPr>
          <w:b/>
          <w:sz w:val="28"/>
          <w:szCs w:val="28"/>
        </w:rPr>
        <w:t>1.3 Планируемые результаты освоения учебной дисциплины:</w:t>
      </w:r>
    </w:p>
    <w:p w:rsidR="00A57E4A" w:rsidRPr="00293E68" w:rsidRDefault="00A57E4A" w:rsidP="00A57E4A">
      <w:pPr>
        <w:pStyle w:val="a3"/>
        <w:ind w:left="0" w:firstLine="708"/>
        <w:rPr>
          <w:sz w:val="28"/>
          <w:szCs w:val="28"/>
        </w:rPr>
      </w:pPr>
      <w:r w:rsidRPr="00293E68">
        <w:rPr>
          <w:sz w:val="28"/>
          <w:szCs w:val="28"/>
        </w:rPr>
        <w:t>1.3.1 В результате освоения учебной дисциплины обучающийся должен:</w:t>
      </w:r>
    </w:p>
    <w:p w:rsidR="00EC638A" w:rsidRPr="00EE5F68" w:rsidRDefault="00EC638A" w:rsidP="00EC638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EE5F68">
        <w:rPr>
          <w:b/>
          <w:sz w:val="28"/>
          <w:szCs w:val="28"/>
        </w:rPr>
        <w:t xml:space="preserve">уметь: </w:t>
      </w:r>
    </w:p>
    <w:p w:rsidR="00EC638A" w:rsidRPr="00EE5F68" w:rsidRDefault="00A57E4A" w:rsidP="00A57E4A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ab/>
      </w:r>
      <w:r w:rsidRPr="00A57E4A">
        <w:rPr>
          <w:sz w:val="28"/>
          <w:szCs w:val="28"/>
        </w:rPr>
        <w:t xml:space="preserve"> </w:t>
      </w:r>
      <w:r w:rsidR="00EC638A" w:rsidRPr="00A57E4A">
        <w:rPr>
          <w:sz w:val="28"/>
          <w:szCs w:val="28"/>
        </w:rPr>
        <w:t xml:space="preserve">У1 </w:t>
      </w:r>
      <w:r w:rsidR="00EC638A" w:rsidRPr="00EE5F68">
        <w:rPr>
          <w:sz w:val="28"/>
          <w:szCs w:val="28"/>
        </w:rPr>
        <w:t xml:space="preserve">- </w:t>
      </w:r>
      <w:r w:rsidR="00EC638A" w:rsidRPr="00EE5F68">
        <w:rPr>
          <w:sz w:val="28"/>
          <w:szCs w:val="28"/>
          <w:lang w:eastAsia="ar-SA"/>
        </w:rPr>
        <w:t xml:space="preserve">применять основные правила и документы систем сертификации </w:t>
      </w:r>
    </w:p>
    <w:p w:rsidR="00EC638A" w:rsidRPr="00EE5F68" w:rsidRDefault="00A57E4A" w:rsidP="00A57E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="00EC638A" w:rsidRPr="00EE5F68">
        <w:rPr>
          <w:sz w:val="28"/>
          <w:szCs w:val="28"/>
          <w:lang w:eastAsia="ar-SA"/>
        </w:rPr>
        <w:t>Российской Федерации;</w:t>
      </w:r>
    </w:p>
    <w:p w:rsidR="00EC638A" w:rsidRPr="00EE5F68" w:rsidRDefault="00A57E4A" w:rsidP="00A57E4A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             </w:t>
      </w:r>
      <w:r w:rsidR="00EC638A" w:rsidRPr="00A57E4A">
        <w:rPr>
          <w:sz w:val="28"/>
          <w:szCs w:val="28"/>
        </w:rPr>
        <w:t>У2</w:t>
      </w:r>
      <w:r>
        <w:rPr>
          <w:sz w:val="28"/>
          <w:szCs w:val="28"/>
        </w:rPr>
        <w:t> - </w:t>
      </w:r>
      <w:r w:rsidR="00EC638A" w:rsidRPr="00EE5F68">
        <w:rPr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базой;</w:t>
      </w:r>
    </w:p>
    <w:p w:rsidR="00EC638A" w:rsidRPr="00EE5F68" w:rsidRDefault="00A57E4A" w:rsidP="00A57E4A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57E4A">
        <w:rPr>
          <w:sz w:val="28"/>
          <w:szCs w:val="28"/>
        </w:rPr>
        <w:t>             </w:t>
      </w:r>
      <w:r w:rsidR="00EC638A" w:rsidRPr="00A57E4A">
        <w:rPr>
          <w:sz w:val="28"/>
          <w:szCs w:val="28"/>
        </w:rPr>
        <w:t>У3</w:t>
      </w:r>
      <w:r>
        <w:rPr>
          <w:sz w:val="28"/>
          <w:szCs w:val="28"/>
        </w:rPr>
        <w:t xml:space="preserve"> - </w:t>
      </w:r>
      <w:r w:rsidR="00EC638A" w:rsidRPr="00EE5F68">
        <w:rPr>
          <w:sz w:val="28"/>
          <w:szCs w:val="28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EC638A" w:rsidRPr="00EE5F68" w:rsidRDefault="00A57E4A" w:rsidP="00A57E4A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57E4A">
        <w:rPr>
          <w:sz w:val="28"/>
          <w:szCs w:val="28"/>
        </w:rPr>
        <w:t>             </w:t>
      </w:r>
      <w:r w:rsidR="00EC638A" w:rsidRPr="00A57E4A">
        <w:rPr>
          <w:sz w:val="28"/>
          <w:szCs w:val="28"/>
        </w:rPr>
        <w:t>У4</w:t>
      </w:r>
      <w:r w:rsidR="00EC638A" w:rsidRPr="00EE5F68">
        <w:rPr>
          <w:sz w:val="28"/>
          <w:szCs w:val="28"/>
        </w:rPr>
        <w:t xml:space="preserve"> - применять требования нормативных актов к основным видам продукции (услуг) и процессов;</w:t>
      </w:r>
    </w:p>
    <w:p w:rsidR="00EC638A" w:rsidRPr="00EE5F68" w:rsidRDefault="00A57E4A" w:rsidP="00A57E4A">
      <w:p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  <w:rPr>
          <w:b/>
          <w:snapToGrid w:val="0"/>
          <w:sz w:val="28"/>
          <w:szCs w:val="28"/>
        </w:rPr>
      </w:pPr>
      <w:r w:rsidRPr="00A57E4A">
        <w:rPr>
          <w:sz w:val="28"/>
          <w:szCs w:val="28"/>
        </w:rPr>
        <w:t>            </w:t>
      </w:r>
      <w:r w:rsidR="00EC638A" w:rsidRPr="00A57E4A">
        <w:rPr>
          <w:sz w:val="28"/>
          <w:szCs w:val="28"/>
        </w:rPr>
        <w:t>У5</w:t>
      </w:r>
      <w:r w:rsidR="00EC638A" w:rsidRPr="00EE5F68">
        <w:rPr>
          <w:b/>
          <w:sz w:val="28"/>
          <w:szCs w:val="28"/>
        </w:rPr>
        <w:t xml:space="preserve"> </w:t>
      </w:r>
      <w:r w:rsidR="00EC638A" w:rsidRPr="00EE5F68">
        <w:rPr>
          <w:sz w:val="28"/>
          <w:szCs w:val="28"/>
        </w:rPr>
        <w:t>– применять навыки критического восприятия информации</w:t>
      </w:r>
      <w:r w:rsidR="00EC638A" w:rsidRPr="00EE5F68">
        <w:rPr>
          <w:b/>
          <w:snapToGrid w:val="0"/>
          <w:sz w:val="28"/>
          <w:szCs w:val="28"/>
        </w:rPr>
        <w:t>;</w:t>
      </w:r>
    </w:p>
    <w:p w:rsidR="00EC638A" w:rsidRPr="00EE5F68" w:rsidRDefault="00A57E4A" w:rsidP="00A57E4A">
      <w:pPr>
        <w:tabs>
          <w:tab w:val="left" w:pos="0"/>
          <w:tab w:val="left" w:pos="216"/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>             </w:t>
      </w:r>
      <w:r w:rsidR="00EC638A" w:rsidRPr="00A57E4A">
        <w:rPr>
          <w:snapToGrid w:val="0"/>
          <w:sz w:val="28"/>
          <w:szCs w:val="28"/>
        </w:rPr>
        <w:t>У6</w:t>
      </w:r>
      <w:r>
        <w:rPr>
          <w:b/>
          <w:snapToGrid w:val="0"/>
          <w:sz w:val="28"/>
          <w:szCs w:val="28"/>
        </w:rPr>
        <w:t xml:space="preserve"> – </w:t>
      </w:r>
      <w:r w:rsidR="00EC638A" w:rsidRPr="00EE5F68">
        <w:rPr>
          <w:snapToGrid w:val="0"/>
          <w:sz w:val="28"/>
          <w:szCs w:val="28"/>
        </w:rPr>
        <w:t>применять</w:t>
      </w:r>
      <w:r w:rsidR="00EC638A" w:rsidRPr="00EE5F68">
        <w:rPr>
          <w:b/>
          <w:snapToGrid w:val="0"/>
          <w:sz w:val="28"/>
          <w:szCs w:val="28"/>
        </w:rPr>
        <w:t xml:space="preserve"> </w:t>
      </w:r>
      <w:r w:rsidR="00EC638A" w:rsidRPr="00EE5F68">
        <w:rPr>
          <w:sz w:val="28"/>
          <w:szCs w:val="28"/>
        </w:rPr>
        <w:t>навыки разработки нормативной и технологической документации с учетом новейших достижений в области инновационных технологий;</w:t>
      </w:r>
    </w:p>
    <w:p w:rsidR="00EC638A" w:rsidRPr="00EE5F68" w:rsidRDefault="00A57E4A" w:rsidP="00A57E4A">
      <w:pPr>
        <w:tabs>
          <w:tab w:val="left" w:pos="0"/>
          <w:tab w:val="left" w:pos="216"/>
          <w:tab w:val="left" w:pos="993"/>
        </w:tabs>
        <w:autoSpaceDE w:val="0"/>
        <w:autoSpaceDN w:val="0"/>
        <w:adjustRightInd w:val="0"/>
        <w:contextualSpacing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              </w:t>
      </w:r>
      <w:r w:rsidR="00EC638A" w:rsidRPr="00A57E4A">
        <w:rPr>
          <w:snapToGrid w:val="0"/>
          <w:sz w:val="28"/>
          <w:szCs w:val="28"/>
        </w:rPr>
        <w:t>У7</w:t>
      </w:r>
      <w:r>
        <w:rPr>
          <w:b/>
          <w:snapToGrid w:val="0"/>
          <w:sz w:val="28"/>
          <w:szCs w:val="28"/>
        </w:rPr>
        <w:t xml:space="preserve"> – </w:t>
      </w:r>
      <w:r w:rsidR="00EC638A" w:rsidRPr="00EE5F68">
        <w:rPr>
          <w:snapToGrid w:val="0"/>
          <w:sz w:val="28"/>
          <w:szCs w:val="28"/>
        </w:rPr>
        <w:t>применять</w:t>
      </w:r>
      <w:r w:rsidR="00EC638A" w:rsidRPr="00EE5F68">
        <w:rPr>
          <w:b/>
          <w:snapToGrid w:val="0"/>
          <w:sz w:val="28"/>
          <w:szCs w:val="28"/>
        </w:rPr>
        <w:t xml:space="preserve"> </w:t>
      </w:r>
      <w:r w:rsidR="00EC638A" w:rsidRPr="00EE5F68">
        <w:rPr>
          <w:snapToGrid w:val="0"/>
          <w:sz w:val="28"/>
          <w:szCs w:val="28"/>
        </w:rPr>
        <w:t>навыки</w:t>
      </w:r>
      <w:r w:rsidR="00EC638A" w:rsidRPr="00EE5F68">
        <w:rPr>
          <w:b/>
          <w:snapToGrid w:val="0"/>
          <w:sz w:val="28"/>
          <w:szCs w:val="28"/>
        </w:rPr>
        <w:t xml:space="preserve"> </w:t>
      </w:r>
      <w:r w:rsidR="00EC638A" w:rsidRPr="00EE5F68">
        <w:rPr>
          <w:sz w:val="28"/>
          <w:szCs w:val="28"/>
        </w:rPr>
        <w:t>самостоятельно анализировать научную литературу.</w:t>
      </w:r>
    </w:p>
    <w:p w:rsidR="00EC638A" w:rsidRPr="00EE5F68" w:rsidRDefault="00EC638A" w:rsidP="00A57E4A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sz w:val="16"/>
          <w:szCs w:val="16"/>
        </w:rPr>
      </w:pPr>
    </w:p>
    <w:p w:rsidR="00EC638A" w:rsidRPr="00EE5F68" w:rsidRDefault="00EC638A" w:rsidP="00A57E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EE5F68">
        <w:rPr>
          <w:b/>
          <w:sz w:val="28"/>
          <w:szCs w:val="28"/>
        </w:rPr>
        <w:t xml:space="preserve">знать: </w:t>
      </w:r>
    </w:p>
    <w:p w:rsidR="00EC638A" w:rsidRPr="00EE5F68" w:rsidRDefault="00EC638A" w:rsidP="00A57E4A">
      <w:pPr>
        <w:tabs>
          <w:tab w:val="left" w:pos="0"/>
          <w:tab w:val="left" w:pos="216"/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snapToGrid w:val="0"/>
          <w:sz w:val="28"/>
          <w:szCs w:val="28"/>
        </w:rPr>
      </w:pPr>
      <w:r w:rsidRPr="00A57E4A">
        <w:rPr>
          <w:snapToGrid w:val="0"/>
          <w:sz w:val="28"/>
          <w:szCs w:val="28"/>
        </w:rPr>
        <w:t>З1</w:t>
      </w:r>
      <w:r w:rsidRPr="00EE5F68">
        <w:rPr>
          <w:snapToGrid w:val="0"/>
          <w:sz w:val="28"/>
          <w:szCs w:val="28"/>
        </w:rPr>
        <w:t xml:space="preserve"> - задачи стандартизации, ее экономическую эффективность;</w:t>
      </w:r>
    </w:p>
    <w:p w:rsidR="00EC638A" w:rsidRPr="00EE5F68" w:rsidRDefault="00A57E4A" w:rsidP="00A57E4A">
      <w:pPr>
        <w:tabs>
          <w:tab w:val="left" w:pos="0"/>
          <w:tab w:val="left" w:pos="216"/>
          <w:tab w:val="left" w:pos="993"/>
        </w:tabs>
        <w:autoSpaceDE w:val="0"/>
        <w:autoSpaceDN w:val="0"/>
        <w:adjustRightInd w:val="0"/>
        <w:contextualSpacing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ab/>
      </w:r>
      <w:r>
        <w:rPr>
          <w:b/>
          <w:snapToGrid w:val="0"/>
          <w:sz w:val="28"/>
          <w:szCs w:val="28"/>
        </w:rPr>
        <w:tab/>
      </w:r>
      <w:r w:rsidR="00EC638A" w:rsidRPr="00A57E4A">
        <w:rPr>
          <w:snapToGrid w:val="0"/>
          <w:sz w:val="28"/>
          <w:szCs w:val="28"/>
        </w:rPr>
        <w:t>З2</w:t>
      </w:r>
      <w:r w:rsidR="00EC638A" w:rsidRPr="00EE5F68">
        <w:rPr>
          <w:snapToGrid w:val="0"/>
          <w:sz w:val="28"/>
          <w:szCs w:val="28"/>
        </w:rPr>
        <w:t xml:space="preserve"> - основные положения систем (комплексов) общетехнических и организационно-методических стандартов;</w:t>
      </w:r>
    </w:p>
    <w:p w:rsidR="00EC638A" w:rsidRPr="00EE5F68" w:rsidRDefault="00A57E4A" w:rsidP="00A57E4A">
      <w:pPr>
        <w:tabs>
          <w:tab w:val="left" w:pos="0"/>
          <w:tab w:val="left" w:pos="216"/>
          <w:tab w:val="left" w:pos="993"/>
        </w:tabs>
        <w:autoSpaceDE w:val="0"/>
        <w:autoSpaceDN w:val="0"/>
        <w:adjustRightInd w:val="0"/>
        <w:contextualSpacing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 w:rsidR="00EC638A" w:rsidRPr="00A57E4A">
        <w:rPr>
          <w:snapToGrid w:val="0"/>
          <w:sz w:val="28"/>
          <w:szCs w:val="28"/>
        </w:rPr>
        <w:t>З3</w:t>
      </w:r>
      <w:r w:rsidR="00EC638A" w:rsidRPr="00EE5F68">
        <w:rPr>
          <w:snapToGrid w:val="0"/>
          <w:sz w:val="28"/>
          <w:szCs w:val="28"/>
        </w:rPr>
        <w:t xml:space="preserve"> - основные понятия и определения метрологии, стандартизации, сертификации и документации систем качества;</w:t>
      </w:r>
    </w:p>
    <w:p w:rsidR="00EC638A" w:rsidRPr="00EE5F68" w:rsidRDefault="00A57E4A" w:rsidP="00A57E4A">
      <w:pPr>
        <w:tabs>
          <w:tab w:val="left" w:pos="0"/>
          <w:tab w:val="left" w:pos="216"/>
          <w:tab w:val="left" w:pos="993"/>
        </w:tabs>
        <w:autoSpaceDE w:val="0"/>
        <w:autoSpaceDN w:val="0"/>
        <w:adjustRightInd w:val="0"/>
        <w:contextualSpacing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 w:rsidR="00EC638A" w:rsidRPr="00A57E4A">
        <w:rPr>
          <w:snapToGrid w:val="0"/>
          <w:sz w:val="28"/>
          <w:szCs w:val="28"/>
        </w:rPr>
        <w:t xml:space="preserve">З4 </w:t>
      </w:r>
      <w:r w:rsidR="00EC638A" w:rsidRPr="00EE5F68">
        <w:rPr>
          <w:snapToGrid w:val="0"/>
          <w:sz w:val="28"/>
          <w:szCs w:val="28"/>
        </w:rPr>
        <w:t>-терминологию и единицы измерения величин в соответствии с действующими стандартами и международной системой единиц СИ;</w:t>
      </w:r>
    </w:p>
    <w:p w:rsidR="00EC638A" w:rsidRDefault="00A57E4A" w:rsidP="00A57E4A">
      <w:pPr>
        <w:tabs>
          <w:tab w:val="left" w:pos="0"/>
          <w:tab w:val="left" w:pos="216"/>
          <w:tab w:val="left" w:pos="993"/>
        </w:tabs>
        <w:autoSpaceDE w:val="0"/>
        <w:autoSpaceDN w:val="0"/>
        <w:adjustRightInd w:val="0"/>
        <w:contextualSpacing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 w:rsidR="00EC638A" w:rsidRPr="00A57E4A">
        <w:rPr>
          <w:snapToGrid w:val="0"/>
          <w:sz w:val="28"/>
          <w:szCs w:val="28"/>
        </w:rPr>
        <w:t xml:space="preserve">З5 </w:t>
      </w:r>
      <w:r w:rsidR="00EC638A" w:rsidRPr="00EE5F68">
        <w:rPr>
          <w:snapToGrid w:val="0"/>
          <w:sz w:val="28"/>
          <w:szCs w:val="28"/>
        </w:rPr>
        <w:t>- формы подтверждения качест</w:t>
      </w:r>
      <w:r>
        <w:rPr>
          <w:snapToGrid w:val="0"/>
          <w:sz w:val="28"/>
          <w:szCs w:val="28"/>
        </w:rPr>
        <w:t>ва.</w:t>
      </w:r>
    </w:p>
    <w:p w:rsidR="00A57E4A" w:rsidRPr="00EE5F68" w:rsidRDefault="00A57E4A" w:rsidP="00A57E4A">
      <w:pPr>
        <w:tabs>
          <w:tab w:val="left" w:pos="0"/>
          <w:tab w:val="left" w:pos="216"/>
          <w:tab w:val="left" w:pos="993"/>
        </w:tabs>
        <w:autoSpaceDE w:val="0"/>
        <w:autoSpaceDN w:val="0"/>
        <w:adjustRightInd w:val="0"/>
        <w:contextualSpacing/>
        <w:jc w:val="both"/>
        <w:rPr>
          <w:snapToGrid w:val="0"/>
          <w:sz w:val="28"/>
          <w:szCs w:val="28"/>
        </w:rPr>
      </w:pPr>
    </w:p>
    <w:p w:rsidR="00A57E4A" w:rsidRPr="00BC15E9" w:rsidRDefault="00A57E4A" w:rsidP="00A57E4A">
      <w:pPr>
        <w:ind w:firstLine="708"/>
        <w:rPr>
          <w:bCs/>
          <w:color w:val="000000"/>
          <w:sz w:val="28"/>
          <w:szCs w:val="28"/>
        </w:rPr>
      </w:pPr>
      <w:r w:rsidRPr="00BC15E9">
        <w:rPr>
          <w:bCs/>
          <w:color w:val="000000"/>
          <w:sz w:val="28"/>
          <w:szCs w:val="28"/>
        </w:rPr>
        <w:t>1.3.2 В результате освоения учебной дисциплины обучающийся должен сформировать следующие компетенции:</w:t>
      </w:r>
    </w:p>
    <w:p w:rsidR="00EC638A" w:rsidRDefault="00EC638A" w:rsidP="00A57E4A">
      <w:pPr>
        <w:ind w:firstLine="708"/>
        <w:jc w:val="both"/>
        <w:rPr>
          <w:sz w:val="28"/>
          <w:szCs w:val="28"/>
        </w:rPr>
      </w:pPr>
      <w:r w:rsidRPr="00383357">
        <w:rPr>
          <w:b/>
          <w:sz w:val="28"/>
          <w:szCs w:val="28"/>
        </w:rPr>
        <w:t>ОК</w:t>
      </w:r>
      <w:r w:rsidR="00383357" w:rsidRPr="00383357">
        <w:rPr>
          <w:b/>
          <w:sz w:val="28"/>
          <w:szCs w:val="28"/>
        </w:rPr>
        <w:t xml:space="preserve"> 0</w:t>
      </w:r>
      <w:r w:rsidRPr="0038335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Выбирать способы решения задач профессиональной деятельности применительно к различным контекстам.</w:t>
      </w:r>
    </w:p>
    <w:p w:rsidR="00EC638A" w:rsidRDefault="00EC638A" w:rsidP="00A57E4A">
      <w:pPr>
        <w:ind w:firstLine="708"/>
        <w:jc w:val="both"/>
        <w:rPr>
          <w:sz w:val="28"/>
          <w:szCs w:val="28"/>
        </w:rPr>
      </w:pPr>
      <w:r w:rsidRPr="00383357">
        <w:rPr>
          <w:b/>
          <w:sz w:val="28"/>
          <w:szCs w:val="28"/>
        </w:rPr>
        <w:t>ОК</w:t>
      </w:r>
      <w:r w:rsidR="00383357" w:rsidRPr="00383357">
        <w:rPr>
          <w:b/>
          <w:sz w:val="28"/>
          <w:szCs w:val="28"/>
        </w:rPr>
        <w:t xml:space="preserve"> 0</w:t>
      </w:r>
      <w:r w:rsidRPr="00383357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деятельности. </w:t>
      </w:r>
    </w:p>
    <w:p w:rsidR="00837136" w:rsidRDefault="00837136" w:rsidP="005F062D">
      <w:pPr>
        <w:jc w:val="both"/>
        <w:rPr>
          <w:sz w:val="28"/>
          <w:szCs w:val="28"/>
        </w:rPr>
      </w:pPr>
    </w:p>
    <w:p w:rsidR="00A57E4A" w:rsidRDefault="00837136" w:rsidP="00A57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7E4A" w:rsidRPr="00AA002A">
        <w:rPr>
          <w:sz w:val="28"/>
          <w:szCs w:val="28"/>
        </w:rPr>
        <w:t>1.3.3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</w:t>
      </w:r>
    </w:p>
    <w:p w:rsidR="00837136" w:rsidRDefault="00837136" w:rsidP="00A57E4A">
      <w:pPr>
        <w:ind w:firstLine="658"/>
        <w:jc w:val="both"/>
        <w:rPr>
          <w:sz w:val="28"/>
          <w:szCs w:val="28"/>
        </w:rPr>
      </w:pPr>
      <w:r w:rsidRPr="00EA266F">
        <w:rPr>
          <w:b/>
          <w:sz w:val="28"/>
          <w:szCs w:val="28"/>
        </w:rPr>
        <w:t>ЛР 4</w:t>
      </w:r>
      <w:r>
        <w:rPr>
          <w:sz w:val="28"/>
          <w:szCs w:val="28"/>
        </w:rPr>
        <w:t xml:space="preserve"> </w:t>
      </w:r>
      <w:r w:rsidRPr="00EA266F">
        <w:rPr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837136" w:rsidRDefault="00837136" w:rsidP="00A57E4A">
      <w:pPr>
        <w:ind w:firstLine="658"/>
        <w:jc w:val="both"/>
        <w:rPr>
          <w:sz w:val="28"/>
          <w:szCs w:val="28"/>
        </w:rPr>
      </w:pPr>
      <w:r w:rsidRPr="00EA266F">
        <w:rPr>
          <w:b/>
          <w:sz w:val="28"/>
          <w:szCs w:val="28"/>
        </w:rPr>
        <w:t>ЛР 18</w:t>
      </w:r>
      <w:r>
        <w:rPr>
          <w:sz w:val="28"/>
          <w:szCs w:val="28"/>
        </w:rPr>
        <w:t xml:space="preserve"> </w:t>
      </w:r>
      <w:r w:rsidRPr="00EA266F">
        <w:rPr>
          <w:sz w:val="28"/>
          <w:szCs w:val="28"/>
        </w:rPr>
        <w:t>Ценностное отношение обучающихся к людям иной национальности, веры, культуры; уважительного отношения к их взглядам.</w:t>
      </w:r>
      <w:r w:rsidRPr="00EA266F">
        <w:rPr>
          <w:sz w:val="28"/>
          <w:szCs w:val="28"/>
        </w:rPr>
        <w:tab/>
      </w:r>
    </w:p>
    <w:p w:rsidR="00837136" w:rsidRDefault="00837136" w:rsidP="00A57E4A">
      <w:pPr>
        <w:ind w:firstLine="658"/>
        <w:jc w:val="both"/>
        <w:rPr>
          <w:sz w:val="28"/>
          <w:szCs w:val="28"/>
        </w:rPr>
      </w:pPr>
      <w:r w:rsidRPr="00EA266F">
        <w:rPr>
          <w:b/>
          <w:sz w:val="28"/>
          <w:szCs w:val="28"/>
        </w:rPr>
        <w:t>ЛР 27</w:t>
      </w:r>
      <w:r>
        <w:rPr>
          <w:sz w:val="28"/>
          <w:szCs w:val="28"/>
        </w:rPr>
        <w:t xml:space="preserve"> </w:t>
      </w:r>
      <w:r w:rsidRPr="00EA266F">
        <w:rPr>
          <w:sz w:val="28"/>
          <w:szCs w:val="28"/>
        </w:rPr>
        <w:t>Проявляющий способности к непрерывному развитию в области профессиональных компетенций и междисциплинарных знаний.</w:t>
      </w:r>
      <w:r w:rsidRPr="00EA266F">
        <w:rPr>
          <w:sz w:val="28"/>
          <w:szCs w:val="28"/>
        </w:rPr>
        <w:tab/>
      </w:r>
    </w:p>
    <w:p w:rsidR="00837136" w:rsidRDefault="00837136" w:rsidP="00A57E4A">
      <w:pPr>
        <w:ind w:firstLine="658"/>
        <w:jc w:val="both"/>
        <w:rPr>
          <w:sz w:val="28"/>
          <w:szCs w:val="28"/>
        </w:rPr>
      </w:pPr>
      <w:r w:rsidRPr="00EA266F">
        <w:rPr>
          <w:b/>
          <w:sz w:val="28"/>
          <w:szCs w:val="28"/>
        </w:rPr>
        <w:t>ЛР 30</w:t>
      </w:r>
      <w:r>
        <w:rPr>
          <w:sz w:val="28"/>
          <w:szCs w:val="28"/>
        </w:rPr>
        <w:t xml:space="preserve"> </w:t>
      </w:r>
      <w:r w:rsidRPr="00EA266F">
        <w:rPr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  <w:r w:rsidRPr="00EA266F">
        <w:rPr>
          <w:sz w:val="28"/>
          <w:szCs w:val="28"/>
        </w:rPr>
        <w:tab/>
      </w:r>
    </w:p>
    <w:p w:rsidR="00837136" w:rsidRDefault="00837136" w:rsidP="005F062D">
      <w:pPr>
        <w:jc w:val="both"/>
        <w:rPr>
          <w:sz w:val="28"/>
          <w:szCs w:val="28"/>
        </w:rPr>
      </w:pPr>
    </w:p>
    <w:p w:rsidR="00A57E4A" w:rsidRDefault="00A57E4A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C638A" w:rsidRDefault="00EC638A" w:rsidP="00EC638A">
      <w:pPr>
        <w:rPr>
          <w:rStyle w:val="FontStyle51"/>
        </w:rPr>
      </w:pPr>
    </w:p>
    <w:p w:rsidR="00DB655F" w:rsidRPr="00AA002A" w:rsidRDefault="00DB655F" w:rsidP="00DB655F">
      <w:pPr>
        <w:pStyle w:val="Style11"/>
        <w:widowControl/>
        <w:ind w:firstLine="708"/>
        <w:rPr>
          <w:b/>
          <w:bCs/>
          <w:sz w:val="28"/>
          <w:szCs w:val="28"/>
        </w:rPr>
      </w:pPr>
      <w:r w:rsidRPr="00AA002A">
        <w:rPr>
          <w:b/>
          <w:bCs/>
          <w:sz w:val="28"/>
          <w:szCs w:val="28"/>
        </w:rPr>
        <w:t>2. СТРУКТУРА И СОДЕРЖАНИЕ УЧЕБНОЙ ДИСЦИПЛИНЫ</w:t>
      </w:r>
    </w:p>
    <w:p w:rsidR="00DB655F" w:rsidRPr="00AA002A" w:rsidRDefault="00DB655F" w:rsidP="00DB655F">
      <w:pPr>
        <w:ind w:left="170" w:right="57"/>
        <w:jc w:val="center"/>
        <w:rPr>
          <w:b/>
          <w:bCs/>
          <w:color w:val="000000"/>
          <w:sz w:val="28"/>
          <w:szCs w:val="28"/>
        </w:rPr>
      </w:pPr>
      <w:r w:rsidRPr="00AA002A">
        <w:rPr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p w:rsidR="00DB655F" w:rsidRPr="00AA002A" w:rsidRDefault="00DB655F" w:rsidP="00DB655F">
      <w:pPr>
        <w:pStyle w:val="Style2"/>
        <w:widowControl/>
        <w:rPr>
          <w:rStyle w:val="FontStyle50"/>
          <w:sz w:val="28"/>
          <w:szCs w:val="28"/>
        </w:rPr>
      </w:pPr>
      <w:r w:rsidRPr="00AA002A">
        <w:rPr>
          <w:rStyle w:val="FontStyle50"/>
          <w:sz w:val="28"/>
          <w:szCs w:val="28"/>
        </w:rPr>
        <w:t>Очная форма обучения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68"/>
        <w:gridCol w:w="7"/>
        <w:gridCol w:w="2045"/>
      </w:tblGrid>
      <w:tr w:rsidR="00DB655F" w:rsidRPr="00962840" w:rsidTr="00F75B5F">
        <w:trPr>
          <w:trHeight w:val="426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55F" w:rsidRPr="00962840" w:rsidRDefault="00DB655F" w:rsidP="00F75B5F">
            <w:pPr>
              <w:pStyle w:val="Style34"/>
              <w:widowControl/>
              <w:ind w:left="2443"/>
              <w:jc w:val="both"/>
              <w:rPr>
                <w:rStyle w:val="FontStyle50"/>
                <w:sz w:val="28"/>
                <w:szCs w:val="28"/>
              </w:rPr>
            </w:pPr>
            <w:r w:rsidRPr="00962840">
              <w:rPr>
                <w:rStyle w:val="FontStyle50"/>
                <w:sz w:val="28"/>
                <w:szCs w:val="28"/>
              </w:rPr>
              <w:t>Вид учебной работы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55F" w:rsidRPr="00621F75" w:rsidRDefault="00DB655F" w:rsidP="00F75B5F">
            <w:pPr>
              <w:pStyle w:val="Style32"/>
              <w:widowControl/>
              <w:jc w:val="center"/>
              <w:rPr>
                <w:rStyle w:val="FontStyle41"/>
              </w:rPr>
            </w:pPr>
            <w:r w:rsidRPr="00621F75">
              <w:rPr>
                <w:rStyle w:val="FontStyle41"/>
              </w:rPr>
              <w:t>Объем часов</w:t>
            </w:r>
          </w:p>
        </w:tc>
      </w:tr>
      <w:tr w:rsidR="00DB655F" w:rsidRPr="00962840" w:rsidTr="00F75B5F">
        <w:trPr>
          <w:trHeight w:val="405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55F" w:rsidRPr="00962840" w:rsidRDefault="00DB655F" w:rsidP="00F75B5F">
            <w:pPr>
              <w:pStyle w:val="Style34"/>
              <w:widowControl/>
              <w:jc w:val="both"/>
              <w:rPr>
                <w:rStyle w:val="FontStyle50"/>
                <w:sz w:val="28"/>
                <w:szCs w:val="28"/>
              </w:rPr>
            </w:pPr>
            <w:r w:rsidRPr="00962840">
              <w:rPr>
                <w:rStyle w:val="FontStyle5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55F" w:rsidRPr="00DB655F" w:rsidRDefault="00DB655F" w:rsidP="00F75B5F">
            <w:pPr>
              <w:pStyle w:val="Style34"/>
              <w:widowControl/>
              <w:jc w:val="center"/>
              <w:rPr>
                <w:rStyle w:val="FontStyle50"/>
                <w:sz w:val="28"/>
                <w:szCs w:val="28"/>
              </w:rPr>
            </w:pPr>
            <w:r w:rsidRPr="00DB655F">
              <w:rPr>
                <w:rStyle w:val="FontStyle50"/>
                <w:sz w:val="28"/>
                <w:szCs w:val="28"/>
              </w:rPr>
              <w:t>40</w:t>
            </w:r>
          </w:p>
        </w:tc>
      </w:tr>
      <w:tr w:rsidR="00DB655F" w:rsidRPr="00962840" w:rsidTr="00F75B5F">
        <w:trPr>
          <w:trHeight w:val="410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55F" w:rsidRPr="00962840" w:rsidRDefault="00DB655F" w:rsidP="00F75B5F">
            <w:pPr>
              <w:pStyle w:val="Style34"/>
              <w:widowControl/>
              <w:jc w:val="both"/>
              <w:rPr>
                <w:rStyle w:val="FontStyle50"/>
                <w:sz w:val="28"/>
                <w:szCs w:val="28"/>
              </w:rPr>
            </w:pPr>
            <w:r w:rsidRPr="00962840">
              <w:rPr>
                <w:rStyle w:val="FontStyle5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55F" w:rsidRPr="00621F75" w:rsidRDefault="00DB655F" w:rsidP="00F75B5F">
            <w:pPr>
              <w:pStyle w:val="Style34"/>
              <w:widowControl/>
              <w:jc w:val="center"/>
              <w:rPr>
                <w:rStyle w:val="FontStyle50"/>
                <w:b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DB655F" w:rsidRPr="00962840" w:rsidTr="00F75B5F">
        <w:trPr>
          <w:trHeight w:val="402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55F" w:rsidRPr="00962840" w:rsidRDefault="00DB655F" w:rsidP="00F75B5F">
            <w:pPr>
              <w:pStyle w:val="Style33"/>
              <w:widowControl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40">
              <w:rPr>
                <w:color w:val="000000"/>
                <w:sz w:val="28"/>
                <w:szCs w:val="28"/>
                <w:shd w:val="clear" w:color="auto" w:fill="FFFFFF"/>
              </w:rPr>
              <w:t>в том числе: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55F" w:rsidRPr="00621F75" w:rsidRDefault="00DB655F" w:rsidP="00F75B5F">
            <w:pPr>
              <w:pStyle w:val="Style33"/>
              <w:widowControl/>
              <w:jc w:val="center"/>
              <w:rPr>
                <w:rStyle w:val="FontStyle51"/>
                <w:sz w:val="28"/>
                <w:szCs w:val="28"/>
              </w:rPr>
            </w:pPr>
          </w:p>
        </w:tc>
      </w:tr>
      <w:tr w:rsidR="00DB655F" w:rsidRPr="00962840" w:rsidTr="00F75B5F">
        <w:trPr>
          <w:trHeight w:val="280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55F" w:rsidRPr="000430B7" w:rsidRDefault="00DB655F" w:rsidP="00F75B5F">
            <w:pPr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ind w:left="10" w:right="1398"/>
              <w:rPr>
                <w:rStyle w:val="FontStyle51"/>
                <w:sz w:val="28"/>
                <w:szCs w:val="28"/>
                <w:lang w:val="en-US"/>
              </w:rPr>
            </w:pPr>
            <w:r w:rsidRPr="000430B7">
              <w:rPr>
                <w:rStyle w:val="FontStyle51"/>
                <w:sz w:val="28"/>
                <w:szCs w:val="28"/>
              </w:rPr>
              <w:t>лекции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55F" w:rsidRPr="00DB655F" w:rsidRDefault="00DB655F" w:rsidP="00F75B5F">
            <w:pPr>
              <w:pStyle w:val="Style33"/>
              <w:widowControl/>
              <w:jc w:val="center"/>
              <w:rPr>
                <w:rStyle w:val="FontStyle51"/>
                <w:sz w:val="28"/>
                <w:szCs w:val="28"/>
              </w:rPr>
            </w:pPr>
            <w:r w:rsidRPr="00DB655F">
              <w:rPr>
                <w:rStyle w:val="FontStyle51"/>
                <w:sz w:val="28"/>
                <w:szCs w:val="28"/>
              </w:rPr>
              <w:t>24</w:t>
            </w:r>
          </w:p>
        </w:tc>
      </w:tr>
      <w:tr w:rsidR="00DB655F" w:rsidRPr="00962840" w:rsidTr="00F75B5F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55F" w:rsidRPr="00962840" w:rsidRDefault="00DB655F" w:rsidP="00F75B5F">
            <w:pPr>
              <w:pStyle w:val="Style34"/>
              <w:widowControl/>
              <w:jc w:val="both"/>
              <w:rPr>
                <w:rStyle w:val="FontStyle50"/>
                <w:b w:val="0"/>
                <w:sz w:val="28"/>
                <w:szCs w:val="28"/>
              </w:rPr>
            </w:pPr>
            <w:r w:rsidRPr="00962840">
              <w:rPr>
                <w:color w:val="000000"/>
                <w:sz w:val="28"/>
                <w:szCs w:val="28"/>
                <w:shd w:val="clear" w:color="auto" w:fill="FFFFFF"/>
              </w:rPr>
              <w:t>практические занятия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55F" w:rsidRPr="00621F75" w:rsidRDefault="00DB655F" w:rsidP="00F75B5F">
            <w:pPr>
              <w:pStyle w:val="Style34"/>
              <w:widowControl/>
              <w:jc w:val="center"/>
              <w:rPr>
                <w:rStyle w:val="FontStyle50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B655F" w:rsidRPr="00962840" w:rsidTr="00F75B5F">
        <w:trPr>
          <w:trHeight w:val="527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55F" w:rsidRPr="00962840" w:rsidRDefault="00DB655F" w:rsidP="00F75B5F">
            <w:pPr>
              <w:pStyle w:val="Style34"/>
              <w:widowControl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2840">
              <w:rPr>
                <w:color w:val="000000"/>
                <w:sz w:val="28"/>
                <w:szCs w:val="28"/>
                <w:shd w:val="clear" w:color="auto" w:fill="FFFFFF"/>
              </w:rPr>
              <w:t>лабораторные занятия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55F" w:rsidRPr="00621F75" w:rsidRDefault="00DB655F" w:rsidP="00F75B5F">
            <w:pPr>
              <w:pStyle w:val="Style34"/>
              <w:widowControl/>
              <w:jc w:val="center"/>
              <w:rPr>
                <w:rStyle w:val="FontStyle51"/>
                <w:sz w:val="28"/>
                <w:szCs w:val="28"/>
              </w:rPr>
            </w:pPr>
            <w:r w:rsidRPr="00621F75">
              <w:rPr>
                <w:rStyle w:val="FontStyle51"/>
                <w:sz w:val="28"/>
                <w:szCs w:val="28"/>
              </w:rPr>
              <w:t>-</w:t>
            </w:r>
          </w:p>
        </w:tc>
      </w:tr>
      <w:tr w:rsidR="00DB655F" w:rsidRPr="00962840" w:rsidTr="00F75B5F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55F" w:rsidRPr="00962840" w:rsidRDefault="00DB655F" w:rsidP="00F75B5F">
            <w:pPr>
              <w:pStyle w:val="Style34"/>
              <w:widowControl/>
              <w:jc w:val="both"/>
              <w:rPr>
                <w:rStyle w:val="FontStyle50"/>
                <w:sz w:val="28"/>
                <w:szCs w:val="28"/>
              </w:rPr>
            </w:pPr>
            <w:r w:rsidRPr="00962840">
              <w:rPr>
                <w:rStyle w:val="FontStyle5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55F" w:rsidRPr="00621F75" w:rsidRDefault="00DB655F" w:rsidP="00F75B5F">
            <w:pPr>
              <w:pStyle w:val="Style34"/>
              <w:widowControl/>
              <w:jc w:val="center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4</w:t>
            </w:r>
          </w:p>
        </w:tc>
      </w:tr>
      <w:tr w:rsidR="00DB655F" w:rsidRPr="00962840" w:rsidTr="00F75B5F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55F" w:rsidRPr="00962840" w:rsidRDefault="00DB655F" w:rsidP="00F75B5F">
            <w:pPr>
              <w:pStyle w:val="Style34"/>
              <w:widowControl/>
              <w:jc w:val="both"/>
              <w:rPr>
                <w:rStyle w:val="FontStyle50"/>
                <w:b w:val="0"/>
                <w:sz w:val="28"/>
                <w:szCs w:val="28"/>
              </w:rPr>
            </w:pPr>
            <w:r w:rsidRPr="00962840">
              <w:rPr>
                <w:rStyle w:val="FontStyle50"/>
                <w:sz w:val="28"/>
                <w:szCs w:val="28"/>
              </w:rPr>
              <w:t>в том числе: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55F" w:rsidRPr="00621F75" w:rsidRDefault="00DB655F" w:rsidP="00F75B5F">
            <w:pPr>
              <w:pStyle w:val="Style34"/>
              <w:widowControl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DB655F" w:rsidRPr="00962840" w:rsidTr="00F75B5F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55F" w:rsidRPr="00962840" w:rsidRDefault="00DB655F" w:rsidP="00F75B5F">
            <w:pPr>
              <w:pStyle w:val="Style34"/>
              <w:widowControl/>
              <w:jc w:val="both"/>
              <w:rPr>
                <w:rStyle w:val="FontStyle50"/>
                <w:b w:val="0"/>
                <w:sz w:val="28"/>
                <w:szCs w:val="28"/>
              </w:rPr>
            </w:pPr>
            <w:r w:rsidRPr="00962840">
              <w:rPr>
                <w:rStyle w:val="FontStyle50"/>
                <w:sz w:val="28"/>
                <w:szCs w:val="28"/>
              </w:rPr>
              <w:t>работа с текстом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55F" w:rsidRPr="00621F75" w:rsidRDefault="00DB655F" w:rsidP="00F75B5F">
            <w:pPr>
              <w:pStyle w:val="Style34"/>
              <w:widowControl/>
              <w:jc w:val="center"/>
              <w:rPr>
                <w:rStyle w:val="FontStyle50"/>
                <w:b w:val="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4</w:t>
            </w:r>
          </w:p>
        </w:tc>
      </w:tr>
      <w:tr w:rsidR="00DB655F" w:rsidRPr="00962840" w:rsidTr="00F75B5F">
        <w:trPr>
          <w:trHeight w:val="312"/>
        </w:trPr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655F" w:rsidRPr="00AA002A" w:rsidRDefault="00DB655F" w:rsidP="00DB655F">
            <w:pPr>
              <w:rPr>
                <w:rStyle w:val="FontStyle51"/>
                <w:b/>
                <w:i/>
                <w:sz w:val="28"/>
                <w:szCs w:val="28"/>
              </w:rPr>
            </w:pPr>
            <w:r w:rsidRPr="00AA002A">
              <w:rPr>
                <w:b/>
                <w:i/>
                <w:sz w:val="28"/>
                <w:szCs w:val="28"/>
              </w:rPr>
              <w:t>Промежуточная</w:t>
            </w:r>
            <w:r w:rsidRPr="00AA002A">
              <w:rPr>
                <w:rStyle w:val="FontStyle51"/>
                <w:b/>
                <w:i/>
                <w:sz w:val="28"/>
                <w:szCs w:val="28"/>
              </w:rPr>
              <w:t> аттестация в </w:t>
            </w:r>
            <w:r w:rsidRPr="00AA002A">
              <w:rPr>
                <w:rStyle w:val="FontStyle43"/>
                <w:i/>
                <w:sz w:val="28"/>
                <w:szCs w:val="28"/>
              </w:rPr>
              <w:t xml:space="preserve">форме  </w:t>
            </w:r>
            <w:r w:rsidRPr="00AA002A">
              <w:rPr>
                <w:b/>
                <w:i/>
                <w:sz w:val="28"/>
                <w:szCs w:val="28"/>
                <w:lang w:eastAsia="en-US"/>
              </w:rPr>
              <w:t>дифференцированного зачета (</w:t>
            </w:r>
            <w:r>
              <w:rPr>
                <w:b/>
                <w:i/>
                <w:sz w:val="28"/>
                <w:szCs w:val="28"/>
                <w:lang w:eastAsia="en-US"/>
              </w:rPr>
              <w:t>3</w:t>
            </w:r>
            <w:r w:rsidRPr="00AA002A">
              <w:rPr>
                <w:b/>
                <w:i/>
                <w:sz w:val="28"/>
                <w:szCs w:val="28"/>
                <w:lang w:eastAsia="en-US"/>
              </w:rPr>
              <w:t xml:space="preserve"> семестр)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55F" w:rsidRPr="00621F75" w:rsidRDefault="00DB655F" w:rsidP="00F75B5F">
            <w:pPr>
              <w:pStyle w:val="Style33"/>
              <w:widowControl/>
              <w:jc w:val="center"/>
              <w:rPr>
                <w:rStyle w:val="FontStyle51"/>
                <w:b/>
                <w:sz w:val="28"/>
                <w:szCs w:val="28"/>
              </w:rPr>
            </w:pPr>
            <w:r>
              <w:rPr>
                <w:rStyle w:val="FontStyle51"/>
                <w:b/>
                <w:sz w:val="28"/>
                <w:szCs w:val="28"/>
              </w:rPr>
              <w:t>2</w:t>
            </w:r>
          </w:p>
        </w:tc>
      </w:tr>
    </w:tbl>
    <w:p w:rsidR="00DB655F" w:rsidRDefault="00DB655F" w:rsidP="00EC638A">
      <w:pPr>
        <w:rPr>
          <w:rStyle w:val="FontStyle51"/>
        </w:rPr>
        <w:sectPr w:rsidR="00DB655F" w:rsidSect="00EC638A">
          <w:pgSz w:w="11907" w:h="16840"/>
          <w:pgMar w:top="851" w:right="567" w:bottom="1134" w:left="1701" w:header="720" w:footer="720" w:gutter="0"/>
          <w:cols w:space="720"/>
        </w:sectPr>
      </w:pPr>
    </w:p>
    <w:p w:rsidR="00A62AD8" w:rsidRDefault="00A62AD8" w:rsidP="00A62AD8">
      <w:pPr>
        <w:pStyle w:val="Style35"/>
        <w:widowControl/>
        <w:spacing w:before="67"/>
        <w:rPr>
          <w:rStyle w:val="FontStyle50"/>
          <w:sz w:val="28"/>
          <w:szCs w:val="28"/>
        </w:rPr>
      </w:pPr>
      <w:r>
        <w:rPr>
          <w:rStyle w:val="FontStyle49"/>
          <w:sz w:val="28"/>
          <w:szCs w:val="28"/>
        </w:rPr>
        <w:lastRenderedPageBreak/>
        <w:t xml:space="preserve">2.2. </w:t>
      </w:r>
      <w:r>
        <w:rPr>
          <w:rStyle w:val="FontStyle50"/>
          <w:sz w:val="28"/>
          <w:szCs w:val="28"/>
        </w:rPr>
        <w:t>Тематический план и содержание учебной дисциплины «Метрология, стандартизация и сертификация»</w:t>
      </w:r>
    </w:p>
    <w:p w:rsidR="00A62AD8" w:rsidRPr="0066128E" w:rsidRDefault="00A62AD8" w:rsidP="00A62AD8">
      <w:pPr>
        <w:spacing w:after="269" w:line="1" w:lineRule="exact"/>
        <w:jc w:val="both"/>
        <w:rPr>
          <w:sz w:val="24"/>
          <w:szCs w:val="24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86"/>
        <w:gridCol w:w="10120"/>
        <w:gridCol w:w="1134"/>
        <w:gridCol w:w="1985"/>
      </w:tblGrid>
      <w:tr w:rsidR="00A62AD8" w:rsidRPr="0066128E" w:rsidTr="00393258">
        <w:trPr>
          <w:trHeight w:hRule="exact" w:val="1618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66128E" w:rsidRDefault="00A62AD8" w:rsidP="00C83F76">
            <w:pPr>
              <w:widowControl w:val="0"/>
              <w:shd w:val="clear" w:color="auto" w:fill="FFFFFF"/>
              <w:ind w:left="97" w:right="192"/>
              <w:jc w:val="center"/>
              <w:rPr>
                <w:sz w:val="24"/>
                <w:szCs w:val="24"/>
                <w:lang w:eastAsia="en-US"/>
              </w:rPr>
            </w:pPr>
            <w:r w:rsidRPr="0066128E">
              <w:rPr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Наименование </w:t>
            </w:r>
            <w:r w:rsidRPr="0066128E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разделов и тем</w:t>
            </w:r>
          </w:p>
        </w:tc>
        <w:tc>
          <w:tcPr>
            <w:tcW w:w="10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66128E" w:rsidRDefault="0066128E" w:rsidP="00C83F76">
            <w:pPr>
              <w:widowControl w:val="0"/>
              <w:shd w:val="clear" w:color="auto" w:fill="FFFFFF"/>
              <w:ind w:left="163"/>
              <w:jc w:val="center"/>
              <w:rPr>
                <w:sz w:val="24"/>
                <w:szCs w:val="24"/>
                <w:lang w:eastAsia="en-US"/>
              </w:rPr>
            </w:pPr>
            <w:r w:rsidRPr="0066128E">
              <w:rPr>
                <w:b/>
                <w:bCs/>
                <w:sz w:val="24"/>
                <w:szCs w:val="24"/>
              </w:rPr>
              <w:t>Содержание учебного материала, лабораторные  работы и лабораторные занятия самостоятельная работа обучающихся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C83F76" w:rsidRDefault="00A62AD8" w:rsidP="00C83F76">
            <w:pPr>
              <w:widowControl w:val="0"/>
              <w:shd w:val="clear" w:color="auto" w:fill="FFFFFF"/>
              <w:ind w:left="130" w:right="120"/>
              <w:jc w:val="center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C83F76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Объем </w:t>
            </w:r>
            <w:r w:rsidRPr="0066128E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C83F76" w:rsidRDefault="00DB655F" w:rsidP="00C83F76">
            <w:pPr>
              <w:widowControl w:val="0"/>
              <w:shd w:val="clear" w:color="auto" w:fill="FFFFFF"/>
              <w:ind w:left="10" w:right="29"/>
              <w:jc w:val="center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C83F76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Уровень освоения, формируемые компетенции, личностные результаты</w:t>
            </w:r>
          </w:p>
        </w:tc>
      </w:tr>
      <w:tr w:rsidR="00A62AD8" w:rsidTr="00393258">
        <w:trPr>
          <w:trHeight w:hRule="exact" w:val="442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Default="00A62AD8" w:rsidP="00C83F76">
            <w:pPr>
              <w:widowControl w:val="0"/>
              <w:shd w:val="clear" w:color="auto" w:fill="FFFFFF"/>
              <w:ind w:left="1094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Default="00A62AD8" w:rsidP="00C83F76">
            <w:pPr>
              <w:widowControl w:val="0"/>
              <w:shd w:val="clear" w:color="auto" w:fill="FFFFFF"/>
              <w:ind w:left="4478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Default="00A62AD8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Default="00A62AD8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62AD8" w:rsidTr="00393258">
        <w:trPr>
          <w:trHeight w:hRule="exact" w:val="433"/>
        </w:trPr>
        <w:tc>
          <w:tcPr>
            <w:tcW w:w="12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Default="00A62AD8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Раздел 1. Правовые основы метрологии,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стандартизации и серти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Default="00A62AD8" w:rsidP="00C83F76">
            <w:pPr>
              <w:widowContro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A62AD8" w:rsidTr="00393258">
        <w:trPr>
          <w:trHeight w:hRule="exact" w:val="1256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Default="00A62AD8" w:rsidP="00393258">
            <w:pPr>
              <w:widowControl w:val="0"/>
              <w:shd w:val="clear" w:color="auto" w:fill="FFFFFF"/>
              <w:ind w:right="5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Тема 1.1. Защита прав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потребителей в условиях рыночной экономики.</w:t>
            </w:r>
          </w:p>
        </w:tc>
        <w:tc>
          <w:tcPr>
            <w:tcW w:w="10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A62AD8" w:rsidRP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Качество, показатели качества, методы определения качества. </w:t>
            </w:r>
            <w:r w:rsidRPr="00A62AD8">
              <w:rPr>
                <w:color w:val="000000"/>
                <w:sz w:val="24"/>
                <w:szCs w:val="24"/>
                <w:lang w:eastAsia="en-US"/>
              </w:rPr>
              <w:t xml:space="preserve">Понятие о жизненном цикле продукции. </w:t>
            </w:r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Защита прав потребителей в условиях рыночной экономики. Закон Российской Федерации «О защите прав потребителей».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A62AD8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55F" w:rsidRDefault="00DB655F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A62AD8" w:rsidRPr="00A62AD8" w:rsidRDefault="001B6DE8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01;   ОК 02;    ЛР 4;      ЛР 18; ЛР 27; ЛР 30</w:t>
            </w:r>
          </w:p>
        </w:tc>
      </w:tr>
      <w:tr w:rsidR="00A62AD8" w:rsidTr="00393258">
        <w:trPr>
          <w:trHeight w:hRule="exact" w:val="1132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2AD8" w:rsidRDefault="00A62AD8" w:rsidP="00393258">
            <w:pPr>
              <w:widowControl w:val="0"/>
              <w:ind w:right="5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1.2 Техническое регулирование и техническое законодательство</w:t>
            </w:r>
          </w:p>
        </w:tc>
        <w:tc>
          <w:tcPr>
            <w:tcW w:w="10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A62AD8" w:rsidRPr="00A62AD8" w:rsidRDefault="00A62AD8" w:rsidP="00C83F76">
            <w:pPr>
              <w:widowControl w:val="0"/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z w:val="24"/>
                <w:szCs w:val="24"/>
                <w:lang w:eastAsia="en-US"/>
              </w:rPr>
              <w:t xml:space="preserve">Правовые нормы технического регулирования.  Закон Российской Федерации «О </w:t>
            </w:r>
            <w:proofErr w:type="gramStart"/>
            <w:r w:rsidRPr="00A62AD8">
              <w:rPr>
                <w:color w:val="000000"/>
                <w:sz w:val="24"/>
                <w:szCs w:val="24"/>
                <w:lang w:eastAsia="en-US"/>
              </w:rPr>
              <w:t>техническом  регулировании</w:t>
            </w:r>
            <w:proofErr w:type="gramEnd"/>
            <w:r w:rsidRPr="00A62AD8">
              <w:rPr>
                <w:color w:val="000000"/>
                <w:sz w:val="24"/>
                <w:szCs w:val="24"/>
                <w:lang w:eastAsia="en-US"/>
              </w:rPr>
              <w:t>». Технические регламенты. Принципы государственного контроля и надзора в сфере технического регулирования.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62AD8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55F" w:rsidRDefault="00DB655F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C83F76" w:rsidRDefault="001B6DE8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01;   </w:t>
            </w:r>
            <w:proofErr w:type="gramEnd"/>
            <w:r>
              <w:rPr>
                <w:sz w:val="24"/>
                <w:szCs w:val="24"/>
                <w:lang w:eastAsia="en-US"/>
              </w:rPr>
              <w:t>ОК 02;</w:t>
            </w:r>
          </w:p>
          <w:p w:rsidR="00C83F76" w:rsidRDefault="001B6DE8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4; ЛР 18;</w:t>
            </w:r>
          </w:p>
          <w:p w:rsidR="00A62AD8" w:rsidRPr="00A62AD8" w:rsidRDefault="001B6DE8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ЛР 27; ЛР 30</w:t>
            </w:r>
          </w:p>
        </w:tc>
      </w:tr>
      <w:tr w:rsidR="00A62AD8" w:rsidTr="00393258">
        <w:trPr>
          <w:trHeight w:hRule="exact" w:val="470"/>
        </w:trPr>
        <w:tc>
          <w:tcPr>
            <w:tcW w:w="12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A62AD8">
              <w:rPr>
                <w:b/>
                <w:bCs/>
                <w:color w:val="000000"/>
                <w:sz w:val="24"/>
                <w:szCs w:val="24"/>
                <w:lang w:eastAsia="en-US"/>
              </w:rPr>
              <w:t>Раздел 2. Метрология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AD8" w:rsidRPr="00A62AD8" w:rsidRDefault="00A62AD8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62AD8" w:rsidTr="00393258">
        <w:trPr>
          <w:trHeight w:hRule="exact" w:val="122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Default="00A62AD8" w:rsidP="00393258">
            <w:pPr>
              <w:widowControl w:val="0"/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Тема 2.1. Основные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понятия в области мет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softHyphen/>
              <w:t>рологии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A62AD8" w:rsidRPr="00A62AD8" w:rsidRDefault="00A62AD8" w:rsidP="00C83F76">
            <w:pPr>
              <w:widowControl w:val="0"/>
              <w:shd w:val="clear" w:color="auto" w:fill="FFFFFF"/>
              <w:ind w:right="158"/>
              <w:rPr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t>Основные термины и определения в области метрологии. Три составляющие метрологии: законодатель</w:t>
            </w:r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softHyphen/>
            </w:r>
            <w:r w:rsidRPr="00A62AD8">
              <w:rPr>
                <w:color w:val="000000"/>
                <w:sz w:val="24"/>
                <w:szCs w:val="24"/>
                <w:lang w:eastAsia="en-US"/>
              </w:rPr>
              <w:t>ная, фундаментальная и практическая. Задачи метрологии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55F" w:rsidRDefault="00DB655F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C83F76" w:rsidRDefault="001B6DE8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 </w:t>
            </w:r>
            <w:proofErr w:type="gramStart"/>
            <w:r>
              <w:rPr>
                <w:sz w:val="24"/>
                <w:szCs w:val="24"/>
                <w:lang w:eastAsia="en-US"/>
              </w:rPr>
              <w:t>01;  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02;    </w:t>
            </w:r>
          </w:p>
          <w:p w:rsidR="00C83F76" w:rsidRDefault="001B6DE8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ЛР </w:t>
            </w:r>
            <w:proofErr w:type="gramStart"/>
            <w:r>
              <w:rPr>
                <w:sz w:val="24"/>
                <w:szCs w:val="24"/>
                <w:lang w:eastAsia="en-US"/>
              </w:rPr>
              <w:t>4;  ЛР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18; </w:t>
            </w:r>
          </w:p>
          <w:p w:rsidR="00A62AD8" w:rsidRPr="00A62AD8" w:rsidRDefault="001B6DE8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27; ЛР 30</w:t>
            </w:r>
          </w:p>
        </w:tc>
      </w:tr>
      <w:tr w:rsidR="00A62AD8" w:rsidTr="00393258">
        <w:trPr>
          <w:trHeight w:hRule="exact" w:val="2257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Default="00A62AD8" w:rsidP="00393258">
            <w:pPr>
              <w:widowControl w:val="0"/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Тема 2.2. Международная система единиц физических величин 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SI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A62AD8" w:rsidRPr="00A62AD8" w:rsidRDefault="00A62AD8" w:rsidP="00C83F76">
            <w:pPr>
              <w:widowControl w:val="0"/>
              <w:shd w:val="clear" w:color="auto" w:fill="FFFFFF"/>
              <w:ind w:right="5"/>
              <w:rPr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t>Предпосылки и принципы создания</w:t>
            </w:r>
            <w:r w:rsidRPr="00A62AD8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62AD8">
              <w:rPr>
                <w:bCs/>
                <w:color w:val="000000"/>
                <w:sz w:val="24"/>
                <w:szCs w:val="24"/>
                <w:lang w:eastAsia="en-US"/>
              </w:rPr>
              <w:t xml:space="preserve">Международная система единиц физических величин </w:t>
            </w:r>
            <w:r w:rsidRPr="00A62AD8">
              <w:rPr>
                <w:bCs/>
                <w:color w:val="000000"/>
                <w:sz w:val="24"/>
                <w:szCs w:val="24"/>
                <w:lang w:val="en-US" w:eastAsia="en-US"/>
              </w:rPr>
              <w:t>SI</w:t>
            </w:r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Основные, дополнительные, кратные, дольные и производные единицы физических величин системы </w:t>
            </w:r>
            <w:r w:rsidRPr="00A62AD8">
              <w:rPr>
                <w:color w:val="000000"/>
                <w:spacing w:val="-1"/>
                <w:sz w:val="24"/>
                <w:szCs w:val="24"/>
                <w:lang w:val="en-US" w:eastAsia="en-US"/>
              </w:rPr>
              <w:t>SI</w:t>
            </w:r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. </w:t>
            </w:r>
            <w:r w:rsidRPr="00A62AD8">
              <w:rPr>
                <w:color w:val="000000"/>
                <w:sz w:val="24"/>
                <w:szCs w:val="24"/>
                <w:lang w:eastAsia="en-US"/>
              </w:rPr>
              <w:t>Внесистемные единицы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55F" w:rsidRDefault="00DB655F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C83F76" w:rsidRDefault="001B6DE8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 </w:t>
            </w:r>
            <w:proofErr w:type="gramStart"/>
            <w:r>
              <w:rPr>
                <w:sz w:val="24"/>
                <w:szCs w:val="24"/>
                <w:lang w:eastAsia="en-US"/>
              </w:rPr>
              <w:t>01;  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02; </w:t>
            </w:r>
          </w:p>
          <w:p w:rsidR="00C83F76" w:rsidRDefault="001B6DE8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ЛР </w:t>
            </w:r>
            <w:proofErr w:type="gramStart"/>
            <w:r>
              <w:rPr>
                <w:sz w:val="24"/>
                <w:szCs w:val="24"/>
                <w:lang w:eastAsia="en-US"/>
              </w:rPr>
              <w:t>4;  ЛР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18; </w:t>
            </w:r>
          </w:p>
          <w:p w:rsidR="00A62AD8" w:rsidRPr="00A62AD8" w:rsidRDefault="001B6DE8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27; ЛР 30</w:t>
            </w:r>
          </w:p>
        </w:tc>
      </w:tr>
      <w:tr w:rsidR="00A62AD8" w:rsidTr="00393258">
        <w:trPr>
          <w:trHeight w:val="1967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2AD8" w:rsidRDefault="00A62AD8" w:rsidP="00393258">
            <w:pPr>
              <w:widowControl w:val="0"/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Тема 2.3. Средства изме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>рений и эталоны. Основные виды измерений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AD8" w:rsidRP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C83F76" w:rsidRPr="00C83F76" w:rsidRDefault="00A62AD8" w:rsidP="00C83F76">
            <w:pPr>
              <w:widowControl w:val="0"/>
              <w:shd w:val="clear" w:color="auto" w:fill="FFFFFF"/>
              <w:ind w:hanging="5"/>
              <w:rPr>
                <w:color w:val="000000"/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pacing w:val="4"/>
                <w:sz w:val="24"/>
                <w:szCs w:val="24"/>
                <w:lang w:eastAsia="en-US"/>
              </w:rPr>
              <w:t xml:space="preserve">Измерительные </w:t>
            </w:r>
            <w:r w:rsidRPr="00A62AD8">
              <w:rPr>
                <w:color w:val="000000"/>
                <w:spacing w:val="1"/>
                <w:sz w:val="24"/>
                <w:szCs w:val="24"/>
                <w:lang w:eastAsia="en-US"/>
              </w:rPr>
              <w:t>приборы и их классификация. Измерительные преобразователи: первичные, передающие и промежуточ</w:t>
            </w:r>
            <w:r w:rsidRPr="00A62AD8">
              <w:rPr>
                <w:color w:val="000000"/>
                <w:spacing w:val="1"/>
                <w:sz w:val="24"/>
                <w:szCs w:val="24"/>
                <w:lang w:eastAsia="en-US"/>
              </w:rPr>
              <w:softHyphen/>
              <w:t xml:space="preserve">ные. Измерительная установка, измерительная система и измерительная принадлежность. Эталоны и их </w:t>
            </w:r>
            <w:r w:rsidRPr="00A62AD8">
              <w:rPr>
                <w:color w:val="000000"/>
                <w:sz w:val="24"/>
                <w:szCs w:val="24"/>
                <w:lang w:eastAsia="en-US"/>
              </w:rPr>
              <w:t xml:space="preserve">классификация. </w:t>
            </w:r>
            <w:r w:rsidRPr="00A62AD8">
              <w:rPr>
                <w:color w:val="000000"/>
                <w:spacing w:val="3"/>
                <w:sz w:val="24"/>
                <w:szCs w:val="24"/>
                <w:lang w:eastAsia="en-US"/>
              </w:rPr>
              <w:t xml:space="preserve">Методы прямых измерений: непосредственной оценки, сравнения с мерой, </w:t>
            </w:r>
            <w:r w:rsidRPr="00A62AD8">
              <w:rPr>
                <w:color w:val="000000"/>
                <w:sz w:val="24"/>
                <w:szCs w:val="24"/>
                <w:lang w:eastAsia="en-US"/>
              </w:rPr>
              <w:t>противопоставления, дифференциальный, нулевой и совпадения. Косвенные, совокупные и совместные измерения. Статические, динамические, однократные и многократные измерения.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ind w:left="374"/>
              <w:rPr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55F" w:rsidRDefault="00DB655F" w:rsidP="00C83F76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C83F76" w:rsidRDefault="00C83F76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 01; ОК 02;  </w:t>
            </w:r>
          </w:p>
          <w:p w:rsidR="00C83F76" w:rsidRDefault="00C83F76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ЛР 4; ЛР 18; </w:t>
            </w:r>
          </w:p>
          <w:p w:rsidR="00A62AD8" w:rsidRPr="00A62AD8" w:rsidRDefault="00C83F76" w:rsidP="00C83F76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27; ЛР 30</w:t>
            </w:r>
          </w:p>
        </w:tc>
      </w:tr>
      <w:tr w:rsidR="00A62AD8" w:rsidTr="00393258">
        <w:trPr>
          <w:trHeight w:hRule="exact" w:val="226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Default="00A62AD8" w:rsidP="00393258">
            <w:pPr>
              <w:widowControl w:val="0"/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Тема 2.4 Метрологичес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кие характеристики. средств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измерений. 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Погрешности измерений и средств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измерений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A62AD8" w:rsidRPr="00A62AD8" w:rsidRDefault="00A62AD8" w:rsidP="00C83F76">
            <w:pPr>
              <w:widowControl w:val="0"/>
              <w:shd w:val="clear" w:color="auto" w:fill="FFFFFF"/>
              <w:ind w:right="182" w:hanging="5"/>
              <w:rPr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z w:val="24"/>
                <w:szCs w:val="24"/>
                <w:lang w:eastAsia="en-US"/>
              </w:rPr>
              <w:t>Понятие о метрологических показателях средств измерений: шкала измерений, шкала наименований, шкала интервалов, шкала отношений, начальное и конечное деление шкалы, диапазон показаний.</w:t>
            </w:r>
            <w:r w:rsidRPr="00A62AD8">
              <w:rPr>
                <w:color w:val="000000"/>
                <w:spacing w:val="6"/>
                <w:sz w:val="24"/>
                <w:szCs w:val="24"/>
                <w:lang w:eastAsia="en-US"/>
              </w:rPr>
              <w:t xml:space="preserve"> Понятие о погрешности измерений и погрешности средств измерений. Составляющие погрешностей </w:t>
            </w:r>
            <w:r w:rsidRPr="00A62AD8">
              <w:rPr>
                <w:color w:val="000000"/>
                <w:sz w:val="24"/>
                <w:szCs w:val="24"/>
                <w:lang w:eastAsia="en-US"/>
              </w:rPr>
              <w:t xml:space="preserve">измерений: погрешности метода, отсчета, интерполяции, от параллакса, случайные и грубые погрешности. </w:t>
            </w:r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Погрешность средств измерений: инструментальная, основная и дополнительная, а также систематические, </w:t>
            </w:r>
            <w:r w:rsidRPr="00A62AD8">
              <w:rPr>
                <w:color w:val="000000"/>
                <w:sz w:val="24"/>
                <w:szCs w:val="24"/>
                <w:lang w:eastAsia="en-US"/>
              </w:rPr>
              <w:t>случайные и грубые погрешности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ind w:left="374"/>
              <w:rPr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55F" w:rsidRDefault="00DB655F" w:rsidP="00C83F76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C83F76" w:rsidRDefault="00C83F76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 01; ОК 02;  </w:t>
            </w:r>
          </w:p>
          <w:p w:rsidR="00C83F76" w:rsidRDefault="00C83F76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ЛР 4; ЛР 18; </w:t>
            </w:r>
          </w:p>
          <w:p w:rsidR="00A62AD8" w:rsidRPr="00A62AD8" w:rsidRDefault="00C83F76" w:rsidP="00C83F76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27; ЛР 30</w:t>
            </w:r>
          </w:p>
        </w:tc>
      </w:tr>
      <w:tr w:rsidR="00A62AD8" w:rsidTr="00393258">
        <w:trPr>
          <w:trHeight w:hRule="exact" w:val="1158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AD8" w:rsidRDefault="00A62AD8" w:rsidP="00393258">
            <w:pPr>
              <w:widowControl w:val="0"/>
              <w:shd w:val="clear" w:color="auto" w:fill="FFFFFF"/>
              <w:ind w:left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Тема </w:t>
            </w:r>
            <w:r w:rsidR="00393258">
              <w:rPr>
                <w:b/>
                <w:bCs/>
                <w:color w:val="000000"/>
                <w:sz w:val="24"/>
                <w:szCs w:val="24"/>
                <w:lang w:eastAsia="en-US"/>
              </w:rPr>
              <w:t>2.5 Допуски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и посадки. Шероховатость и волнистость поверхности.</w:t>
            </w:r>
          </w:p>
          <w:p w:rsidR="00A62AD8" w:rsidRDefault="00A62AD8" w:rsidP="0039325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A62AD8" w:rsidRPr="00A62AD8" w:rsidRDefault="00A62AD8" w:rsidP="00C83F76">
            <w:pPr>
              <w:widowControl w:val="0"/>
              <w:shd w:val="clear" w:color="auto" w:fill="FFFFFF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Допуски и посадки. Ряды допусков. Выбор посадок. Обозначение предельных отклонений на чертежах. </w:t>
            </w:r>
            <w:r w:rsidRPr="00A62AD8">
              <w:rPr>
                <w:color w:val="000000"/>
                <w:spacing w:val="1"/>
                <w:sz w:val="24"/>
                <w:szCs w:val="24"/>
                <w:lang w:eastAsia="en-US"/>
              </w:rPr>
              <w:t>Шероховатость и волнистость поверхностей. Приборы для определения уровня шероховатости.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ind w:left="379"/>
              <w:rPr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55F" w:rsidRDefault="00DB655F" w:rsidP="00C83F76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C83F76" w:rsidRDefault="00C83F76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 01; ОК 02;  </w:t>
            </w:r>
          </w:p>
          <w:p w:rsidR="00C83F76" w:rsidRDefault="00C83F76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ЛР 4; ЛР 18; </w:t>
            </w:r>
          </w:p>
          <w:p w:rsidR="00A62AD8" w:rsidRPr="00A62AD8" w:rsidRDefault="00C83F76" w:rsidP="00C83F76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27; ЛР 30</w:t>
            </w:r>
          </w:p>
        </w:tc>
      </w:tr>
      <w:tr w:rsidR="00A62AD8" w:rsidTr="00393258">
        <w:trPr>
          <w:trHeight w:hRule="exact" w:val="1274"/>
        </w:trPr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2AD8" w:rsidRDefault="00A62AD8" w:rsidP="00393258">
            <w:pPr>
              <w:widowControl w:val="0"/>
              <w:ind w:right="10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b/>
                <w:bCs/>
                <w:sz w:val="24"/>
                <w:szCs w:val="24"/>
                <w:lang w:eastAsia="en-US"/>
              </w:rPr>
              <w:t>Практическое занятие</w:t>
            </w:r>
          </w:p>
          <w:p w:rsidR="00A62AD8" w:rsidRP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sz w:val="24"/>
                <w:szCs w:val="24"/>
                <w:lang w:eastAsia="en-US"/>
              </w:rPr>
              <w:t>Практическое занятие № 1. Построение схемы полей допусков в соответствии со стандартами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ind w:left="374"/>
              <w:rPr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55F" w:rsidRDefault="00DB655F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</w:t>
            </w:r>
          </w:p>
          <w:p w:rsidR="00C83F76" w:rsidRDefault="00C83F76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 01; ОК 02;  </w:t>
            </w:r>
          </w:p>
          <w:p w:rsidR="00C83F76" w:rsidRDefault="00C83F76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ЛР 4; ЛР 18; </w:t>
            </w:r>
          </w:p>
          <w:p w:rsidR="00A62AD8" w:rsidRPr="00A62AD8" w:rsidRDefault="00C83F76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27; ЛР 30</w:t>
            </w:r>
          </w:p>
        </w:tc>
      </w:tr>
      <w:tr w:rsidR="00A62AD8" w:rsidTr="00393258">
        <w:trPr>
          <w:trHeight w:hRule="exact" w:val="1419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AD8" w:rsidRDefault="00A62AD8" w:rsidP="00393258">
            <w:pPr>
              <w:widowControl w:val="0"/>
              <w:ind w:right="101"/>
              <w:jc w:val="both"/>
              <w:rPr>
                <w:sz w:val="24"/>
                <w:szCs w:val="24"/>
                <w:lang w:eastAsia="en-US"/>
              </w:rPr>
            </w:pPr>
          </w:p>
          <w:p w:rsidR="00A62AD8" w:rsidRDefault="00A62AD8" w:rsidP="00393258">
            <w:pPr>
              <w:widowControl w:val="0"/>
              <w:ind w:right="10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AD8" w:rsidRP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b/>
                <w:bCs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A62AD8" w:rsidRPr="00A62AD8" w:rsidRDefault="00A62AD8" w:rsidP="00C83F76">
            <w:pPr>
              <w:widowControl w:val="0"/>
              <w:shd w:val="clear" w:color="auto" w:fill="FFFFFF"/>
              <w:ind w:right="187"/>
              <w:rPr>
                <w:color w:val="000000"/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t>Проработка конспектов занятия, рекомендованных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</w:t>
            </w:r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softHyphen/>
            </w:r>
            <w:r w:rsidRPr="00A62AD8">
              <w:rPr>
                <w:color w:val="000000"/>
                <w:sz w:val="24"/>
                <w:szCs w:val="24"/>
                <w:lang w:eastAsia="en-US"/>
              </w:rPr>
              <w:t xml:space="preserve">тов по практическим занятиям, подготовка к их защите. </w:t>
            </w:r>
          </w:p>
          <w:p w:rsidR="00A62AD8" w:rsidRPr="00A62AD8" w:rsidRDefault="00A62AD8" w:rsidP="00C83F76">
            <w:pPr>
              <w:widowControl w:val="0"/>
              <w:shd w:val="clear" w:color="auto" w:fill="FFFFFF"/>
              <w:ind w:right="187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ind w:left="379"/>
              <w:rPr>
                <w:sz w:val="24"/>
                <w:szCs w:val="24"/>
                <w:lang w:eastAsia="en-US"/>
              </w:rPr>
            </w:pPr>
            <w:r w:rsidRPr="00A62A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55F" w:rsidRDefault="00DB655F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</w:t>
            </w:r>
          </w:p>
          <w:p w:rsidR="00C83F76" w:rsidRDefault="001B6DE8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 </w:t>
            </w:r>
            <w:r w:rsidR="00C83F76">
              <w:rPr>
                <w:sz w:val="24"/>
                <w:szCs w:val="24"/>
                <w:lang w:eastAsia="en-US"/>
              </w:rPr>
              <w:t>01; ОК</w:t>
            </w:r>
            <w:r>
              <w:rPr>
                <w:sz w:val="24"/>
                <w:szCs w:val="24"/>
                <w:lang w:eastAsia="en-US"/>
              </w:rPr>
              <w:t xml:space="preserve"> 02;  </w:t>
            </w:r>
          </w:p>
          <w:p w:rsidR="00C83F76" w:rsidRDefault="001B6DE8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ЛР </w:t>
            </w:r>
            <w:r w:rsidR="00C83F76">
              <w:rPr>
                <w:sz w:val="24"/>
                <w:szCs w:val="24"/>
                <w:lang w:eastAsia="en-US"/>
              </w:rPr>
              <w:t>4; ЛР</w:t>
            </w:r>
            <w:r>
              <w:rPr>
                <w:sz w:val="24"/>
                <w:szCs w:val="24"/>
                <w:lang w:eastAsia="en-US"/>
              </w:rPr>
              <w:t xml:space="preserve"> 18; </w:t>
            </w:r>
          </w:p>
          <w:p w:rsidR="00A62AD8" w:rsidRPr="00A62AD8" w:rsidRDefault="001B6DE8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27; ЛР 30</w:t>
            </w:r>
          </w:p>
        </w:tc>
      </w:tr>
      <w:tr w:rsidR="00A62AD8" w:rsidTr="00393258">
        <w:trPr>
          <w:trHeight w:hRule="exact" w:val="212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AD8" w:rsidRDefault="00A62AD8" w:rsidP="00393258">
            <w:pPr>
              <w:widowControl w:val="0"/>
              <w:shd w:val="clear" w:color="auto" w:fill="FFFFFF"/>
              <w:ind w:left="10" w:right="10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Тема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2.6  Система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обес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softHyphen/>
            </w: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печения единства изме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рений в РФ и на железнодорожном транспорте</w:t>
            </w:r>
          </w:p>
          <w:p w:rsidR="00A62AD8" w:rsidRDefault="00A62AD8" w:rsidP="00393258">
            <w:pPr>
              <w:widowControl w:val="0"/>
              <w:ind w:right="101"/>
              <w:jc w:val="both"/>
              <w:rPr>
                <w:sz w:val="24"/>
                <w:szCs w:val="24"/>
                <w:lang w:eastAsia="en-US"/>
              </w:rPr>
            </w:pPr>
          </w:p>
          <w:p w:rsidR="00C83F76" w:rsidRDefault="00C83F76" w:rsidP="00393258">
            <w:pPr>
              <w:widowControl w:val="0"/>
              <w:ind w:right="10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A62AD8" w:rsidRDefault="00A62AD8" w:rsidP="00C83F76">
            <w:pPr>
              <w:widowControl w:val="0"/>
              <w:shd w:val="clear" w:color="auto" w:fill="FFFFFF"/>
              <w:ind w:right="48" w:firstLine="5"/>
              <w:rPr>
                <w:color w:val="000000"/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t>Закон Российской Федерации «Об обеспечении единства измерений». Комплекс нормативных и методиче</w:t>
            </w:r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softHyphen/>
              <w:t>ских документов государственной системы измерений (ГСИ). Техническая организационная основа метро</w:t>
            </w:r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softHyphen/>
            </w:r>
            <w:r w:rsidRPr="00A62AD8">
              <w:rPr>
                <w:color w:val="000000"/>
                <w:sz w:val="24"/>
                <w:szCs w:val="24"/>
                <w:lang w:eastAsia="en-US"/>
              </w:rPr>
              <w:t>логического обеспечения. Государственная метрологическая служба, государственные научные метрологические центры (ГНМЦ). Аккредитация метрологических служб. Система аккредитации филиа</w:t>
            </w:r>
            <w:r w:rsidRPr="00A62AD8">
              <w:rPr>
                <w:color w:val="000000"/>
                <w:sz w:val="24"/>
                <w:szCs w:val="24"/>
                <w:lang w:eastAsia="en-US"/>
              </w:rPr>
              <w:softHyphen/>
              <w:t xml:space="preserve">лов и структурных подразделений железнодорожного транспорта на право проведения калибровочных работ. </w:t>
            </w:r>
          </w:p>
          <w:p w:rsidR="00C83F76" w:rsidRPr="00A62AD8" w:rsidRDefault="00C83F76" w:rsidP="00C83F76">
            <w:pPr>
              <w:widowControl w:val="0"/>
              <w:shd w:val="clear" w:color="auto" w:fill="FFFFFF"/>
              <w:ind w:right="48" w:firstLine="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ind w:left="379"/>
              <w:rPr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27E" w:rsidRDefault="0073627E" w:rsidP="00C83F76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C83F76" w:rsidRDefault="00C83F76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 01; ОК 02;  </w:t>
            </w:r>
          </w:p>
          <w:p w:rsidR="00C83F76" w:rsidRDefault="00C83F76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ЛР 4; ЛР 18; </w:t>
            </w:r>
          </w:p>
          <w:p w:rsidR="00A62AD8" w:rsidRPr="00A62AD8" w:rsidRDefault="00C83F76" w:rsidP="00C83F76">
            <w:pPr>
              <w:widowControl w:val="0"/>
              <w:shd w:val="clear" w:color="auto" w:fill="FFFFFF"/>
              <w:ind w:left="9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27; ЛР 30</w:t>
            </w:r>
          </w:p>
        </w:tc>
      </w:tr>
      <w:tr w:rsidR="00A62AD8" w:rsidTr="00393258">
        <w:trPr>
          <w:trHeight w:hRule="exact" w:val="1283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2AD8" w:rsidRDefault="00A62AD8" w:rsidP="00C83F76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b/>
                <w:bCs/>
                <w:sz w:val="24"/>
                <w:szCs w:val="24"/>
                <w:lang w:eastAsia="en-US"/>
              </w:rPr>
              <w:t xml:space="preserve"> Практическое занятие</w:t>
            </w:r>
          </w:p>
          <w:p w:rsidR="00A62AD8" w:rsidRP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sz w:val="24"/>
                <w:szCs w:val="24"/>
                <w:lang w:eastAsia="en-US"/>
              </w:rPr>
              <w:t>Практическое занятие № 2 Определение параметров шероховатости поверхности.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ind w:left="374"/>
              <w:rPr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27E" w:rsidRDefault="0073627E" w:rsidP="00C83F76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</w:t>
            </w:r>
          </w:p>
          <w:p w:rsidR="00C83F76" w:rsidRDefault="00C83F76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01; ОК 02;</w:t>
            </w:r>
          </w:p>
          <w:p w:rsidR="00C83F76" w:rsidRDefault="00C83F76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4; ЛР 18;</w:t>
            </w:r>
          </w:p>
          <w:p w:rsidR="00A62AD8" w:rsidRPr="00A62AD8" w:rsidRDefault="00C83F76" w:rsidP="00C83F76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27; ЛР 30</w:t>
            </w:r>
          </w:p>
        </w:tc>
      </w:tr>
      <w:tr w:rsidR="00A62AD8" w:rsidTr="00393258">
        <w:trPr>
          <w:trHeight w:hRule="exact" w:val="1425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AD8" w:rsidRDefault="00A62AD8" w:rsidP="00C83F76">
            <w:pPr>
              <w:widowControl w:val="0"/>
              <w:rPr>
                <w:sz w:val="24"/>
                <w:szCs w:val="24"/>
                <w:lang w:eastAsia="en-US"/>
              </w:rPr>
            </w:pPr>
          </w:p>
          <w:p w:rsidR="00A62AD8" w:rsidRDefault="00A62AD8" w:rsidP="00C83F76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b/>
                <w:bCs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A62AD8" w:rsidRP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z w:val="24"/>
                <w:szCs w:val="24"/>
                <w:lang w:eastAsia="en-US"/>
              </w:rPr>
              <w:t xml:space="preserve">Проработка конспектов занятия, рекомендованных учебных изданий и специальной технической литературы. Подготовка к </w:t>
            </w:r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практическим занятиям с использованием методических рекомендаций преподавателя, оформление отчетов </w:t>
            </w:r>
            <w:r w:rsidRPr="00A62AD8">
              <w:rPr>
                <w:color w:val="000000"/>
                <w:sz w:val="24"/>
                <w:szCs w:val="24"/>
                <w:lang w:eastAsia="en-US"/>
              </w:rPr>
              <w:t>по практическим занятиям, подготовка к их защите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ind w:left="379"/>
              <w:rPr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27E" w:rsidRDefault="0073627E" w:rsidP="00C83F76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</w:t>
            </w:r>
          </w:p>
          <w:p w:rsidR="00C83F76" w:rsidRDefault="00C83F76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01; ОК 02;</w:t>
            </w:r>
          </w:p>
          <w:p w:rsidR="00C83F76" w:rsidRDefault="00C83F76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4; ЛР 18;</w:t>
            </w:r>
          </w:p>
          <w:p w:rsidR="00A62AD8" w:rsidRPr="00A62AD8" w:rsidRDefault="00C83F76" w:rsidP="00C83F76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27; ЛР 30</w:t>
            </w:r>
          </w:p>
        </w:tc>
      </w:tr>
      <w:tr w:rsidR="00A62AD8" w:rsidTr="00393258">
        <w:trPr>
          <w:trHeight w:hRule="exact" w:val="1405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AD8" w:rsidRDefault="00A62AD8" w:rsidP="00393258">
            <w:pPr>
              <w:widowControl w:val="0"/>
              <w:shd w:val="clear" w:color="auto" w:fill="FFFFFF"/>
              <w:ind w:left="10" w:right="1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Тема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2.7  Государст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>венный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метрологиче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softHyphen/>
            </w: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ский контроль и надзор</w:t>
            </w:r>
          </w:p>
          <w:p w:rsidR="00A62AD8" w:rsidRDefault="00A62AD8" w:rsidP="00C83F76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A62AD8" w:rsidRP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t>Цели и объекты государственного контроля и надзора. Поверка средств измерений. Виды поверок: первич</w:t>
            </w:r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softHyphen/>
            </w:r>
            <w:r w:rsidRPr="00A62AD8"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ная, периодическая, внеочередная, инспекционная и экспертная. </w:t>
            </w:r>
            <w:proofErr w:type="spellStart"/>
            <w:r w:rsidRPr="00A62AD8">
              <w:rPr>
                <w:color w:val="000000"/>
                <w:spacing w:val="1"/>
                <w:sz w:val="24"/>
                <w:szCs w:val="24"/>
                <w:lang w:eastAsia="en-US"/>
              </w:rPr>
              <w:t>Межповерочные</w:t>
            </w:r>
            <w:proofErr w:type="spellEnd"/>
            <w:r w:rsidRPr="00A62AD8"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интервалы. Калибровка </w:t>
            </w:r>
            <w:r w:rsidRPr="00A62AD8">
              <w:rPr>
                <w:color w:val="000000"/>
                <w:sz w:val="24"/>
                <w:szCs w:val="24"/>
                <w:lang w:eastAsia="en-US"/>
              </w:rPr>
              <w:t>средств измерений. Утверждение типа средств измерений.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ind w:left="379"/>
              <w:rPr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27E" w:rsidRDefault="0073627E" w:rsidP="00C83F76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C83F76" w:rsidRDefault="00C83F76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01; ОК 02;</w:t>
            </w:r>
          </w:p>
          <w:p w:rsidR="00C83F76" w:rsidRDefault="00C83F76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4; ЛР 18;</w:t>
            </w:r>
          </w:p>
          <w:p w:rsidR="00A62AD8" w:rsidRPr="00A62AD8" w:rsidRDefault="00C83F76" w:rsidP="00C83F76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27; ЛР 30</w:t>
            </w:r>
          </w:p>
        </w:tc>
      </w:tr>
      <w:tr w:rsidR="00A62AD8" w:rsidTr="00393258">
        <w:trPr>
          <w:trHeight w:hRule="exact" w:val="1284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AD8" w:rsidRDefault="00A62AD8" w:rsidP="00C83F76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b/>
                <w:bCs/>
                <w:sz w:val="24"/>
                <w:szCs w:val="24"/>
                <w:lang w:eastAsia="en-US"/>
              </w:rPr>
              <w:t>Практическое занятие</w:t>
            </w:r>
          </w:p>
          <w:p w:rsidR="00A62AD8" w:rsidRP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sz w:val="24"/>
                <w:szCs w:val="24"/>
                <w:lang w:eastAsia="en-US"/>
              </w:rPr>
              <w:t>Практическое занятие № 3. Допуски и посадки резьбовых деталей и соединений и обозначение резьбы.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ind w:left="403"/>
              <w:rPr>
                <w:sz w:val="24"/>
                <w:szCs w:val="24"/>
                <w:lang w:eastAsia="en-US"/>
              </w:rPr>
            </w:pPr>
            <w:r w:rsidRPr="00A62A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F76" w:rsidRDefault="00C83F76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</w:t>
            </w:r>
          </w:p>
          <w:p w:rsidR="00C83F76" w:rsidRDefault="00C83F76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01; ОК 02;</w:t>
            </w:r>
          </w:p>
          <w:p w:rsidR="00C83F76" w:rsidRDefault="00C83F76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4; ЛР 18;</w:t>
            </w:r>
          </w:p>
          <w:p w:rsidR="00A62AD8" w:rsidRPr="00A62AD8" w:rsidRDefault="00C83F76" w:rsidP="00C83F76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27; ЛР 30</w:t>
            </w:r>
          </w:p>
        </w:tc>
      </w:tr>
      <w:tr w:rsidR="00A62AD8" w:rsidTr="00393258">
        <w:trPr>
          <w:trHeight w:hRule="exact" w:val="1274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AD8" w:rsidRDefault="00A62AD8" w:rsidP="00C83F76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b/>
                <w:bCs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A62AD8" w:rsidRP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z w:val="24"/>
                <w:szCs w:val="24"/>
                <w:lang w:eastAsia="en-US"/>
              </w:rPr>
              <w:t xml:space="preserve">Проработка конспектов занятия, рекомендованных учебных изданий и специальной технической литературы. Подготовка к </w:t>
            </w:r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практическим занятиям с использованием методических рекомендаций преподавателя, оформление отчетов </w:t>
            </w:r>
            <w:r w:rsidRPr="00A62AD8">
              <w:rPr>
                <w:color w:val="000000"/>
                <w:sz w:val="24"/>
                <w:szCs w:val="24"/>
                <w:lang w:eastAsia="en-US"/>
              </w:rPr>
              <w:t>по практическим занятиям, подготовка к их защите.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ind w:left="403"/>
              <w:rPr>
                <w:sz w:val="24"/>
                <w:szCs w:val="24"/>
                <w:lang w:eastAsia="en-US"/>
              </w:rPr>
            </w:pPr>
            <w:r w:rsidRPr="00A62A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27E" w:rsidRDefault="0073627E" w:rsidP="00C83F76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</w:t>
            </w:r>
          </w:p>
          <w:p w:rsidR="00C83F76" w:rsidRDefault="00C83F76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01; ОК 02;</w:t>
            </w:r>
          </w:p>
          <w:p w:rsidR="00C83F76" w:rsidRDefault="00C83F76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4; ЛР 18;</w:t>
            </w:r>
          </w:p>
          <w:p w:rsidR="00C83F76" w:rsidRPr="00A62AD8" w:rsidRDefault="00C83F76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ЛР 27; ЛР 30 </w:t>
            </w:r>
          </w:p>
          <w:p w:rsidR="00A62AD8" w:rsidRPr="00A62AD8" w:rsidRDefault="00A62AD8" w:rsidP="00C83F76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62AD8" w:rsidTr="00393258">
        <w:trPr>
          <w:trHeight w:hRule="exact" w:val="324"/>
        </w:trPr>
        <w:tc>
          <w:tcPr>
            <w:tcW w:w="12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A62AD8">
              <w:rPr>
                <w:b/>
                <w:bCs/>
                <w:color w:val="000000"/>
                <w:sz w:val="24"/>
                <w:szCs w:val="24"/>
                <w:lang w:eastAsia="en-US"/>
              </w:rPr>
              <w:t>Раздел 3. Стандар</w:t>
            </w:r>
            <w:r w:rsidRPr="00A62AD8">
              <w:rPr>
                <w:b/>
                <w:bCs/>
                <w:color w:val="000000"/>
                <w:sz w:val="24"/>
                <w:szCs w:val="24"/>
                <w:lang w:eastAsia="en-US"/>
              </w:rPr>
              <w:softHyphen/>
            </w:r>
            <w:r w:rsidRPr="00A62AD8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тизация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AD8" w:rsidRP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A62AD8" w:rsidTr="00393258">
        <w:trPr>
          <w:trHeight w:hRule="exact" w:val="124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2AD8" w:rsidRDefault="00A62AD8" w:rsidP="00393258">
            <w:pPr>
              <w:widowControl w:val="0"/>
              <w:shd w:val="clear" w:color="auto" w:fill="FFFFFF"/>
              <w:ind w:left="10" w:right="7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Тема 3.1   Цель, задачи, прин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softHyphen/>
            </w:r>
            <w:r>
              <w:rPr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ципы и функции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стандартизации</w:t>
            </w:r>
          </w:p>
          <w:p w:rsidR="00A62AD8" w:rsidRDefault="00A62AD8" w:rsidP="0039325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A62AD8" w:rsidRP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t>Определение понятия  стандартизации. Исторические аспекты развития стандартизации. Цель, принципы, функции и задачи стандартизации.</w:t>
            </w:r>
            <w:r w:rsidRPr="00A62AD8"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Национальная, региональная и международная стандартизация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ind w:left="374"/>
              <w:rPr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27E" w:rsidRDefault="0073627E" w:rsidP="00C83F76">
            <w:pPr>
              <w:widowControl w:val="0"/>
              <w:shd w:val="clear" w:color="auto" w:fill="FFFFFF"/>
              <w:ind w:left="37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C83F76" w:rsidRDefault="00C83F76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01; ОК 02;</w:t>
            </w:r>
          </w:p>
          <w:p w:rsidR="00C83F76" w:rsidRDefault="00C83F76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4; ЛР 18;</w:t>
            </w:r>
          </w:p>
          <w:p w:rsidR="00C83F76" w:rsidRPr="00A62AD8" w:rsidRDefault="00C83F76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ЛР 27; ЛР 30 </w:t>
            </w:r>
          </w:p>
          <w:p w:rsidR="00A62AD8" w:rsidRPr="00A62AD8" w:rsidRDefault="00A62AD8" w:rsidP="00C83F76">
            <w:pPr>
              <w:widowControl w:val="0"/>
              <w:shd w:val="clear" w:color="auto" w:fill="FFFFFF"/>
              <w:ind w:left="37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62AD8" w:rsidTr="00393258">
        <w:trPr>
          <w:trHeight w:hRule="exact" w:val="142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Default="00A62AD8" w:rsidP="00393258">
            <w:pPr>
              <w:widowControl w:val="0"/>
              <w:shd w:val="clear" w:color="auto" w:fill="FFFFFF"/>
              <w:ind w:left="10" w:right="72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Тема 3.2  Основные нормативные документы в области стандартизации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A62AD8" w:rsidRPr="00A62AD8" w:rsidRDefault="00A62AD8" w:rsidP="00C83F76">
            <w:pPr>
              <w:widowControl w:val="0"/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Нормативные документы по стандартиза</w:t>
            </w:r>
            <w:r w:rsidRPr="00A62AD8">
              <w:rPr>
                <w:color w:val="000000"/>
                <w:spacing w:val="1"/>
                <w:sz w:val="24"/>
                <w:szCs w:val="24"/>
                <w:lang w:eastAsia="en-US"/>
              </w:rPr>
              <w:softHyphen/>
              <w:t>ции: национальный стандарт,  межгосударственный стандарт, отраслевой стандарт, стандарт организации, технические условия, свод правил. Комплексы стандартов определенного назначения.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ind w:left="374"/>
              <w:rPr>
                <w:color w:val="000000"/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27E" w:rsidRDefault="0073627E" w:rsidP="00393258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C83F76" w:rsidRDefault="00C83F76" w:rsidP="00393258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01; ОК 02;</w:t>
            </w:r>
          </w:p>
          <w:p w:rsidR="00C83F76" w:rsidRDefault="00C83F76" w:rsidP="00393258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4; ЛР 18;</w:t>
            </w:r>
          </w:p>
          <w:p w:rsidR="00A62AD8" w:rsidRPr="00A62AD8" w:rsidRDefault="00C83F76" w:rsidP="00393258">
            <w:pPr>
              <w:widowControl w:val="0"/>
              <w:shd w:val="clear" w:color="auto" w:fill="FFFFFF"/>
              <w:ind w:left="9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27; ЛР 30</w:t>
            </w:r>
          </w:p>
        </w:tc>
      </w:tr>
      <w:tr w:rsidR="00393258" w:rsidTr="00393258">
        <w:trPr>
          <w:trHeight w:hRule="exact" w:val="1283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258" w:rsidRDefault="00393258" w:rsidP="00393258">
            <w:pPr>
              <w:widowControl w:val="0"/>
              <w:shd w:val="clear" w:color="auto" w:fill="FFFFFF"/>
              <w:ind w:left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Тема 3.3 Методы стандар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softHyphen/>
            </w: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тизации</w:t>
            </w:r>
          </w:p>
          <w:p w:rsidR="00393258" w:rsidRDefault="00393258" w:rsidP="00C83F76">
            <w:pPr>
              <w:widowControl w:val="0"/>
              <w:rPr>
                <w:sz w:val="24"/>
                <w:szCs w:val="24"/>
                <w:lang w:eastAsia="en-US"/>
              </w:rPr>
            </w:pPr>
          </w:p>
          <w:p w:rsidR="00393258" w:rsidRDefault="00393258" w:rsidP="00C83F76">
            <w:pPr>
              <w:widowControl w:val="0"/>
              <w:rPr>
                <w:sz w:val="24"/>
                <w:szCs w:val="24"/>
                <w:lang w:eastAsia="en-US"/>
              </w:rPr>
            </w:pPr>
          </w:p>
          <w:p w:rsidR="00393258" w:rsidRDefault="00393258" w:rsidP="00C83F76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3258" w:rsidRPr="00A62AD8" w:rsidRDefault="0039325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  <w:p w:rsidR="00393258" w:rsidRPr="00A62AD8" w:rsidRDefault="00393258" w:rsidP="00C83F76">
            <w:pPr>
              <w:widowControl w:val="0"/>
              <w:shd w:val="clear" w:color="auto" w:fill="FFFFFF"/>
              <w:ind w:right="355"/>
              <w:rPr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Методы стандартизации: систематизация, селекция, </w:t>
            </w:r>
            <w:proofErr w:type="spellStart"/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t>симплификация</w:t>
            </w:r>
            <w:proofErr w:type="spellEnd"/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t>, типизация, оптимизация, параметри</w:t>
            </w:r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softHyphen/>
              <w:t xml:space="preserve">ческая стандартизация, унификация, </w:t>
            </w:r>
            <w:proofErr w:type="spellStart"/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t>агрегатирование</w:t>
            </w:r>
            <w:proofErr w:type="spellEnd"/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, взаимозаменяемость, комплексная и опережающая </w:t>
            </w:r>
            <w:r w:rsidRPr="00A62AD8">
              <w:rPr>
                <w:color w:val="000000"/>
                <w:sz w:val="24"/>
                <w:szCs w:val="24"/>
                <w:lang w:eastAsia="en-US"/>
              </w:rPr>
              <w:t>стандартизация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258" w:rsidRPr="00A62AD8" w:rsidRDefault="00393258" w:rsidP="00C83F76">
            <w:pPr>
              <w:widowControl w:val="0"/>
              <w:shd w:val="clear" w:color="auto" w:fill="FFFFFF"/>
              <w:ind w:left="379"/>
              <w:rPr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258" w:rsidRDefault="00393258" w:rsidP="00393258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393258" w:rsidRDefault="00393258" w:rsidP="00393258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01; ОК 02;</w:t>
            </w:r>
          </w:p>
          <w:p w:rsidR="00393258" w:rsidRDefault="00393258" w:rsidP="00393258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4; ЛР 18;</w:t>
            </w:r>
          </w:p>
          <w:p w:rsidR="00393258" w:rsidRPr="00A62AD8" w:rsidRDefault="00393258" w:rsidP="00393258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27; ЛР 30</w:t>
            </w:r>
          </w:p>
        </w:tc>
      </w:tr>
      <w:tr w:rsidR="00393258" w:rsidTr="00393258">
        <w:trPr>
          <w:trHeight w:hRule="exact" w:val="127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258" w:rsidRDefault="00393258" w:rsidP="00C83F76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3258" w:rsidRPr="00A62AD8" w:rsidRDefault="00393258" w:rsidP="00C83F76">
            <w:pPr>
              <w:widowControl w:val="0"/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62AD8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Практическое занятие </w:t>
            </w:r>
          </w:p>
          <w:p w:rsidR="00393258" w:rsidRPr="00A62AD8" w:rsidRDefault="0039325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bCs/>
                <w:color w:val="000000"/>
                <w:sz w:val="24"/>
                <w:szCs w:val="24"/>
                <w:lang w:eastAsia="en-US"/>
              </w:rPr>
              <w:t>Практическое занятие №4 Определение показателей уровня унификации.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258" w:rsidRPr="00A62AD8" w:rsidRDefault="00393258" w:rsidP="00C83F76">
            <w:pPr>
              <w:widowControl w:val="0"/>
              <w:shd w:val="clear" w:color="auto" w:fill="FFFFFF"/>
              <w:ind w:left="374"/>
              <w:rPr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258" w:rsidRDefault="00393258" w:rsidP="00393258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</w:t>
            </w:r>
          </w:p>
          <w:p w:rsidR="00393258" w:rsidRDefault="00393258" w:rsidP="00393258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01; ОК 02;</w:t>
            </w:r>
          </w:p>
          <w:p w:rsidR="00393258" w:rsidRDefault="00393258" w:rsidP="00393258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4; ЛР 18;</w:t>
            </w:r>
          </w:p>
          <w:p w:rsidR="00393258" w:rsidRPr="00A62AD8" w:rsidRDefault="00393258" w:rsidP="00393258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27; ЛР 30</w:t>
            </w:r>
          </w:p>
        </w:tc>
      </w:tr>
      <w:tr w:rsidR="00393258" w:rsidTr="00393258">
        <w:trPr>
          <w:trHeight w:hRule="exact" w:val="1431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258" w:rsidRDefault="00393258" w:rsidP="00C83F76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258" w:rsidRPr="00A62AD8" w:rsidRDefault="0039325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b/>
                <w:bCs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393258" w:rsidRPr="00A62AD8" w:rsidRDefault="0039325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z w:val="24"/>
                <w:szCs w:val="24"/>
                <w:lang w:eastAsia="en-US"/>
              </w:rPr>
              <w:t xml:space="preserve">Проработка конспектов занятия, рекомендованных учебных изданий и специальной технической литературы. Подготовка к </w:t>
            </w:r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практическим занятиям с использованием методических рекомендаций преподавателя, оформление отчетов </w:t>
            </w:r>
            <w:r w:rsidRPr="00A62AD8">
              <w:rPr>
                <w:color w:val="000000"/>
                <w:sz w:val="24"/>
                <w:szCs w:val="24"/>
                <w:lang w:eastAsia="en-US"/>
              </w:rPr>
              <w:t>по практическим занятиям, подготовка к их защите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258" w:rsidRPr="00A62AD8" w:rsidRDefault="00393258" w:rsidP="00C83F76">
            <w:pPr>
              <w:widowControl w:val="0"/>
              <w:shd w:val="clear" w:color="auto" w:fill="FFFFFF"/>
              <w:ind w:left="379"/>
              <w:rPr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258" w:rsidRDefault="00393258" w:rsidP="00393258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</w:t>
            </w:r>
          </w:p>
          <w:p w:rsidR="00393258" w:rsidRDefault="00393258" w:rsidP="00393258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01; ОК 02;</w:t>
            </w:r>
          </w:p>
          <w:p w:rsidR="00393258" w:rsidRDefault="00393258" w:rsidP="00393258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4; ЛР 18;</w:t>
            </w:r>
          </w:p>
          <w:p w:rsidR="00393258" w:rsidRPr="00A62AD8" w:rsidRDefault="00393258" w:rsidP="00393258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27; ЛР 30</w:t>
            </w:r>
          </w:p>
        </w:tc>
      </w:tr>
      <w:tr w:rsidR="00A62AD8" w:rsidTr="00393258">
        <w:trPr>
          <w:trHeight w:hRule="exact" w:val="173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2AD8" w:rsidRDefault="00A62AD8" w:rsidP="00393258">
            <w:pPr>
              <w:widowControl w:val="0"/>
              <w:shd w:val="clear" w:color="auto" w:fill="FFFFFF"/>
              <w:ind w:left="5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Тема 3.4 Органы и службы стандартизации.  Организация службы стандартизации на железнодорожном транспорте.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AD8" w:rsidRPr="00A62AD8" w:rsidRDefault="00A62AD8" w:rsidP="00C83F76">
            <w:pPr>
              <w:widowControl w:val="0"/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A62AD8">
              <w:rPr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A62AD8" w:rsidRPr="00A62AD8" w:rsidRDefault="00A62AD8" w:rsidP="00C83F76">
            <w:pPr>
              <w:widowControl w:val="0"/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t>Органы и службы стандартизации. Организация службы стандартизации на железнодорожном транспорте</w:t>
            </w:r>
            <w:r w:rsidRPr="00A62AD8">
              <w:rPr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A62AD8">
              <w:rPr>
                <w:color w:val="000000"/>
                <w:sz w:val="24"/>
                <w:szCs w:val="24"/>
                <w:lang w:eastAsia="en-US"/>
              </w:rPr>
              <w:t xml:space="preserve">Экспертиза стандартов. </w:t>
            </w:r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t>Обеспечение безопасности движения и решение профессиональных задач посредством применения стандартов.</w:t>
            </w:r>
          </w:p>
          <w:p w:rsidR="00A62AD8" w:rsidRPr="00A62AD8" w:rsidRDefault="00A62AD8" w:rsidP="00C83F76">
            <w:pPr>
              <w:widowControl w:val="0"/>
              <w:shd w:val="clear" w:color="auto" w:fill="FFFFFF"/>
              <w:ind w:right="48" w:firstLine="5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A62AD8" w:rsidRPr="00A62AD8" w:rsidRDefault="00A62AD8" w:rsidP="00C83F76">
            <w:pPr>
              <w:widowControl w:val="0"/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shd w:val="clear" w:color="auto" w:fill="FFFFFF"/>
              <w:ind w:left="374"/>
              <w:rPr>
                <w:sz w:val="24"/>
                <w:szCs w:val="24"/>
                <w:lang w:eastAsia="en-US"/>
              </w:rPr>
            </w:pPr>
            <w:r w:rsidRPr="00A62A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27E" w:rsidRDefault="0073627E" w:rsidP="00393258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393258" w:rsidRDefault="00393258" w:rsidP="00393258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01; ОК 02;</w:t>
            </w:r>
          </w:p>
          <w:p w:rsidR="00393258" w:rsidRDefault="00393258" w:rsidP="00393258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4; ЛР 18;</w:t>
            </w:r>
          </w:p>
          <w:p w:rsidR="00A62AD8" w:rsidRPr="00A62AD8" w:rsidRDefault="00393258" w:rsidP="00393258">
            <w:pPr>
              <w:widowControl w:val="0"/>
              <w:shd w:val="clear" w:color="auto" w:fill="FFFFFF"/>
              <w:ind w:left="9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27; ЛР 30</w:t>
            </w:r>
          </w:p>
        </w:tc>
      </w:tr>
      <w:tr w:rsidR="00A62AD8" w:rsidTr="00393258">
        <w:trPr>
          <w:trHeight w:hRule="exact" w:val="322"/>
        </w:trPr>
        <w:tc>
          <w:tcPr>
            <w:tcW w:w="12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AD8" w:rsidRPr="00A62AD8" w:rsidRDefault="00A62AD8" w:rsidP="00C83F76">
            <w:pPr>
              <w:widowControl w:val="0"/>
              <w:shd w:val="clear" w:color="auto" w:fill="FFFFFF"/>
              <w:ind w:left="1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62AD8">
              <w:rPr>
                <w:b/>
                <w:bCs/>
                <w:color w:val="000000"/>
                <w:sz w:val="24"/>
                <w:szCs w:val="24"/>
                <w:lang w:eastAsia="en-US"/>
              </w:rPr>
              <w:t>Раздел 4. Сертификация</w:t>
            </w:r>
          </w:p>
          <w:p w:rsidR="00A62AD8" w:rsidRPr="00A62AD8" w:rsidRDefault="00A62AD8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A62AD8" w:rsidRDefault="00A62AD8" w:rsidP="00C83F76">
            <w:pPr>
              <w:widowContro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AD8" w:rsidRPr="00A62AD8" w:rsidRDefault="00A62AD8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3627E" w:rsidTr="00393258">
        <w:trPr>
          <w:trHeight w:hRule="exact" w:val="14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27E" w:rsidRDefault="0073627E" w:rsidP="00393258">
            <w:pPr>
              <w:widowControl w:val="0"/>
              <w:shd w:val="clear" w:color="auto" w:fill="FFFFFF"/>
              <w:ind w:left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Тема 4.1 Цель и задачи сертификации. Добровольная и обязательная сертификация.</w:t>
            </w:r>
          </w:p>
          <w:p w:rsidR="0073627E" w:rsidRDefault="0073627E" w:rsidP="0039325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27E" w:rsidRPr="00A62AD8" w:rsidRDefault="0073627E" w:rsidP="00C83F76">
            <w:pPr>
              <w:widowControl w:val="0"/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A62AD8">
              <w:rPr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73627E" w:rsidRPr="00A62AD8" w:rsidRDefault="0073627E" w:rsidP="00C83F76">
            <w:pPr>
              <w:widowControl w:val="0"/>
              <w:shd w:val="clear" w:color="auto" w:fill="FFFFFF"/>
              <w:ind w:right="34" w:firstLine="5"/>
              <w:jc w:val="both"/>
              <w:rPr>
                <w:sz w:val="24"/>
                <w:szCs w:val="24"/>
                <w:lang w:eastAsia="en-US"/>
              </w:rPr>
            </w:pPr>
            <w:r w:rsidRPr="00A62AD8">
              <w:rPr>
                <w:color w:val="000000"/>
                <w:sz w:val="24"/>
                <w:szCs w:val="24"/>
                <w:lang w:eastAsia="en-US"/>
              </w:rPr>
              <w:t>Общие сведения о сертификации. Формы подтверждения соответствия продукции: добровольная и обяза</w:t>
            </w:r>
            <w:r w:rsidRPr="00A62AD8">
              <w:rPr>
                <w:color w:val="000000"/>
                <w:sz w:val="24"/>
                <w:szCs w:val="24"/>
                <w:lang w:eastAsia="en-US"/>
              </w:rPr>
              <w:softHyphen/>
            </w:r>
            <w:r w:rsidRPr="00A62AD8">
              <w:rPr>
                <w:color w:val="000000"/>
                <w:spacing w:val="-1"/>
                <w:sz w:val="24"/>
                <w:szCs w:val="24"/>
                <w:lang w:eastAsia="en-US"/>
              </w:rPr>
              <w:t>тельная. Оценка соответствия. Цели подтверждения соответствия. Принципы подтверждения соответствия. Система сертификации. Объекты добровольной  и обязательной сертификации. Декларирование соответствия.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27E" w:rsidRPr="00A62AD8" w:rsidRDefault="0073627E" w:rsidP="00C83F76">
            <w:pPr>
              <w:widowControl w:val="0"/>
              <w:shd w:val="clear" w:color="auto" w:fill="FFFFFF"/>
              <w:ind w:left="379"/>
              <w:rPr>
                <w:sz w:val="24"/>
                <w:szCs w:val="24"/>
                <w:lang w:eastAsia="en-US"/>
              </w:rPr>
            </w:pPr>
            <w:r w:rsidRPr="00A62A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27E" w:rsidRDefault="0073627E" w:rsidP="00C83F76">
            <w:pPr>
              <w:widowControl w:val="0"/>
              <w:shd w:val="clear" w:color="auto" w:fill="FFFFFF"/>
              <w:ind w:left="37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393258" w:rsidRDefault="00393258" w:rsidP="00393258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01; ОК 02;</w:t>
            </w:r>
          </w:p>
          <w:p w:rsidR="00393258" w:rsidRDefault="00393258" w:rsidP="00393258">
            <w:pPr>
              <w:widowControl w:val="0"/>
              <w:shd w:val="clear" w:color="auto" w:fill="FFFFFF"/>
              <w:ind w:left="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4; ЛР 18;</w:t>
            </w:r>
          </w:p>
          <w:p w:rsidR="0073627E" w:rsidRPr="00A62AD8" w:rsidRDefault="00393258" w:rsidP="00393258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27; ЛР 30</w:t>
            </w:r>
          </w:p>
        </w:tc>
      </w:tr>
      <w:tr w:rsidR="00393258" w:rsidRPr="00393258" w:rsidTr="00393258">
        <w:trPr>
          <w:trHeight w:hRule="exact" w:val="17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627E" w:rsidRPr="00393258" w:rsidRDefault="0073627E" w:rsidP="00393258">
            <w:pPr>
              <w:widowControl w:val="0"/>
              <w:shd w:val="clear" w:color="auto" w:fill="FFFFFF"/>
              <w:ind w:left="10"/>
              <w:jc w:val="both"/>
              <w:rPr>
                <w:sz w:val="24"/>
                <w:szCs w:val="24"/>
                <w:lang w:eastAsia="en-US"/>
              </w:rPr>
            </w:pPr>
            <w:r w:rsidRPr="00393258">
              <w:rPr>
                <w:b/>
                <w:bCs/>
                <w:sz w:val="24"/>
                <w:szCs w:val="24"/>
                <w:lang w:eastAsia="en-US"/>
              </w:rPr>
              <w:t>Тема 4.2. Правила и порядок проведения сертификации. Организация сертификации на железнодорожном транспорте.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27E" w:rsidRPr="00393258" w:rsidRDefault="0073627E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393258">
              <w:rPr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73627E" w:rsidRPr="00393258" w:rsidRDefault="0073627E" w:rsidP="00C83F76">
            <w:pPr>
              <w:widowControl w:val="0"/>
              <w:shd w:val="clear" w:color="auto" w:fill="FFFFFF"/>
              <w:ind w:right="120" w:firstLine="5"/>
              <w:rPr>
                <w:sz w:val="24"/>
                <w:szCs w:val="24"/>
                <w:lang w:eastAsia="en-US"/>
              </w:rPr>
            </w:pPr>
            <w:r w:rsidRPr="00393258">
              <w:rPr>
                <w:bCs/>
                <w:sz w:val="24"/>
                <w:szCs w:val="24"/>
                <w:lang w:eastAsia="en-US"/>
              </w:rPr>
              <w:t xml:space="preserve">Правила и порядок проведения сертификации. </w:t>
            </w:r>
            <w:r w:rsidRPr="00393258">
              <w:rPr>
                <w:spacing w:val="-1"/>
                <w:sz w:val="24"/>
                <w:szCs w:val="24"/>
                <w:lang w:eastAsia="en-US"/>
              </w:rPr>
              <w:t xml:space="preserve"> Участники процесса  сертификации. Заявитель  и орган по сертификации. Испытательная лаборатория (центр). Аккредитация испытательных лабораторий и органов по сертификации.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27E" w:rsidRPr="00393258" w:rsidRDefault="0073627E" w:rsidP="00C83F76">
            <w:pPr>
              <w:widowControl w:val="0"/>
              <w:shd w:val="clear" w:color="auto" w:fill="FFFFFF"/>
              <w:ind w:left="398"/>
              <w:rPr>
                <w:sz w:val="24"/>
                <w:szCs w:val="24"/>
                <w:lang w:eastAsia="en-US"/>
              </w:rPr>
            </w:pPr>
            <w:r w:rsidRPr="0039325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27E" w:rsidRPr="00393258" w:rsidRDefault="0073627E" w:rsidP="00C83F76">
            <w:pPr>
              <w:widowControl w:val="0"/>
              <w:shd w:val="clear" w:color="auto" w:fill="FFFFFF"/>
              <w:ind w:left="374"/>
              <w:jc w:val="center"/>
              <w:rPr>
                <w:sz w:val="24"/>
                <w:szCs w:val="24"/>
                <w:lang w:eastAsia="en-US"/>
              </w:rPr>
            </w:pPr>
            <w:r w:rsidRPr="00393258">
              <w:rPr>
                <w:sz w:val="24"/>
                <w:szCs w:val="24"/>
                <w:lang w:eastAsia="en-US"/>
              </w:rPr>
              <w:t>1</w:t>
            </w:r>
          </w:p>
          <w:p w:rsidR="0073627E" w:rsidRPr="00393258" w:rsidRDefault="0073627E" w:rsidP="00C83F7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93258">
              <w:rPr>
                <w:sz w:val="24"/>
                <w:szCs w:val="24"/>
                <w:lang w:eastAsia="en-US"/>
              </w:rPr>
              <w:t>ОК 01;   ОК 02;    ЛР 4;      ЛР 18; ЛР 27; ЛР 30</w:t>
            </w:r>
          </w:p>
        </w:tc>
      </w:tr>
      <w:tr w:rsidR="0073627E" w:rsidTr="00393258">
        <w:trPr>
          <w:trHeight w:hRule="exact"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27E" w:rsidRDefault="0073627E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27E" w:rsidRPr="0073627E" w:rsidRDefault="0073627E" w:rsidP="00C83F76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en-US"/>
              </w:rPr>
            </w:pPr>
            <w:r w:rsidRPr="0073627E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27E" w:rsidRPr="0073627E" w:rsidRDefault="0073627E" w:rsidP="00C83F76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      </w:t>
            </w:r>
            <w:r w:rsidRPr="0073627E">
              <w:rPr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27E" w:rsidRPr="00A62AD8" w:rsidRDefault="0073627E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A62AD8" w:rsidTr="00393258">
        <w:trPr>
          <w:trHeight w:hRule="exact"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73627E" w:rsidRDefault="00A62AD8" w:rsidP="00C83F76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en-US"/>
              </w:rPr>
            </w:pPr>
            <w:r w:rsidRPr="0073627E">
              <w:rPr>
                <w:b/>
                <w:sz w:val="24"/>
                <w:szCs w:val="24"/>
                <w:lang w:eastAsia="en-US"/>
              </w:rPr>
              <w:t>Промежуточная аттестация</w:t>
            </w:r>
            <w:r w:rsidR="0066128E">
              <w:rPr>
                <w:b/>
                <w:sz w:val="24"/>
                <w:szCs w:val="24"/>
                <w:lang w:eastAsia="en-US"/>
              </w:rPr>
              <w:t>:</w:t>
            </w:r>
            <w:r w:rsidRPr="0073627E">
              <w:rPr>
                <w:b/>
                <w:sz w:val="24"/>
                <w:szCs w:val="24"/>
                <w:lang w:eastAsia="en-US"/>
              </w:rPr>
              <w:t xml:space="preserve"> (</w:t>
            </w:r>
            <w:r w:rsidR="0073627E">
              <w:rPr>
                <w:b/>
                <w:sz w:val="24"/>
                <w:szCs w:val="24"/>
                <w:lang w:eastAsia="en-US"/>
              </w:rPr>
              <w:t>в форме дифференцированного</w:t>
            </w:r>
            <w:r w:rsidRPr="0073627E">
              <w:rPr>
                <w:b/>
                <w:sz w:val="24"/>
                <w:szCs w:val="24"/>
                <w:lang w:eastAsia="en-US"/>
              </w:rPr>
              <w:t xml:space="preserve"> зачет</w:t>
            </w:r>
            <w:r w:rsidR="0073627E">
              <w:rPr>
                <w:b/>
                <w:sz w:val="24"/>
                <w:szCs w:val="24"/>
                <w:lang w:eastAsia="en-US"/>
              </w:rPr>
              <w:t>а</w:t>
            </w:r>
            <w:r w:rsidRPr="0073627E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73627E" w:rsidRDefault="00A62AD8" w:rsidP="00C83F76">
            <w:pPr>
              <w:widowControl w:val="0"/>
              <w:shd w:val="clear" w:color="auto" w:fill="FFFFFF"/>
              <w:ind w:left="422"/>
              <w:rPr>
                <w:b/>
                <w:sz w:val="24"/>
                <w:szCs w:val="24"/>
                <w:lang w:eastAsia="en-US"/>
              </w:rPr>
            </w:pPr>
            <w:r w:rsidRPr="0073627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AD8" w:rsidRP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A62AD8" w:rsidTr="00393258">
        <w:trPr>
          <w:trHeight w:hRule="exact"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Pr="0073627E" w:rsidRDefault="00A62AD8" w:rsidP="00C83F76">
            <w:pPr>
              <w:widowControl w:val="0"/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 w:rsidRPr="0073627E">
              <w:rPr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Всего </w:t>
            </w:r>
            <w:r w:rsidR="0066128E">
              <w:rPr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AD8" w:rsidRDefault="00A62AD8" w:rsidP="00C83F76">
            <w:pPr>
              <w:widowControl w:val="0"/>
              <w:shd w:val="clear" w:color="auto" w:fill="FFFFFF"/>
              <w:ind w:left="422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AD8" w:rsidRDefault="00A62AD8" w:rsidP="00C83F76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</w:tbl>
    <w:p w:rsidR="0073627E" w:rsidRPr="005801FA" w:rsidRDefault="0073627E" w:rsidP="0073627E">
      <w:pPr>
        <w:pStyle w:val="Style5"/>
        <w:widowControl/>
        <w:spacing w:line="240" w:lineRule="auto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       </w:t>
      </w:r>
      <w:r w:rsidRPr="005801FA">
        <w:rPr>
          <w:rStyle w:val="FontStyle53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3627E" w:rsidRPr="005801FA" w:rsidRDefault="0073627E" w:rsidP="0073627E">
      <w:pPr>
        <w:pStyle w:val="Style28"/>
        <w:widowControl/>
        <w:numPr>
          <w:ilvl w:val="0"/>
          <w:numId w:val="4"/>
        </w:numPr>
        <w:tabs>
          <w:tab w:val="left" w:pos="178"/>
        </w:tabs>
        <w:ind w:left="795" w:hanging="360"/>
        <w:jc w:val="both"/>
        <w:rPr>
          <w:rStyle w:val="FontStyle53"/>
          <w:sz w:val="28"/>
          <w:szCs w:val="28"/>
        </w:rPr>
      </w:pPr>
      <w:r w:rsidRPr="005801FA">
        <w:rPr>
          <w:rStyle w:val="FontStyle53"/>
          <w:sz w:val="28"/>
          <w:szCs w:val="28"/>
        </w:rPr>
        <w:t>— ознакомительный (узнавание ранее изученных объектов, свойств);</w:t>
      </w:r>
    </w:p>
    <w:p w:rsidR="0073627E" w:rsidRPr="005801FA" w:rsidRDefault="0073627E" w:rsidP="0073627E">
      <w:pPr>
        <w:pStyle w:val="Style28"/>
        <w:widowControl/>
        <w:numPr>
          <w:ilvl w:val="0"/>
          <w:numId w:val="4"/>
        </w:numPr>
        <w:tabs>
          <w:tab w:val="left" w:pos="178"/>
        </w:tabs>
        <w:ind w:left="795" w:hanging="360"/>
        <w:jc w:val="both"/>
        <w:rPr>
          <w:rStyle w:val="FontStyle53"/>
          <w:sz w:val="28"/>
          <w:szCs w:val="28"/>
        </w:rPr>
      </w:pPr>
      <w:r w:rsidRPr="005801FA">
        <w:rPr>
          <w:rStyle w:val="FontStyle53"/>
          <w:sz w:val="28"/>
          <w:szCs w:val="28"/>
        </w:rPr>
        <w:t>— репродуктивный (выполнение деятельности по образцу, инструкции или под руководством);</w:t>
      </w:r>
    </w:p>
    <w:p w:rsidR="001B6DE8" w:rsidRDefault="0073627E" w:rsidP="00393258">
      <w:pPr>
        <w:pStyle w:val="Style28"/>
        <w:tabs>
          <w:tab w:val="left" w:pos="178"/>
        </w:tabs>
        <w:ind w:left="170" w:right="57"/>
        <w:jc w:val="both"/>
        <w:rPr>
          <w:rStyle w:val="FontStyle53"/>
          <w:sz w:val="28"/>
          <w:szCs w:val="28"/>
        </w:rPr>
      </w:pPr>
      <w:r w:rsidRPr="005801FA">
        <w:rPr>
          <w:rStyle w:val="FontStyle53"/>
          <w:sz w:val="28"/>
          <w:szCs w:val="28"/>
        </w:rPr>
        <w:t xml:space="preserve">    3   — продуктивный (планирование и самостоятельное выполнение деятельности, решение проблемных задач).</w:t>
      </w:r>
    </w:p>
    <w:p w:rsidR="001B6DE8" w:rsidRDefault="001B6DE8" w:rsidP="00EC638A">
      <w:pPr>
        <w:pStyle w:val="Style3"/>
        <w:widowControl/>
        <w:contextualSpacing/>
        <w:rPr>
          <w:rStyle w:val="FontStyle50"/>
          <w:sz w:val="28"/>
          <w:szCs w:val="28"/>
        </w:rPr>
      </w:pPr>
    </w:p>
    <w:p w:rsidR="001B6DE8" w:rsidRDefault="001B6DE8" w:rsidP="00EC638A">
      <w:pPr>
        <w:pStyle w:val="Style3"/>
        <w:widowControl/>
        <w:contextualSpacing/>
        <w:rPr>
          <w:rStyle w:val="FontStyle50"/>
          <w:sz w:val="28"/>
          <w:szCs w:val="28"/>
        </w:rPr>
        <w:sectPr w:rsidR="001B6DE8" w:rsidSect="009779CA">
          <w:pgSz w:w="16838" w:h="11906" w:orient="landscape"/>
          <w:pgMar w:top="568" w:right="1134" w:bottom="284" w:left="851" w:header="709" w:footer="709" w:gutter="0"/>
          <w:cols w:space="708"/>
          <w:docGrid w:linePitch="360"/>
        </w:sectPr>
      </w:pPr>
    </w:p>
    <w:p w:rsidR="0073627E" w:rsidRPr="004F6A65" w:rsidRDefault="0073627E" w:rsidP="0073627E">
      <w:pPr>
        <w:ind w:left="170" w:right="57"/>
        <w:jc w:val="center"/>
        <w:rPr>
          <w:b/>
          <w:bCs/>
          <w:color w:val="000000"/>
          <w:sz w:val="28"/>
          <w:szCs w:val="28"/>
        </w:rPr>
      </w:pPr>
      <w:r w:rsidRPr="004F6A65">
        <w:rPr>
          <w:b/>
          <w:bCs/>
          <w:color w:val="000000"/>
          <w:sz w:val="28"/>
          <w:szCs w:val="28"/>
        </w:rPr>
        <w:lastRenderedPageBreak/>
        <w:t>3. УСЛОВИЯ РЕАЛИЗАЦИИ ПРОГРАММЫ УЧЕБНОЙ</w:t>
      </w:r>
    </w:p>
    <w:p w:rsidR="0073627E" w:rsidRPr="004F6A65" w:rsidRDefault="0073627E" w:rsidP="0073627E">
      <w:pPr>
        <w:ind w:left="170" w:right="57"/>
        <w:jc w:val="center"/>
        <w:rPr>
          <w:color w:val="000000"/>
          <w:sz w:val="28"/>
          <w:szCs w:val="28"/>
        </w:rPr>
      </w:pPr>
      <w:r w:rsidRPr="004F6A65">
        <w:rPr>
          <w:b/>
          <w:bCs/>
          <w:color w:val="000000"/>
          <w:sz w:val="28"/>
          <w:szCs w:val="28"/>
        </w:rPr>
        <w:t>ДИСЦИПЛИНЫ</w:t>
      </w:r>
    </w:p>
    <w:p w:rsidR="0073627E" w:rsidRPr="004F6A65" w:rsidRDefault="0073627E" w:rsidP="0073627E">
      <w:pPr>
        <w:keepNext/>
        <w:autoSpaceDE w:val="0"/>
        <w:autoSpaceDN w:val="0"/>
        <w:ind w:firstLine="708"/>
        <w:contextualSpacing/>
        <w:jc w:val="both"/>
        <w:outlineLvl w:val="0"/>
        <w:rPr>
          <w:b/>
          <w:bCs/>
          <w:color w:val="000000"/>
          <w:sz w:val="28"/>
          <w:szCs w:val="28"/>
        </w:rPr>
      </w:pPr>
      <w:r w:rsidRPr="004F6A65">
        <w:rPr>
          <w:b/>
          <w:bCs/>
          <w:color w:val="000000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73627E" w:rsidRPr="004F6A65" w:rsidRDefault="0073627E" w:rsidP="0073627E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4F6A65">
        <w:rPr>
          <w:bCs/>
          <w:color w:val="000000"/>
          <w:sz w:val="28"/>
          <w:szCs w:val="28"/>
        </w:rPr>
        <w:t>Для реализации учебной дисциплины  «</w:t>
      </w:r>
      <w:r w:rsidRPr="0073627E">
        <w:rPr>
          <w:bCs/>
          <w:color w:val="000000"/>
          <w:sz w:val="28"/>
          <w:szCs w:val="28"/>
        </w:rPr>
        <w:t>Метрология, стандартизация и сертификация</w:t>
      </w:r>
      <w:r w:rsidRPr="004F6A65">
        <w:rPr>
          <w:bCs/>
          <w:color w:val="000000"/>
          <w:sz w:val="28"/>
          <w:szCs w:val="28"/>
        </w:rPr>
        <w:t>»  используются:</w:t>
      </w:r>
    </w:p>
    <w:p w:rsidR="0073627E" w:rsidRPr="004F6A65" w:rsidRDefault="0073627E" w:rsidP="007362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F6A65">
        <w:rPr>
          <w:bCs/>
          <w:color w:val="000000"/>
          <w:sz w:val="28"/>
          <w:szCs w:val="28"/>
        </w:rPr>
        <w:t>- с</w:t>
      </w:r>
      <w:r w:rsidRPr="004F6A65">
        <w:rPr>
          <w:color w:val="000000"/>
          <w:sz w:val="28"/>
          <w:szCs w:val="28"/>
        </w:rPr>
        <w:t>пециальное помещение, которое представляет собой учебную аудиторию для проведения занятий всех видов, предусмотренных образовательной программой, в том числе групповых и индивидуальных консультаций, текущего контроля и промежуточной аттестации;</w:t>
      </w:r>
    </w:p>
    <w:p w:rsidR="0073627E" w:rsidRPr="004F6A65" w:rsidRDefault="0073627E" w:rsidP="007362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4F6A65">
        <w:rPr>
          <w:color w:val="000000"/>
          <w:sz w:val="28"/>
          <w:szCs w:val="28"/>
        </w:rPr>
        <w:t>помещение для самостоятельной работы, подключенное к информационно-телекоммуникационной сети "Интернет" и обеспечено доступом в электронную информационно-образовательную среду.</w:t>
      </w:r>
    </w:p>
    <w:p w:rsidR="0073627E" w:rsidRPr="004F6A65" w:rsidRDefault="0073627E" w:rsidP="0073627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Оборудование учебного кабинета:</w:t>
      </w:r>
    </w:p>
    <w:p w:rsidR="0073627E" w:rsidRPr="004F6A65" w:rsidRDefault="0073627E" w:rsidP="0073627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- посадочные места по количеству обучающихся;</w:t>
      </w:r>
    </w:p>
    <w:p w:rsidR="0073627E" w:rsidRPr="004F6A65" w:rsidRDefault="0073627E" w:rsidP="0073627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- рабочее место преподавателя;</w:t>
      </w:r>
    </w:p>
    <w:p w:rsidR="0073627E" w:rsidRPr="004F6A65" w:rsidRDefault="0073627E" w:rsidP="0073627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- методические материалы по дисциплине;</w:t>
      </w:r>
    </w:p>
    <w:p w:rsidR="0073627E" w:rsidRPr="004F6A65" w:rsidRDefault="0073627E" w:rsidP="0073627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- демонстрационные материалы;</w:t>
      </w:r>
    </w:p>
    <w:p w:rsidR="0073627E" w:rsidRPr="004F6A65" w:rsidRDefault="0073627E" w:rsidP="0073627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- учебно-наглядные пособия.</w:t>
      </w:r>
    </w:p>
    <w:p w:rsidR="0073627E" w:rsidRPr="004F6A65" w:rsidRDefault="0073627E" w:rsidP="0073627E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73627E" w:rsidRPr="004F6A65" w:rsidRDefault="0073627E" w:rsidP="0073627E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4F6A65">
        <w:rPr>
          <w:sz w:val="28"/>
          <w:szCs w:val="28"/>
        </w:rPr>
        <w:tab/>
      </w:r>
      <w:r w:rsidRPr="004F6A65">
        <w:rPr>
          <w:b/>
          <w:sz w:val="28"/>
          <w:szCs w:val="28"/>
        </w:rPr>
        <w:t xml:space="preserve">При изучении дисциплины в формате электронного обучения используется ЭИОС </w:t>
      </w:r>
      <w:r w:rsidRPr="004F6A65">
        <w:rPr>
          <w:b/>
          <w:sz w:val="28"/>
          <w:szCs w:val="28"/>
          <w:lang w:val="en-US"/>
        </w:rPr>
        <w:t>Moodle</w:t>
      </w:r>
      <w:r w:rsidRPr="004F6A65">
        <w:rPr>
          <w:b/>
          <w:sz w:val="28"/>
          <w:szCs w:val="28"/>
        </w:rPr>
        <w:t>.</w:t>
      </w:r>
    </w:p>
    <w:p w:rsidR="0073627E" w:rsidRPr="004F6A65" w:rsidRDefault="0073627E" w:rsidP="0073627E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</w:p>
    <w:p w:rsidR="0073627E" w:rsidRPr="004F6A65" w:rsidRDefault="0073627E" w:rsidP="0073627E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4F6A65">
        <w:rPr>
          <w:b/>
          <w:color w:val="000000"/>
          <w:sz w:val="28"/>
          <w:szCs w:val="28"/>
        </w:rPr>
        <w:t>3.2. Информационное обеспечение реализации программы</w:t>
      </w:r>
    </w:p>
    <w:p w:rsidR="0073627E" w:rsidRPr="004F6A65" w:rsidRDefault="0073627E" w:rsidP="0073627E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Для реализации программы используются электронные образовательные и информационные ресурсы.</w:t>
      </w:r>
    </w:p>
    <w:p w:rsidR="0073627E" w:rsidRPr="004F6A65" w:rsidRDefault="0073627E" w:rsidP="0073627E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73627E" w:rsidRPr="004F6A65" w:rsidRDefault="0073627E" w:rsidP="0073627E">
      <w:pPr>
        <w:ind w:firstLine="708"/>
        <w:contextualSpacing/>
        <w:jc w:val="both"/>
        <w:rPr>
          <w:b/>
          <w:sz w:val="28"/>
          <w:szCs w:val="28"/>
        </w:rPr>
      </w:pPr>
      <w:r w:rsidRPr="004F6A65">
        <w:rPr>
          <w:b/>
          <w:sz w:val="28"/>
          <w:szCs w:val="28"/>
        </w:rPr>
        <w:t>Перечень рекомендуемых учебных изданий, дополнительной</w:t>
      </w:r>
      <w:r>
        <w:rPr>
          <w:b/>
          <w:sz w:val="28"/>
          <w:szCs w:val="28"/>
        </w:rPr>
        <w:t> </w:t>
      </w:r>
      <w:r w:rsidRPr="004F6A65">
        <w:rPr>
          <w:b/>
          <w:sz w:val="28"/>
          <w:szCs w:val="28"/>
        </w:rPr>
        <w:t>литературы Интернет – ресурсов, базы данных библиотечного фонда:</w:t>
      </w:r>
    </w:p>
    <w:p w:rsidR="0073627E" w:rsidRPr="004F6A65" w:rsidRDefault="0073627E" w:rsidP="0073627E">
      <w:pPr>
        <w:ind w:firstLine="708"/>
        <w:contextualSpacing/>
        <w:jc w:val="both"/>
        <w:rPr>
          <w:sz w:val="28"/>
          <w:szCs w:val="28"/>
        </w:rPr>
      </w:pPr>
    </w:p>
    <w:p w:rsidR="0073627E" w:rsidRPr="004F6A65" w:rsidRDefault="0073627E" w:rsidP="0073627E">
      <w:pPr>
        <w:ind w:firstLine="708"/>
        <w:contextualSpacing/>
        <w:jc w:val="both"/>
        <w:rPr>
          <w:b/>
          <w:sz w:val="28"/>
          <w:szCs w:val="28"/>
        </w:rPr>
      </w:pPr>
      <w:r w:rsidRPr="004F6A65">
        <w:rPr>
          <w:b/>
          <w:sz w:val="28"/>
          <w:szCs w:val="28"/>
        </w:rPr>
        <w:t>3.2.1 Основные источники: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05"/>
        <w:gridCol w:w="2656"/>
        <w:gridCol w:w="2553"/>
        <w:gridCol w:w="1841"/>
      </w:tblGrid>
      <w:tr w:rsidR="00001410" w:rsidRPr="005B5C70" w:rsidTr="003932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0" w:rsidRPr="005B5C70" w:rsidRDefault="00001410" w:rsidP="00001410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N w:val="0"/>
              <w:rPr>
                <w:rFonts w:eastAsia="Andale Sans UI"/>
                <w:sz w:val="28"/>
                <w:szCs w:val="28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0" w:rsidRPr="005B5C70" w:rsidRDefault="00001410" w:rsidP="00187A26">
            <w:pPr>
              <w:widowControl w:val="0"/>
              <w:autoSpaceDN w:val="0"/>
              <w:rPr>
                <w:sz w:val="28"/>
                <w:szCs w:val="28"/>
              </w:rPr>
            </w:pPr>
            <w:proofErr w:type="spellStart"/>
            <w:r w:rsidRPr="005B5C70">
              <w:rPr>
                <w:sz w:val="28"/>
                <w:szCs w:val="28"/>
              </w:rPr>
              <w:t>Вячеславова</w:t>
            </w:r>
            <w:proofErr w:type="spellEnd"/>
            <w:r w:rsidRPr="005B5C70">
              <w:rPr>
                <w:sz w:val="28"/>
                <w:szCs w:val="28"/>
              </w:rPr>
              <w:t xml:space="preserve"> О.Ф., Парфеньева И.Е., Зайцев С.А.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0" w:rsidRPr="005B5C70" w:rsidRDefault="00001410" w:rsidP="00187A26">
            <w:pPr>
              <w:widowControl w:val="0"/>
              <w:autoSpaceDN w:val="0"/>
              <w:rPr>
                <w:sz w:val="28"/>
                <w:szCs w:val="28"/>
              </w:rPr>
            </w:pPr>
            <w:r w:rsidRPr="005B5C70">
              <w:rPr>
                <w:sz w:val="28"/>
                <w:szCs w:val="28"/>
              </w:rPr>
              <w:t>Метрология, стандартизация и сертификация: учебник (СПО)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0" w:rsidRPr="005B5C70" w:rsidRDefault="00001410" w:rsidP="00393258">
            <w:pPr>
              <w:widowControl w:val="0"/>
              <w:autoSpaceDN w:val="0"/>
              <w:rPr>
                <w:sz w:val="28"/>
                <w:szCs w:val="28"/>
              </w:rPr>
            </w:pPr>
            <w:r w:rsidRPr="005B5C70">
              <w:rPr>
                <w:sz w:val="28"/>
                <w:szCs w:val="28"/>
              </w:rPr>
              <w:t xml:space="preserve">М.: </w:t>
            </w:r>
            <w:proofErr w:type="spellStart"/>
            <w:r w:rsidRPr="005B5C70">
              <w:rPr>
                <w:sz w:val="28"/>
                <w:szCs w:val="28"/>
              </w:rPr>
              <w:t>КноРус</w:t>
            </w:r>
            <w:proofErr w:type="spellEnd"/>
            <w:r w:rsidRPr="005B5C70">
              <w:rPr>
                <w:sz w:val="28"/>
                <w:szCs w:val="28"/>
              </w:rPr>
              <w:t xml:space="preserve">, </w:t>
            </w:r>
            <w:r w:rsidRPr="005B5C70">
              <w:rPr>
                <w:color w:val="333333"/>
                <w:sz w:val="28"/>
                <w:szCs w:val="28"/>
                <w:shd w:val="clear" w:color="auto" w:fill="FFFFFF"/>
              </w:rPr>
              <w:t xml:space="preserve">2022. </w:t>
            </w:r>
            <w:r w:rsidR="00393258"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5B5C70">
              <w:rPr>
                <w:color w:val="333333"/>
                <w:sz w:val="28"/>
                <w:szCs w:val="28"/>
                <w:shd w:val="clear" w:color="auto" w:fill="FFFFFF"/>
              </w:rPr>
              <w:t xml:space="preserve"> 174 с. </w:t>
            </w:r>
            <w:r w:rsidRPr="005B5C70">
              <w:rPr>
                <w:sz w:val="28"/>
                <w:szCs w:val="28"/>
              </w:rPr>
              <w:t xml:space="preserve"> - режим доступа: </w:t>
            </w:r>
            <w:r w:rsidR="001B6DE8" w:rsidRPr="005B5C70">
              <w:rPr>
                <w:color w:val="0000FF"/>
                <w:sz w:val="28"/>
                <w:szCs w:val="28"/>
                <w:u w:val="single"/>
              </w:rPr>
              <w:t>https://book.ru/books/944651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0" w:rsidRPr="005B5C70" w:rsidRDefault="00001410" w:rsidP="00187A26">
            <w:pPr>
              <w:widowControl w:val="0"/>
              <w:autoSpaceDN w:val="0"/>
              <w:rPr>
                <w:sz w:val="28"/>
                <w:szCs w:val="28"/>
              </w:rPr>
            </w:pPr>
            <w:r w:rsidRPr="005B5C70">
              <w:rPr>
                <w:sz w:val="28"/>
                <w:szCs w:val="28"/>
              </w:rPr>
              <w:t>[Электронный ресурс]</w:t>
            </w:r>
          </w:p>
        </w:tc>
      </w:tr>
      <w:tr w:rsidR="00001410" w:rsidRPr="005B5C70" w:rsidTr="003932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0" w:rsidRPr="005B5C70" w:rsidRDefault="00001410" w:rsidP="00001410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N w:val="0"/>
              <w:rPr>
                <w:rFonts w:eastAsia="Andale Sans UI"/>
                <w:sz w:val="28"/>
                <w:szCs w:val="28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10" w:rsidRPr="005B5C70" w:rsidRDefault="00001410" w:rsidP="00187A26">
            <w:pPr>
              <w:widowControl w:val="0"/>
              <w:autoSpaceDN w:val="0"/>
              <w:rPr>
                <w:sz w:val="28"/>
                <w:szCs w:val="28"/>
              </w:rPr>
            </w:pPr>
            <w:proofErr w:type="spellStart"/>
            <w:r w:rsidRPr="005B5C70">
              <w:rPr>
                <w:sz w:val="28"/>
                <w:szCs w:val="28"/>
              </w:rPr>
              <w:t>Шишмарев</w:t>
            </w:r>
            <w:proofErr w:type="spellEnd"/>
            <w:r w:rsidRPr="005B5C70">
              <w:rPr>
                <w:sz w:val="28"/>
                <w:szCs w:val="28"/>
              </w:rPr>
              <w:t xml:space="preserve"> В.Ю. 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10" w:rsidRPr="005B5C70" w:rsidRDefault="00001410" w:rsidP="00187A26">
            <w:pPr>
              <w:rPr>
                <w:sz w:val="28"/>
                <w:szCs w:val="28"/>
              </w:rPr>
            </w:pPr>
            <w:r w:rsidRPr="005B5C70">
              <w:rPr>
                <w:sz w:val="28"/>
                <w:szCs w:val="28"/>
              </w:rPr>
              <w:t>Метрология, стандартизация и сертификация. (СПО)</w:t>
            </w:r>
          </w:p>
          <w:p w:rsidR="00001410" w:rsidRPr="005B5C70" w:rsidRDefault="00001410" w:rsidP="00187A26">
            <w:pPr>
              <w:widowControl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10" w:rsidRDefault="00001410" w:rsidP="001B6DE8">
            <w:pPr>
              <w:widowControl w:val="0"/>
              <w:autoSpaceDN w:val="0"/>
              <w:rPr>
                <w:sz w:val="28"/>
                <w:szCs w:val="28"/>
              </w:rPr>
            </w:pPr>
            <w:r w:rsidRPr="005B5C70">
              <w:rPr>
                <w:sz w:val="28"/>
                <w:szCs w:val="28"/>
              </w:rPr>
              <w:t xml:space="preserve">М.: </w:t>
            </w:r>
            <w:proofErr w:type="spellStart"/>
            <w:r w:rsidRPr="005B5C70">
              <w:rPr>
                <w:sz w:val="28"/>
                <w:szCs w:val="28"/>
              </w:rPr>
              <w:t>КноРус</w:t>
            </w:r>
            <w:proofErr w:type="spellEnd"/>
            <w:r w:rsidRPr="005B5C70">
              <w:rPr>
                <w:sz w:val="28"/>
                <w:szCs w:val="28"/>
              </w:rPr>
              <w:t xml:space="preserve">, </w:t>
            </w:r>
            <w:r w:rsidRPr="005B5C70">
              <w:rPr>
                <w:color w:val="333333"/>
                <w:sz w:val="28"/>
                <w:szCs w:val="28"/>
                <w:shd w:val="clear" w:color="auto" w:fill="FFFFFF"/>
              </w:rPr>
              <w:t>202</w:t>
            </w:r>
            <w:r w:rsidR="001B6DE8" w:rsidRPr="005B5C70">
              <w:rPr>
                <w:color w:val="333333"/>
                <w:sz w:val="28"/>
                <w:szCs w:val="28"/>
                <w:shd w:val="clear" w:color="auto" w:fill="FFFFFF"/>
              </w:rPr>
              <w:t>3</w:t>
            </w:r>
            <w:r w:rsidRPr="005B5C70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 w:rsidR="00393258"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5B5C70">
              <w:rPr>
                <w:color w:val="333333"/>
                <w:sz w:val="28"/>
                <w:szCs w:val="28"/>
                <w:shd w:val="clear" w:color="auto" w:fill="FFFFFF"/>
              </w:rPr>
              <w:t xml:space="preserve"> 304 с. </w:t>
            </w:r>
            <w:r w:rsidRPr="005B5C70">
              <w:rPr>
                <w:sz w:val="28"/>
                <w:szCs w:val="28"/>
              </w:rPr>
              <w:t xml:space="preserve"> - режим доступа: </w:t>
            </w:r>
            <w:hyperlink r:id="rId6" w:history="1">
              <w:r w:rsidR="0073627E" w:rsidRPr="002D46D8">
                <w:rPr>
                  <w:rStyle w:val="a7"/>
                  <w:sz w:val="28"/>
                  <w:szCs w:val="28"/>
                </w:rPr>
                <w:t>https://book.ru/books/944979</w:t>
              </w:r>
            </w:hyperlink>
          </w:p>
          <w:p w:rsidR="0073627E" w:rsidRDefault="0073627E" w:rsidP="001B6DE8">
            <w:pPr>
              <w:widowControl w:val="0"/>
              <w:autoSpaceDN w:val="0"/>
              <w:rPr>
                <w:sz w:val="28"/>
                <w:szCs w:val="28"/>
              </w:rPr>
            </w:pPr>
          </w:p>
          <w:p w:rsidR="0073627E" w:rsidRDefault="0073627E" w:rsidP="001B6DE8">
            <w:pPr>
              <w:widowControl w:val="0"/>
              <w:autoSpaceDN w:val="0"/>
              <w:rPr>
                <w:sz w:val="28"/>
                <w:szCs w:val="28"/>
              </w:rPr>
            </w:pPr>
          </w:p>
          <w:p w:rsidR="0073627E" w:rsidRPr="005B5C70" w:rsidRDefault="0073627E" w:rsidP="001B6DE8">
            <w:pPr>
              <w:widowControl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10" w:rsidRPr="005B5C70" w:rsidRDefault="00001410" w:rsidP="00187A26">
            <w:pPr>
              <w:widowControl w:val="0"/>
              <w:autoSpaceDN w:val="0"/>
              <w:rPr>
                <w:sz w:val="28"/>
                <w:szCs w:val="28"/>
              </w:rPr>
            </w:pPr>
            <w:r w:rsidRPr="005B5C70">
              <w:rPr>
                <w:sz w:val="28"/>
                <w:szCs w:val="28"/>
              </w:rPr>
              <w:t>[Электронный ресурс]</w:t>
            </w:r>
          </w:p>
        </w:tc>
      </w:tr>
    </w:tbl>
    <w:p w:rsidR="00393258" w:rsidRDefault="00393258" w:rsidP="00F23776">
      <w:pPr>
        <w:ind w:firstLine="708"/>
        <w:rPr>
          <w:b/>
          <w:sz w:val="28"/>
          <w:szCs w:val="28"/>
        </w:rPr>
      </w:pPr>
    </w:p>
    <w:p w:rsidR="00F23776" w:rsidRPr="004F6A65" w:rsidRDefault="00F23776" w:rsidP="00F23776">
      <w:pPr>
        <w:ind w:firstLine="708"/>
        <w:rPr>
          <w:b/>
          <w:bCs/>
          <w:color w:val="000000"/>
        </w:rPr>
      </w:pPr>
      <w:r w:rsidRPr="004F6A65">
        <w:rPr>
          <w:b/>
          <w:sz w:val="28"/>
          <w:szCs w:val="28"/>
        </w:rPr>
        <w:lastRenderedPageBreak/>
        <w:t>3.2.2 Дополнительные источники:</w:t>
      </w:r>
    </w:p>
    <w:tbl>
      <w:tblPr>
        <w:tblW w:w="9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79"/>
        <w:gridCol w:w="3711"/>
        <w:gridCol w:w="2553"/>
        <w:gridCol w:w="1215"/>
      </w:tblGrid>
      <w:tr w:rsidR="00F23776" w:rsidRPr="005B5C70" w:rsidTr="009779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6" w:rsidRPr="005B5C70" w:rsidRDefault="00F23776" w:rsidP="00F75B5F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N w:val="0"/>
              <w:rPr>
                <w:rFonts w:eastAsia="Andale Sans UI"/>
                <w:sz w:val="28"/>
                <w:szCs w:val="28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76" w:rsidRPr="005B5C70" w:rsidRDefault="00F23776" w:rsidP="00F75B5F">
            <w:pPr>
              <w:widowControl w:val="0"/>
              <w:autoSpaceDN w:val="0"/>
              <w:rPr>
                <w:sz w:val="28"/>
                <w:szCs w:val="28"/>
              </w:rPr>
            </w:pPr>
            <w:r w:rsidRPr="005B5C70">
              <w:rPr>
                <w:sz w:val="28"/>
                <w:szCs w:val="28"/>
              </w:rPr>
              <w:t>Хрусталева З.А. 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76" w:rsidRPr="005B5C70" w:rsidRDefault="00F23776" w:rsidP="00F75B5F">
            <w:pPr>
              <w:widowControl w:val="0"/>
              <w:autoSpaceDN w:val="0"/>
              <w:rPr>
                <w:sz w:val="28"/>
                <w:szCs w:val="28"/>
              </w:rPr>
            </w:pPr>
            <w:r w:rsidRPr="005B5C70">
              <w:rPr>
                <w:bCs/>
                <w:sz w:val="28"/>
                <w:szCs w:val="28"/>
              </w:rPr>
              <w:t>Метрология, стандартизация и сертификация. Практикум</w:t>
            </w:r>
            <w:r w:rsidRPr="005B5C70">
              <w:rPr>
                <w:sz w:val="28"/>
                <w:szCs w:val="28"/>
              </w:rPr>
              <w:t>: учебное пособие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76" w:rsidRPr="005B5C70" w:rsidRDefault="00F23776" w:rsidP="00F75B5F">
            <w:pPr>
              <w:widowControl w:val="0"/>
              <w:autoSpaceDN w:val="0"/>
              <w:rPr>
                <w:sz w:val="28"/>
                <w:szCs w:val="28"/>
              </w:rPr>
            </w:pPr>
            <w:r w:rsidRPr="005B5C70">
              <w:rPr>
                <w:sz w:val="28"/>
                <w:szCs w:val="28"/>
              </w:rPr>
              <w:t xml:space="preserve">М.: </w:t>
            </w:r>
            <w:proofErr w:type="spellStart"/>
            <w:r w:rsidRPr="005B5C70">
              <w:rPr>
                <w:sz w:val="28"/>
                <w:szCs w:val="28"/>
              </w:rPr>
              <w:t>КноРус</w:t>
            </w:r>
            <w:proofErr w:type="spellEnd"/>
            <w:r w:rsidRPr="005B5C70">
              <w:rPr>
                <w:sz w:val="28"/>
                <w:szCs w:val="28"/>
              </w:rPr>
              <w:t xml:space="preserve">, </w:t>
            </w:r>
            <w:r w:rsidRPr="005B5C70">
              <w:rPr>
                <w:color w:val="333333"/>
                <w:sz w:val="28"/>
                <w:szCs w:val="28"/>
                <w:shd w:val="clear" w:color="auto" w:fill="FFFFFF"/>
              </w:rPr>
              <w:t> 2023. — 171 с.</w:t>
            </w:r>
            <w:r w:rsidRPr="005B5C70">
              <w:rPr>
                <w:sz w:val="28"/>
                <w:szCs w:val="28"/>
              </w:rPr>
              <w:t>- Режим доступа: https://book.ru/books/944940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76" w:rsidRPr="005B5C70" w:rsidRDefault="00F23776" w:rsidP="00F75B5F">
            <w:pPr>
              <w:widowControl w:val="0"/>
              <w:autoSpaceDN w:val="0"/>
              <w:rPr>
                <w:sz w:val="28"/>
                <w:szCs w:val="28"/>
              </w:rPr>
            </w:pPr>
            <w:r w:rsidRPr="005B5C70">
              <w:rPr>
                <w:sz w:val="28"/>
                <w:szCs w:val="28"/>
              </w:rPr>
              <w:t>[Электронный ресурс]</w:t>
            </w:r>
          </w:p>
        </w:tc>
      </w:tr>
    </w:tbl>
    <w:p w:rsidR="00F23776" w:rsidRDefault="00F23776" w:rsidP="00F23776">
      <w:pPr>
        <w:rPr>
          <w:b/>
          <w:sz w:val="28"/>
          <w:szCs w:val="28"/>
        </w:rPr>
      </w:pPr>
    </w:p>
    <w:p w:rsidR="003541A0" w:rsidRDefault="003541A0" w:rsidP="003541A0">
      <w:pPr>
        <w:ind w:firstLine="708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412F9F">
        <w:rPr>
          <w:b/>
          <w:bCs/>
          <w:sz w:val="28"/>
          <w:szCs w:val="28"/>
        </w:rPr>
        <w:t>3.2.3 Перечень профессиональных баз данных и информационных справочных систем:</w:t>
      </w:r>
      <w:r w:rsidRPr="00412F9F">
        <w:rPr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3541A0" w:rsidRPr="00355425" w:rsidRDefault="003541A0" w:rsidP="003541A0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355425">
        <w:rPr>
          <w:color w:val="000000"/>
          <w:sz w:val="28"/>
          <w:szCs w:val="28"/>
          <w:shd w:val="clear" w:color="auto" w:fill="FFFFFF"/>
        </w:rPr>
        <w:t>научная </w:t>
      </w:r>
      <w:r w:rsidRPr="00355425">
        <w:rPr>
          <w:bCs/>
          <w:color w:val="000000"/>
          <w:sz w:val="28"/>
          <w:szCs w:val="28"/>
          <w:shd w:val="clear" w:color="auto" w:fill="FFFFFF"/>
        </w:rPr>
        <w:t>электронная</w:t>
      </w:r>
      <w:r w:rsidRPr="00355425">
        <w:rPr>
          <w:color w:val="000000"/>
          <w:sz w:val="28"/>
          <w:szCs w:val="28"/>
          <w:shd w:val="clear" w:color="auto" w:fill="FFFFFF"/>
        </w:rPr>
        <w:t> </w:t>
      </w:r>
      <w:r w:rsidRPr="00355425">
        <w:rPr>
          <w:bCs/>
          <w:color w:val="000000"/>
          <w:sz w:val="28"/>
          <w:szCs w:val="28"/>
          <w:shd w:val="clear" w:color="auto" w:fill="FFFFFF"/>
        </w:rPr>
        <w:t>библиотека</w:t>
      </w:r>
      <w:r w:rsidRPr="00355425">
        <w:rPr>
          <w:color w:val="000000"/>
          <w:sz w:val="28"/>
          <w:szCs w:val="28"/>
          <w:shd w:val="clear" w:color="auto" w:fill="FFFFFF"/>
        </w:rPr>
        <w:t> </w:t>
      </w:r>
      <w:r w:rsidRPr="00355425">
        <w:rPr>
          <w:bCs/>
          <w:color w:val="000000"/>
          <w:sz w:val="28"/>
          <w:szCs w:val="28"/>
          <w:shd w:val="clear" w:color="auto" w:fill="FFFFFF"/>
        </w:rPr>
        <w:t>eLIBRARY</w:t>
      </w:r>
      <w:r w:rsidRPr="00355425">
        <w:rPr>
          <w:color w:val="000000"/>
          <w:sz w:val="28"/>
          <w:szCs w:val="28"/>
          <w:shd w:val="clear" w:color="auto" w:fill="FFFFFF"/>
        </w:rPr>
        <w:t>.RU</w:t>
      </w:r>
      <w:r w:rsidRPr="00355425">
        <w:rPr>
          <w:color w:val="333333"/>
          <w:sz w:val="28"/>
          <w:szCs w:val="28"/>
          <w:shd w:val="clear" w:color="auto" w:fill="FFFFFF"/>
        </w:rPr>
        <w:t> </w:t>
      </w:r>
    </w:p>
    <w:p w:rsidR="008512E7" w:rsidRDefault="008512E7" w:rsidP="003541A0">
      <w:pPr>
        <w:spacing w:after="200" w:line="276" w:lineRule="auto"/>
        <w:rPr>
          <w:b/>
          <w:bCs/>
          <w:sz w:val="28"/>
          <w:szCs w:val="28"/>
        </w:rPr>
      </w:pPr>
    </w:p>
    <w:p w:rsidR="008512E7" w:rsidRPr="004F6A65" w:rsidRDefault="008512E7" w:rsidP="008512E7">
      <w:pPr>
        <w:jc w:val="center"/>
        <w:rPr>
          <w:b/>
          <w:bCs/>
          <w:sz w:val="28"/>
          <w:szCs w:val="28"/>
        </w:rPr>
      </w:pPr>
      <w:r w:rsidRPr="004F6A65">
        <w:rPr>
          <w:b/>
          <w:bCs/>
          <w:sz w:val="28"/>
          <w:szCs w:val="28"/>
        </w:rPr>
        <w:t>4. КОНТРОЛЬ И ОЦЕНКА РЕЗУЛЬТАТОВ ОСВОЕНИЯ</w:t>
      </w:r>
    </w:p>
    <w:p w:rsidR="008512E7" w:rsidRPr="004F6A65" w:rsidRDefault="008512E7" w:rsidP="008512E7">
      <w:pPr>
        <w:jc w:val="center"/>
        <w:rPr>
          <w:b/>
          <w:color w:val="000000"/>
          <w:sz w:val="28"/>
          <w:szCs w:val="28"/>
        </w:rPr>
      </w:pPr>
      <w:r w:rsidRPr="004F6A65">
        <w:rPr>
          <w:b/>
          <w:bCs/>
          <w:sz w:val="28"/>
          <w:szCs w:val="28"/>
        </w:rPr>
        <w:t>УЧЕБНОЙ  ДИСЦИПЛИНЫ</w:t>
      </w:r>
    </w:p>
    <w:p w:rsidR="008512E7" w:rsidRPr="004F6A65" w:rsidRDefault="008512E7" w:rsidP="008512E7">
      <w:pPr>
        <w:ind w:left="170" w:right="57" w:firstLine="538"/>
        <w:jc w:val="both"/>
        <w:rPr>
          <w:sz w:val="28"/>
          <w:szCs w:val="28"/>
        </w:rPr>
      </w:pPr>
      <w:r w:rsidRPr="004F6A65">
        <w:rPr>
          <w:b/>
          <w:bCs/>
          <w:sz w:val="28"/>
          <w:szCs w:val="28"/>
        </w:rPr>
        <w:t xml:space="preserve">Контроль и оценка </w:t>
      </w:r>
      <w:r w:rsidRPr="004F6A65"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теоретических, практических занятий, выполнения, обучающимся индивидуальных заданий (подготовки сообщений и презентаций).</w:t>
      </w:r>
    </w:p>
    <w:p w:rsidR="008512E7" w:rsidRDefault="008512E7" w:rsidP="008512E7">
      <w:pPr>
        <w:ind w:left="170" w:right="57" w:firstLine="538"/>
        <w:jc w:val="both"/>
        <w:rPr>
          <w:bCs/>
          <w:sz w:val="28"/>
          <w:szCs w:val="28"/>
        </w:rPr>
      </w:pPr>
      <w:r w:rsidRPr="004F6A65">
        <w:rPr>
          <w:bCs/>
          <w:sz w:val="28"/>
          <w:szCs w:val="28"/>
        </w:rPr>
        <w:t xml:space="preserve">Промежуточная аттестация проводится в форме </w:t>
      </w:r>
      <w:r>
        <w:rPr>
          <w:bCs/>
          <w:sz w:val="28"/>
          <w:szCs w:val="28"/>
        </w:rPr>
        <w:t>дифференцированного зачета.</w:t>
      </w:r>
    </w:p>
    <w:tbl>
      <w:tblPr>
        <w:tblStyle w:val="a9"/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3057"/>
        <w:gridCol w:w="3259"/>
        <w:gridCol w:w="2978"/>
      </w:tblGrid>
      <w:tr w:rsidR="00393258" w:rsidRPr="00393258" w:rsidTr="00393258">
        <w:tc>
          <w:tcPr>
            <w:tcW w:w="3057" w:type="dxa"/>
            <w:vAlign w:val="center"/>
          </w:tcPr>
          <w:p w:rsidR="00393258" w:rsidRPr="00393258" w:rsidRDefault="00393258" w:rsidP="00393258">
            <w:pPr>
              <w:jc w:val="center"/>
              <w:rPr>
                <w:b/>
                <w:bCs/>
                <w:sz w:val="24"/>
                <w:szCs w:val="24"/>
              </w:rPr>
            </w:pPr>
            <w:r w:rsidRPr="00393258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393258" w:rsidRPr="00393258" w:rsidRDefault="00393258" w:rsidP="00393258">
            <w:pPr>
              <w:jc w:val="center"/>
              <w:rPr>
                <w:sz w:val="24"/>
                <w:szCs w:val="24"/>
              </w:rPr>
            </w:pPr>
            <w:r w:rsidRPr="00393258">
              <w:rPr>
                <w:b/>
                <w:bCs/>
                <w:sz w:val="24"/>
                <w:szCs w:val="24"/>
              </w:rPr>
              <w:t xml:space="preserve"> (У,З, ОК/ПК, ЛР)</w:t>
            </w:r>
          </w:p>
        </w:tc>
        <w:tc>
          <w:tcPr>
            <w:tcW w:w="3259" w:type="dxa"/>
            <w:vAlign w:val="center"/>
          </w:tcPr>
          <w:p w:rsidR="00393258" w:rsidRPr="00393258" w:rsidRDefault="00393258" w:rsidP="00393258">
            <w:pPr>
              <w:jc w:val="center"/>
              <w:rPr>
                <w:b/>
                <w:bCs/>
                <w:sz w:val="24"/>
                <w:szCs w:val="24"/>
              </w:rPr>
            </w:pPr>
            <w:r w:rsidRPr="00393258">
              <w:rPr>
                <w:b/>
                <w:bCs/>
                <w:sz w:val="24"/>
                <w:szCs w:val="24"/>
              </w:rPr>
              <w:t>Показатели оценки</w:t>
            </w:r>
          </w:p>
          <w:p w:rsidR="00393258" w:rsidRPr="00393258" w:rsidRDefault="00393258" w:rsidP="00393258">
            <w:pPr>
              <w:jc w:val="center"/>
              <w:rPr>
                <w:sz w:val="24"/>
                <w:szCs w:val="24"/>
              </w:rPr>
            </w:pPr>
            <w:r w:rsidRPr="00393258">
              <w:rPr>
                <w:b/>
                <w:bCs/>
                <w:sz w:val="24"/>
                <w:szCs w:val="24"/>
              </w:rPr>
              <w:t xml:space="preserve"> результатов</w:t>
            </w:r>
          </w:p>
        </w:tc>
        <w:tc>
          <w:tcPr>
            <w:tcW w:w="2978" w:type="dxa"/>
            <w:vAlign w:val="center"/>
          </w:tcPr>
          <w:p w:rsidR="00393258" w:rsidRPr="00393258" w:rsidRDefault="00393258" w:rsidP="00393258">
            <w:pPr>
              <w:jc w:val="center"/>
              <w:rPr>
                <w:b/>
                <w:bCs/>
                <w:sz w:val="24"/>
                <w:szCs w:val="24"/>
              </w:rPr>
            </w:pPr>
            <w:r w:rsidRPr="00393258">
              <w:rPr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393258" w:rsidRPr="00393258" w:rsidTr="00393258">
        <w:tc>
          <w:tcPr>
            <w:tcW w:w="3057" w:type="dxa"/>
            <w:vAlign w:val="center"/>
          </w:tcPr>
          <w:p w:rsidR="00393258" w:rsidRPr="00393258" w:rsidRDefault="00393258" w:rsidP="00393258">
            <w:pPr>
              <w:rPr>
                <w:b/>
                <w:bCs/>
                <w:sz w:val="24"/>
                <w:szCs w:val="24"/>
              </w:rPr>
            </w:pPr>
            <w:r w:rsidRPr="00393258">
              <w:rPr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259" w:type="dxa"/>
            <w:vAlign w:val="center"/>
          </w:tcPr>
          <w:p w:rsidR="00393258" w:rsidRPr="00393258" w:rsidRDefault="00393258" w:rsidP="003932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393258" w:rsidRPr="00393258" w:rsidRDefault="00393258" w:rsidP="003932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3258" w:rsidRPr="00393258" w:rsidTr="00393258">
        <w:tc>
          <w:tcPr>
            <w:tcW w:w="3057" w:type="dxa"/>
          </w:tcPr>
          <w:p w:rsidR="00393258" w:rsidRPr="00393258" w:rsidRDefault="00393258" w:rsidP="00393258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ar-SA"/>
              </w:rPr>
            </w:pPr>
            <w:r w:rsidRPr="00393258">
              <w:rPr>
                <w:sz w:val="24"/>
                <w:szCs w:val="24"/>
              </w:rPr>
              <w:t xml:space="preserve">У1 </w:t>
            </w:r>
            <w:r w:rsidRPr="00393258">
              <w:rPr>
                <w:sz w:val="24"/>
                <w:szCs w:val="24"/>
                <w:lang w:eastAsia="ar-SA"/>
              </w:rPr>
              <w:t xml:space="preserve">применять основные правила и документы в системе сертификации </w:t>
            </w:r>
          </w:p>
          <w:p w:rsidR="00393258" w:rsidRPr="00393258" w:rsidRDefault="00393258" w:rsidP="0039325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  <w:lang w:eastAsia="ar-SA"/>
              </w:rPr>
              <w:t xml:space="preserve"> Российской Федерации;</w:t>
            </w:r>
          </w:p>
        </w:tc>
        <w:tc>
          <w:tcPr>
            <w:tcW w:w="3259" w:type="dxa"/>
          </w:tcPr>
          <w:p w:rsidR="00393258" w:rsidRPr="00393258" w:rsidRDefault="00393258" w:rsidP="0039325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 система сертификации;</w:t>
            </w:r>
          </w:p>
          <w:p w:rsidR="00393258" w:rsidRPr="00393258" w:rsidRDefault="00393258" w:rsidP="0039325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 оценка соответствия;</w:t>
            </w:r>
          </w:p>
          <w:p w:rsidR="00393258" w:rsidRPr="00393258" w:rsidRDefault="00393258" w:rsidP="0039325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 формы подтверждения соответствия;</w:t>
            </w:r>
          </w:p>
          <w:p w:rsidR="00393258" w:rsidRPr="00393258" w:rsidRDefault="00393258" w:rsidP="0039325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 продукции: добровольная и обязательная;</w:t>
            </w:r>
          </w:p>
          <w:p w:rsidR="00393258" w:rsidRPr="00393258" w:rsidRDefault="00393258" w:rsidP="0039325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 объекты добровольной и обязательной сертификации;</w:t>
            </w:r>
          </w:p>
          <w:p w:rsidR="00393258" w:rsidRPr="00393258" w:rsidRDefault="00393258" w:rsidP="0039325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 правила и порядок проведения сертификации;</w:t>
            </w:r>
          </w:p>
          <w:p w:rsidR="00393258" w:rsidRPr="00393258" w:rsidRDefault="00393258" w:rsidP="0039325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 участники процесса сертификации.</w:t>
            </w:r>
          </w:p>
        </w:tc>
        <w:tc>
          <w:tcPr>
            <w:tcW w:w="2978" w:type="dxa"/>
          </w:tcPr>
          <w:p w:rsidR="00393258" w:rsidRPr="00393258" w:rsidRDefault="00393258" w:rsidP="00393258">
            <w:pPr>
              <w:jc w:val="both"/>
              <w:rPr>
                <w:color w:val="000000"/>
                <w:sz w:val="24"/>
                <w:szCs w:val="24"/>
              </w:rPr>
            </w:pPr>
            <w:r w:rsidRPr="00393258">
              <w:rPr>
                <w:color w:val="000000"/>
                <w:sz w:val="24"/>
                <w:szCs w:val="24"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 в форме дифференцированного зачета.</w:t>
            </w:r>
          </w:p>
        </w:tc>
      </w:tr>
      <w:tr w:rsidR="00393258" w:rsidRPr="00393258" w:rsidTr="00393258">
        <w:tc>
          <w:tcPr>
            <w:tcW w:w="3057" w:type="dxa"/>
          </w:tcPr>
          <w:p w:rsidR="00393258" w:rsidRPr="00393258" w:rsidRDefault="00393258" w:rsidP="0039325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У2  оформлять технологическую и техническую документацию в соответствии с действующей нормативной базой;</w:t>
            </w:r>
          </w:p>
        </w:tc>
        <w:tc>
          <w:tcPr>
            <w:tcW w:w="3259" w:type="dxa"/>
          </w:tcPr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 правовые нормы технического регулирования;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-технические регламенты;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-допуски и посадки;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-шероховатость и волнистость поверхности;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 xml:space="preserve">-нормативные документы по стандартизации; 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-ФЗ «Об обеспечении единства измерений».</w:t>
            </w:r>
          </w:p>
        </w:tc>
        <w:tc>
          <w:tcPr>
            <w:tcW w:w="2978" w:type="dxa"/>
          </w:tcPr>
          <w:p w:rsidR="00393258" w:rsidRPr="00393258" w:rsidRDefault="00393258" w:rsidP="00393258">
            <w:pPr>
              <w:jc w:val="both"/>
              <w:rPr>
                <w:color w:val="000000"/>
                <w:sz w:val="24"/>
                <w:szCs w:val="24"/>
              </w:rPr>
            </w:pPr>
            <w:r w:rsidRPr="00393258">
              <w:rPr>
                <w:color w:val="000000"/>
                <w:sz w:val="24"/>
                <w:szCs w:val="24"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 – решение задач, подготовка презентаций, выполнение письменных проверочных (самостоятельных) работ, выполне</w:t>
            </w:r>
            <w:r w:rsidRPr="00393258">
              <w:rPr>
                <w:color w:val="000000"/>
                <w:sz w:val="24"/>
                <w:szCs w:val="24"/>
              </w:rPr>
              <w:lastRenderedPageBreak/>
              <w:t>ние контрольных работ, промежуточная аттестация в форме дифференцированного зачета.</w:t>
            </w:r>
          </w:p>
        </w:tc>
      </w:tr>
      <w:tr w:rsidR="00393258" w:rsidRPr="00393258" w:rsidTr="00393258">
        <w:tc>
          <w:tcPr>
            <w:tcW w:w="3057" w:type="dxa"/>
          </w:tcPr>
          <w:p w:rsidR="00393258" w:rsidRPr="00393258" w:rsidRDefault="00393258" w:rsidP="0039325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lastRenderedPageBreak/>
              <w:t>У3- приводить несистемные величины измерений в соответствие с действующими стандартами и международной системой единиц СИ;</w:t>
            </w:r>
          </w:p>
        </w:tc>
        <w:tc>
          <w:tcPr>
            <w:tcW w:w="3259" w:type="dxa"/>
          </w:tcPr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 xml:space="preserve">- предпосылки и принципы создания Международной системы </w:t>
            </w:r>
            <w:r w:rsidRPr="00393258">
              <w:rPr>
                <w:sz w:val="24"/>
                <w:szCs w:val="24"/>
                <w:lang w:val="en-US"/>
              </w:rPr>
              <w:t>SI</w:t>
            </w:r>
            <w:r w:rsidRPr="00393258">
              <w:rPr>
                <w:sz w:val="24"/>
                <w:szCs w:val="24"/>
              </w:rPr>
              <w:t>;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proofErr w:type="gramStart"/>
            <w:r w:rsidRPr="00393258">
              <w:rPr>
                <w:sz w:val="24"/>
                <w:szCs w:val="24"/>
              </w:rPr>
              <w:t>основные</w:t>
            </w:r>
            <w:proofErr w:type="gramEnd"/>
            <w:r w:rsidRPr="00393258">
              <w:rPr>
                <w:sz w:val="24"/>
                <w:szCs w:val="24"/>
              </w:rPr>
              <w:t xml:space="preserve">, дополнительные,  производные, кратные и дольные единицы  физических величин системы </w:t>
            </w:r>
            <w:r w:rsidRPr="00393258">
              <w:rPr>
                <w:sz w:val="24"/>
                <w:szCs w:val="24"/>
                <w:lang w:val="en-US"/>
              </w:rPr>
              <w:t>SI</w:t>
            </w:r>
            <w:r w:rsidRPr="00393258">
              <w:rPr>
                <w:sz w:val="24"/>
                <w:szCs w:val="24"/>
              </w:rPr>
              <w:t>;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 внесистемные единицы.</w:t>
            </w:r>
          </w:p>
        </w:tc>
        <w:tc>
          <w:tcPr>
            <w:tcW w:w="2978" w:type="dxa"/>
          </w:tcPr>
          <w:p w:rsidR="00393258" w:rsidRPr="00393258" w:rsidRDefault="00393258" w:rsidP="00393258">
            <w:pPr>
              <w:jc w:val="both"/>
              <w:rPr>
                <w:color w:val="000000"/>
                <w:sz w:val="24"/>
                <w:szCs w:val="24"/>
              </w:rPr>
            </w:pPr>
            <w:r w:rsidRPr="00393258">
              <w:rPr>
                <w:color w:val="000000"/>
                <w:sz w:val="24"/>
                <w:szCs w:val="24"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 в форме дифференцированного зачета.</w:t>
            </w:r>
          </w:p>
        </w:tc>
      </w:tr>
      <w:tr w:rsidR="00393258" w:rsidRPr="00393258" w:rsidTr="00393258">
        <w:tc>
          <w:tcPr>
            <w:tcW w:w="3057" w:type="dxa"/>
          </w:tcPr>
          <w:p w:rsidR="00393258" w:rsidRPr="00393258" w:rsidRDefault="00393258" w:rsidP="0039325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У4 - применять требования нормативных актов к основным видам продукции (услуг) и процессов;</w:t>
            </w:r>
          </w:p>
        </w:tc>
        <w:tc>
          <w:tcPr>
            <w:tcW w:w="3259" w:type="dxa"/>
          </w:tcPr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-качество, показатели качества, методы оценки качества;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-понятие о жизненном цикле продукции;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-защита прав потребителей в условиях рыночной экономики;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-ФЗ «О защите прав потребителей».</w:t>
            </w:r>
          </w:p>
        </w:tc>
        <w:tc>
          <w:tcPr>
            <w:tcW w:w="2978" w:type="dxa"/>
          </w:tcPr>
          <w:p w:rsidR="00393258" w:rsidRPr="00393258" w:rsidRDefault="00393258" w:rsidP="00393258">
            <w:pPr>
              <w:jc w:val="both"/>
              <w:rPr>
                <w:color w:val="000000"/>
                <w:sz w:val="24"/>
                <w:szCs w:val="24"/>
              </w:rPr>
            </w:pPr>
            <w:r w:rsidRPr="00393258">
              <w:rPr>
                <w:color w:val="000000"/>
                <w:sz w:val="24"/>
                <w:szCs w:val="24"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 в форме дифференцированного зачета.</w:t>
            </w:r>
          </w:p>
        </w:tc>
      </w:tr>
      <w:tr w:rsidR="00393258" w:rsidRPr="00393258" w:rsidTr="00393258">
        <w:tc>
          <w:tcPr>
            <w:tcW w:w="3057" w:type="dxa"/>
          </w:tcPr>
          <w:p w:rsidR="00393258" w:rsidRPr="00393258" w:rsidRDefault="00393258" w:rsidP="0039325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 У5-</w:t>
            </w:r>
            <w:r w:rsidRPr="00393258">
              <w:rPr>
                <w:b/>
                <w:sz w:val="24"/>
                <w:szCs w:val="24"/>
              </w:rPr>
              <w:t> </w:t>
            </w:r>
            <w:r w:rsidRPr="00393258">
              <w:rPr>
                <w:sz w:val="24"/>
                <w:szCs w:val="24"/>
              </w:rPr>
              <w:t>применять навыки критического восприятия информации</w:t>
            </w:r>
            <w:r w:rsidRPr="00393258">
              <w:rPr>
                <w:b/>
                <w:snapToGrid w:val="0"/>
                <w:sz w:val="24"/>
                <w:szCs w:val="24"/>
              </w:rPr>
              <w:t>;</w:t>
            </w:r>
          </w:p>
        </w:tc>
        <w:tc>
          <w:tcPr>
            <w:tcW w:w="3259" w:type="dxa"/>
          </w:tcPr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-исторические аспекты развития стандартизации;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-государственная метрологическая служба;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-аккредитация метрологических служб.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393258" w:rsidRPr="00393258" w:rsidRDefault="00393258" w:rsidP="00393258">
            <w:pPr>
              <w:jc w:val="both"/>
              <w:rPr>
                <w:color w:val="000000"/>
                <w:sz w:val="24"/>
                <w:szCs w:val="24"/>
              </w:rPr>
            </w:pPr>
            <w:r w:rsidRPr="00393258">
              <w:rPr>
                <w:color w:val="000000"/>
                <w:sz w:val="24"/>
                <w:szCs w:val="24"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 в форме дифференцированного зачета.</w:t>
            </w:r>
          </w:p>
        </w:tc>
      </w:tr>
      <w:tr w:rsidR="00393258" w:rsidRPr="00393258" w:rsidTr="00393258">
        <w:tc>
          <w:tcPr>
            <w:tcW w:w="3057" w:type="dxa"/>
          </w:tcPr>
          <w:p w:rsidR="00393258" w:rsidRPr="00393258" w:rsidRDefault="00393258" w:rsidP="00393258">
            <w:pPr>
              <w:tabs>
                <w:tab w:val="left" w:pos="0"/>
                <w:tab w:val="left" w:pos="216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393258">
              <w:rPr>
                <w:b/>
                <w:snapToGrid w:val="0"/>
                <w:sz w:val="24"/>
                <w:szCs w:val="24"/>
              </w:rPr>
              <w:t> </w:t>
            </w:r>
            <w:r w:rsidRPr="00393258">
              <w:rPr>
                <w:snapToGrid w:val="0"/>
                <w:sz w:val="24"/>
                <w:szCs w:val="24"/>
              </w:rPr>
              <w:t>У6</w:t>
            </w:r>
            <w:r w:rsidRPr="00393258">
              <w:rPr>
                <w:b/>
                <w:snapToGrid w:val="0"/>
                <w:sz w:val="24"/>
                <w:szCs w:val="24"/>
              </w:rPr>
              <w:t xml:space="preserve"> – </w:t>
            </w:r>
            <w:r w:rsidRPr="00393258">
              <w:rPr>
                <w:snapToGrid w:val="0"/>
                <w:sz w:val="24"/>
                <w:szCs w:val="24"/>
              </w:rPr>
              <w:t>применять</w:t>
            </w:r>
            <w:r w:rsidRPr="00393258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393258">
              <w:rPr>
                <w:sz w:val="24"/>
                <w:szCs w:val="24"/>
              </w:rPr>
              <w:t>навыки разработки нормативной и технологической документации с учетом новей</w:t>
            </w:r>
            <w:r w:rsidRPr="00393258">
              <w:rPr>
                <w:sz w:val="24"/>
                <w:szCs w:val="24"/>
              </w:rPr>
              <w:lastRenderedPageBreak/>
              <w:t>ших достижений в области инновационных технологий;</w:t>
            </w:r>
          </w:p>
        </w:tc>
        <w:tc>
          <w:tcPr>
            <w:tcW w:w="3259" w:type="dxa"/>
          </w:tcPr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lastRenderedPageBreak/>
              <w:t>- нормативные документы в области стандартизации;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 xml:space="preserve">-  методы стандартизации: систематизация, селекция, </w:t>
            </w:r>
            <w:proofErr w:type="spellStart"/>
            <w:r w:rsidRPr="00393258">
              <w:rPr>
                <w:sz w:val="24"/>
                <w:szCs w:val="24"/>
              </w:rPr>
              <w:lastRenderedPageBreak/>
              <w:t>симплификация</w:t>
            </w:r>
            <w:proofErr w:type="spellEnd"/>
            <w:r w:rsidRPr="00393258">
              <w:rPr>
                <w:sz w:val="24"/>
                <w:szCs w:val="24"/>
              </w:rPr>
              <w:t>, типизация, оптимизация; параметрическая стандартизация, унификация, </w:t>
            </w:r>
            <w:proofErr w:type="spellStart"/>
            <w:r w:rsidRPr="00393258">
              <w:rPr>
                <w:sz w:val="24"/>
                <w:szCs w:val="24"/>
              </w:rPr>
              <w:t>агрегатирование</w:t>
            </w:r>
            <w:proofErr w:type="spellEnd"/>
            <w:r w:rsidRPr="00393258">
              <w:rPr>
                <w:sz w:val="24"/>
                <w:szCs w:val="24"/>
              </w:rPr>
              <w:t xml:space="preserve">, комплексная и опережающая </w:t>
            </w:r>
            <w:proofErr w:type="gramStart"/>
            <w:r w:rsidRPr="00393258">
              <w:rPr>
                <w:sz w:val="24"/>
                <w:szCs w:val="24"/>
              </w:rPr>
              <w:t>стандартизация..</w:t>
            </w:r>
            <w:proofErr w:type="gramEnd"/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393258" w:rsidRPr="00393258" w:rsidRDefault="00393258" w:rsidP="00393258">
            <w:pPr>
              <w:jc w:val="both"/>
              <w:rPr>
                <w:color w:val="000000"/>
                <w:sz w:val="24"/>
                <w:szCs w:val="24"/>
              </w:rPr>
            </w:pPr>
            <w:r w:rsidRPr="00393258">
              <w:rPr>
                <w:color w:val="000000"/>
                <w:sz w:val="24"/>
                <w:szCs w:val="24"/>
              </w:rPr>
              <w:lastRenderedPageBreak/>
              <w:t xml:space="preserve">Текущий контроль в виде устного и письменного опроса (индивидуальный и фронтальный опрос), </w:t>
            </w:r>
            <w:r w:rsidRPr="00393258">
              <w:rPr>
                <w:color w:val="000000"/>
                <w:sz w:val="24"/>
                <w:szCs w:val="24"/>
              </w:rPr>
              <w:lastRenderedPageBreak/>
              <w:t>выполнение тестовых заданий, практических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 в форме дифференцированного зачета.</w:t>
            </w:r>
          </w:p>
        </w:tc>
      </w:tr>
      <w:tr w:rsidR="00393258" w:rsidRPr="00393258" w:rsidTr="00393258">
        <w:tc>
          <w:tcPr>
            <w:tcW w:w="3057" w:type="dxa"/>
          </w:tcPr>
          <w:p w:rsidR="00393258" w:rsidRPr="00393258" w:rsidRDefault="00393258" w:rsidP="00393258">
            <w:pPr>
              <w:tabs>
                <w:tab w:val="left" w:pos="0"/>
                <w:tab w:val="left" w:pos="216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  <w:r w:rsidRPr="00393258">
              <w:rPr>
                <w:snapToGrid w:val="0"/>
                <w:sz w:val="24"/>
                <w:szCs w:val="24"/>
              </w:rPr>
              <w:lastRenderedPageBreak/>
              <w:t>У</w:t>
            </w:r>
            <w:proofErr w:type="gramStart"/>
            <w:r w:rsidRPr="00393258">
              <w:rPr>
                <w:snapToGrid w:val="0"/>
                <w:sz w:val="24"/>
                <w:szCs w:val="24"/>
              </w:rPr>
              <w:t>7</w:t>
            </w:r>
            <w:r w:rsidRPr="00393258">
              <w:rPr>
                <w:b/>
                <w:snapToGrid w:val="0"/>
                <w:sz w:val="24"/>
                <w:szCs w:val="24"/>
              </w:rPr>
              <w:t>  </w:t>
            </w:r>
            <w:r w:rsidRPr="00393258">
              <w:rPr>
                <w:snapToGrid w:val="0"/>
                <w:sz w:val="24"/>
                <w:szCs w:val="24"/>
              </w:rPr>
              <w:t>применять</w:t>
            </w:r>
            <w:proofErr w:type="gramEnd"/>
            <w:r w:rsidRPr="00393258">
              <w:rPr>
                <w:b/>
                <w:snapToGrid w:val="0"/>
                <w:sz w:val="24"/>
                <w:szCs w:val="24"/>
              </w:rPr>
              <w:t> </w:t>
            </w:r>
            <w:r w:rsidRPr="00393258">
              <w:rPr>
                <w:snapToGrid w:val="0"/>
                <w:sz w:val="24"/>
                <w:szCs w:val="24"/>
              </w:rPr>
              <w:t>навыки</w:t>
            </w:r>
            <w:r w:rsidRPr="00393258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393258">
              <w:rPr>
                <w:sz w:val="24"/>
                <w:szCs w:val="24"/>
              </w:rPr>
              <w:t>самостоятельно анализировать научную литературу.</w:t>
            </w:r>
          </w:p>
          <w:p w:rsidR="00393258" w:rsidRPr="00393258" w:rsidRDefault="00393258" w:rsidP="0039325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-определение показателей уровня унификации;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-цели и объекты государственного метрологического контроля и надзора;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-аккредитация  испытательных лабораторий и органов по сертификации.</w:t>
            </w:r>
          </w:p>
        </w:tc>
        <w:tc>
          <w:tcPr>
            <w:tcW w:w="2978" w:type="dxa"/>
          </w:tcPr>
          <w:p w:rsidR="00393258" w:rsidRPr="00393258" w:rsidRDefault="00393258" w:rsidP="00393258">
            <w:pPr>
              <w:jc w:val="both"/>
              <w:rPr>
                <w:color w:val="000000"/>
                <w:sz w:val="24"/>
                <w:szCs w:val="24"/>
              </w:rPr>
            </w:pPr>
            <w:r w:rsidRPr="00393258">
              <w:rPr>
                <w:color w:val="000000"/>
                <w:sz w:val="24"/>
                <w:szCs w:val="24"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 в форме дифференцированного зачета.</w:t>
            </w:r>
          </w:p>
        </w:tc>
      </w:tr>
      <w:tr w:rsidR="00393258" w:rsidRPr="00393258" w:rsidTr="00393258">
        <w:tc>
          <w:tcPr>
            <w:tcW w:w="3057" w:type="dxa"/>
          </w:tcPr>
          <w:p w:rsidR="00393258" w:rsidRPr="00393258" w:rsidRDefault="00393258" w:rsidP="0039325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393258">
              <w:rPr>
                <w:b/>
                <w:sz w:val="24"/>
                <w:szCs w:val="24"/>
              </w:rPr>
              <w:t>Знать:</w:t>
            </w:r>
          </w:p>
        </w:tc>
        <w:tc>
          <w:tcPr>
            <w:tcW w:w="3259" w:type="dxa"/>
          </w:tcPr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393258" w:rsidRPr="00393258" w:rsidRDefault="00393258" w:rsidP="0039325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258" w:rsidRPr="00393258" w:rsidTr="00393258">
        <w:tc>
          <w:tcPr>
            <w:tcW w:w="3057" w:type="dxa"/>
          </w:tcPr>
          <w:p w:rsidR="00393258" w:rsidRPr="00393258" w:rsidRDefault="00393258" w:rsidP="00393258">
            <w:pPr>
              <w:tabs>
                <w:tab w:val="left" w:pos="0"/>
                <w:tab w:val="left" w:pos="216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393258">
              <w:rPr>
                <w:snapToGrid w:val="0"/>
                <w:sz w:val="24"/>
                <w:szCs w:val="24"/>
              </w:rPr>
              <w:t>З1 - задачи стандартизации, ее экономическую эффективность;</w:t>
            </w:r>
          </w:p>
        </w:tc>
        <w:tc>
          <w:tcPr>
            <w:tcW w:w="3259" w:type="dxa"/>
          </w:tcPr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-определение понятия стандартизации;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-цель принципы, функции и задачи стандартизации;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-национальная, региональная и международная стандартизация.</w:t>
            </w:r>
          </w:p>
        </w:tc>
        <w:tc>
          <w:tcPr>
            <w:tcW w:w="2978" w:type="dxa"/>
          </w:tcPr>
          <w:p w:rsidR="00393258" w:rsidRPr="00393258" w:rsidRDefault="00393258" w:rsidP="00393258">
            <w:pPr>
              <w:jc w:val="both"/>
              <w:rPr>
                <w:color w:val="000000"/>
                <w:sz w:val="24"/>
                <w:szCs w:val="24"/>
              </w:rPr>
            </w:pPr>
            <w:r w:rsidRPr="00393258">
              <w:rPr>
                <w:color w:val="000000"/>
                <w:sz w:val="24"/>
                <w:szCs w:val="24"/>
              </w:rPr>
              <w:t xml:space="preserve">Текущий контроль в виде устного и письменного опроса (индивидуальный и фронтальный опрос), выполнение тестовых заданий, </w:t>
            </w:r>
            <w:proofErr w:type="spellStart"/>
            <w:r w:rsidRPr="00393258">
              <w:rPr>
                <w:color w:val="000000"/>
                <w:sz w:val="24"/>
                <w:szCs w:val="24"/>
              </w:rPr>
              <w:t>практичес</w:t>
            </w:r>
            <w:proofErr w:type="spellEnd"/>
            <w:r w:rsidRPr="00393258">
              <w:rPr>
                <w:color w:val="000000"/>
                <w:sz w:val="24"/>
                <w:szCs w:val="24"/>
              </w:rPr>
              <w:t xml:space="preserve"> ких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 в форме дифференцированного зачета.</w:t>
            </w:r>
          </w:p>
        </w:tc>
      </w:tr>
      <w:tr w:rsidR="00393258" w:rsidRPr="00393258" w:rsidTr="00393258">
        <w:tc>
          <w:tcPr>
            <w:tcW w:w="3057" w:type="dxa"/>
          </w:tcPr>
          <w:p w:rsidR="00393258" w:rsidRPr="00393258" w:rsidRDefault="00393258" w:rsidP="00393258">
            <w:pPr>
              <w:tabs>
                <w:tab w:val="left" w:pos="0"/>
                <w:tab w:val="left" w:pos="216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393258">
              <w:rPr>
                <w:snapToGrid w:val="0"/>
                <w:sz w:val="24"/>
                <w:szCs w:val="24"/>
              </w:rPr>
              <w:t>З2-основные положения систем (комплексов) общетехнических и организационно-методических стандартов;</w:t>
            </w:r>
          </w:p>
        </w:tc>
        <w:tc>
          <w:tcPr>
            <w:tcW w:w="3259" w:type="dxa"/>
          </w:tcPr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-комплексы стандартов определенного назначения;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 xml:space="preserve">-комплекс нормативных и методических документов </w:t>
            </w:r>
            <w:proofErr w:type="gramStart"/>
            <w:r w:rsidRPr="00393258">
              <w:rPr>
                <w:sz w:val="24"/>
                <w:szCs w:val="24"/>
              </w:rPr>
              <w:t>государственной  системы</w:t>
            </w:r>
            <w:proofErr w:type="gramEnd"/>
            <w:r w:rsidRPr="00393258">
              <w:rPr>
                <w:sz w:val="24"/>
                <w:szCs w:val="24"/>
              </w:rPr>
              <w:t xml:space="preserve"> измерений (ГСИ);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-техническая и организационная основа метрологического обеспечения.</w:t>
            </w:r>
          </w:p>
        </w:tc>
        <w:tc>
          <w:tcPr>
            <w:tcW w:w="2978" w:type="dxa"/>
          </w:tcPr>
          <w:p w:rsidR="00393258" w:rsidRPr="00393258" w:rsidRDefault="00393258" w:rsidP="00393258">
            <w:pPr>
              <w:jc w:val="both"/>
              <w:rPr>
                <w:color w:val="000000"/>
                <w:sz w:val="24"/>
                <w:szCs w:val="24"/>
              </w:rPr>
            </w:pPr>
            <w:r w:rsidRPr="00393258">
              <w:rPr>
                <w:color w:val="000000"/>
                <w:sz w:val="24"/>
                <w:szCs w:val="24"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 – решение задач, подготовка презентаций, выполнение письменных проверочных (самостоятельных) работ, выполне</w:t>
            </w:r>
            <w:r w:rsidRPr="00393258">
              <w:rPr>
                <w:color w:val="000000"/>
                <w:sz w:val="24"/>
                <w:szCs w:val="24"/>
              </w:rPr>
              <w:lastRenderedPageBreak/>
              <w:t>ние контрольных работ, промежуточная аттестация в форме дифференцированного зачета.</w:t>
            </w:r>
          </w:p>
        </w:tc>
      </w:tr>
      <w:tr w:rsidR="00393258" w:rsidRPr="00393258" w:rsidTr="00393258">
        <w:tc>
          <w:tcPr>
            <w:tcW w:w="3057" w:type="dxa"/>
          </w:tcPr>
          <w:p w:rsidR="00393258" w:rsidRPr="00393258" w:rsidRDefault="00393258" w:rsidP="00393258">
            <w:pPr>
              <w:tabs>
                <w:tab w:val="left" w:pos="0"/>
                <w:tab w:val="left" w:pos="216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393258">
              <w:rPr>
                <w:snapToGrid w:val="0"/>
                <w:sz w:val="24"/>
                <w:szCs w:val="24"/>
              </w:rPr>
              <w:lastRenderedPageBreak/>
              <w:t>З3-основные понятия и определения метрологии, стандартизации, сертификации и документации систем качества;</w:t>
            </w:r>
          </w:p>
        </w:tc>
        <w:tc>
          <w:tcPr>
            <w:tcW w:w="3259" w:type="dxa"/>
          </w:tcPr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 xml:space="preserve">-основные термины и </w:t>
            </w:r>
            <w:proofErr w:type="gramStart"/>
            <w:r w:rsidRPr="00393258">
              <w:rPr>
                <w:sz w:val="24"/>
                <w:szCs w:val="24"/>
              </w:rPr>
              <w:t>определения  в</w:t>
            </w:r>
            <w:proofErr w:type="gramEnd"/>
            <w:r w:rsidRPr="00393258">
              <w:rPr>
                <w:sz w:val="24"/>
                <w:szCs w:val="24"/>
              </w:rPr>
              <w:t xml:space="preserve"> области метрологии;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-три составляющие метрологии: законодательная, фундаментальная, практическая;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-задачи метрологии;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-общие сведения о сертификации;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-определение понятия стандартизации.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393258" w:rsidRPr="00393258" w:rsidRDefault="00393258" w:rsidP="00393258">
            <w:pPr>
              <w:jc w:val="both"/>
              <w:rPr>
                <w:color w:val="000000"/>
                <w:sz w:val="24"/>
                <w:szCs w:val="24"/>
              </w:rPr>
            </w:pPr>
            <w:r w:rsidRPr="00393258">
              <w:rPr>
                <w:color w:val="000000"/>
                <w:sz w:val="24"/>
                <w:szCs w:val="24"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 в форме дифференцированного зачета.</w:t>
            </w:r>
          </w:p>
        </w:tc>
      </w:tr>
      <w:tr w:rsidR="00393258" w:rsidRPr="00393258" w:rsidTr="00393258">
        <w:tc>
          <w:tcPr>
            <w:tcW w:w="3057" w:type="dxa"/>
          </w:tcPr>
          <w:p w:rsidR="00393258" w:rsidRPr="00393258" w:rsidRDefault="00393258" w:rsidP="00393258">
            <w:pPr>
              <w:tabs>
                <w:tab w:val="left" w:pos="0"/>
                <w:tab w:val="left" w:pos="216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393258">
              <w:rPr>
                <w:snapToGrid w:val="0"/>
                <w:sz w:val="24"/>
                <w:szCs w:val="24"/>
              </w:rPr>
              <w:t>З4-терминологию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3259" w:type="dxa"/>
          </w:tcPr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 xml:space="preserve">-предпосылки и принципы создания Международной системы </w:t>
            </w:r>
            <w:r w:rsidRPr="00393258">
              <w:rPr>
                <w:sz w:val="24"/>
                <w:szCs w:val="24"/>
                <w:lang w:val="en-US"/>
              </w:rPr>
              <w:t>SI</w:t>
            </w:r>
            <w:r w:rsidRPr="00393258">
              <w:rPr>
                <w:sz w:val="24"/>
                <w:szCs w:val="24"/>
              </w:rPr>
              <w:t>;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 xml:space="preserve">-основные, </w:t>
            </w:r>
            <w:proofErr w:type="gramStart"/>
            <w:r w:rsidRPr="00393258">
              <w:rPr>
                <w:sz w:val="24"/>
                <w:szCs w:val="24"/>
              </w:rPr>
              <w:t>дополнительные,  производные</w:t>
            </w:r>
            <w:proofErr w:type="gramEnd"/>
            <w:r w:rsidRPr="00393258">
              <w:rPr>
                <w:sz w:val="24"/>
                <w:szCs w:val="24"/>
              </w:rPr>
              <w:t xml:space="preserve">, кратные и дольные единицы  физических величин системы </w:t>
            </w:r>
            <w:r w:rsidRPr="00393258">
              <w:rPr>
                <w:sz w:val="24"/>
                <w:szCs w:val="24"/>
                <w:lang w:val="en-US"/>
              </w:rPr>
              <w:t>SI</w:t>
            </w:r>
            <w:r w:rsidRPr="00393258">
              <w:rPr>
                <w:sz w:val="24"/>
                <w:szCs w:val="24"/>
              </w:rPr>
              <w:t>;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-внесистемные единицы физических величин.</w:t>
            </w:r>
          </w:p>
        </w:tc>
        <w:tc>
          <w:tcPr>
            <w:tcW w:w="2978" w:type="dxa"/>
          </w:tcPr>
          <w:p w:rsidR="00393258" w:rsidRPr="00393258" w:rsidRDefault="00393258" w:rsidP="00393258">
            <w:pPr>
              <w:jc w:val="both"/>
              <w:rPr>
                <w:color w:val="000000"/>
                <w:sz w:val="24"/>
                <w:szCs w:val="24"/>
              </w:rPr>
            </w:pPr>
            <w:r w:rsidRPr="00393258">
              <w:rPr>
                <w:color w:val="000000"/>
                <w:sz w:val="24"/>
                <w:szCs w:val="24"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 в форме дифференцированного зачета.</w:t>
            </w:r>
          </w:p>
        </w:tc>
      </w:tr>
      <w:tr w:rsidR="00393258" w:rsidRPr="00393258" w:rsidTr="00393258">
        <w:tc>
          <w:tcPr>
            <w:tcW w:w="3057" w:type="dxa"/>
          </w:tcPr>
          <w:p w:rsidR="00393258" w:rsidRPr="00393258" w:rsidRDefault="00393258" w:rsidP="00393258">
            <w:pPr>
              <w:tabs>
                <w:tab w:val="left" w:pos="0"/>
                <w:tab w:val="left" w:pos="216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393258">
              <w:rPr>
                <w:snapToGrid w:val="0"/>
                <w:sz w:val="24"/>
                <w:szCs w:val="24"/>
              </w:rPr>
              <w:t>З5-формы подтверждения качества.</w:t>
            </w:r>
          </w:p>
          <w:p w:rsidR="00393258" w:rsidRPr="00393258" w:rsidRDefault="00393258" w:rsidP="0039325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259" w:type="dxa"/>
          </w:tcPr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-принципы подтверждения соответствия;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-цели подтверждения соответствия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-формы подтверждения соответствия продукции: добровольная и обязательная;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-объекты добровольной и обязательной сертификации;</w:t>
            </w:r>
          </w:p>
          <w:p w:rsidR="00393258" w:rsidRPr="00393258" w:rsidRDefault="00393258" w:rsidP="00393258">
            <w:pPr>
              <w:jc w:val="both"/>
              <w:rPr>
                <w:sz w:val="24"/>
                <w:szCs w:val="24"/>
              </w:rPr>
            </w:pPr>
            <w:r w:rsidRPr="00393258">
              <w:rPr>
                <w:sz w:val="24"/>
                <w:szCs w:val="24"/>
              </w:rPr>
              <w:t>-декларирование соответствия.</w:t>
            </w:r>
          </w:p>
        </w:tc>
        <w:tc>
          <w:tcPr>
            <w:tcW w:w="2978" w:type="dxa"/>
          </w:tcPr>
          <w:p w:rsidR="00393258" w:rsidRPr="00393258" w:rsidRDefault="00393258" w:rsidP="00393258">
            <w:pPr>
              <w:jc w:val="both"/>
              <w:rPr>
                <w:color w:val="000000"/>
                <w:sz w:val="24"/>
                <w:szCs w:val="24"/>
              </w:rPr>
            </w:pPr>
            <w:r w:rsidRPr="00393258">
              <w:rPr>
                <w:color w:val="000000"/>
                <w:sz w:val="24"/>
                <w:szCs w:val="24"/>
              </w:rPr>
              <w:t xml:space="preserve">Текущий контроль в виде устного и письменного опроса (индивидуальный и фронтальный опрос), выполнение тестовых заданий, </w:t>
            </w:r>
            <w:proofErr w:type="spellStart"/>
            <w:r w:rsidRPr="00393258">
              <w:rPr>
                <w:color w:val="000000"/>
                <w:sz w:val="24"/>
                <w:szCs w:val="24"/>
              </w:rPr>
              <w:t>практичес</w:t>
            </w:r>
            <w:proofErr w:type="spellEnd"/>
            <w:r w:rsidRPr="00393258">
              <w:rPr>
                <w:color w:val="000000"/>
                <w:sz w:val="24"/>
                <w:szCs w:val="24"/>
              </w:rPr>
              <w:t xml:space="preserve"> ких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 в форме дифференцированного зачета.</w:t>
            </w:r>
          </w:p>
        </w:tc>
      </w:tr>
    </w:tbl>
    <w:p w:rsidR="00393258" w:rsidRDefault="00393258" w:rsidP="008512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10"/>
          <w:b/>
          <w:sz w:val="28"/>
          <w:szCs w:val="28"/>
        </w:rPr>
      </w:pPr>
    </w:p>
    <w:p w:rsidR="00393258" w:rsidRDefault="00393258">
      <w:pPr>
        <w:spacing w:after="200" w:line="276" w:lineRule="auto"/>
        <w:rPr>
          <w:rStyle w:val="10"/>
          <w:rFonts w:eastAsia="Times New Roman"/>
          <w:b/>
          <w:sz w:val="28"/>
          <w:szCs w:val="28"/>
        </w:rPr>
      </w:pPr>
      <w:r>
        <w:rPr>
          <w:rStyle w:val="10"/>
          <w:b/>
          <w:sz w:val="28"/>
          <w:szCs w:val="28"/>
        </w:rPr>
        <w:br w:type="page"/>
      </w:r>
    </w:p>
    <w:p w:rsidR="008512E7" w:rsidRPr="004E2E17" w:rsidRDefault="008512E7" w:rsidP="008512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10"/>
          <w:b/>
          <w:sz w:val="28"/>
          <w:szCs w:val="28"/>
        </w:rPr>
      </w:pPr>
      <w:r w:rsidRPr="004E2E17">
        <w:rPr>
          <w:rStyle w:val="10"/>
          <w:b/>
          <w:sz w:val="28"/>
          <w:szCs w:val="28"/>
        </w:rPr>
        <w:lastRenderedPageBreak/>
        <w:t>5.ПЕРЕЧЕНЬ ИСПОЛЬЗУЕМЫХ МЕТОДОВ ОБУЧЕНИЯ</w:t>
      </w:r>
    </w:p>
    <w:p w:rsidR="008512E7" w:rsidRPr="004E2E17" w:rsidRDefault="008512E7" w:rsidP="008512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  <w:jc w:val="center"/>
        <w:rPr>
          <w:rStyle w:val="10"/>
          <w:b/>
          <w:sz w:val="28"/>
          <w:szCs w:val="28"/>
        </w:rPr>
      </w:pPr>
    </w:p>
    <w:p w:rsidR="008512E7" w:rsidRPr="006C5B78" w:rsidRDefault="008512E7" w:rsidP="008512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09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ab/>
      </w:r>
      <w:r w:rsidRPr="006C5B78">
        <w:rPr>
          <w:rStyle w:val="10"/>
          <w:sz w:val="28"/>
          <w:szCs w:val="28"/>
        </w:rPr>
        <w:t xml:space="preserve">5.1.Пассивные: </w:t>
      </w:r>
      <w:r>
        <w:rPr>
          <w:rStyle w:val="10"/>
          <w:sz w:val="28"/>
          <w:szCs w:val="28"/>
        </w:rPr>
        <w:t xml:space="preserve">-  </w:t>
      </w:r>
      <w:r w:rsidRPr="006C5B78">
        <w:rPr>
          <w:rStyle w:val="10"/>
          <w:sz w:val="28"/>
          <w:szCs w:val="28"/>
        </w:rPr>
        <w:t xml:space="preserve">лекции, опрос, работа с  основной и дополнительной </w:t>
      </w:r>
      <w:r>
        <w:rPr>
          <w:rStyle w:val="10"/>
          <w:sz w:val="28"/>
          <w:szCs w:val="28"/>
        </w:rPr>
        <w:t xml:space="preserve"> л</w:t>
      </w:r>
      <w:r w:rsidRPr="006C5B78">
        <w:rPr>
          <w:rStyle w:val="10"/>
          <w:sz w:val="28"/>
          <w:szCs w:val="28"/>
        </w:rPr>
        <w:t>итературой.</w:t>
      </w:r>
    </w:p>
    <w:p w:rsidR="008512E7" w:rsidRDefault="008512E7" w:rsidP="008512E7">
      <w:pPr>
        <w:pStyle w:val="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09"/>
        <w:rPr>
          <w:rStyle w:val="FontStyle49"/>
          <w:sz w:val="28"/>
          <w:szCs w:val="28"/>
        </w:rPr>
      </w:pPr>
      <w:r>
        <w:rPr>
          <w:rStyle w:val="10"/>
          <w:sz w:val="28"/>
          <w:szCs w:val="28"/>
        </w:rPr>
        <w:tab/>
      </w:r>
      <w:r>
        <w:rPr>
          <w:rStyle w:val="10"/>
          <w:sz w:val="28"/>
          <w:szCs w:val="28"/>
        </w:rPr>
        <w:tab/>
      </w:r>
      <w:r w:rsidRPr="006C5B78">
        <w:rPr>
          <w:rStyle w:val="10"/>
          <w:sz w:val="28"/>
          <w:szCs w:val="28"/>
        </w:rPr>
        <w:t>5.2.Активные и интерактивные:</w:t>
      </w:r>
      <w:r>
        <w:rPr>
          <w:rStyle w:val="10"/>
          <w:sz w:val="28"/>
          <w:szCs w:val="28"/>
        </w:rPr>
        <w:t xml:space="preserve"> </w:t>
      </w:r>
      <w:r w:rsidRPr="006C5B78">
        <w:rPr>
          <w:rStyle w:val="10"/>
          <w:sz w:val="28"/>
          <w:szCs w:val="28"/>
        </w:rPr>
        <w:t xml:space="preserve"> игры</w:t>
      </w:r>
      <w:r>
        <w:rPr>
          <w:rStyle w:val="10"/>
          <w:sz w:val="28"/>
          <w:szCs w:val="28"/>
        </w:rPr>
        <w:t>.</w:t>
      </w:r>
    </w:p>
    <w:p w:rsidR="00A62AD8" w:rsidRDefault="00A62AD8" w:rsidP="008512E7">
      <w:pPr>
        <w:jc w:val="center"/>
        <w:rPr>
          <w:rStyle w:val="FontStyle49"/>
          <w:sz w:val="28"/>
          <w:szCs w:val="28"/>
        </w:rPr>
      </w:pPr>
    </w:p>
    <w:sectPr w:rsidR="00A62AD8" w:rsidSect="00393258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82F29"/>
    <w:multiLevelType w:val="multilevel"/>
    <w:tmpl w:val="436623B2"/>
    <w:lvl w:ilvl="0">
      <w:start w:val="1"/>
      <w:numFmt w:val="decimal"/>
      <w:lvlText w:val="%1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7F554E4"/>
    <w:multiLevelType w:val="hybridMultilevel"/>
    <w:tmpl w:val="13285A70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1C"/>
    <w:rsid w:val="00001410"/>
    <w:rsid w:val="000430B7"/>
    <w:rsid w:val="0004462F"/>
    <w:rsid w:val="001210B9"/>
    <w:rsid w:val="001317AD"/>
    <w:rsid w:val="001B6DE8"/>
    <w:rsid w:val="001C4AB6"/>
    <w:rsid w:val="001D36EE"/>
    <w:rsid w:val="00253B50"/>
    <w:rsid w:val="00267AC6"/>
    <w:rsid w:val="003446D2"/>
    <w:rsid w:val="003541A0"/>
    <w:rsid w:val="00366353"/>
    <w:rsid w:val="00383357"/>
    <w:rsid w:val="00392B4D"/>
    <w:rsid w:val="00393258"/>
    <w:rsid w:val="00465234"/>
    <w:rsid w:val="00475B42"/>
    <w:rsid w:val="004A1262"/>
    <w:rsid w:val="005448C8"/>
    <w:rsid w:val="005940C4"/>
    <w:rsid w:val="005B0FEB"/>
    <w:rsid w:val="005B1CA6"/>
    <w:rsid w:val="005B5C70"/>
    <w:rsid w:val="005F062D"/>
    <w:rsid w:val="0066128E"/>
    <w:rsid w:val="006B5CEB"/>
    <w:rsid w:val="00733392"/>
    <w:rsid w:val="0073627E"/>
    <w:rsid w:val="00756CAD"/>
    <w:rsid w:val="00775D1C"/>
    <w:rsid w:val="00777AC9"/>
    <w:rsid w:val="007E0BCE"/>
    <w:rsid w:val="008016D3"/>
    <w:rsid w:val="00805B30"/>
    <w:rsid w:val="00837136"/>
    <w:rsid w:val="008512E7"/>
    <w:rsid w:val="008521E3"/>
    <w:rsid w:val="008A7080"/>
    <w:rsid w:val="0093096F"/>
    <w:rsid w:val="009779CA"/>
    <w:rsid w:val="009B4E14"/>
    <w:rsid w:val="00A00251"/>
    <w:rsid w:val="00A37A30"/>
    <w:rsid w:val="00A57E4A"/>
    <w:rsid w:val="00A62AD8"/>
    <w:rsid w:val="00A63794"/>
    <w:rsid w:val="00A8348D"/>
    <w:rsid w:val="00AA2153"/>
    <w:rsid w:val="00B4646B"/>
    <w:rsid w:val="00B47367"/>
    <w:rsid w:val="00BA572C"/>
    <w:rsid w:val="00C11F00"/>
    <w:rsid w:val="00C83F76"/>
    <w:rsid w:val="00CF0F4A"/>
    <w:rsid w:val="00D55D63"/>
    <w:rsid w:val="00D92500"/>
    <w:rsid w:val="00DA0877"/>
    <w:rsid w:val="00DA2C06"/>
    <w:rsid w:val="00DB26A7"/>
    <w:rsid w:val="00DB655F"/>
    <w:rsid w:val="00EC638A"/>
    <w:rsid w:val="00F05EC8"/>
    <w:rsid w:val="00F23776"/>
    <w:rsid w:val="00F434D1"/>
    <w:rsid w:val="00F9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59B7F-EC26-4923-9BFB-18738CE8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3B5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C638A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C638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638A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EC638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C63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C638A"/>
    <w:pPr>
      <w:widowControl w:val="0"/>
      <w:autoSpaceDE w:val="0"/>
      <w:autoSpaceDN w:val="0"/>
      <w:adjustRightInd w:val="0"/>
      <w:spacing w:line="418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C638A"/>
    <w:pPr>
      <w:widowControl w:val="0"/>
      <w:autoSpaceDE w:val="0"/>
      <w:autoSpaceDN w:val="0"/>
      <w:adjustRightInd w:val="0"/>
      <w:spacing w:line="418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C638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C638A"/>
    <w:pPr>
      <w:widowControl w:val="0"/>
      <w:autoSpaceDE w:val="0"/>
      <w:autoSpaceDN w:val="0"/>
      <w:adjustRightInd w:val="0"/>
      <w:spacing w:line="418" w:lineRule="exact"/>
      <w:ind w:hanging="571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EC63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EC63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EC63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EC63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EC638A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EC638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49">
    <w:name w:val="Font Style49"/>
    <w:uiPriority w:val="99"/>
    <w:rsid w:val="00EC638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0">
    <w:name w:val="Font Style50"/>
    <w:uiPriority w:val="99"/>
    <w:rsid w:val="00EC638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uiPriority w:val="99"/>
    <w:rsid w:val="00EC638A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uiPriority w:val="99"/>
    <w:rsid w:val="00EC638A"/>
    <w:rPr>
      <w:rFonts w:ascii="Times New Roman" w:hAnsi="Times New Roman" w:cs="Times New Roman" w:hint="default"/>
      <w:sz w:val="22"/>
      <w:szCs w:val="22"/>
    </w:rPr>
  </w:style>
  <w:style w:type="character" w:customStyle="1" w:styleId="FontStyle113">
    <w:name w:val="Font Style113"/>
    <w:uiPriority w:val="99"/>
    <w:rsid w:val="00EC638A"/>
    <w:rPr>
      <w:rFonts w:ascii="Arial" w:hAnsi="Arial" w:cs="Arial"/>
      <w:color w:val="000000"/>
      <w:sz w:val="22"/>
      <w:szCs w:val="22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EC638A"/>
    <w:pPr>
      <w:ind w:left="720"/>
      <w:contextualSpacing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38A"/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F97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83357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38335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53B5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8">
    <w:name w:val="No Spacing"/>
    <w:qFormat/>
    <w:rsid w:val="0025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A57E4A"/>
    <w:pPr>
      <w:widowControl w:val="0"/>
      <w:snapToGrid w:val="0"/>
      <w:spacing w:after="0"/>
      <w:ind w:firstLine="4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шрифт абзаца1"/>
    <w:rsid w:val="00A57E4A"/>
  </w:style>
  <w:style w:type="character" w:customStyle="1" w:styleId="FontStyle43">
    <w:name w:val="Font Style43"/>
    <w:rsid w:val="00DB655F"/>
    <w:rPr>
      <w:rFonts w:ascii="Times New Roman" w:hAnsi="Times New Roman" w:cs="Times New Roman" w:hint="default"/>
      <w:b/>
      <w:bCs/>
      <w:sz w:val="26"/>
      <w:szCs w:val="26"/>
    </w:rPr>
  </w:style>
  <w:style w:type="table" w:styleId="a9">
    <w:name w:val="Table Grid"/>
    <w:basedOn w:val="a1"/>
    <w:uiPriority w:val="59"/>
    <w:rsid w:val="00736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3541A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ok.ru/books/9449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6512-C9D8-4176-9AC6-36D7C86A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Людмила Воронина</cp:lastModifiedBy>
  <cp:revision>18</cp:revision>
  <cp:lastPrinted>2022-10-20T06:30:00Z</cp:lastPrinted>
  <dcterms:created xsi:type="dcterms:W3CDTF">2022-01-26T07:26:00Z</dcterms:created>
  <dcterms:modified xsi:type="dcterms:W3CDTF">2023-07-03T06:37:00Z</dcterms:modified>
</cp:coreProperties>
</file>