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7C6464" w:rsidRDefault="00253B50" w:rsidP="00253B50">
      <w:pPr>
        <w:jc w:val="right"/>
      </w:pPr>
      <w:r>
        <w:t xml:space="preserve">Приложение </w:t>
      </w:r>
      <w:r w:rsidR="00BA572C">
        <w:t>8.3.29</w:t>
      </w:r>
    </w:p>
    <w:p w:rsidR="00253B50" w:rsidRPr="007C6464" w:rsidRDefault="00253B50" w:rsidP="00253B50">
      <w:pPr>
        <w:ind w:left="426" w:hanging="1135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</w:t>
      </w:r>
      <w:r w:rsidRPr="007C6464">
        <w:t>ПП</w:t>
      </w:r>
      <w:r w:rsidR="00DB26A7">
        <w:t>С</w:t>
      </w:r>
      <w:r w:rsidRPr="007C6464">
        <w:t xml:space="preserve">СЗ по специальности </w:t>
      </w:r>
    </w:p>
    <w:p w:rsidR="00253B50" w:rsidRPr="00A35FBA" w:rsidRDefault="00253B50" w:rsidP="00253B50">
      <w:pPr>
        <w:ind w:firstLine="540"/>
        <w:jc w:val="right"/>
      </w:pPr>
      <w: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  <w:bookmarkStart w:id="0" w:name="_GoBack"/>
      <w:bookmarkEnd w:id="0"/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57E4A">
        <w:rPr>
          <w:sz w:val="28"/>
          <w:szCs w:val="28"/>
        </w:rPr>
        <w:t>3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2</w:t>
      </w:r>
      <w:r w:rsidR="00A57E4A">
        <w:rPr>
          <w:rFonts w:ascii="Times New Roman" w:hAnsi="Times New Roman"/>
          <w:lang w:val="ru-RU"/>
        </w:rPr>
        <w:t>3</w:t>
      </w: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F75B5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F75B5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F75B5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F75B5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F75B5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F75B5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F75B5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10120"/>
        <w:gridCol w:w="1134"/>
        <w:gridCol w:w="1985"/>
      </w:tblGrid>
      <w:tr w:rsidR="00A62AD8" w:rsidRPr="0066128E" w:rsidTr="00393258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A62AD8" w:rsidTr="00393258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393258">
        <w:trPr>
          <w:trHeight w:hRule="exact" w:val="433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A62AD8" w:rsidTr="00393258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Правовые нормы технического регулирования.  Закон Российской Федерации «О </w:t>
            </w:r>
            <w:proofErr w:type="gramStart"/>
            <w:r w:rsidRPr="00A62AD8">
              <w:rPr>
                <w:color w:val="000000"/>
                <w:sz w:val="24"/>
                <w:szCs w:val="24"/>
                <w:lang w:eastAsia="en-US"/>
              </w:rPr>
              <w:t>техническом  регулировании</w:t>
            </w:r>
            <w:proofErr w:type="gramEnd"/>
            <w:r w:rsidRPr="00A62AD8">
              <w:rPr>
                <w:color w:val="000000"/>
                <w:sz w:val="24"/>
                <w:szCs w:val="24"/>
                <w:lang w:eastAsia="en-US"/>
              </w:rPr>
              <w:t>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01;   </w:t>
            </w:r>
            <w:proofErr w:type="gramEnd"/>
            <w:r>
              <w:rPr>
                <w:sz w:val="24"/>
                <w:szCs w:val="24"/>
                <w:lang w:eastAsia="en-US"/>
              </w:rPr>
              <w:t>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393258">
        <w:trPr>
          <w:trHeight w:hRule="exact" w:val="4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A62AD8" w:rsidP="00C83F76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1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2.6  Система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Default="00A62AD8" w:rsidP="00C83F76">
            <w:pPr>
              <w:widowControl w:val="0"/>
              <w:shd w:val="clear" w:color="auto" w:fill="FFFFFF"/>
              <w:ind w:right="48" w:firstLine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0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2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7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7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322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393258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393258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Pr="005B5C70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2022.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174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Pr="005B5C70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304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5B5C70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 2023. — 171 с.</w:t>
            </w:r>
            <w:r w:rsidRPr="005B5C70">
              <w:rPr>
                <w:sz w:val="28"/>
                <w:szCs w:val="28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 приводить 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proofErr w:type="gramStart"/>
            <w:r w:rsidRPr="00393258">
              <w:rPr>
                <w:sz w:val="24"/>
                <w:szCs w:val="24"/>
              </w:rPr>
              <w:t>основные</w:t>
            </w:r>
            <w:proofErr w:type="gramEnd"/>
            <w:r w:rsidRPr="00393258">
              <w:rPr>
                <w:sz w:val="24"/>
                <w:szCs w:val="24"/>
              </w:rPr>
              <w:t xml:space="preserve">, 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технологий;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симплификация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93258">
              <w:rPr>
                <w:snapToGrid w:val="0"/>
                <w:sz w:val="24"/>
                <w:szCs w:val="24"/>
              </w:rPr>
              <w:t>7</w:t>
            </w:r>
            <w:r w:rsidRPr="00393258">
              <w:rPr>
                <w:b/>
                <w:snapToGrid w:val="0"/>
                <w:sz w:val="24"/>
                <w:szCs w:val="24"/>
              </w:rPr>
              <w:t> 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proofErr w:type="gramEnd"/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-комплекс нормативных и методических документов </w:t>
            </w:r>
            <w:proofErr w:type="gramStart"/>
            <w:r w:rsidRPr="00393258">
              <w:rPr>
                <w:sz w:val="24"/>
                <w:szCs w:val="24"/>
              </w:rPr>
              <w:t>государственной  системы</w:t>
            </w:r>
            <w:proofErr w:type="gramEnd"/>
            <w:r w:rsidRPr="00393258">
              <w:rPr>
                <w:sz w:val="24"/>
                <w:szCs w:val="24"/>
              </w:rPr>
              <w:t xml:space="preserve">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 термины и </w:t>
            </w:r>
            <w:proofErr w:type="gramStart"/>
            <w:r w:rsidRPr="00393258">
              <w:rPr>
                <w:sz w:val="24"/>
                <w:szCs w:val="24"/>
              </w:rPr>
              <w:t>определения  в</w:t>
            </w:r>
            <w:proofErr w:type="gramEnd"/>
            <w:r w:rsidRPr="00393258">
              <w:rPr>
                <w:sz w:val="24"/>
                <w:szCs w:val="24"/>
              </w:rPr>
              <w:t xml:space="preserve"> области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-основные, </w:t>
            </w:r>
            <w:proofErr w:type="gramStart"/>
            <w:r w:rsidRPr="00393258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393258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 ИСПОЛЬЗУЕМЫХ МЕТОДОВ 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53B50"/>
    <w:rsid w:val="00267AC6"/>
    <w:rsid w:val="003446D2"/>
    <w:rsid w:val="003541A0"/>
    <w:rsid w:val="00366353"/>
    <w:rsid w:val="00383357"/>
    <w:rsid w:val="00392B4D"/>
    <w:rsid w:val="00393258"/>
    <w:rsid w:val="00465234"/>
    <w:rsid w:val="00475B42"/>
    <w:rsid w:val="004A1262"/>
    <w:rsid w:val="005448C8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5B30"/>
    <w:rsid w:val="00837136"/>
    <w:rsid w:val="008512E7"/>
    <w:rsid w:val="008521E3"/>
    <w:rsid w:val="008A7080"/>
    <w:rsid w:val="0093096F"/>
    <w:rsid w:val="009779CA"/>
    <w:rsid w:val="009B4E14"/>
    <w:rsid w:val="00A00251"/>
    <w:rsid w:val="00A37A30"/>
    <w:rsid w:val="00A57E4A"/>
    <w:rsid w:val="00A62AD8"/>
    <w:rsid w:val="00A63794"/>
    <w:rsid w:val="00A8348D"/>
    <w:rsid w:val="00AA2153"/>
    <w:rsid w:val="00B4646B"/>
    <w:rsid w:val="00B47367"/>
    <w:rsid w:val="00BA572C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F05EC8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9B7F-EC26-4923-9BFB-18738CE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6512-C9D8-4176-9AC6-36D7C86A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18</cp:revision>
  <cp:lastPrinted>2022-10-20T06:30:00Z</cp:lastPrinted>
  <dcterms:created xsi:type="dcterms:W3CDTF">2022-01-26T07:26:00Z</dcterms:created>
  <dcterms:modified xsi:type="dcterms:W3CDTF">2023-07-03T06:37:00Z</dcterms:modified>
</cp:coreProperties>
</file>