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4ED" w:rsidRDefault="00D404ED" w:rsidP="00D404ED">
      <w:pPr>
        <w:spacing w:after="0"/>
        <w:jc w:val="right"/>
        <w:rPr>
          <w:rFonts w:ascii="Times New Roman" w:hAnsi="Times New Roman"/>
          <w:sz w:val="24"/>
        </w:rPr>
      </w:pPr>
      <w:r w:rsidRPr="00463984">
        <w:rPr>
          <w:rFonts w:ascii="Times New Roman" w:hAnsi="Times New Roman"/>
          <w:sz w:val="24"/>
        </w:rPr>
        <w:t xml:space="preserve">Приложение </w:t>
      </w:r>
      <w:bookmarkStart w:id="0" w:name="_GoBack"/>
      <w:bookmarkEnd w:id="0"/>
    </w:p>
    <w:p w:rsidR="00D404ED" w:rsidRDefault="00D404ED" w:rsidP="00D404ED">
      <w:pPr>
        <w:spacing w:after="0"/>
        <w:jc w:val="right"/>
        <w:rPr>
          <w:rFonts w:ascii="Times New Roman" w:hAnsi="Times New Roman"/>
          <w:sz w:val="24"/>
        </w:rPr>
      </w:pPr>
      <w:r w:rsidRPr="00463984">
        <w:rPr>
          <w:rFonts w:ascii="Times New Roman" w:hAnsi="Times New Roman"/>
          <w:sz w:val="24"/>
        </w:rPr>
        <w:t>ОПОП-ППССЗ по специальности</w:t>
      </w:r>
      <w:r>
        <w:rPr>
          <w:rFonts w:ascii="Times New Roman" w:hAnsi="Times New Roman"/>
          <w:sz w:val="24"/>
        </w:rPr>
        <w:t xml:space="preserve"> </w:t>
      </w:r>
    </w:p>
    <w:p w:rsidR="00D404ED" w:rsidRPr="00D404ED" w:rsidRDefault="00D404ED" w:rsidP="00D404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404ED">
        <w:rPr>
          <w:rFonts w:ascii="Times New Roman" w:hAnsi="Times New Roman"/>
          <w:sz w:val="24"/>
          <w:szCs w:val="24"/>
        </w:rPr>
        <w:t xml:space="preserve">23.02.06 Техническая эксплуатация </w:t>
      </w:r>
    </w:p>
    <w:p w:rsidR="00D404ED" w:rsidRDefault="00D404ED" w:rsidP="00D404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404ED">
        <w:rPr>
          <w:rFonts w:ascii="Times New Roman" w:hAnsi="Times New Roman"/>
          <w:sz w:val="24"/>
          <w:szCs w:val="24"/>
        </w:rPr>
        <w:t>подвижного состава железных дорог</w:t>
      </w:r>
    </w:p>
    <w:p w:rsidR="009F46C8" w:rsidRPr="00D404ED" w:rsidRDefault="009F46C8" w:rsidP="00FB37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</w:p>
    <w:p w:rsidR="009F46C8" w:rsidRPr="00D404ED" w:rsidRDefault="009F46C8" w:rsidP="009F46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6C8" w:rsidRDefault="009F46C8" w:rsidP="00D404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404ED" w:rsidRPr="00C249CB" w:rsidRDefault="00D404ED" w:rsidP="00D404ED">
      <w:pPr>
        <w:spacing w:after="0"/>
        <w:rPr>
          <w:rFonts w:ascii="Times New Roman" w:hAnsi="Times New Roman"/>
          <w:sz w:val="28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3984">
        <w:rPr>
          <w:rFonts w:ascii="Times New Roman" w:hAnsi="Times New Roman"/>
          <w:b/>
          <w:sz w:val="24"/>
        </w:rPr>
        <w:t>РАБО</w:t>
      </w:r>
      <w:r>
        <w:rPr>
          <w:rFonts w:ascii="Times New Roman" w:hAnsi="Times New Roman"/>
          <w:b/>
          <w:sz w:val="24"/>
        </w:rPr>
        <w:t xml:space="preserve">ЧАЯ ПРОГРАММА </w:t>
      </w:r>
      <w:r w:rsidRPr="00D404ED">
        <w:rPr>
          <w:rFonts w:ascii="Times New Roman" w:hAnsi="Times New Roman"/>
          <w:b/>
          <w:sz w:val="24"/>
        </w:rPr>
        <w:t>УЧЕБНО</w:t>
      </w:r>
      <w:r>
        <w:rPr>
          <w:rFonts w:ascii="Times New Roman" w:hAnsi="Times New Roman"/>
          <w:b/>
          <w:sz w:val="24"/>
        </w:rPr>
        <w:t>Й ДИСЦИПЛИНЫ</w:t>
      </w:r>
    </w:p>
    <w:p w:rsidR="00D404ED" w:rsidRPr="00463984" w:rsidRDefault="00664B9B" w:rsidP="00D404E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ОУД 12</w:t>
      </w:r>
      <w:r w:rsidR="00D404ED">
        <w:rPr>
          <w:rFonts w:ascii="Times New Roman" w:hAnsi="Times New Roman"/>
          <w:b/>
          <w:sz w:val="24"/>
        </w:rPr>
        <w:t xml:space="preserve">. </w:t>
      </w:r>
      <w:r w:rsidR="00DB36EE">
        <w:rPr>
          <w:rFonts w:ascii="Times New Roman" w:hAnsi="Times New Roman"/>
          <w:b/>
          <w:sz w:val="24"/>
        </w:rPr>
        <w:t>ХИМИЯ</w:t>
      </w:r>
    </w:p>
    <w:p w:rsidR="00D404ED" w:rsidRPr="00DB36EE" w:rsidRDefault="00D404ED" w:rsidP="00D404E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36EE">
        <w:rPr>
          <w:rFonts w:ascii="Times New Roman" w:hAnsi="Times New Roman"/>
          <w:b/>
          <w:sz w:val="28"/>
          <w:szCs w:val="28"/>
        </w:rPr>
        <w:t>для специальности</w:t>
      </w:r>
    </w:p>
    <w:p w:rsidR="00D404ED" w:rsidRDefault="00D404ED" w:rsidP="00D404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466C">
        <w:rPr>
          <w:rFonts w:ascii="Times New Roman" w:hAnsi="Times New Roman"/>
          <w:sz w:val="28"/>
          <w:szCs w:val="28"/>
        </w:rPr>
        <w:t>23.02.06 Техническая эксплуатация подвижного состава железных дорог</w:t>
      </w:r>
    </w:p>
    <w:p w:rsidR="00D404ED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D404ED" w:rsidRDefault="00D404ED" w:rsidP="00D404ED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 w:rsidR="00BA3B00">
        <w:rPr>
          <w:rFonts w:ascii="Times New Roman" w:hAnsi="Times New Roman"/>
          <w:i/>
          <w:sz w:val="24"/>
        </w:rPr>
        <w:t>2024</w:t>
      </w:r>
      <w:proofErr w:type="gramStart"/>
      <w:r>
        <w:rPr>
          <w:rFonts w:ascii="Times New Roman" w:hAnsi="Times New Roman"/>
          <w:i/>
          <w:sz w:val="24"/>
        </w:rPr>
        <w:t xml:space="preserve"> </w:t>
      </w:r>
      <w:r w:rsidRPr="00463984">
        <w:rPr>
          <w:rFonts w:ascii="Times New Roman" w:hAnsi="Times New Roman"/>
          <w:i/>
          <w:sz w:val="24"/>
        </w:rPr>
        <w:t>)</w:t>
      </w:r>
      <w:proofErr w:type="gramEnd"/>
      <w:r>
        <w:rPr>
          <w:rFonts w:ascii="Times New Roman" w:hAnsi="Times New Roman"/>
          <w:i/>
          <w:sz w:val="24"/>
        </w:rPr>
        <w:t xml:space="preserve"> </w:t>
      </w:r>
    </w:p>
    <w:p w:rsidR="00D404ED" w:rsidRDefault="00D404ED" w:rsidP="00D404ED">
      <w:pPr>
        <w:pStyle w:val="11"/>
        <w:spacing w:after="0" w:line="312" w:lineRule="auto"/>
        <w:jc w:val="both"/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Pr="00E716BF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sz w:val="24"/>
          <w:szCs w:val="24"/>
        </w:rPr>
      </w:pPr>
    </w:p>
    <w:p w:rsidR="00D404ED" w:rsidRPr="00E716BF" w:rsidRDefault="00D404ED" w:rsidP="00D404ED">
      <w:pPr>
        <w:rPr>
          <w:rFonts w:ascii="Times New Roman" w:hAnsi="Times New Roman"/>
          <w:sz w:val="24"/>
          <w:szCs w:val="24"/>
        </w:rPr>
      </w:pPr>
      <w:r w:rsidRPr="00E716BF">
        <w:rPr>
          <w:rFonts w:ascii="Times New Roman" w:hAnsi="Times New Roman"/>
          <w:sz w:val="24"/>
          <w:szCs w:val="24"/>
        </w:rPr>
        <w:br w:type="page"/>
      </w:r>
    </w:p>
    <w:p w:rsidR="00D404ED" w:rsidRPr="00CE28D4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  <w:r w:rsidRPr="00CE28D4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tbl>
      <w:tblPr>
        <w:tblW w:w="9571" w:type="dxa"/>
        <w:tblInd w:w="675" w:type="dxa"/>
        <w:tblLook w:val="04A0"/>
      </w:tblPr>
      <w:tblGrid>
        <w:gridCol w:w="7668"/>
        <w:gridCol w:w="1903"/>
      </w:tblGrid>
      <w:tr w:rsidR="00D404ED" w:rsidRPr="00CE28D4" w:rsidTr="00F84C7B">
        <w:tc>
          <w:tcPr>
            <w:tcW w:w="7668" w:type="dxa"/>
            <w:shd w:val="clear" w:color="auto" w:fill="auto"/>
          </w:tcPr>
          <w:p w:rsidR="00D404ED" w:rsidRPr="00CE28D4" w:rsidRDefault="00D404E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D404ED" w:rsidRPr="00CE28D4" w:rsidRDefault="00D404ED" w:rsidP="00D404ED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E28D4">
              <w:rPr>
                <w:rFonts w:ascii="Times New Roman" w:hAnsi="Times New Roman"/>
                <w:b/>
                <w:sz w:val="24"/>
                <w:szCs w:val="24"/>
              </w:rPr>
              <w:t xml:space="preserve">ПАСПОРТ РАБОЧЕЙ ПРОГРАММЫ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УЧЕБНО</w:t>
            </w:r>
            <w:r w:rsidR="006D528A">
              <w:rPr>
                <w:rFonts w:ascii="Times New Roman" w:hAnsi="Times New Roman"/>
                <w:b/>
                <w:sz w:val="24"/>
                <w:szCs w:val="24"/>
              </w:rPr>
              <w:t>Й ДИСЦИПЛИНЫ</w:t>
            </w:r>
          </w:p>
          <w:p w:rsidR="00D404ED" w:rsidRPr="00CE28D4" w:rsidRDefault="00D404ED" w:rsidP="00F84C7B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D404ED" w:rsidRPr="00CE28D4" w:rsidRDefault="00D404ED" w:rsidP="00D404ED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E28D4">
              <w:rPr>
                <w:rFonts w:ascii="Times New Roman" w:hAnsi="Times New Roman"/>
                <w:b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УЧЕБНО</w:t>
            </w:r>
            <w:r w:rsidR="006D528A">
              <w:rPr>
                <w:rFonts w:ascii="Times New Roman" w:hAnsi="Times New Roman"/>
                <w:b/>
                <w:sz w:val="24"/>
                <w:szCs w:val="24"/>
              </w:rPr>
              <w:t>Й ДИСЦИПЛИНЫ</w:t>
            </w:r>
          </w:p>
          <w:p w:rsidR="00D404ED" w:rsidRPr="00CE28D4" w:rsidRDefault="00D404ED" w:rsidP="00F84C7B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rPr>
          <w:trHeight w:val="670"/>
        </w:trPr>
        <w:tc>
          <w:tcPr>
            <w:tcW w:w="7668" w:type="dxa"/>
            <w:shd w:val="clear" w:color="auto" w:fill="auto"/>
          </w:tcPr>
          <w:p w:rsidR="00D404ED" w:rsidRPr="00CE28D4" w:rsidRDefault="00D404ED" w:rsidP="00D404ED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E28D4">
              <w:rPr>
                <w:rFonts w:ascii="Times New Roman" w:hAnsi="Times New Roman"/>
                <w:b/>
                <w:sz w:val="24"/>
                <w:szCs w:val="24"/>
              </w:rPr>
              <w:t xml:space="preserve">УСЛОВИЯ РЕАЛИЗАЦИИ ПРОГРАММЫ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УЧЕБНО</w:t>
            </w:r>
            <w:r w:rsidR="006D528A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D528A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  <w:p w:rsidR="00D404ED" w:rsidRPr="00CE28D4" w:rsidRDefault="00D404ED" w:rsidP="00F84C7B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D404ED" w:rsidRDefault="00D404ED" w:rsidP="00D404ED">
            <w:pPr>
              <w:pStyle w:val="11"/>
              <w:numPr>
                <w:ilvl w:val="0"/>
                <w:numId w:val="1"/>
              </w:numPr>
              <w:tabs>
                <w:tab w:val="left" w:pos="64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0211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</w:t>
            </w:r>
            <w:r w:rsidR="006D528A">
              <w:rPr>
                <w:rFonts w:ascii="Times New Roman" w:hAnsi="Times New Roman"/>
                <w:b/>
                <w:sz w:val="24"/>
                <w:szCs w:val="24"/>
              </w:rPr>
              <w:t>Й ДИСЦИПЛИНЫ</w:t>
            </w:r>
          </w:p>
          <w:p w:rsidR="00D404ED" w:rsidRPr="00CE28D4" w:rsidRDefault="00D404ED" w:rsidP="00F84C7B">
            <w:pPr>
              <w:pStyle w:val="11"/>
              <w:tabs>
                <w:tab w:val="left" w:pos="644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243A1D" w:rsidRDefault="00D404E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D404ED" w:rsidRPr="00A34724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4"/>
              </w:rPr>
            </w:pPr>
            <w:r w:rsidRPr="00A34724">
              <w:rPr>
                <w:rStyle w:val="16"/>
                <w:rFonts w:ascii="Times New Roman" w:hAnsi="Times New Roman"/>
                <w:b/>
                <w:sz w:val="24"/>
              </w:rPr>
              <w:t>5.</w:t>
            </w:r>
            <w:r>
              <w:rPr>
                <w:rStyle w:val="16"/>
                <w:rFonts w:ascii="Times New Roman" w:hAnsi="Times New Roman"/>
                <w:b/>
                <w:sz w:val="24"/>
              </w:rPr>
              <w:t xml:space="preserve"> </w:t>
            </w:r>
            <w:r w:rsidRPr="00A34724">
              <w:rPr>
                <w:rStyle w:val="16"/>
                <w:rFonts w:ascii="Times New Roman" w:hAnsi="Times New Roman"/>
                <w:b/>
                <w:sz w:val="24"/>
              </w:rPr>
              <w:t>ПЕРЕЧЕНЬ ИСПОЛЬЗУЕМЫХ МЕТОДОВ ОБУЧЕНИЯ</w:t>
            </w:r>
          </w:p>
        </w:tc>
        <w:tc>
          <w:tcPr>
            <w:tcW w:w="1903" w:type="dxa"/>
            <w:shd w:val="clear" w:color="auto" w:fill="auto"/>
          </w:tcPr>
          <w:p w:rsidR="00D404ED" w:rsidRPr="00243A1D" w:rsidRDefault="00D404E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404ED" w:rsidRDefault="00D404ED" w:rsidP="00D404ED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Pr="0025197A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Pr="0025197A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Pr="0025197A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1B96" w:rsidRDefault="00201B96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1B96" w:rsidRDefault="00201B96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1B96" w:rsidRDefault="00201B96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 ПАСПОРТ РАБОЧЕЙ ПРОГРАММЫ УЧЕБНОЙ ДИСЦИПЛИНЫ </w:t>
      </w:r>
    </w:p>
    <w:p w:rsidR="00D404ED" w:rsidRDefault="00664B9B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ОУД 12</w:t>
      </w:r>
      <w:r w:rsidR="00A36776">
        <w:rPr>
          <w:rFonts w:ascii="Times New Roman" w:hAnsi="Times New Roman"/>
          <w:b/>
          <w:sz w:val="24"/>
          <w:szCs w:val="24"/>
        </w:rPr>
        <w:t>. ХИМИЯ</w:t>
      </w:r>
    </w:p>
    <w:p w:rsidR="00D404ED" w:rsidRDefault="00D404ED" w:rsidP="00D404ED">
      <w:pPr>
        <w:pStyle w:val="a3"/>
        <w:tabs>
          <w:tab w:val="left" w:pos="851"/>
          <w:tab w:val="left" w:pos="993"/>
          <w:tab w:val="left" w:pos="1134"/>
        </w:tabs>
        <w:suppressAutoHyphens/>
        <w:spacing w:line="247" w:lineRule="auto"/>
        <w:ind w:left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D404ED" w:rsidRPr="00BE3E27" w:rsidRDefault="00D404ED" w:rsidP="00D404ED">
      <w:pPr>
        <w:pStyle w:val="a3"/>
        <w:numPr>
          <w:ilvl w:val="1"/>
          <w:numId w:val="3"/>
        </w:numPr>
        <w:tabs>
          <w:tab w:val="left" w:pos="851"/>
          <w:tab w:val="left" w:pos="993"/>
          <w:tab w:val="left" w:pos="1134"/>
        </w:tabs>
        <w:suppressAutoHyphens/>
        <w:spacing w:after="0" w:line="247" w:lineRule="auto"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E3E27">
        <w:rPr>
          <w:rFonts w:ascii="Times New Roman" w:hAnsi="Times New Roman"/>
          <w:b/>
          <w:sz w:val="24"/>
          <w:szCs w:val="24"/>
        </w:rPr>
        <w:t>Область применения рабочей программы</w:t>
      </w:r>
    </w:p>
    <w:p w:rsidR="00D404ED" w:rsidRPr="00D404ED" w:rsidRDefault="00D404ED" w:rsidP="00D404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  <w:t xml:space="preserve">Рабочая программа </w:t>
      </w:r>
      <w:r>
        <w:rPr>
          <w:rFonts w:ascii="Times New Roman" w:hAnsi="Times New Roman"/>
          <w:sz w:val="24"/>
          <w:szCs w:val="24"/>
        </w:rPr>
        <w:t xml:space="preserve">учебной дисциплины </w:t>
      </w:r>
      <w:r w:rsidRPr="00890D37">
        <w:rPr>
          <w:rFonts w:ascii="Times New Roman" w:hAnsi="Times New Roman"/>
          <w:spacing w:val="-2"/>
          <w:sz w:val="24"/>
          <w:szCs w:val="24"/>
        </w:rPr>
        <w:t xml:space="preserve">является </w:t>
      </w:r>
      <w:r w:rsidRPr="00890D37">
        <w:rPr>
          <w:rFonts w:ascii="Times New Roman" w:hAnsi="Times New Roman"/>
          <w:sz w:val="24"/>
          <w:szCs w:val="24"/>
        </w:rPr>
        <w:t xml:space="preserve">частью </w:t>
      </w:r>
      <w:r w:rsidRPr="00894FAB">
        <w:rPr>
          <w:rFonts w:ascii="Times New Roman" w:eastAsia="Times New Roman" w:hAnsi="Times New Roman"/>
          <w:sz w:val="24"/>
          <w:szCs w:val="24"/>
        </w:rPr>
        <w:t xml:space="preserve">программы </w:t>
      </w:r>
      <w:r w:rsidRPr="00BD6A1D">
        <w:rPr>
          <w:rFonts w:ascii="Times New Roman" w:eastAsia="Times New Roman" w:hAnsi="Times New Roman"/>
          <w:sz w:val="24"/>
          <w:szCs w:val="24"/>
        </w:rPr>
        <w:t>среднего</w:t>
      </w:r>
      <w:r>
        <w:rPr>
          <w:rFonts w:ascii="Times New Roman" w:eastAsia="Times New Roman" w:hAnsi="Times New Roman"/>
          <w:sz w:val="24"/>
          <w:szCs w:val="24"/>
        </w:rPr>
        <w:t xml:space="preserve"> (полного)</w:t>
      </w:r>
      <w:r w:rsidRPr="00BD6A1D">
        <w:rPr>
          <w:rFonts w:ascii="Times New Roman" w:eastAsia="Times New Roman" w:hAnsi="Times New Roman"/>
          <w:sz w:val="24"/>
          <w:szCs w:val="24"/>
        </w:rPr>
        <w:t xml:space="preserve"> общего образования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pacing w:val="-2"/>
          <w:sz w:val="24"/>
          <w:szCs w:val="24"/>
        </w:rPr>
        <w:t xml:space="preserve">специальности </w:t>
      </w:r>
      <w:r w:rsidRPr="00D404ED">
        <w:rPr>
          <w:rFonts w:ascii="Times New Roman" w:hAnsi="Times New Roman"/>
          <w:spacing w:val="-2"/>
          <w:sz w:val="24"/>
          <w:szCs w:val="24"/>
        </w:rPr>
        <w:t>СПО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404ED">
        <w:rPr>
          <w:rFonts w:ascii="Times New Roman" w:hAnsi="Times New Roman"/>
          <w:sz w:val="24"/>
          <w:szCs w:val="24"/>
        </w:rPr>
        <w:t>23.02.06 Техническая эксплуатация подвижного состава железных дорог</w:t>
      </w:r>
      <w:r w:rsidR="00A318BA">
        <w:rPr>
          <w:rFonts w:ascii="Times New Roman" w:hAnsi="Times New Roman"/>
          <w:sz w:val="24"/>
          <w:szCs w:val="24"/>
        </w:rPr>
        <w:t xml:space="preserve"> </w:t>
      </w:r>
    </w:p>
    <w:p w:rsidR="00D404ED" w:rsidRPr="00330211" w:rsidRDefault="00D404ED" w:rsidP="00D404ED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25D5A">
        <w:rPr>
          <w:rStyle w:val="16"/>
          <w:rFonts w:ascii="Times New Roman" w:hAnsi="Times New Roman"/>
          <w:sz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  <w:r w:rsidRPr="00330211">
        <w:rPr>
          <w:rStyle w:val="16"/>
          <w:rFonts w:ascii="Times New Roman" w:hAnsi="Times New Roman"/>
          <w:sz w:val="24"/>
        </w:rPr>
        <w:t xml:space="preserve"> </w:t>
      </w:r>
    </w:p>
    <w:p w:rsidR="00044063" w:rsidRDefault="00D404ED" w:rsidP="003979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07D5">
        <w:rPr>
          <w:rFonts w:ascii="Times New Roman" w:eastAsia="Times New Roman" w:hAnsi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/>
          <w:sz w:val="24"/>
          <w:szCs w:val="24"/>
        </w:rPr>
        <w:t>учебной дисциплины</w:t>
      </w:r>
      <w:r w:rsidRPr="002F07D5">
        <w:rPr>
          <w:rFonts w:ascii="Times New Roman" w:hAnsi="Times New Roman"/>
          <w:sz w:val="24"/>
          <w:szCs w:val="24"/>
        </w:rPr>
        <w:t xml:space="preserve"> </w:t>
      </w:r>
      <w:r w:rsidRPr="002F07D5">
        <w:rPr>
          <w:rFonts w:ascii="Times New Roman" w:eastAsia="Times New Roman" w:hAnsi="Times New Roman"/>
          <w:sz w:val="24"/>
          <w:szCs w:val="24"/>
        </w:rPr>
        <w:t xml:space="preserve">может </w:t>
      </w:r>
      <w:r w:rsidRPr="002F07D5">
        <w:rPr>
          <w:rFonts w:ascii="Times New Roman" w:hAnsi="Times New Roman"/>
          <w:spacing w:val="1"/>
          <w:sz w:val="24"/>
          <w:szCs w:val="24"/>
        </w:rPr>
        <w:t xml:space="preserve">быть использована в </w:t>
      </w:r>
      <w:r w:rsidRPr="002F07D5">
        <w:rPr>
          <w:rFonts w:ascii="Times New Roman" w:hAnsi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 w:rsidRPr="00633B56">
        <w:rPr>
          <w:rFonts w:ascii="Times New Roman" w:hAnsi="Times New Roman"/>
          <w:spacing w:val="-1"/>
          <w:sz w:val="24"/>
          <w:szCs w:val="24"/>
        </w:rPr>
        <w:t>рабочих по профессиям</w:t>
      </w:r>
      <w:r w:rsidR="00044063" w:rsidRPr="00633B56">
        <w:rPr>
          <w:rFonts w:ascii="Times New Roman" w:eastAsia="Times New Roman" w:hAnsi="Times New Roman"/>
          <w:sz w:val="24"/>
          <w:szCs w:val="24"/>
        </w:rPr>
        <w:t>:</w:t>
      </w:r>
      <w:r w:rsidR="00044063" w:rsidRPr="00A318BA">
        <w:rPr>
          <w:rFonts w:ascii="Times New Roman" w:eastAsia="Times New Roman" w:hAnsi="Times New Roman"/>
          <w:sz w:val="24"/>
          <w:szCs w:val="24"/>
        </w:rPr>
        <w:t xml:space="preserve"> </w:t>
      </w:r>
      <w:r w:rsidR="00044063" w:rsidRPr="007A2FFC">
        <w:rPr>
          <w:rFonts w:ascii="Times New Roman" w:hAnsi="Times New Roman" w:cs="Times New Roman"/>
          <w:sz w:val="24"/>
          <w:szCs w:val="24"/>
        </w:rPr>
        <w:t>18540 Слесарь по ремонту подвижного состава</w:t>
      </w:r>
      <w:r w:rsidR="003979FC">
        <w:rPr>
          <w:rFonts w:ascii="Times New Roman" w:hAnsi="Times New Roman" w:cs="Times New Roman"/>
          <w:sz w:val="24"/>
          <w:szCs w:val="24"/>
        </w:rPr>
        <w:t xml:space="preserve">; </w:t>
      </w:r>
      <w:r w:rsidR="00044063" w:rsidRPr="007A2FFC">
        <w:rPr>
          <w:rFonts w:ascii="Times New Roman" w:hAnsi="Times New Roman" w:cs="Times New Roman"/>
          <w:sz w:val="24"/>
          <w:szCs w:val="24"/>
        </w:rPr>
        <w:t xml:space="preserve">16783 Поездной электромеханик; 16856 Помощник машиниста </w:t>
      </w:r>
      <w:proofErr w:type="spellStart"/>
      <w:r w:rsidR="00044063" w:rsidRPr="007A2FFC">
        <w:rPr>
          <w:rFonts w:ascii="Times New Roman" w:hAnsi="Times New Roman" w:cs="Times New Roman"/>
          <w:sz w:val="24"/>
          <w:szCs w:val="24"/>
        </w:rPr>
        <w:t>дизель</w:t>
      </w:r>
      <w:r w:rsidR="00044063">
        <w:rPr>
          <w:rFonts w:ascii="Times New Roman" w:hAnsi="Times New Roman" w:cs="Times New Roman"/>
          <w:sz w:val="24"/>
          <w:szCs w:val="24"/>
        </w:rPr>
        <w:t>-</w:t>
      </w:r>
      <w:r w:rsidR="00044063" w:rsidRPr="007A2FFC">
        <w:rPr>
          <w:rFonts w:ascii="Times New Roman" w:hAnsi="Times New Roman" w:cs="Times New Roman"/>
          <w:sz w:val="24"/>
          <w:szCs w:val="24"/>
        </w:rPr>
        <w:t>поезда</w:t>
      </w:r>
      <w:proofErr w:type="spellEnd"/>
      <w:r w:rsidR="00044063" w:rsidRPr="007A2FFC">
        <w:rPr>
          <w:rFonts w:ascii="Times New Roman" w:hAnsi="Times New Roman" w:cs="Times New Roman"/>
          <w:sz w:val="24"/>
          <w:szCs w:val="24"/>
        </w:rPr>
        <w:t>; 16878 Помощник машиниста тепловоза; 16885 Помощник машиниста электровоза; 16887 Помощник машиниста электропоезда; 17334 Проводник пассажирского вагона; 18507 Слесарь по осмотру и ремонту локомотивов на пунктах технического обслуживания.</w:t>
      </w:r>
      <w:proofErr w:type="gramEnd"/>
    </w:p>
    <w:p w:rsidR="003979FC" w:rsidRPr="007A2FFC" w:rsidRDefault="003979FC" w:rsidP="003979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04ED" w:rsidRPr="00BE3E27" w:rsidRDefault="00D404ED" w:rsidP="00D404ED">
      <w:pPr>
        <w:pStyle w:val="a3"/>
        <w:numPr>
          <w:ilvl w:val="1"/>
          <w:numId w:val="3"/>
        </w:numPr>
        <w:tabs>
          <w:tab w:val="left" w:pos="1134"/>
        </w:tabs>
        <w:suppressAutoHyphens/>
        <w:spacing w:after="0" w:line="247" w:lineRule="auto"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E3E27">
        <w:rPr>
          <w:rFonts w:ascii="Times New Roman" w:hAnsi="Times New Roman"/>
          <w:b/>
          <w:sz w:val="24"/>
          <w:szCs w:val="24"/>
        </w:rPr>
        <w:t xml:space="preserve">Место </w:t>
      </w:r>
      <w:r>
        <w:rPr>
          <w:rFonts w:ascii="Times New Roman" w:hAnsi="Times New Roman"/>
          <w:b/>
          <w:sz w:val="24"/>
          <w:szCs w:val="24"/>
        </w:rPr>
        <w:t>учебно</w:t>
      </w:r>
      <w:r w:rsidR="00A36776">
        <w:rPr>
          <w:rFonts w:ascii="Times New Roman" w:hAnsi="Times New Roman"/>
          <w:b/>
          <w:sz w:val="24"/>
          <w:szCs w:val="24"/>
        </w:rPr>
        <w:t>й дисциплины</w:t>
      </w:r>
      <w:r w:rsidRPr="00BE3E27">
        <w:rPr>
          <w:rFonts w:ascii="Times New Roman" w:hAnsi="Times New Roman"/>
          <w:b/>
          <w:sz w:val="24"/>
          <w:szCs w:val="24"/>
        </w:rPr>
        <w:t xml:space="preserve"> в структуре ОПОП-ППССЗ: </w:t>
      </w:r>
    </w:p>
    <w:p w:rsidR="00B05871" w:rsidRPr="00B05871" w:rsidRDefault="00B05871" w:rsidP="00201B96">
      <w:pPr>
        <w:pStyle w:val="a3"/>
        <w:shd w:val="clear" w:color="auto" w:fill="FFFFFF"/>
        <w:spacing w:after="0" w:line="240" w:lineRule="auto"/>
        <w:ind w:left="0" w:right="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587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Общеобразовательная дисциплина «Химия» изучается на базовом уровне в </w:t>
      </w:r>
      <w:r w:rsidRPr="00B058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общеобразовательном цикле учебного плана основной профессиональной </w:t>
      </w:r>
      <w:r w:rsidRPr="00B058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образовательной программы укрупненных групп специальностей / профессий: </w:t>
      </w:r>
      <w:r w:rsidRPr="00B05871">
        <w:rPr>
          <w:rFonts w:ascii="Times New Roman" w:eastAsia="Times New Roman" w:hAnsi="Times New Roman" w:cs="Times New Roman"/>
          <w:sz w:val="24"/>
          <w:szCs w:val="24"/>
        </w:rPr>
        <w:t xml:space="preserve">23.00.00 </w:t>
      </w:r>
    </w:p>
    <w:p w:rsidR="00B05871" w:rsidRPr="00B05871" w:rsidRDefault="00B05871" w:rsidP="00201B96">
      <w:pPr>
        <w:pStyle w:val="a3"/>
        <w:shd w:val="clear" w:color="auto" w:fill="FFFFFF"/>
        <w:spacing w:after="0" w:line="240" w:lineRule="auto"/>
        <w:ind w:left="0" w:right="1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58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Трудоемкость дисциплины «Химия» на базовом уровне составляет 72 часа, из </w:t>
      </w:r>
      <w:r w:rsidRPr="00B0587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которых 64 часа – базовый модуль (6 разделов) и 8 часов – прикладной модуль (1 </w:t>
      </w:r>
      <w:r w:rsidRPr="00B05871">
        <w:rPr>
          <w:rFonts w:ascii="Times New Roman" w:eastAsia="Times New Roman" w:hAnsi="Times New Roman" w:cs="Times New Roman"/>
          <w:sz w:val="24"/>
          <w:szCs w:val="24"/>
        </w:rPr>
        <w:t>раздел), включающий практико-ориентированное содержание конкретной профессии или специальности.</w:t>
      </w:r>
    </w:p>
    <w:p w:rsidR="00B05871" w:rsidRPr="00B05871" w:rsidRDefault="00B05871" w:rsidP="00500D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87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Прикладной модуль включает один раздел. Раздел 7 «Химия в быту и </w:t>
      </w:r>
      <w:r w:rsidRPr="00B05871">
        <w:rPr>
          <w:rFonts w:ascii="Times New Roman" w:eastAsia="Times New Roman" w:hAnsi="Times New Roman" w:cs="Times New Roman"/>
          <w:sz w:val="24"/>
          <w:szCs w:val="24"/>
        </w:rPr>
        <w:t xml:space="preserve">производственной деятельности человека» реализуется для </w:t>
      </w:r>
      <w:r w:rsidRPr="00B05871">
        <w:rPr>
          <w:rFonts w:ascii="Times New Roman" w:eastAsia="Times New Roman" w:hAnsi="Times New Roman" w:cs="Times New Roman"/>
          <w:spacing w:val="-7"/>
          <w:sz w:val="24"/>
          <w:szCs w:val="24"/>
        </w:rPr>
        <w:t>специальност</w:t>
      </w:r>
      <w:r w:rsidR="00500DC5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B0587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500DC5" w:rsidRPr="00D404ED">
        <w:rPr>
          <w:rFonts w:ascii="Times New Roman" w:hAnsi="Times New Roman"/>
          <w:sz w:val="24"/>
          <w:szCs w:val="24"/>
        </w:rPr>
        <w:t>23.02.06 Техническая эксплуатация подвижного состава железных дорог</w:t>
      </w:r>
      <w:r w:rsidR="00500DC5">
        <w:rPr>
          <w:rFonts w:ascii="Times New Roman" w:hAnsi="Times New Roman"/>
          <w:sz w:val="24"/>
          <w:szCs w:val="24"/>
        </w:rPr>
        <w:t xml:space="preserve"> </w:t>
      </w:r>
      <w:r w:rsidRPr="00B0587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на материале, </w:t>
      </w:r>
      <w:r w:rsidR="00500DC5">
        <w:rPr>
          <w:rFonts w:ascii="Times New Roman" w:eastAsia="Times New Roman" w:hAnsi="Times New Roman" w:cs="Times New Roman"/>
          <w:spacing w:val="-7"/>
          <w:sz w:val="24"/>
          <w:szCs w:val="24"/>
        </w:rPr>
        <w:t>связанного с</w:t>
      </w:r>
      <w:r w:rsidRPr="00B0587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экологической безопасностью и оценкой последствий бытовой и производственной деятельности, </w:t>
      </w:r>
      <w:r w:rsidRPr="00B05871">
        <w:rPr>
          <w:rFonts w:ascii="Times New Roman" w:eastAsia="Times New Roman" w:hAnsi="Times New Roman" w:cs="Times New Roman"/>
          <w:spacing w:val="-9"/>
          <w:sz w:val="24"/>
          <w:szCs w:val="24"/>
        </w:rPr>
        <w:t>по отраслям будущей профессиональной деятельности обучающихся.</w:t>
      </w:r>
    </w:p>
    <w:p w:rsidR="00D404ED" w:rsidRPr="00E10D26" w:rsidRDefault="00D404ED" w:rsidP="00D404ED">
      <w:pPr>
        <w:pStyle w:val="11"/>
        <w:tabs>
          <w:tab w:val="left" w:pos="142"/>
          <w:tab w:val="left" w:pos="891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404ED" w:rsidRPr="002A11F7" w:rsidRDefault="00D404ED" w:rsidP="00D404E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1.3 </w:t>
      </w:r>
      <w:r w:rsidRPr="00D842E7">
        <w:rPr>
          <w:rFonts w:ascii="Times New Roman" w:hAnsi="Times New Roman" w:cs="Times New Roman"/>
          <w:b/>
          <w:bCs/>
          <w:sz w:val="24"/>
          <w:szCs w:val="24"/>
        </w:rPr>
        <w:t>Планируемые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освоения  учебно</w:t>
      </w:r>
      <w:r w:rsidR="00E46F9C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6F9C">
        <w:rPr>
          <w:rFonts w:ascii="Times New Roman" w:hAnsi="Times New Roman" w:cs="Times New Roman"/>
          <w:b/>
          <w:bCs/>
          <w:sz w:val="24"/>
          <w:szCs w:val="24"/>
        </w:rPr>
        <w:t>дисциплины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404ED" w:rsidRPr="00500DC5" w:rsidRDefault="00D404ED" w:rsidP="00D404ED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00DC5">
        <w:rPr>
          <w:rFonts w:ascii="Times New Roman" w:hAnsi="Times New Roman"/>
          <w:sz w:val="24"/>
          <w:szCs w:val="24"/>
        </w:rPr>
        <w:t>1.3.1</w:t>
      </w:r>
      <w:r w:rsidRPr="00500DC5">
        <w:rPr>
          <w:rFonts w:ascii="Times New Roman" w:hAnsi="Times New Roman"/>
          <w:b/>
          <w:sz w:val="24"/>
          <w:szCs w:val="24"/>
        </w:rPr>
        <w:t xml:space="preserve">  </w:t>
      </w:r>
      <w:r w:rsidRPr="00500DC5">
        <w:rPr>
          <w:rFonts w:ascii="Times New Roman" w:hAnsi="Times New Roman"/>
          <w:sz w:val="24"/>
          <w:szCs w:val="24"/>
        </w:rPr>
        <w:t xml:space="preserve">Цель </w:t>
      </w:r>
      <w:r w:rsidR="00E46F9C" w:rsidRPr="00500DC5">
        <w:rPr>
          <w:rFonts w:ascii="Times New Roman" w:hAnsi="Times New Roman"/>
          <w:sz w:val="24"/>
          <w:szCs w:val="24"/>
        </w:rPr>
        <w:t>учебной дисциплины</w:t>
      </w:r>
      <w:r w:rsidRPr="00500DC5">
        <w:rPr>
          <w:rFonts w:ascii="Times New Roman" w:hAnsi="Times New Roman"/>
          <w:sz w:val="24"/>
          <w:szCs w:val="24"/>
        </w:rPr>
        <w:t>:</w:t>
      </w:r>
    </w:p>
    <w:p w:rsidR="00B05871" w:rsidRPr="00500DC5" w:rsidRDefault="00B05871" w:rsidP="00B05871">
      <w:pPr>
        <w:shd w:val="clear" w:color="auto" w:fill="FFFFFF"/>
        <w:spacing w:after="0" w:line="240" w:lineRule="auto"/>
        <w:ind w:left="14" w:right="24" w:firstLine="571"/>
        <w:jc w:val="both"/>
        <w:rPr>
          <w:rFonts w:ascii="Times New Roman" w:hAnsi="Times New Roman" w:cs="Times New Roman"/>
          <w:sz w:val="24"/>
          <w:szCs w:val="24"/>
        </w:rPr>
      </w:pPr>
      <w:r w:rsidRPr="00500DC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Формирование у студентов представления о химической составляющей </w:t>
      </w:r>
      <w:r w:rsidR="00500DC5" w:rsidRPr="00500DC5">
        <w:rPr>
          <w:rFonts w:ascii="Times New Roman" w:eastAsia="Times New Roman" w:hAnsi="Times New Roman" w:cs="Times New Roman"/>
          <w:spacing w:val="-6"/>
          <w:sz w:val="24"/>
          <w:szCs w:val="24"/>
        </w:rPr>
        <w:t>естественнонаучной</w:t>
      </w:r>
      <w:r w:rsidRPr="00500DC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картины мира как основы принятия решений в жизненных и </w:t>
      </w:r>
      <w:r w:rsidRPr="00500DC5">
        <w:rPr>
          <w:rFonts w:ascii="Times New Roman" w:eastAsia="Times New Roman" w:hAnsi="Times New Roman" w:cs="Times New Roman"/>
          <w:spacing w:val="-7"/>
          <w:sz w:val="24"/>
          <w:szCs w:val="24"/>
        </w:rPr>
        <w:t>производственных ситуациях, ответственного поведения в природной среде.</w:t>
      </w:r>
    </w:p>
    <w:p w:rsidR="00B05871" w:rsidRPr="00500DC5" w:rsidRDefault="00B05871" w:rsidP="00B05871">
      <w:pPr>
        <w:shd w:val="clear" w:color="auto" w:fill="FFFFFF"/>
        <w:spacing w:after="0" w:line="240" w:lineRule="auto"/>
        <w:ind w:left="576"/>
        <w:rPr>
          <w:rFonts w:ascii="Times New Roman" w:hAnsi="Times New Roman" w:cs="Times New Roman"/>
          <w:sz w:val="24"/>
          <w:szCs w:val="24"/>
        </w:rPr>
      </w:pPr>
      <w:r w:rsidRPr="00500DC5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>Задачи дисциплины:</w:t>
      </w:r>
    </w:p>
    <w:p w:rsidR="00B05871" w:rsidRPr="00500DC5" w:rsidRDefault="00B05871" w:rsidP="00B05871">
      <w:pPr>
        <w:widowControl w:val="0"/>
        <w:numPr>
          <w:ilvl w:val="0"/>
          <w:numId w:val="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left="19" w:right="5" w:firstLine="571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500DC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сформировать понимание закономерностей протекания химических </w:t>
      </w:r>
      <w:r w:rsidRPr="00500DC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процессов и явлений в окружающей среде, целостной научной картины мира, </w:t>
      </w:r>
      <w:r w:rsidRPr="00500DC5">
        <w:rPr>
          <w:rFonts w:ascii="Times New Roman" w:eastAsia="Times New Roman" w:hAnsi="Times New Roman" w:cs="Times New Roman"/>
          <w:sz w:val="24"/>
          <w:szCs w:val="24"/>
        </w:rPr>
        <w:t>взаимосвязи и взаимозависимости естественных наук;</w:t>
      </w:r>
    </w:p>
    <w:p w:rsidR="00B05871" w:rsidRPr="00500DC5" w:rsidRDefault="00B05871" w:rsidP="00B05871">
      <w:pPr>
        <w:widowControl w:val="0"/>
        <w:numPr>
          <w:ilvl w:val="0"/>
          <w:numId w:val="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left="19" w:right="10" w:firstLine="571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500DC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развить умения составлять формулы неорганических и органических </w:t>
      </w:r>
      <w:r w:rsidRPr="00500DC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веществ, уравнения химических реакций, объяснять их смысл, интерпретировать </w:t>
      </w:r>
      <w:r w:rsidRPr="00500DC5">
        <w:rPr>
          <w:rFonts w:ascii="Times New Roman" w:eastAsia="Times New Roman" w:hAnsi="Times New Roman" w:cs="Times New Roman"/>
          <w:sz w:val="24"/>
          <w:szCs w:val="24"/>
        </w:rPr>
        <w:t>результаты химических экспериментов,</w:t>
      </w:r>
    </w:p>
    <w:p w:rsidR="00B05871" w:rsidRPr="00500DC5" w:rsidRDefault="00B05871" w:rsidP="00B05871">
      <w:pPr>
        <w:widowControl w:val="0"/>
        <w:numPr>
          <w:ilvl w:val="0"/>
          <w:numId w:val="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left="19" w:right="5" w:firstLine="571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500DC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сформировать  навыки проведения простейших химических экспериментальных исследований с соблюдением правил безопасного обращения с  веществами и лабораторным оборудованием;</w:t>
      </w:r>
    </w:p>
    <w:p w:rsidR="00B05871" w:rsidRPr="00500DC5" w:rsidRDefault="00B05871" w:rsidP="00B05871">
      <w:pPr>
        <w:widowControl w:val="0"/>
        <w:numPr>
          <w:ilvl w:val="0"/>
          <w:numId w:val="9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left="29" w:firstLine="576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00DC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развить умения использовать информацию химического характера из </w:t>
      </w:r>
      <w:r w:rsidRPr="00500DC5">
        <w:rPr>
          <w:rFonts w:ascii="Times New Roman" w:eastAsia="Times New Roman" w:hAnsi="Times New Roman" w:cs="Times New Roman"/>
          <w:sz w:val="24"/>
          <w:szCs w:val="24"/>
        </w:rPr>
        <w:t>различных источников;</w:t>
      </w:r>
    </w:p>
    <w:p w:rsidR="00B05871" w:rsidRPr="00500DC5" w:rsidRDefault="00B05871" w:rsidP="00B05871">
      <w:pPr>
        <w:widowControl w:val="0"/>
        <w:numPr>
          <w:ilvl w:val="0"/>
          <w:numId w:val="9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left="29" w:firstLine="576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500DC5">
        <w:rPr>
          <w:rFonts w:ascii="Times New Roman" w:eastAsia="Times New Roman" w:hAnsi="Times New Roman" w:cs="Times New Roman"/>
          <w:spacing w:val="-6"/>
          <w:sz w:val="24"/>
          <w:szCs w:val="24"/>
        </w:rPr>
        <w:t>сформировать умения прогнозировать последствия своей деятельности и химических природных, бытовых и производственных процессов;</w:t>
      </w:r>
    </w:p>
    <w:p w:rsidR="00B05871" w:rsidRPr="00500DC5" w:rsidRDefault="00B05871" w:rsidP="00B05871">
      <w:pPr>
        <w:widowControl w:val="0"/>
        <w:numPr>
          <w:ilvl w:val="0"/>
          <w:numId w:val="9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left="29" w:firstLine="576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00DC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сформировать понимание значимости достижений химической науки и </w:t>
      </w:r>
      <w:r w:rsidRPr="00500DC5">
        <w:rPr>
          <w:rFonts w:ascii="Times New Roman" w:eastAsia="Times New Roman" w:hAnsi="Times New Roman" w:cs="Times New Roman"/>
          <w:spacing w:val="-7"/>
          <w:sz w:val="24"/>
          <w:szCs w:val="24"/>
        </w:rPr>
        <w:t>технологий для развития социальной и производственной сфер.</w:t>
      </w:r>
    </w:p>
    <w:p w:rsidR="00B05871" w:rsidRPr="0055233E" w:rsidRDefault="00B05871" w:rsidP="00B05871">
      <w:pPr>
        <w:shd w:val="clear" w:color="auto" w:fill="FFFFFF"/>
        <w:spacing w:before="11323"/>
        <w:ind w:left="9701"/>
        <w:rPr>
          <w:rFonts w:ascii="Times New Roman" w:hAnsi="Times New Roman" w:cs="Times New Roman"/>
        </w:rPr>
        <w:sectPr w:rsidR="00B05871" w:rsidRPr="0055233E">
          <w:pgSz w:w="11909" w:h="16834"/>
          <w:pgMar w:top="1035" w:right="658" w:bottom="360" w:left="1248" w:header="720" w:footer="720" w:gutter="0"/>
          <w:cols w:space="60"/>
          <w:noEndnote/>
        </w:sectPr>
      </w:pPr>
    </w:p>
    <w:p w:rsidR="00A52C04" w:rsidRDefault="00A52C04" w:rsidP="00A5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EBA">
        <w:rPr>
          <w:rFonts w:ascii="Times New Roman" w:hAnsi="Times New Roman" w:cs="Times New Roman"/>
          <w:sz w:val="24"/>
          <w:szCs w:val="24"/>
        </w:rPr>
        <w:lastRenderedPageBreak/>
        <w:t>1.3.2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19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41194">
        <w:rPr>
          <w:rFonts w:ascii="Times New Roman" w:hAnsi="Times New Roman" w:cs="Times New Roman"/>
          <w:sz w:val="24"/>
          <w:szCs w:val="24"/>
        </w:rPr>
        <w:t xml:space="preserve"> результате освоения </w:t>
      </w:r>
      <w:r>
        <w:rPr>
          <w:rFonts w:ascii="Times New Roman" w:hAnsi="Times New Roman"/>
          <w:sz w:val="24"/>
          <w:szCs w:val="24"/>
        </w:rPr>
        <w:t>учебной дисциплины</w:t>
      </w:r>
      <w:r w:rsidRPr="00E41194">
        <w:rPr>
          <w:rFonts w:ascii="Times New Roman" w:hAnsi="Times New Roman" w:cs="Times New Roman"/>
          <w:sz w:val="24"/>
          <w:szCs w:val="24"/>
        </w:rPr>
        <w:t xml:space="preserve"> обучающийся должен</w:t>
      </w:r>
    </w:p>
    <w:p w:rsidR="00A52C04" w:rsidRDefault="00A52C04" w:rsidP="00A52C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называть изученные вещества по "тривиальной" или международной номенклатуре;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выполнять химический эксперимент по распознаванию важнейших неорганических и органических веществ;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proofErr w:type="gramStart"/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 использовать приобретенные знания и умения в практической деятельности и повседневной жизни для: - объяснения химических явлений, происходящих в природе, быту и на производстве;</w:t>
      </w:r>
      <w:proofErr w:type="gramEnd"/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- определения возможности протекания химических превращений в различных условиях и оценки их последствий;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экологически грамотного поведения в окружающей среде;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оценки влияния химического загрязнения окружающей среды на организм человека и другие живые организмы;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безопасного обращения с горючими и токсичными веществами, лабораторным оборудованием;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приготовления растворов заданной концентрации в быту и на производстве;</w:t>
      </w:r>
    </w:p>
    <w:p w:rsidR="00A52C04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критической оценки достоверности химической информации, поступающей из разных источников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; 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понимать взаимосвязь учебной дисциплины с особенностям</w:t>
      </w:r>
      <w:r w:rsidR="00500DC5">
        <w:rPr>
          <w:rStyle w:val="markedcontent"/>
          <w:rFonts w:ascii="Times New Roman" w:hAnsi="Times New Roman" w:cs="Times New Roman"/>
          <w:sz w:val="24"/>
          <w:szCs w:val="24"/>
        </w:rPr>
        <w:t>и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профессии профессиональной деятельности, в основе которых лежат</w:t>
      </w:r>
      <w:r w:rsidR="00500DC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знания по данной учебной дисциплине.</w:t>
      </w:r>
    </w:p>
    <w:p w:rsidR="00A52C04" w:rsidRPr="00A52C04" w:rsidRDefault="00A52C04" w:rsidP="00A52C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1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  <w:r w:rsidRPr="00977EB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104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важнейшие химические понятия: вещество, химический элемент, атом, молекула, относительные атомная и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 xml:space="preserve">молекулярная массы, ион, аллотропия, изотопы, химическая связь, </w:t>
      </w:r>
      <w:proofErr w:type="spellStart"/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, валентность, степень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окисления, моль, молярная масса, молярный объем, вещества молекулярного и немолекулярного строения, растворы,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 xml:space="preserve">электролит и </w:t>
      </w:r>
      <w:proofErr w:type="spellStart"/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неэлектролит</w:t>
      </w:r>
      <w:proofErr w:type="spellEnd"/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, электролитическая диссоциация, окислитель и восстановитель, окисление и восстановление,</w:t>
      </w:r>
      <w:r w:rsidRPr="008104E6">
        <w:rPr>
          <w:rFonts w:ascii="Times New Roman" w:hAnsi="Times New Roman" w:cs="Times New Roman"/>
          <w:sz w:val="24"/>
          <w:szCs w:val="24"/>
        </w:rPr>
        <w:br/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тепловой эффект реакции, скорость химической реакции, катализ, химическое равновесие, углеродный скелет,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функциональная группа, изомерия, гомология;</w:t>
      </w:r>
      <w:proofErr w:type="gramEnd"/>
    </w:p>
    <w:p w:rsidR="00A52C04" w:rsidRPr="00A36776" w:rsidRDefault="00A52C04" w:rsidP="00A52C04">
      <w:pPr>
        <w:pStyle w:val="a3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основные законы химии: сохранения массы веществ, постоянства состава, периодический закон;</w:t>
      </w:r>
    </w:p>
    <w:p w:rsidR="00A52C04" w:rsidRPr="00A36776" w:rsidRDefault="00A52C04" w:rsidP="00A52C04">
      <w:pPr>
        <w:pStyle w:val="a3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основные теории химии: химической связи, электролитической диссоциации, строения органических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соединений;</w:t>
      </w:r>
    </w:p>
    <w:p w:rsidR="00A52C04" w:rsidRPr="008104E6" w:rsidRDefault="00A52C04" w:rsidP="00A52C0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важнейшие вещества и материалы: основные металлы и сплавы; серная, соляная, азотная и уксусная кислоты;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щелочи, аммиак, минеральные удобрения, метан, этилен, ацетилен, бензол, этанол, жиры, мыла, глюкоза, сахароза,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крахмал, клетчатка, белки, искусственные и синтетические волокна, каучуки, пластмассы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  <w:proofErr w:type="gramEnd"/>
    </w:p>
    <w:p w:rsidR="00D404ED" w:rsidRPr="00A86BEA" w:rsidRDefault="008104E6" w:rsidP="00B058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0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B5B" w:rsidRDefault="006F4B5B" w:rsidP="00B058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6F4B5B" w:rsidRDefault="006F4B5B" w:rsidP="00B058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05871" w:rsidRPr="00977EBA" w:rsidRDefault="00B05871" w:rsidP="00B058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EBA">
        <w:rPr>
          <w:rFonts w:ascii="Times New Roman" w:hAnsi="Times New Roman"/>
          <w:sz w:val="24"/>
          <w:szCs w:val="24"/>
        </w:rPr>
        <w:lastRenderedPageBreak/>
        <w:t>1.3.3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7EBA">
        <w:rPr>
          <w:rFonts w:ascii="Times New Roman" w:hAnsi="Times New Roman"/>
          <w:sz w:val="24"/>
          <w:szCs w:val="24"/>
        </w:rPr>
        <w:t>Планируемые результаты освоения учебного предмета</w:t>
      </w:r>
      <w:r>
        <w:rPr>
          <w:rFonts w:ascii="Times New Roman" w:hAnsi="Times New Roman"/>
          <w:sz w:val="24"/>
          <w:szCs w:val="24"/>
        </w:rPr>
        <w:t>:</w:t>
      </w:r>
      <w:r w:rsidRPr="00977EBA">
        <w:rPr>
          <w:rFonts w:ascii="Times New Roman" w:hAnsi="Times New Roman"/>
          <w:sz w:val="24"/>
          <w:szCs w:val="24"/>
        </w:rPr>
        <w:t xml:space="preserve"> </w:t>
      </w:r>
    </w:p>
    <w:p w:rsidR="00B05871" w:rsidRDefault="00B05871" w:rsidP="00B058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значение учебный предмет имеет при формировании и развитии ОК</w:t>
      </w:r>
      <w:r w:rsidR="006F4B5B">
        <w:rPr>
          <w:rFonts w:ascii="Times New Roman" w:hAnsi="Times New Roman"/>
          <w:sz w:val="24"/>
          <w:szCs w:val="24"/>
        </w:rPr>
        <w:t>.</w:t>
      </w:r>
    </w:p>
    <w:tbl>
      <w:tblPr>
        <w:tblStyle w:val="ac"/>
        <w:tblW w:w="0" w:type="auto"/>
        <w:tblLook w:val="04A0"/>
      </w:tblPr>
      <w:tblGrid>
        <w:gridCol w:w="2346"/>
        <w:gridCol w:w="4682"/>
        <w:gridCol w:w="3393"/>
      </w:tblGrid>
      <w:tr w:rsidR="00B05871" w:rsidTr="003848FE">
        <w:tc>
          <w:tcPr>
            <w:tcW w:w="2346" w:type="dxa"/>
            <w:vMerge w:val="restart"/>
            <w:vAlign w:val="center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8075" w:type="dxa"/>
            <w:gridSpan w:val="2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</w:tr>
      <w:tr w:rsidR="00B05871" w:rsidTr="003848FE">
        <w:tc>
          <w:tcPr>
            <w:tcW w:w="2346" w:type="dxa"/>
            <w:vMerge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  <w:r w:rsidRPr="0062203A">
              <w:rPr>
                <w:rStyle w:val="a4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3393" w:type="dxa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Дисциплинарные</w:t>
            </w:r>
            <w:r w:rsidRPr="0062203A">
              <w:rPr>
                <w:rStyle w:val="a4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</w:tr>
      <w:tr w:rsidR="00B05871" w:rsidRPr="00500DC5" w:rsidTr="003848FE">
        <w:tc>
          <w:tcPr>
            <w:tcW w:w="2346" w:type="dxa"/>
          </w:tcPr>
          <w:p w:rsidR="00B05871" w:rsidRPr="00500DC5" w:rsidRDefault="00B05871" w:rsidP="00B05871">
            <w:pPr>
              <w:shd w:val="clear" w:color="auto" w:fill="FFFFFF"/>
              <w:spacing w:line="269" w:lineRule="exact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00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01.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9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Выбирать способы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решения задач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4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профессиональной деятельности применительно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4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 различным</w:t>
            </w:r>
          </w:p>
          <w:p w:rsidR="00B05871" w:rsidRPr="00500DC5" w:rsidRDefault="00B05871" w:rsidP="00B05871">
            <w:pPr>
              <w:shd w:val="clear" w:color="auto" w:fill="FFFFFF"/>
              <w:spacing w:before="5" w:line="269" w:lineRule="exact"/>
              <w:ind w:left="14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контекстам</w:t>
            </w:r>
          </w:p>
          <w:p w:rsidR="00B05871" w:rsidRPr="00500DC5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B05871" w:rsidRPr="0069120E" w:rsidRDefault="00B05871" w:rsidP="0069120E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 части трудового воспитания: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готовность к труду,   осознание ценности</w:t>
            </w:r>
            <w:r w:rsidR="00500DC5"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мастерства, трудолюбие;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ab/>
              <w:t>интерес к различным сферам профессиональной</w:t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br/>
              <w:t>деятельности,</w:t>
            </w:r>
          </w:p>
          <w:p w:rsidR="00B05871" w:rsidRPr="0069120E" w:rsidRDefault="00B05871" w:rsidP="00B05871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:rsidR="00B05871" w:rsidRPr="0069120E" w:rsidRDefault="00B05871" w:rsidP="00B05871">
            <w:pPr>
              <w:shd w:val="clear" w:color="auto" w:fill="FFFFFF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а) базовые логические действия:</w:t>
            </w:r>
          </w:p>
          <w:p w:rsidR="00B05871" w:rsidRPr="00500DC5" w:rsidRDefault="00B05871" w:rsidP="00B05871">
            <w:pPr>
              <w:shd w:val="clear" w:color="auto" w:fill="FFFFFF"/>
              <w:ind w:left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самостоятельно формулировать</w:t>
            </w:r>
            <w:r w:rsidRPr="0050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00D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актуализировать проблему, рассматривать ее всесторонне;</w:t>
            </w:r>
          </w:p>
          <w:p w:rsidR="00B05871" w:rsidRPr="00500DC5" w:rsidRDefault="00B05871" w:rsidP="00A40922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устанавливать существенный признак или основания для сравнения, классификации и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обобщения;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350"/>
              </w:tabs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определять цели деятельности,    задавать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параметры и критерии их достижения;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240"/>
              </w:tabs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выявлять закономерности и противоречия в</w:t>
            </w:r>
            <w:r w:rsidR="00500DC5"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рассматриваемых явлениях;</w:t>
            </w:r>
          </w:p>
          <w:p w:rsidR="00B05871" w:rsidRPr="00500DC5" w:rsidRDefault="00B05871" w:rsidP="00B05871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вносить коррективы в деятельность, оценивать </w:t>
            </w:r>
            <w:r w:rsidRPr="00500DC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соответствие результатов целям, оценивать риски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последствий деятельности;</w:t>
            </w:r>
          </w:p>
          <w:p w:rsidR="00B05871" w:rsidRPr="00500DC5" w:rsidRDefault="00B05871" w:rsidP="00B05871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line="269" w:lineRule="exact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развивать </w:t>
            </w:r>
            <w:proofErr w:type="spellStart"/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креативное</w:t>
            </w:r>
            <w:proofErr w:type="spellEnd"/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мышление при решении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жизненных проблем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73" w:hanging="163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б</w:t>
            </w: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) базовые исследовательские действия:</w:t>
            </w:r>
            <w:r w:rsidRPr="00500DC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73" w:hanging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владеть навыками учебно-исследовательской и проектной деятельности, навыками разрешения</w:t>
            </w:r>
            <w:r w:rsidR="00500DC5"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проблем;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307"/>
              </w:tabs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выявлять причинно-следственные связи и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  <w:t>актуализировать задачу, выдвигать гипотезу ее</w:t>
            </w:r>
            <w:r w:rsidR="00500DC5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решения, находить аргументы для доказательства</w:t>
            </w:r>
            <w:r w:rsidR="00500DC5" w:rsidRPr="00500D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 утверждений, задавать параметры и</w:t>
            </w:r>
            <w:r w:rsidR="00500DC5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решения;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240"/>
              </w:tabs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анализировать полученные в ходе решения</w:t>
            </w:r>
            <w:r w:rsidR="00500DC5"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задачи результаты, критически оценивать их</w:t>
            </w:r>
            <w:r w:rsidR="00500DC5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достоверность,</w:t>
            </w:r>
            <w:r w:rsidR="00500DC5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прогнозировать изменение в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новых условиях;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178"/>
              </w:tabs>
              <w:spacing w:line="269" w:lineRule="exact"/>
              <w:ind w:left="5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уметь переносить знания в познавательную и</w:t>
            </w:r>
            <w:r w:rsid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п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рактическую области</w:t>
            </w:r>
            <w:r w:rsid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жизнедеятельности;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322"/>
              </w:tabs>
              <w:spacing w:line="269" w:lineRule="exact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интегрировать знания из разных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предметных областей;</w:t>
            </w:r>
          </w:p>
          <w:p w:rsidR="00B05871" w:rsidRPr="00500DC5" w:rsidRDefault="00B05871" w:rsidP="00B05871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spacing w:line="269" w:lineRule="exact"/>
              <w:ind w:left="5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выдвигать новые идеи, предлагать оригинальные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подходы и решения;</w:t>
            </w:r>
          </w:p>
          <w:p w:rsidR="00B05871" w:rsidRPr="00500DC5" w:rsidRDefault="00B05871" w:rsidP="003848FE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spacing w:line="269" w:lineRule="exact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способность их использования в 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познавательной и социальной практике</w:t>
            </w:r>
          </w:p>
        </w:tc>
        <w:tc>
          <w:tcPr>
            <w:tcW w:w="3393" w:type="dxa"/>
          </w:tcPr>
          <w:p w:rsidR="00B05871" w:rsidRPr="00500DC5" w:rsidRDefault="00B05871" w:rsidP="003848FE">
            <w:pPr>
              <w:shd w:val="clear" w:color="auto" w:fill="FFFFFF"/>
              <w:spacing w:line="269" w:lineRule="exact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 системой химических знаний, которая включает: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основополагающие понятия (химический элемент, атом, электронная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оболочка атома,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s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-,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p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-,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d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-электронные </w:t>
            </w:r>
            <w:proofErr w:type="spellStart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орбитали</w:t>
            </w:r>
            <w:proofErr w:type="spellEnd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атомов, ион, молекула,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валентность, </w:t>
            </w:r>
            <w:proofErr w:type="spellStart"/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электроотрицательность</w:t>
            </w:r>
            <w:proofErr w:type="spellEnd"/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="00500DC5"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степень окисления, химическая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связь, моль, молярная масса, молярный объем, углеродный скелет,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функциональная группа, радикал, изомерия, изомеры, гомологический ряд,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гомологи, углеводороды, кислоро</w:t>
            </w:r>
            <w:proofErr w:type="gramStart"/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д-</w:t>
            </w:r>
            <w:proofErr w:type="gramEnd"/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и азотсодержащие соединения,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биологически активные вещества (углеводы, жиры, белки), мономер,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полимер, структурное звено, высокомолекулярные </w:t>
            </w:r>
            <w:r w:rsidR="00500DC5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соединения,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кристаллическая решетка, типы химических реакций (окислительно-восстановительные, экз</w:t>
            </w:r>
            <w:proofErr w:type="gramStart"/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о-</w:t>
            </w:r>
            <w:proofErr w:type="gramEnd"/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и эндотермические, реакции ионного обмена),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раствор, электролиты, </w:t>
            </w:r>
            <w:proofErr w:type="spellStart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неэлектролиты</w:t>
            </w:r>
            <w:proofErr w:type="spellEnd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, электролитическая </w:t>
            </w:r>
            <w:r w:rsidR="00500DC5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диссоциация,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окислитель, восстановитель, скорость химической реакции, химическое равновесие), теории и законы (теория химического строения органических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веществ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M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  <w:proofErr w:type="gramStart"/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Бутлерова, теория электролитической </w:t>
            </w:r>
            <w:r w:rsidR="00500DC5"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диссоциации,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периодический закон Д.И. Менделеева, закон сохранения массы),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закономерности, 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символический язык химии, </w:t>
            </w:r>
            <w:proofErr w:type="spellStart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фактологические</w:t>
            </w:r>
            <w:proofErr w:type="spellEnd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 сведения о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свойствах, составе, получении и безопасном использовании важнейших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неорганических и органических веществ в быту и практической деятельности человека;</w:t>
            </w:r>
            <w:proofErr w:type="gramEnd"/>
          </w:p>
          <w:p w:rsidR="00B05871" w:rsidRPr="00500DC5" w:rsidRDefault="00B05871" w:rsidP="003848F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выявлять характерные признаки и взаимосвязь изученных понятий,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соответствующие понятия при описании строения и свойств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неорганических и органических веществ и их превращений; выявлять взаимосвязь химических знаний с понятиями и представлениями других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естественнонаучных предметов;</w:t>
            </w:r>
          </w:p>
          <w:p w:rsidR="00B05871" w:rsidRPr="00500DC5" w:rsidRDefault="00B05871" w:rsidP="003848FE">
            <w:pPr>
              <w:shd w:val="clear" w:color="auto" w:fill="FFFFFF"/>
              <w:spacing w:line="269" w:lineRule="exact"/>
              <w:ind w:right="5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уметь использовать наименования химических соединений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международного союза теоретической и прикладной химии и тривиальные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названия важнейших веществ (этилен, ацетилен, глицерин, фенол,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формальдегид, уксусная кислота, глицин, угарный газ, углекислый газ,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аммиак, гашеная известь, негашеная известь, питьевая сода и других),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составлять формулы неорганических и органических веществ, уравнения химических реакций, объяснять их смысл;</w:t>
            </w:r>
            <w:proofErr w:type="gramEnd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подтверждать характерные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химические свойства веществ соответствующими экспериментами 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записями уравнений химических реакций;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235"/>
              </w:tabs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уметь устанавливать принадлежность изученных неорганических и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  <w:t>органических веществ к определенным классам и группам соединений,</w:t>
            </w:r>
            <w:r w:rsidR="003848FE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характеризовать их состав и важнейшие свойства; определять виды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химических связей (ковалентная, ионная, металлическая, водородная),</w:t>
            </w:r>
            <w:r w:rsidR="003848FE"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типы</w:t>
            </w:r>
            <w:r w:rsidR="003848FE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кристаллических решеток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веществ; классифицировать химические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реакции;</w:t>
            </w:r>
          </w:p>
          <w:p w:rsidR="00B05871" w:rsidRPr="00500DC5" w:rsidRDefault="00B05871" w:rsidP="003848FE">
            <w:pPr>
              <w:shd w:val="clear" w:color="auto" w:fill="FFFFFF"/>
              <w:spacing w:line="269" w:lineRule="exact"/>
              <w:ind w:left="5" w:right="5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- сформировать представления: о химической составляющей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естественнонаучной картины мира, роли химии в познании явлений природы, в формировании мышления и культуры личности, ее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функциональной грамотности, необходимой для решения практических задач и экологически обоснованного отношения к своему здоровью 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природной среде;</w:t>
            </w:r>
          </w:p>
          <w:p w:rsidR="00B05871" w:rsidRPr="00500DC5" w:rsidRDefault="00B05871" w:rsidP="0069120E">
            <w:pPr>
              <w:shd w:val="clear" w:color="auto" w:fill="FFFFFF"/>
              <w:tabs>
                <w:tab w:val="left" w:pos="235"/>
              </w:tabs>
              <w:spacing w:line="26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уметь проводить расчеты по химическим формулам и уравнениям</w:t>
            </w:r>
            <w:r w:rsidR="003848FE"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химических реакций с использованием физических величин,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характеризующих  вещества с  количественной стороны: массы, объема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(нормальные условия) газов, количества вещества; использовать</w:t>
            </w:r>
            <w:r w:rsidR="003848FE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системные химические знания для принятия решений в конкретных</w:t>
            </w:r>
            <w:r w:rsidR="00691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жизненных ситуациях, связанных с веществами и их применением.</w:t>
            </w:r>
          </w:p>
        </w:tc>
      </w:tr>
      <w:tr w:rsidR="00B05871" w:rsidTr="003848FE">
        <w:tc>
          <w:tcPr>
            <w:tcW w:w="2346" w:type="dxa"/>
          </w:tcPr>
          <w:p w:rsid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 02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48FE" w:rsidRP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 области ценности научного познания: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1906"/>
                <w:tab w:val="left" w:pos="2750"/>
                <w:tab w:val="left" w:pos="4181"/>
              </w:tabs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- </w:t>
            </w:r>
            <w:proofErr w:type="spellStart"/>
            <w:r w:rsidRPr="0069120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сформированность</w:t>
            </w:r>
            <w:proofErr w:type="spellEnd"/>
            <w:r w:rsidRPr="0069120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мировоззрения,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соответствующего современному уровню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науки и общественной практики,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основанного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</w:rPr>
              <w:t>на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диалоге культур,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4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способствующего осознанию своего места в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поликультурном мире;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совершенствование языковой и читательской культуры как средства взаимодействия между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людьми и познания мира;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4" w:hanging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осознание ценности научной деятельности,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готовность осуществлять проектную и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исследовательскую деятельность индивидуально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 в группе;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Овладение  </w:t>
            </w:r>
            <w:proofErr w:type="gramStart"/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универсальными</w:t>
            </w:r>
            <w:proofErr w:type="gramEnd"/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учебными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познавательными действиями: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0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в) работа с информацией: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216"/>
              </w:tabs>
              <w:spacing w:line="269" w:lineRule="exact"/>
              <w:ind w:left="10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владеть навыками получения информации из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источников  разных типов, самостоятельно</w:t>
            </w:r>
            <w:r w:rsid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осуществлять поиск, анализ, систематизацию и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интерпретацию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информации различных видов и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 представления;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139"/>
              </w:tabs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создавать тексты в различных форматах с учетом</w:t>
            </w:r>
            <w:r w:rsidR="006912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назначения информации и целевой аудитории,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выбирая оптимальную форму представления и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визуализации;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4" w:right="5" w:firstLine="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оценивать достоверность, легитимность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информации, ее соответствие правовым 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морально-этическим нормам;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293"/>
                <w:tab w:val="left" w:pos="2198"/>
                <w:tab w:val="left" w:pos="4853"/>
              </w:tabs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использовать средства информационных и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коммуникационных технологий в решении</w:t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когнитивных,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коммуникативных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и организационных задач с соблюдением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требований эргономики, техники безопасности,</w:t>
            </w:r>
            <w:r w:rsid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гигиены,</w:t>
            </w:r>
            <w:r w:rsid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ресурсосбережения, правовых и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этических норм, норм информационной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безопасности;</w:t>
            </w:r>
          </w:p>
          <w:p w:rsidR="00B05871" w:rsidRPr="0069120E" w:rsidRDefault="003848FE" w:rsidP="003848FE">
            <w:pPr>
              <w:shd w:val="clear" w:color="auto" w:fill="FFFFFF"/>
              <w:spacing w:line="269" w:lineRule="exact"/>
              <w:ind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владеть навыками распознавания и защиты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информации, информационной безопасности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личности</w:t>
            </w:r>
          </w:p>
        </w:tc>
        <w:tc>
          <w:tcPr>
            <w:tcW w:w="3393" w:type="dxa"/>
          </w:tcPr>
          <w:p w:rsidR="003848FE" w:rsidRPr="0069120E" w:rsidRDefault="003848FE" w:rsidP="003848FE">
            <w:pPr>
              <w:shd w:val="clear" w:color="auto" w:fill="FFFFFF"/>
              <w:spacing w:line="269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планировать и выполнять химический эксперимент (превращения органических веществ при нагревании, получение этилена и изучение его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свойств, качественные реакции на альдегиды, крахмал, уксусную кислоту;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денатурация белков при нагревании, цветные реакции белков; проводить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реакции ионного обмена, определять среду водных растворов,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качественные реакции на сульфа</w:t>
            </w:r>
            <w:proofErr w:type="gramStart"/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т-</w:t>
            </w:r>
            <w:proofErr w:type="gramEnd"/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, карбонат- и </w:t>
            </w:r>
            <w:proofErr w:type="spellStart"/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хлорид-анионы</w:t>
            </w:r>
            <w:proofErr w:type="spellEnd"/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, на катион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аммония;</w:t>
            </w:r>
            <w:r w:rsid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решать экспериментальные задачи по темам "Металлы" и "Неметаллы") в соответствии с правилами техники безопасности при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обращении с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lastRenderedPageBreak/>
              <w:t xml:space="preserve">веществами и лабораторным оборудованием; представлять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результаты химического эксперимента в форме записи уравнений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соответствующих реакций и формулировать выводы на основе этих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анализировать химическую информацию, получаемую из разных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источников (средств массовой информации, сеть Интернет и другие);</w:t>
            </w:r>
          </w:p>
          <w:p w:rsidR="0069120E" w:rsidRPr="0069120E" w:rsidRDefault="003848FE" w:rsidP="0069120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владеть основными методами научного познания веществ и химических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явлений (наблюдение, измерение, эксперимент, моделирование);</w:t>
            </w:r>
          </w:p>
          <w:p w:rsidR="00B05871" w:rsidRPr="0069120E" w:rsidRDefault="003848FE" w:rsidP="003848F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6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уметь проводить расчеты по химическим формулам и уравнениям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химических реакций с использованием физических величин,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характеризующих вещества с количественной стороны: массы, объема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(нормальные условия) газов, количества вещества; использовать </w:t>
            </w:r>
            <w:r w:rsidRPr="00691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системные химические знания для принятия решений в конкретных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жизненных ситуациях, связанных с веществами и их применением</w:t>
            </w:r>
          </w:p>
        </w:tc>
      </w:tr>
      <w:tr w:rsidR="00B05871" w:rsidTr="003848FE">
        <w:tc>
          <w:tcPr>
            <w:tcW w:w="2346" w:type="dxa"/>
          </w:tcPr>
          <w:p w:rsidR="0069120E" w:rsidRPr="0069120E" w:rsidRDefault="003848FE" w:rsidP="003848F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ОК 04. </w:t>
            </w:r>
          </w:p>
          <w:p w:rsidR="003848FE" w:rsidRPr="0069120E" w:rsidRDefault="003848FE" w:rsidP="003848F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848FE" w:rsidRPr="0069120E" w:rsidRDefault="003848FE" w:rsidP="003848FE">
            <w:pPr>
              <w:shd w:val="clear" w:color="auto" w:fill="FFFFFF"/>
              <w:tabs>
                <w:tab w:val="left" w:pos="182"/>
              </w:tabs>
              <w:spacing w:line="269" w:lineRule="exact"/>
              <w:ind w:left="10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готовность к саморазвитию, самостоятельности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и самоопределению;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овладение навыками </w:t>
            </w:r>
            <w:proofErr w:type="spellStart"/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учебн</w:t>
            </w:r>
            <w:proofErr w:type="gramStart"/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о</w:t>
            </w:r>
            <w:proofErr w:type="spellEnd"/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-</w:t>
            </w:r>
            <w:proofErr w:type="gramEnd"/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исследовательской,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проектной и социальной деятельности;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Овладение универсальными коммуникативными</w:t>
            </w:r>
            <w:r w:rsid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действиями: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4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б) совместная деятельность: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365"/>
              </w:tabs>
              <w:spacing w:line="269" w:lineRule="exact"/>
              <w:ind w:left="10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понимать и использовать преимущества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командной и индивидуальной работы;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302"/>
              </w:tabs>
              <w:spacing w:line="269" w:lineRule="exact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принимать цели совместной деятельности,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br/>
              <w:t>организовывать и координировать действия по ее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достижению: составлять план действий,</w:t>
            </w:r>
            <w:r w:rsid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распределять роли с учетом мнений участников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обсуждать результаты совместной работы;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149"/>
              </w:tabs>
              <w:spacing w:line="269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координировать и выполнять работу в условиях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реального, виртуального и комбинированного</w:t>
            </w:r>
            <w:r w:rsid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взаимодействия;</w:t>
            </w:r>
          </w:p>
          <w:p w:rsidR="0069120E" w:rsidRDefault="003848FE" w:rsidP="0069120E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осуществлять позитивное стратегическое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lastRenderedPageBreak/>
              <w:t xml:space="preserve">поведение в различных ситуациях,   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роявлять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творчество и воображение, быть инициативным 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Овладение универсальными регулятивными действиями:</w:t>
            </w:r>
            <w:r w:rsidRPr="006912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г) принятие себя и других людей: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69" w:lineRule="exact"/>
              <w:ind w:left="5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принимать мотивы и аргументы других людей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при анализе результатов деятельности;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69" w:lineRule="exact"/>
              <w:ind w:left="5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признавать свое право и право других людей на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ошибки;</w:t>
            </w:r>
          </w:p>
          <w:p w:rsidR="00B05871" w:rsidRPr="0069120E" w:rsidRDefault="003848FE" w:rsidP="0069120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69" w:lineRule="exact"/>
              <w:ind w:left="5" w:righ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развивать способность понимать мир с позиции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другого человека;</w:t>
            </w:r>
          </w:p>
        </w:tc>
        <w:tc>
          <w:tcPr>
            <w:tcW w:w="3393" w:type="dxa"/>
          </w:tcPr>
          <w:p w:rsidR="00B05871" w:rsidRPr="0069120E" w:rsidRDefault="003848FE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планировать и выполнять химический эксперимент (превращения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органических веществ при нагревании, получение этилена и изучение его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свойств, качественные реакции на альдегиды, крахмал, уксусную кислоту; денатурация белков при нагревании, цветные реакции белков; проводить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реакции ионного обмена, определять среду водных растворов,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качественные реакции на сульфа</w:t>
            </w:r>
            <w:proofErr w:type="gramStart"/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т-</w:t>
            </w:r>
            <w:proofErr w:type="gramEnd"/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, карбонат- и </w:t>
            </w:r>
            <w:proofErr w:type="spellStart"/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хлорид-анионы</w:t>
            </w:r>
            <w:proofErr w:type="spellEnd"/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, на катион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аммония; решать экспериментальные задачи по темам "Металлы" и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"Неметаллы") в соответствии с правилами техники безопасности при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обращении с веществами и лабораторным оборудованием; представлять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результаты химического эксперимента в форме записи уравнений </w:t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соответствующих реакций и формулировать выводы на основе этих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</w:p>
        </w:tc>
      </w:tr>
      <w:tr w:rsidR="00B05871" w:rsidTr="003848FE">
        <w:tc>
          <w:tcPr>
            <w:tcW w:w="2346" w:type="dxa"/>
          </w:tcPr>
          <w:p w:rsid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 07.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48FE" w:rsidRP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848FE" w:rsidRPr="0069120E" w:rsidRDefault="003848FE" w:rsidP="003848FE">
            <w:pPr>
              <w:shd w:val="clear" w:color="auto" w:fill="FFFFFF"/>
              <w:spacing w:before="5" w:line="269" w:lineRule="exact"/>
              <w:ind w:left="24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 области экологического воспитания: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сформированность</w:t>
            </w:r>
            <w:proofErr w:type="spellEnd"/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экологической культуры,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понимание влияния социально-экономических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процессов на состояние природной и социальной </w:t>
            </w:r>
            <w:r w:rsidRPr="00691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среды, осознание глобального характера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экологических проблем;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line="269" w:lineRule="exact"/>
              <w:ind w:left="14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планирование и осуществление действий в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окружающей среде на основе знания целей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устойчивого развития человечества; активное неприятие действий, приносящих вред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окружающей среде;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360"/>
              </w:tabs>
              <w:spacing w:line="269" w:lineRule="exact"/>
              <w:ind w:left="10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умение прогнозировать</w:t>
            </w:r>
            <w:r w:rsid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неблагоприятные</w:t>
            </w:r>
            <w:r w:rsid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экологические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последствия предпринимаемых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действий, предотвращать их;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spacing w:line="269" w:lineRule="exact"/>
              <w:ind w:left="14"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расширение опыта </w:t>
            </w:r>
            <w:r w:rsidR="00A40922"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деятельности экологической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направленности;</w:t>
            </w:r>
          </w:p>
          <w:p w:rsidR="003848FE" w:rsidRPr="0069120E" w:rsidRDefault="003848FE" w:rsidP="00A40922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spacing w:line="250" w:lineRule="exact"/>
              <w:ind w:left="14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овладение навыками учебно-исследовательской, проектной и социальной деятельности;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3848FE" w:rsidRPr="0069120E" w:rsidRDefault="003848FE" w:rsidP="003848FE">
            <w:pPr>
              <w:shd w:val="clear" w:color="auto" w:fill="FFFFFF"/>
              <w:spacing w:line="269" w:lineRule="exact"/>
              <w:ind w:hanging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сформировать представления: о химической составляющей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естественнонаучной картины мира, роли химии в познании явлений природы, в формировании мышления и культуры личности, ее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функциональной грамотности, необходимой для решения практических задачи экологически обоснованного отношения к своему здоровью 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природной среде;</w:t>
            </w:r>
          </w:p>
          <w:p w:rsidR="00B05871" w:rsidRPr="0069120E" w:rsidRDefault="003848FE" w:rsidP="003848FE">
            <w:pPr>
              <w:shd w:val="clear" w:color="auto" w:fill="FFFFFF"/>
              <w:spacing w:line="269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уметь соблюдать правила экологически целесообразного поведения в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быту и трудовой деятельности в  целях сохранения своего здоровья и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окружающей природной среды; учитывать опасность воздействия на живые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организмы определенных веществ, понимая смысл показателя предельной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допустимой концентрации</w:t>
            </w:r>
          </w:p>
        </w:tc>
      </w:tr>
      <w:tr w:rsidR="00B05871" w:rsidTr="003848FE">
        <w:tc>
          <w:tcPr>
            <w:tcW w:w="2346" w:type="dxa"/>
          </w:tcPr>
          <w:p w:rsidR="00DF520B" w:rsidRPr="0069120E" w:rsidRDefault="003848FE" w:rsidP="00DF520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  <w:proofErr w:type="gramStart"/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F520B"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05871" w:rsidRDefault="00DF520B" w:rsidP="00DF520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Обеспечивать безопасность движения подвижного состава</w:t>
            </w:r>
          </w:p>
        </w:tc>
        <w:tc>
          <w:tcPr>
            <w:tcW w:w="4682" w:type="dxa"/>
          </w:tcPr>
          <w:p w:rsidR="00A318BA" w:rsidRPr="00A318BA" w:rsidRDefault="00A318BA" w:rsidP="00A318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- умение</w:t>
            </w:r>
            <w:r w:rsidR="002555A6"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определять конструктивные особенности узлов и деталей подвижного состава; </w:t>
            </w:r>
          </w:p>
          <w:p w:rsidR="00B05871" w:rsidRDefault="002555A6" w:rsidP="00A318B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- </w:t>
            </w:r>
            <w:r w:rsid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понимание </w:t>
            </w:r>
            <w:r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систем</w:t>
            </w:r>
            <w:r w:rsid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технического обслуживания и ремонта подвижного состава</w:t>
            </w:r>
          </w:p>
        </w:tc>
        <w:tc>
          <w:tcPr>
            <w:tcW w:w="3393" w:type="dxa"/>
          </w:tcPr>
          <w:p w:rsidR="00B05871" w:rsidRPr="0069120E" w:rsidRDefault="00A40922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сформировать представления: о свойствах металлов, сплавах, видах коррозии, области применения неметаллических и композиционных материалов, видах и свойствах топлива, смазочных и защитных материалах, свойствах неорганических и органических соединений, маркировке и перевозке грузов по железной дороге.</w:t>
            </w:r>
          </w:p>
        </w:tc>
      </w:tr>
    </w:tbl>
    <w:p w:rsidR="00B05871" w:rsidRDefault="00B05871" w:rsidP="00B058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404ED" w:rsidRPr="005B16D4" w:rsidRDefault="00D404ED" w:rsidP="0011413E">
      <w:pPr>
        <w:spacing w:after="0"/>
        <w:ind w:firstLine="709"/>
        <w:contextualSpacing/>
        <w:jc w:val="both"/>
        <w:rPr>
          <w:highlight w:val="lightGray"/>
        </w:rPr>
      </w:pPr>
      <w:bookmarkStart w:id="1" w:name="bookmark0"/>
      <w:bookmarkEnd w:id="1"/>
      <w:r w:rsidRPr="00585B24">
        <w:rPr>
          <w:rFonts w:ascii="Times New Roman" w:hAnsi="Times New Roman"/>
          <w:sz w:val="24"/>
          <w:szCs w:val="24"/>
        </w:rPr>
        <w:t>В результате освоения программы учебного предмета реализуется программа</w:t>
      </w:r>
      <w:r>
        <w:rPr>
          <w:rFonts w:ascii="Times New Roman" w:hAnsi="Times New Roman"/>
          <w:sz w:val="24"/>
          <w:szCs w:val="24"/>
        </w:rPr>
        <w:t xml:space="preserve"> воспитания, направленная на формирование следующих личностных результатов (ЛР):</w:t>
      </w:r>
    </w:p>
    <w:p w:rsidR="004E32D1" w:rsidRPr="008339BE" w:rsidRDefault="004E32D1" w:rsidP="00A367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9BE">
        <w:rPr>
          <w:rFonts w:ascii="Times New Roman" w:hAnsi="Times New Roman"/>
          <w:sz w:val="24"/>
          <w:szCs w:val="24"/>
        </w:rPr>
        <w:lastRenderedPageBreak/>
        <w:t>ЛР 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4E32D1" w:rsidRPr="008339BE" w:rsidRDefault="004E32D1" w:rsidP="0011413E">
      <w:pPr>
        <w:spacing w:after="0" w:line="240" w:lineRule="auto"/>
        <w:ind w:firstLine="33"/>
        <w:jc w:val="both"/>
        <w:rPr>
          <w:rFonts w:ascii="Times New Roman" w:hAnsi="Times New Roman"/>
          <w:sz w:val="24"/>
          <w:szCs w:val="24"/>
        </w:rPr>
      </w:pPr>
    </w:p>
    <w:p w:rsidR="004E32D1" w:rsidRPr="008339BE" w:rsidRDefault="004E32D1" w:rsidP="00A367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9BE">
        <w:rPr>
          <w:rFonts w:ascii="Times New Roman" w:hAnsi="Times New Roman"/>
          <w:sz w:val="24"/>
          <w:szCs w:val="24"/>
        </w:rPr>
        <w:t xml:space="preserve">ЛР 4 </w:t>
      </w:r>
      <w:proofErr w:type="gramStart"/>
      <w:r w:rsidRPr="008339BE">
        <w:rPr>
          <w:rFonts w:ascii="Times New Roman" w:hAnsi="Times New Roman"/>
          <w:sz w:val="24"/>
          <w:szCs w:val="24"/>
        </w:rPr>
        <w:t>Проявляющий</w:t>
      </w:r>
      <w:proofErr w:type="gramEnd"/>
      <w:r w:rsidRPr="008339BE">
        <w:rPr>
          <w:rFonts w:ascii="Times New Roman" w:hAnsi="Times New Roman"/>
          <w:sz w:val="24"/>
          <w:szCs w:val="24"/>
        </w:rPr>
        <w:t xml:space="preserve"> и демонстрирующий уважение к людям труда, осознающий ценность собственного труда. </w:t>
      </w:r>
      <w:proofErr w:type="gramStart"/>
      <w:r w:rsidRPr="008339BE">
        <w:rPr>
          <w:rFonts w:ascii="Times New Roman" w:hAnsi="Times New Roman"/>
          <w:sz w:val="24"/>
          <w:szCs w:val="24"/>
        </w:rPr>
        <w:t>Стремящийся</w:t>
      </w:r>
      <w:proofErr w:type="gramEnd"/>
      <w:r w:rsidRPr="008339BE">
        <w:rPr>
          <w:rFonts w:ascii="Times New Roman" w:hAnsi="Times New Roman"/>
          <w:sz w:val="24"/>
          <w:szCs w:val="24"/>
        </w:rPr>
        <w:t xml:space="preserve"> к формированию в сетевой среде личностно и профессионального конструктивного «цифрового следа».</w:t>
      </w:r>
    </w:p>
    <w:p w:rsidR="004E32D1" w:rsidRPr="008339BE" w:rsidRDefault="004E32D1" w:rsidP="001141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32D1" w:rsidRPr="008339BE" w:rsidRDefault="004E32D1" w:rsidP="00A367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9BE">
        <w:rPr>
          <w:rFonts w:ascii="Times New Roman" w:hAnsi="Times New Roman"/>
          <w:sz w:val="24"/>
          <w:szCs w:val="24"/>
        </w:rPr>
        <w:t xml:space="preserve">ЛР 16 Приобретение </w:t>
      </w:r>
      <w:proofErr w:type="gramStart"/>
      <w:r w:rsidRPr="008339BE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8339BE">
        <w:rPr>
          <w:rFonts w:ascii="Times New Roman" w:hAnsi="Times New Roman"/>
          <w:sz w:val="24"/>
          <w:szCs w:val="24"/>
        </w:rPr>
        <w:t xml:space="preserve">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</w:t>
      </w:r>
      <w:proofErr w:type="spellStart"/>
      <w:r w:rsidRPr="008339BE">
        <w:rPr>
          <w:rFonts w:ascii="Times New Roman" w:hAnsi="Times New Roman"/>
          <w:sz w:val="24"/>
          <w:szCs w:val="24"/>
        </w:rPr>
        <w:t>многокультурном</w:t>
      </w:r>
      <w:proofErr w:type="spellEnd"/>
      <w:r w:rsidRPr="008339BE">
        <w:rPr>
          <w:rFonts w:ascii="Times New Roman" w:hAnsi="Times New Roman"/>
          <w:sz w:val="24"/>
          <w:szCs w:val="24"/>
        </w:rPr>
        <w:t xml:space="preserve"> обществе. </w:t>
      </w:r>
    </w:p>
    <w:p w:rsidR="004E32D1" w:rsidRPr="008339BE" w:rsidRDefault="004E32D1" w:rsidP="001141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32D1" w:rsidRPr="008339BE" w:rsidRDefault="004E32D1" w:rsidP="00A367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9BE">
        <w:rPr>
          <w:rFonts w:ascii="Times New Roman" w:hAnsi="Times New Roman"/>
          <w:sz w:val="24"/>
          <w:szCs w:val="24"/>
        </w:rPr>
        <w:t xml:space="preserve">ЛР 23 Получение </w:t>
      </w:r>
      <w:proofErr w:type="gramStart"/>
      <w:r w:rsidRPr="008339BE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8339BE">
        <w:rPr>
          <w:rFonts w:ascii="Times New Roman" w:hAnsi="Times New Roman"/>
          <w:sz w:val="24"/>
          <w:szCs w:val="24"/>
        </w:rPr>
        <w:t xml:space="preserve"> возможности самораскрытия и самореализация личности.</w:t>
      </w:r>
    </w:p>
    <w:p w:rsidR="004E32D1" w:rsidRPr="008339BE" w:rsidRDefault="004E32D1" w:rsidP="001141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32D1" w:rsidRPr="008339BE" w:rsidRDefault="004E32D1" w:rsidP="00DF52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9BE">
        <w:rPr>
          <w:rFonts w:ascii="Times New Roman" w:hAnsi="Times New Roman"/>
          <w:sz w:val="24"/>
          <w:szCs w:val="24"/>
        </w:rPr>
        <w:t>ЛР 30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4E32D1" w:rsidRPr="008339BE" w:rsidRDefault="004E32D1" w:rsidP="0011413E">
      <w:pPr>
        <w:autoSpaceDE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404ED" w:rsidRPr="00C2089A" w:rsidRDefault="00D404ED" w:rsidP="00D404ED">
      <w:pPr>
        <w:tabs>
          <w:tab w:val="left" w:pos="567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C2089A">
        <w:rPr>
          <w:rFonts w:ascii="Times New Roman" w:hAnsi="Times New Roman" w:cs="Times New Roman"/>
          <w:sz w:val="24"/>
          <w:szCs w:val="24"/>
        </w:rPr>
        <w:br w:type="page"/>
      </w: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2 СТРУКТУРА И СОДЕРЖАНИЕ </w:t>
      </w:r>
      <w:r w:rsidRPr="00585B24">
        <w:rPr>
          <w:rFonts w:ascii="Times New Roman" w:hAnsi="Times New Roman"/>
          <w:b/>
          <w:bCs/>
          <w:sz w:val="24"/>
          <w:szCs w:val="24"/>
        </w:rPr>
        <w:t>УЧЕБНО</w:t>
      </w:r>
      <w:r w:rsidR="00A34942">
        <w:rPr>
          <w:rFonts w:ascii="Times New Roman" w:hAnsi="Times New Roman"/>
          <w:b/>
          <w:bCs/>
          <w:sz w:val="24"/>
          <w:szCs w:val="24"/>
        </w:rPr>
        <w:t>Й ДИСЦИПЛИНЫ</w:t>
      </w:r>
    </w:p>
    <w:p w:rsidR="00D404ED" w:rsidRDefault="001F06B5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 Объем учебной дисциплины</w:t>
      </w:r>
      <w:r w:rsidR="00D404ED">
        <w:rPr>
          <w:rFonts w:ascii="Times New Roman" w:hAnsi="Times New Roman"/>
          <w:b/>
          <w:bCs/>
          <w:sz w:val="24"/>
          <w:szCs w:val="24"/>
        </w:rPr>
        <w:t xml:space="preserve"> и виды учебной работы</w:t>
      </w: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41"/>
        <w:gridCol w:w="1844"/>
      </w:tblGrid>
      <w:tr w:rsidR="00D404ED" w:rsidRPr="00E25F37" w:rsidTr="00F84C7B">
        <w:trPr>
          <w:trHeight w:val="567"/>
        </w:trPr>
        <w:tc>
          <w:tcPr>
            <w:tcW w:w="7941" w:type="dxa"/>
          </w:tcPr>
          <w:p w:rsidR="00D404ED" w:rsidRPr="00E25F37" w:rsidRDefault="00D404ED" w:rsidP="00F84C7B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Вид учебной работы</w:t>
            </w:r>
          </w:p>
        </w:tc>
        <w:tc>
          <w:tcPr>
            <w:tcW w:w="1844" w:type="dxa"/>
          </w:tcPr>
          <w:p w:rsidR="00D404ED" w:rsidRPr="00E25F37" w:rsidRDefault="00D404ED" w:rsidP="00F84C7B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Объём в часах</w:t>
            </w:r>
          </w:p>
        </w:tc>
      </w:tr>
      <w:tr w:rsidR="00D404ED" w:rsidRPr="00E25F37" w:rsidTr="00F84C7B">
        <w:trPr>
          <w:trHeight w:val="340"/>
        </w:trPr>
        <w:tc>
          <w:tcPr>
            <w:tcW w:w="7941" w:type="dxa"/>
          </w:tcPr>
          <w:p w:rsidR="00D404ED" w:rsidRPr="00585B24" w:rsidRDefault="00D404ED" w:rsidP="00A34942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Объём образовательной программы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учебно</w:t>
            </w:r>
            <w:r w:rsidR="00A3494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й дисциплины</w:t>
            </w:r>
          </w:p>
        </w:tc>
        <w:tc>
          <w:tcPr>
            <w:tcW w:w="1844" w:type="dxa"/>
          </w:tcPr>
          <w:p w:rsidR="00D404ED" w:rsidRPr="00585B24" w:rsidRDefault="00D85DD2" w:rsidP="00A34942">
            <w:pPr>
              <w:pStyle w:val="TableParagraph"/>
              <w:spacing w:line="311" w:lineRule="exact"/>
              <w:ind w:left="6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108</w:t>
            </w:r>
          </w:p>
        </w:tc>
      </w:tr>
      <w:tr w:rsidR="00D404ED" w:rsidRPr="00E25F37" w:rsidTr="00F84C7B">
        <w:trPr>
          <w:trHeight w:val="340"/>
        </w:trPr>
        <w:tc>
          <w:tcPr>
            <w:tcW w:w="7941" w:type="dxa"/>
          </w:tcPr>
          <w:p w:rsidR="00D404ED" w:rsidRPr="00E25F37" w:rsidRDefault="00D404ED" w:rsidP="00F84C7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4" w:type="dxa"/>
          </w:tcPr>
          <w:p w:rsidR="00D404ED" w:rsidRPr="0025197A" w:rsidRDefault="00D404ED" w:rsidP="00F84C7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4ED" w:rsidRPr="00E25F37" w:rsidTr="00F84C7B">
        <w:trPr>
          <w:trHeight w:val="340"/>
        </w:trPr>
        <w:tc>
          <w:tcPr>
            <w:tcW w:w="7941" w:type="dxa"/>
          </w:tcPr>
          <w:p w:rsidR="00D404ED" w:rsidRPr="00E25F37" w:rsidRDefault="00D404ED" w:rsidP="00F84C7B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1844" w:type="dxa"/>
          </w:tcPr>
          <w:p w:rsidR="00D404ED" w:rsidRPr="001F06B5" w:rsidRDefault="001F06B5" w:rsidP="00F84C7B">
            <w:pPr>
              <w:pStyle w:val="TableParagraph"/>
              <w:spacing w:line="311" w:lineRule="exact"/>
              <w:ind w:left="6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</w:tr>
      <w:tr w:rsidR="00D404ED" w:rsidRPr="00E25F37" w:rsidTr="00F84C7B">
        <w:trPr>
          <w:trHeight w:val="340"/>
        </w:trPr>
        <w:tc>
          <w:tcPr>
            <w:tcW w:w="9785" w:type="dxa"/>
            <w:gridSpan w:val="2"/>
          </w:tcPr>
          <w:p w:rsidR="00D404ED" w:rsidRPr="0025197A" w:rsidRDefault="00D404ED" w:rsidP="00F84C7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404ED" w:rsidRPr="00E25F37" w:rsidTr="00F84C7B">
        <w:trPr>
          <w:trHeight w:val="340"/>
        </w:trPr>
        <w:tc>
          <w:tcPr>
            <w:tcW w:w="7941" w:type="dxa"/>
          </w:tcPr>
          <w:p w:rsidR="00D404ED" w:rsidRPr="00E25F37" w:rsidRDefault="00D404ED" w:rsidP="00F84C7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лекции, уроки</w:t>
            </w:r>
          </w:p>
        </w:tc>
        <w:tc>
          <w:tcPr>
            <w:tcW w:w="1844" w:type="dxa"/>
          </w:tcPr>
          <w:p w:rsidR="00D404ED" w:rsidRPr="0025197A" w:rsidRDefault="00A34942" w:rsidP="00F84C7B">
            <w:pPr>
              <w:pStyle w:val="TableParagraph"/>
              <w:spacing w:before="22"/>
              <w:ind w:left="7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D85DD2" w:rsidRPr="00E25F37" w:rsidTr="00F84C7B">
        <w:trPr>
          <w:trHeight w:val="340"/>
        </w:trPr>
        <w:tc>
          <w:tcPr>
            <w:tcW w:w="7941" w:type="dxa"/>
          </w:tcPr>
          <w:p w:rsidR="00D85DD2" w:rsidRPr="00D85DD2" w:rsidRDefault="00D85DD2" w:rsidP="00F84C7B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844" w:type="dxa"/>
          </w:tcPr>
          <w:p w:rsidR="00D85DD2" w:rsidRPr="00D85DD2" w:rsidRDefault="00D85DD2" w:rsidP="00F84C7B">
            <w:pPr>
              <w:pStyle w:val="TableParagraph"/>
              <w:spacing w:before="22"/>
              <w:ind w:left="7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</w:tr>
      <w:tr w:rsidR="00D404ED" w:rsidRPr="00E25F37" w:rsidTr="00F84C7B">
        <w:trPr>
          <w:trHeight w:val="340"/>
        </w:trPr>
        <w:tc>
          <w:tcPr>
            <w:tcW w:w="7941" w:type="dxa"/>
          </w:tcPr>
          <w:p w:rsidR="00D404ED" w:rsidRPr="00E25F37" w:rsidRDefault="00D404ED" w:rsidP="00F84C7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D404ED" w:rsidRPr="0025197A" w:rsidRDefault="00A34942" w:rsidP="00A34942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</w:tr>
      <w:tr w:rsidR="00D404ED" w:rsidRPr="00E25F37" w:rsidTr="00F84C7B">
        <w:trPr>
          <w:trHeight w:val="340"/>
        </w:trPr>
        <w:tc>
          <w:tcPr>
            <w:tcW w:w="7941" w:type="dxa"/>
          </w:tcPr>
          <w:p w:rsidR="00D404ED" w:rsidRPr="002C1E8E" w:rsidRDefault="00D404ED" w:rsidP="00F84C7B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:rsidR="00D404ED" w:rsidRPr="00A34942" w:rsidRDefault="00A34942" w:rsidP="00A34942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D404ED" w:rsidRPr="00E25F37" w:rsidTr="00F84C7B">
        <w:trPr>
          <w:trHeight w:val="340"/>
        </w:trPr>
        <w:tc>
          <w:tcPr>
            <w:tcW w:w="7941" w:type="dxa"/>
          </w:tcPr>
          <w:p w:rsidR="00D404ED" w:rsidRPr="00E25F37" w:rsidRDefault="00D404ED" w:rsidP="00F84C7B">
            <w:pPr>
              <w:pStyle w:val="TableParagraph"/>
              <w:spacing w:line="309" w:lineRule="exact"/>
              <w:ind w:left="16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44" w:type="dxa"/>
          </w:tcPr>
          <w:p w:rsidR="00D404ED" w:rsidRPr="0025197A" w:rsidRDefault="00D404ED" w:rsidP="00F84C7B">
            <w:pPr>
              <w:pStyle w:val="TableParagraph"/>
              <w:spacing w:before="140"/>
              <w:ind w:left="77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404ED" w:rsidRPr="00E25F37" w:rsidTr="00F84C7B">
        <w:trPr>
          <w:trHeight w:val="340"/>
        </w:trPr>
        <w:tc>
          <w:tcPr>
            <w:tcW w:w="7941" w:type="dxa"/>
          </w:tcPr>
          <w:p w:rsidR="00D404ED" w:rsidRPr="00E25F37" w:rsidRDefault="00D404ED" w:rsidP="00F84C7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в  т.ч.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844" w:type="dxa"/>
          </w:tcPr>
          <w:p w:rsidR="00D404ED" w:rsidRPr="0025197A" w:rsidRDefault="00D404ED" w:rsidP="00F84C7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04ED" w:rsidRPr="00E25F37" w:rsidTr="00F84C7B">
        <w:trPr>
          <w:trHeight w:val="340"/>
        </w:trPr>
        <w:tc>
          <w:tcPr>
            <w:tcW w:w="7941" w:type="dxa"/>
          </w:tcPr>
          <w:p w:rsidR="00D404ED" w:rsidRPr="00E25F37" w:rsidRDefault="00D404ED" w:rsidP="00F84C7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теоретическое  обучение</w:t>
            </w:r>
            <w:r w:rsidRPr="00E25F3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</w:tcPr>
          <w:p w:rsidR="00D404ED" w:rsidRPr="0025197A" w:rsidRDefault="001F06B5" w:rsidP="001F06B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D404ED" w:rsidRPr="00E25F37" w:rsidTr="00F84C7B">
        <w:trPr>
          <w:trHeight w:val="340"/>
        </w:trPr>
        <w:tc>
          <w:tcPr>
            <w:tcW w:w="7941" w:type="dxa"/>
          </w:tcPr>
          <w:p w:rsidR="00D404ED" w:rsidRPr="00E25F37" w:rsidRDefault="00D404ED" w:rsidP="00F84C7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D404ED" w:rsidRPr="0025197A" w:rsidRDefault="001F06B5" w:rsidP="001F06B5">
            <w:pPr>
              <w:pStyle w:val="TableParagraph"/>
              <w:spacing w:line="370" w:lineRule="exact"/>
              <w:ind w:left="775" w:hanging="75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</w:tr>
      <w:tr w:rsidR="00D404ED" w:rsidRPr="00E25F37" w:rsidTr="00F84C7B">
        <w:trPr>
          <w:trHeight w:val="340"/>
        </w:trPr>
        <w:tc>
          <w:tcPr>
            <w:tcW w:w="7941" w:type="dxa"/>
          </w:tcPr>
          <w:p w:rsidR="00D404ED" w:rsidRDefault="00D404ED" w:rsidP="00F84C7B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:rsidR="00D404ED" w:rsidRPr="001F06B5" w:rsidRDefault="001F06B5" w:rsidP="001F06B5">
            <w:pPr>
              <w:pStyle w:val="TableParagraph"/>
              <w:spacing w:line="370" w:lineRule="exact"/>
              <w:ind w:left="775" w:hanging="75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CC2D21" w:rsidRPr="00E25F37" w:rsidTr="00F84C7B">
        <w:trPr>
          <w:trHeight w:val="340"/>
        </w:trPr>
        <w:tc>
          <w:tcPr>
            <w:tcW w:w="7941" w:type="dxa"/>
          </w:tcPr>
          <w:p w:rsidR="00CC2D21" w:rsidRPr="00C61FC0" w:rsidRDefault="00CC2D21" w:rsidP="0000686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61F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контрольные работы</w:t>
            </w:r>
          </w:p>
          <w:p w:rsidR="00CC2D21" w:rsidRPr="00C61FC0" w:rsidRDefault="00CC2D21" w:rsidP="00006864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61FC0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В соответствии с учебным планом по итогам </w:t>
            </w:r>
            <w:r w:rsidRPr="009E4E0F">
              <w:rPr>
                <w:rFonts w:ascii="Times New Roman" w:hAnsi="Times New Roman"/>
                <w:i/>
                <w:iCs/>
                <w:sz w:val="24"/>
                <w:szCs w:val="24"/>
              </w:rPr>
              <w:t>I</w:t>
            </w:r>
            <w:r w:rsidRPr="00C61FC0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семестра аттестация проводится в форме контрольной работы.</w:t>
            </w:r>
          </w:p>
        </w:tc>
        <w:tc>
          <w:tcPr>
            <w:tcW w:w="1844" w:type="dxa"/>
          </w:tcPr>
          <w:p w:rsidR="00CC2D21" w:rsidRPr="0024341F" w:rsidRDefault="00CC2D21" w:rsidP="0000686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CC2D21" w:rsidRPr="00E25F37" w:rsidTr="00006864">
        <w:trPr>
          <w:trHeight w:val="525"/>
        </w:trPr>
        <w:tc>
          <w:tcPr>
            <w:tcW w:w="7941" w:type="dxa"/>
          </w:tcPr>
          <w:p w:rsidR="00CC2D21" w:rsidRPr="00C61FC0" w:rsidRDefault="00CC2D21" w:rsidP="00006864">
            <w:pPr>
              <w:spacing w:line="403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61F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Промежуточная аттестация</w:t>
            </w:r>
            <w:r w:rsidRPr="00C61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(в форме дифференцированного зачета) </w:t>
            </w:r>
          </w:p>
        </w:tc>
        <w:tc>
          <w:tcPr>
            <w:tcW w:w="1844" w:type="dxa"/>
            <w:vAlign w:val="center"/>
          </w:tcPr>
          <w:p w:rsidR="00CC2D21" w:rsidRPr="0024341F" w:rsidRDefault="00CC2D21" w:rsidP="00006864">
            <w:pPr>
              <w:spacing w:line="40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D404ED" w:rsidRDefault="00D404ED" w:rsidP="00D404ED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Default="00D404ED" w:rsidP="00D404ED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Default="00D404ED" w:rsidP="00D404ED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Default="00D404ED" w:rsidP="00D404ED">
      <w:pPr>
        <w:pStyle w:val="a7"/>
        <w:sectPr w:rsidR="00D404ED" w:rsidSect="00D404ED">
          <w:footerReference w:type="default" r:id="rId8"/>
          <w:footerReference w:type="first" r:id="rId9"/>
          <w:pgSz w:w="11906" w:h="16838"/>
          <w:pgMar w:top="1134" w:right="567" w:bottom="1134" w:left="1134" w:header="0" w:footer="170" w:gutter="0"/>
          <w:cols w:space="720"/>
          <w:formProt w:val="0"/>
          <w:titlePg/>
          <w:docGrid w:linePitch="299" w:charSpace="-2049"/>
        </w:sectPr>
      </w:pPr>
      <w:r>
        <w:t xml:space="preserve"> </w:t>
      </w:r>
    </w:p>
    <w:p w:rsidR="00D404ED" w:rsidRDefault="00D404ED" w:rsidP="00D404ED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2.2 Тематический план и содержание учебно</w:t>
      </w:r>
      <w:r w:rsidR="00A34942">
        <w:rPr>
          <w:rFonts w:ascii="Times New Roman" w:hAnsi="Times New Roman"/>
          <w:b/>
          <w:sz w:val="24"/>
          <w:szCs w:val="24"/>
        </w:rPr>
        <w:t>й дисциплины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404ED" w:rsidRDefault="00D404ED" w:rsidP="00D404ED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28"/>
        <w:gridCol w:w="9215"/>
        <w:gridCol w:w="959"/>
        <w:gridCol w:w="1875"/>
      </w:tblGrid>
      <w:tr w:rsidR="00D404ED" w:rsidTr="007805A0">
        <w:trPr>
          <w:trHeight w:val="300"/>
          <w:tblHeader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04ED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04ED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04ED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04ED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404ED" w:rsidTr="007805A0">
        <w:trPr>
          <w:trHeight w:val="300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04ED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:rsidR="00D404ED" w:rsidRPr="0081652F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04ED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:rsidR="00D404ED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04ED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04ED" w:rsidRPr="00825D5A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5D5A">
              <w:rPr>
                <w:rStyle w:val="16"/>
                <w:rFonts w:ascii="Times New Roman" w:hAnsi="Times New Roman"/>
                <w:b/>
              </w:rPr>
              <w:t>Формируемые компетенции (ОК)</w:t>
            </w:r>
            <w:proofErr w:type="gramStart"/>
            <w:r w:rsidR="00EE5A72">
              <w:rPr>
                <w:rStyle w:val="16"/>
                <w:rFonts w:ascii="Times New Roman" w:hAnsi="Times New Roman"/>
                <w:b/>
              </w:rPr>
              <w:t>,П</w:t>
            </w:r>
            <w:proofErr w:type="gramEnd"/>
            <w:r w:rsidR="00EE5A72">
              <w:rPr>
                <w:rStyle w:val="16"/>
                <w:rFonts w:ascii="Times New Roman" w:hAnsi="Times New Roman"/>
                <w:b/>
              </w:rPr>
              <w:t xml:space="preserve">К </w:t>
            </w:r>
            <w:r w:rsidRPr="00825D5A">
              <w:rPr>
                <w:rStyle w:val="16"/>
                <w:rFonts w:ascii="Times New Roman" w:hAnsi="Times New Roman"/>
                <w:b/>
              </w:rPr>
              <w:t xml:space="preserve"> и личностные результаты (ЛР)</w:t>
            </w:r>
          </w:p>
        </w:tc>
      </w:tr>
      <w:tr w:rsidR="00B06151" w:rsidTr="007805A0">
        <w:trPr>
          <w:trHeight w:val="401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6151" w:rsidRPr="00C200E4" w:rsidRDefault="00B06151" w:rsidP="00B0615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  <w:r>
              <w:t xml:space="preserve"> </w:t>
            </w:r>
            <w:r w:rsidRPr="00B06151"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Теоретические основы химии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6151" w:rsidRDefault="009A23A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8/4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6151" w:rsidRDefault="00B06151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9FD" w:rsidTr="007805A0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9FD" w:rsidRPr="00C200E4" w:rsidRDefault="006A19FD" w:rsidP="00A4092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C32"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  <w:r w:rsidRPr="00A40922">
              <w:rPr>
                <w:rStyle w:val="10"/>
                <w:rFonts w:eastAsia="Calibri"/>
                <w:b/>
              </w:rPr>
              <w:t>.</w:t>
            </w:r>
            <w:r w:rsidR="00A40922" w:rsidRPr="00A40922">
              <w:rPr>
                <w:rStyle w:val="10"/>
                <w:rFonts w:eastAsia="Calibri"/>
                <w:b/>
              </w:rPr>
              <w:t>1</w:t>
            </w:r>
            <w:r w:rsidRPr="00A94C32">
              <w:rPr>
                <w:rStyle w:val="10"/>
                <w:rFonts w:eastAsia="Calibri"/>
              </w:rPr>
              <w:t xml:space="preserve"> </w:t>
            </w:r>
            <w:r w:rsidR="00A40922" w:rsidRPr="00A40922">
              <w:rPr>
                <w:rStyle w:val="10"/>
                <w:rFonts w:eastAsia="Calibri"/>
              </w:rPr>
              <w:t>Строение атомов. Периодический закон и периодическая система химических элементов Д.И. Менделеева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Pr="00C200E4" w:rsidRDefault="006A19FD" w:rsidP="00B0615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B0615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A40922">
              <w:rPr>
                <w:rFonts w:ascii="Times New Roman" w:hAnsi="Times New Roman"/>
                <w:b/>
                <w:bCs/>
                <w:sz w:val="24"/>
                <w:szCs w:val="24"/>
              </w:rPr>
              <w:t>.1</w:t>
            </w:r>
            <w:r w:rsidRPr="00B061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200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40922" w:rsidRPr="00A40922">
              <w:rPr>
                <w:rFonts w:ascii="Times New Roman" w:hAnsi="Times New Roman"/>
                <w:bCs/>
                <w:sz w:val="24"/>
                <w:szCs w:val="24"/>
              </w:rPr>
              <w:t>Основные понятия и законы неорганической и общей химии. Периодическая система химических элементов Д.И. Менделеева. Строение атома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Default="006A19F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35F0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</w:t>
            </w:r>
          </w:p>
          <w:p w:rsidR="006A19FD" w:rsidRDefault="007805A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16,23,30</w:t>
            </w:r>
          </w:p>
        </w:tc>
      </w:tr>
      <w:tr w:rsidR="006A19FD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9FD" w:rsidRPr="00C200E4" w:rsidRDefault="006A19FD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4739" w:rsidRDefault="006A19FD" w:rsidP="003B473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40922" w:rsidRPr="003B4739" w:rsidRDefault="00A40922" w:rsidP="003B473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0922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Современная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модель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строения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атома. Символический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язык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химии. Химический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элемент. Электронная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конфигурация </w:t>
            </w:r>
            <w:r w:rsidRPr="00A4092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атома. Классификация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химических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элементов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(</w:t>
            </w:r>
            <w:r w:rsidRPr="00A40922"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/>
              </w:rPr>
              <w:t>s</w:t>
            </w:r>
            <w:r w:rsidRPr="00A4092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-, </w:t>
            </w:r>
            <w:r w:rsidRPr="00A40922"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/>
              </w:rPr>
              <w:t>p</w:t>
            </w:r>
            <w:r w:rsidRPr="00A4092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-, </w:t>
            </w:r>
            <w:r w:rsidRPr="00A40922"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/>
              </w:rPr>
              <w:t>d</w:t>
            </w:r>
            <w:r w:rsidRPr="00A4092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-элементы). Валентные </w:t>
            </w:r>
            <w:r w:rsidRPr="00A40922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электроны. Валентность. Электронная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природа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химической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связи. </w:t>
            </w:r>
            <w:proofErr w:type="spellStart"/>
            <w:r w:rsidRPr="00A40922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Электроотрицательность</w:t>
            </w:r>
            <w:proofErr w:type="spellEnd"/>
            <w:r w:rsidRPr="00A40922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. Виды </w:t>
            </w:r>
            <w:r w:rsidRPr="00A4092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химической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связи (</w:t>
            </w:r>
            <w:proofErr w:type="gramStart"/>
            <w:r w:rsidRPr="00A4092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ковалентная</w:t>
            </w:r>
            <w:proofErr w:type="gramEnd"/>
            <w:r w:rsidRPr="00A4092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, ионная, металлическая, водородная) и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способы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образования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.</w:t>
            </w:r>
          </w:p>
          <w:p w:rsidR="00B1360E" w:rsidRPr="002E409F" w:rsidRDefault="00A40922" w:rsidP="001848A9">
            <w:pPr>
              <w:shd w:val="clear" w:color="auto" w:fill="FFFFFF"/>
              <w:spacing w:after="0" w:line="269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Периодическая система химических элементов Д.И. Менделеева. Физический смысл Периодического закона Д.И. Менделеева. Закономерности изменения свойств химических элементов</w:t>
            </w:r>
            <w:r w:rsidR="003B4739"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, образуемых ими простых и сложных веществ в соответствии с положением химического</w:t>
            </w:r>
            <w:r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элемента</w:t>
            </w:r>
            <w:r w:rsidR="003B4739"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в</w:t>
            </w:r>
            <w:r w:rsidR="003B4739"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Периодической</w:t>
            </w:r>
            <w:r w:rsidR="003B4739"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системе. Мировоззренческое</w:t>
            </w:r>
            <w:r w:rsidR="003B4739"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</w:t>
            </w:r>
            <w:r w:rsidR="003B4739"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научное</w:t>
            </w:r>
            <w:r w:rsidR="003B4739"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значение</w:t>
            </w:r>
            <w:r w:rsidR="003B4739"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Периодического закона</w:t>
            </w:r>
            <w:r w:rsidR="003B4739"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Д.И. Менделеева. Прогнозы</w:t>
            </w:r>
            <w:r w:rsidR="003B4739"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Д.И. Менделеева</w:t>
            </w:r>
            <w:r w:rsidR="003B4739"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. Открытие новых химических элементов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Default="006A19F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Default="006A19F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9FD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9FD" w:rsidRPr="00C200E4" w:rsidRDefault="006A19FD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9FD" w:rsidRDefault="006A19FD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Pr="00D85DD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2E409F" w:rsidRPr="002E409F" w:rsidRDefault="002E409F" w:rsidP="00184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Конспект, </w:t>
            </w:r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>подготовка сообщений на темы по выбору: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>Нанотехнология</w:t>
            </w:r>
            <w:proofErr w:type="spellEnd"/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 xml:space="preserve"> как приоритетное направление развития науки и производства в Российской Федерации;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Радиоактивность. Использование радиоактивных изотопов в технических целях. Рентгеновское излучение и его использование в технике и медицине.</w:t>
            </w:r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 xml:space="preserve"> Решение теоретических и экспериментальных задач по вопросам: основные понятия химии, основные законы химии</w:t>
            </w:r>
            <w:r w:rsidR="001848A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1848A9" w:rsidRPr="002E409F">
              <w:rPr>
                <w:rFonts w:ascii="Times New Roman" w:hAnsi="Times New Roman"/>
                <w:sz w:val="24"/>
                <w:szCs w:val="24"/>
              </w:rPr>
              <w:t>Расчетные</w:t>
            </w:r>
            <w:r w:rsidR="001848A9" w:rsidRPr="00A805E6">
              <w:rPr>
                <w:rFonts w:ascii="Times New Roman" w:hAnsi="Times New Roman"/>
                <w:sz w:val="24"/>
                <w:szCs w:val="24"/>
              </w:rPr>
              <w:t xml:space="preserve"> задачи на нахождение относительной молекулярной массы, определение массовой доли химических элементов в сложном веществе</w:t>
            </w:r>
            <w:r w:rsidR="001848A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Default="006A19F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Default="006A19F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9FD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9FD" w:rsidRPr="00B06151" w:rsidRDefault="006A19FD" w:rsidP="00F84C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9FD" w:rsidRPr="00ED255D" w:rsidRDefault="006A19FD" w:rsidP="006B39F8">
            <w:pPr>
              <w:pStyle w:val="11"/>
              <w:numPr>
                <w:ilvl w:val="1"/>
                <w:numId w:val="16"/>
              </w:numPr>
              <w:tabs>
                <w:tab w:val="left" w:pos="318"/>
                <w:tab w:val="left" w:pos="45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615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06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4739" w:rsidRPr="00A805E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 w:rsidR="003B4739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="003B4739" w:rsidRPr="003B4739">
              <w:rPr>
                <w:rFonts w:ascii="Times New Roman" w:hAnsi="Times New Roman"/>
                <w:sz w:val="24"/>
                <w:szCs w:val="24"/>
              </w:rPr>
              <w:t xml:space="preserve">Решение практико-ориентированных расчетных задач по теме: "Основные количественные законы и расчеты по уравнениям </w:t>
            </w:r>
            <w:r w:rsidR="003B4739" w:rsidRPr="003B4739">
              <w:rPr>
                <w:rFonts w:ascii="Times New Roman" w:hAnsi="Times New Roman"/>
                <w:sz w:val="24"/>
                <w:szCs w:val="24"/>
              </w:rPr>
              <w:lastRenderedPageBreak/>
              <w:t>химических реакций"</w:t>
            </w:r>
          </w:p>
          <w:p w:rsidR="00ED255D" w:rsidRPr="00C200E4" w:rsidRDefault="00ED255D" w:rsidP="006239A6">
            <w:pPr>
              <w:pStyle w:val="11"/>
              <w:tabs>
                <w:tab w:val="left" w:pos="318"/>
                <w:tab w:val="left" w:pos="45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255D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содержания:</w:t>
            </w:r>
            <w:r w:rsidRPr="00ED255D">
              <w:rPr>
                <w:rFonts w:ascii="Times New Roman" w:eastAsia="SchoolBookCSanPin-Regular" w:hAnsi="Times New Roman"/>
                <w:bCs/>
                <w:iCs/>
                <w:sz w:val="24"/>
                <w:szCs w:val="24"/>
              </w:rPr>
              <w:t xml:space="preserve"> </w:t>
            </w:r>
            <w:r w:rsidRPr="00ED255D">
              <w:rPr>
                <w:rFonts w:ascii="Times New Roman" w:hAnsi="Times New Roman"/>
                <w:sz w:val="24"/>
                <w:szCs w:val="24"/>
              </w:rPr>
              <w:t>Химические явления в основе технологических операций на предприятиях железнодорожного транспорта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D255D">
              <w:rPr>
                <w:rFonts w:ascii="Times New Roman" w:hAnsi="Times New Roman"/>
                <w:sz w:val="24"/>
                <w:szCs w:val="24"/>
              </w:rPr>
              <w:t>наплавка при ремонтных работах, нанесение лакокрасочных покрытий)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35F0" w:rsidRDefault="006635F0" w:rsidP="006635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A19FD" w:rsidRDefault="007805A0" w:rsidP="006635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2,4,16,23,30</w:t>
            </w:r>
          </w:p>
        </w:tc>
      </w:tr>
      <w:tr w:rsidR="006A19FD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9FD" w:rsidRPr="00C200E4" w:rsidRDefault="006A19FD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9FD" w:rsidRDefault="006A19FD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Pr="00D85DD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2E409F" w:rsidRPr="002E409F" w:rsidRDefault="00C61FC0" w:rsidP="00A318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Подбор, анализ и преобразование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="002E409F" w:rsidRPr="00A805E6">
              <w:rPr>
                <w:rFonts w:ascii="Times New Roman" w:hAnsi="Times New Roman"/>
                <w:sz w:val="24"/>
                <w:szCs w:val="24"/>
              </w:rPr>
              <w:t>материала</w:t>
            </w:r>
            <w:r w:rsidR="00A318BA">
              <w:rPr>
                <w:rFonts w:ascii="Times New Roman" w:hAnsi="Times New Roman"/>
                <w:sz w:val="24"/>
                <w:szCs w:val="24"/>
              </w:rPr>
              <w:t>. П</w:t>
            </w:r>
            <w:r w:rsidR="002E409F" w:rsidRPr="00A805E6">
              <w:rPr>
                <w:rFonts w:ascii="Times New Roman" w:hAnsi="Times New Roman"/>
                <w:sz w:val="24"/>
                <w:szCs w:val="24"/>
              </w:rPr>
              <w:t>одготовка сообщений на темы по выбору: История развития химической науки в России; Великие химики России; Жизнь и деятельность Д.И. Менделеева.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Default="006A19F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9FD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9FD" w:rsidRPr="00B06151" w:rsidRDefault="006A19FD" w:rsidP="00F84C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9FD" w:rsidRDefault="006A19FD" w:rsidP="003B473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15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3B4739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B0615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06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 w:rsidR="003B473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B4739" w:rsidRPr="003B4739">
              <w:rPr>
                <w:rFonts w:ascii="Times New Roman" w:hAnsi="Times New Roman"/>
                <w:sz w:val="24"/>
                <w:szCs w:val="24"/>
              </w:rPr>
              <w:t>Решение практико-ориентированных расчетных задач по теме:  Периодическая система химических элементов Д.И. Менделеева. Строение атома</w:t>
            </w:r>
          </w:p>
          <w:p w:rsidR="001848A9" w:rsidRPr="00C200E4" w:rsidRDefault="001848A9" w:rsidP="006239A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255D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содержания.</w:t>
            </w:r>
            <w:r w:rsidR="00ED255D" w:rsidRPr="00ED255D">
              <w:rPr>
                <w:rFonts w:ascii="Times New Roman" w:hAnsi="Times New Roman"/>
                <w:sz w:val="24"/>
                <w:szCs w:val="24"/>
              </w:rPr>
              <w:t xml:space="preserve"> Основные химические законы, теории и учения способствуют более полному и осознанному пониманию химических процессов</w:t>
            </w:r>
            <w:r w:rsidR="006239A6"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  <w:r w:rsidR="00ED255D" w:rsidRPr="00ED255D">
              <w:rPr>
                <w:rFonts w:ascii="Times New Roman" w:hAnsi="Times New Roman"/>
                <w:sz w:val="24"/>
                <w:szCs w:val="24"/>
              </w:rPr>
              <w:t xml:space="preserve"> формир</w:t>
            </w:r>
            <w:r w:rsidR="006239A6">
              <w:rPr>
                <w:rFonts w:ascii="Times New Roman" w:hAnsi="Times New Roman"/>
                <w:sz w:val="24"/>
                <w:szCs w:val="24"/>
              </w:rPr>
              <w:t xml:space="preserve">ования </w:t>
            </w:r>
            <w:r w:rsidR="00ED255D" w:rsidRPr="00ED255D">
              <w:rPr>
                <w:rFonts w:ascii="Times New Roman" w:hAnsi="Times New Roman"/>
                <w:sz w:val="24"/>
                <w:szCs w:val="24"/>
              </w:rPr>
              <w:t>научно</w:t>
            </w:r>
            <w:r w:rsidR="006239A6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="00ED255D" w:rsidRPr="00ED255D">
              <w:rPr>
                <w:rFonts w:ascii="Times New Roman" w:hAnsi="Times New Roman"/>
                <w:sz w:val="24"/>
                <w:szCs w:val="24"/>
              </w:rPr>
              <w:t>мировоззрени</w:t>
            </w:r>
            <w:r w:rsidR="006239A6">
              <w:rPr>
                <w:rFonts w:ascii="Times New Roman" w:hAnsi="Times New Roman"/>
                <w:sz w:val="24"/>
                <w:szCs w:val="24"/>
              </w:rPr>
              <w:t>я</w:t>
            </w:r>
            <w:r w:rsidR="00ED255D" w:rsidRPr="00ED255D">
              <w:rPr>
                <w:rFonts w:ascii="Times New Roman" w:hAnsi="Times New Roman"/>
                <w:sz w:val="24"/>
                <w:szCs w:val="24"/>
              </w:rPr>
              <w:t>;</w:t>
            </w:r>
            <w:r w:rsidR="00ED255D">
              <w:rPr>
                <w:sz w:val="28"/>
                <w:szCs w:val="28"/>
              </w:rPr>
              <w:t xml:space="preserve"> </w:t>
            </w:r>
            <w:r w:rsidR="006239A6">
              <w:rPr>
                <w:rFonts w:ascii="Times New Roman" w:hAnsi="Times New Roman"/>
                <w:sz w:val="24"/>
                <w:szCs w:val="24"/>
              </w:rPr>
              <w:t>как основы</w:t>
            </w:r>
            <w:r w:rsidR="00ED255D" w:rsidRPr="00ED255D">
              <w:rPr>
                <w:rFonts w:ascii="Times New Roman" w:hAnsi="Times New Roman"/>
                <w:sz w:val="24"/>
                <w:szCs w:val="24"/>
              </w:rPr>
              <w:t xml:space="preserve"> для количественных расчетов и реш</w:t>
            </w:r>
            <w:r w:rsidR="006239A6">
              <w:rPr>
                <w:rFonts w:ascii="Times New Roman" w:hAnsi="Times New Roman"/>
                <w:sz w:val="24"/>
                <w:szCs w:val="24"/>
              </w:rPr>
              <w:t xml:space="preserve">ения </w:t>
            </w:r>
            <w:r w:rsidR="00ED255D" w:rsidRPr="00ED255D">
              <w:rPr>
                <w:rFonts w:ascii="Times New Roman" w:hAnsi="Times New Roman"/>
                <w:sz w:val="24"/>
                <w:szCs w:val="24"/>
              </w:rPr>
              <w:t>многие расчетные задачи практического и технологического значения.</w:t>
            </w:r>
            <w:r w:rsidR="00ED255D" w:rsidRPr="00CA7CD2">
              <w:rPr>
                <w:sz w:val="28"/>
                <w:szCs w:val="28"/>
              </w:rPr>
              <w:t xml:space="preserve"> </w:t>
            </w:r>
            <w:r w:rsidR="00ED25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A19FD" w:rsidRDefault="007805A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2,4,16,23,30</w:t>
            </w:r>
          </w:p>
        </w:tc>
      </w:tr>
      <w:tr w:rsidR="006A19FD" w:rsidTr="006B39F8">
        <w:tc>
          <w:tcPr>
            <w:tcW w:w="3828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9FD" w:rsidRPr="00C200E4" w:rsidRDefault="006A19FD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9FD" w:rsidRDefault="006A19FD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Pr="00D85DD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  <w:p w:rsidR="00E35F8D" w:rsidRPr="00E35F8D" w:rsidRDefault="00136880" w:rsidP="00A318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учебного материала</w:t>
            </w:r>
            <w:r w:rsidR="00A318BA">
              <w:rPr>
                <w:rFonts w:ascii="Times New Roman" w:hAnsi="Times New Roman"/>
                <w:sz w:val="24"/>
                <w:szCs w:val="24"/>
              </w:rPr>
              <w:t>. 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одготовка сообщений на темы по выбору: Радиоактивность. Использование радиоактивных изотопов в технических целях. Рентгеновское излучение и его использование в технике и медицине.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Default="006A19F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739" w:rsidTr="006B39F8">
        <w:trPr>
          <w:trHeight w:val="613"/>
        </w:trPr>
        <w:tc>
          <w:tcPr>
            <w:tcW w:w="3828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4739" w:rsidRPr="00C200E4" w:rsidRDefault="003B4739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4739" w:rsidRDefault="003B4739" w:rsidP="006B39F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9A6">
              <w:rPr>
                <w:rFonts w:ascii="Times New Roman" w:hAnsi="Times New Roman"/>
                <w:b/>
                <w:sz w:val="24"/>
                <w:szCs w:val="24"/>
              </w:rPr>
              <w:t>1.1.4</w:t>
            </w:r>
            <w:r w:rsidRPr="00ED25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3B5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№3</w:t>
            </w:r>
            <w:r w:rsidRPr="00ED25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4739">
              <w:rPr>
                <w:rFonts w:ascii="Times New Roman" w:hAnsi="Times New Roman"/>
                <w:sz w:val="24"/>
                <w:szCs w:val="24"/>
              </w:rPr>
              <w:t>Решение экспериментальных задач по теме: Типы химических связей. Типы кристаллических решеток</w:t>
            </w:r>
          </w:p>
          <w:p w:rsidR="00ED255D" w:rsidRPr="00ED255D" w:rsidRDefault="00ED255D" w:rsidP="006239A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55D">
              <w:rPr>
                <w:rFonts w:ascii="Times New Roman" w:hAnsi="Times New Roman"/>
                <w:b/>
                <w:sz w:val="24"/>
                <w:szCs w:val="24"/>
              </w:rPr>
              <w:t>Профильные и профессионально значимые элементы содержания.</w:t>
            </w:r>
            <w:r w:rsidRPr="00ED255D">
              <w:rPr>
                <w:rFonts w:ascii="Times New Roman" w:hAnsi="Times New Roman"/>
                <w:sz w:val="24"/>
                <w:szCs w:val="24"/>
              </w:rPr>
              <w:t xml:space="preserve"> Комплексные соединения, образованные донорно-акцепторной связью, для предотвращения образования накипи на стенках котлов и в теплообменных трубах охлаждения дизелей в тепловозах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B4739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3B4739" w:rsidRDefault="006B39F8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2,4,16,23,30</w:t>
            </w:r>
          </w:p>
        </w:tc>
      </w:tr>
      <w:tr w:rsidR="006B39F8" w:rsidTr="00A318BA">
        <w:trPr>
          <w:trHeight w:val="535"/>
        </w:trPr>
        <w:tc>
          <w:tcPr>
            <w:tcW w:w="3828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39F8" w:rsidRPr="00C200E4" w:rsidRDefault="006B39F8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39F8" w:rsidRDefault="006B39F8" w:rsidP="006B39F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№4</w:t>
            </w:r>
          </w:p>
          <w:p w:rsidR="006B39F8" w:rsidRDefault="006B39F8" w:rsidP="00A318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9F8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9F8" w:rsidRDefault="006B39F8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9F8" w:rsidTr="006B39F8">
        <w:trPr>
          <w:trHeight w:val="407"/>
        </w:trPr>
        <w:tc>
          <w:tcPr>
            <w:tcW w:w="13043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39F8" w:rsidRPr="00B06151" w:rsidRDefault="006B39F8" w:rsidP="004F246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39F8">
              <w:rPr>
                <w:rFonts w:ascii="Times New Roman" w:hAnsi="Times New Roman"/>
                <w:b/>
                <w:sz w:val="24"/>
                <w:szCs w:val="24"/>
              </w:rPr>
              <w:t>Раздел 2. Химические реакции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9F8" w:rsidRPr="00006864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/>
                <w:sz w:val="24"/>
                <w:szCs w:val="24"/>
              </w:rPr>
              <w:t>10/5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9F8" w:rsidRDefault="006B39F8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05A0" w:rsidTr="006B39F8">
        <w:trPr>
          <w:trHeight w:val="41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05A0" w:rsidRPr="00C200E4" w:rsidRDefault="006B39F8" w:rsidP="006B39F8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39F8">
              <w:rPr>
                <w:rFonts w:ascii="Times New Roman" w:hAnsi="Times New Roman"/>
                <w:b/>
                <w:sz w:val="24"/>
                <w:szCs w:val="24"/>
              </w:rPr>
              <w:t xml:space="preserve">Тема 2.1 </w:t>
            </w:r>
            <w:r w:rsidRPr="006B39F8">
              <w:rPr>
                <w:rFonts w:ascii="Times New Roman" w:hAnsi="Times New Roman"/>
                <w:sz w:val="24"/>
                <w:szCs w:val="24"/>
              </w:rPr>
              <w:t>Типы химических реакций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05A0" w:rsidRPr="00C200E4" w:rsidRDefault="007805A0" w:rsidP="006B39F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6151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  <w:r w:rsidR="006B39F8">
              <w:rPr>
                <w:rFonts w:ascii="Times New Roman" w:hAnsi="Times New Roman"/>
                <w:b/>
                <w:sz w:val="24"/>
                <w:szCs w:val="24"/>
              </w:rPr>
              <w:t xml:space="preserve">.1 </w:t>
            </w:r>
            <w:r w:rsidRPr="00B06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9F8" w:rsidRPr="006B39F8">
              <w:rPr>
                <w:rFonts w:ascii="Times New Roman" w:hAnsi="Times New Roman"/>
                <w:sz w:val="24"/>
                <w:szCs w:val="24"/>
              </w:rPr>
              <w:t>Классификация и типы химических реакций неорганических соединений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05A0" w:rsidRDefault="007805A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805A0" w:rsidRDefault="007805A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6B39F8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39F8" w:rsidRPr="00C200E4" w:rsidRDefault="006B39F8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39F8" w:rsidRDefault="006B39F8" w:rsidP="006B39F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B39F8" w:rsidRPr="006B39F8" w:rsidRDefault="006B39F8" w:rsidP="006B39F8">
            <w:pPr>
              <w:shd w:val="clear" w:color="auto" w:fill="FFFFFF"/>
              <w:spacing w:after="0" w:line="269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типы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реакций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участием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неорганических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веществ. </w:t>
            </w:r>
            <w:proofErr w:type="gramStart"/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уравнений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реакций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соединения, разложения, замещения, обмена,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т.ч. реакций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горения, окисл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ения-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восстановления.</w:t>
            </w:r>
            <w:proofErr w:type="gramEnd"/>
          </w:p>
          <w:p w:rsidR="003F333B" w:rsidRPr="00C200E4" w:rsidRDefault="006B39F8" w:rsidP="006239A6">
            <w:pPr>
              <w:shd w:val="clear" w:color="auto" w:fill="FFFFFF"/>
              <w:spacing w:after="0" w:line="269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Уравнения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окисления-восстановления. Степень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окисления. Окислитель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восстановитель.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уравнивание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окислительно-восстановительных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реакций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методом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баланса. Окислительно-восстановительные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реакции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природе, производственных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процессах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организмов</w:t>
            </w:r>
            <w:r w:rsidR="003F33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9F8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9F8" w:rsidRDefault="006B39F8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60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2460" w:rsidRPr="00C200E4" w:rsidRDefault="004F2460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2460" w:rsidRDefault="004F2460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DB2F5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  <w:p w:rsidR="00E35F8D" w:rsidRPr="00E35F8D" w:rsidRDefault="00DB2F59" w:rsidP="00A318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Анализ и преобразование учебной ин</w:t>
            </w:r>
            <w:r>
              <w:rPr>
                <w:rFonts w:ascii="Times New Roman" w:hAnsi="Times New Roman"/>
                <w:sz w:val="24"/>
                <w:szCs w:val="24"/>
              </w:rPr>
              <w:t>формации</w:t>
            </w:r>
            <w:r w:rsidR="00A318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2460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2460" w:rsidRDefault="004F246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9F8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39F8" w:rsidRPr="00006BC8" w:rsidRDefault="006B39F8" w:rsidP="00F84C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39F8" w:rsidRDefault="00DB2F59" w:rsidP="00DB2F5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BC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1.2 </w:t>
            </w:r>
            <w:r w:rsidRPr="00006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№4 </w:t>
            </w:r>
            <w:r w:rsidRPr="00DB2F59">
              <w:rPr>
                <w:rFonts w:ascii="Times New Roman" w:hAnsi="Times New Roman"/>
                <w:sz w:val="24"/>
                <w:szCs w:val="24"/>
              </w:rPr>
              <w:t>Решение экспериментальных задач по теме: "Окислительно-восстановительные реакции"</w:t>
            </w:r>
          </w:p>
          <w:p w:rsidR="00ED255D" w:rsidRPr="00006BC8" w:rsidRDefault="00ED255D" w:rsidP="006239A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255D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</w:t>
            </w:r>
            <w:r w:rsidRPr="00ED255D">
              <w:rPr>
                <w:rFonts w:ascii="Times New Roman" w:eastAsia="SchoolBookCSanPin-Regular" w:hAnsi="Times New Roman"/>
                <w:bCs/>
                <w:iCs/>
                <w:sz w:val="24"/>
                <w:szCs w:val="24"/>
              </w:rPr>
              <w:t>.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6239A6" w:rsidRPr="00A805E6">
              <w:rPr>
                <w:rFonts w:ascii="Times New Roman" w:hAnsi="Times New Roman"/>
                <w:sz w:val="24"/>
                <w:szCs w:val="24"/>
              </w:rPr>
              <w:t>Значение окислительно-восстановительных реакций в природе и на предприятиях железнодорожной отрасли.</w:t>
            </w:r>
            <w:r w:rsidR="006239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255D">
              <w:rPr>
                <w:rFonts w:ascii="Times New Roman" w:hAnsi="Times New Roman"/>
                <w:sz w:val="24"/>
                <w:szCs w:val="24"/>
              </w:rPr>
              <w:t>Окислительно</w:t>
            </w:r>
            <w:proofErr w:type="spellEnd"/>
            <w:r w:rsidRPr="00ED255D">
              <w:rPr>
                <w:rFonts w:ascii="Times New Roman" w:hAnsi="Times New Roman"/>
                <w:sz w:val="24"/>
                <w:szCs w:val="24"/>
              </w:rPr>
              <w:t xml:space="preserve"> − восстановительные процессы </w:t>
            </w:r>
            <w:r w:rsidR="006239A6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ED255D">
              <w:rPr>
                <w:rFonts w:ascii="Times New Roman" w:hAnsi="Times New Roman"/>
                <w:sz w:val="24"/>
                <w:szCs w:val="24"/>
              </w:rPr>
              <w:t xml:space="preserve"> основ</w:t>
            </w:r>
            <w:r w:rsidR="006239A6">
              <w:rPr>
                <w:rFonts w:ascii="Times New Roman" w:hAnsi="Times New Roman"/>
                <w:sz w:val="24"/>
                <w:szCs w:val="24"/>
              </w:rPr>
              <w:t>а</w:t>
            </w:r>
            <w:r w:rsidRPr="00ED255D">
              <w:rPr>
                <w:rFonts w:ascii="Times New Roman" w:hAnsi="Times New Roman"/>
                <w:sz w:val="24"/>
                <w:szCs w:val="24"/>
              </w:rPr>
              <w:t xml:space="preserve"> процессов коррозии металлов, работы химических источников тока и аккумуляторов, сгорания топлива в дизелях тепловозов и т.д.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9F8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B39F8" w:rsidRDefault="00CC2D21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DB2F59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F59" w:rsidRPr="00006BC8" w:rsidRDefault="00DB2F59" w:rsidP="00F84C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F59" w:rsidRDefault="00DB2F59" w:rsidP="00DB2F5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D27457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:rsidR="00DB2F59" w:rsidRPr="00006BC8" w:rsidRDefault="00DB2F59" w:rsidP="00A318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  <w:r w:rsidR="00A318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F59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F59" w:rsidRDefault="00DB2F5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1FC4" w:rsidTr="007805A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Pr="00006BC8" w:rsidRDefault="00E41FC4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2F59">
              <w:rPr>
                <w:rFonts w:ascii="Times New Roman" w:hAnsi="Times New Roman"/>
                <w:b/>
                <w:sz w:val="24"/>
                <w:szCs w:val="24"/>
              </w:rPr>
              <w:t>Тема 2.2 Электролитическая диссоциация и ионный обмен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Pr="00C200E4" w:rsidRDefault="00E41FC4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6BC8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Pr="00006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hAnsi="Times New Roman"/>
                <w:sz w:val="24"/>
                <w:szCs w:val="24"/>
              </w:rPr>
              <w:t>Растворение как физико-химический процесс.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1FC4" w:rsidRDefault="00E41FC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04 </w:t>
            </w:r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41FC4" w:rsidRDefault="00E41FC4" w:rsidP="00DF52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E41FC4" w:rsidTr="00DF520B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Pr="00006BC8" w:rsidRDefault="00E41FC4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Default="00E41FC4" w:rsidP="00DB2F5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41FC4" w:rsidRDefault="00E41FC4" w:rsidP="00DB2F59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электролитической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диссоциации. Ионы. Электролиты, </w:t>
            </w:r>
            <w:proofErr w:type="spellStart"/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неэлектролиты</w:t>
            </w:r>
            <w:proofErr w:type="spellEnd"/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. Реакц</w:t>
            </w:r>
            <w:proofErr w:type="gramStart"/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нного обмена. Составление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реакций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ионного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обмена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путем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полных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ионных уравнений. Кислотно-основные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реакции. Задания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ионных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реакций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41FC4" w:rsidRPr="00C200E4" w:rsidRDefault="00E41FC4" w:rsidP="00274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Практическое использование реакций ионного обмена и гидролиза в </w:t>
            </w:r>
            <w:r w:rsidRPr="00EE09C0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>технологических процессах железнодорожного транспорта. Понятия: гальваностегия, гальванопластика, их практическое значение в железнодорожном хозяйстве.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1FC4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1FC4" w:rsidRDefault="00E41FC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1FC4" w:rsidTr="00DF520B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Pr="00006BC8" w:rsidRDefault="00E41FC4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Default="00E41FC4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№7</w:t>
            </w:r>
          </w:p>
          <w:p w:rsidR="00E41FC4" w:rsidRPr="00E35F8D" w:rsidRDefault="00E41FC4" w:rsidP="00A318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Анализ и преобразование учебной ин</w:t>
            </w:r>
            <w:r>
              <w:rPr>
                <w:rFonts w:ascii="Times New Roman" w:hAnsi="Times New Roman"/>
                <w:sz w:val="24"/>
                <w:szCs w:val="24"/>
              </w:rPr>
              <w:t>формации</w:t>
            </w:r>
            <w:r w:rsidR="00A318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одготовка сообщений на тему по выбору: Практическое применение электролиза: рафинирование, гальванопластика,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lastRenderedPageBreak/>
              <w:t>га</w:t>
            </w:r>
            <w:r>
              <w:rPr>
                <w:rFonts w:ascii="Times New Roman" w:hAnsi="Times New Roman"/>
                <w:sz w:val="24"/>
                <w:szCs w:val="24"/>
              </w:rPr>
              <w:t>льваностегия</w:t>
            </w:r>
            <w:r w:rsidR="006239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1FC4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1FC4" w:rsidRDefault="00E41FC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1FC4" w:rsidTr="00DF520B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Pr="00006BC8" w:rsidRDefault="00E41FC4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Default="00E41FC4" w:rsidP="00DF520B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9A6">
              <w:rPr>
                <w:rFonts w:ascii="Times New Roman" w:hAnsi="Times New Roman"/>
                <w:b/>
                <w:sz w:val="24"/>
                <w:szCs w:val="24"/>
              </w:rPr>
              <w:t>2.2.2</w:t>
            </w:r>
            <w:r w:rsidRPr="006239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3B56">
              <w:rPr>
                <w:rFonts w:ascii="Times New Roman" w:hAnsi="Times New Roman"/>
                <w:b/>
                <w:sz w:val="24"/>
                <w:szCs w:val="24"/>
              </w:rPr>
              <w:t>Лабораторное занятие (работа) №1</w:t>
            </w:r>
            <w:r w:rsidRPr="006239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BC8">
              <w:rPr>
                <w:rFonts w:ascii="Times New Roman" w:hAnsi="Times New Roman"/>
                <w:sz w:val="24"/>
                <w:szCs w:val="24"/>
              </w:rPr>
              <w:t>"Исследование свойств электролитов. Оп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006BC8">
              <w:rPr>
                <w:rFonts w:ascii="Times New Roman" w:hAnsi="Times New Roman"/>
                <w:sz w:val="24"/>
                <w:szCs w:val="24"/>
              </w:rPr>
              <w:t xml:space="preserve">еделение </w:t>
            </w:r>
            <w:proofErr w:type="spellStart"/>
            <w:r w:rsidRPr="00006BC8">
              <w:rPr>
                <w:rFonts w:ascii="Times New Roman" w:hAnsi="Times New Roman"/>
                <w:sz w:val="24"/>
                <w:szCs w:val="24"/>
              </w:rPr>
              <w:t>рН</w:t>
            </w:r>
            <w:proofErr w:type="spellEnd"/>
            <w:r w:rsidRPr="00006BC8">
              <w:rPr>
                <w:rFonts w:ascii="Times New Roman" w:hAnsi="Times New Roman"/>
                <w:sz w:val="24"/>
                <w:szCs w:val="24"/>
              </w:rPr>
              <w:t xml:space="preserve"> среды растворов. </w:t>
            </w:r>
            <w:r w:rsidRPr="003F333B">
              <w:rPr>
                <w:rFonts w:ascii="Times New Roman" w:hAnsi="Times New Roman"/>
                <w:sz w:val="24"/>
                <w:szCs w:val="24"/>
              </w:rPr>
              <w:t>Теория электролитической диссоциации"</w:t>
            </w:r>
          </w:p>
          <w:p w:rsidR="00ED255D" w:rsidRPr="006239A6" w:rsidRDefault="00ED255D" w:rsidP="006239A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Профильные и профессионально значимые элементы содержания</w:t>
            </w:r>
            <w:r w:rsidRPr="006239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37AAA" w:rsidRPr="00623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239A6" w:rsidRPr="00A805E6">
              <w:rPr>
                <w:rFonts w:ascii="Times New Roman" w:hAnsi="Times New Roman"/>
                <w:sz w:val="24"/>
                <w:szCs w:val="24"/>
              </w:rPr>
              <w:t>Аккумуляторы: принцип их работы, их применение в тяговом подвижном составе.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1FC4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04 </w:t>
            </w:r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41FC4" w:rsidRDefault="00E41FC4" w:rsidP="00DF52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E41FC4" w:rsidTr="00DF520B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Pr="00006BC8" w:rsidRDefault="00E41FC4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Default="00E41FC4" w:rsidP="003F333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Pr="00D85DD2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  <w:p w:rsidR="00E41FC4" w:rsidRPr="00006BC8" w:rsidRDefault="00E41FC4" w:rsidP="00A318BA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Анализ и преобразование учебной информации</w:t>
            </w:r>
            <w:r w:rsidR="00A318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1FC4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1FC4" w:rsidRDefault="00E41FC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1FC4" w:rsidTr="00DF520B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Pr="00006BC8" w:rsidRDefault="00E41FC4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Default="00E41FC4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2.2.3</w:t>
            </w:r>
            <w:r w:rsidRPr="00006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4DDD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Лабораторное занятие (работа)</w:t>
            </w:r>
            <w:r w:rsidRPr="004F24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№2 </w:t>
            </w:r>
            <w:r w:rsidRPr="004F2460">
              <w:rPr>
                <w:rFonts w:ascii="Times New Roman" w:hAnsi="Times New Roman"/>
                <w:bCs/>
                <w:sz w:val="24"/>
                <w:szCs w:val="24"/>
              </w:rPr>
              <w:t>"Реакц</w:t>
            </w:r>
            <w:proofErr w:type="gramStart"/>
            <w:r w:rsidRPr="004F2460">
              <w:rPr>
                <w:rFonts w:ascii="Times New Roman" w:hAnsi="Times New Roman"/>
                <w:bCs/>
                <w:sz w:val="24"/>
                <w:szCs w:val="24"/>
              </w:rPr>
              <w:t>ии ио</w:t>
            </w:r>
            <w:proofErr w:type="gramEnd"/>
            <w:r w:rsidRPr="004F2460">
              <w:rPr>
                <w:rFonts w:ascii="Times New Roman" w:hAnsi="Times New Roman"/>
                <w:bCs/>
                <w:sz w:val="24"/>
                <w:szCs w:val="24"/>
              </w:rPr>
              <w:t>нного обмена. Гидролиз солей"</w:t>
            </w:r>
          </w:p>
          <w:p w:rsidR="00ED255D" w:rsidRPr="00C200E4" w:rsidRDefault="00ED255D" w:rsidP="006239A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AAA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содержания.</w:t>
            </w:r>
            <w:r w:rsidR="00037AAA" w:rsidRPr="00037A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239A6" w:rsidRPr="006239A6">
              <w:rPr>
                <w:rFonts w:ascii="Times New Roman" w:hAnsi="Times New Roman"/>
                <w:sz w:val="24"/>
                <w:szCs w:val="24"/>
              </w:rPr>
              <w:t>Применение</w:t>
            </w:r>
            <w:r w:rsidR="006239A6">
              <w:rPr>
                <w:rFonts w:ascii="Times New Roman" w:hAnsi="Times New Roman"/>
                <w:b/>
                <w:sz w:val="24"/>
                <w:szCs w:val="24"/>
              </w:rPr>
              <w:t xml:space="preserve"> н</w:t>
            </w:r>
            <w:r w:rsidR="00037AAA" w:rsidRPr="00037AAA">
              <w:rPr>
                <w:rFonts w:ascii="Times New Roman" w:hAnsi="Times New Roman"/>
                <w:sz w:val="24"/>
                <w:szCs w:val="24"/>
              </w:rPr>
              <w:t>а железнодорожном транспорте реакции ионного обмена для умягчения воды (снижение концентрации ионов Са</w:t>
            </w:r>
            <w:proofErr w:type="gramStart"/>
            <w:r w:rsidR="00037AAA" w:rsidRPr="00037AA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037AAA" w:rsidRPr="00037AAA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="00037AAA" w:rsidRPr="00037AAA">
              <w:rPr>
                <w:rFonts w:ascii="Times New Roman" w:hAnsi="Times New Roman"/>
                <w:sz w:val="24"/>
                <w:szCs w:val="24"/>
              </w:rPr>
              <w:t xml:space="preserve"> и Мg</w:t>
            </w:r>
            <w:r w:rsidR="00037AAA" w:rsidRPr="00037AAA">
              <w:rPr>
                <w:rFonts w:ascii="Times New Roman" w:hAnsi="Times New Roman"/>
                <w:sz w:val="24"/>
                <w:szCs w:val="24"/>
                <w:vertAlign w:val="superscript"/>
              </w:rPr>
              <w:t>2+</w:t>
            </w:r>
            <w:r w:rsidR="00037AAA" w:rsidRPr="00037AAA">
              <w:rPr>
                <w:rFonts w:ascii="Times New Roman" w:hAnsi="Times New Roman"/>
                <w:sz w:val="24"/>
                <w:szCs w:val="24"/>
              </w:rPr>
              <w:t xml:space="preserve">) в системах охлаждения тепловозных двигателей и </w:t>
            </w:r>
            <w:proofErr w:type="spellStart"/>
            <w:r w:rsidR="00037AAA" w:rsidRPr="00037AAA">
              <w:rPr>
                <w:rFonts w:ascii="Times New Roman" w:hAnsi="Times New Roman"/>
                <w:sz w:val="24"/>
                <w:szCs w:val="24"/>
              </w:rPr>
              <w:t>дизель-поездов</w:t>
            </w:r>
            <w:proofErr w:type="spellEnd"/>
            <w:r w:rsidR="00037AAA" w:rsidRPr="00037AAA">
              <w:rPr>
                <w:rFonts w:ascii="Times New Roman" w:hAnsi="Times New Roman"/>
                <w:sz w:val="24"/>
                <w:szCs w:val="24"/>
              </w:rPr>
              <w:t>.</w:t>
            </w:r>
            <w:r w:rsidR="00037AAA" w:rsidRPr="00BF643D">
              <w:rPr>
                <w:sz w:val="28"/>
                <w:szCs w:val="28"/>
              </w:rPr>
              <w:t xml:space="preserve"> </w:t>
            </w:r>
            <w:r w:rsidR="00037AAA" w:rsidRPr="00037AAA">
              <w:rPr>
                <w:rFonts w:ascii="Times New Roman" w:hAnsi="Times New Roman"/>
                <w:sz w:val="24"/>
                <w:szCs w:val="24"/>
              </w:rPr>
              <w:t>Гидролиз на предприятиях железнодорожного транспорта</w:t>
            </w:r>
            <w:r w:rsidR="006239A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37AAA" w:rsidRPr="00037A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1FC4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04 </w:t>
            </w:r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41FC4" w:rsidRDefault="00E41FC4" w:rsidP="00DF52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E41FC4" w:rsidTr="00DF520B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Pr="00006BC8" w:rsidRDefault="00E41FC4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Default="00E41FC4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№9</w:t>
            </w:r>
          </w:p>
          <w:p w:rsidR="00E41FC4" w:rsidRPr="00A318BA" w:rsidRDefault="00E41FC4" w:rsidP="00A318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Анализ и преобразование учебной информации</w:t>
            </w:r>
            <w:r w:rsidR="00A318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1FC4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1FC4" w:rsidRDefault="00E41FC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3C9" w:rsidTr="00DF520B"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C200E4" w:rsidRDefault="002743C9" w:rsidP="003F333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3. </w:t>
            </w:r>
            <w:r w:rsidRPr="003F333B">
              <w:rPr>
                <w:rFonts w:ascii="Times New Roman" w:hAnsi="Times New Roman"/>
                <w:b/>
                <w:sz w:val="24"/>
                <w:szCs w:val="24"/>
              </w:rPr>
              <w:t>Строение вещества и свойства неорганически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3F333B">
              <w:rPr>
                <w:rFonts w:ascii="Times New Roman" w:hAnsi="Times New Roman"/>
                <w:b/>
                <w:sz w:val="24"/>
                <w:szCs w:val="24"/>
              </w:rPr>
              <w:t xml:space="preserve"> веществ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Pr="00006864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/>
                <w:sz w:val="24"/>
                <w:szCs w:val="24"/>
              </w:rPr>
              <w:t>14/7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3C9" w:rsidTr="007805A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C200E4" w:rsidRDefault="002743C9" w:rsidP="003F333B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33B">
              <w:rPr>
                <w:rFonts w:ascii="Times New Roman" w:hAnsi="Times New Roman"/>
                <w:b/>
                <w:sz w:val="24"/>
                <w:szCs w:val="24"/>
              </w:rPr>
              <w:t xml:space="preserve">Тема 3.1  </w:t>
            </w:r>
            <w:r w:rsidRPr="003F333B">
              <w:rPr>
                <w:rFonts w:ascii="Times New Roman" w:hAnsi="Times New Roman"/>
                <w:sz w:val="24"/>
                <w:szCs w:val="24"/>
              </w:rPr>
              <w:t>Классификация, номенклатура и строение неорганических веществ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C200E4" w:rsidRDefault="002743C9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460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.1 </w:t>
            </w:r>
            <w:r w:rsidRPr="00006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333B">
              <w:rPr>
                <w:rFonts w:ascii="Times New Roman" w:hAnsi="Times New Roman"/>
                <w:sz w:val="24"/>
                <w:szCs w:val="24"/>
              </w:rPr>
              <w:t>Основные классы сложных неорганических соединений</w:t>
            </w:r>
            <w:r w:rsidRPr="00006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743C9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2743C9" w:rsidTr="009732DC">
        <w:trPr>
          <w:trHeight w:val="20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006BC8" w:rsidRDefault="002743C9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Default="002743C9" w:rsidP="009732D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2743C9" w:rsidRPr="00233C36" w:rsidRDefault="002743C9" w:rsidP="002743C9">
            <w:pPr>
              <w:shd w:val="clear" w:color="auto" w:fill="FFFFFF"/>
              <w:spacing w:after="0" w:line="269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неорганической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химии. Классификация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неорганических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веществ. Простые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сложные вещества. Основные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сложных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веществ (оксиды, </w:t>
            </w:r>
            <w:proofErr w:type="spellStart"/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гидроксиды</w:t>
            </w:r>
            <w:proofErr w:type="spellEnd"/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, кислоты, соли). Взаимосвязь неорганических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веществ. Агрегатные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состояния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вещества. Кристаллические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аморфные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вещества. Типы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кристаллических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решеток (</w:t>
            </w:r>
            <w:proofErr w:type="gramStart"/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атомная</w:t>
            </w:r>
            <w:proofErr w:type="gramEnd"/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, молекулярная, ионная, металлическая). Зависимость физических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свойств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вещества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типа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кристаллической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решетки. Зависимость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химической активности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веществ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связи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типа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кристаллической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решетки. Причины многообразия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веществ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3C9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C200E4" w:rsidRDefault="002743C9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Default="002743C9" w:rsidP="00006BC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D27457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  <w:p w:rsidR="002743C9" w:rsidRPr="009732DC" w:rsidRDefault="002743C9" w:rsidP="00A318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Анализ и преобразование учебной ин</w:t>
            </w:r>
            <w:r>
              <w:rPr>
                <w:rFonts w:ascii="Times New Roman" w:hAnsi="Times New Roman"/>
                <w:sz w:val="24"/>
                <w:szCs w:val="24"/>
              </w:rPr>
              <w:t>формации</w:t>
            </w:r>
            <w:r w:rsidR="00A318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DD8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6DD8" w:rsidRPr="00006BC8" w:rsidRDefault="00286DD8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6DD8" w:rsidRDefault="00286DD8" w:rsidP="00286DD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3.1.</w:t>
            </w:r>
            <w:r w:rsidRPr="00006BC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006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№5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6BC8">
              <w:rPr>
                <w:rFonts w:ascii="Times New Roman" w:hAnsi="Times New Roman"/>
                <w:sz w:val="24"/>
                <w:szCs w:val="24"/>
              </w:rPr>
              <w:t>Решение экспериментальных задач по теме: Чистые вещества и смеси. Дисперсные системы.</w:t>
            </w:r>
          </w:p>
          <w:p w:rsidR="00037AAA" w:rsidRPr="00C200E4" w:rsidRDefault="00037AAA" w:rsidP="00954C2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4C25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</w:t>
            </w:r>
            <w:r w:rsidRPr="00037AAA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.</w:t>
            </w:r>
            <w:r w:rsidR="006239A6">
              <w:t xml:space="preserve"> </w:t>
            </w:r>
            <w:r w:rsidR="00954C25" w:rsidRPr="00954C25">
              <w:rPr>
                <w:rFonts w:ascii="Times New Roman" w:hAnsi="Times New Roman"/>
                <w:sz w:val="24"/>
                <w:szCs w:val="24"/>
              </w:rPr>
              <w:t>Стеклопластик как основа для изготовления деталей вагонов.</w:t>
            </w:r>
            <w:r w:rsidR="00954C25"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6DD8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86DD8" w:rsidRDefault="00286DD8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286DD8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6DD8" w:rsidRPr="00C200E4" w:rsidRDefault="00286DD8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6DD8" w:rsidRDefault="00286DD8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D27457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  <w:p w:rsidR="00286DD8" w:rsidRPr="00E35F8D" w:rsidRDefault="00286DD8" w:rsidP="00A318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учебного материала</w:t>
            </w:r>
            <w:r w:rsidR="00A318B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одготовка сообщений на тему по выбору: Аморфные вещества в природе, технике, быту; Плазма – четвертое состояние вещества; Грубодисперсные системы, их классификация и использование в профессиональной деятельности; Применение суспензий и эмульсий в строительстве.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6DD8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6DD8" w:rsidRDefault="00286DD8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457" w:rsidTr="007805A0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C200E4" w:rsidRDefault="00D27457" w:rsidP="00286DD8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DD8">
              <w:rPr>
                <w:rFonts w:ascii="Times New Roman" w:hAnsi="Times New Roman"/>
                <w:b/>
                <w:sz w:val="24"/>
                <w:szCs w:val="24"/>
              </w:rPr>
              <w:t>Тема 3.2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 xml:space="preserve"> Физико-химические свойства неорганических веществ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006BC8" w:rsidRDefault="00D27457" w:rsidP="00286DD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3.2.1 </w:t>
            </w:r>
            <w:r w:rsidRPr="00286DD8">
              <w:rPr>
                <w:rFonts w:ascii="Times New Roman" w:hAnsi="Times New Roman"/>
                <w:bCs/>
                <w:sz w:val="24"/>
                <w:szCs w:val="24"/>
              </w:rPr>
              <w:t>Металлы. Положение в ПСХЭ Д.И. Менделеева, особенности строения. Коррозия металлов. Методы защиты конструкций подвижного состава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D27457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27457" w:rsidRDefault="00CC2D21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D27457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C200E4" w:rsidRDefault="00D27457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Default="00D27457" w:rsidP="00286DD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D27457" w:rsidRDefault="00D27457" w:rsidP="00286DD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DD8">
              <w:rPr>
                <w:rFonts w:ascii="Times New Roman" w:hAnsi="Times New Roman"/>
                <w:sz w:val="24"/>
                <w:szCs w:val="24"/>
              </w:rPr>
              <w:t>Металлы. Общие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физические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химические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свойства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металлов. Способы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получения. Значение металлов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неметаллов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природе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человека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организмов. Коррозия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металлов: виды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коррозии, способы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защиты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металлов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коррозии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D27457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27457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C200E4" w:rsidRDefault="00D27457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Default="00D27457" w:rsidP="00724B3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№12</w:t>
            </w:r>
          </w:p>
          <w:p w:rsidR="00D27457" w:rsidRDefault="00D27457" w:rsidP="00724B3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  <w:r w:rsidR="00A318BA">
              <w:rPr>
                <w:rFonts w:ascii="Times New Roman" w:hAnsi="Times New Roman"/>
                <w:sz w:val="24"/>
                <w:szCs w:val="24"/>
              </w:rPr>
              <w:t>.</w:t>
            </w:r>
            <w:r w:rsidRPr="00724B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61270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сообщений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на тему по выбору</w:t>
            </w:r>
            <w:r w:rsidRPr="00361270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Железо – как основной компонент многих сплавов. Применение металлов и их сплавов в качестве конструкционных материалов на предприятиях железнодорожного транспорта. Коррозия металлов, особенности коррозионных процессов, происходящих на объектах железнодорожного транспорта.</w:t>
            </w:r>
          </w:p>
          <w:p w:rsidR="00D27457" w:rsidRPr="00724B3F" w:rsidRDefault="00D27457" w:rsidP="00724B3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одготовка презентаций на тему по выбору: История получения и производства алюминия. Роль металлов в истории человеческой цивилизации. История отечественной черной металлургии. История отечественной цветной металлургии. Химия металлов в моей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Зависимость скорости коррозии от условий окружающей среды. Классификация коррозии металлов по различным признакам. Способы защиты металлов от коррозии. Производство чугуна и стали.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D27457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27457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C200E4" w:rsidRDefault="00D27457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Default="00D27457" w:rsidP="00D2745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3.2.2 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Pr="00A94C32">
              <w:rPr>
                <w:rFonts w:ascii="Times New Roman" w:hAnsi="Times New Roman"/>
                <w:bCs/>
                <w:sz w:val="24"/>
                <w:szCs w:val="24"/>
              </w:rPr>
              <w:t>Решение экспериментальных задач по теме: "Металлы"</w:t>
            </w:r>
          </w:p>
          <w:p w:rsidR="00037AAA" w:rsidRDefault="00037AAA" w:rsidP="00954C25">
            <w:pPr>
              <w:pStyle w:val="af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AAA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sz w:val="28"/>
                <w:szCs w:val="28"/>
              </w:rPr>
              <w:t xml:space="preserve"> </w:t>
            </w:r>
            <w:r w:rsidR="00954C25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954C25" w:rsidRPr="00037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окомотивное и вагонное хозяйства </w:t>
            </w:r>
            <w:r w:rsidR="00954C25">
              <w:rPr>
                <w:rFonts w:ascii="Times New Roman" w:eastAsia="Calibri" w:hAnsi="Times New Roman" w:cs="Times New Roman"/>
                <w:sz w:val="24"/>
                <w:szCs w:val="24"/>
              </w:rPr>
              <w:t>как о</w:t>
            </w:r>
            <w:r w:rsidRPr="00037AAA">
              <w:rPr>
                <w:rFonts w:ascii="Times New Roman" w:eastAsia="Calibri" w:hAnsi="Times New Roman" w:cs="Times New Roman"/>
                <w:sz w:val="24"/>
                <w:szCs w:val="24"/>
              </w:rPr>
              <w:t>сновны</w:t>
            </w:r>
            <w:r w:rsidR="00954C2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37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потребител</w:t>
            </w:r>
            <w:r w:rsidR="00954C2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37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цветных металлов на железнодорожном транспорте</w:t>
            </w:r>
            <w:r w:rsidR="00954C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37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27457" w:rsidRDefault="00CC2D21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D27457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C200E4" w:rsidRDefault="00D27457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Default="00D27457" w:rsidP="00724B3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№13</w:t>
            </w:r>
          </w:p>
          <w:p w:rsidR="00D27457" w:rsidRDefault="00D27457" w:rsidP="00724B3F">
            <w:pPr>
              <w:shd w:val="clear" w:color="auto" w:fill="FFFFFF"/>
              <w:spacing w:after="0" w:line="269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практико-ориентированных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свойства, состав, получение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безопасное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металлов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быту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практической д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еятельности человека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D27457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27457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C200E4" w:rsidRDefault="00D27457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724B3F" w:rsidRDefault="00D27457" w:rsidP="00724B3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B3F">
              <w:rPr>
                <w:rFonts w:ascii="Times New Roman" w:hAnsi="Times New Roman"/>
                <w:b/>
                <w:bCs/>
                <w:sz w:val="24"/>
                <w:szCs w:val="24"/>
              </w:rPr>
              <w:t>3.2.3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724B3F">
              <w:rPr>
                <w:rFonts w:ascii="Times New Roman" w:hAnsi="Times New Roman"/>
                <w:bCs/>
                <w:sz w:val="24"/>
                <w:szCs w:val="24"/>
              </w:rPr>
              <w:t>Неметаллы. Положение в ПСХЭ Д.И. Менделеева, особенности строения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D27457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27457" w:rsidRDefault="00CC2D21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D27457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C200E4" w:rsidRDefault="00D27457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Default="00D27457" w:rsidP="00724B3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D27457" w:rsidRDefault="00D27457" w:rsidP="00724B3F">
            <w:pPr>
              <w:shd w:val="clear" w:color="auto" w:fill="FFFFFF"/>
              <w:spacing w:after="0" w:line="269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Неметаллы. Общие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свойства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неметаллов. Типичные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свойства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неметаллов IV- VII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групп. Классификация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номенклатура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соединений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неметаллов. </w:t>
            </w:r>
            <w:r w:rsidRPr="00EC75A7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>Применение важнейших неметаллов и их соединений</w:t>
            </w:r>
            <w:r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 xml:space="preserve"> в железнодорожном хозяйстве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Круговороты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биогенных элементов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природе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D27457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27457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C200E4" w:rsidRDefault="00D27457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Default="00D27457" w:rsidP="00724B3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№14</w:t>
            </w:r>
          </w:p>
          <w:p w:rsidR="00D27457" w:rsidRDefault="00D27457" w:rsidP="00A318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  <w:r w:rsidR="00A318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D27457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27457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C200E4" w:rsidRDefault="00D27457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Default="00D27457" w:rsidP="00D2745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3.2.4 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 </w:t>
            </w:r>
            <w:r w:rsidRPr="00A94C32">
              <w:rPr>
                <w:rFonts w:ascii="Times New Roman" w:hAnsi="Times New Roman"/>
                <w:bCs/>
                <w:sz w:val="24"/>
                <w:szCs w:val="24"/>
              </w:rPr>
              <w:t>Решение экспериментальных задач по теме:  "Неметаллы"</w:t>
            </w:r>
          </w:p>
          <w:p w:rsidR="00037AAA" w:rsidRPr="00C200E4" w:rsidRDefault="00037AAA" w:rsidP="00954C25">
            <w:pPr>
              <w:pStyle w:val="af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AAA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содержания.</w:t>
            </w:r>
            <w:r w:rsidR="00C775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4C25" w:rsidRPr="00954C25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</w:t>
            </w:r>
            <w:r w:rsidR="00954C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4C25" w:rsidRPr="00954C25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C775C4" w:rsidRPr="00C775C4">
              <w:rPr>
                <w:rFonts w:ascii="Times New Roman" w:eastAsia="Calibri" w:hAnsi="Times New Roman" w:cs="Times New Roman"/>
                <w:sz w:val="24"/>
                <w:szCs w:val="24"/>
              </w:rPr>
              <w:t>риптон</w:t>
            </w:r>
            <w:r w:rsidR="00954C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C775C4" w:rsidRPr="00C77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фарах подвижного состава</w:t>
            </w:r>
            <w:r w:rsidR="00C775C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775C4" w:rsidRPr="00C77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54C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Фтор – компонент </w:t>
            </w:r>
            <w:proofErr w:type="gramStart"/>
            <w:r w:rsidR="00954C25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="00C775C4" w:rsidRPr="00C775C4">
              <w:rPr>
                <w:rFonts w:ascii="Times New Roman" w:eastAsia="Calibri" w:hAnsi="Times New Roman" w:cs="Times New Roman"/>
                <w:sz w:val="24"/>
                <w:szCs w:val="24"/>
              </w:rPr>
              <w:t>идк</w:t>
            </w:r>
            <w:r w:rsidR="00954C25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gramEnd"/>
            <w:r w:rsidR="00C775C4" w:rsidRPr="00C77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смазка для уменьшения трения деталей и узлов подвижного состава. Кремний </w:t>
            </w:r>
            <w:r w:rsidR="00954C2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C775C4" w:rsidRPr="00C77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 интегральных микросхем систем управления движением поездов</w:t>
            </w:r>
            <w:r w:rsidR="00C775C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27457" w:rsidRDefault="00CC2D21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D27457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C200E4" w:rsidRDefault="00D27457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Default="00D27457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№15</w:t>
            </w:r>
          </w:p>
          <w:p w:rsidR="00D27457" w:rsidRPr="00EC75A7" w:rsidRDefault="00D27457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B3F">
              <w:rPr>
                <w:rFonts w:ascii="Times New Roman" w:hAnsi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практико-ориентированных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свойства, состав, получение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и безопасное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неметаллов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быту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практической д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еятельности человека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C75A7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сообщений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на тему по выбору</w:t>
            </w:r>
            <w:r w:rsidRPr="00EC75A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Применение неметаллов в железнодорожном хозяйстве. Правила перевозки неметаллов по железной дороге.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D27457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27457" w:rsidTr="007805A0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C200E4" w:rsidRDefault="00D27457" w:rsidP="00D27457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457">
              <w:rPr>
                <w:rFonts w:ascii="Times New Roman" w:hAnsi="Times New Roman"/>
                <w:b/>
                <w:sz w:val="24"/>
                <w:szCs w:val="24"/>
              </w:rPr>
              <w:t>Тема 3.3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D27457">
              <w:rPr>
                <w:rFonts w:ascii="Times New Roman" w:hAnsi="Times New Roman"/>
                <w:sz w:val="24"/>
                <w:szCs w:val="24"/>
              </w:rPr>
              <w:t>дентификация неорганических соединений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Default="00D27457" w:rsidP="00A94C3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FC4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hAnsi="Times New Roman"/>
                <w:bCs/>
                <w:sz w:val="24"/>
                <w:szCs w:val="24"/>
              </w:rPr>
              <w:t>Генетическая связь неорганических соединений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  <w:p w:rsidR="00D27457" w:rsidRPr="00C200E4" w:rsidRDefault="00D27457" w:rsidP="00A94C3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7457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Итоговая контрольная работа №1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D27457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27457" w:rsidRDefault="00D27457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D27457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C200E4" w:rsidRDefault="00D27457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Default="00D27457" w:rsidP="00E41FC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D27457" w:rsidRPr="00E41FC4" w:rsidRDefault="00D27457" w:rsidP="00D27457">
            <w:pPr>
              <w:shd w:val="clear" w:color="auto" w:fill="FFFFFF"/>
              <w:spacing w:after="0" w:line="269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свойства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основных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классов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неорганических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веществ</w:t>
            </w:r>
            <w:r w:rsidRPr="00E41FC4">
              <w:rPr>
                <w:rFonts w:ascii="Times New Roman" w:eastAsia="Calibri" w:hAnsi="Times New Roman"/>
                <w:sz w:val="24"/>
                <w:szCs w:val="24"/>
              </w:rPr>
              <w:t xml:space="preserve"> (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оксидов</w:t>
            </w:r>
            <w:r w:rsidRPr="00E41FC4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гидроксидов</w:t>
            </w:r>
            <w:proofErr w:type="spellEnd"/>
            <w:r w:rsidRPr="00E41FC4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кислот</w:t>
            </w:r>
            <w:r w:rsidRPr="00E41FC4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солей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др</w:t>
            </w:r>
            <w:r w:rsidRPr="00E41FC4">
              <w:rPr>
                <w:rFonts w:ascii="Times New Roman" w:eastAsia="Calibri" w:hAnsi="Times New Roman"/>
                <w:sz w:val="24"/>
                <w:szCs w:val="24"/>
              </w:rPr>
              <w:t xml:space="preserve">.).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Закономерности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свой</w:t>
            </w:r>
            <w:proofErr w:type="gramStart"/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gramEnd"/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остых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веществ</w:t>
            </w:r>
            <w:r w:rsidRPr="00E41FC4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водородных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соединений</w:t>
            </w:r>
            <w:r w:rsidRPr="00E41FC4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высших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оксидов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гидроксидов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27457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27457">
              <w:rPr>
                <w:rFonts w:ascii="Times New Roman" w:eastAsia="Calibri" w:hAnsi="Times New Roman" w:cs="Times New Roman"/>
                <w:sz w:val="24"/>
                <w:szCs w:val="24"/>
              </w:rPr>
              <w:t>неорганических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27457">
              <w:rPr>
                <w:rFonts w:ascii="Times New Roman" w:eastAsia="Calibri" w:hAnsi="Times New Roman" w:cs="Times New Roman"/>
                <w:sz w:val="24"/>
                <w:szCs w:val="24"/>
              </w:rPr>
              <w:t>веществ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2745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27457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27457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27457">
              <w:rPr>
                <w:rFonts w:ascii="Times New Roman" w:eastAsia="Calibri" w:hAnsi="Times New Roman" w:cs="Times New Roman"/>
                <w:sz w:val="24"/>
                <w:szCs w:val="24"/>
              </w:rPr>
              <w:t>физико-химических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27457">
              <w:rPr>
                <w:rFonts w:ascii="Times New Roman" w:eastAsia="Calibri" w:hAnsi="Times New Roman" w:cs="Times New Roman"/>
                <w:sz w:val="24"/>
                <w:szCs w:val="24"/>
              </w:rPr>
              <w:t>свойств,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D27457">
              <w:rPr>
                <w:rFonts w:ascii="Times New Roman" w:eastAsia="Calibri" w:hAnsi="Times New Roman" w:cs="Times New Roman"/>
                <w:sz w:val="24"/>
                <w:szCs w:val="24"/>
              </w:rPr>
              <w:t>арактерных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7457">
              <w:rPr>
                <w:rFonts w:ascii="Times New Roman" w:eastAsia="Calibri" w:hAnsi="Times New Roman" w:cs="Times New Roman"/>
                <w:sz w:val="24"/>
                <w:szCs w:val="24"/>
              </w:rPr>
              <w:t>качественных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7457">
              <w:rPr>
                <w:rFonts w:ascii="Times New Roman" w:eastAsia="Calibri" w:hAnsi="Times New Roman" w:cs="Times New Roman"/>
                <w:sz w:val="24"/>
                <w:szCs w:val="24"/>
              </w:rPr>
              <w:t>реакций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D27457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3C9" w:rsidTr="006635F0">
        <w:trPr>
          <w:trHeight w:val="248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Default="002743C9" w:rsidP="006635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Итог  </w:t>
            </w: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семестра: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Максимальная учебная нагрузка (всего)</w:t>
            </w:r>
          </w:p>
          <w:p w:rsidR="002743C9" w:rsidRPr="00A805E6" w:rsidRDefault="002743C9" w:rsidP="006635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2743C9" w:rsidRPr="00A805E6" w:rsidRDefault="006635F0" w:rsidP="006635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2743C9" w:rsidRPr="00A805E6">
              <w:rPr>
                <w:rFonts w:ascii="Times New Roman" w:hAnsi="Times New Roman"/>
                <w:sz w:val="24"/>
                <w:szCs w:val="24"/>
              </w:rPr>
              <w:t xml:space="preserve">рактические </w:t>
            </w:r>
            <w:r w:rsidR="002743C9"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  <w:p w:rsidR="002743C9" w:rsidRDefault="002743C9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лабораторные  </w:t>
            </w:r>
            <w:r>
              <w:rPr>
                <w:rFonts w:ascii="Times New Roman" w:hAnsi="Times New Roman"/>
                <w:sz w:val="24"/>
                <w:szCs w:val="24"/>
              </w:rPr>
              <w:t>занятия (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2743C9" w:rsidRDefault="002743C9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2743C9" w:rsidRPr="00A805E6" w:rsidRDefault="002743C9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762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48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3C9" w:rsidTr="006635F0">
        <w:trPr>
          <w:trHeight w:val="253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A94C32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762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32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3C9" w:rsidTr="006635F0">
        <w:trPr>
          <w:trHeight w:val="25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A94C32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762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14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3C9" w:rsidTr="006635F0">
        <w:trPr>
          <w:trHeight w:val="24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A94C32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762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3C9" w:rsidTr="006635F0">
        <w:trPr>
          <w:trHeight w:val="23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A94C32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Default="002743C9" w:rsidP="00762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3C9" w:rsidTr="006635F0">
        <w:trPr>
          <w:trHeight w:val="226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A94C32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762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3C9" w:rsidTr="007805A0">
        <w:trPr>
          <w:trHeight w:val="305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DF520B" w:rsidP="00CC2D2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 Строение и свойства органических соединений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006864" w:rsidRDefault="00006864" w:rsidP="007B7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/>
                <w:bCs/>
                <w:sz w:val="24"/>
                <w:szCs w:val="24"/>
              </w:rPr>
              <w:t>32/16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B3A" w:rsidTr="007805A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A94C32" w:rsidRDefault="00EF1B3A" w:rsidP="00EF1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4.1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Классификация, строение и номенклатура органических веществ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DF520B" w:rsidRDefault="00EF1B3A" w:rsidP="00EF1B3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4.1.1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Понятие об органических веществах, их применение на железной дороге.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006864" w:rsidRDefault="00EF1B3A" w:rsidP="007B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F1B3A" w:rsidRDefault="00CC2D21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EF1B3A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A94C32" w:rsidRDefault="00EF1B3A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Default="00EF1B3A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F1B3A" w:rsidRPr="007B41B2" w:rsidRDefault="00EF1B3A" w:rsidP="007B41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Появление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органической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химии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науки. Предмет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органической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химии. Место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наук</w:t>
            </w:r>
            <w:r w:rsid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. Химическое строение как порядок соединения атомов молекуле согласно их валентности. Применение органических веществ на железной дороге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B3A" w:rsidRDefault="00EF1B3A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</w:t>
            </w:r>
            <w:r w:rsidR="00954C2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:rsidR="007B41B2" w:rsidRPr="00A94C32" w:rsidRDefault="007B41B2" w:rsidP="00633B5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633B56">
              <w:rPr>
                <w:rFonts w:ascii="Times New Roman" w:hAnsi="Times New Roman"/>
                <w:sz w:val="24"/>
                <w:szCs w:val="24"/>
              </w:rPr>
              <w:t>. 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одготовка сообщений на темы по выбору: Жизнь и деятельность А. </w:t>
            </w:r>
            <w:proofErr w:type="spellStart"/>
            <w:r w:rsidRPr="00A805E6">
              <w:rPr>
                <w:rFonts w:ascii="Times New Roman" w:hAnsi="Times New Roman"/>
                <w:sz w:val="24"/>
                <w:szCs w:val="24"/>
              </w:rPr>
              <w:t>Кекуле</w:t>
            </w:r>
            <w:proofErr w:type="spellEnd"/>
            <w:r w:rsidRPr="00A805E6">
              <w:rPr>
                <w:rFonts w:ascii="Times New Roman" w:hAnsi="Times New Roman"/>
                <w:sz w:val="24"/>
                <w:szCs w:val="24"/>
              </w:rPr>
              <w:t xml:space="preserve">. Жизнь и деятельность Й. Берцелиуса. Жизнь и деятельность Ф.  </w:t>
            </w:r>
            <w:proofErr w:type="spellStart"/>
            <w:r w:rsidRPr="00A805E6">
              <w:rPr>
                <w:rFonts w:ascii="Times New Roman" w:hAnsi="Times New Roman"/>
                <w:sz w:val="24"/>
                <w:szCs w:val="24"/>
              </w:rPr>
              <w:t>Веллера</w:t>
            </w:r>
            <w:proofErr w:type="spellEnd"/>
            <w:r w:rsidRPr="00A805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F1B3A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A94C32" w:rsidRDefault="00EF1B3A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Default="00EF1B3A" w:rsidP="0076269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4.1.2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Теория А.М. Бутлерова. Классификация органических веществ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A805E6" w:rsidRDefault="00EF1B3A" w:rsidP="007B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F1B3A" w:rsidRDefault="00CC2D21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EF1B3A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A94C32" w:rsidRDefault="00EF1B3A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Default="00EF1B3A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F1B3A" w:rsidRDefault="00EF1B3A" w:rsidP="00EF1B3A">
            <w:pPr>
              <w:shd w:val="clear" w:color="auto" w:fill="FFFFFF"/>
              <w:spacing w:after="0" w:line="269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оложения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. Бутлерова. Углеродный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скелет</w:t>
            </w:r>
            <w:r w:rsidR="007B41B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органической молекулы Зависимость свойств веществ от химического строения молекул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. 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Изомерия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изомеры.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Понятие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функциональной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группе. Радикал.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Принципы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классификации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органических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соединений.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Международная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номенклатура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принципы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номенклатуры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органических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соединений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B3A" w:rsidRDefault="00EF1B3A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</w:t>
            </w:r>
            <w:r w:rsidR="00954C25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  <w:p w:rsidR="007B41B2" w:rsidRPr="00A94C32" w:rsidRDefault="00633B56" w:rsidP="00633B5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П</w:t>
            </w:r>
            <w:r w:rsidR="007B41B2" w:rsidRPr="00A805E6">
              <w:rPr>
                <w:rFonts w:ascii="Times New Roman" w:hAnsi="Times New Roman"/>
                <w:sz w:val="24"/>
                <w:szCs w:val="24"/>
              </w:rPr>
              <w:t>одготовка сообщений на тему по выбору: Жизнь и деятельность А.М. Бутлерова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Жизнь и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Марковникова</w:t>
            </w:r>
            <w:proofErr w:type="spellEnd"/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F1B3A" w:rsidTr="007805A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A94C32" w:rsidRDefault="00EF1B3A" w:rsidP="00EF1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4.2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Свойства органических соединений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DF520B" w:rsidRDefault="00EF1B3A" w:rsidP="007626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4.2.1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Алканы</w:t>
            </w:r>
            <w:proofErr w:type="spellEnd"/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: состав, строение, гомологический ряд.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A805E6" w:rsidRDefault="00EF1B3A" w:rsidP="00CC2D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F1B3A" w:rsidRDefault="00CC2D21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EF1B3A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A94C32" w:rsidRDefault="00EF1B3A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Default="00EF1B3A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F1B3A" w:rsidRPr="007B41B2" w:rsidRDefault="007B41B2" w:rsidP="00E337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редельные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углеводороды (</w:t>
            </w:r>
            <w:proofErr w:type="spellStart"/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алканы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циклоалканы</w:t>
            </w:r>
            <w:proofErr w:type="spellEnd"/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 </w:t>
            </w:r>
            <w:r w:rsidR="00056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классификации и номенклатуры, изомерия, физические свойства, химические свойства, способы получения. </w:t>
            </w:r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Горение</w:t>
            </w:r>
            <w:r w:rsidR="00056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метана</w:t>
            </w:r>
            <w:r w:rsidR="00056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r w:rsidR="00056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один</w:t>
            </w:r>
            <w:r w:rsidR="00056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="00056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основных</w:t>
            </w:r>
            <w:r w:rsidR="00056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источников тепла в промышленности и быту. Свойства природных углеводородов, нахождение в природе и применение </w:t>
            </w:r>
            <w:proofErr w:type="spellStart"/>
            <w:r w:rsidR="000560C3">
              <w:rPr>
                <w:rFonts w:ascii="Times New Roman" w:eastAsia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="00E33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B3A" w:rsidRDefault="00EF1B3A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54C25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  <w:p w:rsidR="007B41B2" w:rsidRPr="00A94C32" w:rsidRDefault="007B41B2" w:rsidP="00633B5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</w:t>
            </w:r>
            <w:r>
              <w:rPr>
                <w:rFonts w:ascii="Times New Roman" w:hAnsi="Times New Roman"/>
                <w:sz w:val="24"/>
                <w:szCs w:val="24"/>
              </w:rPr>
              <w:t>формации</w:t>
            </w:r>
            <w:r w:rsidR="00633B56">
              <w:rPr>
                <w:rFonts w:ascii="Times New Roman" w:hAnsi="Times New Roman"/>
                <w:sz w:val="24"/>
                <w:szCs w:val="24"/>
              </w:rPr>
              <w:t>. 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одготовка сообщений на тему по выбору: Экологические аспекты использования углеводородного сырья. Химия углеводородного сырья и моя будущая специальность.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DF5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4.2.2 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Решение экспериментальных задач по теме: "Сравнительная характеристика метана и этана"</w:t>
            </w:r>
          </w:p>
          <w:p w:rsidR="00037AAA" w:rsidRDefault="00037AAA" w:rsidP="00927B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AAA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содержания.</w:t>
            </w:r>
            <w:r w:rsidR="00927B20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927B20" w:rsidRPr="00927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Жидкие углеводороды (бензины, керосины, соляровые масла, мазут) </w:t>
            </w:r>
            <w:r w:rsidR="00927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927B20" w:rsidRPr="00927B20">
              <w:rPr>
                <w:rFonts w:ascii="Times New Roman" w:eastAsia="Calibri" w:hAnsi="Times New Roman" w:cs="Times New Roman"/>
                <w:sz w:val="24"/>
                <w:szCs w:val="24"/>
              </w:rPr>
              <w:t>в качестве горючего в двигателях внутреннего сгорания подвижного состава железнодорожного транспорта</w:t>
            </w:r>
            <w:r w:rsidR="00927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927B20" w:rsidRPr="00927B20">
              <w:rPr>
                <w:rFonts w:ascii="Times New Roman" w:eastAsia="Calibri" w:hAnsi="Times New Roman" w:cs="Times New Roman"/>
                <w:sz w:val="24"/>
                <w:szCs w:val="24"/>
              </w:rPr>
              <w:t>Твердые углеводороды (парафины)</w:t>
            </w:r>
            <w:r w:rsidR="00927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компоненты </w:t>
            </w:r>
            <w:r w:rsidR="00927B20" w:rsidRPr="00927B20">
              <w:rPr>
                <w:rFonts w:ascii="Times New Roman" w:eastAsia="Calibri" w:hAnsi="Times New Roman" w:cs="Times New Roman"/>
                <w:sz w:val="24"/>
                <w:szCs w:val="24"/>
              </w:rPr>
              <w:t>жидких смазок, использу</w:t>
            </w:r>
            <w:r w:rsidR="00927B20">
              <w:rPr>
                <w:rFonts w:ascii="Times New Roman" w:eastAsia="Calibri" w:hAnsi="Times New Roman" w:cs="Times New Roman"/>
                <w:sz w:val="24"/>
                <w:szCs w:val="24"/>
              </w:rPr>
              <w:t>емых</w:t>
            </w:r>
            <w:r w:rsidR="00927B20" w:rsidRPr="00927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смазки трущихся узлов тепловозных двигателей, осевых подшипников вагонов электровозов, тепловозов</w:t>
            </w:r>
            <w:r w:rsidR="00927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927B20" w:rsidRPr="00927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Галогенпроизводные углеводороды </w:t>
            </w:r>
            <w:r w:rsidR="00927B2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927B20" w:rsidRPr="00927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качестве хладагента в рефрижераторных вагонах.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B41B2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54C25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  <w:p w:rsidR="007B41B2" w:rsidRDefault="000560C3" w:rsidP="0076269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5DD2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 xml:space="preserve">Вычисления по уравнению химической реакции (массы, объёма, количества исходного вещества или продукта реакции по </w:t>
            </w:r>
            <w:proofErr w:type="gramStart"/>
            <w:r w:rsidRPr="00D85DD2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>известным</w:t>
            </w:r>
            <w:proofErr w:type="gramEnd"/>
            <w:r w:rsidRPr="00D85DD2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 xml:space="preserve"> массе, объёму, количеству одного из исходных веществ или продуктов реакции).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6269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4.2.3 </w:t>
            </w:r>
            <w:proofErr w:type="spellStart"/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Алкены</w:t>
            </w:r>
            <w:proofErr w:type="spellEnd"/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алкадиены</w:t>
            </w:r>
            <w:proofErr w:type="spellEnd"/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.  Состав и особенности строения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7B41B2" w:rsidP="000560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B41B2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7B41B2" w:rsidRDefault="000560C3" w:rsidP="007D57B3">
            <w:pPr>
              <w:shd w:val="clear" w:color="auto" w:fill="FFFFFF"/>
              <w:spacing w:after="0" w:line="269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епредельные (</w:t>
            </w:r>
            <w:proofErr w:type="spellStart"/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алкены</w:t>
            </w:r>
            <w:proofErr w:type="spellEnd"/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алкины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алкадиены</w:t>
            </w:r>
            <w:proofErr w:type="spellEnd"/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Особенности классификации и номенклатуры, изомерия, физические свойства, химические свойства, способы получения.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ацетилена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источник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высокотемпературного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пламени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сварки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резки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металлов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Практическое применение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алкенов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алкадиенов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железнодорожном хозяйстве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54C25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  <w:p w:rsidR="007B41B2" w:rsidRDefault="000560C3" w:rsidP="00633B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  <w:r w:rsidR="00633B56">
              <w:rPr>
                <w:rFonts w:ascii="Times New Roman" w:hAnsi="Times New Roman"/>
                <w:sz w:val="24"/>
                <w:szCs w:val="24"/>
              </w:rPr>
              <w:t>.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DF5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B20">
              <w:rPr>
                <w:rFonts w:ascii="Times New Roman" w:hAnsi="Times New Roman"/>
                <w:b/>
                <w:bCs/>
                <w:sz w:val="24"/>
                <w:szCs w:val="24"/>
              </w:rPr>
              <w:t>4.2.4 Практическое занятие №9</w:t>
            </w:r>
            <w:r w:rsidRPr="00927B2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Решение экспериментальных задач по теме: "Получение этилена и изучение его свойств"</w:t>
            </w:r>
          </w:p>
          <w:p w:rsidR="00037AAA" w:rsidRPr="00927B20" w:rsidRDefault="00037AAA" w:rsidP="00927B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B20">
              <w:rPr>
                <w:rFonts w:ascii="Times New Roman" w:hAnsi="Times New Roman"/>
                <w:b/>
                <w:bCs/>
                <w:sz w:val="24"/>
                <w:szCs w:val="24"/>
              </w:rPr>
              <w:t>Профильные и профессионально значимые элементы содержания</w:t>
            </w:r>
            <w:r w:rsidRPr="00927B2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927B20" w:rsidRPr="00927B2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27B20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927B20" w:rsidRPr="00927B20">
              <w:rPr>
                <w:rFonts w:ascii="Times New Roman" w:hAnsi="Times New Roman"/>
                <w:bCs/>
                <w:sz w:val="24"/>
                <w:szCs w:val="24"/>
              </w:rPr>
              <w:t>рименения полимеров на предприятиях железнодорожного транспорта</w:t>
            </w:r>
            <w:r w:rsidR="00927B2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27B20" w:rsidRPr="00927B20">
              <w:rPr>
                <w:rFonts w:ascii="Times New Roman" w:hAnsi="Times New Roman"/>
                <w:bCs/>
                <w:sz w:val="24"/>
                <w:szCs w:val="24"/>
              </w:rPr>
              <w:t xml:space="preserve">для </w:t>
            </w:r>
            <w:proofErr w:type="spellStart"/>
            <w:r w:rsidR="00927B20" w:rsidRPr="00927B20">
              <w:rPr>
                <w:rFonts w:ascii="Times New Roman" w:hAnsi="Times New Roman"/>
                <w:bCs/>
                <w:sz w:val="24"/>
                <w:szCs w:val="24"/>
              </w:rPr>
              <w:t>электроизоляции</w:t>
            </w:r>
            <w:proofErr w:type="spellEnd"/>
            <w:r w:rsidR="00927B20" w:rsidRPr="00927B20">
              <w:rPr>
                <w:rFonts w:ascii="Times New Roman" w:hAnsi="Times New Roman"/>
                <w:bCs/>
                <w:sz w:val="24"/>
                <w:szCs w:val="24"/>
              </w:rPr>
              <w:t>, рукавов тормозной системы поездов, приводных ремней, эбонитовых сосудов аккумуляторов, деталей и защитных покрытий на железнодорожном транспорте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B41B2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C25" w:rsidRPr="00E33787" w:rsidRDefault="007B41B2" w:rsidP="00954C2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</w:pPr>
            <w:r w:rsidRPr="00E33787"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E33787"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E33787"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  <w:t xml:space="preserve"> №</w:t>
            </w:r>
            <w:r w:rsidR="00954C25" w:rsidRPr="00E33787"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  <w:t>21</w:t>
            </w:r>
          </w:p>
          <w:p w:rsidR="007B41B2" w:rsidRPr="00927B20" w:rsidRDefault="000560C3" w:rsidP="00954C2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927B20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Вычисления по уравнению химической реакции (массы, объёма, количества исходного вещества или продукта реакции по </w:t>
            </w:r>
            <w:proofErr w:type="gramStart"/>
            <w:r w:rsidRPr="00927B20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>известным</w:t>
            </w:r>
            <w:proofErr w:type="gramEnd"/>
            <w:r w:rsidRPr="00927B20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 массе, объёму, количеству одного из исходных веществ или продуктов реакции).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626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4.2.5 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 w:rsidR="00927B2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Решение экспериментальных задач по теме: "Ацетилен и его гомологи" (</w:t>
            </w:r>
            <w:proofErr w:type="spellStart"/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Алкины</w:t>
            </w:r>
            <w:proofErr w:type="spellEnd"/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037AAA" w:rsidRDefault="00037AAA" w:rsidP="00E3378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AAA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содержания.</w:t>
            </w:r>
            <w:r w:rsidR="00927B20">
              <w:rPr>
                <w:i/>
                <w:sz w:val="28"/>
                <w:szCs w:val="28"/>
              </w:rPr>
              <w:t xml:space="preserve"> </w:t>
            </w:r>
            <w:r w:rsidR="00E33787" w:rsidRPr="00E33787">
              <w:rPr>
                <w:rFonts w:ascii="Times New Roman" w:hAnsi="Times New Roman"/>
                <w:bCs/>
                <w:sz w:val="24"/>
                <w:szCs w:val="24"/>
              </w:rPr>
              <w:t>Применение</w:t>
            </w:r>
            <w:r w:rsidR="00E33787">
              <w:rPr>
                <w:i/>
                <w:sz w:val="28"/>
                <w:szCs w:val="28"/>
              </w:rPr>
              <w:t xml:space="preserve"> </w:t>
            </w:r>
            <w:r w:rsidR="00E33787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927B20" w:rsidRPr="00927B20">
              <w:rPr>
                <w:rFonts w:ascii="Times New Roman" w:hAnsi="Times New Roman"/>
                <w:bCs/>
                <w:sz w:val="24"/>
                <w:szCs w:val="24"/>
              </w:rPr>
              <w:t xml:space="preserve">олимеры на основе производных </w:t>
            </w:r>
            <w:proofErr w:type="spellStart"/>
            <w:r w:rsidR="00927B20" w:rsidRPr="00927B20">
              <w:rPr>
                <w:rFonts w:ascii="Times New Roman" w:hAnsi="Times New Roman"/>
                <w:bCs/>
                <w:sz w:val="24"/>
                <w:szCs w:val="24"/>
              </w:rPr>
              <w:t>алкинов</w:t>
            </w:r>
            <w:proofErr w:type="spellEnd"/>
            <w:r w:rsidR="00927B20" w:rsidRPr="00927B20">
              <w:rPr>
                <w:rFonts w:ascii="Times New Roman" w:hAnsi="Times New Roman"/>
                <w:bCs/>
                <w:sz w:val="24"/>
                <w:szCs w:val="24"/>
              </w:rPr>
              <w:t xml:space="preserve"> в качестве изоляции защитных оболочек кабельных изделий и проводов, внутренней отделки пассажирских вагонов и вагонов электропоездов</w:t>
            </w:r>
            <w:r w:rsidR="00927B2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B41B2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54C25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  <w:p w:rsidR="007B41B2" w:rsidRDefault="000560C3" w:rsidP="00633B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  <w:r w:rsidR="00633B5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одготовка сообщений на тему по выбору: Применение ацетилена и его гомологов на предприятиях железнодорожного транспорта.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57B3" w:rsidRDefault="007B41B2" w:rsidP="007D57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4.2.6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Арены. Состав, строение, получение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7B41B2" w:rsidP="007D57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B41B2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7B41B2" w:rsidRDefault="007D57B3" w:rsidP="00DF520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классификации и номенклатуры, изомерия, физические свойства, химические свойства, способы получения.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805A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54C25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  <w:p w:rsidR="007B41B2" w:rsidRDefault="007D57B3" w:rsidP="00633B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  <w:r w:rsidR="00633B5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одготовка сообщений на тему по выбору: Применение </w:t>
            </w:r>
            <w:proofErr w:type="spellStart"/>
            <w:r w:rsidRPr="00A805E6">
              <w:rPr>
                <w:rFonts w:ascii="Times New Roman" w:hAnsi="Times New Roman"/>
                <w:sz w:val="24"/>
                <w:szCs w:val="24"/>
              </w:rPr>
              <w:t>аренов</w:t>
            </w:r>
            <w:proofErr w:type="spellEnd"/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и их гомологов на предприятиях железнодорожного транспорта. Токсичность ароматических углеводородов. Ядохимикаты.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DF5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4.2.7 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33B5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Решение экспериментальных задач по теме:  "Сравнительная характеристика спиртов"</w:t>
            </w:r>
          </w:p>
          <w:p w:rsidR="00E33787" w:rsidRDefault="00E33787" w:rsidP="00E3378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AAA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</w:t>
            </w:r>
            <w:r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.</w:t>
            </w:r>
            <w:r w:rsidRPr="007374C2">
              <w:rPr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E33787">
              <w:rPr>
                <w:rFonts w:ascii="Times New Roman" w:hAnsi="Times New Roman"/>
                <w:bCs/>
                <w:sz w:val="24"/>
                <w:szCs w:val="24"/>
              </w:rPr>
              <w:t xml:space="preserve">дноатомные спирты – как основа лакокрасочных материалов находящих свое применение в железнодорожном хозяйстве (краска для покрытия пассажирских и грузовых вагонов; пластификаторы, применяемые в </w:t>
            </w:r>
            <w:proofErr w:type="spellStart"/>
            <w:r w:rsidRPr="00E33787">
              <w:rPr>
                <w:rFonts w:ascii="Times New Roman" w:hAnsi="Times New Roman"/>
                <w:bCs/>
                <w:sz w:val="24"/>
                <w:szCs w:val="24"/>
              </w:rPr>
              <w:t>свет</w:t>
            </w:r>
            <w:proofErr w:type="gramStart"/>
            <w:r w:rsidRPr="00E33787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proofErr w:type="spellEnd"/>
            <w:r w:rsidRPr="00E3378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gramEnd"/>
            <w:r w:rsidRPr="00E3378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33787">
              <w:rPr>
                <w:rFonts w:ascii="Times New Roman" w:hAnsi="Times New Roman"/>
                <w:bCs/>
                <w:sz w:val="24"/>
                <w:szCs w:val="24"/>
              </w:rPr>
              <w:t>термо</w:t>
            </w:r>
            <w:proofErr w:type="spellEnd"/>
            <w:r w:rsidRPr="00E33787">
              <w:rPr>
                <w:rFonts w:ascii="Times New Roman" w:hAnsi="Times New Roman"/>
                <w:bCs/>
                <w:sz w:val="24"/>
                <w:szCs w:val="24"/>
              </w:rPr>
              <w:t xml:space="preserve">-, </w:t>
            </w:r>
            <w:proofErr w:type="spellStart"/>
            <w:r w:rsidRPr="00E33787">
              <w:rPr>
                <w:rFonts w:ascii="Times New Roman" w:hAnsi="Times New Roman"/>
                <w:bCs/>
                <w:sz w:val="24"/>
                <w:szCs w:val="24"/>
              </w:rPr>
              <w:t>морозо</w:t>
            </w:r>
            <w:proofErr w:type="spellEnd"/>
            <w:r w:rsidRPr="00E33787">
              <w:rPr>
                <w:rFonts w:ascii="Times New Roman" w:hAnsi="Times New Roman"/>
                <w:bCs/>
                <w:sz w:val="24"/>
                <w:szCs w:val="24"/>
              </w:rPr>
              <w:t xml:space="preserve">-, влагостойких деталях подвижного состава и т.д.).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E33787">
              <w:rPr>
                <w:rFonts w:ascii="Times New Roman" w:hAnsi="Times New Roman"/>
                <w:bCs/>
                <w:sz w:val="24"/>
                <w:szCs w:val="24"/>
              </w:rPr>
              <w:t xml:space="preserve">рименение этиленгликоля и глицерина в качестве антифризов в радиаторах систем охлаждения двигателей внутреннего сгорания; гидравлических, тормозных и закалочных жидкостей в подвижном составе железнодорожного транспорта.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Практическое значение ароматических спиртов  и их производных в железнодорожном хозяйстве. </w:t>
            </w:r>
            <w:r w:rsidRPr="00E33787">
              <w:rPr>
                <w:rFonts w:ascii="Times New Roman" w:hAnsi="Times New Roman"/>
                <w:bCs/>
                <w:sz w:val="24"/>
                <w:szCs w:val="24"/>
              </w:rPr>
              <w:t>Условия перевозки спиртов по железной дороге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B41B2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E33787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  <w:p w:rsidR="007B41B2" w:rsidRDefault="007D57B3" w:rsidP="00633B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  <w:r w:rsidR="00633B56">
              <w:rPr>
                <w:rFonts w:ascii="Times New Roman" w:hAnsi="Times New Roman"/>
                <w:sz w:val="24"/>
                <w:szCs w:val="24"/>
              </w:rPr>
              <w:t>. 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одготовка сообщений на тему по выбору: Практическое значение одноатомных спиртов в железнодорожном хозяйстве. Перевозка спиртов по железной дороге, маркировка грузов.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Метанол: </w:t>
            </w:r>
            <w:proofErr w:type="spellStart"/>
            <w:r w:rsidRPr="00A805E6">
              <w:rPr>
                <w:rFonts w:ascii="Times New Roman" w:hAnsi="Times New Roman"/>
                <w:sz w:val="24"/>
                <w:szCs w:val="24"/>
              </w:rPr>
              <w:t>хемофилия</w:t>
            </w:r>
            <w:proofErr w:type="spellEnd"/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805E6">
              <w:rPr>
                <w:rFonts w:ascii="Times New Roman" w:hAnsi="Times New Roman"/>
                <w:sz w:val="24"/>
                <w:szCs w:val="24"/>
              </w:rPr>
              <w:t>хемофобия</w:t>
            </w:r>
            <w:proofErr w:type="spellEnd"/>
            <w:r w:rsidRPr="00A805E6">
              <w:rPr>
                <w:rFonts w:ascii="Times New Roman" w:hAnsi="Times New Roman"/>
                <w:sz w:val="24"/>
                <w:szCs w:val="24"/>
              </w:rPr>
              <w:t>. Этанол: величайшее благо и страшное зло. Алкоголизм и его профилактика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Практическое значение многоатомных спиртов в железнодорожном хозяйстве. Перевозка ароматических спиртов по железной дороге, маркировка грузов.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6269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4.2.8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Альдегиды. Карбоновые кислоты. Состав, строение, классификация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7B41B2" w:rsidP="007D57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B41B2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7B41B2" w:rsidRDefault="00067C9B" w:rsidP="00DF520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классификации и номенклатуры, изомерия, физические свойства, химические свойства, способы получения. Мыла как соли высших карбоновых кислот, их моющее действие. Сложные эфиры как производные карбоновых кислот.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E33787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  <w:p w:rsidR="007B41B2" w:rsidRDefault="007D57B3" w:rsidP="00633B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  <w:r w:rsidR="00633B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одготовка сообщений на тему по выбору:   Муравьиная кислота в природе, науке и производстве. История уксуса. Практическое значение альдегидов и их производных в железнодорожном хозяйстве. Перевозка альдегидов по железной дороге, маркировка грузов. Практическое значение карбоновых кислот и их производных в железнодорожном хозяйстве. Перевозка карбоновых кислот по железной дороге, маркировка грузов.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Практическое значение жиров и их производных в железнодорожном хозяйстве.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626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4.2.9 </w:t>
            </w:r>
            <w:r w:rsidRPr="006B4DDD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Лабораторное занятие (работа)</w:t>
            </w:r>
            <w:r w:rsidRPr="004F24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№3</w:t>
            </w:r>
            <w:r w:rsidRPr="006B4D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A334C">
              <w:rPr>
                <w:rFonts w:ascii="Times New Roman" w:hAnsi="Times New Roman"/>
                <w:bCs/>
                <w:sz w:val="24"/>
                <w:szCs w:val="24"/>
              </w:rPr>
              <w:t>"Свойства альдегидов и карбоновых кислот"</w:t>
            </w:r>
          </w:p>
          <w:p w:rsidR="00E33787" w:rsidRDefault="00E33787" w:rsidP="000E138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AAA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</w:t>
            </w:r>
            <w:r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 xml:space="preserve">. </w:t>
            </w:r>
            <w:r w:rsidRPr="000E1384">
              <w:rPr>
                <w:rFonts w:ascii="Times New Roman" w:hAnsi="Times New Roman"/>
                <w:sz w:val="24"/>
                <w:szCs w:val="24"/>
              </w:rPr>
              <w:t xml:space="preserve">Муравьиный альдегид как </w:t>
            </w:r>
            <w:r w:rsidR="000E1384" w:rsidRPr="000E1384">
              <w:rPr>
                <w:rFonts w:ascii="Times New Roman" w:hAnsi="Times New Roman"/>
                <w:sz w:val="24"/>
                <w:szCs w:val="24"/>
              </w:rPr>
              <w:t>компонент</w:t>
            </w:r>
            <w:r w:rsidRPr="000E1384">
              <w:rPr>
                <w:rFonts w:ascii="Times New Roman" w:hAnsi="Times New Roman"/>
                <w:sz w:val="24"/>
                <w:szCs w:val="24"/>
              </w:rPr>
              <w:t xml:space="preserve"> бакелитового лака, являющимся антикоррозионным покрытием для вагонов.</w:t>
            </w:r>
            <w:r w:rsidR="000E1384" w:rsidRPr="000E1384">
              <w:rPr>
                <w:rFonts w:ascii="Times New Roman" w:hAnsi="Times New Roman"/>
                <w:sz w:val="24"/>
                <w:szCs w:val="24"/>
              </w:rPr>
              <w:t xml:space="preserve"> Текстолит как основа для изготовления зубчатых колес, вкладышей подшипников, а также как </w:t>
            </w:r>
            <w:proofErr w:type="spellStart"/>
            <w:r w:rsidR="000E1384" w:rsidRPr="000E1384">
              <w:rPr>
                <w:rFonts w:ascii="Times New Roman" w:hAnsi="Times New Roman"/>
                <w:sz w:val="24"/>
                <w:szCs w:val="24"/>
              </w:rPr>
              <w:t>электроизолятор</w:t>
            </w:r>
            <w:proofErr w:type="spellEnd"/>
            <w:r w:rsidR="000E1384" w:rsidRPr="000E1384">
              <w:rPr>
                <w:rFonts w:ascii="Times New Roman" w:hAnsi="Times New Roman"/>
                <w:sz w:val="24"/>
                <w:szCs w:val="24"/>
              </w:rPr>
              <w:t>. Асботекстолит как компонент для изготовления трущихся деталей дисков сцепления и тормозных колодок на железнодорожном транспорте. Применение ацетона в железнодорожном хозяйстве</w:t>
            </w:r>
            <w:r w:rsidR="000E1384">
              <w:rPr>
                <w:i/>
                <w:sz w:val="28"/>
                <w:szCs w:val="28"/>
              </w:rPr>
              <w:t xml:space="preserve"> </w:t>
            </w:r>
            <w:r w:rsidR="000E1384" w:rsidRPr="000E1384">
              <w:rPr>
                <w:rFonts w:ascii="Times New Roman" w:hAnsi="Times New Roman"/>
                <w:sz w:val="24"/>
                <w:szCs w:val="24"/>
              </w:rPr>
              <w:t>Применение щавелевой кислоты для очистки металлов от ржавчины и накипи, в том числе и в котлах локомотивов.</w:t>
            </w:r>
            <w:r w:rsidR="000E1384">
              <w:rPr>
                <w:sz w:val="28"/>
                <w:szCs w:val="28"/>
              </w:rPr>
              <w:t xml:space="preserve"> </w:t>
            </w:r>
            <w:r w:rsidR="000E1384" w:rsidRPr="000E1384">
              <w:rPr>
                <w:rFonts w:ascii="Times New Roman" w:hAnsi="Times New Roman"/>
                <w:sz w:val="24"/>
                <w:szCs w:val="24"/>
              </w:rPr>
              <w:t>Перевозка и маркировка альдегидов и карбоновых кислот по железной дороге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7D57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 ОК 04</w:t>
            </w:r>
          </w:p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B41B2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E337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:rsidR="007B41B2" w:rsidRDefault="007D57B3" w:rsidP="007B41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7C2D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 xml:space="preserve">Вычисления по уравнению химической реакции (массы, объёма, количества исходного вещества или продукта реакции по </w:t>
            </w:r>
            <w:proofErr w:type="gramStart"/>
            <w:r w:rsidRPr="00E27C2D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>известным</w:t>
            </w:r>
            <w:proofErr w:type="gramEnd"/>
            <w:r w:rsidRPr="00E27C2D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 xml:space="preserve"> массе, объёму, количеству одного из исходных веществ или продуктов реакции).</w:t>
            </w:r>
            <w:r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 xml:space="preserve"> Решение схем превращений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0A33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4.2.10 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33B5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A334C">
              <w:rPr>
                <w:rFonts w:ascii="Times New Roman" w:hAnsi="Times New Roman"/>
                <w:bCs/>
                <w:sz w:val="24"/>
                <w:szCs w:val="24"/>
              </w:rPr>
              <w:t>Решение экспериментальных задач по теме: "Сложные эфиры. Жиры. Понятие о СМС"</w:t>
            </w:r>
          </w:p>
          <w:p w:rsidR="00E33787" w:rsidRDefault="00E33787" w:rsidP="000E138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AAA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</w:t>
            </w:r>
            <w:r w:rsidR="000E1384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="000E1384" w:rsidRPr="000E1384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>Бутилацетат</w:t>
            </w:r>
            <w:proofErr w:type="spellEnd"/>
            <w:r w:rsidR="000E1384" w:rsidRPr="000E1384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 xml:space="preserve"> как компонент пентафталевых эмалей, используемых для окраски пассажирских вагонов и локомотивов; электроизоляционных лаков, применяемых при ремонте тяговых двигателей. </w:t>
            </w:r>
            <w:proofErr w:type="spellStart"/>
            <w:r w:rsidR="000E1384" w:rsidRPr="000E1384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>Мылá</w:t>
            </w:r>
            <w:proofErr w:type="spellEnd"/>
            <w:r w:rsidR="000E1384" w:rsidRPr="000E1384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 xml:space="preserve"> высших жирных кислот как загустители в пластических смазках, применяемых в различных механизмах для смазки подшипников, зубчатых колес, винтовых и цепных передач, шарнирных соединений и др.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B41B2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0E13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№27</w:t>
            </w:r>
          </w:p>
          <w:p w:rsidR="007B41B2" w:rsidRDefault="007D57B3" w:rsidP="007B41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одготовка сообщений на тему по выбору:   Сложные эфиры и их значение в природе, быту и производстве. Жиры как продукт питания и химическое сырье. Замена жиров в технике непищевым сырьем. Нехватка продовольствия как глобальная проблема человечества и пути ее решения. Мыла: прошлое, настоящее, будущее. Средства гигиены на основе кислородсодержащих органических соединений. Синтетические моющие средства (СМС): достоинства и недостатки.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6269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4.2.11 </w:t>
            </w:r>
            <w:r w:rsidRPr="000A334C">
              <w:rPr>
                <w:rFonts w:ascii="Times New Roman" w:hAnsi="Times New Roman"/>
                <w:bCs/>
                <w:sz w:val="24"/>
                <w:szCs w:val="24"/>
              </w:rPr>
              <w:t>Амины. Анилин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7D57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B41B2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7B41B2" w:rsidRDefault="007B70A0" w:rsidP="007B41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классификации и номенклатуры, изомерия, физические свойства, химические свойства, способы получения.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0E138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0E1384"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</w:p>
          <w:p w:rsidR="007B41B2" w:rsidRDefault="007D57B3" w:rsidP="00633B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  <w:r w:rsidR="00633B56">
              <w:rPr>
                <w:rFonts w:ascii="Times New Roman" w:hAnsi="Times New Roman"/>
                <w:sz w:val="24"/>
                <w:szCs w:val="24"/>
              </w:rPr>
              <w:t>.</w:t>
            </w:r>
            <w:r w:rsidRPr="00A805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одготовка сообщений на тему по выбору:  Жизнь и деятельность Н.Н. Зинина. Анилиновые красители. Практическое значение аминов и их производных в железнодорожном хозяйстве. Перевозка аминов по железной дороге, маркировка грузов.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0A33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4.2.12 </w:t>
            </w:r>
            <w:r w:rsidRPr="006B4DDD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Лабораторное занятие (работа)</w:t>
            </w:r>
            <w:r w:rsidRPr="004F24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№4</w:t>
            </w:r>
            <w:r w:rsidRPr="006B4D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A334C">
              <w:rPr>
                <w:rFonts w:ascii="Times New Roman" w:hAnsi="Times New Roman"/>
                <w:bCs/>
                <w:sz w:val="24"/>
                <w:szCs w:val="24"/>
              </w:rPr>
              <w:t>"Аминокислоты. Белки. Распознавание волокон"</w:t>
            </w:r>
          </w:p>
          <w:p w:rsidR="00E33787" w:rsidRDefault="00E33787" w:rsidP="00F32FD3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AAA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</w:t>
            </w:r>
            <w:r w:rsidR="00F32FD3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 xml:space="preserve">. </w:t>
            </w:r>
            <w:r w:rsidR="00F32FD3" w:rsidRPr="00F32FD3">
              <w:rPr>
                <w:rFonts w:ascii="Times New Roman" w:hAnsi="Times New Roman"/>
                <w:sz w:val="24"/>
                <w:szCs w:val="24"/>
              </w:rPr>
              <w:t xml:space="preserve">Капрон – как компонент внутренней отделки подвижного состава. Применение клея на основе полиамида в вагоностроении для склеивания. </w:t>
            </w:r>
            <w:proofErr w:type="spellStart"/>
            <w:r w:rsidR="00F32FD3" w:rsidRPr="00F32FD3">
              <w:rPr>
                <w:rFonts w:ascii="Times New Roman" w:hAnsi="Times New Roman"/>
                <w:sz w:val="24"/>
                <w:szCs w:val="24"/>
              </w:rPr>
              <w:t>Мипора-поропласт</w:t>
            </w:r>
            <w:proofErr w:type="spellEnd"/>
            <w:r w:rsidR="00F32FD3" w:rsidRPr="00F32FD3">
              <w:rPr>
                <w:rFonts w:ascii="Times New Roman" w:hAnsi="Times New Roman"/>
                <w:sz w:val="24"/>
                <w:szCs w:val="24"/>
              </w:rPr>
              <w:t xml:space="preserve"> – как основа для теплоизоляции изотермических, пассажирских и рефрижераторных вагонов</w:t>
            </w:r>
            <w:r w:rsidR="006B2648">
              <w:rPr>
                <w:rFonts w:ascii="Times New Roman" w:hAnsi="Times New Roman"/>
                <w:sz w:val="24"/>
                <w:szCs w:val="24"/>
              </w:rPr>
              <w:t>. Т</w:t>
            </w:r>
            <w:r w:rsidR="006B2648" w:rsidRPr="00751F2A">
              <w:rPr>
                <w:rFonts w:ascii="Times New Roman" w:hAnsi="Times New Roman"/>
                <w:sz w:val="24"/>
                <w:szCs w:val="24"/>
              </w:rPr>
              <w:t>ехнический войлок как прокладочный материал в буксах при ремонте вагонов и локомотивов.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2328" w:rsidRDefault="009C2328" w:rsidP="009C232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9C2328" w:rsidRDefault="009C2328" w:rsidP="009C232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04</w:t>
            </w:r>
          </w:p>
          <w:p w:rsidR="009C2328" w:rsidRDefault="009C2328" w:rsidP="009C232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B41B2" w:rsidRDefault="009C2328" w:rsidP="009C232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F32F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№29</w:t>
            </w:r>
          </w:p>
          <w:p w:rsidR="007B41B2" w:rsidRDefault="007D57B3" w:rsidP="00633B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  <w:r w:rsidR="00633B56">
              <w:rPr>
                <w:rFonts w:ascii="Times New Roman" w:hAnsi="Times New Roman"/>
                <w:sz w:val="24"/>
                <w:szCs w:val="24"/>
              </w:rPr>
              <w:t>.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одготовка сообщений на тему по выбору:  Значение </w:t>
            </w:r>
            <w:proofErr w:type="gramStart"/>
            <w:r w:rsidRPr="00A805E6">
              <w:rPr>
                <w:rFonts w:ascii="Times New Roman" w:hAnsi="Times New Roman"/>
                <w:sz w:val="24"/>
                <w:szCs w:val="24"/>
              </w:rPr>
              <w:t>аминокапроновой</w:t>
            </w:r>
            <w:proofErr w:type="gramEnd"/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805E6">
              <w:rPr>
                <w:rFonts w:ascii="Times New Roman" w:hAnsi="Times New Roman"/>
                <w:sz w:val="24"/>
                <w:szCs w:val="24"/>
              </w:rPr>
              <w:t>аминоэнантовой</w:t>
            </w:r>
            <w:proofErr w:type="spellEnd"/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кислот для объектов железнодорожного транспорта. Биосинтез белков. Химические волокна и их применение на железнодорожном</w:t>
            </w:r>
            <w:r w:rsidRPr="00A805E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транспорте.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805A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EF1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33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4.3 </w:t>
            </w:r>
            <w:r w:rsidRPr="000A334C">
              <w:rPr>
                <w:rFonts w:ascii="Times New Roman" w:hAnsi="Times New Roman"/>
                <w:bCs/>
                <w:sz w:val="24"/>
                <w:szCs w:val="24"/>
              </w:rPr>
              <w:t>Идентификация органических веществ, их значение и применение в бытовой и производственной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деятельности человека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626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4.3.1 </w:t>
            </w:r>
            <w:r w:rsidRPr="006B4DDD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Лабораторное занятие (работа)</w:t>
            </w:r>
            <w:r w:rsidRPr="004F24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№5</w:t>
            </w:r>
            <w:r w:rsidRPr="006B4D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A334C">
              <w:rPr>
                <w:rFonts w:ascii="Times New Roman" w:hAnsi="Times New Roman"/>
                <w:bCs/>
                <w:sz w:val="24"/>
                <w:szCs w:val="24"/>
              </w:rPr>
              <w:t>"Свойства углеводов"</w:t>
            </w:r>
          </w:p>
          <w:p w:rsidR="00E33787" w:rsidRDefault="00E33787" w:rsidP="00F32FD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AAA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</w:t>
            </w:r>
            <w:r w:rsidR="00F32FD3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 xml:space="preserve">. </w:t>
            </w:r>
            <w:r w:rsidR="00F32FD3" w:rsidRPr="00F32FD3">
              <w:rPr>
                <w:rFonts w:ascii="Times New Roman" w:hAnsi="Times New Roman"/>
                <w:sz w:val="24"/>
                <w:szCs w:val="24"/>
              </w:rPr>
              <w:t>Применени</w:t>
            </w:r>
            <w:r w:rsidR="00F32FD3">
              <w:rPr>
                <w:rFonts w:ascii="Times New Roman" w:hAnsi="Times New Roman"/>
                <w:sz w:val="24"/>
                <w:szCs w:val="24"/>
              </w:rPr>
              <w:t>е</w:t>
            </w:r>
            <w:r w:rsidR="00F32FD3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F32FD3" w:rsidRPr="00F32FD3">
              <w:rPr>
                <w:rFonts w:ascii="Times New Roman" w:eastAsia="SchoolBookCSanPin-Regular" w:hAnsi="Times New Roman"/>
                <w:bCs/>
                <w:iCs/>
                <w:sz w:val="24"/>
                <w:szCs w:val="24"/>
              </w:rPr>
              <w:t>п</w:t>
            </w:r>
            <w:r w:rsidR="00F32FD3" w:rsidRPr="00F32FD3">
              <w:rPr>
                <w:rFonts w:ascii="Times New Roman" w:hAnsi="Times New Roman"/>
                <w:sz w:val="24"/>
                <w:szCs w:val="24"/>
              </w:rPr>
              <w:t>рессованн</w:t>
            </w:r>
            <w:r w:rsidR="00F32FD3">
              <w:rPr>
                <w:rFonts w:ascii="Times New Roman" w:hAnsi="Times New Roman"/>
                <w:sz w:val="24"/>
                <w:szCs w:val="24"/>
              </w:rPr>
              <w:t>ой</w:t>
            </w:r>
            <w:r w:rsidR="00F32FD3" w:rsidRPr="00F32FD3">
              <w:rPr>
                <w:rFonts w:ascii="Times New Roman" w:hAnsi="Times New Roman"/>
                <w:sz w:val="24"/>
                <w:szCs w:val="24"/>
              </w:rPr>
              <w:t xml:space="preserve"> древесин</w:t>
            </w:r>
            <w:r w:rsidR="00F32FD3">
              <w:rPr>
                <w:rFonts w:ascii="Times New Roman" w:hAnsi="Times New Roman"/>
                <w:sz w:val="24"/>
                <w:szCs w:val="24"/>
              </w:rPr>
              <w:t>ы</w:t>
            </w:r>
            <w:r w:rsidR="00F32FD3" w:rsidRPr="00F32FD3">
              <w:rPr>
                <w:rFonts w:ascii="Times New Roman" w:hAnsi="Times New Roman"/>
                <w:sz w:val="24"/>
                <w:szCs w:val="24"/>
              </w:rPr>
              <w:t xml:space="preserve"> для вкладышей подшипников, втулок, опорных плит, изготовления шестерен подвижного состава железнодорожного транспорта.                                                                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7D57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04</w:t>
            </w:r>
          </w:p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B41B2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F32F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№30</w:t>
            </w:r>
          </w:p>
          <w:p w:rsidR="007B41B2" w:rsidRDefault="007D57B3" w:rsidP="00633B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  <w:r w:rsidR="00633B56">
              <w:rPr>
                <w:rFonts w:ascii="Times New Roman" w:hAnsi="Times New Roman"/>
                <w:sz w:val="24"/>
                <w:szCs w:val="24"/>
              </w:rPr>
              <w:t>. 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одготовка сообщений на тему по выбору: Углеводы и их роль в живой природе. Развитие сахарной промышленности в России.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6269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4.3.2 </w:t>
            </w:r>
            <w:r w:rsidRPr="000A334C">
              <w:rPr>
                <w:rFonts w:ascii="Times New Roman" w:hAnsi="Times New Roman"/>
                <w:bCs/>
                <w:sz w:val="24"/>
                <w:szCs w:val="24"/>
              </w:rPr>
              <w:t>Роль химии в обеспечении экологической, энергетической и пищевой безопасности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7B41B2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B41B2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7B41B2" w:rsidRDefault="007B70A0" w:rsidP="007B70A0">
            <w:pPr>
              <w:shd w:val="clear" w:color="auto" w:fill="FFFFFF"/>
              <w:spacing w:after="0" w:line="269" w:lineRule="exact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70A0">
              <w:rPr>
                <w:rFonts w:ascii="Times New Roman" w:hAnsi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органической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химии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решении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проблем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энергетической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безопасности,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развитии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 xml:space="preserve">медицины,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создании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новых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материалов, новых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источников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энергии (альтернативные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источники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энергии).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Опасность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воздействия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живые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организмы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органических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веществ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отдельных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классов (углеводороды, спирты, фенолы, хлорорганические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производные, альдегиды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др.), смысл показателя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предельно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допустимой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концентрации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F32F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№31</w:t>
            </w:r>
          </w:p>
          <w:p w:rsidR="007B41B2" w:rsidRDefault="007B70A0" w:rsidP="007B41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1270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сообщений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на тему по выбору</w:t>
            </w:r>
            <w:r w:rsidRPr="00361270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6269C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>Человек в мире веществ и материалов. Химия и здоровье человека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6269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66D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5. Кинетические и термохимические закономерности протекания химических реакций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7B7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/>
                <w:bCs/>
                <w:sz w:val="24"/>
                <w:szCs w:val="24"/>
              </w:rPr>
              <w:t>2/1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805A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EF1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E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5.1 </w:t>
            </w:r>
            <w:r w:rsidRPr="004E3E6B">
              <w:rPr>
                <w:rFonts w:ascii="Times New Roman" w:hAnsi="Times New Roman"/>
                <w:bCs/>
                <w:sz w:val="24"/>
                <w:szCs w:val="24"/>
              </w:rPr>
              <w:t>Скорость химических реакций. Химическое равновесие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2FD3" w:rsidRDefault="007B41B2" w:rsidP="00633B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5.1.1 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33B5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066D3">
              <w:rPr>
                <w:rFonts w:ascii="Times New Roman" w:hAnsi="Times New Roman"/>
                <w:bCs/>
                <w:sz w:val="24"/>
                <w:szCs w:val="24"/>
              </w:rPr>
              <w:t>Решение практико-ориентированных расчетных задач по теме: "Скорость химических реакций. Химическое равновесие"</w:t>
            </w:r>
          </w:p>
          <w:p w:rsidR="00D02960" w:rsidRDefault="00D02960" w:rsidP="00633B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AAA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</w:t>
            </w:r>
            <w:r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 xml:space="preserve">. </w:t>
            </w:r>
            <w:r w:rsidRPr="008D0DEC">
              <w:rPr>
                <w:rFonts w:ascii="Times New Roman" w:hAnsi="Times New Roman" w:cs="Times New Roman"/>
                <w:sz w:val="24"/>
                <w:szCs w:val="24"/>
              </w:rPr>
              <w:t xml:space="preserve">Буферные растворы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D0DEC">
              <w:rPr>
                <w:rFonts w:ascii="Times New Roman" w:hAnsi="Times New Roman" w:cs="Times New Roman"/>
                <w:sz w:val="24"/>
                <w:szCs w:val="24"/>
              </w:rPr>
              <w:t>технологических процессах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D0DEC">
              <w:rPr>
                <w:rFonts w:ascii="Times New Roman" w:hAnsi="Times New Roman" w:cs="Times New Roman"/>
                <w:sz w:val="24"/>
                <w:szCs w:val="24"/>
              </w:rPr>
              <w:t>при электрохимическом нанесении защитных покрытий, в производстве красителей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B41B2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F32F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№32</w:t>
            </w:r>
          </w:p>
          <w:p w:rsidR="007B41B2" w:rsidRDefault="007D57B3" w:rsidP="00633B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  <w:r w:rsidR="00633B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6269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E6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6.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hAnsi="Times New Roman"/>
                <w:b/>
                <w:bCs/>
                <w:sz w:val="24"/>
                <w:szCs w:val="24"/>
              </w:rPr>
              <w:t>Растворы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7B7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/>
                <w:bCs/>
                <w:sz w:val="24"/>
                <w:szCs w:val="24"/>
              </w:rPr>
              <w:t>2/1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805A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EF1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E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6.1 </w:t>
            </w:r>
            <w:r w:rsidRPr="004E3E6B">
              <w:rPr>
                <w:rFonts w:ascii="Times New Roman" w:hAnsi="Times New Roman"/>
                <w:bCs/>
                <w:sz w:val="24"/>
                <w:szCs w:val="24"/>
              </w:rPr>
              <w:t>Понятие о растворах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633B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6.1.1 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33B5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hAnsi="Times New Roman"/>
                <w:bCs/>
                <w:sz w:val="24"/>
                <w:szCs w:val="24"/>
              </w:rPr>
              <w:t>Решение практико-ориентированных расчетных задач по теме: "Растворы, используемые в бытовой и производственной деятельности человека"</w:t>
            </w:r>
          </w:p>
          <w:p w:rsidR="00D02960" w:rsidRDefault="00D02960" w:rsidP="00633B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AAA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</w:t>
            </w:r>
            <w:r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 xml:space="preserve">. </w:t>
            </w:r>
            <w:r w:rsidRPr="00992FDC">
              <w:rPr>
                <w:rFonts w:ascii="Times New Roman" w:eastAsia="SchoolBookCSanPin-Regular" w:hAnsi="Times New Roman"/>
                <w:bCs/>
                <w:iCs/>
                <w:sz w:val="24"/>
                <w:szCs w:val="24"/>
              </w:rPr>
              <w:t>Перевозка</w:t>
            </w:r>
            <w:r>
              <w:rPr>
                <w:rFonts w:ascii="Times New Roman" w:eastAsia="SchoolBookCSanPin-Regular" w:hAnsi="Times New Roman"/>
                <w:bCs/>
                <w:iCs/>
                <w:sz w:val="24"/>
                <w:szCs w:val="24"/>
              </w:rPr>
              <w:t xml:space="preserve"> различных жидкостей по железной дороге.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B41B2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4E3E6B" w:rsidRDefault="007B41B2" w:rsidP="004E3E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F32F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№33</w:t>
            </w:r>
          </w:p>
          <w:p w:rsidR="007B41B2" w:rsidRDefault="007B70A0" w:rsidP="00CC2D21">
            <w:pPr>
              <w:shd w:val="clear" w:color="auto" w:fill="FFFFFF"/>
              <w:spacing w:after="0" w:line="269" w:lineRule="exact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1270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сообщений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на тему по выбору</w:t>
            </w:r>
            <w:r w:rsidRPr="00361270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CC2D21">
              <w:rPr>
                <w:rFonts w:ascii="Times New Roman" w:hAnsi="Times New Roman"/>
                <w:bCs/>
                <w:sz w:val="24"/>
                <w:szCs w:val="24"/>
              </w:rPr>
              <w:t xml:space="preserve"> Растворы, используемые в бытовой, производственной деятельности человека. Растворы, применяемые в железнодорожном хозяйстве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4E3E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E6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7. Химия в быту и производственной деятельности человека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7B7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/>
                <w:bCs/>
                <w:sz w:val="24"/>
                <w:szCs w:val="24"/>
              </w:rPr>
              <w:t>4/2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805A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4E3E6B" w:rsidRDefault="007B41B2" w:rsidP="00EF1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E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7.1 </w:t>
            </w:r>
            <w:r w:rsidRPr="004E3E6B">
              <w:rPr>
                <w:rFonts w:ascii="Times New Roman" w:hAnsi="Times New Roman"/>
                <w:bCs/>
                <w:sz w:val="24"/>
                <w:szCs w:val="24"/>
              </w:rPr>
              <w:t>Химия в быту и производственной деятельности человека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4E3E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7.1.1 </w:t>
            </w:r>
            <w:r w:rsidRPr="004E3E6B">
              <w:rPr>
                <w:rFonts w:ascii="Times New Roman" w:hAnsi="Times New Roman"/>
                <w:bCs/>
                <w:sz w:val="24"/>
                <w:szCs w:val="24"/>
              </w:rPr>
              <w:t>Новейшие достижения химической науки и химической технологии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7B41B2" w:rsidP="007B7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A23AD" w:rsidRDefault="009A23AD" w:rsidP="009A23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 ОК 07 </w:t>
            </w:r>
          </w:p>
          <w:p w:rsidR="009A23AD" w:rsidRDefault="009A23AD" w:rsidP="009A23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B41B2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4E3E6B" w:rsidRDefault="007B41B2" w:rsidP="004E3E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7B41B2" w:rsidRDefault="007B70A0" w:rsidP="007B70A0">
            <w:pPr>
              <w:shd w:val="clear" w:color="auto" w:fill="FFFFFF"/>
              <w:spacing w:after="0" w:line="269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Новейшие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достижения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химической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науки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химической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технологии. Роль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химии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обеспечении экологической, энергетической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пищевой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безопасности, развитии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медицины. Правила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поиска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и </w:t>
            </w:r>
            <w:r w:rsidRPr="007B70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анализа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химической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информации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различных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источников (научная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учебно-научная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литература, </w:t>
            </w:r>
            <w:r w:rsidRPr="007B70A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информации, сеть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Интернет)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4E3E6B" w:rsidRDefault="007B41B2" w:rsidP="004E3E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F32F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№34</w:t>
            </w:r>
          </w:p>
          <w:p w:rsidR="007B41B2" w:rsidRPr="00CC2D21" w:rsidRDefault="00CC2D21" w:rsidP="00CC2D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Поиск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анализ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информации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применении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химических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веществ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технологий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учетом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будущей </w:t>
            </w:r>
            <w:r w:rsidRPr="00CC2D2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профессиональной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темам: важнейшие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строительные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материалы, конструкционные </w:t>
            </w:r>
            <w:r w:rsidRPr="00CC2D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материалы, краски, стекло, керамика, материалы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электроники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  применяемые в железнодорожном хозяйстве</w:t>
            </w:r>
            <w:proofErr w:type="gramEnd"/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4E3E6B" w:rsidRDefault="007B41B2" w:rsidP="004E3E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4E3E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7.1.2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Промежуточная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аттестация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дисциплине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.</w:t>
            </w:r>
            <w:r w:rsidRPr="004E3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CC2D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A23AD" w:rsidRDefault="009A23AD" w:rsidP="009A23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 ОК 07 </w:t>
            </w:r>
          </w:p>
          <w:p w:rsidR="009A23AD" w:rsidRDefault="009A23AD" w:rsidP="009A23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52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B41B2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6635F0">
        <w:trPr>
          <w:trHeight w:val="313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C200E4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6635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Итог  </w:t>
            </w: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II</w:t>
            </w: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семестра: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Максимальная учебная нагрузка (всего)</w:t>
            </w:r>
          </w:p>
          <w:p w:rsidR="007B41B2" w:rsidRPr="00A805E6" w:rsidRDefault="007B41B2" w:rsidP="006635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7B41B2" w:rsidRPr="00A805E6" w:rsidRDefault="007B41B2" w:rsidP="006635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практические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  <w:p w:rsidR="007B41B2" w:rsidRDefault="007B41B2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   лабораторные  </w:t>
            </w:r>
            <w:r>
              <w:rPr>
                <w:rFonts w:ascii="Times New Roman" w:hAnsi="Times New Roman"/>
                <w:sz w:val="24"/>
                <w:szCs w:val="24"/>
              </w:rPr>
              <w:t>занятия (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B41B2" w:rsidRDefault="007B41B2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7B41B2" w:rsidRPr="007B3695" w:rsidRDefault="007B41B2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7B3695">
              <w:rPr>
                <w:rFonts w:ascii="Times New Roman" w:hAnsi="Times New Roman"/>
                <w:bCs/>
                <w:sz w:val="24"/>
                <w:szCs w:val="24"/>
              </w:rPr>
              <w:t>ифференцированный зачет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E1060" w:rsidRDefault="007B41B2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Tr="006635F0">
        <w:trPr>
          <w:trHeight w:val="290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C200E4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E1060" w:rsidRDefault="007B41B2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Tr="006635F0">
        <w:trPr>
          <w:trHeight w:val="282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C200E4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E1060" w:rsidRDefault="007B41B2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Tr="006635F0">
        <w:trPr>
          <w:trHeight w:val="28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C200E4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E1060" w:rsidRDefault="007B41B2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Tr="006635F0">
        <w:trPr>
          <w:trHeight w:val="24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C200E4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E1060" w:rsidRDefault="007B41B2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Tr="006635F0">
        <w:trPr>
          <w:trHeight w:val="249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C200E4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6635F0">
            <w:pPr>
              <w:spacing w:after="0" w:line="240" w:lineRule="auto"/>
              <w:jc w:val="center"/>
            </w:pPr>
            <w:r w:rsidRPr="001B544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Tr="006635F0">
        <w:trPr>
          <w:trHeight w:val="240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C200E4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6635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Максимальная учебная нагрузка (всего)</w:t>
            </w:r>
          </w:p>
          <w:p w:rsidR="007B41B2" w:rsidRPr="00A805E6" w:rsidRDefault="007B41B2" w:rsidP="006635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7B41B2" w:rsidRPr="00A805E6" w:rsidRDefault="007B41B2" w:rsidP="006635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практические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  <w:p w:rsidR="007B41B2" w:rsidRDefault="007B41B2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   лабораторные  </w:t>
            </w:r>
            <w:r>
              <w:rPr>
                <w:rFonts w:ascii="Times New Roman" w:hAnsi="Times New Roman"/>
                <w:sz w:val="24"/>
                <w:szCs w:val="24"/>
              </w:rPr>
              <w:t>занятия (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7B41B2" w:rsidRDefault="007B41B2" w:rsidP="006635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7B41B2" w:rsidRPr="00A805E6" w:rsidRDefault="007B41B2" w:rsidP="006635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7B41B2" w:rsidRPr="00A805E6" w:rsidRDefault="007B41B2" w:rsidP="006635F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805E6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</w:t>
            </w:r>
            <w:r w:rsidRPr="00A805E6">
              <w:rPr>
                <w:rFonts w:ascii="Times New Roman" w:hAnsi="Times New Roman"/>
                <w:i/>
                <w:sz w:val="24"/>
                <w:szCs w:val="24"/>
              </w:rPr>
              <w:t xml:space="preserve"> Итоговая аттестация в форме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дифференцированного зачета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663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Tr="006635F0">
        <w:trPr>
          <w:trHeight w:val="244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C200E4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E1060" w:rsidRDefault="007B41B2" w:rsidP="00663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Tr="006635F0">
        <w:trPr>
          <w:trHeight w:val="220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C200E4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E1060" w:rsidRDefault="007B41B2" w:rsidP="00663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Tr="006635F0">
        <w:trPr>
          <w:trHeight w:val="224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C200E4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E1060" w:rsidRDefault="007B41B2" w:rsidP="00663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Tr="006635F0">
        <w:trPr>
          <w:trHeight w:val="228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C200E4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E1060" w:rsidRDefault="007B41B2" w:rsidP="00663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Tr="006635F0">
        <w:trPr>
          <w:trHeight w:val="21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C200E4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663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Tr="006635F0">
        <w:trPr>
          <w:trHeight w:val="222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C200E4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E1060" w:rsidRDefault="007B41B2" w:rsidP="00663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04ED" w:rsidRDefault="00D404ED" w:rsidP="00D404ED">
      <w:pPr>
        <w:pStyle w:val="1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4ED" w:rsidRDefault="00D404E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  <w:sectPr w:rsidR="00D404ED" w:rsidSect="00F84C7B">
          <w:footerReference w:type="default" r:id="rId10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240" w:charSpace="-2049"/>
        </w:sect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404ED" w:rsidRPr="002E403E" w:rsidRDefault="00D404ED" w:rsidP="00D404ED">
      <w:pPr>
        <w:pStyle w:val="11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2E403E"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УЧЕБНО</w:t>
      </w:r>
      <w:r w:rsidR="00A34942">
        <w:rPr>
          <w:rFonts w:ascii="Times New Roman" w:hAnsi="Times New Roman"/>
          <w:b/>
          <w:sz w:val="24"/>
          <w:szCs w:val="24"/>
        </w:rPr>
        <w:t>Й ДИСЦИПЛИНЫ</w:t>
      </w:r>
    </w:p>
    <w:p w:rsidR="00D404ED" w:rsidRPr="002E403E" w:rsidRDefault="00D404ED" w:rsidP="00D404ED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  <w:r w:rsidRPr="002E403E">
        <w:rPr>
          <w:rFonts w:ascii="Times New Roman" w:hAnsi="Times New Roman"/>
          <w:b/>
          <w:sz w:val="24"/>
        </w:rPr>
        <w:t>3.1 Требования к минимальному материально-техническому обеспечению</w:t>
      </w:r>
    </w:p>
    <w:p w:rsidR="00D404ED" w:rsidRPr="0081652F" w:rsidRDefault="00DF0EEF" w:rsidP="00D40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pacing w:val="-2"/>
          <w:sz w:val="24"/>
        </w:rPr>
        <w:t>Учебная дисциплина</w:t>
      </w:r>
      <w:r w:rsidR="00D404ED" w:rsidRPr="0081652F">
        <w:rPr>
          <w:rFonts w:ascii="Times New Roman" w:hAnsi="Times New Roman"/>
          <w:bCs/>
          <w:spacing w:val="-2"/>
          <w:sz w:val="24"/>
        </w:rPr>
        <w:t xml:space="preserve"> реализуется в учебном кабинете</w:t>
      </w:r>
      <w:r>
        <w:rPr>
          <w:rFonts w:ascii="Times New Roman" w:hAnsi="Times New Roman"/>
          <w:bCs/>
          <w:spacing w:val="-2"/>
          <w:sz w:val="24"/>
        </w:rPr>
        <w:t xml:space="preserve">: </w:t>
      </w:r>
      <w:r w:rsidR="00044063">
        <w:rPr>
          <w:rFonts w:ascii="Times New Roman" w:hAnsi="Times New Roman"/>
          <w:bCs/>
          <w:spacing w:val="-2"/>
          <w:sz w:val="24"/>
        </w:rPr>
        <w:t>Лаборатория химии и биологии</w:t>
      </w:r>
    </w:p>
    <w:p w:rsidR="00DF0EEF" w:rsidRDefault="00DF0EEF" w:rsidP="00DF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Оборудование учебного кабинета</w:t>
      </w:r>
      <w:r>
        <w:rPr>
          <w:rFonts w:ascii="Times New Roman" w:hAnsi="Times New Roman"/>
          <w:bCs/>
          <w:sz w:val="24"/>
          <w:szCs w:val="24"/>
        </w:rPr>
        <w:t xml:space="preserve">: 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Посадочные места по количеству </w:t>
      </w:r>
      <w:proofErr w:type="gramStart"/>
      <w:r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Cs/>
          <w:sz w:val="24"/>
          <w:szCs w:val="24"/>
        </w:rPr>
        <w:t>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Рабочее место преподавателя.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М</w:t>
      </w:r>
      <w:r w:rsidRPr="0081652F">
        <w:rPr>
          <w:rFonts w:ascii="Times New Roman" w:hAnsi="Times New Roman"/>
          <w:sz w:val="24"/>
        </w:rPr>
        <w:t>етодические материалы по дисц</w:t>
      </w:r>
      <w:r>
        <w:rPr>
          <w:rFonts w:ascii="Times New Roman" w:hAnsi="Times New Roman"/>
          <w:sz w:val="24"/>
        </w:rPr>
        <w:t>иплине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Весы аналитические (1 шт.).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Химическая посуда.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Модели кристаллических решёток. (3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шт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</w:rPr>
        <w:t>)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Сборный прибор для получения газов (1 шт.).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Набор №3 </w:t>
      </w:r>
      <w:proofErr w:type="gramStart"/>
      <w:r>
        <w:rPr>
          <w:rFonts w:ascii="Times New Roman" w:hAnsi="Times New Roman"/>
          <w:bCs/>
          <w:sz w:val="24"/>
          <w:szCs w:val="24"/>
        </w:rPr>
        <w:t>ВС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«Щелочи».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Наборы реактивов по органической химии.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 индикаторов.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 плакатов по неорганической и органической химии.</w:t>
      </w:r>
    </w:p>
    <w:p w:rsidR="00DF0EEF" w:rsidRDefault="00DF0EEF" w:rsidP="00DF0EEF">
      <w:pPr>
        <w:pStyle w:val="1"/>
        <w:spacing w:line="360" w:lineRule="auto"/>
        <w:ind w:firstLine="709"/>
        <w:rPr>
          <w:caps/>
        </w:rPr>
      </w:pPr>
      <w:r>
        <w:rPr>
          <w:i/>
        </w:rPr>
        <w:t>Технические средства обучения</w:t>
      </w:r>
      <w:r>
        <w:t>:</w:t>
      </w:r>
      <w:r>
        <w:rPr>
          <w:caps/>
        </w:rPr>
        <w:t xml:space="preserve"> </w:t>
      </w:r>
    </w:p>
    <w:p w:rsidR="00DF0EEF" w:rsidRDefault="00DF0EEF" w:rsidP="00DF0EE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ТВ</w:t>
      </w:r>
    </w:p>
    <w:p w:rsidR="00DF0EEF" w:rsidRDefault="00DF0EEF" w:rsidP="00DF0EE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видеомагнитофон</w:t>
      </w:r>
    </w:p>
    <w:p w:rsidR="00DF0EEF" w:rsidRDefault="00DF0EEF" w:rsidP="00DF0EE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компьютер</w:t>
      </w:r>
    </w:p>
    <w:p w:rsidR="00DF0EEF" w:rsidRDefault="00DF0EEF" w:rsidP="00DF0EEF">
      <w:pPr>
        <w:pStyle w:val="1"/>
        <w:tabs>
          <w:tab w:val="left" w:pos="7920"/>
        </w:tabs>
        <w:spacing w:line="360" w:lineRule="auto"/>
        <w:ind w:firstLine="708"/>
        <w:rPr>
          <w:i/>
        </w:rPr>
      </w:pPr>
      <w:r>
        <w:rPr>
          <w:i/>
        </w:rPr>
        <w:t>Аудиовизуальные средства обучения:</w:t>
      </w:r>
    </w:p>
    <w:p w:rsidR="00DF0EEF" w:rsidRDefault="00DF0EEF" w:rsidP="00DF0EEF">
      <w:pPr>
        <w:pStyle w:val="1"/>
        <w:tabs>
          <w:tab w:val="left" w:pos="7920"/>
        </w:tabs>
        <w:spacing w:line="360" w:lineRule="auto"/>
        <w:ind w:firstLine="0"/>
        <w:jc w:val="both"/>
      </w:pPr>
      <w:r>
        <w:t xml:space="preserve">1. </w:t>
      </w:r>
      <w:proofErr w:type="gramStart"/>
      <w:r>
        <w:rPr>
          <w:lang w:val="en-US"/>
        </w:rPr>
        <w:t>DVD</w:t>
      </w:r>
      <w:r>
        <w:t xml:space="preserve"> Органическая химия.</w:t>
      </w:r>
      <w:proofErr w:type="gramEnd"/>
      <w:r>
        <w:t xml:space="preserve"> Часть 2. Природные источники углеводородов. Спирты и фенолы 13 опытов, 36 минут.</w:t>
      </w:r>
    </w:p>
    <w:p w:rsidR="00DF0EEF" w:rsidRDefault="00DF0EEF" w:rsidP="00DF0EEF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2. .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Органическая химия.</w:t>
      </w:r>
      <w:proofErr w:type="gramEnd"/>
      <w:r>
        <w:rPr>
          <w:rFonts w:ascii="Times New Roman" w:hAnsi="Times New Roman"/>
          <w:sz w:val="24"/>
          <w:szCs w:val="24"/>
        </w:rPr>
        <w:t xml:space="preserve"> Часть 3. Альдегиды и карбоновые кислоты. Сложные эфиры. Жиры. 20 опытов, 40 минут.</w:t>
      </w:r>
    </w:p>
    <w:p w:rsidR="00DF0EEF" w:rsidRDefault="00DF0EEF" w:rsidP="00DF0EEF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Органическая химия.</w:t>
      </w:r>
      <w:proofErr w:type="gramEnd"/>
      <w:r>
        <w:rPr>
          <w:rFonts w:ascii="Times New Roman" w:hAnsi="Times New Roman"/>
          <w:sz w:val="24"/>
          <w:szCs w:val="24"/>
        </w:rPr>
        <w:t xml:space="preserve"> Часть 4. Углеводы. 11 опытов, 27 минут.</w:t>
      </w:r>
    </w:p>
    <w:p w:rsidR="00DF0EEF" w:rsidRDefault="00DF0EEF" w:rsidP="00DF0EEF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Органическая химия.</w:t>
      </w:r>
      <w:proofErr w:type="gramEnd"/>
      <w:r>
        <w:rPr>
          <w:rFonts w:ascii="Times New Roman" w:hAnsi="Times New Roman"/>
          <w:sz w:val="24"/>
          <w:szCs w:val="24"/>
        </w:rPr>
        <w:t xml:space="preserve"> Часть 5. Азотсодержащие органические вещества. Белки. Синтетические высокомолекулярные вещества. 20 опытов, 28 минут.</w:t>
      </w:r>
    </w:p>
    <w:p w:rsidR="00500DC5" w:rsidRDefault="00DF0EEF" w:rsidP="00500DC5">
      <w:pPr>
        <w:tabs>
          <w:tab w:val="num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В/Ф «Школьный химический эксперимент» 150 минут.</w:t>
      </w:r>
    </w:p>
    <w:p w:rsidR="00500DC5" w:rsidRDefault="00500DC5" w:rsidP="00500DC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500DC5" w:rsidRDefault="00500DC5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500DC5" w:rsidRDefault="00500DC5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500DC5" w:rsidRDefault="00500DC5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500DC5" w:rsidRDefault="00500DC5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500DC5" w:rsidRDefault="00500DC5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0F76D5" w:rsidRDefault="000F76D5" w:rsidP="000F76D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:rsidR="000F76D5" w:rsidRDefault="000F76D5" w:rsidP="000F76D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highlight w:val="yellow"/>
        </w:rPr>
      </w:pPr>
    </w:p>
    <w:p w:rsidR="000F76D5" w:rsidRDefault="000F76D5" w:rsidP="000F76D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0F76D5" w:rsidRDefault="000F76D5" w:rsidP="000F76D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3.2.1.Основные источники:</w:t>
      </w:r>
    </w:p>
    <w:p w:rsidR="000F76D5" w:rsidRDefault="000F76D5" w:rsidP="000F76D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</w:rPr>
        <w:t xml:space="preserve">Анфиногенова И.В. Химия: учебник и практикум для среднего профессионального образования / И.В. Анфиногенова, А.В.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Бабков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, В.А. Попков.- 2-е изд.,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испр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. и доп. – Москва: Издательство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, 2022. – 291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</w:rPr>
        <w:t>.</w:t>
      </w:r>
    </w:p>
    <w:p w:rsidR="000F76D5" w:rsidRDefault="000F76D5" w:rsidP="000F76D5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3.2.2.Дополнительные источники:</w:t>
      </w:r>
    </w:p>
    <w:p w:rsidR="000F76D5" w:rsidRDefault="000F76D5" w:rsidP="000F76D5">
      <w:pPr>
        <w:numPr>
          <w:ilvl w:val="0"/>
          <w:numId w:val="17"/>
        </w:numPr>
        <w:tabs>
          <w:tab w:val="decimal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Гусева, Е.В. Химия для СПО.: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метод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пособие / М.Р.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Зиганшина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Д.И. Куликова; Казан.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ун-т; Е.В. Гусева .— Казань : КНИТУ, 2019 .— 168 с. — ISBN 978-5-7882-2792-4 .— </w:t>
      </w:r>
      <w:r>
        <w:rPr>
          <w:rFonts w:ascii="Times New Roman" w:hAnsi="Times New Roman" w:cs="Times New Roman"/>
          <w:sz w:val="24"/>
          <w:szCs w:val="24"/>
          <w:lang w:val="en-US"/>
        </w:rPr>
        <w:t>ISBN</w:t>
      </w:r>
      <w:r>
        <w:rPr>
          <w:rFonts w:ascii="Times New Roman" w:hAnsi="Times New Roman" w:cs="Times New Roman"/>
          <w:sz w:val="24"/>
          <w:szCs w:val="24"/>
        </w:rPr>
        <w:t xml:space="preserve"> 978-5-7882-2791-7 .—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https</w:t>
      </w:r>
      <w:r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lanbook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book</w:t>
      </w:r>
      <w:r>
        <w:rPr>
          <w:rFonts w:ascii="Times New Roman" w:hAnsi="Times New Roman" w:cs="Times New Roman"/>
          <w:sz w:val="24"/>
          <w:szCs w:val="24"/>
        </w:rPr>
        <w:t xml:space="preserve">/196096 (дата обращения: 31.03.2023) / -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пользователей. </w:t>
      </w:r>
    </w:p>
    <w:p w:rsidR="000F76D5" w:rsidRDefault="000F76D5" w:rsidP="000F76D5">
      <w:pPr>
        <w:numPr>
          <w:ilvl w:val="0"/>
          <w:numId w:val="17"/>
        </w:numPr>
        <w:tabs>
          <w:tab w:val="decimal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Черникова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Н.Ю. Химия в доступном изложении: учебное пособие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Н.Ю.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2-е изд., стер.- Санкт-Петербург: Лань, 2022. – 316 с. – </w:t>
      </w:r>
      <w:r>
        <w:rPr>
          <w:rFonts w:ascii="Times New Roman" w:hAnsi="Times New Roman" w:cs="Times New Roman"/>
          <w:sz w:val="24"/>
          <w:szCs w:val="24"/>
        </w:rPr>
        <w:t xml:space="preserve">ISBN 978-5-8114-9500-9. - Текст: электронный // Лань: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электроно-библиотечная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система. -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bookmarkStart w:id="2" w:name="_Hlk131157288"/>
      <w:r>
        <w:rPr>
          <w:rFonts w:ascii="Times New Roman" w:hAnsi="Times New Roman" w:cs="Times New Roman"/>
          <w:sz w:val="24"/>
          <w:szCs w:val="24"/>
          <w:lang w:val="en-US"/>
        </w:rPr>
        <w:t>https</w:t>
      </w:r>
      <w:r>
        <w:rPr>
          <w:rFonts w:ascii="Times New Roman" w:hAnsi="Times New Roman" w:cs="Times New Roman"/>
          <w:sz w:val="24"/>
          <w:szCs w:val="24"/>
        </w:rPr>
        <w:t>://</w:t>
      </w:r>
      <w:bookmarkEnd w:id="2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lanbook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book</w:t>
      </w:r>
      <w:r>
        <w:rPr>
          <w:rFonts w:ascii="Times New Roman" w:hAnsi="Times New Roman" w:cs="Times New Roman"/>
          <w:sz w:val="24"/>
          <w:szCs w:val="24"/>
        </w:rPr>
        <w:t xml:space="preserve">/195532 (дата обращения: 31.03.2023) / -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пользователей.</w:t>
      </w:r>
    </w:p>
    <w:p w:rsidR="000F76D5" w:rsidRDefault="000F76D5" w:rsidP="000F76D5">
      <w:pPr>
        <w:pStyle w:val="a3"/>
        <w:spacing w:after="0" w:line="360" w:lineRule="auto"/>
        <w:ind w:left="4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3.2.3 Интернет – ресурсы:</w:t>
      </w:r>
    </w:p>
    <w:p w:rsidR="000F76D5" w:rsidRDefault="000F76D5" w:rsidP="000F76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Научно-популярный проект «Элементы большой науки « (физика, химия, математика, астрономия, наука о жизни, наука о Земле).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Новости науки, книги, научно-популярные статьи, лекции, энциклопедии. </w:t>
      </w:r>
      <w:hyperlink r:id="rId11" w:history="1">
        <w:r>
          <w:rPr>
            <w:rStyle w:val="af1"/>
            <w:rFonts w:ascii="Times New Roman" w:hAnsi="Times New Roman"/>
            <w:sz w:val="24"/>
            <w:szCs w:val="24"/>
          </w:rPr>
          <w:t>https://postnauka.ru/</w:t>
        </w:r>
        <w:r>
          <w:rPr>
            <w:rStyle w:val="af1"/>
            <w:rFonts w:ascii="Times New Roman" w:hAnsi="Times New Roman"/>
            <w:sz w:val="24"/>
            <w:szCs w:val="24"/>
            <w:lang w:val="en-US"/>
          </w:rPr>
          <w:t>themes</w:t>
        </w:r>
        <w:r>
          <w:rPr>
            <w:rStyle w:val="af1"/>
            <w:rFonts w:ascii="Times New Roman" w:hAnsi="Times New Roman"/>
            <w:sz w:val="24"/>
            <w:szCs w:val="24"/>
          </w:rPr>
          <w:t>/</w:t>
        </w:r>
        <w:r>
          <w:rPr>
            <w:rStyle w:val="af1"/>
            <w:rFonts w:ascii="Times New Roman" w:hAnsi="Times New Roman"/>
            <w:sz w:val="24"/>
            <w:szCs w:val="24"/>
            <w:lang w:val="en-US"/>
          </w:rPr>
          <w:t>chemistry</w:t>
        </w:r>
      </w:hyperlink>
      <w:r>
        <w:rPr>
          <w:rFonts w:ascii="Times New Roman" w:hAnsi="Times New Roman"/>
          <w:sz w:val="24"/>
          <w:szCs w:val="24"/>
        </w:rPr>
        <w:t xml:space="preserve"> - лекции по химии на сайте </w:t>
      </w:r>
      <w:proofErr w:type="spellStart"/>
      <w:r>
        <w:rPr>
          <w:rFonts w:ascii="Times New Roman" w:hAnsi="Times New Roman"/>
          <w:sz w:val="24"/>
          <w:szCs w:val="24"/>
        </w:rPr>
        <w:t>Постнаука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https</w:t>
      </w:r>
      <w:r>
        <w:rPr>
          <w:rFonts w:ascii="Times New Roman" w:hAnsi="Times New Roman" w:cs="Times New Roman"/>
          <w:sz w:val="24"/>
          <w:szCs w:val="24"/>
        </w:rPr>
        <w:t xml:space="preserve">://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gotourl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/4780 (</w:t>
      </w:r>
      <w:hyperlink r:id="rId12" w:history="1">
        <w:r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https</w:t>
        </w:r>
        <w:r>
          <w:rPr>
            <w:rStyle w:val="af1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elementy</w:t>
        </w:r>
        <w:proofErr w:type="spellEnd"/>
        <w:r>
          <w:rPr>
            <w:rStyle w:val="af1"/>
            <w:rFonts w:ascii="Times New Roman" w:hAnsi="Times New Roman" w:cs="Times New Roman"/>
            <w:sz w:val="24"/>
            <w:szCs w:val="24"/>
          </w:rPr>
          <w:t>/</w:t>
        </w:r>
        <w:proofErr w:type="spellStart"/>
        <w:r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>
          <w:rPr>
            <w:rStyle w:val="af1"/>
            <w:rFonts w:ascii="Times New Roman" w:hAnsi="Times New Roman" w:cs="Times New Roman"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sz w:val="24"/>
          <w:szCs w:val="24"/>
        </w:rPr>
        <w:t>) Режим доступа: свободный.</w:t>
      </w:r>
    </w:p>
    <w:p w:rsidR="000F76D5" w:rsidRDefault="000F76D5" w:rsidP="000F76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Сайт научно-популярного журнала «Химия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зизнь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 </w:t>
      </w:r>
      <w:r>
        <w:rPr>
          <w:rFonts w:ascii="Times New Roman" w:hAnsi="Times New Roman" w:cs="Times New Roman"/>
          <w:sz w:val="24"/>
          <w:szCs w:val="24"/>
          <w:lang w:val="en-US"/>
        </w:rPr>
        <w:t>https</w:t>
      </w:r>
      <w:r>
        <w:rPr>
          <w:rFonts w:ascii="Times New Roman" w:hAnsi="Times New Roman" w:cs="Times New Roman"/>
          <w:sz w:val="24"/>
          <w:szCs w:val="24"/>
        </w:rPr>
        <w:t xml:space="preserve">://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gotourl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/4785 Режим доступа: свободный.</w:t>
      </w:r>
    </w:p>
    <w:p w:rsidR="000F76D5" w:rsidRDefault="000F76D5" w:rsidP="000F76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Сайт о химии: классические учебники, справочники, энциклопедии, поиск органических и неорганических реакций, составление уравнений реакций. </w:t>
      </w:r>
      <w:r>
        <w:rPr>
          <w:rFonts w:ascii="Times New Roman" w:hAnsi="Times New Roman" w:cs="Times New Roman"/>
          <w:sz w:val="24"/>
          <w:szCs w:val="24"/>
          <w:lang w:val="en-US"/>
        </w:rPr>
        <w:t>https</w:t>
      </w:r>
      <w:r>
        <w:rPr>
          <w:rFonts w:ascii="Times New Roman" w:hAnsi="Times New Roman" w:cs="Times New Roman"/>
          <w:sz w:val="24"/>
          <w:szCs w:val="24"/>
        </w:rPr>
        <w:t xml:space="preserve">:// 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xumuk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/ Режим доступа: свободный.</w:t>
      </w:r>
    </w:p>
    <w:p w:rsidR="000F76D5" w:rsidRDefault="000F76D5" w:rsidP="000F76D5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iCs/>
          <w:sz w:val="24"/>
          <w:szCs w:val="24"/>
        </w:rPr>
        <w:t xml:space="preserve">Платформа </w:t>
      </w:r>
      <w:proofErr w:type="spellStart"/>
      <w:r>
        <w:rPr>
          <w:rFonts w:ascii="Times New Roman" w:hAnsi="Times New Roman"/>
          <w:iCs/>
          <w:sz w:val="24"/>
          <w:szCs w:val="24"/>
        </w:rPr>
        <w:t>Zoom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для проведения </w:t>
      </w:r>
      <w:proofErr w:type="spellStart"/>
      <w:r>
        <w:rPr>
          <w:rFonts w:ascii="Times New Roman" w:hAnsi="Times New Roman"/>
          <w:iCs/>
          <w:sz w:val="24"/>
          <w:szCs w:val="24"/>
        </w:rPr>
        <w:t>онлайн-занятий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и </w:t>
      </w:r>
      <w:proofErr w:type="spellStart"/>
      <w:proofErr w:type="gramStart"/>
      <w:r>
        <w:rPr>
          <w:rFonts w:ascii="Times New Roman" w:hAnsi="Times New Roman"/>
          <w:iCs/>
          <w:sz w:val="24"/>
          <w:szCs w:val="24"/>
        </w:rPr>
        <w:t>видео-конференций</w:t>
      </w:r>
      <w:proofErr w:type="spellEnd"/>
      <w:proofErr w:type="gramEnd"/>
      <w:r>
        <w:rPr>
          <w:rFonts w:ascii="Times New Roman" w:hAnsi="Times New Roman"/>
          <w:iCs/>
          <w:sz w:val="24"/>
          <w:szCs w:val="24"/>
        </w:rPr>
        <w:t xml:space="preserve">. [Электронный ресурс]. Режим доступа: </w:t>
      </w:r>
      <w:hyperlink r:id="rId13" w:history="1">
        <w:r>
          <w:rPr>
            <w:rStyle w:val="af1"/>
            <w:rFonts w:ascii="Times New Roman" w:hAnsi="Times New Roman"/>
            <w:iCs/>
            <w:sz w:val="24"/>
            <w:szCs w:val="24"/>
          </w:rPr>
          <w:t>https://zoom.us/</w:t>
        </w:r>
      </w:hyperlink>
      <w:r>
        <w:rPr>
          <w:rFonts w:ascii="Times New Roman" w:hAnsi="Times New Roman"/>
          <w:iCs/>
          <w:sz w:val="24"/>
          <w:szCs w:val="24"/>
        </w:rPr>
        <w:t xml:space="preserve">. </w:t>
      </w:r>
    </w:p>
    <w:p w:rsidR="000F76D5" w:rsidRDefault="000F76D5" w:rsidP="000F76D5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5. Электронная информационно-образовательная среда на платформе </w:t>
      </w:r>
      <w:proofErr w:type="spellStart"/>
      <w:r>
        <w:rPr>
          <w:rFonts w:ascii="Times New Roman" w:hAnsi="Times New Roman"/>
          <w:iCs/>
          <w:sz w:val="24"/>
          <w:szCs w:val="24"/>
        </w:rPr>
        <w:t>Moodle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. [Электронный ресурс]. Режим доступа: </w:t>
      </w:r>
      <w:hyperlink r:id="rId14" w:history="1">
        <w:r>
          <w:rPr>
            <w:rStyle w:val="af1"/>
            <w:rFonts w:ascii="Times New Roman" w:hAnsi="Times New Roman"/>
            <w:iCs/>
            <w:sz w:val="24"/>
            <w:szCs w:val="24"/>
          </w:rPr>
          <w:t>https://moodle.ospu.su/</w:t>
        </w:r>
      </w:hyperlink>
    </w:p>
    <w:p w:rsidR="00DF0EEF" w:rsidRPr="00DF0EEF" w:rsidRDefault="00DF0EEF" w:rsidP="00DF0EEF">
      <w:pPr>
        <w:tabs>
          <w:tab w:val="left" w:pos="352"/>
        </w:tabs>
        <w:spacing w:after="120" w:line="240" w:lineRule="auto"/>
        <w:ind w:right="94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F0EEF" w:rsidRPr="00DF0EEF" w:rsidRDefault="00DF0EEF" w:rsidP="00DF0EEF">
      <w:pPr>
        <w:pStyle w:val="a3"/>
        <w:tabs>
          <w:tab w:val="left" w:pos="352"/>
        </w:tabs>
        <w:spacing w:after="120" w:line="240" w:lineRule="auto"/>
        <w:ind w:left="420" w:right="941"/>
        <w:jc w:val="both"/>
        <w:rPr>
          <w:rFonts w:ascii="Times New Roman" w:hAnsi="Times New Roman"/>
          <w:b/>
          <w:bCs/>
          <w:sz w:val="24"/>
          <w:szCs w:val="24"/>
        </w:rPr>
      </w:pPr>
      <w:r w:rsidRPr="00DF0EEF">
        <w:rPr>
          <w:rFonts w:ascii="Times New Roman" w:hAnsi="Times New Roman"/>
          <w:b/>
          <w:bCs/>
          <w:sz w:val="24"/>
          <w:szCs w:val="24"/>
        </w:rPr>
        <w:t>3.3 Программа обеспечена необходимым комплектом лицензионного программного обеспечения</w:t>
      </w:r>
    </w:p>
    <w:p w:rsidR="00DF0EEF" w:rsidRPr="00941CB6" w:rsidRDefault="00DF0EEF" w:rsidP="00DF0EE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404ED" w:rsidRDefault="00D404ED" w:rsidP="00DF0EEF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</w:rPr>
      </w:pPr>
    </w:p>
    <w:p w:rsidR="00D404ED" w:rsidRPr="005D2BC2" w:rsidRDefault="00D404ED" w:rsidP="00DF0EEF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404ED" w:rsidRPr="00A75A53" w:rsidRDefault="00D404ED" w:rsidP="00DF0EEF">
      <w:pPr>
        <w:spacing w:after="0" w:line="240" w:lineRule="auto"/>
        <w:contextualSpacing/>
        <w:jc w:val="both"/>
      </w:pPr>
    </w:p>
    <w:p w:rsidR="00D404ED" w:rsidRPr="005F5F8F" w:rsidRDefault="00D404ED" w:rsidP="00DF0EEF">
      <w:pPr>
        <w:pStyle w:val="a9"/>
        <w:shd w:val="clear" w:color="auto" w:fill="FFFFFF"/>
        <w:tabs>
          <w:tab w:val="left" w:pos="0"/>
        </w:tabs>
        <w:spacing w:before="0" w:after="0"/>
        <w:jc w:val="both"/>
        <w:rPr>
          <w:color w:val="333333"/>
        </w:rPr>
      </w:pPr>
    </w:p>
    <w:p w:rsidR="00D404ED" w:rsidRDefault="00D404ED" w:rsidP="00D404ED">
      <w:pPr>
        <w:pStyle w:val="11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 КОНТРОЛЬ И ОЦЕНКА РЕЗУЛЬТАТОВ ОСВОЕНИЯ УЧЕБНО</w:t>
      </w:r>
      <w:r w:rsidR="001F06B5">
        <w:rPr>
          <w:rFonts w:ascii="Times New Roman" w:hAnsi="Times New Roman"/>
          <w:b/>
          <w:sz w:val="24"/>
          <w:szCs w:val="24"/>
        </w:rPr>
        <w:t>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F06B5">
        <w:rPr>
          <w:rFonts w:ascii="Times New Roman" w:hAnsi="Times New Roman"/>
          <w:b/>
          <w:sz w:val="24"/>
          <w:szCs w:val="24"/>
        </w:rPr>
        <w:t>ДИСЦИПЛИНЫ</w:t>
      </w:r>
    </w:p>
    <w:p w:rsidR="00D404ED" w:rsidRDefault="00D404ED" w:rsidP="00D404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 </w:t>
      </w:r>
    </w:p>
    <w:p w:rsidR="00D404ED" w:rsidRDefault="00D404ED" w:rsidP="00D52DA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Pr="00F861FA">
        <w:rPr>
          <w:rFonts w:ascii="Times New Roman" w:hAnsi="Times New Roman"/>
          <w:sz w:val="24"/>
          <w:szCs w:val="24"/>
        </w:rPr>
        <w:t xml:space="preserve">ттестация в </w:t>
      </w:r>
      <w:r w:rsidR="00D958C8">
        <w:rPr>
          <w:rFonts w:ascii="Times New Roman" w:hAnsi="Times New Roman"/>
          <w:sz w:val="24"/>
          <w:szCs w:val="24"/>
        </w:rPr>
        <w:t xml:space="preserve">форме </w:t>
      </w:r>
      <w:r w:rsidR="008B75EC" w:rsidRPr="008B75EC">
        <w:rPr>
          <w:rFonts w:ascii="Times New Roman" w:hAnsi="Times New Roman"/>
          <w:sz w:val="24"/>
          <w:szCs w:val="24"/>
        </w:rPr>
        <w:t>дифференцированного зачета</w:t>
      </w:r>
      <w:r w:rsidRPr="008B75EC">
        <w:rPr>
          <w:rFonts w:ascii="Times New Roman" w:hAnsi="Times New Roman"/>
          <w:sz w:val="24"/>
          <w:szCs w:val="24"/>
        </w:rPr>
        <w:t>.</w:t>
      </w:r>
    </w:p>
    <w:p w:rsidR="008B75EC" w:rsidRDefault="008B75EC" w:rsidP="00D52DA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3190"/>
        <w:gridCol w:w="3190"/>
        <w:gridCol w:w="3190"/>
      </w:tblGrid>
      <w:tr w:rsidR="008B75EC" w:rsidTr="008B75EC">
        <w:tc>
          <w:tcPr>
            <w:tcW w:w="3190" w:type="dxa"/>
          </w:tcPr>
          <w:p w:rsidR="008B75EC" w:rsidRDefault="008B75EC" w:rsidP="008B7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4C">
              <w:rPr>
                <w:rStyle w:val="16"/>
                <w:rFonts w:ascii="Times New Roman" w:hAnsi="Times New Roman"/>
                <w:b/>
              </w:rPr>
              <w:t>Общие компетенции (ОК), личностны</w:t>
            </w:r>
            <w:r>
              <w:rPr>
                <w:rStyle w:val="16"/>
                <w:rFonts w:ascii="Times New Roman" w:hAnsi="Times New Roman"/>
                <w:b/>
              </w:rPr>
              <w:t>е</w:t>
            </w:r>
            <w:r w:rsidRPr="004A474C">
              <w:rPr>
                <w:rStyle w:val="16"/>
                <w:rFonts w:ascii="Times New Roman" w:hAnsi="Times New Roman"/>
                <w:b/>
              </w:rPr>
              <w:t xml:space="preserve"> результаты (ЛР)</w:t>
            </w:r>
          </w:p>
        </w:tc>
        <w:tc>
          <w:tcPr>
            <w:tcW w:w="3190" w:type="dxa"/>
          </w:tcPr>
          <w:p w:rsidR="008B75EC" w:rsidRDefault="008B75EC" w:rsidP="008B7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4C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3190" w:type="dxa"/>
          </w:tcPr>
          <w:p w:rsidR="008B75EC" w:rsidRDefault="008B75EC" w:rsidP="008B7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4C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8B75EC" w:rsidTr="008B75EC">
        <w:tc>
          <w:tcPr>
            <w:tcW w:w="3190" w:type="dxa"/>
          </w:tcPr>
          <w:p w:rsidR="008B75EC" w:rsidRDefault="008B75EC" w:rsidP="00ED255D">
            <w:pPr>
              <w:rPr>
                <w:rStyle w:val="2Georgia9pt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t>ОК.0</w:t>
            </w:r>
            <w:r>
              <w:rPr>
                <w:rStyle w:val="2Georgia9pt"/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D958C8" w:rsidRDefault="00D958C8" w:rsidP="00ED255D">
            <w:pPr>
              <w:rPr>
                <w:rStyle w:val="2Georgia9pt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958C8" w:rsidRPr="00633B56" w:rsidRDefault="00D958C8" w:rsidP="00ED255D">
            <w:pPr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B56"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  <w:t>ПК</w:t>
            </w:r>
            <w:r w:rsidR="00633B56"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1.3</w:t>
            </w:r>
          </w:p>
          <w:p w:rsidR="00D958C8" w:rsidRPr="00D958C8" w:rsidRDefault="00D958C8" w:rsidP="00ED255D">
            <w:pPr>
              <w:rPr>
                <w:rStyle w:val="2Georgia9pt"/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D958C8" w:rsidRPr="00633B56" w:rsidRDefault="00D958C8" w:rsidP="00ED255D">
            <w:pPr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B56"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  <w:t>ЛР</w:t>
            </w:r>
            <w:r w:rsidR="00633B56"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2,4,16,23,30</w:t>
            </w:r>
          </w:p>
          <w:p w:rsidR="00D958C8" w:rsidRPr="00D958C8" w:rsidRDefault="00D958C8" w:rsidP="00ED255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8B75EC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Тема 1.1</w:t>
            </w:r>
          </w:p>
          <w:p w:rsidR="00B15EC3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Тема 2.1, Тема 2.2</w:t>
            </w:r>
          </w:p>
          <w:p w:rsidR="00B15EC3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Р3: Тема 3.1</w:t>
            </w:r>
          </w:p>
          <w:p w:rsidR="00B15EC3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Тема 4.1, Тема 4.2, Тема 4.3</w:t>
            </w:r>
          </w:p>
          <w:p w:rsidR="00B15EC3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Р5: Тема 5.1</w:t>
            </w:r>
          </w:p>
          <w:p w:rsidR="00B15EC3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Тема 6.1</w:t>
            </w:r>
          </w:p>
          <w:p w:rsidR="00B15EC3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Тема 7.1</w:t>
            </w:r>
          </w:p>
        </w:tc>
        <w:tc>
          <w:tcPr>
            <w:tcW w:w="3190" w:type="dxa"/>
          </w:tcPr>
          <w:p w:rsidR="00B15EC3" w:rsidRDefault="008B75EC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15EC3">
              <w:rPr>
                <w:rFonts w:ascii="Times New Roman" w:hAnsi="Times New Roman"/>
                <w:sz w:val="24"/>
                <w:szCs w:val="24"/>
              </w:rPr>
              <w:t>Устный опрос;</w:t>
            </w:r>
          </w:p>
          <w:p w:rsidR="008B75EC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B75EC">
              <w:rPr>
                <w:rFonts w:ascii="Times New Roman" w:hAnsi="Times New Roman"/>
                <w:sz w:val="24"/>
                <w:szCs w:val="24"/>
              </w:rPr>
              <w:t>Задачи на составление химических формул;</w:t>
            </w:r>
          </w:p>
          <w:p w:rsidR="00B15EC3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Задания на использования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формул;</w:t>
            </w:r>
          </w:p>
          <w:p w:rsidR="008B75EC" w:rsidRDefault="008B75EC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Заслушивание  сообщений и оценка их подготовки;</w:t>
            </w:r>
          </w:p>
          <w:p w:rsidR="001848A9" w:rsidRDefault="001848A9" w:rsidP="001848A9">
            <w:pPr>
              <w:pStyle w:val="1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8E2EFF">
              <w:rPr>
                <w:rFonts w:ascii="Times New Roman" w:hAnsi="Times New Roman"/>
                <w:iCs/>
                <w:sz w:val="24"/>
                <w:szCs w:val="24"/>
              </w:rPr>
              <w:t>езультат выполнения внеа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удиторных самостоятельных работ; </w:t>
            </w:r>
          </w:p>
          <w:p w:rsidR="008B75EC" w:rsidRDefault="008B75EC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Результат выполнения практической работы;</w:t>
            </w:r>
          </w:p>
          <w:p w:rsidR="00B15EC3" w:rsidRDefault="00B15EC3" w:rsidP="00B15EC3">
            <w:pPr>
              <w:tabs>
                <w:tab w:val="left" w:pos="283"/>
                <w:tab w:val="left" w:pos="4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B75EC">
              <w:rPr>
                <w:rFonts w:ascii="Times New Roman" w:hAnsi="Times New Roman"/>
                <w:sz w:val="24"/>
                <w:szCs w:val="24"/>
              </w:rPr>
              <w:t>Практико-ориентированные задания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D04AD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Подбор, анализ и преобразование учебной информации</w:t>
            </w:r>
          </w:p>
        </w:tc>
      </w:tr>
      <w:tr w:rsidR="008B75EC" w:rsidTr="008B75EC">
        <w:tc>
          <w:tcPr>
            <w:tcW w:w="3190" w:type="dxa"/>
          </w:tcPr>
          <w:p w:rsidR="008B75EC" w:rsidRDefault="008B75EC" w:rsidP="008B75EC">
            <w:pPr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t>ОК.02</w:t>
            </w:r>
          </w:p>
          <w:p w:rsidR="00633B56" w:rsidRDefault="00633B56" w:rsidP="008B75EC">
            <w:pPr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</w:p>
          <w:p w:rsidR="00633B56" w:rsidRPr="00633B56" w:rsidRDefault="00633B56" w:rsidP="00633B56">
            <w:pPr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B56"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  <w:t>ПК</w:t>
            </w:r>
            <w:r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1.3</w:t>
            </w:r>
          </w:p>
          <w:p w:rsidR="00633B56" w:rsidRPr="00D958C8" w:rsidRDefault="00633B56" w:rsidP="00633B56">
            <w:pPr>
              <w:rPr>
                <w:rStyle w:val="2Georgia9pt"/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633B56" w:rsidRPr="00633B56" w:rsidRDefault="00633B56" w:rsidP="00633B56">
            <w:pPr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B56"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  <w:t>ЛР</w:t>
            </w:r>
            <w:r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2,4,16,23,30</w:t>
            </w:r>
          </w:p>
          <w:p w:rsidR="00633B56" w:rsidRPr="00B15EC3" w:rsidRDefault="00633B56" w:rsidP="008B75EC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Тема 1.1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Тема 2.1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Р3: Тема 3.1, Тема 3.2, Тема 3.3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Тема 4.1, Тема 4.2, Тема 4.3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Р5: Тема 5.1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Тема 6.1</w:t>
            </w:r>
          </w:p>
          <w:p w:rsidR="008B75EC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Тема 7.1</w:t>
            </w:r>
          </w:p>
        </w:tc>
        <w:tc>
          <w:tcPr>
            <w:tcW w:w="3190" w:type="dxa"/>
          </w:tcPr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Устный опрос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Заслушивание  сообщений и оценка их подготовки;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Задания на использования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формул;</w:t>
            </w:r>
          </w:p>
          <w:p w:rsidR="001848A9" w:rsidRPr="008E2EFF" w:rsidRDefault="001848A9" w:rsidP="001848A9">
            <w:pPr>
              <w:pStyle w:val="1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8E2EFF">
              <w:rPr>
                <w:rFonts w:ascii="Times New Roman" w:hAnsi="Times New Roman"/>
                <w:iCs/>
                <w:sz w:val="24"/>
                <w:szCs w:val="24"/>
              </w:rPr>
              <w:t>езультат выполнения внеа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удиторных самостоятельных работ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Результат выполнения практической работы;</w:t>
            </w:r>
          </w:p>
          <w:p w:rsidR="008B75EC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-Практико-ориентированные задания;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6D04AD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Подбор, анализ и преобразование учебной информации</w:t>
            </w:r>
          </w:p>
        </w:tc>
      </w:tr>
      <w:tr w:rsidR="008B75EC" w:rsidTr="008B75EC">
        <w:tc>
          <w:tcPr>
            <w:tcW w:w="3190" w:type="dxa"/>
          </w:tcPr>
          <w:p w:rsidR="008B75EC" w:rsidRDefault="008B75EC" w:rsidP="008B75EC">
            <w:pPr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lastRenderedPageBreak/>
              <w:t>ОК.04</w:t>
            </w:r>
          </w:p>
          <w:p w:rsidR="00633B56" w:rsidRDefault="00633B56" w:rsidP="008B75EC">
            <w:pPr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</w:p>
          <w:p w:rsidR="00633B56" w:rsidRPr="00633B56" w:rsidRDefault="00633B56" w:rsidP="00633B56">
            <w:pPr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B56"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  <w:t>ПК</w:t>
            </w:r>
            <w:r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1.3</w:t>
            </w:r>
          </w:p>
          <w:p w:rsidR="00633B56" w:rsidRPr="00D958C8" w:rsidRDefault="00633B56" w:rsidP="00633B56">
            <w:pPr>
              <w:rPr>
                <w:rStyle w:val="2Georgia9pt"/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633B56" w:rsidRPr="00633B56" w:rsidRDefault="00633B56" w:rsidP="00633B56">
            <w:pPr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B56"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  <w:t>ЛР</w:t>
            </w:r>
            <w:r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2,4,16,23,30</w:t>
            </w:r>
          </w:p>
          <w:p w:rsidR="00633B56" w:rsidRPr="00B15EC3" w:rsidRDefault="00633B56" w:rsidP="008B75EC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Тема 2.2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Тема 4.2, Тема 4.3</w:t>
            </w:r>
          </w:p>
          <w:p w:rsidR="008B75EC" w:rsidRDefault="008B75EC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848A9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Устный опрос</w:t>
            </w:r>
          </w:p>
          <w:p w:rsidR="001848A9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Заслушивание  сообщений и оценка их подготовки;</w:t>
            </w:r>
          </w:p>
          <w:p w:rsidR="001848A9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Задания на использования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формул;</w:t>
            </w:r>
          </w:p>
          <w:p w:rsidR="001848A9" w:rsidRPr="008E2EFF" w:rsidRDefault="001848A9" w:rsidP="001848A9">
            <w:pPr>
              <w:pStyle w:val="1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8E2EFF">
              <w:rPr>
                <w:rFonts w:ascii="Times New Roman" w:hAnsi="Times New Roman"/>
                <w:iCs/>
                <w:sz w:val="24"/>
                <w:szCs w:val="24"/>
              </w:rPr>
              <w:t>езультат выполнения внеа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удиторных самостоятельных работ</w:t>
            </w:r>
          </w:p>
          <w:p w:rsidR="001848A9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Результат выполнения практической работы;</w:t>
            </w:r>
          </w:p>
          <w:p w:rsidR="001848A9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Результат выполнения лабораторной работы;</w:t>
            </w:r>
          </w:p>
          <w:p w:rsidR="001848A9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-Практико-ориентированные задания;</w:t>
            </w:r>
          </w:p>
          <w:p w:rsidR="008B75EC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D04AD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Подбор, анализ и преобразование учебной информации</w:t>
            </w:r>
          </w:p>
        </w:tc>
      </w:tr>
      <w:tr w:rsidR="008B75EC" w:rsidTr="008B75EC">
        <w:tc>
          <w:tcPr>
            <w:tcW w:w="3190" w:type="dxa"/>
          </w:tcPr>
          <w:p w:rsidR="008B75EC" w:rsidRDefault="008B75EC" w:rsidP="008B75EC">
            <w:pPr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t>ОК.07</w:t>
            </w:r>
          </w:p>
          <w:p w:rsidR="00633B56" w:rsidRDefault="00633B56" w:rsidP="008B75EC">
            <w:pPr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</w:p>
          <w:p w:rsidR="00633B56" w:rsidRPr="00633B56" w:rsidRDefault="00633B56" w:rsidP="00633B56">
            <w:pPr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B56"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  <w:t>ПК</w:t>
            </w:r>
            <w:r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1.3</w:t>
            </w:r>
          </w:p>
          <w:p w:rsidR="00633B56" w:rsidRPr="00D958C8" w:rsidRDefault="00633B56" w:rsidP="00633B56">
            <w:pPr>
              <w:rPr>
                <w:rStyle w:val="2Georgia9pt"/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633B56" w:rsidRPr="00B15EC3" w:rsidRDefault="00633B56" w:rsidP="005D7727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3B56"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  <w:t>ЛР</w:t>
            </w:r>
            <w:r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4,16,23,30</w:t>
            </w:r>
          </w:p>
        </w:tc>
        <w:tc>
          <w:tcPr>
            <w:tcW w:w="3190" w:type="dxa"/>
          </w:tcPr>
          <w:p w:rsidR="008B75EC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Тема 7.1</w:t>
            </w:r>
          </w:p>
        </w:tc>
        <w:tc>
          <w:tcPr>
            <w:tcW w:w="3190" w:type="dxa"/>
          </w:tcPr>
          <w:p w:rsidR="001848A9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-Практико-ориентированные задания;</w:t>
            </w:r>
          </w:p>
          <w:p w:rsidR="001848A9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D04AD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Подбор, анализ и преобразование учебной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8B75EC" w:rsidRPr="008B75EC" w:rsidRDefault="008B75EC" w:rsidP="00D52DA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04ED" w:rsidRDefault="00D404ED" w:rsidP="008B75EC">
      <w:pPr>
        <w:pStyle w:val="11"/>
        <w:spacing w:after="0" w:line="240" w:lineRule="auto"/>
        <w:ind w:right="282" w:firstLine="709"/>
        <w:jc w:val="both"/>
        <w:rPr>
          <w:rFonts w:ascii="Times New Roman" w:hAnsi="Times New Roman"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</w:pPr>
    </w:p>
    <w:p w:rsidR="00D404ED" w:rsidRDefault="00D404ED" w:rsidP="00D404ED">
      <w:pPr>
        <w:pStyle w:val="11"/>
        <w:spacing w:after="0" w:line="240" w:lineRule="auto"/>
        <w:jc w:val="center"/>
      </w:pPr>
    </w:p>
    <w:p w:rsidR="00D404ED" w:rsidRPr="0081652F" w:rsidRDefault="00D404E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  <w:r>
        <w:rPr>
          <w:rStyle w:val="16"/>
          <w:rFonts w:ascii="Times New Roman" w:hAnsi="Times New Roman"/>
          <w:b/>
          <w:sz w:val="24"/>
        </w:rPr>
        <w:t xml:space="preserve">5 </w:t>
      </w:r>
      <w:r w:rsidRPr="0081652F">
        <w:rPr>
          <w:rStyle w:val="16"/>
          <w:rFonts w:ascii="Times New Roman" w:hAnsi="Times New Roman"/>
          <w:b/>
          <w:sz w:val="24"/>
        </w:rPr>
        <w:t>ПЕРЕЧЕНЬ ИСПОЛЬЗУЕМЫХ МЕТОДОВ ОБУЧЕНИЯ</w:t>
      </w:r>
    </w:p>
    <w:p w:rsidR="00D404ED" w:rsidRPr="0081652F" w:rsidRDefault="00D404E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:rsidR="001F06B5" w:rsidRPr="009F1E53" w:rsidRDefault="001F06B5" w:rsidP="001F06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E53">
        <w:rPr>
          <w:rFonts w:ascii="Times New Roman" w:eastAsia="Times New Roman" w:hAnsi="Times New Roman" w:cs="Times New Roman"/>
          <w:sz w:val="24"/>
          <w:szCs w:val="24"/>
        </w:rPr>
        <w:t>5.1 Пассивные: опрос, репродуктивные упражнения по закреплению и отработке изученного материала</w:t>
      </w:r>
    </w:p>
    <w:p w:rsidR="001F06B5" w:rsidRPr="009F1E53" w:rsidRDefault="001F06B5" w:rsidP="001F06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E53">
        <w:rPr>
          <w:rFonts w:ascii="Times New Roman" w:eastAsia="Times New Roman" w:hAnsi="Times New Roman" w:cs="Times New Roman"/>
          <w:sz w:val="24"/>
          <w:szCs w:val="24"/>
        </w:rPr>
        <w:t>5.2 Активные и интерактивные: эвристические беседы, дискуссии, круглый стол, презентация, викторина</w:t>
      </w:r>
      <w:r w:rsidR="00D52D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52DA2">
        <w:rPr>
          <w:rFonts w:ascii="Times New Roman" w:eastAsia="Times New Roman" w:hAnsi="Times New Roman" w:cs="Times New Roman"/>
          <w:sz w:val="24"/>
          <w:szCs w:val="24"/>
        </w:rPr>
        <w:t>квест</w:t>
      </w:r>
      <w:proofErr w:type="spellEnd"/>
      <w:r w:rsidRPr="009F1E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04ED" w:rsidRDefault="00D404ED" w:rsidP="00D404ED">
      <w:pPr>
        <w:pStyle w:val="11"/>
        <w:spacing w:after="0" w:line="240" w:lineRule="auto"/>
        <w:jc w:val="center"/>
      </w:pPr>
    </w:p>
    <w:p w:rsidR="00C81711" w:rsidRDefault="00C81711"/>
    <w:sectPr w:rsidR="00C81711" w:rsidSect="00500DC5">
      <w:pgSz w:w="11906" w:h="16838"/>
      <w:pgMar w:top="993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F71" w:rsidRDefault="00D22F71" w:rsidP="00D404ED">
      <w:pPr>
        <w:spacing w:after="0" w:line="240" w:lineRule="auto"/>
      </w:pPr>
      <w:r>
        <w:separator/>
      </w:r>
    </w:p>
  </w:endnote>
  <w:endnote w:type="continuationSeparator" w:id="0">
    <w:p w:rsidR="00D22F71" w:rsidRDefault="00D22F71" w:rsidP="00D40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SanPin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8BA" w:rsidRDefault="00A318BA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8BA" w:rsidRDefault="00A318BA">
    <w:pPr>
      <w:pStyle w:val="a7"/>
      <w:jc w:val="right"/>
    </w:pPr>
  </w:p>
  <w:p w:rsidR="00A318BA" w:rsidRDefault="00A318B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7782"/>
      <w:showingPlcHdr/>
    </w:sdtPr>
    <w:sdtContent>
      <w:p w:rsidR="00A318BA" w:rsidRDefault="00A318BA">
        <w:pPr>
          <w:pStyle w:val="a7"/>
          <w:jc w:val="right"/>
        </w:pPr>
        <w:r>
          <w:rPr>
            <w:vanish/>
            <w:highlight w:val="yellow"/>
          </w:rPr>
          <w:t xml:space="preserve">     </w:t>
        </w:r>
      </w:p>
    </w:sdtContent>
  </w:sdt>
  <w:p w:rsidR="00A318BA" w:rsidRDefault="00A318B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F71" w:rsidRDefault="00D22F71" w:rsidP="00D404ED">
      <w:pPr>
        <w:spacing w:after="0" w:line="240" w:lineRule="auto"/>
      </w:pPr>
      <w:r>
        <w:separator/>
      </w:r>
    </w:p>
  </w:footnote>
  <w:footnote w:type="continuationSeparator" w:id="0">
    <w:p w:rsidR="00D22F71" w:rsidRDefault="00D22F71" w:rsidP="00D404ED">
      <w:pPr>
        <w:spacing w:after="0" w:line="240" w:lineRule="auto"/>
      </w:pPr>
      <w:r>
        <w:continuationSeparator/>
      </w:r>
    </w:p>
  </w:footnote>
  <w:footnote w:id="1">
    <w:p w:rsidR="00A318BA" w:rsidRDefault="00A318BA" w:rsidP="00B05871">
      <w:pPr>
        <w:pStyle w:val="a5"/>
        <w:spacing w:after="0"/>
        <w:jc w:val="both"/>
      </w:pPr>
      <w:r>
        <w:rPr>
          <w:rStyle w:val="a4"/>
        </w:rPr>
        <w:footnoteRef/>
      </w:r>
      <w:r>
        <w:t xml:space="preserve"> </w:t>
      </w:r>
      <w:r>
        <w:rPr>
          <w:spacing w:val="-4"/>
        </w:rPr>
        <w:t xml:space="preserve"> </w:t>
      </w:r>
      <w:r w:rsidRPr="0062203A">
        <w:rPr>
          <w:sz w:val="20"/>
        </w:rPr>
        <w:t>Указываются</w:t>
      </w:r>
      <w:r w:rsidRPr="0062203A">
        <w:rPr>
          <w:spacing w:val="-5"/>
          <w:sz w:val="20"/>
        </w:rPr>
        <w:t xml:space="preserve"> </w:t>
      </w:r>
      <w:r w:rsidRPr="0062203A">
        <w:rPr>
          <w:sz w:val="20"/>
        </w:rPr>
        <w:t>личностные</w:t>
      </w:r>
      <w:r w:rsidRPr="0062203A">
        <w:rPr>
          <w:spacing w:val="-4"/>
          <w:sz w:val="20"/>
        </w:rPr>
        <w:t xml:space="preserve"> </w:t>
      </w:r>
      <w:r w:rsidRPr="0062203A">
        <w:rPr>
          <w:sz w:val="20"/>
        </w:rPr>
        <w:t xml:space="preserve">и </w:t>
      </w:r>
      <w:proofErr w:type="spellStart"/>
      <w:r w:rsidRPr="0062203A">
        <w:rPr>
          <w:sz w:val="20"/>
        </w:rPr>
        <w:t>метапредметные</w:t>
      </w:r>
      <w:proofErr w:type="spellEnd"/>
      <w:r w:rsidRPr="0062203A">
        <w:rPr>
          <w:spacing w:val="-4"/>
          <w:sz w:val="20"/>
        </w:rPr>
        <w:t xml:space="preserve"> </w:t>
      </w:r>
      <w:r w:rsidRPr="0062203A">
        <w:rPr>
          <w:sz w:val="20"/>
        </w:rPr>
        <w:t>результаты</w:t>
      </w:r>
      <w:r w:rsidRPr="0062203A">
        <w:rPr>
          <w:spacing w:val="-4"/>
          <w:sz w:val="20"/>
        </w:rPr>
        <w:t xml:space="preserve"> </w:t>
      </w:r>
      <w:r w:rsidRPr="0062203A">
        <w:rPr>
          <w:sz w:val="20"/>
        </w:rPr>
        <w:t>из</w:t>
      </w:r>
      <w:r w:rsidRPr="0062203A">
        <w:rPr>
          <w:spacing w:val="-4"/>
          <w:sz w:val="20"/>
        </w:rPr>
        <w:t xml:space="preserve"> </w:t>
      </w:r>
      <w:r w:rsidRPr="0062203A">
        <w:rPr>
          <w:sz w:val="20"/>
        </w:rPr>
        <w:t>ФГОС</w:t>
      </w:r>
      <w:r w:rsidRPr="0062203A">
        <w:rPr>
          <w:spacing w:val="-4"/>
          <w:sz w:val="20"/>
        </w:rPr>
        <w:t xml:space="preserve"> </w:t>
      </w:r>
      <w:r w:rsidRPr="0062203A">
        <w:rPr>
          <w:sz w:val="20"/>
        </w:rPr>
        <w:t>СОО</w:t>
      </w:r>
      <w:r w:rsidRPr="0062203A">
        <w:rPr>
          <w:spacing w:val="1"/>
          <w:sz w:val="20"/>
        </w:rPr>
        <w:t xml:space="preserve"> </w:t>
      </w:r>
      <w:r w:rsidRPr="0062203A">
        <w:rPr>
          <w:sz w:val="20"/>
        </w:rPr>
        <w:t>(в</w:t>
      </w:r>
      <w:r w:rsidRPr="0062203A">
        <w:rPr>
          <w:spacing w:val="-3"/>
          <w:sz w:val="20"/>
        </w:rPr>
        <w:t xml:space="preserve"> </w:t>
      </w:r>
      <w:r w:rsidRPr="0062203A">
        <w:rPr>
          <w:sz w:val="20"/>
        </w:rPr>
        <w:t>последней</w:t>
      </w:r>
      <w:r w:rsidRPr="0062203A">
        <w:rPr>
          <w:spacing w:val="-3"/>
          <w:sz w:val="20"/>
        </w:rPr>
        <w:t xml:space="preserve"> </w:t>
      </w:r>
      <w:r w:rsidRPr="0062203A">
        <w:rPr>
          <w:sz w:val="20"/>
        </w:rPr>
        <w:t>редакции</w:t>
      </w:r>
      <w:r w:rsidRPr="0062203A">
        <w:rPr>
          <w:spacing w:val="-3"/>
          <w:sz w:val="20"/>
        </w:rPr>
        <w:t xml:space="preserve"> </w:t>
      </w:r>
      <w:r w:rsidRPr="0062203A">
        <w:rPr>
          <w:sz w:val="20"/>
        </w:rPr>
        <w:t>от</w:t>
      </w:r>
      <w:r w:rsidRPr="0062203A">
        <w:rPr>
          <w:spacing w:val="-4"/>
          <w:sz w:val="20"/>
        </w:rPr>
        <w:t xml:space="preserve"> </w:t>
      </w:r>
      <w:r w:rsidRPr="0062203A">
        <w:rPr>
          <w:sz w:val="20"/>
        </w:rPr>
        <w:t>12.08.2022)</w:t>
      </w:r>
      <w:r w:rsidRPr="0062203A">
        <w:rPr>
          <w:spacing w:val="-1"/>
          <w:sz w:val="20"/>
        </w:rPr>
        <w:t xml:space="preserve"> </w:t>
      </w:r>
      <w:r w:rsidRPr="0062203A">
        <w:rPr>
          <w:sz w:val="20"/>
        </w:rPr>
        <w:t>в</w:t>
      </w:r>
      <w:r w:rsidRPr="0062203A">
        <w:rPr>
          <w:spacing w:val="-3"/>
          <w:sz w:val="20"/>
        </w:rPr>
        <w:t xml:space="preserve"> </w:t>
      </w:r>
      <w:r w:rsidRPr="0062203A">
        <w:rPr>
          <w:sz w:val="20"/>
        </w:rPr>
        <w:t>отглагольной</w:t>
      </w:r>
      <w:r w:rsidRPr="0062203A">
        <w:rPr>
          <w:spacing w:val="-3"/>
          <w:sz w:val="20"/>
        </w:rPr>
        <w:t xml:space="preserve"> </w:t>
      </w:r>
      <w:r w:rsidRPr="0062203A">
        <w:rPr>
          <w:sz w:val="20"/>
        </w:rPr>
        <w:t>форме,</w:t>
      </w:r>
      <w:r w:rsidRPr="0062203A">
        <w:rPr>
          <w:spacing w:val="-3"/>
          <w:sz w:val="20"/>
        </w:rPr>
        <w:t xml:space="preserve"> </w:t>
      </w:r>
      <w:r w:rsidRPr="0062203A">
        <w:rPr>
          <w:sz w:val="20"/>
        </w:rPr>
        <w:t>формируемые</w:t>
      </w:r>
      <w:r w:rsidRPr="0062203A">
        <w:rPr>
          <w:spacing w:val="1"/>
          <w:sz w:val="20"/>
        </w:rPr>
        <w:t xml:space="preserve"> </w:t>
      </w:r>
      <w:r w:rsidRPr="0062203A">
        <w:rPr>
          <w:sz w:val="20"/>
        </w:rPr>
        <w:t>общеобразовательной</w:t>
      </w:r>
      <w:r w:rsidRPr="0062203A">
        <w:rPr>
          <w:spacing w:val="1"/>
          <w:sz w:val="20"/>
        </w:rPr>
        <w:t xml:space="preserve"> </w:t>
      </w:r>
      <w:r w:rsidRPr="0062203A">
        <w:rPr>
          <w:sz w:val="20"/>
        </w:rPr>
        <w:t>дисциплиной</w:t>
      </w:r>
    </w:p>
  </w:footnote>
  <w:footnote w:id="2">
    <w:p w:rsidR="00A318BA" w:rsidRDefault="00A318BA" w:rsidP="00B05871">
      <w:pPr>
        <w:pStyle w:val="aa"/>
        <w:jc w:val="both"/>
      </w:pPr>
      <w:r>
        <w:rPr>
          <w:rStyle w:val="a4"/>
        </w:rPr>
        <w:footnoteRef/>
      </w:r>
      <w:r>
        <w:t xml:space="preserve"> Дисциплинарные</w:t>
      </w:r>
      <w:r>
        <w:rPr>
          <w:spacing w:val="-3"/>
        </w:rPr>
        <w:t xml:space="preserve"> </w:t>
      </w:r>
      <w:r>
        <w:t>(предметные)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указываются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полным</w:t>
      </w:r>
      <w:r>
        <w:rPr>
          <w:spacing w:val="-4"/>
        </w:rPr>
        <w:t xml:space="preserve"> </w:t>
      </w:r>
      <w:r>
        <w:t>перечнем</w:t>
      </w:r>
      <w:r>
        <w:rPr>
          <w:spacing w:val="-3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СОО (в</w:t>
      </w:r>
      <w:r>
        <w:rPr>
          <w:spacing w:val="-3"/>
        </w:rPr>
        <w:t xml:space="preserve"> </w:t>
      </w:r>
      <w:r>
        <w:t>последней</w:t>
      </w:r>
      <w:r>
        <w:rPr>
          <w:spacing w:val="-2"/>
        </w:rPr>
        <w:t xml:space="preserve"> </w:t>
      </w:r>
      <w:r>
        <w:t>редакции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12.08.2022)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E9AEE22"/>
    <w:lvl w:ilvl="0">
      <w:numFmt w:val="bullet"/>
      <w:lvlText w:val="*"/>
      <w:lvlJc w:val="left"/>
    </w:lvl>
  </w:abstractNum>
  <w:abstractNum w:abstractNumId="1">
    <w:nsid w:val="05B75E72"/>
    <w:multiLevelType w:val="multilevel"/>
    <w:tmpl w:val="197AB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84154E7"/>
    <w:multiLevelType w:val="hybridMultilevel"/>
    <w:tmpl w:val="F7483522"/>
    <w:lvl w:ilvl="0" w:tplc="B7E698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61751"/>
    <w:multiLevelType w:val="hybridMultilevel"/>
    <w:tmpl w:val="497EF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A47F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A62CE7"/>
    <w:multiLevelType w:val="hybridMultilevel"/>
    <w:tmpl w:val="ABDEE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67E3F"/>
    <w:multiLevelType w:val="singleLevel"/>
    <w:tmpl w:val="2F60E0B2"/>
    <w:lvl w:ilvl="0">
      <w:start w:val="1"/>
      <w:numFmt w:val="decimal"/>
      <w:lvlText w:val="%1)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7">
    <w:nsid w:val="425B5D68"/>
    <w:multiLevelType w:val="hybridMultilevel"/>
    <w:tmpl w:val="C8F85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092B63"/>
    <w:multiLevelType w:val="singleLevel"/>
    <w:tmpl w:val="3C26E638"/>
    <w:lvl w:ilvl="0">
      <w:start w:val="4"/>
      <w:numFmt w:val="decimal"/>
      <w:lvlText w:val="%1)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9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5"/>
  </w:num>
  <w:num w:numId="5">
    <w:abstractNumId w:val="7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8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Arial" w:hAnsi="Arial" w:cs="Arial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Arial" w:hAnsi="Arial" w:cs="Arial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16">
    <w:abstractNumId w:val="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4ED"/>
    <w:rsid w:val="00001DFF"/>
    <w:rsid w:val="00006864"/>
    <w:rsid w:val="00006BC8"/>
    <w:rsid w:val="00011B8A"/>
    <w:rsid w:val="00037AAA"/>
    <w:rsid w:val="00044063"/>
    <w:rsid w:val="000560C3"/>
    <w:rsid w:val="00067C9B"/>
    <w:rsid w:val="000A334C"/>
    <w:rsid w:val="000B5138"/>
    <w:rsid w:val="000E1060"/>
    <w:rsid w:val="000E1384"/>
    <w:rsid w:val="000F76D5"/>
    <w:rsid w:val="0011413E"/>
    <w:rsid w:val="00136880"/>
    <w:rsid w:val="00153A66"/>
    <w:rsid w:val="0017164C"/>
    <w:rsid w:val="001848A9"/>
    <w:rsid w:val="001D1FCF"/>
    <w:rsid w:val="001E2495"/>
    <w:rsid w:val="001F06B5"/>
    <w:rsid w:val="00201B96"/>
    <w:rsid w:val="00216279"/>
    <w:rsid w:val="00230236"/>
    <w:rsid w:val="002555A6"/>
    <w:rsid w:val="002743C9"/>
    <w:rsid w:val="00275211"/>
    <w:rsid w:val="00286DD8"/>
    <w:rsid w:val="002D5513"/>
    <w:rsid w:val="002E409F"/>
    <w:rsid w:val="00361270"/>
    <w:rsid w:val="003848FE"/>
    <w:rsid w:val="003979FC"/>
    <w:rsid w:val="003B4739"/>
    <w:rsid w:val="003F333B"/>
    <w:rsid w:val="00456B6F"/>
    <w:rsid w:val="0046574E"/>
    <w:rsid w:val="00470347"/>
    <w:rsid w:val="004A2F87"/>
    <w:rsid w:val="004A432E"/>
    <w:rsid w:val="004E32D1"/>
    <w:rsid w:val="004E3E6B"/>
    <w:rsid w:val="004F2460"/>
    <w:rsid w:val="00500DC5"/>
    <w:rsid w:val="00540F5C"/>
    <w:rsid w:val="005A18E4"/>
    <w:rsid w:val="005B4B47"/>
    <w:rsid w:val="005D7727"/>
    <w:rsid w:val="006066D3"/>
    <w:rsid w:val="006239A6"/>
    <w:rsid w:val="006259AA"/>
    <w:rsid w:val="00633B56"/>
    <w:rsid w:val="00634853"/>
    <w:rsid w:val="006378F9"/>
    <w:rsid w:val="006635F0"/>
    <w:rsid w:val="00664B9B"/>
    <w:rsid w:val="00666555"/>
    <w:rsid w:val="006846C4"/>
    <w:rsid w:val="006859C7"/>
    <w:rsid w:val="0069120E"/>
    <w:rsid w:val="006A19FD"/>
    <w:rsid w:val="006B2648"/>
    <w:rsid w:val="006B39F8"/>
    <w:rsid w:val="006D528A"/>
    <w:rsid w:val="006F4B5B"/>
    <w:rsid w:val="00724B3F"/>
    <w:rsid w:val="0076269C"/>
    <w:rsid w:val="00767078"/>
    <w:rsid w:val="007805A0"/>
    <w:rsid w:val="007B41B2"/>
    <w:rsid w:val="007B70A0"/>
    <w:rsid w:val="007D57B3"/>
    <w:rsid w:val="008104E6"/>
    <w:rsid w:val="00821884"/>
    <w:rsid w:val="00840245"/>
    <w:rsid w:val="008441D4"/>
    <w:rsid w:val="008954AD"/>
    <w:rsid w:val="008B3BA2"/>
    <w:rsid w:val="008B75EC"/>
    <w:rsid w:val="008B7C61"/>
    <w:rsid w:val="00901B94"/>
    <w:rsid w:val="009116C9"/>
    <w:rsid w:val="009251C5"/>
    <w:rsid w:val="00927B20"/>
    <w:rsid w:val="00954C25"/>
    <w:rsid w:val="009732DC"/>
    <w:rsid w:val="00994D56"/>
    <w:rsid w:val="009A23AD"/>
    <w:rsid w:val="009B2805"/>
    <w:rsid w:val="009C2328"/>
    <w:rsid w:val="009E1A9F"/>
    <w:rsid w:val="009E6985"/>
    <w:rsid w:val="009F46C8"/>
    <w:rsid w:val="00A318BA"/>
    <w:rsid w:val="00A34942"/>
    <w:rsid w:val="00A36776"/>
    <w:rsid w:val="00A40922"/>
    <w:rsid w:val="00A52C04"/>
    <w:rsid w:val="00A70113"/>
    <w:rsid w:val="00A90773"/>
    <w:rsid w:val="00A94C32"/>
    <w:rsid w:val="00AE6359"/>
    <w:rsid w:val="00B05871"/>
    <w:rsid w:val="00B06151"/>
    <w:rsid w:val="00B1360E"/>
    <w:rsid w:val="00B15EC3"/>
    <w:rsid w:val="00B17EBC"/>
    <w:rsid w:val="00B525A3"/>
    <w:rsid w:val="00B55950"/>
    <w:rsid w:val="00BA3B00"/>
    <w:rsid w:val="00BE4618"/>
    <w:rsid w:val="00BF1A7C"/>
    <w:rsid w:val="00C0396B"/>
    <w:rsid w:val="00C61FC0"/>
    <w:rsid w:val="00C775C4"/>
    <w:rsid w:val="00C81711"/>
    <w:rsid w:val="00C87753"/>
    <w:rsid w:val="00CC2D21"/>
    <w:rsid w:val="00CD190B"/>
    <w:rsid w:val="00D02960"/>
    <w:rsid w:val="00D06726"/>
    <w:rsid w:val="00D13A87"/>
    <w:rsid w:val="00D22F71"/>
    <w:rsid w:val="00D27457"/>
    <w:rsid w:val="00D404ED"/>
    <w:rsid w:val="00D52DA2"/>
    <w:rsid w:val="00D85DD2"/>
    <w:rsid w:val="00D91353"/>
    <w:rsid w:val="00D958C8"/>
    <w:rsid w:val="00DB2F59"/>
    <w:rsid w:val="00DB36EE"/>
    <w:rsid w:val="00DF0EEF"/>
    <w:rsid w:val="00DF520B"/>
    <w:rsid w:val="00E03C92"/>
    <w:rsid w:val="00E06871"/>
    <w:rsid w:val="00E27C2D"/>
    <w:rsid w:val="00E33787"/>
    <w:rsid w:val="00E35F8D"/>
    <w:rsid w:val="00E3681B"/>
    <w:rsid w:val="00E41FC4"/>
    <w:rsid w:val="00E45AD1"/>
    <w:rsid w:val="00E46F9C"/>
    <w:rsid w:val="00E4796D"/>
    <w:rsid w:val="00E52355"/>
    <w:rsid w:val="00EA56C8"/>
    <w:rsid w:val="00EC5ED5"/>
    <w:rsid w:val="00EC75A7"/>
    <w:rsid w:val="00ED255D"/>
    <w:rsid w:val="00ED5467"/>
    <w:rsid w:val="00EE09C0"/>
    <w:rsid w:val="00EE5A72"/>
    <w:rsid w:val="00EF1B3A"/>
    <w:rsid w:val="00F32FD3"/>
    <w:rsid w:val="00F35AAF"/>
    <w:rsid w:val="00F84C7B"/>
    <w:rsid w:val="00FA0D52"/>
    <w:rsid w:val="00FB374D"/>
    <w:rsid w:val="00FD08CD"/>
    <w:rsid w:val="00FF1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4E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F0EE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04ED"/>
    <w:pPr>
      <w:ind w:left="720"/>
      <w:contextualSpacing/>
    </w:pPr>
  </w:style>
  <w:style w:type="paragraph" w:customStyle="1" w:styleId="11">
    <w:name w:val="Обычный1"/>
    <w:qFormat/>
    <w:rsid w:val="00D404ED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styleId="a4">
    <w:name w:val="footnote reference"/>
    <w:uiPriority w:val="99"/>
    <w:semiHidden/>
    <w:rsid w:val="00D404ED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D404ED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5">
    <w:name w:val="Body Text"/>
    <w:basedOn w:val="11"/>
    <w:link w:val="12"/>
    <w:uiPriority w:val="99"/>
    <w:rsid w:val="00D404E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uiPriority w:val="99"/>
    <w:semiHidden/>
    <w:rsid w:val="00D404ED"/>
    <w:rPr>
      <w:rFonts w:eastAsiaTheme="minorEastAsia"/>
      <w:lang w:eastAsia="ru-RU"/>
    </w:rPr>
  </w:style>
  <w:style w:type="character" w:customStyle="1" w:styleId="12">
    <w:name w:val="Основной текст Знак1"/>
    <w:basedOn w:val="a0"/>
    <w:link w:val="a5"/>
    <w:uiPriority w:val="99"/>
    <w:rsid w:val="00D404E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11"/>
    <w:link w:val="13"/>
    <w:uiPriority w:val="99"/>
    <w:rsid w:val="00D404E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uiPriority w:val="99"/>
    <w:rsid w:val="00D404ED"/>
    <w:rPr>
      <w:rFonts w:eastAsiaTheme="minorEastAsia"/>
      <w:lang w:eastAsia="ru-RU"/>
    </w:rPr>
  </w:style>
  <w:style w:type="character" w:customStyle="1" w:styleId="13">
    <w:name w:val="Нижний колонтитул Знак1"/>
    <w:basedOn w:val="a0"/>
    <w:link w:val="a7"/>
    <w:uiPriority w:val="99"/>
    <w:rsid w:val="00D404ED"/>
    <w:rPr>
      <w:rFonts w:ascii="Cambria" w:eastAsia="Calibri" w:hAnsi="Cambria" w:cs="Times New Roman"/>
      <w:sz w:val="20"/>
      <w:szCs w:val="20"/>
      <w:lang w:eastAsia="ru-RU"/>
    </w:rPr>
  </w:style>
  <w:style w:type="paragraph" w:styleId="a9">
    <w:name w:val="Normal (Web)"/>
    <w:basedOn w:val="11"/>
    <w:uiPriority w:val="99"/>
    <w:rsid w:val="00D404E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footnote text"/>
    <w:basedOn w:val="11"/>
    <w:link w:val="14"/>
    <w:uiPriority w:val="99"/>
    <w:semiHidden/>
    <w:rsid w:val="00D404E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Текст сноски Знак"/>
    <w:basedOn w:val="a0"/>
    <w:uiPriority w:val="99"/>
    <w:semiHidden/>
    <w:rsid w:val="00D404ED"/>
    <w:rPr>
      <w:rFonts w:eastAsiaTheme="minorEastAsia"/>
      <w:sz w:val="20"/>
      <w:szCs w:val="20"/>
      <w:lang w:eastAsia="ru-RU"/>
    </w:rPr>
  </w:style>
  <w:style w:type="character" w:customStyle="1" w:styleId="14">
    <w:name w:val="Текст сноски Знак1"/>
    <w:basedOn w:val="a0"/>
    <w:link w:val="aa"/>
    <w:uiPriority w:val="99"/>
    <w:semiHidden/>
    <w:rsid w:val="00D404E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uiPriority w:val="99"/>
    <w:qFormat/>
    <w:rsid w:val="00D404ED"/>
    <w:pPr>
      <w:ind w:left="720"/>
    </w:pPr>
    <w:rPr>
      <w:rFonts w:ascii="Calibri" w:eastAsia="Calibri" w:hAnsi="Calibri" w:cs="Calibri"/>
    </w:rPr>
  </w:style>
  <w:style w:type="table" w:styleId="ac">
    <w:name w:val="Table Grid"/>
    <w:basedOn w:val="a1"/>
    <w:uiPriority w:val="59"/>
    <w:rsid w:val="00D404E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404ED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404ED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customStyle="1" w:styleId="16">
    <w:name w:val="Основной шрифт абзаца1"/>
    <w:rsid w:val="00D404ED"/>
  </w:style>
  <w:style w:type="paragraph" w:styleId="ad">
    <w:name w:val="Balloon Text"/>
    <w:basedOn w:val="a"/>
    <w:link w:val="ae"/>
    <w:uiPriority w:val="99"/>
    <w:semiHidden/>
    <w:unhideWhenUsed/>
    <w:rsid w:val="00D40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404ED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D40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D404ED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DF0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F0EE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F0EEF"/>
    <w:rPr>
      <w:rFonts w:eastAsiaTheme="minorEastAsia"/>
      <w:lang w:eastAsia="ru-RU"/>
    </w:rPr>
  </w:style>
  <w:style w:type="character" w:styleId="af1">
    <w:name w:val="Hyperlink"/>
    <w:basedOn w:val="a0"/>
    <w:rsid w:val="00DF0EEF"/>
    <w:rPr>
      <w:color w:val="0000FF"/>
      <w:u w:val="single"/>
    </w:rPr>
  </w:style>
  <w:style w:type="character" w:customStyle="1" w:styleId="markedcontent">
    <w:name w:val="markedcontent"/>
    <w:basedOn w:val="a0"/>
    <w:rsid w:val="008104E6"/>
  </w:style>
  <w:style w:type="paragraph" w:styleId="af2">
    <w:name w:val="Plain Text"/>
    <w:basedOn w:val="a"/>
    <w:link w:val="af3"/>
    <w:rsid w:val="00037AA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037AA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oom.u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ementy/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stnauka.ru/themes/chemist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moodle.ospu.s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CB5E8-2499-4D13-A87D-D1CFF7866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8188</Words>
  <Characters>46677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Customs</Company>
  <LinksUpToDate>false</LinksUpToDate>
  <CharactersWithSpaces>54756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Saratov</dc:creator>
  <cp:keywords/>
  <dc:description/>
  <cp:lastModifiedBy>Admin</cp:lastModifiedBy>
  <cp:revision>53</cp:revision>
  <cp:lastPrinted>2023-03-23T08:55:00Z</cp:lastPrinted>
  <dcterms:created xsi:type="dcterms:W3CDTF">2023-03-18T15:45:00Z</dcterms:created>
  <dcterms:modified xsi:type="dcterms:W3CDTF">2025-05-07T12:50:00Z</dcterms:modified>
</cp:coreProperties>
</file>