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02" w:rsidRPr="00286B80" w:rsidRDefault="00AA1602" w:rsidP="00AA160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</w:rPr>
        <w:t xml:space="preserve">Приложение </w:t>
      </w:r>
    </w:p>
    <w:p w:rsidR="00AA1602" w:rsidRPr="00286B80" w:rsidRDefault="00AA1602" w:rsidP="00AA160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</w:rPr>
        <w:t xml:space="preserve">ОПОП - ППССЗ по специальности </w:t>
      </w:r>
    </w:p>
    <w:p w:rsidR="00AA1602" w:rsidRPr="00286B80" w:rsidRDefault="00AA1602" w:rsidP="00AA16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Техническая эксплуатация подвижного</w:t>
      </w:r>
    </w:p>
    <w:p w:rsidR="00AA1602" w:rsidRPr="00286B80" w:rsidRDefault="00AA1602" w:rsidP="00AA160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состава железных дорог</w:t>
      </w:r>
    </w:p>
    <w:p w:rsidR="00AA1602" w:rsidRPr="00286B80" w:rsidRDefault="00AA1602" w:rsidP="00AA160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направление подготовки: вагоны</w:t>
      </w: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ПРОФЕССИОНАЛЬНОГО МОДУЛЯ</w:t>
      </w:r>
    </w:p>
    <w:p w:rsidR="00AA1602" w:rsidRPr="00286B80" w:rsidRDefault="00AA1602" w:rsidP="00AA16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ПМ.01</w:t>
      </w: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6B80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</w:rPr>
        <w:t>Обеспечение безопасной эксплуатации, техническое обслуживание и ремонт желез</w:t>
      </w:r>
      <w:r w:rsidR="00A956F6" w:rsidRPr="00286B80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</w:rPr>
        <w:t xml:space="preserve">нодорожного подвижного состава </w:t>
      </w:r>
    </w:p>
    <w:p w:rsidR="00AA1602" w:rsidRPr="00286B80" w:rsidRDefault="00AA1602" w:rsidP="00AA1602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для специальности</w:t>
      </w:r>
    </w:p>
    <w:p w:rsidR="00AA1602" w:rsidRPr="00286B80" w:rsidRDefault="00AA1602" w:rsidP="00AA160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Техническая эксплуатация подвижного состава железных дорог</w:t>
      </w:r>
    </w:p>
    <w:p w:rsidR="00AA1602" w:rsidRPr="00286B80" w:rsidRDefault="00AA1602" w:rsidP="00AA160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Направление подготовки:</w:t>
      </w:r>
      <w:r w:rsidRPr="00286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Вагоны</w:t>
      </w:r>
    </w:p>
    <w:p w:rsidR="00AA1602" w:rsidRPr="00286B80" w:rsidRDefault="00AA1602" w:rsidP="00AA1602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A1602" w:rsidRPr="00286B80" w:rsidRDefault="00AA1602" w:rsidP="00AA1602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A1602" w:rsidRPr="00286B80" w:rsidRDefault="00AA1602" w:rsidP="00AA1602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bCs/>
          <w:color w:val="000000" w:themeColor="text1"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286B80" w:rsidRPr="00286B80" w:rsidTr="00AA1602">
        <w:tc>
          <w:tcPr>
            <w:tcW w:w="2093" w:type="dxa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86B80" w:rsidRPr="00286B80" w:rsidTr="00AA1602">
        <w:tc>
          <w:tcPr>
            <w:tcW w:w="2093" w:type="dxa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Внутренний </w:t>
            </w:r>
          </w:p>
        </w:tc>
        <w:tc>
          <w:tcPr>
            <w:tcW w:w="8080" w:type="dxa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Селиверов</w:t>
            </w:r>
            <w:r w:rsidRPr="00286B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Д.И. – заместитель директора филиала СамГУПС в г.Саратове по учебно – практической работе</w:t>
            </w:r>
          </w:p>
        </w:tc>
      </w:tr>
      <w:tr w:rsidR="00AA1602" w:rsidRPr="00286B80" w:rsidTr="00AA1602">
        <w:tc>
          <w:tcPr>
            <w:tcW w:w="2093" w:type="dxa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Внешний</w:t>
            </w:r>
          </w:p>
        </w:tc>
        <w:tc>
          <w:tcPr>
            <w:tcW w:w="8080" w:type="dxa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 xml:space="preserve">Сачивкин А.С. - Начальник Вагонного ремонтного депо  АО ВРК-1                    </w:t>
            </w:r>
          </w:p>
        </w:tc>
      </w:tr>
    </w:tbl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bCs/>
          <w:color w:val="000000" w:themeColor="text1"/>
          <w:sz w:val="24"/>
        </w:rPr>
        <w:br w:type="page"/>
      </w:r>
    </w:p>
    <w:p w:rsidR="00AA1602" w:rsidRPr="00286B80" w:rsidRDefault="00AA1602" w:rsidP="00AA160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Cs/>
          <w:color w:val="000000" w:themeColor="text1"/>
          <w:sz w:val="24"/>
        </w:rPr>
        <w:lastRenderedPageBreak/>
        <w:t>СОДЕРЖАНИЕ</w:t>
      </w: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86B80" w:rsidRPr="00286B80" w:rsidTr="00AA1602">
        <w:tc>
          <w:tcPr>
            <w:tcW w:w="8222" w:type="dxa"/>
          </w:tcPr>
          <w:p w:rsidR="00AA1602" w:rsidRPr="00286B80" w:rsidRDefault="00AA1602" w:rsidP="00AA1602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286B80" w:rsidRPr="00286B80" w:rsidTr="00AA1602">
        <w:tc>
          <w:tcPr>
            <w:tcW w:w="8222" w:type="dxa"/>
          </w:tcPr>
          <w:p w:rsidR="00AA1602" w:rsidRPr="00286B80" w:rsidRDefault="00AA1602" w:rsidP="00AA1602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286B80" w:rsidRPr="00286B80" w:rsidTr="00AA1602">
        <w:trPr>
          <w:trHeight w:val="670"/>
        </w:trPr>
        <w:tc>
          <w:tcPr>
            <w:tcW w:w="8222" w:type="dxa"/>
          </w:tcPr>
          <w:p w:rsidR="00AA1602" w:rsidRPr="00286B80" w:rsidRDefault="00AA1602" w:rsidP="00AA1602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286B80" w:rsidRPr="00286B80" w:rsidTr="00AA1602">
        <w:tc>
          <w:tcPr>
            <w:tcW w:w="8222" w:type="dxa"/>
          </w:tcPr>
          <w:p w:rsidR="00AA1602" w:rsidRPr="00286B80" w:rsidRDefault="00AA1602" w:rsidP="00AA1602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286B80" w:rsidRPr="00286B80" w:rsidTr="00AA1602">
        <w:tc>
          <w:tcPr>
            <w:tcW w:w="8222" w:type="dxa"/>
          </w:tcPr>
          <w:p w:rsidR="00AA1602" w:rsidRPr="00286B80" w:rsidRDefault="00AA1602" w:rsidP="00AA1602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</w:tr>
    </w:tbl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  <w:sectPr w:rsidR="00AA1602" w:rsidRPr="00286B80" w:rsidSect="003333F1"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AA1602" w:rsidRPr="00286B80" w:rsidRDefault="00AA1602" w:rsidP="00AA160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1 ПАСПОРТ </w:t>
      </w:r>
      <w:r w:rsidRPr="00286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РАБОЧЕЙ ПРОГРАММЫ ПРОФЕССИОНАЛЬНОГО МОДУЛЯ</w:t>
      </w: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ПМ.01 </w:t>
      </w:r>
      <w:r w:rsidRPr="00286B80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Обеспечение безопасной эксплуатации, техническое обслуживание и ремонт железнодорожного подвижного состава</w:t>
      </w:r>
    </w:p>
    <w:p w:rsidR="00AA1602" w:rsidRPr="00286B80" w:rsidRDefault="00AA1602" w:rsidP="00AA160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 Область применения рабочей программы</w:t>
      </w:r>
    </w:p>
    <w:p w:rsidR="00AA1602" w:rsidRPr="00286B80" w:rsidRDefault="00AA1602" w:rsidP="00AA160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профессионального модуля </w:t>
      </w: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Обеспечение безопасной эксплуатации, техническое обслуживание и ремонт железнодорожного подвижного состава (вагоны) </w:t>
      </w: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рабочая программа) является</w:t>
      </w:r>
      <w:r w:rsidRPr="00286B80">
        <w:rPr>
          <w:rFonts w:ascii="Times New Roman" w:hAnsi="Times New Roman" w:cs="Times New Roman"/>
          <w:color w:val="000000" w:themeColor="text1"/>
          <w:sz w:val="24"/>
        </w:rPr>
        <w:t xml:space="preserve">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23.02.06 Техническая эксплуатация подвижного состава железных дорог</w:t>
      </w: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(вагоны)</w:t>
      </w:r>
      <w:r w:rsidRPr="00286B80">
        <w:rPr>
          <w:rFonts w:ascii="Times New Roman" w:hAnsi="Times New Roman" w:cs="Times New Roman"/>
          <w:color w:val="000000" w:themeColor="text1"/>
          <w:sz w:val="24"/>
        </w:rPr>
        <w:t xml:space="preserve"> и соответствующих профессиональных компетенций (ПК): </w:t>
      </w: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 1.1  Эксплуатировать подвижной состав; ПК 1.2  Производить техническое обслуживание и ремонт железнодорожного подвижного состава в соответствии с требованиями технологических процессов; ПК 1.3 Обеспечивать безопасность движения железнодорожного подвижного состава.</w:t>
      </w:r>
    </w:p>
    <w:p w:rsidR="00AA1602" w:rsidRPr="00286B80" w:rsidRDefault="00AA1602" w:rsidP="00AA1602">
      <w:pPr>
        <w:pStyle w:val="1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286B80">
        <w:rPr>
          <w:rStyle w:val="16"/>
          <w:rFonts w:ascii="Times New Roman" w:hAnsi="Times New Roman"/>
          <w:color w:val="000000" w:themeColor="text1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AA1602" w:rsidRPr="00286B80" w:rsidRDefault="00AA1602" w:rsidP="00AA16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15859 Оператор по обслуживанию и ремонту вагонов и контейнеров;</w:t>
      </w:r>
    </w:p>
    <w:p w:rsidR="00AA1602" w:rsidRPr="00286B80" w:rsidRDefault="00AA1602" w:rsidP="00AA16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16269 Осмотрщик вагонов;</w:t>
      </w:r>
    </w:p>
    <w:p w:rsidR="00AA1602" w:rsidRPr="00286B80" w:rsidRDefault="00AA1602" w:rsidP="00AA16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16275 Осмотрщик-ремонтник вагонов;</w:t>
      </w:r>
    </w:p>
    <w:p w:rsidR="00AA1602" w:rsidRPr="00286B80" w:rsidRDefault="00AA1602" w:rsidP="00AA16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16783 Поездной электромеханик;</w:t>
      </w:r>
    </w:p>
    <w:p w:rsidR="00AA1602" w:rsidRPr="00286B80" w:rsidRDefault="00AA1602" w:rsidP="00AA16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17334 Проводник пассажирского вагона;</w:t>
      </w:r>
    </w:p>
    <w:p w:rsidR="00AA1602" w:rsidRPr="00286B80" w:rsidRDefault="00AA1602" w:rsidP="00AA16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18540 Слесарь по ремонту подвижного состава.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>1.2 Место профессионального модуля в структуре ОПОП–ППССЗ: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</w:rPr>
        <w:t>Профессиональный цикл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>1.3 Цели и задачи модуля – требования к результатам освоения модуля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i/>
          <w:color w:val="000000" w:themeColor="text1"/>
          <w:sz w:val="24"/>
        </w:rPr>
        <w:t>иметь практический опыт:</w:t>
      </w:r>
    </w:p>
    <w:p w:rsidR="00AA1602" w:rsidRPr="00286B80" w:rsidRDefault="00AA1602" w:rsidP="00AA160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ПО.1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i/>
          <w:color w:val="000000" w:themeColor="text1"/>
          <w:sz w:val="24"/>
        </w:rPr>
        <w:t>уметь:</w:t>
      </w:r>
    </w:p>
    <w:p w:rsidR="00AA1602" w:rsidRPr="00286B80" w:rsidRDefault="00AA1602" w:rsidP="00AA1602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У.1 определять конструктивные особенности узлов и деталей подвижного состава; </w:t>
      </w:r>
    </w:p>
    <w:p w:rsidR="00AA1602" w:rsidRPr="00286B80" w:rsidRDefault="00AA1602" w:rsidP="00AA160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У.2 обнаруживать неисправности, регулировать и испытывать оборудование подвижного состава; </w:t>
      </w:r>
    </w:p>
    <w:p w:rsidR="00AA1602" w:rsidRPr="00286B80" w:rsidRDefault="00AA1602" w:rsidP="00AA160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У.3 определять соответствие технического состояния оборудования подвижного состава требованиям нормативных документов; </w:t>
      </w:r>
    </w:p>
    <w:p w:rsidR="00AA1602" w:rsidRPr="00286B80" w:rsidRDefault="00AA1602" w:rsidP="00AA160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У.4 выполнять основные виды работ по эксплуатации, техническому обслуживанию и ремонту подвижного состава; </w:t>
      </w:r>
    </w:p>
    <w:p w:rsidR="00AA1602" w:rsidRPr="00286B80" w:rsidRDefault="00AA1602" w:rsidP="00AA1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У.5 управлять системами подвижного состава в соответствии с установленными требованиями; 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i/>
          <w:color w:val="000000" w:themeColor="text1"/>
          <w:sz w:val="24"/>
        </w:rPr>
        <w:t>знать</w:t>
      </w: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>:</w:t>
      </w:r>
    </w:p>
    <w:p w:rsidR="00AA1602" w:rsidRPr="00286B80" w:rsidRDefault="00AA1602" w:rsidP="00AA16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З.1 конструкцию, принцип действия и технические характеристики оборудования подвижного состава; </w:t>
      </w:r>
    </w:p>
    <w:p w:rsidR="00AA1602" w:rsidRPr="00286B80" w:rsidRDefault="00AA1602" w:rsidP="00AA16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З.2 нормативные документы по обеспечению безопасности движения поездов; </w:t>
      </w:r>
    </w:p>
    <w:p w:rsidR="00AA1602" w:rsidRPr="00286B80" w:rsidRDefault="00AA1602" w:rsidP="00AA16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З.3 систему технического обслуживания и ремонта подвижного состава.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</w:rPr>
        <w:t>методические указания по выполнению самостоятельных работ.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>1.5 Перечень используемых методов обучения:</w:t>
      </w:r>
    </w:p>
    <w:p w:rsidR="00AA1602" w:rsidRPr="00286B80" w:rsidRDefault="00AA1602" w:rsidP="00AA1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1.5.1 </w:t>
      </w: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Пассивные:  лекции, опросы;</w:t>
      </w:r>
    </w:p>
    <w:p w:rsidR="00AA1602" w:rsidRPr="00286B80" w:rsidRDefault="00AA1602" w:rsidP="00AA1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1.5.2 Активные и интерактивные: эвристические беседы, дискуссии, проблемное изложение, тестирование.</w:t>
      </w:r>
    </w:p>
    <w:p w:rsidR="00AA1602" w:rsidRPr="00286B80" w:rsidRDefault="00AA1602" w:rsidP="00AA1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br w:type="page"/>
      </w: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2 РЕЗУЛЬТАТЫ ОСВОЕНИЯ ПРОФЕССИОНАЛЬНОГО МОДУЛЯ </w:t>
      </w:r>
    </w:p>
    <w:p w:rsidR="00AA1602" w:rsidRPr="00286B80" w:rsidRDefault="00AA1602" w:rsidP="00AA16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</w:rPr>
        <w:t xml:space="preserve">Результатом освоения программы профессионального модуля </w:t>
      </w:r>
      <w:r w:rsidR="00C31808"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Обеспечение безопасной эксплуатации, техническое обслуживание и ремонт железнодорожного подвижного состава (вагоны) </w:t>
      </w:r>
      <w:r w:rsidRPr="00286B80">
        <w:rPr>
          <w:rFonts w:ascii="Times New Roman" w:hAnsi="Times New Roman" w:cs="Times New Roman"/>
          <w:color w:val="000000" w:themeColor="text1"/>
          <w:sz w:val="24"/>
        </w:rPr>
        <w:t xml:space="preserve">является овладение обучающимися видом профессиональной деятельности (ВПД): </w:t>
      </w:r>
      <w:r w:rsidRPr="00286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Техническая эксплуатация подвижного состава железных дорог(вагоны)</w:t>
      </w:r>
      <w:r w:rsidRPr="00286B80">
        <w:rPr>
          <w:rFonts w:ascii="Times New Roman" w:hAnsi="Times New Roman" w:cs="Times New Roman"/>
          <w:color w:val="000000" w:themeColor="text1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355"/>
      </w:tblGrid>
      <w:tr w:rsidR="00286B80" w:rsidRPr="00286B80" w:rsidTr="00AA1602">
        <w:trPr>
          <w:trHeight w:val="651"/>
        </w:trPr>
        <w:tc>
          <w:tcPr>
            <w:tcW w:w="4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Код</w:t>
            </w:r>
          </w:p>
        </w:tc>
        <w:tc>
          <w:tcPr>
            <w:tcW w:w="453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 результата обучения</w:t>
            </w:r>
          </w:p>
        </w:tc>
      </w:tr>
      <w:tr w:rsidR="00286B80" w:rsidRPr="00286B80" w:rsidTr="00AA1602">
        <w:trPr>
          <w:trHeight w:val="613"/>
        </w:trPr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86B80" w:rsidRPr="00286B80" w:rsidTr="00AA1602"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86B80" w:rsidRPr="00286B80" w:rsidTr="00AA1602"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3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86B80" w:rsidRPr="00286B80" w:rsidTr="00AA1602"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4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86B80" w:rsidRPr="00286B80" w:rsidTr="00AA1602">
        <w:trPr>
          <w:trHeight w:val="675"/>
        </w:trPr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86B80" w:rsidRPr="00286B80" w:rsidTr="00AA1602"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6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286B80" w:rsidRPr="00286B80" w:rsidTr="00AA1602"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7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86B80" w:rsidRPr="00286B80" w:rsidTr="00AA1602"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8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286B80" w:rsidRPr="00286B80" w:rsidTr="00AA1602"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86B80" w:rsidRPr="00286B80" w:rsidTr="00AA1602"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Эксплуатировать железнодорожный подвижной состав.</w:t>
            </w:r>
          </w:p>
        </w:tc>
      </w:tr>
      <w:tr w:rsidR="00286B80" w:rsidRPr="00286B80" w:rsidTr="00AA1602"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</w:p>
        </w:tc>
      </w:tr>
      <w:tr w:rsidR="00AA1602" w:rsidRPr="00286B80" w:rsidTr="00AA1602">
        <w:tc>
          <w:tcPr>
            <w:tcW w:w="465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</w:t>
            </w:r>
          </w:p>
        </w:tc>
        <w:tc>
          <w:tcPr>
            <w:tcW w:w="4535" w:type="pct"/>
            <w:shd w:val="clear" w:color="auto" w:fill="auto"/>
          </w:tcPr>
          <w:p w:rsidR="00AA1602" w:rsidRPr="00286B80" w:rsidRDefault="00AA1602" w:rsidP="00AA160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A1602" w:rsidRPr="00286B80" w:rsidRDefault="00AA1602" w:rsidP="00AA1602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86B80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освоения программы </w:t>
      </w: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модуля</w:t>
      </w:r>
      <w:r w:rsidRPr="00286B80">
        <w:rPr>
          <w:rFonts w:ascii="Times New Roman" w:hAnsi="Times New Roman"/>
          <w:color w:val="000000" w:themeColor="text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1602" w:rsidRPr="00286B80" w:rsidRDefault="00AA1602" w:rsidP="00AA1602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449"/>
      </w:tblGrid>
      <w:tr w:rsidR="00286B80" w:rsidRPr="00286B80" w:rsidTr="00AA1602">
        <w:trPr>
          <w:trHeight w:hRule="exact" w:val="6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Код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Наименование результата обучения</w:t>
            </w:r>
          </w:p>
        </w:tc>
      </w:tr>
      <w:tr w:rsidR="00286B80" w:rsidRPr="00286B80" w:rsidTr="00AA16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13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объяснить свои профессиональные мотивы, цели, убеждения;</w:t>
            </w:r>
          </w:p>
        </w:tc>
      </w:tr>
      <w:tr w:rsidR="00286B80" w:rsidRPr="00286B80" w:rsidTr="00AA1602">
        <w:trPr>
          <w:trHeight w:hRule="exact" w:val="7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19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деятельности;</w:t>
            </w:r>
          </w:p>
          <w:p w:rsidR="00AA1602" w:rsidRPr="00286B80" w:rsidRDefault="00AA1602" w:rsidP="00AA16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AA16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25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демонстрирует интерес к инновациям в производственной деятельности;</w:t>
            </w:r>
          </w:p>
          <w:p w:rsidR="00AA1602" w:rsidRPr="00286B80" w:rsidRDefault="00AA1602" w:rsidP="00AA16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AA1602">
        <w:trPr>
          <w:trHeight w:hRule="exact" w:val="3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осознает потребность непрерывного образования;</w:t>
            </w:r>
          </w:p>
        </w:tc>
      </w:tr>
      <w:tr w:rsidR="00286B80" w:rsidRPr="00286B80" w:rsidTr="00AA1602">
        <w:trPr>
          <w:trHeight w:hRule="exact" w:val="6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30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  <w:p w:rsidR="00AA1602" w:rsidRPr="00286B80" w:rsidRDefault="00AA1602" w:rsidP="00AA16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AA16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31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2" w:rsidRPr="00286B80" w:rsidRDefault="00AA1602" w:rsidP="00AA16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 возможность работать в сотрудничестве с другими людьми.</w:t>
            </w:r>
          </w:p>
          <w:p w:rsidR="00AA1602" w:rsidRPr="00286B80" w:rsidRDefault="00AA1602" w:rsidP="00AA16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333F1" w:rsidRPr="00286B80" w:rsidRDefault="003333F1" w:rsidP="003333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333F1" w:rsidRPr="00286B80" w:rsidRDefault="003333F1" w:rsidP="003333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  <w:sectPr w:rsidR="003333F1" w:rsidRPr="00286B80" w:rsidSect="003333F1">
          <w:footerReference w:type="even" r:id="rId11"/>
          <w:footerReference w:type="default" r:id="rId12"/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3 СТРУКТУРА И СОДЕРЖАНИЕ ПРОФЕССИОНАЛЬНОГО МОДУЛЯ</w:t>
      </w: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>3.1 Тематический план профессионального модуля базовой подготовки</w:t>
      </w: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286B80" w:rsidRPr="00286B80" w:rsidTr="00AA1602">
        <w:trPr>
          <w:trHeight w:val="435"/>
        </w:trPr>
        <w:tc>
          <w:tcPr>
            <w:tcW w:w="536" w:type="pct"/>
            <w:vMerge w:val="restar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</w:rPr>
              <w:t>Всего часов</w:t>
            </w:r>
          </w:p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Практика</w:t>
            </w:r>
          </w:p>
        </w:tc>
      </w:tr>
      <w:tr w:rsidR="00286B80" w:rsidRPr="00286B80" w:rsidTr="00AA1602">
        <w:trPr>
          <w:trHeight w:val="435"/>
        </w:trPr>
        <w:tc>
          <w:tcPr>
            <w:tcW w:w="536" w:type="pct"/>
            <w:vMerge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</w:p>
        </w:tc>
        <w:tc>
          <w:tcPr>
            <w:tcW w:w="1367" w:type="pct"/>
            <w:gridSpan w:val="4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Учебная,</w:t>
            </w:r>
          </w:p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Производственная (по профилю специальности),</w:t>
            </w:r>
          </w:p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0"/>
              </w:rPr>
              <w:t>часов</w:t>
            </w:r>
          </w:p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(если предусмотрена рассредоточенная практика)</w:t>
            </w:r>
          </w:p>
        </w:tc>
      </w:tr>
      <w:tr w:rsidR="00286B80" w:rsidRPr="00286B80" w:rsidTr="00AA1602">
        <w:trPr>
          <w:trHeight w:val="607"/>
        </w:trPr>
        <w:tc>
          <w:tcPr>
            <w:tcW w:w="536" w:type="pct"/>
            <w:vMerge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Всего,</w:t>
            </w:r>
          </w:p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 т.ч. лабораторные работы и практические занятия,</w:t>
            </w:r>
          </w:p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 т.ч., курсовая работа (проект),</w:t>
            </w:r>
          </w:p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Всего,</w:t>
            </w:r>
          </w:p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 т.ч., курсовая работа (проект),</w:t>
            </w:r>
          </w:p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86B80" w:rsidRPr="00286B80" w:rsidTr="00AA1602">
        <w:trPr>
          <w:trHeight w:val="1882"/>
        </w:trPr>
        <w:tc>
          <w:tcPr>
            <w:tcW w:w="536" w:type="pct"/>
            <w:vMerge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0"/>
              </w:rPr>
              <w:t>часов</w:t>
            </w:r>
          </w:p>
        </w:tc>
        <w:tc>
          <w:tcPr>
            <w:tcW w:w="273" w:type="pct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86B80" w:rsidRPr="00286B80" w:rsidTr="00AA1602">
        <w:trPr>
          <w:trHeight w:val="283"/>
        </w:trPr>
        <w:tc>
          <w:tcPr>
            <w:tcW w:w="536" w:type="pc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</w:t>
            </w:r>
          </w:p>
        </w:tc>
      </w:tr>
      <w:tr w:rsidR="00286B80" w:rsidRPr="00286B80" w:rsidTr="00AA1602">
        <w:trPr>
          <w:trHeight w:val="956"/>
        </w:trPr>
        <w:tc>
          <w:tcPr>
            <w:tcW w:w="536" w:type="pct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ПК 1.2</w:t>
            </w:r>
          </w:p>
        </w:tc>
        <w:tc>
          <w:tcPr>
            <w:tcW w:w="1276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МДК 01.01Выполнение технического обслуживания и ремонта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850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740</w:t>
            </w:r>
          </w:p>
        </w:tc>
        <w:tc>
          <w:tcPr>
            <w:tcW w:w="273" w:type="pc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4" w:type="pc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286B80" w:rsidRPr="00286B80" w:rsidTr="00AA1602">
        <w:tc>
          <w:tcPr>
            <w:tcW w:w="536" w:type="pct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ПК 1.1</w:t>
            </w:r>
          </w:p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МДК 01.02 Обеспечение технической эксплуатации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396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322</w:t>
            </w:r>
          </w:p>
        </w:tc>
        <w:tc>
          <w:tcPr>
            <w:tcW w:w="273" w:type="pc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4" w:type="pc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286B80" w:rsidRPr="00286B80" w:rsidTr="00AA1602">
        <w:tc>
          <w:tcPr>
            <w:tcW w:w="536" w:type="pct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ПК 1.2</w:t>
            </w:r>
          </w:p>
        </w:tc>
        <w:tc>
          <w:tcPr>
            <w:tcW w:w="1276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Учебная практика </w:t>
            </w:r>
            <w:r w:rsidRPr="00286B80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3" w:type="pct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4" w:type="pc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180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286B80" w:rsidRPr="00286B80" w:rsidTr="00AA1602">
        <w:tc>
          <w:tcPr>
            <w:tcW w:w="536" w:type="pct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ПК 1.1</w:t>
            </w:r>
          </w:p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ПК 1.2</w:t>
            </w:r>
          </w:p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Производственная практика 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(по профилю специальности)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часов </w:t>
            </w:r>
            <w:r w:rsidRPr="00286B80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3" w:type="pct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4" w:type="pc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432</w:t>
            </w:r>
          </w:p>
        </w:tc>
      </w:tr>
      <w:tr w:rsidR="00286B80" w:rsidRPr="00286B80" w:rsidTr="00AA1602">
        <w:trPr>
          <w:trHeight w:val="46"/>
        </w:trPr>
        <w:tc>
          <w:tcPr>
            <w:tcW w:w="536" w:type="pct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3" w:type="pct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286B80" w:rsidRPr="00286B80" w:rsidTr="00AA1602">
        <w:trPr>
          <w:trHeight w:val="46"/>
        </w:trPr>
        <w:tc>
          <w:tcPr>
            <w:tcW w:w="536" w:type="pct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1858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1062</w:t>
            </w:r>
          </w:p>
        </w:tc>
        <w:tc>
          <w:tcPr>
            <w:tcW w:w="273" w:type="pct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342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4" w:type="pct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180</w:t>
            </w:r>
          </w:p>
        </w:tc>
        <w:tc>
          <w:tcPr>
            <w:tcW w:w="363" w:type="pct"/>
            <w:shd w:val="clear" w:color="auto" w:fill="auto"/>
          </w:tcPr>
          <w:p w:rsidR="00AA1602" w:rsidRPr="00286B80" w:rsidRDefault="00AA1602" w:rsidP="00AA1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432</w:t>
            </w:r>
          </w:p>
        </w:tc>
      </w:tr>
    </w:tbl>
    <w:p w:rsidR="003333F1" w:rsidRPr="00286B80" w:rsidRDefault="00D441DB" w:rsidP="00D44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 </w:t>
      </w:r>
    </w:p>
    <w:p w:rsidR="00AA1602" w:rsidRPr="00286B80" w:rsidRDefault="00AA1602" w:rsidP="00AA1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 xml:space="preserve">3.2 Содержание обучения по профессиональному модулю ПМ 01 </w:t>
      </w:r>
      <w:r w:rsidRPr="00286B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«Обеспечение безопасной эксплуатации, техническое обслуживание и ремонт железнодорожного подвижного состава (вагоны)»</w:t>
      </w:r>
    </w:p>
    <w:tbl>
      <w:tblPr>
        <w:tblStyle w:val="ad"/>
        <w:tblW w:w="5020" w:type="pct"/>
        <w:tblLook w:val="04A0" w:firstRow="1" w:lastRow="0" w:firstColumn="1" w:lastColumn="0" w:noHBand="0" w:noVBand="1"/>
      </w:tblPr>
      <w:tblGrid>
        <w:gridCol w:w="2728"/>
        <w:gridCol w:w="456"/>
        <w:gridCol w:w="8556"/>
        <w:gridCol w:w="2470"/>
        <w:gridCol w:w="1206"/>
      </w:tblGrid>
      <w:tr w:rsidR="00286B80" w:rsidRPr="00286B80" w:rsidTr="00612EA4">
        <w:tc>
          <w:tcPr>
            <w:tcW w:w="885" w:type="pct"/>
            <w:vAlign w:val="center"/>
          </w:tcPr>
          <w:p w:rsidR="00E205A1" w:rsidRPr="00286B80" w:rsidRDefault="00E205A1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22" w:type="pct"/>
            <w:gridSpan w:val="2"/>
            <w:vAlign w:val="center"/>
          </w:tcPr>
          <w:p w:rsidR="00E205A1" w:rsidRPr="00286B80" w:rsidRDefault="00E205A1" w:rsidP="001B4D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01" w:type="pct"/>
            <w:vAlign w:val="center"/>
          </w:tcPr>
          <w:p w:rsidR="00E205A1" w:rsidRPr="00286B80" w:rsidRDefault="00E205A1" w:rsidP="001B4D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Объем часов</w:t>
            </w:r>
          </w:p>
        </w:tc>
        <w:tc>
          <w:tcPr>
            <w:tcW w:w="391" w:type="pct"/>
            <w:vAlign w:val="center"/>
          </w:tcPr>
          <w:p w:rsidR="00E205A1" w:rsidRPr="00286B80" w:rsidRDefault="00E205A1" w:rsidP="001B4D5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Уровень освоения</w:t>
            </w:r>
          </w:p>
        </w:tc>
      </w:tr>
      <w:tr w:rsidR="00286B80" w:rsidRPr="00286B80" w:rsidTr="00612EA4">
        <w:tc>
          <w:tcPr>
            <w:tcW w:w="885" w:type="pct"/>
          </w:tcPr>
          <w:p w:rsidR="00E205A1" w:rsidRPr="00286B80" w:rsidRDefault="00AA1602" w:rsidP="001B4D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</w:rPr>
              <w:t>МДК 01.01 Конструкция, техническое обслуживание и ремонт железнодорожного подвижного состава (вагоны)</w:t>
            </w:r>
          </w:p>
        </w:tc>
        <w:tc>
          <w:tcPr>
            <w:tcW w:w="2922" w:type="pct"/>
            <w:gridSpan w:val="2"/>
          </w:tcPr>
          <w:p w:rsidR="00E205A1" w:rsidRPr="00286B80" w:rsidRDefault="00E205A1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01" w:type="pct"/>
            <w:vAlign w:val="center"/>
          </w:tcPr>
          <w:p w:rsidR="00E205A1" w:rsidRPr="00286B80" w:rsidRDefault="001A7371" w:rsidP="001B4D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850</w:t>
            </w:r>
          </w:p>
        </w:tc>
        <w:tc>
          <w:tcPr>
            <w:tcW w:w="391" w:type="pct"/>
            <w:vAlign w:val="center"/>
          </w:tcPr>
          <w:p w:rsidR="00E205A1" w:rsidRPr="00286B80" w:rsidRDefault="00E205A1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86B80" w:rsidRPr="00286B80" w:rsidTr="00612EA4">
        <w:tc>
          <w:tcPr>
            <w:tcW w:w="885" w:type="pct"/>
            <w:vMerge w:val="restart"/>
          </w:tcPr>
          <w:p w:rsidR="00E205A1" w:rsidRPr="00286B80" w:rsidRDefault="00E205A1" w:rsidP="00E205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Тема 1.1.</w:t>
            </w:r>
            <w:r w:rsidRPr="00286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Общие сведения о вагонах</w:t>
            </w:r>
          </w:p>
          <w:p w:rsidR="00E205A1" w:rsidRPr="00286B80" w:rsidRDefault="00E205A1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</w:tcPr>
          <w:p w:rsidR="00E205A1" w:rsidRPr="00286B80" w:rsidRDefault="00E205A1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E205A1" w:rsidRPr="00286B80" w:rsidRDefault="00AA1602" w:rsidP="001B4D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14/2/12/2</w:t>
            </w:r>
          </w:p>
        </w:tc>
        <w:tc>
          <w:tcPr>
            <w:tcW w:w="391" w:type="pct"/>
          </w:tcPr>
          <w:p w:rsidR="00E205A1" w:rsidRPr="00286B80" w:rsidRDefault="00E205A1">
            <w:pPr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B5EFC" w:rsidRPr="00286B80" w:rsidRDefault="001B5EFC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774" w:type="pct"/>
          </w:tcPr>
          <w:p w:rsidR="001B5EFC" w:rsidRPr="00286B80" w:rsidRDefault="001B5EFC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Общие сведения о вагонах. Назначение и классификация пассажирских вагонов</w:t>
            </w:r>
          </w:p>
        </w:tc>
        <w:tc>
          <w:tcPr>
            <w:tcW w:w="801" w:type="pct"/>
            <w:vAlign w:val="center"/>
          </w:tcPr>
          <w:p w:rsidR="001B5EFC" w:rsidRPr="00286B80" w:rsidRDefault="001B5EFC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286B80" w:rsidRDefault="001B5EFC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2774" w:type="pct"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1B5EFC" w:rsidRPr="00286B80" w:rsidRDefault="001B5EFC" w:rsidP="00E205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1B5EFC" w:rsidRPr="00286B80" w:rsidRDefault="001B5EFC" w:rsidP="00E205A1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B5EFC" w:rsidRPr="00286B80" w:rsidRDefault="001B5EFC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2</w:t>
            </w:r>
          </w:p>
        </w:tc>
        <w:tc>
          <w:tcPr>
            <w:tcW w:w="2774" w:type="pct"/>
            <w:vAlign w:val="center"/>
          </w:tcPr>
          <w:p w:rsidR="001B5EFC" w:rsidRPr="00286B80" w:rsidRDefault="001B5EFC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материала:Назначение и классификация грузовых  вагонов.</w:t>
            </w:r>
          </w:p>
        </w:tc>
        <w:tc>
          <w:tcPr>
            <w:tcW w:w="801" w:type="pct"/>
            <w:vAlign w:val="center"/>
          </w:tcPr>
          <w:p w:rsidR="001B5EFC" w:rsidRPr="00286B80" w:rsidRDefault="001B5EFC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286B80" w:rsidRDefault="001B5EFC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1B5EFC" w:rsidRPr="00286B80" w:rsidRDefault="001B5EFC" w:rsidP="00E205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1B5EFC" w:rsidRPr="00286B80" w:rsidRDefault="001B5EFC" w:rsidP="00E205A1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B5EFC" w:rsidRPr="00286B80" w:rsidRDefault="001B5EFC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3</w:t>
            </w:r>
          </w:p>
        </w:tc>
        <w:tc>
          <w:tcPr>
            <w:tcW w:w="2774" w:type="pct"/>
            <w:vAlign w:val="center"/>
          </w:tcPr>
          <w:p w:rsidR="001B5EFC" w:rsidRPr="00286B80" w:rsidRDefault="001B5EFC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Габариты подвижного состава</w:t>
            </w:r>
          </w:p>
        </w:tc>
        <w:tc>
          <w:tcPr>
            <w:tcW w:w="801" w:type="pct"/>
            <w:vAlign w:val="center"/>
          </w:tcPr>
          <w:p w:rsidR="001B5EFC" w:rsidRPr="00286B80" w:rsidRDefault="001B5EFC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286B80" w:rsidRDefault="001B5EFC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1B5EFC" w:rsidRPr="00286B80" w:rsidRDefault="001B5EFC" w:rsidP="00E205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1B5EFC" w:rsidRPr="00286B80" w:rsidRDefault="001B5EFC" w:rsidP="00E205A1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B5EFC" w:rsidRPr="00286B80" w:rsidRDefault="001B5EFC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1B5EFC" w:rsidRPr="00286B80" w:rsidRDefault="001B5EFC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Части вагонов, их назначение.</w:t>
            </w:r>
          </w:p>
        </w:tc>
        <w:tc>
          <w:tcPr>
            <w:tcW w:w="801" w:type="pct"/>
            <w:vAlign w:val="center"/>
          </w:tcPr>
          <w:p w:rsidR="001B5EFC" w:rsidRPr="00286B80" w:rsidRDefault="001B5EFC" w:rsidP="001B5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286B80" w:rsidRDefault="001B5EFC" w:rsidP="001B5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1B5EFC" w:rsidRPr="00286B80" w:rsidRDefault="001B5EFC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B5EFC" w:rsidRPr="00286B80" w:rsidRDefault="001B5EFC" w:rsidP="001B5E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1B5EFC" w:rsidRPr="00286B80" w:rsidRDefault="001B5EFC" w:rsidP="001B5EFC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B5EFC" w:rsidRPr="00286B80" w:rsidRDefault="001B5EFC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1B5EFC" w:rsidRPr="00286B80" w:rsidRDefault="001B5EFC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Техническо-экономические характеристики вагонов</w:t>
            </w:r>
          </w:p>
        </w:tc>
        <w:tc>
          <w:tcPr>
            <w:tcW w:w="801" w:type="pct"/>
            <w:vAlign w:val="center"/>
          </w:tcPr>
          <w:p w:rsidR="001B5EFC" w:rsidRPr="00286B80" w:rsidRDefault="001B5EFC" w:rsidP="001B5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286B80" w:rsidRDefault="001B5EFC" w:rsidP="001B5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1B5EFC" w:rsidRPr="00286B80" w:rsidRDefault="001B5EFC">
            <w:pPr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Быков с. 17-20</w:t>
            </w:r>
          </w:p>
        </w:tc>
        <w:tc>
          <w:tcPr>
            <w:tcW w:w="801" w:type="pct"/>
            <w:vAlign w:val="center"/>
          </w:tcPr>
          <w:p w:rsidR="001B5EFC" w:rsidRPr="00286B80" w:rsidRDefault="00AA1602" w:rsidP="001B5EFC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286B80" w:rsidRDefault="001B5EFC" w:rsidP="001B5EFC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B5EFC" w:rsidRPr="00286B80" w:rsidRDefault="001B5EFC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1B5EFC" w:rsidRPr="00286B80" w:rsidRDefault="001B5EFC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№1: в форме практической подготовки Выбор типа и определение параметров вагона</w:t>
            </w:r>
          </w:p>
        </w:tc>
        <w:tc>
          <w:tcPr>
            <w:tcW w:w="801" w:type="pct"/>
            <w:vAlign w:val="center"/>
          </w:tcPr>
          <w:p w:rsidR="001B5EFC" w:rsidRPr="00286B80" w:rsidRDefault="001B5EFC" w:rsidP="001B5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286B80" w:rsidRDefault="001B5EFC" w:rsidP="001B5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1B5EFC" w:rsidRPr="00286B80" w:rsidRDefault="001B5EFC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1B5EFC" w:rsidRPr="00286B80" w:rsidRDefault="001B5EFC" w:rsidP="001B5E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1B5EFC" w:rsidRPr="00286B80" w:rsidRDefault="001B5EFC" w:rsidP="001B5EFC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 w:val="restart"/>
          </w:tcPr>
          <w:p w:rsidR="003F1541" w:rsidRPr="00286B80" w:rsidRDefault="003F1541" w:rsidP="003F1541">
            <w:pPr>
              <w:jc w:val="both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Тема 1.2</w:t>
            </w:r>
            <w:r w:rsidR="00C31808"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Механическая часть вагонов</w:t>
            </w:r>
          </w:p>
        </w:tc>
        <w:tc>
          <w:tcPr>
            <w:tcW w:w="2922" w:type="pct"/>
            <w:gridSpan w:val="2"/>
          </w:tcPr>
          <w:p w:rsidR="003F1541" w:rsidRPr="00286B80" w:rsidRDefault="003F1541">
            <w:pPr>
              <w:rPr>
                <w:b/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01" w:type="pct"/>
          </w:tcPr>
          <w:p w:rsidR="003F1541" w:rsidRPr="00286B80" w:rsidRDefault="00CC14C0" w:rsidP="00CE5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  <w:r w:rsidR="00E82ED6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CE5E02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/78</w:t>
            </w:r>
            <w:r w:rsidR="00E82ED6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CE5E02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1" w:type="pct"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F1541" w:rsidRPr="00286B80" w:rsidRDefault="003F1541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3F1541" w:rsidRPr="00286B80" w:rsidRDefault="003F1541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Общие сведения о механической части. Назначение и условия работы.</w:t>
            </w:r>
          </w:p>
        </w:tc>
        <w:tc>
          <w:tcPr>
            <w:tcW w:w="801" w:type="pct"/>
            <w:vAlign w:val="center"/>
          </w:tcPr>
          <w:p w:rsidR="003F1541" w:rsidRPr="00286B80" w:rsidRDefault="003F1541" w:rsidP="003F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286B80" w:rsidRDefault="003F1541" w:rsidP="003F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3F1541" w:rsidRPr="00286B80" w:rsidRDefault="003F1541" w:rsidP="003F15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3F1541" w:rsidRPr="00286B80" w:rsidRDefault="003F1541" w:rsidP="003F1541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F1541" w:rsidRPr="00286B80" w:rsidRDefault="003F1541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3F1541" w:rsidRPr="00286B80" w:rsidRDefault="003F1541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Колесные пары. Назначение, классификация, конструкция колесных пар</w:t>
            </w:r>
          </w:p>
        </w:tc>
        <w:tc>
          <w:tcPr>
            <w:tcW w:w="801" w:type="pct"/>
            <w:vAlign w:val="center"/>
          </w:tcPr>
          <w:p w:rsidR="003F1541" w:rsidRPr="00286B80" w:rsidRDefault="00CC14C0" w:rsidP="003F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3F1541" w:rsidRPr="00286B80" w:rsidRDefault="003F1541" w:rsidP="003F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3F1541" w:rsidRPr="00286B80" w:rsidRDefault="003F1541" w:rsidP="003F15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3F1541" w:rsidRPr="00286B80" w:rsidRDefault="003F1541" w:rsidP="003F1541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F1541" w:rsidRPr="00286B80" w:rsidRDefault="003F1541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3F1541" w:rsidRPr="00286B80" w:rsidRDefault="003F1541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№1: в форме практической подготовки Изучение конструкции колёсных пар вагонов.</w:t>
            </w:r>
          </w:p>
        </w:tc>
        <w:tc>
          <w:tcPr>
            <w:tcW w:w="801" w:type="pct"/>
            <w:vAlign w:val="center"/>
          </w:tcPr>
          <w:p w:rsidR="003F1541" w:rsidRPr="00286B80" w:rsidRDefault="003F1541" w:rsidP="003F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286B80" w:rsidRDefault="003F1541" w:rsidP="003F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3F1541" w:rsidRPr="00286B80" w:rsidRDefault="003F1541">
            <w:pPr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3F1541" w:rsidRPr="00286B80" w:rsidRDefault="00CE5E02" w:rsidP="003F1541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286B80" w:rsidRDefault="003F1541" w:rsidP="003F1541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F1541" w:rsidRPr="00286B80" w:rsidRDefault="003F1541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3F1541" w:rsidRPr="00286B80" w:rsidRDefault="003F1541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Формирование колёсных пар. Правила маркировки колесных пар</w:t>
            </w:r>
          </w:p>
        </w:tc>
        <w:tc>
          <w:tcPr>
            <w:tcW w:w="801" w:type="pct"/>
            <w:vAlign w:val="center"/>
          </w:tcPr>
          <w:p w:rsidR="003F1541" w:rsidRPr="00286B80" w:rsidRDefault="00CC14C0" w:rsidP="003F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3F1541" w:rsidRPr="00286B80" w:rsidRDefault="003F1541" w:rsidP="003F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3F1541" w:rsidRPr="00286B80" w:rsidRDefault="003F1541" w:rsidP="003F15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3F1541" w:rsidRPr="00286B80" w:rsidRDefault="003F1541" w:rsidP="003F1541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3F1541" w:rsidRPr="00286B80" w:rsidRDefault="003F154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F1541" w:rsidRPr="00286B80" w:rsidRDefault="003F1541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3F1541" w:rsidRPr="00286B80" w:rsidRDefault="003F1541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Буксовые узлы. Назначение, классификация.</w:t>
            </w:r>
          </w:p>
        </w:tc>
        <w:tc>
          <w:tcPr>
            <w:tcW w:w="801" w:type="pct"/>
            <w:vAlign w:val="center"/>
          </w:tcPr>
          <w:p w:rsidR="003F1541" w:rsidRPr="00286B80" w:rsidRDefault="003F1541" w:rsidP="003F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286B80" w:rsidRDefault="003F1541" w:rsidP="003F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DE3723" w:rsidRPr="00286B80" w:rsidRDefault="00DE3723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E3723" w:rsidRPr="00286B80" w:rsidRDefault="00DE3723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E3723" w:rsidRPr="00286B80" w:rsidRDefault="00DE3723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E3723" w:rsidRPr="00286B80" w:rsidRDefault="00DE3723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DE3723" w:rsidRPr="00286B80" w:rsidRDefault="00DE3723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букс с цилиндрическими подшипниками.</w:t>
            </w:r>
          </w:p>
        </w:tc>
        <w:tc>
          <w:tcPr>
            <w:tcW w:w="801" w:type="pct"/>
            <w:vAlign w:val="center"/>
          </w:tcPr>
          <w:p w:rsidR="00DE3723" w:rsidRPr="00286B80" w:rsidRDefault="00DE3723" w:rsidP="00DE3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286B80" w:rsidRDefault="00DE3723" w:rsidP="00DE3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DE3723" w:rsidRPr="00286B80" w:rsidRDefault="00DE3723" w:rsidP="00DE37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DE3723" w:rsidRPr="00286B80" w:rsidRDefault="00DE3723" w:rsidP="00DE3723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E3723" w:rsidRPr="00286B80" w:rsidRDefault="00DE3723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E3723" w:rsidRPr="00286B80" w:rsidRDefault="00DE3723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№2: в форме практической подготовки Изучение конструкции буксового узла</w:t>
            </w:r>
          </w:p>
        </w:tc>
        <w:tc>
          <w:tcPr>
            <w:tcW w:w="801" w:type="pct"/>
            <w:vAlign w:val="center"/>
          </w:tcPr>
          <w:p w:rsidR="00DE3723" w:rsidRPr="00286B80" w:rsidRDefault="00DE3723" w:rsidP="00DE3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286B80" w:rsidRDefault="00DE3723" w:rsidP="00DE3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DE3723" w:rsidRPr="00286B80" w:rsidRDefault="00DE3723" w:rsidP="00DE37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DE3723" w:rsidRPr="00286B80" w:rsidRDefault="00DE3723" w:rsidP="00DE3723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E3723" w:rsidRPr="00286B80" w:rsidRDefault="00DE3723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E3723" w:rsidRPr="00286B80" w:rsidRDefault="00DE3723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Буксы с коническими подшипниками кассетного типа</w:t>
            </w:r>
          </w:p>
        </w:tc>
        <w:tc>
          <w:tcPr>
            <w:tcW w:w="801" w:type="pct"/>
            <w:vAlign w:val="center"/>
          </w:tcPr>
          <w:p w:rsidR="00DE3723" w:rsidRPr="00286B80" w:rsidRDefault="00DE3723" w:rsidP="00DE3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286B80" w:rsidRDefault="00DE3723" w:rsidP="00DE3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DE3723" w:rsidRPr="00286B80" w:rsidRDefault="00DE3723" w:rsidP="00DE37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DE3723" w:rsidRPr="00286B80" w:rsidRDefault="00DE3723" w:rsidP="00DE3723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E3723" w:rsidRPr="00286B80" w:rsidRDefault="00DE3723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DE3723" w:rsidRPr="00286B80" w:rsidRDefault="00DE3723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№3: в форме практической подготовки Изучение конструкции буксового узла кассетного типа</w:t>
            </w:r>
          </w:p>
        </w:tc>
        <w:tc>
          <w:tcPr>
            <w:tcW w:w="801" w:type="pct"/>
            <w:vAlign w:val="center"/>
          </w:tcPr>
          <w:p w:rsidR="00DE3723" w:rsidRPr="00286B80" w:rsidRDefault="00DE3723" w:rsidP="00DE3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286B80" w:rsidRDefault="00DE3723" w:rsidP="00DE3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E3723" w:rsidRPr="00286B80" w:rsidRDefault="00DE3723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DE3723" w:rsidRPr="00286B80" w:rsidRDefault="00DE3723">
            <w:pPr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E3723" w:rsidRPr="00286B80" w:rsidRDefault="00AA1602" w:rsidP="00473833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286B80" w:rsidRDefault="00DE3723" w:rsidP="00473833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73833" w:rsidRPr="00286B80" w:rsidRDefault="0047383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73833" w:rsidRPr="00286B80" w:rsidRDefault="00473833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473833" w:rsidRPr="00286B80" w:rsidRDefault="00473833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Рессорное подвешивание. Назначение, состав и типы рессорного подвешивания.</w:t>
            </w:r>
          </w:p>
        </w:tc>
        <w:tc>
          <w:tcPr>
            <w:tcW w:w="801" w:type="pct"/>
            <w:vAlign w:val="center"/>
          </w:tcPr>
          <w:p w:rsidR="00473833" w:rsidRPr="00286B80" w:rsidRDefault="00473833" w:rsidP="00473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73833" w:rsidRPr="00286B80" w:rsidRDefault="00473833" w:rsidP="00473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73833" w:rsidRPr="00286B80" w:rsidRDefault="0047383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73833" w:rsidRPr="00286B80" w:rsidRDefault="00473833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73833" w:rsidRPr="00286B80" w:rsidRDefault="00473833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473833" w:rsidRPr="00286B80" w:rsidRDefault="00473833" w:rsidP="004738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473833" w:rsidRPr="00286B80" w:rsidRDefault="00473833" w:rsidP="00473833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73833" w:rsidRPr="00286B80" w:rsidRDefault="0047383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73833" w:rsidRPr="00286B80" w:rsidRDefault="00473833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473833" w:rsidRPr="00286B80" w:rsidRDefault="00473833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№4: в форме практической подготовки Изучение конструкции рессорного подвешивания</w:t>
            </w:r>
          </w:p>
        </w:tc>
        <w:tc>
          <w:tcPr>
            <w:tcW w:w="801" w:type="pct"/>
            <w:vAlign w:val="center"/>
          </w:tcPr>
          <w:p w:rsidR="00473833" w:rsidRPr="00286B80" w:rsidRDefault="00473833" w:rsidP="00473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73833" w:rsidRPr="00286B80" w:rsidRDefault="00473833" w:rsidP="00473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73833" w:rsidRPr="00286B80" w:rsidRDefault="0047383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73833" w:rsidRPr="00286B80" w:rsidRDefault="00473833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73833" w:rsidRPr="00286B80" w:rsidRDefault="00473833">
            <w:pPr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73833" w:rsidRPr="00286B80" w:rsidRDefault="00AA1602" w:rsidP="00473833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73833" w:rsidRPr="00286B80" w:rsidRDefault="00473833" w:rsidP="00473833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E6129" w:rsidRPr="00286B80" w:rsidRDefault="008E6129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8E6129" w:rsidRPr="00286B80" w:rsidRDefault="008E6129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Фрикционные гасители колебаний</w:t>
            </w:r>
          </w:p>
        </w:tc>
        <w:tc>
          <w:tcPr>
            <w:tcW w:w="801" w:type="pct"/>
            <w:vAlign w:val="center"/>
          </w:tcPr>
          <w:p w:rsidR="008E6129" w:rsidRPr="00286B80" w:rsidRDefault="008E6129" w:rsidP="008E6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286B80" w:rsidRDefault="008E6129" w:rsidP="008E6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8E6129" w:rsidRPr="00286B80" w:rsidRDefault="008E6129" w:rsidP="008E61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8E6129" w:rsidRPr="00286B80" w:rsidRDefault="008E6129" w:rsidP="008E6129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E6129" w:rsidRPr="00286B80" w:rsidRDefault="008E6129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8E6129" w:rsidRPr="00286B80" w:rsidRDefault="008E6129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Гидравлические гасители колебаний</w:t>
            </w:r>
          </w:p>
        </w:tc>
        <w:tc>
          <w:tcPr>
            <w:tcW w:w="801" w:type="pct"/>
            <w:vAlign w:val="center"/>
          </w:tcPr>
          <w:p w:rsidR="008E6129" w:rsidRPr="00286B80" w:rsidRDefault="008E6129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286B80" w:rsidRDefault="008E6129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8E6129" w:rsidRPr="00286B80" w:rsidRDefault="008E6129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8E6129" w:rsidRPr="00286B80" w:rsidRDefault="008E6129" w:rsidP="00435C60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E6129" w:rsidRPr="00286B80" w:rsidRDefault="008E6129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8E6129" w:rsidRPr="00286B80" w:rsidRDefault="008E6129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Грузовые тележки. Назначение и классификация тележек. </w:t>
            </w:r>
          </w:p>
        </w:tc>
        <w:tc>
          <w:tcPr>
            <w:tcW w:w="801" w:type="pct"/>
            <w:vAlign w:val="center"/>
          </w:tcPr>
          <w:p w:rsidR="008E6129" w:rsidRPr="00286B80" w:rsidRDefault="008E6129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286B80" w:rsidRDefault="008E6129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8E6129" w:rsidRPr="00286B80" w:rsidRDefault="008E6129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8E6129" w:rsidRPr="00286B80" w:rsidRDefault="008E6129" w:rsidP="00435C60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E6129" w:rsidRPr="00286B80" w:rsidRDefault="008E6129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E6129" w:rsidRPr="00286B80" w:rsidRDefault="008E6129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Технические характеристики грузовых тележек</w:t>
            </w:r>
          </w:p>
        </w:tc>
        <w:tc>
          <w:tcPr>
            <w:tcW w:w="801" w:type="pct"/>
            <w:vAlign w:val="center"/>
          </w:tcPr>
          <w:p w:rsidR="008E6129" w:rsidRPr="00286B80" w:rsidRDefault="008E6129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286B80" w:rsidRDefault="008E6129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8E6129" w:rsidRPr="00286B80" w:rsidRDefault="008E6129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8E6129" w:rsidRPr="00286B80" w:rsidRDefault="008E6129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8E6129" w:rsidRPr="00286B80" w:rsidRDefault="008E6129" w:rsidP="00435C60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35C60" w:rsidRPr="00286B80" w:rsidRDefault="00435C60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435C60" w:rsidRPr="00286B80" w:rsidRDefault="00435C6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№:5 в форме практической подготовки Изучение конструкции тележек грузовых  вагонов.</w:t>
            </w: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35C60" w:rsidRPr="00286B80" w:rsidRDefault="00435C60">
            <w:pPr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Pr="00286B80" w:rsidRDefault="00AA1602" w:rsidP="00435C60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35C60" w:rsidRPr="00286B80" w:rsidRDefault="00435C60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435C60" w:rsidRPr="00286B80" w:rsidRDefault="00435C6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Пассажирские тележки. Особенности конструкции и технические характеристики.</w:t>
            </w: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35C60" w:rsidRPr="00286B80" w:rsidRDefault="00435C60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435C60" w:rsidRPr="00286B80" w:rsidRDefault="00435C6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Пассажирские тележки вагонов нового поколения</w:t>
            </w: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35C60" w:rsidRPr="00286B80" w:rsidRDefault="00435C60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435C60" w:rsidRPr="00286B80" w:rsidRDefault="00435C6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№6: в форме практической подготовки Изучение конструкции тележек пассажирских  вагонов.</w:t>
            </w: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35C60" w:rsidRPr="00286B80" w:rsidRDefault="00435C60">
            <w:pPr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Pr="00286B80" w:rsidRDefault="00CE5E02" w:rsidP="00435C60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35C60" w:rsidRPr="00286B80" w:rsidRDefault="00435C60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435C60" w:rsidRPr="00286B80" w:rsidRDefault="00435C6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Ударно-тяговое оборудование. Автосцепное устройство. Назначение, состав и виды автосцепных устройств.</w:t>
            </w: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35C60" w:rsidRPr="00286B80" w:rsidRDefault="00435C60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435C60" w:rsidRPr="00286B80" w:rsidRDefault="00435C6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№7: в форме практической подготовки Изучение конструкции автосцепного устройства</w:t>
            </w: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35C60" w:rsidRPr="00286B80" w:rsidRDefault="00435C60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435C60" w:rsidRPr="00286B80" w:rsidRDefault="00435C6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№8: в форме практической подготовки Сборка и разборка механизма автосцепки</w:t>
            </w: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35C60" w:rsidRPr="00286B80" w:rsidRDefault="00435C60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435C60" w:rsidRPr="00286B80" w:rsidRDefault="00435C6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 и классификация поглощающих аппаратов. Детали, передающие нагрузку на раму вагона.</w:t>
            </w: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35C60" w:rsidRPr="00286B80" w:rsidRDefault="00435C60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435C60" w:rsidRPr="00286B80" w:rsidRDefault="00435C6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№9:  в форме практической подготовки Изучение конструкции поглощающих аппаратов грузовых вагонов</w:t>
            </w: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35C60" w:rsidRPr="00286B80" w:rsidRDefault="00435C60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435C60" w:rsidRPr="00286B80" w:rsidRDefault="00435C6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Поглощающие аппараты для пассажирских вагонов</w:t>
            </w: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435C60" w:rsidRPr="00286B80" w:rsidRDefault="00435C60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35C60" w:rsidRPr="00286B80" w:rsidRDefault="00435C60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435C60" w:rsidRPr="00286B80" w:rsidRDefault="00435C6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№10:  в форме практической подготовки Изучение конструкции поглощающих аппаратов пассажирских вагонов</w:t>
            </w: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286B80" w:rsidRDefault="00435C60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35C60" w:rsidRPr="00286B80" w:rsidRDefault="00435C60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435C60" w:rsidRPr="00286B80" w:rsidRDefault="00435C60" w:rsidP="00435C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435C60" w:rsidRPr="00286B80" w:rsidRDefault="00435C60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71059" w:rsidRPr="00286B80" w:rsidRDefault="00071059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071059" w:rsidRPr="00286B80" w:rsidRDefault="00071059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 и типы приводов подвагонных генераторов. ТРКП и ТК-2</w:t>
            </w:r>
          </w:p>
        </w:tc>
        <w:tc>
          <w:tcPr>
            <w:tcW w:w="801" w:type="pct"/>
            <w:vAlign w:val="center"/>
          </w:tcPr>
          <w:p w:rsidR="00071059" w:rsidRPr="00286B80" w:rsidRDefault="00071059" w:rsidP="00071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286B80" w:rsidRDefault="00071059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071059" w:rsidRPr="00286B80" w:rsidRDefault="00071059" w:rsidP="00071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071059" w:rsidRPr="00286B80" w:rsidRDefault="00071059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71059" w:rsidRPr="00286B80" w:rsidRDefault="00071059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071059" w:rsidRPr="00286B80" w:rsidRDefault="00071059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№11: в форме практической подготовки Изучение конструкции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071059" w:rsidRPr="00286B80" w:rsidRDefault="00071059" w:rsidP="00071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286B80" w:rsidRDefault="00071059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071059" w:rsidRPr="00286B80" w:rsidRDefault="00071059" w:rsidP="00071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071059" w:rsidRPr="00286B80" w:rsidRDefault="00071059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71059" w:rsidRPr="00286B80" w:rsidRDefault="00071059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071059" w:rsidRPr="00286B80" w:rsidRDefault="00071059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Редукторно-карданные приводы от средней части оси</w:t>
            </w:r>
          </w:p>
        </w:tc>
        <w:tc>
          <w:tcPr>
            <w:tcW w:w="801" w:type="pct"/>
            <w:vAlign w:val="center"/>
          </w:tcPr>
          <w:p w:rsidR="00071059" w:rsidRPr="00286B80" w:rsidRDefault="00071059" w:rsidP="00071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286B80" w:rsidRDefault="00071059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071059" w:rsidRPr="00286B80" w:rsidRDefault="00071059" w:rsidP="00071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071059" w:rsidRPr="00286B80" w:rsidRDefault="00071059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71059" w:rsidRPr="00286B80" w:rsidRDefault="00071059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071059" w:rsidRPr="00286B80" w:rsidRDefault="00071059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№12: в форме практической подготовки Изучение конструкции привода от средней части оси</w:t>
            </w:r>
          </w:p>
        </w:tc>
        <w:tc>
          <w:tcPr>
            <w:tcW w:w="801" w:type="pct"/>
            <w:vAlign w:val="center"/>
          </w:tcPr>
          <w:p w:rsidR="00071059" w:rsidRPr="00286B80" w:rsidRDefault="00071059" w:rsidP="00071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286B80" w:rsidRDefault="00071059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071059" w:rsidRPr="00286B80" w:rsidRDefault="00071059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071059" w:rsidRPr="00286B80" w:rsidRDefault="00071059" w:rsidP="00071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071059" w:rsidRPr="00286B80" w:rsidRDefault="00071059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2D0BE6" w:rsidRPr="00286B80" w:rsidRDefault="002D0BE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D0BE6" w:rsidRPr="00286B80" w:rsidRDefault="002D0BE6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2D0BE6" w:rsidRPr="00286B80" w:rsidRDefault="002D0BE6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Рамы и кузова грузовых вагонов</w:t>
            </w:r>
          </w:p>
        </w:tc>
        <w:tc>
          <w:tcPr>
            <w:tcW w:w="801" w:type="pct"/>
            <w:vAlign w:val="center"/>
          </w:tcPr>
          <w:p w:rsidR="002D0BE6" w:rsidRPr="00286B80" w:rsidRDefault="002D0BE6" w:rsidP="002D0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0BE6" w:rsidRPr="00286B80" w:rsidRDefault="002D0BE6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D0BE6" w:rsidRPr="00286B80" w:rsidRDefault="002D0BE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D0BE6" w:rsidRPr="00286B80" w:rsidRDefault="002D0BE6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2D0BE6" w:rsidRPr="00286B80" w:rsidRDefault="002D0BE6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2D0BE6" w:rsidRPr="00286B80" w:rsidRDefault="002D0BE6" w:rsidP="002D0B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2D0BE6" w:rsidRPr="00286B80" w:rsidRDefault="002D0BE6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2D0BE6" w:rsidRPr="00286B80" w:rsidRDefault="002D0BE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D0BE6" w:rsidRPr="00286B80" w:rsidRDefault="002D0BE6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2D0BE6" w:rsidRPr="00286B80" w:rsidRDefault="002D0BE6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 и типы рам и кузовов грузовых вагонов</w:t>
            </w:r>
          </w:p>
        </w:tc>
        <w:tc>
          <w:tcPr>
            <w:tcW w:w="801" w:type="pct"/>
            <w:vAlign w:val="center"/>
          </w:tcPr>
          <w:p w:rsidR="002D0BE6" w:rsidRPr="00286B80" w:rsidRDefault="002D0BE6" w:rsidP="002D0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0BE6" w:rsidRPr="00286B80" w:rsidRDefault="002D0BE6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D0BE6" w:rsidRPr="00286B80" w:rsidRDefault="002D0BE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D0BE6" w:rsidRPr="00286B80" w:rsidRDefault="002D0BE6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2D0BE6" w:rsidRPr="00286B80" w:rsidRDefault="002D0BE6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2D0BE6" w:rsidRPr="00286B80" w:rsidRDefault="002D0BE6" w:rsidP="002D0B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2D0BE6" w:rsidRPr="00286B80" w:rsidRDefault="002D0BE6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714667" w:rsidRPr="00286B80" w:rsidRDefault="0071466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714667" w:rsidRPr="00286B80" w:rsidRDefault="00714667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714667" w:rsidRPr="00286B80" w:rsidRDefault="00714667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№13: в форме практической подготовки Изучение конструкции рамы и кузова грузового вагона</w:t>
            </w:r>
          </w:p>
        </w:tc>
        <w:tc>
          <w:tcPr>
            <w:tcW w:w="801" w:type="pct"/>
            <w:vAlign w:val="center"/>
          </w:tcPr>
          <w:p w:rsidR="00714667" w:rsidRPr="00286B80" w:rsidRDefault="00714667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14667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714667" w:rsidRPr="00286B80" w:rsidRDefault="0071466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714667" w:rsidRPr="00286B80" w:rsidRDefault="00714667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714667" w:rsidRPr="00286B80" w:rsidRDefault="00714667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714667" w:rsidRPr="00286B80" w:rsidRDefault="00714667" w:rsidP="0045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714667" w:rsidRPr="00286B80" w:rsidRDefault="00714667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50F62" w:rsidRPr="00286B80" w:rsidRDefault="00450F62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450F62" w:rsidRPr="00286B80" w:rsidRDefault="00450F62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Конструкция кузовов пассажирских вагонов. </w:t>
            </w:r>
          </w:p>
        </w:tc>
        <w:tc>
          <w:tcPr>
            <w:tcW w:w="801" w:type="pct"/>
            <w:vAlign w:val="center"/>
          </w:tcPr>
          <w:p w:rsidR="00450F62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801" w:type="pct"/>
            <w:vAlign w:val="center"/>
          </w:tcPr>
          <w:p w:rsidR="00450F62" w:rsidRPr="00286B80" w:rsidRDefault="00450F62" w:rsidP="0045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vAlign w:val="center"/>
          </w:tcPr>
          <w:p w:rsidR="00450F62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50F62" w:rsidRPr="00286B80" w:rsidRDefault="00450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50F62" w:rsidRPr="00286B80" w:rsidRDefault="00450F62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№14: в форме практической подготовки Изучение конструкции кузова пассажирского вагона</w:t>
            </w:r>
          </w:p>
        </w:tc>
        <w:tc>
          <w:tcPr>
            <w:tcW w:w="801" w:type="pct"/>
            <w:vAlign w:val="center"/>
          </w:tcPr>
          <w:p w:rsidR="00450F62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50F62" w:rsidRPr="00286B80" w:rsidRDefault="00450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F62" w:rsidRPr="00286B80" w:rsidRDefault="00450F62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50F62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</w:tcPr>
          <w:p w:rsidR="00450F62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50F62" w:rsidRPr="00286B80" w:rsidRDefault="00450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50F62" w:rsidRPr="00286B80" w:rsidRDefault="00CC14C0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</w:t>
            </w:r>
            <w:r w:rsidR="00450F62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Планировки пассажирских вагонов и внутренне оборудование.</w:t>
            </w:r>
          </w:p>
        </w:tc>
        <w:tc>
          <w:tcPr>
            <w:tcW w:w="801" w:type="pct"/>
            <w:vAlign w:val="center"/>
          </w:tcPr>
          <w:p w:rsidR="00450F62" w:rsidRPr="00286B80" w:rsidRDefault="00450F62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50F62" w:rsidRPr="00286B80" w:rsidRDefault="00450F62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50F62" w:rsidRPr="00286B80" w:rsidRDefault="00450F62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50F62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50F62" w:rsidRPr="00286B80" w:rsidRDefault="00450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450F62" w:rsidRPr="00286B80" w:rsidRDefault="00450F62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№15: в форме практической подготовки Изучение планировок пассажирских вагонов</w:t>
            </w:r>
          </w:p>
        </w:tc>
        <w:tc>
          <w:tcPr>
            <w:tcW w:w="801" w:type="pct"/>
            <w:vAlign w:val="center"/>
          </w:tcPr>
          <w:p w:rsidR="00450F62" w:rsidRPr="00286B80" w:rsidRDefault="00450F62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50F62" w:rsidRPr="00286B80" w:rsidRDefault="00450F62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50F62" w:rsidRPr="00286B80" w:rsidRDefault="00450F62" w:rsidP="001B4D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50F62" w:rsidRPr="00286B80" w:rsidRDefault="00450F62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50F62" w:rsidRPr="00286B80" w:rsidRDefault="00450F62" w:rsidP="00450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 w:val="restart"/>
          </w:tcPr>
          <w:p w:rsidR="0088603E" w:rsidRPr="00286B80" w:rsidRDefault="0088603E" w:rsidP="008A7493">
            <w:pPr>
              <w:jc w:val="both"/>
              <w:rPr>
                <w:color w:val="000000" w:themeColor="text1"/>
              </w:rPr>
            </w:pP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Тема1.3</w:t>
            </w:r>
            <w:r w:rsidR="00C31808"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Электрические машины</w:t>
            </w:r>
          </w:p>
        </w:tc>
        <w:tc>
          <w:tcPr>
            <w:tcW w:w="2922" w:type="pct"/>
            <w:gridSpan w:val="2"/>
          </w:tcPr>
          <w:p w:rsidR="0088603E" w:rsidRPr="00286B80" w:rsidRDefault="0088603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88603E" w:rsidRPr="00286B80" w:rsidRDefault="00CC14C0" w:rsidP="00CC14C0">
            <w:pPr>
              <w:jc w:val="center"/>
              <w:rPr>
                <w:color w:val="000000" w:themeColor="text1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  <w:r w:rsidR="0088603E" w:rsidRPr="00286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88603E" w:rsidRPr="00286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  <w:r w:rsidR="0088603E" w:rsidRPr="00286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88603E" w:rsidRPr="00286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18/</w:t>
            </w:r>
          </w:p>
        </w:tc>
        <w:tc>
          <w:tcPr>
            <w:tcW w:w="391" w:type="pct"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8603E" w:rsidRPr="00286B80" w:rsidRDefault="0088603E" w:rsidP="000F5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материала:Назначение, роль электрических машин в электрификации отраслей экономики и на ж.д. транспорте. Классификация электрических машин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0F5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Принцип действия электрических машин, как электромеханических преобразователей энергии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Работа с конспектом лекций</w:t>
            </w:r>
          </w:p>
        </w:tc>
        <w:tc>
          <w:tcPr>
            <w:tcW w:w="801" w:type="pct"/>
            <w:vAlign w:val="center"/>
          </w:tcPr>
          <w:p w:rsidR="0088603E" w:rsidRPr="00286B80" w:rsidRDefault="00CE5E02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Принцип действия двигателя постоянного тока.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№1: Изучение конструкции коллекторных электрических машин</w:t>
            </w:r>
          </w:p>
        </w:tc>
        <w:tc>
          <w:tcPr>
            <w:tcW w:w="801" w:type="pct"/>
            <w:vAlign w:val="center"/>
          </w:tcPr>
          <w:p w:rsidR="0088603E" w:rsidRPr="00286B80" w:rsidRDefault="00CC14C0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материала:Материалы, применяемые в электромашиностроении. 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материала:Якорные обмотки машин постоянного тока.</w:t>
            </w:r>
          </w:p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Э.Д.С. обмотки якоря и электромагнитный момент машины постоянного тока. Магнитная цепь машины постоянного тока.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</w:t>
            </w:r>
            <w:r w:rsidR="002A4327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якоря машины постоянного тока и её устранение.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555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55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</w:t>
            </w:r>
            <w:r w:rsidR="002A4327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Причины, вызывающие искрение на коллекторе.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</w:t>
            </w:r>
            <w:r w:rsidR="002A4327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сущность коммутации. Способы улучшения коммутации.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</w:t>
            </w:r>
            <w:r w:rsidR="002A4327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Классификация генераторов постоянного тока и их характеристики. 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</w:t>
            </w:r>
            <w:r w:rsidR="002A4327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Генераторы постоянного тока независимого возбуждения, параллельного возбуждения, смешанного возбуждения: характеристики, условия        самовозбуждения, достоинства и недостатки.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№2: Исследование генератора постоянного тока независимого возбуждения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№3: Исследование генератора постоянного тока параллельного возбуждения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0F5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материала:Моменты на валу двигателя постоянного тока, уравнение мощности для цепи якоря, уравнение частоты вращения двигателя.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материала:Пуск двигателя постоянного тока, реверсирование двигателя постоянного тока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материала:Двигатель постоянного тока последовательного возбуждения: характеристики, регулирование частоты вращения.Двигатель постоянного тока параллельного возбуждения: характеристики, регулирование частоты вращения.Двигатель постоянного тока смешанного возбуждения. 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№4: "Исследование двигателя постоянного тока последовательного возбуждения"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№5: "Исследование двигателя постоянного тока независимого возбуждения"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8603E" w:rsidRPr="00286B80" w:rsidRDefault="0088603E" w:rsidP="001B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№6: в форме практической подготовки "Исследование двигателя постоянного тока параллельного возбуждения"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88603E" w:rsidRPr="00286B80" w:rsidRDefault="0088603E" w:rsidP="003B18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материала:Потери и  к.п.д. коллекторной машины постоянного тока.</w:t>
            </w:r>
          </w:p>
        </w:tc>
        <w:tc>
          <w:tcPr>
            <w:tcW w:w="801" w:type="pct"/>
          </w:tcPr>
          <w:p w:rsidR="0088603E" w:rsidRPr="00286B80" w:rsidRDefault="00CE5E02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3B18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обучающихся:Работа с конспектом лекций</w:t>
            </w:r>
          </w:p>
        </w:tc>
        <w:tc>
          <w:tcPr>
            <w:tcW w:w="801" w:type="pct"/>
          </w:tcPr>
          <w:p w:rsidR="0088603E" w:rsidRPr="00286B80" w:rsidRDefault="00CE5E02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8603E" w:rsidRPr="00286B80" w:rsidRDefault="0088603E" w:rsidP="003B18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№7: Изучение конструкции бесколлекторных электрических машин</w:t>
            </w:r>
          </w:p>
        </w:tc>
        <w:tc>
          <w:tcPr>
            <w:tcW w:w="801" w:type="pct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rPr>
          <w:trHeight w:val="567"/>
        </w:trPr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 w:rsidP="003B18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88603E" w:rsidRPr="00286B80" w:rsidRDefault="0088603E" w:rsidP="003B18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Э.Д.С. обмотки статора. Магнитодвижущая сила трёхфазной обмотки статора.</w:t>
            </w:r>
          </w:p>
        </w:tc>
        <w:tc>
          <w:tcPr>
            <w:tcW w:w="801" w:type="pct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 w:rsidP="003B18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3B18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88603E" w:rsidRPr="00286B80" w:rsidRDefault="0088603E" w:rsidP="003B18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материала:Потери мощности и к.п.д. асинхронного двигателя. Пуск асинхронного двигателя с коротко замкнутой обмоткой ротора  непосредственным включением статорной обмотки в сеть.</w:t>
            </w:r>
          </w:p>
        </w:tc>
        <w:tc>
          <w:tcPr>
            <w:tcW w:w="801" w:type="pct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B569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01" w:type="pct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88603E" w:rsidRPr="00286B80" w:rsidRDefault="0088603E" w:rsidP="003B18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Пуск асинхронного двигателя с короткозамкнутой обмоткой ротора на пониженном напряжении.</w:t>
            </w:r>
          </w:p>
        </w:tc>
        <w:tc>
          <w:tcPr>
            <w:tcW w:w="801" w:type="pct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2774" w:type="pct"/>
          </w:tcPr>
          <w:p w:rsidR="0088603E" w:rsidRPr="00286B80" w:rsidRDefault="0088603E" w:rsidP="00B569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88603E" w:rsidRPr="00286B80" w:rsidRDefault="0088603E" w:rsidP="003B1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№8: "Исследование трёхфазного асинхронного двигателя с короткозамкнутым ротором при соединении обмоток в "звезду"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88603E" w:rsidRPr="00286B80" w:rsidRDefault="0088603E" w:rsidP="003B1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№9: "Исследование трёхфазного асинхронного двигателя с короткозамкнутым ротором при соединении обмоток в "треугольник"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88603E" w:rsidRPr="00286B80" w:rsidRDefault="0088603E" w:rsidP="003B1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материала:Однофазный асинхронный двигатель: принцип действия и пуск в работу. Работа трёхфазного асинхронного двигателя от однофазной сети.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3B1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88603E" w:rsidRPr="00286B80" w:rsidRDefault="0088603E" w:rsidP="003B1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№10: "Исследование асинхронного генератора"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3B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88603E" w:rsidRPr="00286B80" w:rsidRDefault="0088603E" w:rsidP="00FE32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материала:Типы синхронных машин и их устройство.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B569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88603E" w:rsidRPr="00286B80" w:rsidRDefault="0088603E" w:rsidP="00FE32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№11: "Определение параметров тяговых генераторов переменного тока"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74" w:type="pct"/>
          </w:tcPr>
          <w:p w:rsidR="0088603E" w:rsidRPr="00286B80" w:rsidRDefault="0088603E" w:rsidP="00FE32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материала:Назначение, классификация, принцип действия  трансформаторов.</w:t>
            </w:r>
          </w:p>
        </w:tc>
        <w:tc>
          <w:tcPr>
            <w:tcW w:w="801" w:type="pct"/>
            <w:vAlign w:val="center"/>
          </w:tcPr>
          <w:p w:rsidR="0088603E" w:rsidRPr="00286B80" w:rsidRDefault="00CC14C0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FE32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74" w:type="pct"/>
          </w:tcPr>
          <w:p w:rsidR="0088603E" w:rsidRPr="00286B80" w:rsidRDefault="0088603E" w:rsidP="00FE32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№12: "Изучение конструкции трансформатора"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74" w:type="pct"/>
          </w:tcPr>
          <w:p w:rsidR="0088603E" w:rsidRPr="00286B80" w:rsidRDefault="0088603E" w:rsidP="00FE32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материала:Трансформирование трёхфазного тока.Режим холостого хода трансформатора. Опыт холостого хода. Опыт короткого замыкания.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286B80" w:rsidRDefault="0088603E" w:rsidP="00FE32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8603E" w:rsidRPr="00286B80" w:rsidRDefault="0088603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8603E" w:rsidRPr="00286B80" w:rsidRDefault="00886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74" w:type="pct"/>
          </w:tcPr>
          <w:p w:rsidR="0088603E" w:rsidRPr="00286B80" w:rsidRDefault="0088603E" w:rsidP="00FE32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№13: "Расчёт трансформатора"</w:t>
            </w:r>
          </w:p>
        </w:tc>
        <w:tc>
          <w:tcPr>
            <w:tcW w:w="80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286B80" w:rsidRDefault="0088603E" w:rsidP="00FE3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B5D85" w:rsidRPr="00286B80" w:rsidRDefault="008B5D85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B5D85" w:rsidRPr="00286B80" w:rsidRDefault="008B5D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74" w:type="pct"/>
          </w:tcPr>
          <w:p w:rsidR="008B5D85" w:rsidRPr="00286B80" w:rsidRDefault="008B5D85" w:rsidP="008B5D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№14: "Исследование однофазного трансформатора"</w:t>
            </w:r>
          </w:p>
        </w:tc>
        <w:tc>
          <w:tcPr>
            <w:tcW w:w="80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B5D85" w:rsidRPr="00286B80" w:rsidRDefault="008B5D85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B5D85" w:rsidRPr="00286B80" w:rsidRDefault="008B5D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74" w:type="pct"/>
          </w:tcPr>
          <w:p w:rsidR="008B5D85" w:rsidRPr="00286B80" w:rsidRDefault="008B5D85" w:rsidP="008B5D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материала:Автотрансформатор. Сварочный трансформатор</w:t>
            </w:r>
          </w:p>
        </w:tc>
        <w:tc>
          <w:tcPr>
            <w:tcW w:w="80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B5D85" w:rsidRPr="00286B80" w:rsidRDefault="008B5D85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B5D85" w:rsidRPr="00286B80" w:rsidRDefault="008B5D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B5D85" w:rsidRPr="00286B80" w:rsidRDefault="008B5D85" w:rsidP="008B5D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B5D85" w:rsidRPr="00286B80" w:rsidRDefault="008B5D85">
            <w:pPr>
              <w:rPr>
                <w:b/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B5D85" w:rsidRPr="00286B80" w:rsidRDefault="008B5D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74" w:type="pct"/>
          </w:tcPr>
          <w:p w:rsidR="008B5D85" w:rsidRPr="00286B80" w:rsidRDefault="008B5D85" w:rsidP="008B5D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материала:Химические источники тока. Назначение, классификация. Конструктивное устройство аккумуляторных батарей.</w:t>
            </w:r>
          </w:p>
        </w:tc>
        <w:tc>
          <w:tcPr>
            <w:tcW w:w="80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B5D85" w:rsidRPr="00286B80" w:rsidRDefault="008B5D85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B5D85" w:rsidRPr="00286B80" w:rsidRDefault="008B5D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B5D85" w:rsidRPr="00286B80" w:rsidRDefault="008B5D85" w:rsidP="008B5D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B5D85" w:rsidRPr="00286B80" w:rsidRDefault="008B5D85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B5D85" w:rsidRPr="00286B80" w:rsidRDefault="008B5D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74" w:type="pct"/>
          </w:tcPr>
          <w:p w:rsidR="008B5D85" w:rsidRPr="00286B80" w:rsidRDefault="008B5D85" w:rsidP="008B5D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B5D85" w:rsidRPr="00286B80" w:rsidRDefault="008B5D85" w:rsidP="008B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5030">
        <w:tc>
          <w:tcPr>
            <w:tcW w:w="885" w:type="pct"/>
            <w:vMerge w:val="restart"/>
          </w:tcPr>
          <w:p w:rsidR="008F7324" w:rsidRPr="00286B80" w:rsidRDefault="008F7324" w:rsidP="006150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1.4</w:t>
            </w:r>
          </w:p>
          <w:p w:rsidR="008F7324" w:rsidRPr="00286B80" w:rsidRDefault="008F7324" w:rsidP="006150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Электрические аппараты и цепи вагонов</w:t>
            </w:r>
          </w:p>
        </w:tc>
        <w:tc>
          <w:tcPr>
            <w:tcW w:w="2922" w:type="pct"/>
            <w:gridSpan w:val="2"/>
            <w:vAlign w:val="center"/>
          </w:tcPr>
          <w:p w:rsidR="008F7324" w:rsidRPr="00286B80" w:rsidRDefault="008F7324" w:rsidP="00B141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8F7324" w:rsidRPr="00286B80" w:rsidRDefault="008F7324" w:rsidP="00A46E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F7324" w:rsidRPr="00286B80" w:rsidRDefault="008F7324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F7324" w:rsidRPr="00286B80" w:rsidRDefault="008F7324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</w:tcPr>
          <w:p w:rsidR="008F7324" w:rsidRPr="00286B80" w:rsidRDefault="008F7324" w:rsidP="008F7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8F7324" w:rsidRPr="00286B80" w:rsidRDefault="00E722B5" w:rsidP="00E722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  <w:r w:rsidR="008F7324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8F7324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/38/-/8</w:t>
            </w:r>
          </w:p>
        </w:tc>
        <w:tc>
          <w:tcPr>
            <w:tcW w:w="391" w:type="pct"/>
            <w:vAlign w:val="center"/>
          </w:tcPr>
          <w:p w:rsidR="008F7324" w:rsidRPr="00286B80" w:rsidRDefault="008F7324" w:rsidP="001B4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234F88" w:rsidRPr="00286B80" w:rsidRDefault="00234F88" w:rsidP="00234F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Общие сведения об электрическом оборудовании пассажирских и рефрижераторных вагонов. </w:t>
            </w:r>
          </w:p>
        </w:tc>
        <w:tc>
          <w:tcPr>
            <w:tcW w:w="801" w:type="pct"/>
            <w:vAlign w:val="center"/>
          </w:tcPr>
          <w:p w:rsidR="00234F88" w:rsidRPr="00286B80" w:rsidRDefault="00234F88" w:rsidP="00245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286B80" w:rsidRDefault="002456B3" w:rsidP="00245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234F88" w:rsidRPr="00286B80" w:rsidRDefault="00234F88" w:rsidP="00234F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Назначение, классификация, кинематика подвижных соединений, электрическая дуга и способы ее гашения. </w:t>
            </w:r>
          </w:p>
        </w:tc>
        <w:tc>
          <w:tcPr>
            <w:tcW w:w="801" w:type="pct"/>
            <w:vAlign w:val="center"/>
          </w:tcPr>
          <w:p w:rsidR="00234F88" w:rsidRPr="00286B80" w:rsidRDefault="00234F88" w:rsidP="00245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286B80" w:rsidRDefault="002456B3" w:rsidP="00245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86B80" w:rsidRDefault="00234F88" w:rsidP="00234F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234F88" w:rsidRPr="00286B80" w:rsidRDefault="00234F88" w:rsidP="00234F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Системы электроснабжения пассажирских вагонов и рефрижераторного подвижного состава. </w:t>
            </w:r>
          </w:p>
        </w:tc>
        <w:tc>
          <w:tcPr>
            <w:tcW w:w="80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286B80" w:rsidRDefault="0076052E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234F88" w:rsidRPr="00286B80" w:rsidRDefault="00234F88" w:rsidP="00234F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без кондиционирования воздуха.</w:t>
            </w:r>
          </w:p>
        </w:tc>
        <w:tc>
          <w:tcPr>
            <w:tcW w:w="80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286B80" w:rsidRDefault="0076052E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234F88" w:rsidRPr="00286B80" w:rsidRDefault="00234F88" w:rsidP="00234F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воздуха.</w:t>
            </w:r>
          </w:p>
        </w:tc>
        <w:tc>
          <w:tcPr>
            <w:tcW w:w="80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286B80" w:rsidRDefault="0076052E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234F88" w:rsidRPr="00286B80" w:rsidRDefault="00234F88" w:rsidP="00234F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учебного материала: Конструкция систем автономного энергоснабжения пассажирских вагонов без кондиционирования воздуха от вагонного преобразователя.</w:t>
            </w:r>
          </w:p>
        </w:tc>
        <w:tc>
          <w:tcPr>
            <w:tcW w:w="80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286B80" w:rsidRDefault="0076052E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234F88" w:rsidRPr="00286B80" w:rsidRDefault="00234F88" w:rsidP="00234F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 от вагонного преобразователя.</w:t>
            </w:r>
          </w:p>
        </w:tc>
        <w:tc>
          <w:tcPr>
            <w:tcW w:w="80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286B80" w:rsidRDefault="0076052E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86B80" w:rsidRDefault="00234F88" w:rsidP="00234F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234F88" w:rsidRPr="00286B80" w:rsidRDefault="00234F88" w:rsidP="00B569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  в форме практической подготовки   Конструкция, область применения и параметры высоковольтных контакторов.</w:t>
            </w:r>
          </w:p>
        </w:tc>
        <w:tc>
          <w:tcPr>
            <w:tcW w:w="80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286B80" w:rsidRDefault="0076052E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234F88" w:rsidRPr="00286B80" w:rsidRDefault="00234F88" w:rsidP="00234F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без кондиционирования воздуха  от вагона электростанции с электромашинными преобразователями.</w:t>
            </w:r>
          </w:p>
        </w:tc>
        <w:tc>
          <w:tcPr>
            <w:tcW w:w="80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286B80" w:rsidRDefault="0076052E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234F88" w:rsidRPr="00286B80" w:rsidRDefault="00234F88" w:rsidP="00234F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 от вагона электростанции с электромашинными преобразователями.</w:t>
            </w:r>
          </w:p>
        </w:tc>
        <w:tc>
          <w:tcPr>
            <w:tcW w:w="801" w:type="pct"/>
            <w:vAlign w:val="center"/>
          </w:tcPr>
          <w:p w:rsidR="00234F88" w:rsidRPr="00286B80" w:rsidRDefault="00234F88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286B80" w:rsidRDefault="0076052E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34F88" w:rsidRPr="00286B80" w:rsidRDefault="00234F8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34F88" w:rsidRPr="00286B80" w:rsidRDefault="00234F88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86B80" w:rsidRDefault="00234F88" w:rsidP="00760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Сообщение на тему: Системы передачи и распределения электроэнергии.Учебник Т.Ю. Ледащева стр. 15-20</w:t>
            </w:r>
          </w:p>
        </w:tc>
        <w:tc>
          <w:tcPr>
            <w:tcW w:w="801" w:type="pct"/>
            <w:vAlign w:val="center"/>
          </w:tcPr>
          <w:p w:rsidR="00234F88" w:rsidRPr="00286B80" w:rsidRDefault="00E722B5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286B80" w:rsidRDefault="0076052E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CC6075" w:rsidRPr="00286B80" w:rsidRDefault="00CC6075" w:rsidP="00CC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Структурные схемы электроснабжения пассажирских вагонов, их достоинства и недостатки  вагонов, их достоинства и недостатки. </w:t>
            </w: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286B80" w:rsidRDefault="009D7706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CC6075" w:rsidRPr="00286B80" w:rsidRDefault="00CC6075" w:rsidP="00CC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№2  Изучение конструкции и принципа работы предохранителей высокого напряжения</w:t>
            </w: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286B80" w:rsidRDefault="009D7706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CC6075" w:rsidRPr="00286B80" w:rsidRDefault="00CC6075" w:rsidP="00CC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Структурные схемы электроснабжения рефрижераторного подвижного состава.</w:t>
            </w: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286B80" w:rsidRDefault="009D7706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286B80" w:rsidRDefault="00CC6075" w:rsidP="00CC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CC6075" w:rsidRPr="00286B80" w:rsidRDefault="00CC6075" w:rsidP="00CC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№3  Назначение, принцип работы и подбор тепловых реле</w:t>
            </w: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286B80" w:rsidRDefault="009D7706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CC6075" w:rsidRPr="00286B80" w:rsidRDefault="00CC6075" w:rsidP="00CC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Электрические аппараты и приборы. </w:t>
            </w: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286B80" w:rsidRDefault="009D7706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C6075" w:rsidRPr="00286B80" w:rsidRDefault="00CC6075" w:rsidP="00CC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Сообщение на тему: Коммутационная аппаратура.</w:t>
            </w:r>
          </w:p>
        </w:tc>
        <w:tc>
          <w:tcPr>
            <w:tcW w:w="801" w:type="pct"/>
            <w:vAlign w:val="center"/>
          </w:tcPr>
          <w:p w:rsidR="00CC6075" w:rsidRPr="00286B80" w:rsidRDefault="00E722B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286B80" w:rsidRDefault="009D7706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CC6075" w:rsidRPr="00286B80" w:rsidRDefault="00CC6075" w:rsidP="00CC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Классификация, назначение, конструкция коммутационных аппаратов.</w:t>
            </w: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286B80" w:rsidRDefault="009D7706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CC6075" w:rsidRPr="00286B80" w:rsidRDefault="00CC6075" w:rsidP="00CC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Аппараты защиты от перегрузок, особенности конструкции высоковольтных предохранителей. </w:t>
            </w: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286B80" w:rsidRDefault="009D7706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CC6075" w:rsidRPr="00286B80" w:rsidRDefault="00CC6075" w:rsidP="00CC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Назначение и конструкция автоматических выключателей, их настройка и схемы включения. </w:t>
            </w: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286B80" w:rsidRDefault="009D7706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286B80" w:rsidRDefault="00CC6075" w:rsidP="00CC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CC6075" w:rsidRPr="00286B80" w:rsidRDefault="00CC6075" w:rsidP="005844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4     Исследования работы СКНБ</w:t>
            </w: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286B80" w:rsidRDefault="009D7706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CC6075" w:rsidRPr="00286B80" w:rsidRDefault="00CC6075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CC6075" w:rsidRPr="00286B80" w:rsidRDefault="00CC6075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286B80" w:rsidRDefault="00CC6075" w:rsidP="005844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C6075" w:rsidRPr="00286B80" w:rsidRDefault="00CC6075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994B1F" w:rsidRPr="00286B80" w:rsidRDefault="00994B1F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</w:tcPr>
          <w:p w:rsidR="00994B1F" w:rsidRPr="00286B80" w:rsidRDefault="00994B1F" w:rsidP="00994B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994B1F" w:rsidRPr="00286B80" w:rsidRDefault="00F76A51" w:rsidP="00F76A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</w:t>
            </w:r>
            <w:r w:rsidR="00994B1F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994B1F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  <w:r w:rsidR="00994B1F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/-/24</w:t>
            </w:r>
          </w:p>
        </w:tc>
        <w:tc>
          <w:tcPr>
            <w:tcW w:w="391" w:type="pct"/>
            <w:vAlign w:val="center"/>
          </w:tcPr>
          <w:p w:rsidR="00994B1F" w:rsidRPr="00286B80" w:rsidRDefault="00994B1F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51747" w:rsidRPr="00286B80" w:rsidRDefault="00E5174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51747" w:rsidRPr="00286B80" w:rsidRDefault="00E5174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E51747" w:rsidRPr="00286B80" w:rsidRDefault="00E51747" w:rsidP="00F15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Системы контроля температуры в грузовых помещениях рефрижераторных вагонах</w:t>
            </w:r>
          </w:p>
        </w:tc>
        <w:tc>
          <w:tcPr>
            <w:tcW w:w="801" w:type="pct"/>
            <w:vAlign w:val="center"/>
          </w:tcPr>
          <w:p w:rsidR="00E51747" w:rsidRPr="00286B80" w:rsidRDefault="00E51747" w:rsidP="00F15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286B80" w:rsidRDefault="00F15A60" w:rsidP="00F15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51747" w:rsidRPr="00286B80" w:rsidRDefault="00E5174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51747" w:rsidRPr="00286B80" w:rsidRDefault="00E5174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286B80" w:rsidRDefault="00E51747" w:rsidP="00F15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Сообщение на тему: Транзисторы.</w:t>
            </w:r>
          </w:p>
        </w:tc>
        <w:tc>
          <w:tcPr>
            <w:tcW w:w="801" w:type="pct"/>
            <w:vAlign w:val="center"/>
          </w:tcPr>
          <w:p w:rsidR="00E51747" w:rsidRPr="00286B80" w:rsidRDefault="00E51747" w:rsidP="00F15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286B80" w:rsidRDefault="00F15A60" w:rsidP="00F15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51747" w:rsidRPr="00286B80" w:rsidRDefault="00E5174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51747" w:rsidRPr="00286B80" w:rsidRDefault="00E5174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E51747" w:rsidRPr="00286B80" w:rsidRDefault="00E51747" w:rsidP="00F15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Системы передачи и распределения электроэнергии</w:t>
            </w:r>
          </w:p>
        </w:tc>
        <w:tc>
          <w:tcPr>
            <w:tcW w:w="801" w:type="pct"/>
            <w:vAlign w:val="center"/>
          </w:tcPr>
          <w:p w:rsidR="00E51747" w:rsidRPr="00286B80" w:rsidRDefault="00E51747" w:rsidP="00F15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286B80" w:rsidRDefault="00F15A60" w:rsidP="00F15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51747" w:rsidRPr="00286B80" w:rsidRDefault="00E5174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51747" w:rsidRPr="00286B80" w:rsidRDefault="00E5174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286B80" w:rsidRDefault="00E51747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Сообщение на тему: Аналоговые интегральные микросхемы.</w:t>
            </w:r>
          </w:p>
        </w:tc>
        <w:tc>
          <w:tcPr>
            <w:tcW w:w="801" w:type="pct"/>
            <w:vAlign w:val="center"/>
          </w:tcPr>
          <w:p w:rsidR="00E51747" w:rsidRPr="00286B80" w:rsidRDefault="00E51747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51747" w:rsidRPr="00286B80" w:rsidRDefault="00E5174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51747" w:rsidRPr="00286B80" w:rsidRDefault="00E5174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E51747" w:rsidRPr="00286B80" w:rsidRDefault="00E51747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Электрические схемы</w:t>
            </w:r>
          </w:p>
        </w:tc>
        <w:tc>
          <w:tcPr>
            <w:tcW w:w="801" w:type="pct"/>
            <w:vAlign w:val="center"/>
          </w:tcPr>
          <w:p w:rsidR="00E51747" w:rsidRPr="00286B80" w:rsidRDefault="00E51747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51747" w:rsidRPr="00286B80" w:rsidRDefault="00E5174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51747" w:rsidRPr="00286B80" w:rsidRDefault="00E5174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286B80" w:rsidRDefault="00E51747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работа: Сообщение на тему: Контрольно-измерительные приборы. </w:t>
            </w:r>
          </w:p>
        </w:tc>
        <w:tc>
          <w:tcPr>
            <w:tcW w:w="801" w:type="pct"/>
            <w:vAlign w:val="center"/>
          </w:tcPr>
          <w:p w:rsidR="00E51747" w:rsidRPr="00286B80" w:rsidRDefault="00773C05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51747" w:rsidRPr="00286B80" w:rsidRDefault="00E5174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E51747" w:rsidRPr="00286B80" w:rsidRDefault="00E5174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E51747" w:rsidRPr="00286B80" w:rsidRDefault="00E51747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5    Исследование устройства распределительного щита пассажирского вагона.</w:t>
            </w:r>
          </w:p>
        </w:tc>
        <w:tc>
          <w:tcPr>
            <w:tcW w:w="801" w:type="pct"/>
            <w:vAlign w:val="center"/>
          </w:tcPr>
          <w:p w:rsidR="00E51747" w:rsidRPr="00286B80" w:rsidRDefault="00E51747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51747" w:rsidRPr="00286B80" w:rsidRDefault="00E5174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E51747" w:rsidRPr="00286B80" w:rsidRDefault="00E5174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E51747" w:rsidRPr="00286B80" w:rsidRDefault="00E51747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6: Условные буквенно-цифровые и графические обозначения в электрических схемах</w:t>
            </w:r>
          </w:p>
        </w:tc>
        <w:tc>
          <w:tcPr>
            <w:tcW w:w="801" w:type="pct"/>
            <w:vAlign w:val="center"/>
          </w:tcPr>
          <w:p w:rsidR="00E51747" w:rsidRPr="00286B80" w:rsidRDefault="00E51747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51747" w:rsidRPr="00286B80" w:rsidRDefault="00E5174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E51747" w:rsidRPr="00286B80" w:rsidRDefault="00E5174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E51747" w:rsidRPr="00286B80" w:rsidRDefault="00E51747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Элементы электрических схем</w:t>
            </w:r>
          </w:p>
        </w:tc>
        <w:tc>
          <w:tcPr>
            <w:tcW w:w="801" w:type="pct"/>
            <w:vAlign w:val="center"/>
          </w:tcPr>
          <w:p w:rsidR="00E51747" w:rsidRPr="00286B80" w:rsidRDefault="00E51747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51747" w:rsidRPr="00286B80" w:rsidRDefault="00E5174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51747" w:rsidRPr="00286B80" w:rsidRDefault="00E5174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E51747" w:rsidRPr="00286B80" w:rsidRDefault="00E51747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Схема управления системой освещения 47К/к, К/р</w:t>
            </w:r>
          </w:p>
        </w:tc>
        <w:tc>
          <w:tcPr>
            <w:tcW w:w="801" w:type="pct"/>
            <w:vAlign w:val="center"/>
          </w:tcPr>
          <w:p w:rsidR="00E51747" w:rsidRPr="00286B80" w:rsidRDefault="00E51747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51747" w:rsidRPr="00286B80" w:rsidRDefault="00E5174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51747" w:rsidRPr="00286B80" w:rsidRDefault="00E5174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286B80" w:rsidRDefault="00E51747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Сообщение на тему: Сеть освещения лампочками накаливания.</w:t>
            </w:r>
          </w:p>
        </w:tc>
        <w:tc>
          <w:tcPr>
            <w:tcW w:w="801" w:type="pct"/>
            <w:vAlign w:val="center"/>
          </w:tcPr>
          <w:p w:rsidR="00E51747" w:rsidRPr="00286B80" w:rsidRDefault="00773C05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F15A60" w:rsidRPr="00286B80" w:rsidRDefault="00F15A60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15A60" w:rsidRPr="00286B80" w:rsidRDefault="00F15A6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F15A60" w:rsidRPr="00286B80" w:rsidRDefault="00F15A60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7: Исследование схемы управления системой освещения 47К/к, К/р</w:t>
            </w:r>
          </w:p>
        </w:tc>
        <w:tc>
          <w:tcPr>
            <w:tcW w:w="801" w:type="pct"/>
            <w:vAlign w:val="center"/>
          </w:tcPr>
          <w:p w:rsidR="00F15A60" w:rsidRPr="00286B80" w:rsidRDefault="00F15A60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F15A60" w:rsidRPr="00286B80" w:rsidRDefault="00F15A60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15A60" w:rsidRPr="00286B80" w:rsidRDefault="00F15A6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F15A60" w:rsidRPr="00286B80" w:rsidRDefault="00F15A60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Электрическая схема управления холодильно-нагревательной установкой ФАЛ-056/7.</w:t>
            </w:r>
          </w:p>
        </w:tc>
        <w:tc>
          <w:tcPr>
            <w:tcW w:w="801" w:type="pct"/>
            <w:vAlign w:val="center"/>
          </w:tcPr>
          <w:p w:rsidR="00F15A60" w:rsidRPr="00286B80" w:rsidRDefault="00F15A60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F15A60" w:rsidRPr="00286B80" w:rsidRDefault="00F15A60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15A60" w:rsidRPr="00286B80" w:rsidRDefault="00F15A6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F15A60" w:rsidRPr="00286B80" w:rsidRDefault="00F15A60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8: в форме практической подготовки Исследование электрической схемы управления холодильно-нагревателъной установкой ФАЛ-056/7.</w:t>
            </w:r>
          </w:p>
        </w:tc>
        <w:tc>
          <w:tcPr>
            <w:tcW w:w="801" w:type="pct"/>
            <w:vAlign w:val="center"/>
          </w:tcPr>
          <w:p w:rsidR="00F15A60" w:rsidRPr="00286B80" w:rsidRDefault="00F15A60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F15A60" w:rsidRPr="00286B80" w:rsidRDefault="00F15A60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15A60" w:rsidRPr="00286B80" w:rsidRDefault="00F15A6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F15A60" w:rsidRPr="00286B80" w:rsidRDefault="00F15A60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Электрическая схема управления холодильно-нагревательной установкой секцииРС-5.</w:t>
            </w:r>
          </w:p>
        </w:tc>
        <w:tc>
          <w:tcPr>
            <w:tcW w:w="801" w:type="pct"/>
            <w:vAlign w:val="center"/>
          </w:tcPr>
          <w:p w:rsidR="00F15A60" w:rsidRPr="00286B80" w:rsidRDefault="00F15A60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F15A60" w:rsidRPr="00286B80" w:rsidRDefault="00F15A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F15A60" w:rsidRPr="00286B80" w:rsidRDefault="00F15A6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F15A60" w:rsidRPr="00286B80" w:rsidRDefault="00F15A60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Схемы управления и защиты электрооборудования системы ЭВ 10.02.37 </w:t>
            </w:r>
          </w:p>
        </w:tc>
        <w:tc>
          <w:tcPr>
            <w:tcW w:w="801" w:type="pct"/>
            <w:vAlign w:val="center"/>
          </w:tcPr>
          <w:p w:rsidR="00F15A60" w:rsidRPr="00286B80" w:rsidRDefault="00F15A60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F15A60" w:rsidRPr="00286B80" w:rsidRDefault="00F15A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F15A60" w:rsidRPr="00286B80" w:rsidRDefault="00F15A6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F15A60" w:rsidRPr="00286B80" w:rsidRDefault="00F15A60" w:rsidP="00D97C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Сообщение на тему: Схема управления и защиты электрооборудования.</w:t>
            </w:r>
          </w:p>
        </w:tc>
        <w:tc>
          <w:tcPr>
            <w:tcW w:w="801" w:type="pct"/>
            <w:vAlign w:val="center"/>
          </w:tcPr>
          <w:p w:rsidR="00F15A60" w:rsidRPr="00286B80" w:rsidRDefault="00F76A51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286B80" w:rsidRDefault="00D97CE3" w:rsidP="00D97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927CC4" w:rsidRPr="00286B80" w:rsidRDefault="00927CC4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927CC4" w:rsidRPr="00286B80" w:rsidRDefault="00927CC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927CC4" w:rsidRPr="00286B80" w:rsidRDefault="00927CC4" w:rsidP="00927C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9: Исследование схемы управления и защиты электрооборудования системы ЭВ 10.02.37</w:t>
            </w:r>
          </w:p>
        </w:tc>
        <w:tc>
          <w:tcPr>
            <w:tcW w:w="801" w:type="pct"/>
            <w:vAlign w:val="center"/>
          </w:tcPr>
          <w:p w:rsidR="00927CC4" w:rsidRPr="00286B80" w:rsidRDefault="00927CC4" w:rsidP="00927C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27CC4" w:rsidRPr="00286B80" w:rsidRDefault="00927CC4" w:rsidP="00927C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Схема блока защиты БЗ-38.</w:t>
            </w:r>
          </w:p>
        </w:tc>
        <w:tc>
          <w:tcPr>
            <w:tcW w:w="80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286B80" w:rsidRDefault="00C20DD2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Схема блока регулятора напряжения БРН-37.</w:t>
            </w:r>
          </w:p>
        </w:tc>
        <w:tc>
          <w:tcPr>
            <w:tcW w:w="80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286B80" w:rsidRDefault="00C20DD2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 10: в форме практической подготовки Исследование схемы блока защиты БЗ -38,   блока регулятора напряжения БРН -37  </w:t>
            </w:r>
          </w:p>
        </w:tc>
        <w:tc>
          <w:tcPr>
            <w:tcW w:w="80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286B80" w:rsidRDefault="00C20DD2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Схема блока управления зарядом батареи БУЗ-76.</w:t>
            </w:r>
          </w:p>
        </w:tc>
        <w:tc>
          <w:tcPr>
            <w:tcW w:w="80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286B80" w:rsidRDefault="00C20DD2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Схема блока реле частоты БРЧ -39 </w:t>
            </w:r>
          </w:p>
        </w:tc>
        <w:tc>
          <w:tcPr>
            <w:tcW w:w="80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286B80" w:rsidRDefault="00C20DD2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892214" w:rsidRPr="00286B80" w:rsidRDefault="00892214" w:rsidP="00C20D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№11 Схема блока управления зарядом батареи БУЗ -76 и блока реле частоты БРЧ -39 </w:t>
            </w:r>
          </w:p>
        </w:tc>
        <w:tc>
          <w:tcPr>
            <w:tcW w:w="80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286B80" w:rsidRDefault="00C20DD2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Схема управления системой электрического отопления и вентиляции ЭВ 10.02.37 </w:t>
            </w:r>
          </w:p>
        </w:tc>
        <w:tc>
          <w:tcPr>
            <w:tcW w:w="801" w:type="pct"/>
            <w:vAlign w:val="center"/>
          </w:tcPr>
          <w:p w:rsidR="00892214" w:rsidRPr="00286B80" w:rsidRDefault="00892214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286B80" w:rsidRDefault="00C20DD2" w:rsidP="00C20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92214" w:rsidRPr="00286B80" w:rsidRDefault="00892214" w:rsidP="00B40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92214" w:rsidRPr="00286B80" w:rsidRDefault="00892214" w:rsidP="00B40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892214" w:rsidRPr="00286B80" w:rsidRDefault="00892214" w:rsidP="00C20D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12: Схема управления системой электрического отопления и вентиляции ЭВ 10.02.37</w:t>
            </w:r>
          </w:p>
        </w:tc>
        <w:tc>
          <w:tcPr>
            <w:tcW w:w="801" w:type="pct"/>
            <w:vAlign w:val="center"/>
          </w:tcPr>
          <w:p w:rsidR="00892214" w:rsidRPr="00286B80" w:rsidRDefault="00892214" w:rsidP="00B40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286B80" w:rsidRDefault="00B400F3" w:rsidP="00B40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Схема блока управления отоплением БУО-40. </w:t>
            </w:r>
          </w:p>
        </w:tc>
        <w:tc>
          <w:tcPr>
            <w:tcW w:w="801" w:type="pct"/>
            <w:vAlign w:val="center"/>
          </w:tcPr>
          <w:p w:rsidR="00892214" w:rsidRPr="00286B80" w:rsidRDefault="00892214" w:rsidP="00B40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286B80" w:rsidRDefault="00B400F3" w:rsidP="00B40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92214" w:rsidRPr="00286B80" w:rsidRDefault="00892214" w:rsidP="00B40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92214" w:rsidRPr="00286B80" w:rsidRDefault="00892214" w:rsidP="00B40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92214" w:rsidRPr="00286B80" w:rsidRDefault="00892214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92214" w:rsidRPr="00286B80" w:rsidRDefault="00892214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892214" w:rsidRPr="00286B80" w:rsidRDefault="00892214" w:rsidP="0089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Схема блока управления вентиляциейБУВ-48.</w:t>
            </w:r>
          </w:p>
        </w:tc>
        <w:tc>
          <w:tcPr>
            <w:tcW w:w="801" w:type="pct"/>
            <w:vAlign w:val="center"/>
          </w:tcPr>
          <w:p w:rsidR="00892214" w:rsidRPr="00286B80" w:rsidRDefault="00892214" w:rsidP="00B40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286B80" w:rsidRDefault="00B400F3" w:rsidP="00B40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 13: Схема блока управления вентиляцией БУВ -48  </w:t>
            </w:r>
          </w:p>
        </w:tc>
        <w:tc>
          <w:tcPr>
            <w:tcW w:w="801" w:type="pct"/>
            <w:vAlign w:val="center"/>
          </w:tcPr>
          <w:p w:rsidR="007C1A77" w:rsidRPr="00286B80" w:rsidRDefault="007C1A77" w:rsidP="007C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286B80" w:rsidRDefault="007C1A77" w:rsidP="007C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Схема комбинированного отопления вагона типа 47 К/к </w:t>
            </w:r>
          </w:p>
        </w:tc>
        <w:tc>
          <w:tcPr>
            <w:tcW w:w="801" w:type="pct"/>
            <w:vAlign w:val="center"/>
          </w:tcPr>
          <w:p w:rsidR="007C1A77" w:rsidRPr="00286B80" w:rsidRDefault="007C1A77" w:rsidP="007C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286B80" w:rsidRDefault="007C1A77" w:rsidP="007C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7C1A77" w:rsidRPr="00286B80" w:rsidRDefault="007C1A77" w:rsidP="007C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7C1A77" w:rsidRPr="00286B80" w:rsidRDefault="007C1A77" w:rsidP="007C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14: Схема комбинированного отопления вагона типа 47 К/к</w:t>
            </w:r>
          </w:p>
        </w:tc>
        <w:tc>
          <w:tcPr>
            <w:tcW w:w="801" w:type="pct"/>
            <w:vAlign w:val="center"/>
          </w:tcPr>
          <w:p w:rsidR="007C1A77" w:rsidRPr="00286B80" w:rsidRDefault="007C1A77" w:rsidP="007C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286B80" w:rsidRDefault="007C1A77" w:rsidP="007C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Схема электроотопления купейного вагона типа 61-435 </w:t>
            </w:r>
          </w:p>
        </w:tc>
        <w:tc>
          <w:tcPr>
            <w:tcW w:w="801" w:type="pct"/>
            <w:vAlign w:val="center"/>
          </w:tcPr>
          <w:p w:rsidR="007C1A77" w:rsidRPr="00286B80" w:rsidRDefault="007C1A77" w:rsidP="007C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286B80" w:rsidRDefault="007C1A77" w:rsidP="007C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15: Схема электроотопления купейного вагона 2типа 61-435</w:t>
            </w:r>
          </w:p>
        </w:tc>
        <w:tc>
          <w:tcPr>
            <w:tcW w:w="80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286B80" w:rsidRDefault="003F2B43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Схема управления холодильной установкой пассажирских вагонов типа 47 К/к и 47 К/р</w:t>
            </w:r>
          </w:p>
        </w:tc>
        <w:tc>
          <w:tcPr>
            <w:tcW w:w="80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286B80" w:rsidRDefault="003F2B43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16: в форме практической подготовки Схема управления холодильной установкой пассажирских вагонов типа 47 К/к и 47 К/р</w:t>
            </w:r>
          </w:p>
        </w:tc>
        <w:tc>
          <w:tcPr>
            <w:tcW w:w="80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286B80" w:rsidRDefault="003F2B43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Системы технического обслуживания</w:t>
            </w:r>
          </w:p>
        </w:tc>
        <w:tc>
          <w:tcPr>
            <w:tcW w:w="80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286B80" w:rsidRDefault="003F2B43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Приемка состава поездным электромехаником перед отправлением в рейс</w:t>
            </w:r>
          </w:p>
        </w:tc>
        <w:tc>
          <w:tcPr>
            <w:tcW w:w="80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286B80" w:rsidRDefault="003F2B43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7C1A77" w:rsidRPr="00286B80" w:rsidRDefault="007C1A7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C1A77" w:rsidRPr="00286B80" w:rsidRDefault="007C1A77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7C1A77" w:rsidRPr="00286B80" w:rsidRDefault="007C1A77" w:rsidP="007C1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Контроль за работой электрооборудования в пути следования</w:t>
            </w:r>
          </w:p>
        </w:tc>
        <w:tc>
          <w:tcPr>
            <w:tcW w:w="801" w:type="pct"/>
            <w:vAlign w:val="center"/>
          </w:tcPr>
          <w:p w:rsidR="007C1A77" w:rsidRPr="00286B80" w:rsidRDefault="007C1A77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286B80" w:rsidRDefault="003F2B43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100" w:rsidRPr="00286B80" w:rsidRDefault="0045010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50100" w:rsidRPr="00286B80" w:rsidRDefault="0045010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50100" w:rsidRPr="00286B80" w:rsidRDefault="00450100" w:rsidP="004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Приемка состава ,прибывшего из рейса</w:t>
            </w:r>
          </w:p>
        </w:tc>
        <w:tc>
          <w:tcPr>
            <w:tcW w:w="80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100" w:rsidRPr="00286B80" w:rsidRDefault="0045010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50100" w:rsidRPr="00286B80" w:rsidRDefault="0045010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286B80" w:rsidRDefault="00450100" w:rsidP="004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50100" w:rsidRPr="00286B80" w:rsidRDefault="00450100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450100" w:rsidRPr="00286B80" w:rsidRDefault="0045010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50100" w:rsidRPr="00286B80" w:rsidRDefault="00450100" w:rsidP="004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Виды и объемы работ выполняемые при ТО-1</w:t>
            </w:r>
          </w:p>
        </w:tc>
        <w:tc>
          <w:tcPr>
            <w:tcW w:w="80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100" w:rsidRPr="00286B80" w:rsidRDefault="0045010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50100" w:rsidRPr="00286B80" w:rsidRDefault="0045010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450100" w:rsidRPr="00286B80" w:rsidRDefault="00450100" w:rsidP="004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Виды и объемы работ выполняемые при  ТО-2 </w:t>
            </w:r>
          </w:p>
        </w:tc>
        <w:tc>
          <w:tcPr>
            <w:tcW w:w="80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100" w:rsidRPr="00286B80" w:rsidRDefault="0045010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50100" w:rsidRPr="00286B80" w:rsidRDefault="0045010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286B80" w:rsidRDefault="00450100" w:rsidP="004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50100" w:rsidRPr="00286B80" w:rsidRDefault="00450100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450100" w:rsidRPr="00286B80" w:rsidRDefault="0045010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74" w:type="pct"/>
            <w:vAlign w:val="center"/>
          </w:tcPr>
          <w:p w:rsidR="00450100" w:rsidRPr="00286B80" w:rsidRDefault="00450100" w:rsidP="004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Виды и объемы работ выполняемые при ТО-3</w:t>
            </w:r>
          </w:p>
        </w:tc>
        <w:tc>
          <w:tcPr>
            <w:tcW w:w="80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286B80" w:rsidRDefault="00450100" w:rsidP="0045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100" w:rsidRPr="00286B80" w:rsidRDefault="0045010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50100" w:rsidRPr="00286B80" w:rsidRDefault="0045010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74" w:type="pct"/>
            <w:vAlign w:val="center"/>
          </w:tcPr>
          <w:p w:rsidR="00450100" w:rsidRPr="00286B80" w:rsidRDefault="00450100" w:rsidP="004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Виды и объемы работ выполняемые при ДР</w:t>
            </w:r>
          </w:p>
        </w:tc>
        <w:tc>
          <w:tcPr>
            <w:tcW w:w="801" w:type="pct"/>
          </w:tcPr>
          <w:p w:rsidR="00450100" w:rsidRPr="00286B80" w:rsidRDefault="00450100" w:rsidP="004F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286B80" w:rsidRDefault="00C35E1E" w:rsidP="003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100" w:rsidRPr="00286B80" w:rsidRDefault="0045010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50100" w:rsidRPr="00286B80" w:rsidRDefault="0045010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286B80" w:rsidRDefault="00450100" w:rsidP="004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</w:tcPr>
          <w:p w:rsidR="00450100" w:rsidRPr="00286B80" w:rsidRDefault="00450100" w:rsidP="004F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50100" w:rsidRPr="00286B80" w:rsidRDefault="00450100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50100" w:rsidRPr="00286B80" w:rsidRDefault="00450100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450100" w:rsidRPr="00286B80" w:rsidRDefault="0045010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74" w:type="pct"/>
            <w:vAlign w:val="center"/>
          </w:tcPr>
          <w:p w:rsidR="00450100" w:rsidRPr="00286B80" w:rsidRDefault="00450100" w:rsidP="004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Виды и объемы работ выполняемые при КР-1</w:t>
            </w:r>
          </w:p>
        </w:tc>
        <w:tc>
          <w:tcPr>
            <w:tcW w:w="801" w:type="pct"/>
          </w:tcPr>
          <w:p w:rsidR="00450100" w:rsidRPr="00286B80" w:rsidRDefault="00450100" w:rsidP="004F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286B80" w:rsidRDefault="00C35E1E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100" w:rsidRPr="00286B80" w:rsidRDefault="00450100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450100" w:rsidRPr="00286B80" w:rsidRDefault="0045010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774" w:type="pct"/>
            <w:vAlign w:val="center"/>
          </w:tcPr>
          <w:p w:rsidR="00450100" w:rsidRPr="00286B80" w:rsidRDefault="00450100" w:rsidP="004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Виды и объемы работ выполняемые при КР-2</w:t>
            </w:r>
          </w:p>
        </w:tc>
        <w:tc>
          <w:tcPr>
            <w:tcW w:w="801" w:type="pct"/>
          </w:tcPr>
          <w:p w:rsidR="00450100" w:rsidRPr="00286B80" w:rsidRDefault="00450100" w:rsidP="004F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286B80" w:rsidRDefault="00C35E1E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50100" w:rsidRPr="00286B80" w:rsidRDefault="00450100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450100" w:rsidRPr="00286B80" w:rsidRDefault="00450100" w:rsidP="0023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74" w:type="pct"/>
            <w:vAlign w:val="center"/>
          </w:tcPr>
          <w:p w:rsidR="00450100" w:rsidRPr="00286B80" w:rsidRDefault="00450100" w:rsidP="00450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Виды и объемы работ выполняемые при КР-2</w:t>
            </w:r>
          </w:p>
        </w:tc>
        <w:tc>
          <w:tcPr>
            <w:tcW w:w="801" w:type="pct"/>
          </w:tcPr>
          <w:p w:rsidR="00450100" w:rsidRPr="00286B80" w:rsidRDefault="00450100" w:rsidP="004F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286B80" w:rsidRDefault="00C35E1E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 w:val="restart"/>
          </w:tcPr>
          <w:p w:rsidR="00074F48" w:rsidRPr="00286B80" w:rsidRDefault="00074F48" w:rsidP="00074F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1.5</w:t>
            </w:r>
          </w:p>
          <w:p w:rsidR="00074F48" w:rsidRPr="00286B80" w:rsidRDefault="00074F48" w:rsidP="00074F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преобразователи и электропривод вагонов</w:t>
            </w:r>
          </w:p>
        </w:tc>
        <w:tc>
          <w:tcPr>
            <w:tcW w:w="2922" w:type="pct"/>
            <w:gridSpan w:val="2"/>
          </w:tcPr>
          <w:p w:rsidR="00074F48" w:rsidRPr="00286B80" w:rsidRDefault="00074F48" w:rsidP="00074F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  <w:r w:rsidR="0050659F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 семестр)</w:t>
            </w:r>
          </w:p>
        </w:tc>
        <w:tc>
          <w:tcPr>
            <w:tcW w:w="801" w:type="pct"/>
          </w:tcPr>
          <w:p w:rsidR="00074F48" w:rsidRPr="00286B80" w:rsidRDefault="00356C89" w:rsidP="00356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  <w:r w:rsidR="00074F48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074F48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/10/-</w:t>
            </w:r>
          </w:p>
        </w:tc>
        <w:tc>
          <w:tcPr>
            <w:tcW w:w="391" w:type="pct"/>
            <w:vAlign w:val="center"/>
          </w:tcPr>
          <w:p w:rsidR="00074F48" w:rsidRPr="00286B80" w:rsidRDefault="00074F48" w:rsidP="009D7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 и классификация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Плоскоременный привод</w:t>
            </w: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Текстропно-редукторно-карданный привод (ТРКП). Основные узлы привода</w:t>
            </w: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Ведущий шкив</w:t>
            </w: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Крепление ведущего шкива</w:t>
            </w: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Ведомый шкив</w:t>
            </w: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Редуктор</w:t>
            </w: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9765C" w:rsidRPr="00286B80" w:rsidRDefault="00B9765C" w:rsidP="00356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Натяжное устройство</w:t>
            </w: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Карданный вал</w:t>
            </w: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286B80" w:rsidRDefault="00A93FF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9765C" w:rsidRPr="00286B80" w:rsidRDefault="00B9765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B9765C" w:rsidRPr="00286B80" w:rsidRDefault="00B9765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B9765C" w:rsidRPr="00286B80" w:rsidRDefault="00B9765C" w:rsidP="00B976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№1: в форме практической подготовки Текстропно-редукторно-карданный привод (ТРКП)</w:t>
            </w:r>
          </w:p>
        </w:tc>
        <w:tc>
          <w:tcPr>
            <w:tcW w:w="801" w:type="pct"/>
            <w:vAlign w:val="center"/>
          </w:tcPr>
          <w:p w:rsidR="00B9765C" w:rsidRPr="00286B80" w:rsidRDefault="00B9765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286B80" w:rsidRDefault="00A93FFC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Текстропно-карданный привод (ТК-2).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Узел ведущего шкива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Узел ведомого шкива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Натяжное устройство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№2: в форме практической подготовки Текстропно-карданный привод (ТК-2)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Редукторно-карданный привод от торца шейки оси . 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Редуктор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Приводной вал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Редукторно-карданный привод от средней части оси . 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№3: в форме практической подготовки Редукторно-карданный привод от средней части оси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Редуктора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№4: в форме практической подготовки Редуктор EUK-160-1M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93FFC" w:rsidRPr="00286B80" w:rsidRDefault="00A93FF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93FFC" w:rsidRPr="00286B80" w:rsidRDefault="00A93FFC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A93FFC" w:rsidRPr="00286B80" w:rsidRDefault="00A93FFC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5: в форме практической подготовки РедукторWBA-32|2</w:t>
            </w:r>
          </w:p>
        </w:tc>
        <w:tc>
          <w:tcPr>
            <w:tcW w:w="801" w:type="pct"/>
            <w:vAlign w:val="center"/>
          </w:tcPr>
          <w:p w:rsidR="00A93FFC" w:rsidRPr="00286B80" w:rsidRDefault="00A93FFC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9616A3" w:rsidRPr="00286B80" w:rsidRDefault="009616A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616A3" w:rsidRPr="00286B80" w:rsidRDefault="009616A3" w:rsidP="00434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9616A3" w:rsidRPr="00286B80" w:rsidRDefault="009616A3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Карданный вал</w:t>
            </w:r>
          </w:p>
        </w:tc>
        <w:tc>
          <w:tcPr>
            <w:tcW w:w="801" w:type="pct"/>
            <w:vAlign w:val="center"/>
          </w:tcPr>
          <w:p w:rsidR="009616A3" w:rsidRPr="00286B80" w:rsidRDefault="009616A3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9616A3" w:rsidRPr="00286B80" w:rsidRDefault="009616A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616A3" w:rsidRPr="00286B80" w:rsidRDefault="009616A3" w:rsidP="00074F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616A3" w:rsidRPr="00286B80" w:rsidRDefault="009616A3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616A3" w:rsidRPr="00286B80" w:rsidRDefault="009616A3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616A3" w:rsidRPr="00286B80" w:rsidRDefault="009616A3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9616A3" w:rsidRPr="00286B80" w:rsidRDefault="009616A3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9616A3" w:rsidRPr="00286B80" w:rsidRDefault="009616A3" w:rsidP="00074F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9616A3" w:rsidRPr="00286B80" w:rsidRDefault="009616A3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Фрикционные муфты</w:t>
            </w:r>
          </w:p>
        </w:tc>
        <w:tc>
          <w:tcPr>
            <w:tcW w:w="801" w:type="pct"/>
            <w:vAlign w:val="center"/>
          </w:tcPr>
          <w:p w:rsidR="009616A3" w:rsidRPr="00286B80" w:rsidRDefault="009616A3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9616A3" w:rsidRPr="00286B80" w:rsidRDefault="009616A3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9616A3" w:rsidRPr="00286B80" w:rsidRDefault="009616A3" w:rsidP="00074F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9616A3" w:rsidRPr="00286B80" w:rsidRDefault="009616A3" w:rsidP="0096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Техническое обслуживание и ремонт. Подготовка приводов в пунктах формирования поездов</w:t>
            </w:r>
          </w:p>
        </w:tc>
        <w:tc>
          <w:tcPr>
            <w:tcW w:w="801" w:type="pct"/>
            <w:vAlign w:val="center"/>
          </w:tcPr>
          <w:p w:rsidR="009616A3" w:rsidRPr="00286B80" w:rsidRDefault="009616A3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286B80" w:rsidRDefault="001A3ECF" w:rsidP="001A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 w:val="restart"/>
          </w:tcPr>
          <w:p w:rsidR="004F2799" w:rsidRPr="00286B80" w:rsidRDefault="004F2799" w:rsidP="004F27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1.6</w:t>
            </w:r>
          </w:p>
          <w:p w:rsidR="004F2799" w:rsidRPr="00286B80" w:rsidRDefault="004F2799" w:rsidP="004F27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Энергетические 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установки вагонов</w:t>
            </w:r>
          </w:p>
        </w:tc>
        <w:tc>
          <w:tcPr>
            <w:tcW w:w="2922" w:type="pct"/>
            <w:gridSpan w:val="2"/>
          </w:tcPr>
          <w:p w:rsidR="004F2799" w:rsidRPr="00286B80" w:rsidRDefault="004F2799" w:rsidP="004F27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01" w:type="pct"/>
          </w:tcPr>
          <w:p w:rsidR="004F2799" w:rsidRPr="00286B80" w:rsidRDefault="004F2799" w:rsidP="004F2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F2799" w:rsidRPr="00286B80" w:rsidRDefault="004F2799" w:rsidP="00A93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F2799" w:rsidRPr="00286B80" w:rsidRDefault="004F2799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</w:tcPr>
          <w:p w:rsidR="004F2799" w:rsidRPr="00286B80" w:rsidRDefault="004F2799" w:rsidP="004F2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семестр</w:t>
            </w:r>
          </w:p>
        </w:tc>
        <w:tc>
          <w:tcPr>
            <w:tcW w:w="801" w:type="pct"/>
          </w:tcPr>
          <w:p w:rsidR="004F2799" w:rsidRPr="00286B80" w:rsidRDefault="00C31808" w:rsidP="004F2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6/-/6/</w:t>
            </w:r>
            <w:r w:rsidR="004F2799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-/-</w:t>
            </w:r>
          </w:p>
        </w:tc>
        <w:tc>
          <w:tcPr>
            <w:tcW w:w="391" w:type="pct"/>
            <w:vAlign w:val="center"/>
          </w:tcPr>
          <w:p w:rsidR="004F2799" w:rsidRPr="00286B80" w:rsidRDefault="004F2799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F2799" w:rsidRPr="00286B80" w:rsidRDefault="004F279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F2799" w:rsidRPr="00286B80" w:rsidRDefault="004F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4F2799" w:rsidRPr="00286B80" w:rsidRDefault="004F2799" w:rsidP="004F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Общие сведения о железнодорожном подвижном составе, на котором установлены  энергетические установки.</w:t>
            </w:r>
          </w:p>
        </w:tc>
        <w:tc>
          <w:tcPr>
            <w:tcW w:w="801" w:type="pct"/>
            <w:vAlign w:val="center"/>
          </w:tcPr>
          <w:p w:rsidR="004F2799" w:rsidRPr="00286B80" w:rsidRDefault="004F2799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286B80" w:rsidRDefault="00C42684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F2799" w:rsidRPr="00286B80" w:rsidRDefault="004F279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F2799" w:rsidRPr="00286B80" w:rsidRDefault="004F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F2799" w:rsidRPr="00286B80" w:rsidRDefault="004F2799" w:rsidP="004F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F2799" w:rsidRPr="00286B80" w:rsidRDefault="004F2799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F2799" w:rsidRPr="00286B80" w:rsidRDefault="004F2799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F2799" w:rsidRPr="00286B80" w:rsidRDefault="004F279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F2799" w:rsidRPr="00286B80" w:rsidRDefault="004F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4F2799" w:rsidRPr="00286B80" w:rsidRDefault="004F2799" w:rsidP="004F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Основные принципы термодинамики. Параметры рабочего тела.</w:t>
            </w:r>
          </w:p>
        </w:tc>
        <w:tc>
          <w:tcPr>
            <w:tcW w:w="801" w:type="pct"/>
            <w:vAlign w:val="center"/>
          </w:tcPr>
          <w:p w:rsidR="004F2799" w:rsidRPr="00286B80" w:rsidRDefault="004F2799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286B80" w:rsidRDefault="00C42684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F2799" w:rsidRPr="00286B80" w:rsidRDefault="004F279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F2799" w:rsidRPr="00286B80" w:rsidRDefault="004F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F2799" w:rsidRPr="00286B80" w:rsidRDefault="004F2799" w:rsidP="004F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F2799" w:rsidRPr="00286B80" w:rsidRDefault="004F2799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F2799" w:rsidRPr="00286B80" w:rsidRDefault="004F2799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F2799" w:rsidRPr="00286B80" w:rsidRDefault="004F279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F2799" w:rsidRPr="00286B80" w:rsidRDefault="004F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4F2799" w:rsidRPr="00286B80" w:rsidRDefault="004F2799" w:rsidP="004F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Газовые смеси. Уравнение состояния. Теплоемкость газов.</w:t>
            </w:r>
          </w:p>
        </w:tc>
        <w:tc>
          <w:tcPr>
            <w:tcW w:w="801" w:type="pct"/>
            <w:vAlign w:val="center"/>
          </w:tcPr>
          <w:p w:rsidR="004F2799" w:rsidRPr="00286B80" w:rsidRDefault="004F2799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286B80" w:rsidRDefault="00C42684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F2799" w:rsidRPr="00286B80" w:rsidRDefault="004F279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F2799" w:rsidRPr="00286B80" w:rsidRDefault="004F2799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4F2799" w:rsidRPr="00286B80" w:rsidRDefault="004F2799" w:rsidP="004F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F2799" w:rsidRPr="00286B80" w:rsidRDefault="004F2799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F2799" w:rsidRPr="00286B80" w:rsidRDefault="004F2799" w:rsidP="00C4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C42684" w:rsidRPr="00286B80" w:rsidRDefault="00C42684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  <w:vAlign w:val="center"/>
          </w:tcPr>
          <w:p w:rsidR="00C42684" w:rsidRPr="00286B80" w:rsidRDefault="00C42684" w:rsidP="00C42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  <w:vAlign w:val="center"/>
          </w:tcPr>
          <w:p w:rsidR="00C42684" w:rsidRPr="00286B80" w:rsidRDefault="005B0959" w:rsidP="005B0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  <w:r w:rsidR="00C42684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C42684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  <w:r w:rsidR="00C42684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/-/18</w:t>
            </w:r>
          </w:p>
        </w:tc>
        <w:tc>
          <w:tcPr>
            <w:tcW w:w="391" w:type="pct"/>
            <w:vAlign w:val="center"/>
          </w:tcPr>
          <w:p w:rsidR="00C42684" w:rsidRPr="00286B80" w:rsidRDefault="00C42684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Внутренняя энергия и механическая работа газов. Первый закон ТД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4A41AF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Процессы изменения состояния газов. Обратимые и необратимые процессы. 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Второй закон термодинамики.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Теоретические циклы двигателей внутреннего сгорания.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общие сведения о конструкции двигателей. Остов.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Кривошипно-шатунный механизм.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№1: в форме практической подготовки Исследование конструкции элементов кривошипно-шатунного механизма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Механизм газораспределения.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Пигарев с.104-113</w:t>
            </w:r>
          </w:p>
        </w:tc>
        <w:tc>
          <w:tcPr>
            <w:tcW w:w="801" w:type="pct"/>
            <w:vAlign w:val="center"/>
          </w:tcPr>
          <w:p w:rsidR="00D62D91" w:rsidRPr="00286B80" w:rsidRDefault="005B0959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№2: в форме практической подготовки Исследование конструкции элементов механизма газораспределения.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Смесеобразование в дизелях. Системы подачи топлива.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№3: в форме практической подготовки Исследование конструкции элементов топливная аппаратуры дизелей.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Система смазки дизеля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работа обучающихся: конспектирование учебника </w:t>
            </w:r>
          </w:p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Пигарев с. 151-165</w:t>
            </w:r>
          </w:p>
        </w:tc>
        <w:tc>
          <w:tcPr>
            <w:tcW w:w="801" w:type="pct"/>
            <w:vAlign w:val="center"/>
          </w:tcPr>
          <w:p w:rsidR="00D62D91" w:rsidRPr="00286B80" w:rsidRDefault="005B0959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Система охлаждения дизеля.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Пигарев с. 165-176</w:t>
            </w:r>
          </w:p>
        </w:tc>
        <w:tc>
          <w:tcPr>
            <w:tcW w:w="801" w:type="pct"/>
            <w:vAlign w:val="center"/>
          </w:tcPr>
          <w:p w:rsidR="00D62D91" w:rsidRPr="00286B80" w:rsidRDefault="005B0959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Система впуска воздуха и выпуска отработавших газов.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Пигарев с. 176-187</w:t>
            </w:r>
          </w:p>
        </w:tc>
        <w:tc>
          <w:tcPr>
            <w:tcW w:w="801" w:type="pct"/>
            <w:vAlign w:val="center"/>
          </w:tcPr>
          <w:p w:rsidR="00D62D91" w:rsidRPr="00286B80" w:rsidRDefault="005B0959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системы зажигания и пуска дизеля. Автоматизация двигателей.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Пигарев с. 187-210</w:t>
            </w:r>
          </w:p>
        </w:tc>
        <w:tc>
          <w:tcPr>
            <w:tcW w:w="801" w:type="pct"/>
            <w:vAlign w:val="center"/>
          </w:tcPr>
          <w:p w:rsidR="00D62D91" w:rsidRPr="00286B80" w:rsidRDefault="005B0959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Показатели работы двигателя. Экономичность и совершенство конструкции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Рабочий цикл четырех- и двухтактного двигателя.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 и технические характеристики дизеля 4VD21/15-2SRW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дизеля 4VD21/15-2SRW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№4: в форме практической подготовки Исследовать конструкцию дизеля 4VD21/15-2SRW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 и технические характеристики дизеля4VD12,5/9-2SRL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дизеля4VD12,5/9-2SRL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№5: в форме практической подготовки Исследовать конструкцию дизеля4VD12,5/9-2SRL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материала:. Назначение и технические характеристики дизеля 3M40H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D62D91" w:rsidRPr="00286B80" w:rsidRDefault="005B0959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</w:t>
            </w:r>
            <w:r w:rsidR="00D62D91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Конструкция дизеля3M40H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№6: в форме практической подготовки Исследовать конструкцию дизеля3M40H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 и технические характеристики дизеляК-461М2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№7: в форме практической подготовки Исследовать конструкцию дизеляК-461М2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Общие правила эксплуатации и ТО дизелей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Техническое обслуживание дизелей.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286B80" w:rsidRDefault="00D62D91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D62D91" w:rsidRPr="00286B80" w:rsidRDefault="00D62D91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62D91" w:rsidRPr="00286B80" w:rsidRDefault="00D62D91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286B80" w:rsidRDefault="00D62D91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 и технические характеристики дизеля4VD12,5/9-2SRL</w:t>
            </w:r>
          </w:p>
        </w:tc>
        <w:tc>
          <w:tcPr>
            <w:tcW w:w="801" w:type="pct"/>
            <w:vAlign w:val="center"/>
          </w:tcPr>
          <w:p w:rsidR="00D62D91" w:rsidRPr="00286B80" w:rsidRDefault="00D62D91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Основные неисправности дизелей.</w:t>
            </w: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A41AF" w:rsidRPr="00286B80" w:rsidRDefault="004A41AF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№8: в форме практической подготовки Исследовать основные неисправности дизелей.</w:t>
            </w: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A41AF" w:rsidRPr="00286B80" w:rsidRDefault="004A41AF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Профилактическое обслуживание дизелей</w:t>
            </w: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A41AF" w:rsidRPr="00286B80" w:rsidRDefault="004A41AF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Техническая диагностика дизелей </w:t>
            </w: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A41AF" w:rsidRPr="00286B80" w:rsidRDefault="004A41AF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Методы диагностирования дизелей.</w:t>
            </w: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A41AF" w:rsidRPr="00286B80" w:rsidRDefault="004A41AF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№9: в форме практической подготовки Исследовать методы технического диагностирования дизелей.</w:t>
            </w: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286B80" w:rsidRDefault="007B040B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A41AF" w:rsidRPr="00286B80" w:rsidRDefault="004A41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A41AF" w:rsidRPr="00286B80" w:rsidRDefault="004A41AF" w:rsidP="00D6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286B80" w:rsidRDefault="004A41AF" w:rsidP="004A41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A41AF" w:rsidRPr="00286B80" w:rsidRDefault="004A41AF" w:rsidP="004A4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A41AF" w:rsidRPr="00286B80" w:rsidRDefault="004A41AF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 w:val="restart"/>
          </w:tcPr>
          <w:p w:rsidR="00A14ECD" w:rsidRPr="00286B80" w:rsidRDefault="00A14ECD" w:rsidP="00356D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1.7</w:t>
            </w:r>
          </w:p>
          <w:p w:rsidR="00A14ECD" w:rsidRPr="00286B80" w:rsidRDefault="00A14ECD">
            <w:pPr>
              <w:rPr>
                <w:color w:val="000000" w:themeColor="text1"/>
              </w:rPr>
            </w:pP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Автоматические тормоза подвижного состава</w:t>
            </w:r>
          </w:p>
        </w:tc>
        <w:tc>
          <w:tcPr>
            <w:tcW w:w="2922" w:type="pct"/>
            <w:gridSpan w:val="2"/>
          </w:tcPr>
          <w:p w:rsidR="00A14ECD" w:rsidRPr="00286B80" w:rsidRDefault="00A14ECD" w:rsidP="00B723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A14ECD" w:rsidRPr="00286B80" w:rsidRDefault="00A14ECD" w:rsidP="00E722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</w:tcPr>
          <w:p w:rsidR="00A14ECD" w:rsidRPr="00286B80" w:rsidRDefault="00A14ECD" w:rsidP="00B723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A14ECD" w:rsidRPr="00286B80" w:rsidRDefault="0054276C" w:rsidP="005427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  <w:r w:rsidR="00A14ECD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A14ECD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  <w:r w:rsidR="00A14ECD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/-/24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Общие сведения об автоматических тормозах.  Классификация, принцип работы автоматических тормозов.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Классификация применяемых тормозов.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Основы торможения. Возникновение тормозной силы. Коэффициент трения колодок о колесо, его зависимость от различных факторов. Тормозные колодки.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Причины заклинивания колесных пар.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Заклинивание колесных пар, причины возникновения и меры предотвращения.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Классификация приборов тормозного оборудования.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работа обучающихся: Сообщение на тему:  Возможные неисправности колесных пар, возникающие по причине их заклинивания 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Расположение тормозного оборудования </w:t>
            </w:r>
          </w:p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локомотивах.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Расположение тормозного оборудования на вагонах.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1: в форме практической подготовки             Исследование схемы расположения тормозного оборудования на подвижном составе.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Назначение, классификация, устройство и технические данные компрессоров, применяемых на тяговом подвижном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составе, основные характеристики компрессоров.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2:   в форме практической подготовки                   Разборка, исследование устройства и сборка узлов компрессора.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DD3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Назначение, устройство и технические характеристики главных резервуаров и регуляторов давления. 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Особенности устройства и места установки воздухораспределителей на подвижном составе.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3: в форме практической подготовки                    Разборка, исследование устройства и сборка регулятора давления АК-11Б и ЗРД.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 и классификация крана машиниста. Устройство и работа крана машиниста.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4: в форме практической подготовки                      Разборка, исследование устройства и сборка поездного крана машиниста усл.394 или усл.№395.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Назначение, устройство и работа крана вспомогательного тормоза, комбинированного крана и двойной тяги.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584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5:    в форме практической подготовки          Исследование конструкции и принципа работы крана вспомогательного тормоза усл.№254.комбинированного крана и двойной тяги.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Назначение, устройство и принцип действия воздухораспределителей. 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677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677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Устройство воздухораспределителей пассажирского типа. Работа в различных режимах воздухораспределителей пассажирского типа.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6:  в форме практической подготовки           Исследование конструкции и принципа работы воздухораспределителя пассажирского типа. усл. №292-001 или усл.№292М.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Устройство воздухораспределителей </w:t>
            </w:r>
          </w:p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грузового типа.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Работа в различных режимах </w:t>
            </w:r>
          </w:p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воздухораспределителей грузового типа.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№7: в форме практической подготовки              Исследование конструкции и принципа работы воздухораспределителя грузового типа усл.№483-000 или усл.№483М.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 устройство и работа в различных режимах автоматических регуляторов режимов торможения.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8:    в форме практической подготовки                 Разборка, исследование устройства и сборка автоматического регулятора режимов торможения (авторежима) усл.№265-002.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FF20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и назначение тормозных цилиндров и запасных резервуаров.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Правила безопасности труда при обслуживании приборов.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№9:   в форме практической подготовки                   Разборка, исследование устройства и сборка  тормозных цилиндров и запасных резервуаров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Классификация воздухопроводов по их назначению. Нормативные требования, предъявляемые к воздухопроводам. 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58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Краны и клапаны воздухопроводов. Назначение, устройство и действие разобщительных, трехходовых и стоп-кранов.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Назначение, устройство и действие выпускных, предохранительных, переключательных и обратных клапанов, соединительных рукавов.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10:   в форме практической подготовки        Исследование конструкции кранов и соединительных рукавов.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Назначение, устройство, принцип действия тормозной рычажной передачи. 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КПД тормозной рычажной передачи и передаточное число.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Лабораторное занятие № 11:      в форме практической подготовки    Исследование конструкции и регулировка </w:t>
            </w:r>
          </w:p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тормозных рычажных передач, определение передаточного числа.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12:   в форме практической подготовки       Исследование устройства авторегулятора усл.№574Б  или РТПР-675.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A14ECD" w:rsidRPr="00286B80" w:rsidRDefault="00A14ECD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A14ECD" w:rsidRPr="00286B80" w:rsidRDefault="00A14ECD" w:rsidP="0067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Правила безопасности труда при обслуживании воздухопроводов и тормозной рычажной передачи.</w:t>
            </w:r>
          </w:p>
        </w:tc>
        <w:tc>
          <w:tcPr>
            <w:tcW w:w="801" w:type="pct"/>
            <w:vAlign w:val="center"/>
          </w:tcPr>
          <w:p w:rsidR="00A14ECD" w:rsidRPr="00286B80" w:rsidRDefault="00A14ECD" w:rsidP="00FF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A14ECD" w:rsidRPr="00286B80" w:rsidRDefault="00A14ECD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  <w:vAlign w:val="center"/>
          </w:tcPr>
          <w:p w:rsidR="00A14ECD" w:rsidRPr="00286B80" w:rsidRDefault="0026040C" w:rsidP="0026040C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A14ECD" w:rsidRPr="00286B80" w:rsidRDefault="00C510FF" w:rsidP="00C510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  <w:r w:rsidR="00A14ECD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A14ECD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  <w:r w:rsidR="00A14ECD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/-/24</w:t>
            </w:r>
          </w:p>
        </w:tc>
        <w:tc>
          <w:tcPr>
            <w:tcW w:w="391" w:type="pct"/>
            <w:vAlign w:val="center"/>
          </w:tcPr>
          <w:p w:rsidR="00A14ECD" w:rsidRPr="00286B80" w:rsidRDefault="00A14ECD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Классификация и принцип действия электропневматических тормозов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9521F3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Назначение,  устройство и прицип действия Электровоздухораспределителя усл. № 305.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9521F3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13:  в форме практической подготовки                 Разборка, исследование устройства и сборка электровоздухораспределителя усл. №305.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9521F3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Назначение и устройство межвагонного соединения и соединительных проводов. Электросхемы ЭПТ пассажирских поездов с локомотивной тягой. 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9521F3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Выявление и устранение неисправностей электропневматических тормозов.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9521F3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Полное опробование тормозов грузового поезда.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9521F3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Конструктивные особенности вагонов с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9521F3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 14:  в форме практической подготовки          Исследование устройства дискового тормоза, тормозного диска и выявление неисправностей.                   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9521F3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Порядок включения вагонов в составы поездов с дисковыми тормозами.Техническое обслуживание тормозного оборудования вагонов с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9521F3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Управление тормозами поезда с вагонами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оборудованными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9521F3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Сокращенное опробование тормозов.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9521F3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15:    в форме практической подготовки      Исследование конструкции и принципа работы воздухораспределителя пассажирского типа. усл. №242.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Показатели работы тормозных приборов.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Система ремонта вагонов.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Основные приемы ремонта тормозного оборудования. 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Лабораторное занятие № 16      в форме практической подготовки         Организация ремонта и испытания тормозного оборудования в депо. 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воздухораспределителей усл.№ 292-001 и № 292М.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17: в форме практической подготовки               Испытание воздухораспределителя  усл.№292-001 или №292М.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воздухораспределителей усл.№ 483М.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26040C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18: в форме практической подготовки                Испытание магистральной части воздухораспределителя  усл.№483М.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26040C" w:rsidRPr="00286B80" w:rsidRDefault="0026040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26040C" w:rsidRPr="00286B80" w:rsidRDefault="003742C0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26040C" w:rsidRPr="00286B80" w:rsidRDefault="0026040C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19: в форме практической подготовки               Испытание главной части воздухораспределителя  усл.№483М.</w:t>
            </w:r>
          </w:p>
        </w:tc>
        <w:tc>
          <w:tcPr>
            <w:tcW w:w="801" w:type="pct"/>
            <w:vAlign w:val="center"/>
          </w:tcPr>
          <w:p w:rsidR="0026040C" w:rsidRPr="00286B80" w:rsidRDefault="0026040C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3742C0" w:rsidRPr="00286B80" w:rsidRDefault="003742C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742C0" w:rsidRPr="00286B80" w:rsidRDefault="003742C0" w:rsidP="00374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3742C0" w:rsidRPr="00286B80" w:rsidRDefault="003742C0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электровоздухораспределителей усл.№ 305.</w:t>
            </w:r>
          </w:p>
        </w:tc>
        <w:tc>
          <w:tcPr>
            <w:tcW w:w="801" w:type="pct"/>
            <w:vAlign w:val="center"/>
          </w:tcPr>
          <w:p w:rsidR="003742C0" w:rsidRPr="00286B80" w:rsidRDefault="003742C0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42C0" w:rsidRPr="00286B80" w:rsidRDefault="00173106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3742C0" w:rsidRPr="00286B80" w:rsidRDefault="003742C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742C0" w:rsidRPr="00286B80" w:rsidRDefault="003742C0" w:rsidP="0099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742C0" w:rsidRPr="00286B80" w:rsidRDefault="003742C0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742C0" w:rsidRPr="00286B80" w:rsidRDefault="003742C0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742C0" w:rsidRPr="00286B80" w:rsidRDefault="003742C0" w:rsidP="00173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3742C0" w:rsidRPr="00286B80" w:rsidRDefault="003742C0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3742C0" w:rsidRPr="00286B80" w:rsidRDefault="003742C0" w:rsidP="00374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3742C0" w:rsidRPr="00286B80" w:rsidRDefault="003742C0" w:rsidP="0095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20:  в форме практической подготовки               Испытание электровоздухора-ля  усл.№305.</w:t>
            </w:r>
          </w:p>
        </w:tc>
        <w:tc>
          <w:tcPr>
            <w:tcW w:w="801" w:type="pct"/>
            <w:vAlign w:val="center"/>
          </w:tcPr>
          <w:p w:rsidR="003742C0" w:rsidRPr="00286B80" w:rsidRDefault="003742C0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42C0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173106" w:rsidRPr="00286B80" w:rsidRDefault="00173106" w:rsidP="00374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авторежимов усл.№ 265А и № 265А-1.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21:   в форме практической подготовки             Испытание авторежимов усл.№ 265А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авторегуляторов усл.№ 574Б и № 675.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22:     в форме практической подготовки            Испытание и регулировка авторегуляторов усл.№574Б и № 675.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23    в форме практической подготовки              Испытание тормоза грузовых вагонов на подвижном составе.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Испытание тормоза пассажирских вагонов на подвижном составе.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Правила безопасности труда при ремонте тормозного оборудования. 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Выявление наиболее вероятных неисправностей тормозного оборудования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Виды и порядок опробования тормозов в поездах.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Порядок полного опробования ЭПТ пассажирского поезда.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Порядок полного опробования ПТ пассажирского поезда.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Порядок полного опробования тормозов грузового поезда.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Порядок сокращенного опробования тормозов  поезда.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567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учебного материала: Расчет обеспеченности  поезда тормозами.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№: 24  в форме практической подготовки                       Расчет обеспеченности пассажирского поезда тормозами.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Расчет обеспеченности грузового поезда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тормозами.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173106" w:rsidRPr="00286B80" w:rsidRDefault="00173106" w:rsidP="00374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Проведение контрольной проверки </w:t>
            </w:r>
          </w:p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тормозов.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173106" w:rsidRPr="00286B80" w:rsidRDefault="0017310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173106" w:rsidRPr="00286B80" w:rsidRDefault="00173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74" w:type="pct"/>
            <w:vAlign w:val="center"/>
          </w:tcPr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учебного материала: Особенности обслуживания тормозов в </w:t>
            </w:r>
          </w:p>
          <w:p w:rsidR="00173106" w:rsidRPr="00286B80" w:rsidRDefault="00173106" w:rsidP="00173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зимний период. Предупреждение замерзания тормозного оборудования.</w:t>
            </w:r>
          </w:p>
        </w:tc>
        <w:tc>
          <w:tcPr>
            <w:tcW w:w="801" w:type="pct"/>
            <w:vAlign w:val="center"/>
          </w:tcPr>
          <w:p w:rsidR="00173106" w:rsidRPr="00286B80" w:rsidRDefault="00173106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286B80" w:rsidRDefault="0015678D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 w:val="restart"/>
          </w:tcPr>
          <w:p w:rsidR="006E4174" w:rsidRPr="00286B80" w:rsidRDefault="006E4174" w:rsidP="006E417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1.8.</w:t>
            </w:r>
          </w:p>
          <w:p w:rsidR="006E4174" w:rsidRPr="00286B80" w:rsidRDefault="006E4174" w:rsidP="006E4174">
            <w:pPr>
              <w:rPr>
                <w:color w:val="000000" w:themeColor="text1"/>
              </w:rPr>
            </w:pP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Холодильные машины и установки кондиционирования</w:t>
            </w:r>
          </w:p>
        </w:tc>
        <w:tc>
          <w:tcPr>
            <w:tcW w:w="2922" w:type="pct"/>
            <w:gridSpan w:val="2"/>
          </w:tcPr>
          <w:p w:rsidR="006E4174" w:rsidRPr="00286B80" w:rsidRDefault="006E4174" w:rsidP="006E41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6E4174" w:rsidRPr="00286B80" w:rsidRDefault="006E4174" w:rsidP="006150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E4174" w:rsidRPr="00286B80" w:rsidRDefault="006E4174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E4174" w:rsidRPr="00286B80" w:rsidRDefault="006E4174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</w:tcPr>
          <w:p w:rsidR="006E4174" w:rsidRPr="00286B80" w:rsidRDefault="006E4174" w:rsidP="006E41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6E4174" w:rsidRPr="00286B80" w:rsidRDefault="0054276C" w:rsidP="005427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  <w:r w:rsidR="006E4174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E4174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6E4174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5/9</w:t>
            </w:r>
          </w:p>
        </w:tc>
        <w:tc>
          <w:tcPr>
            <w:tcW w:w="391" w:type="pct"/>
            <w:vAlign w:val="center"/>
          </w:tcPr>
          <w:p w:rsidR="006E4174" w:rsidRPr="00286B80" w:rsidRDefault="006E4174" w:rsidP="00156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Термодинамические основы холодильных машин. Физические принципы и основные параметры.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Классификация и теплотехнические основы работы холодильных машин. 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Рабочий процесс, холодопроизводительность и мощность компрессора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№1: в форме практической подготовки Определение хладопроизводительности паровой компрессионной машины при заданных условиях работы.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286B80" w:rsidRDefault="0054276C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Холодильные агенты и холодоносители. Теплоносители.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№2: в форме практической подготовки Определение утечек хладагента и их устранение, заправка холодильной машины хладагентом и маслом.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Компрессоры холодильных машин. 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компрессоров.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Лабораторное занятие № 1: в форме практической подготовки Исследование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конструкции компрессора холодильной машины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Характерные неисправности, повышение надежности и экономичности компрессоров.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Теплообменные и вспомогательные аппараты. Расчет испарителей.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№3: в форме практической подготовки Определение тепловой нагрузки и охлаждающей поверхности испарителя.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Автоматизация работы  и защита холодильного оборудования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2: в форме практической подготовки Исследование принципа работы терморегулирующего вентиля и автоматического дросселя.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3: в форме практической подготовки Исследование принципа работы и регулировка реле давления, реле контроля смазки, терморегуляторного реле.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Холодильное</w:t>
            </w:r>
            <w:r w:rsidR="00ED3548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пассажирских вагонов 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Холодильное</w:t>
            </w:r>
            <w:r w:rsidR="00ED3548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вагонов-ресторанов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4: в форме практической подготовки Определение технического состояния одного из элементов установки кондиционирования воздуха пассажирского вагона.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Лабораторное занятие № 5 в форме практической подготовки: Исследование конструкции установки 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Кондиционирование воздуха УКВ-31.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6: в форме практической подготовки Исследование конструкции установки кондиционирования воздухаMAB-II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Хладоновые установки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Лабораторное занятие № 7: в форме практической подготовки Исследование конструкции хладоновой установки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Эксплуатация и техническое обслуживание холодильного оборудования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Техническая диагностика холодильных установок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Система вентиляции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Вентиляция воздуха в пассажирских вагонах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Система отопления рефрижераторного подвижного состава и пассажирских вагонов</w:t>
            </w: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286B80" w:rsidRDefault="00ED3548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090ECA" w:rsidRPr="00286B80" w:rsidRDefault="00090EC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090ECA" w:rsidRPr="00286B80" w:rsidRDefault="00090ECA" w:rsidP="005A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286B80" w:rsidRDefault="00090ECA" w:rsidP="005A6E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90ECA" w:rsidRPr="00286B80" w:rsidRDefault="00090ECA" w:rsidP="00ED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 w:val="restart"/>
          </w:tcPr>
          <w:p w:rsidR="00874613" w:rsidRPr="00286B80" w:rsidRDefault="00874613" w:rsidP="0087461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1.9</w:t>
            </w:r>
          </w:p>
          <w:p w:rsidR="00874613" w:rsidRPr="00286B80" w:rsidRDefault="00874613" w:rsidP="0087461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Основы технического обслуживания и ремонта деталей, узлов и агрегатов вагонов</w:t>
            </w:r>
          </w:p>
          <w:p w:rsidR="00874613" w:rsidRPr="00286B80" w:rsidRDefault="00874613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</w:tcPr>
          <w:p w:rsidR="00874613" w:rsidRPr="00286B80" w:rsidRDefault="00090ECA" w:rsidP="00874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874613" w:rsidRPr="00286B80" w:rsidRDefault="00874613" w:rsidP="00874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74613" w:rsidRPr="00286B80" w:rsidRDefault="00874613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874613" w:rsidRPr="00286B80" w:rsidRDefault="00874613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</w:tcPr>
          <w:p w:rsidR="00874613" w:rsidRPr="00286B80" w:rsidRDefault="00874613" w:rsidP="00874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семестр</w:t>
            </w:r>
          </w:p>
        </w:tc>
        <w:tc>
          <w:tcPr>
            <w:tcW w:w="801" w:type="pct"/>
          </w:tcPr>
          <w:p w:rsidR="00874613" w:rsidRPr="00286B80" w:rsidRDefault="00AA1602" w:rsidP="00AA1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  <w:r w:rsidR="00874613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74613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874613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/6/6</w:t>
            </w:r>
          </w:p>
        </w:tc>
        <w:tc>
          <w:tcPr>
            <w:tcW w:w="391" w:type="pct"/>
            <w:vAlign w:val="center"/>
          </w:tcPr>
          <w:p w:rsidR="00874613" w:rsidRPr="00286B80" w:rsidRDefault="00874613" w:rsidP="00760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60893" w:rsidRPr="00286B80" w:rsidRDefault="00E6089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60893" w:rsidRPr="00286B80" w:rsidRDefault="00E60893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E60893" w:rsidRPr="00286B80" w:rsidRDefault="00E60893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Система технического обслуживания и ремонтов вагонов.</w:t>
            </w:r>
          </w:p>
          <w:p w:rsidR="00E60893" w:rsidRPr="00286B80" w:rsidRDefault="00E60893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Планово-предупредительный деповский ремонт (ДР), капитальный ремонт (КР) — по состоянию, пробегу; объем работ ТО и ТР, организация работ, ТО, ТО-1,ТО-2,ТО-3, ТР, ТР-1, ТР-2</w:t>
            </w:r>
          </w:p>
        </w:tc>
        <w:tc>
          <w:tcPr>
            <w:tcW w:w="80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60893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60893" w:rsidRPr="00286B80" w:rsidRDefault="00E6089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60893" w:rsidRPr="00286B80" w:rsidRDefault="00E60893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286B80" w:rsidRDefault="00E60893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60893" w:rsidRPr="00286B80" w:rsidRDefault="00E6089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60893" w:rsidRPr="00286B80" w:rsidRDefault="00E60893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E60893" w:rsidRPr="00286B80" w:rsidRDefault="00E60893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1Виды ремонта и ТО. Основные работы на ПТО</w:t>
            </w:r>
          </w:p>
        </w:tc>
        <w:tc>
          <w:tcPr>
            <w:tcW w:w="80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60893" w:rsidRPr="00286B80" w:rsidRDefault="00E6089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60893" w:rsidRPr="00286B80" w:rsidRDefault="00E60893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286B80" w:rsidRDefault="00E60893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60893" w:rsidRPr="00286B80" w:rsidRDefault="00E6089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60893" w:rsidRPr="00286B80" w:rsidRDefault="00E60893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E60893" w:rsidRPr="00286B80" w:rsidRDefault="00E60893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№2 Виды ремонта и ТО. Основные работы на технической станции.</w:t>
            </w:r>
          </w:p>
        </w:tc>
        <w:tc>
          <w:tcPr>
            <w:tcW w:w="80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60893" w:rsidRPr="00286B80" w:rsidRDefault="00E6089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60893" w:rsidRPr="00286B80" w:rsidRDefault="00E60893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286B80" w:rsidRDefault="00E60893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60893" w:rsidRPr="00286B80" w:rsidRDefault="00E6089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60893" w:rsidRPr="00286B80" w:rsidRDefault="00EA518B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E60893" w:rsidRPr="00286B80" w:rsidRDefault="00E60893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№3 Виды ремонта и ТО. Основные работы при ТОР</w:t>
            </w:r>
          </w:p>
        </w:tc>
        <w:tc>
          <w:tcPr>
            <w:tcW w:w="80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60893" w:rsidRPr="00286B80" w:rsidRDefault="00E6089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60893" w:rsidRPr="00286B80" w:rsidRDefault="00E60893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286B80" w:rsidRDefault="00E60893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60893" w:rsidRPr="00286B80" w:rsidRDefault="00E6089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60893" w:rsidRPr="00286B80" w:rsidRDefault="00E60893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E60893" w:rsidRPr="00286B80" w:rsidRDefault="00E60893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Подготовка деталей, узлов, агрегатов к ремонту. Способы очистки сборочных единиц и деталей вагонов. Технология очистки и применяемое оборудование</w:t>
            </w:r>
          </w:p>
        </w:tc>
        <w:tc>
          <w:tcPr>
            <w:tcW w:w="80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60893" w:rsidRPr="00286B80" w:rsidRDefault="00E6089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60893" w:rsidRPr="00286B80" w:rsidRDefault="00E60893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286B80" w:rsidRDefault="00E60893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60893" w:rsidRPr="00286B80" w:rsidRDefault="00E60893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Инструментальный контроль. Контроль </w:t>
            </w:r>
          </w:p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 работ. Контроль технического состояния. Виды измерительного инструмента, приспособлений, приборов, порядок использования, методы измерений, требования к ним, правила хранения</w:t>
            </w: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1701E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1 в форме практической подготовки Виды и способы инструментального контроля деталей.</w:t>
            </w: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Износы и повреждения деталей и узлов вагонов.</w:t>
            </w: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2 в форме практической подготовки Способы и основные приемы определения износов и повреждений деталей.</w:t>
            </w: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Виды и причины возникновения износов деталей, узлов и установок вагонов, методы снижения и предупреждения, способы определения в эксплуатации</w:t>
            </w: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Технология восстановления деталей вагонов. Основные способы соединения, восстановления и упрочнения деталей.</w:t>
            </w: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286B80" w:rsidRDefault="00AA1602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3 в форме практической подготовки Способы и основные приемы определения повреждений деталей в эксплуатации.</w:t>
            </w: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E1701E" w:rsidRPr="00286B80" w:rsidRDefault="00E1701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1701E" w:rsidRPr="00286B80" w:rsidRDefault="00E1701E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286B80" w:rsidRDefault="00E1701E" w:rsidP="00E17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1701E" w:rsidRPr="00286B80" w:rsidRDefault="00E1701E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EA518B" w:rsidRPr="00286B80" w:rsidRDefault="00EA518B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  <w:vAlign w:val="center"/>
          </w:tcPr>
          <w:p w:rsidR="00EA518B" w:rsidRPr="00286B80" w:rsidRDefault="00EA518B" w:rsidP="00EA51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  <w:vAlign w:val="center"/>
          </w:tcPr>
          <w:p w:rsidR="00EA518B" w:rsidRPr="00286B80" w:rsidRDefault="00773C05" w:rsidP="00773C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46/2/44</w:t>
            </w:r>
            <w:r w:rsidR="00EA518B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/10/10</w:t>
            </w:r>
          </w:p>
        </w:tc>
        <w:tc>
          <w:tcPr>
            <w:tcW w:w="391" w:type="pct"/>
            <w:vAlign w:val="center"/>
          </w:tcPr>
          <w:p w:rsidR="00EA518B" w:rsidRPr="00286B80" w:rsidRDefault="00EA518B" w:rsidP="00EA5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Неисправности колесных пар, причины их возникновения, виды и сроки освидетельствования колесных пар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1: в форме практической подготовки Определение неисправностей колесных пар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Проработка конспекта, ЦВ 944п4</w:t>
            </w:r>
          </w:p>
        </w:tc>
        <w:tc>
          <w:tcPr>
            <w:tcW w:w="801" w:type="pct"/>
            <w:vAlign w:val="center"/>
          </w:tcPr>
          <w:p w:rsidR="00B148FA" w:rsidRPr="00286B80" w:rsidRDefault="0054276C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Техническое обслуживание и ремонт колесных пар.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№1: в форме практической подготовки Исследование технического состояния колесной пары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762103" w:rsidRPr="00286B80" w:rsidRDefault="0076210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762103" w:rsidRPr="00286B80" w:rsidRDefault="00762103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Техническое обслуживание и ремонт </w:t>
            </w:r>
          </w:p>
          <w:p w:rsidR="00762103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буксовых узлов.</w:t>
            </w:r>
          </w:p>
        </w:tc>
        <w:tc>
          <w:tcPr>
            <w:tcW w:w="801" w:type="pct"/>
            <w:vAlign w:val="center"/>
          </w:tcPr>
          <w:p w:rsidR="00762103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62103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Неисправности буксовых узлов, причины их появления, виды ревизии буксовых узлов. Монтаж и демонтаж буксовых узлов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№2: в форме практической подготовки Исследование технического состояния буксового узла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Промежуточная ревизия буксового узла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2: в форме практической подготовки Проведение промежуточной ревизии.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Полная ревизия буксового узла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3: в форме практической подготовки Проведение полной ревизии.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Техническое обслуживание и ремонт рессорного подвешивания.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№3: в форме практической подготовки Исследование технического состояния рессорного подвешивания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Неисправности и причины появления неисправностей элементов рессорного подвешивания и гасителей колебаний. Методы ремонта и испытания рессор и пружин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4: в форме практической подготовки Определение неисправностей рессорного подвешивания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гасителей колебаний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5: в форме практической подготовки организация ремонта гасителей колебаний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Техническое обслуживание и ремонт тележек грузовых вагонов.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Неисправности тележек грузовых вагонов и причины их появления, организация работ по ремонту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№4: в форме практической подготовки Исследование технического состояния тележек грузовых вагонов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Неисправности тележек пассажирских вагонов и причины их появления, организация работ по ремонту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№5: в форме практической подготовки Исследование технического состояния тележек пассажирских  вагонов</w:t>
            </w: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B148FA" w:rsidRPr="00286B80" w:rsidRDefault="00B148FA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148FA" w:rsidRPr="00286B80" w:rsidRDefault="00B148FA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286B80" w:rsidRDefault="00B148FA" w:rsidP="00B148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286B80" w:rsidRDefault="00B148FA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3E06DC" w:rsidRPr="00286B80" w:rsidRDefault="003E06DC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  <w:vAlign w:val="center"/>
          </w:tcPr>
          <w:p w:rsidR="003E06DC" w:rsidRPr="00286B80" w:rsidRDefault="003E06DC" w:rsidP="00A911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3E06DC" w:rsidRPr="00286B80" w:rsidRDefault="000D6174" w:rsidP="000D61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3E06DC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8/68/8</w:t>
            </w:r>
            <w:r w:rsidR="003E06DC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</w:t>
            </w:r>
          </w:p>
        </w:tc>
        <w:tc>
          <w:tcPr>
            <w:tcW w:w="391" w:type="pct"/>
            <w:vAlign w:val="center"/>
          </w:tcPr>
          <w:p w:rsidR="003E06DC" w:rsidRPr="00286B80" w:rsidRDefault="003E06DC" w:rsidP="00B14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Техническое обслуживание и ремонт автосцепного оборудования.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№1: в форме практической подготовки Исследование технического состояния автосцепного устройства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работа обучающихся: конспектирование учебника </w:t>
            </w:r>
          </w:p>
        </w:tc>
        <w:tc>
          <w:tcPr>
            <w:tcW w:w="801" w:type="pct"/>
            <w:vAlign w:val="center"/>
          </w:tcPr>
          <w:p w:rsidR="00675160" w:rsidRPr="00286B80" w:rsidRDefault="000D6174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Неисправности и причины появления неисправностей ударно-тяговых устройств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Виды осмотров автосцепного оборудования. Способы ремонта. Клеймение и окраска. Установка на вагон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Техническое обслуживание и ремонт рам вагонов.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№2: в форме практической подготовки Исследование технического состояния рам вагонов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286B80" w:rsidRDefault="000D6174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Неисправности и причины их появления в рамах, определение объема работ по ремонту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Техническое обслуживание и ремонт кузовов грузовых вагонов. Основные неисправности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№3: Исследование технического состояния кузовов грузовых вагонов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286B80" w:rsidRDefault="000D6174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Техническое обслуживание и ремонт кузовов пассажирских вагонов. Основные неисправности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№4: в форме практической подготовки Исследование технического состояния кузовов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286B80" w:rsidRDefault="000D6174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Классификатор неисправностей порожних вагонов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Основные неисправности и ремонт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систем водоснабжения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систем отопления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систем вентиляции воздуха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системы кондиционирования воздуха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электрических машин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электрооборудования до 1000 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аккумуляторных батарей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электрооборудования свыше 1000 В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Ремонт контрольно-измерительной аппаратуры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Неразрушающий контроль деталей и узлов в процессе ремонта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Назначение, виды неразрушающего контроля, особенности использования.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Методы и показатели диагностирования.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Диагностирование основных узлов механического, электрического оборудования, дизель-генераторных установок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Средства диагностирования вагонов. Назначение и принцип действия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Комплекс технических средств для мониторинга (КТСМ), комплекс технических средств измерений (КТИ), устройство контроля схода подвижного состава (УКСПС) и другие современные средства диагностики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Техническое оснащение ремонтного и эксплуатационного производства на пунктах технического обслуживания с размещением оборудования.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Основное технологическое оборудование и его назначение, средства механизации и автоматизации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Классификация объектов автоматизации.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Автоматы и автоматические линии.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Методы построения схем систем автоматического управления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Системы автоматизации процессов и машин</w:t>
            </w: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286B80" w:rsidRDefault="00062947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675160" w:rsidRPr="00286B80" w:rsidRDefault="0067516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75160" w:rsidRPr="00286B80" w:rsidRDefault="00675160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286B80" w:rsidRDefault="00675160" w:rsidP="00AB2F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75160" w:rsidRPr="00286B80" w:rsidRDefault="00675160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 w:val="restart"/>
          </w:tcPr>
          <w:p w:rsidR="004E0D3F" w:rsidRPr="00286B80" w:rsidRDefault="004E0D3F">
            <w:pPr>
              <w:rPr>
                <w:color w:val="000000" w:themeColor="text1"/>
              </w:rPr>
            </w:pP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1.10 </w:t>
            </w: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Неразрушающий контроль узлов и деталей ПС</w:t>
            </w:r>
          </w:p>
        </w:tc>
        <w:tc>
          <w:tcPr>
            <w:tcW w:w="2922" w:type="pct"/>
            <w:gridSpan w:val="2"/>
            <w:vAlign w:val="center"/>
          </w:tcPr>
          <w:p w:rsidR="004E0D3F" w:rsidRPr="00286B80" w:rsidRDefault="004E0D3F" w:rsidP="004E0D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4E0D3F" w:rsidRPr="00286B80" w:rsidRDefault="004E0D3F" w:rsidP="004E0D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E0D3F" w:rsidRPr="00286B80" w:rsidRDefault="004E0D3F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E0D3F" w:rsidRPr="00286B80" w:rsidRDefault="004E0D3F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  <w:vAlign w:val="center"/>
          </w:tcPr>
          <w:p w:rsidR="004E0D3F" w:rsidRPr="00286B80" w:rsidRDefault="004E0D3F" w:rsidP="004E0D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  <w:vAlign w:val="center"/>
          </w:tcPr>
          <w:p w:rsidR="004E0D3F" w:rsidRPr="00286B80" w:rsidRDefault="00CB17CB" w:rsidP="005B0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  <w:r w:rsidR="004E0D3F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5B0959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/56</w:t>
            </w:r>
            <w:r w:rsidR="004E0D3F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/-/8</w:t>
            </w:r>
          </w:p>
        </w:tc>
        <w:tc>
          <w:tcPr>
            <w:tcW w:w="391" w:type="pct"/>
            <w:vAlign w:val="center"/>
          </w:tcPr>
          <w:p w:rsidR="004E0D3F" w:rsidRPr="00286B80" w:rsidRDefault="004E0D3F" w:rsidP="00AB2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 на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предприятиях железнодорожного транспорта. Соблюдение требований охраны труда и техники безопасности при проведении работ по неразрушающему контролю.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CB17CB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286B80" w:rsidRDefault="00CB17CB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CB17CB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Магнитопорошковый метод неразрушающего контроля (МПК). Средства магнитопорошкового контроля. Вспомогательные приборы и устройства. Магнитные индикаторы.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E0D3F" w:rsidRPr="00286B80" w:rsidRDefault="004E0D3F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4E0D3F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4E0D3F" w:rsidRPr="00286B80" w:rsidRDefault="004E0D3F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 №1: Приготовление суспензии для МПК на водной основе. Проверка выявляющей способности и оценка качества суспензии.</w:t>
            </w:r>
          </w:p>
        </w:tc>
        <w:tc>
          <w:tcPr>
            <w:tcW w:w="801" w:type="pct"/>
            <w:vAlign w:val="center"/>
          </w:tcPr>
          <w:p w:rsidR="004E0D3F" w:rsidRPr="00286B80" w:rsidRDefault="004E0D3F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E0D3F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Технология проведения МПК . Способы МПК. Оценка результатов МПК, расшифровка индикаторных рисунков. 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CB17CB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286B80" w:rsidRDefault="00CB17CB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CB17CB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Детали  и узлы ПС подлежащие МПК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Феррозондовый метод неразрушающего  контроля (ФЗК). Средства ФЗК. </w:t>
            </w:r>
          </w:p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проведения ФЗК. Оценка результатов ФЗК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CB17CB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286B80" w:rsidRDefault="00CB17CB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CB17CB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Детали и узлы ПС подлежащие ФЗК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E0D3F" w:rsidRPr="00286B80" w:rsidRDefault="004E0D3F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4E0D3F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4E0D3F" w:rsidRPr="00286B80" w:rsidRDefault="004E0D3F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Вихретоковый  метод неразрушающего  контроля (ВТК). Средства ВТК</w:t>
            </w:r>
          </w:p>
          <w:p w:rsidR="004E0D3F" w:rsidRPr="00286B80" w:rsidRDefault="004E0D3F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проведения ВТК. Оценка результатов ВТК</w:t>
            </w:r>
          </w:p>
        </w:tc>
        <w:tc>
          <w:tcPr>
            <w:tcW w:w="801" w:type="pct"/>
            <w:vAlign w:val="center"/>
          </w:tcPr>
          <w:p w:rsidR="004E0D3F" w:rsidRPr="00286B80" w:rsidRDefault="004E0D3F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E0D3F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Детали и узлы ПС подлежащие  ВТК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CB17CB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286B80" w:rsidRDefault="00CB17CB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CB17CB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 №2: Подготовка к работе и настройка вихретокового дефектоскопа на образце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Физические основы УЗК. Способы возбуждения ультразвуковых колебаний. Пьезоэлектрические преобразователи.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Акустические свойства среды.  Нормальное и наклонное падение ультразвуковой волны на границу раздела двух сред. Методы УЗК. Понятие о децибелах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Дефекты. Основные измеряемые характеристики дефектов.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Основные параметры контроля. Стандартные образцы. Порядок настройки и эталонирования основных параметров контроля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Детали и узлы ПС подлежащие  УЗК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E0D3F" w:rsidRPr="00286B80" w:rsidRDefault="004E0D3F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4E0D3F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4E0D3F" w:rsidRPr="00286B80" w:rsidRDefault="004E0D3F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Ультразвуковые дефектоскопы. Дефетоскоп УДС2-02 «Пеленг».</w:t>
            </w:r>
          </w:p>
        </w:tc>
        <w:tc>
          <w:tcPr>
            <w:tcW w:w="801" w:type="pct"/>
            <w:vAlign w:val="center"/>
          </w:tcPr>
          <w:p w:rsidR="004E0D3F" w:rsidRPr="00286B80" w:rsidRDefault="004E0D3F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4E0D3F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№3. Органы правления дефектоскопа УДС-02 «Пеленг»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№4: дефектоскоп УДС2-102 «Пеленг». Подготовка дефектоскопа к использованию. Включение и выполнение предварительных операций. Работа с органами управления и системой меню</w:t>
            </w: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612EA4">
        <w:tc>
          <w:tcPr>
            <w:tcW w:w="885" w:type="pct"/>
            <w:vMerge/>
          </w:tcPr>
          <w:p w:rsidR="004B11D1" w:rsidRPr="00286B80" w:rsidRDefault="004B11D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4B11D1" w:rsidRPr="00286B80" w:rsidRDefault="004B11D1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286B80" w:rsidRDefault="004B11D1" w:rsidP="004E0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4B11D1" w:rsidRPr="00286B80" w:rsidRDefault="004B11D1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</w:tcPr>
          <w:p w:rsidR="00612EA4" w:rsidRPr="00286B80" w:rsidRDefault="00612EA4" w:rsidP="00C318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МДК 01.02      </w:t>
            </w:r>
            <w:r w:rsidR="00C31808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Эксплуатация железнодорожного подвижного состава (по видам подвижного состава) (вагоны) и обеспечение безопасности движения поездов</w:t>
            </w:r>
          </w:p>
        </w:tc>
        <w:tc>
          <w:tcPr>
            <w:tcW w:w="2922" w:type="pct"/>
            <w:gridSpan w:val="2"/>
          </w:tcPr>
          <w:p w:rsidR="00612EA4" w:rsidRPr="00286B80" w:rsidRDefault="00612EA4" w:rsidP="00612E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2EA4" w:rsidRPr="00286B80" w:rsidRDefault="00612EA4" w:rsidP="00612E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</w:tcPr>
          <w:p w:rsidR="00612EA4" w:rsidRPr="00286B80" w:rsidRDefault="00612EA4" w:rsidP="00612E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2EA4" w:rsidRPr="00286B80" w:rsidRDefault="004F099E" w:rsidP="004F09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396</w:t>
            </w:r>
            <w:r w:rsidR="00612EA4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38/322</w:t>
            </w:r>
            <w:r w:rsidR="00612EA4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  <w:r w:rsidR="00612EA4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64/54</w:t>
            </w:r>
          </w:p>
        </w:tc>
        <w:tc>
          <w:tcPr>
            <w:tcW w:w="391" w:type="pct"/>
            <w:vAlign w:val="center"/>
          </w:tcPr>
          <w:p w:rsidR="00612EA4" w:rsidRPr="00286B80" w:rsidRDefault="00612EA4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 w:val="restart"/>
          </w:tcPr>
          <w:p w:rsidR="00FD3457" w:rsidRPr="00286B80" w:rsidRDefault="00FD3457" w:rsidP="00612EA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2.1  </w:t>
            </w:r>
          </w:p>
          <w:p w:rsidR="00FD3457" w:rsidRPr="00286B80" w:rsidRDefault="00FD3457" w:rsidP="00612EA4">
            <w:pPr>
              <w:rPr>
                <w:color w:val="000000" w:themeColor="text1"/>
              </w:rPr>
            </w:pPr>
            <w:r w:rsidRPr="00286B8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Техническая эксплуатация пассажирских вагонов</w:t>
            </w:r>
          </w:p>
        </w:tc>
        <w:tc>
          <w:tcPr>
            <w:tcW w:w="2922" w:type="pct"/>
            <w:gridSpan w:val="2"/>
          </w:tcPr>
          <w:p w:rsidR="00FD3457" w:rsidRPr="00286B80" w:rsidRDefault="00FD3457" w:rsidP="00612E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FD3457" w:rsidRPr="00286B80" w:rsidRDefault="00FD3457" w:rsidP="00612E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D3457" w:rsidRPr="00286B80" w:rsidRDefault="00FD3457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12EA4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</w:tcPr>
          <w:p w:rsidR="00FD3457" w:rsidRPr="00286B80" w:rsidRDefault="00FD3457" w:rsidP="00612E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FD3457" w:rsidRPr="00286B80" w:rsidRDefault="004F099E" w:rsidP="004F09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  <w:r w:rsidR="00FD3457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6/50/-/18</w:t>
            </w:r>
          </w:p>
        </w:tc>
        <w:tc>
          <w:tcPr>
            <w:tcW w:w="391" w:type="pct"/>
            <w:vAlign w:val="center"/>
          </w:tcPr>
          <w:p w:rsidR="00FD3457" w:rsidRPr="00286B80" w:rsidRDefault="00FD3457" w:rsidP="004E0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Введение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Пассажирские технические станции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Назначения ПТО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 в форме практической подготовки Исследование устройства и работы пассажирской станции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№2 в форме практической подготовки Исследование устройства и работы технической станции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№3 в форме практической подготовки  Ремонтно-экипировочные парки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№4  в форме практической подготовки Ремонтно-экипировочные депо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Пункты текущего-отцепочного ремонта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Пункты технического обслуживания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№5 в форме практической подготовки Устройство механизации и автоматизации пассажирского вагонного хозяйства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506A8">
        <w:trPr>
          <w:trHeight w:val="160"/>
        </w:trPr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№6  в форме практической подготовки  Структура депо и основных производственных участков для ремонта пассажирских  вагонов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Общая характеристика системы МТС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Особенности технической станции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Основные стадии процесса материально-технического снабжения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Организационная структура системы </w:t>
            </w:r>
          </w:p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МТС 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Особенности устройств цехов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Организация материально-технического </w:t>
            </w:r>
          </w:p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снабжения вагонного депо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№7 в форме практической подготовки Термины и определения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Виды и периодичность тех. обслуживания и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санитарной обработки пассажирских вагонов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Технология технического обслуживания вагонов при ТО-1 и ТО-2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Технология технического обслуживания вагонов при ТО-3(ЕТР) и ТОР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Экипировка, уборка и санитарная обработка пассажирских вагонов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№8  в форме практической подготовки Организация технического обслуживания и экипировки вагонов на технических станциях и в технических парках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Особенности технического обслуживания вагонов с электрическим и комбинированном отоплением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№9 в форме практической подготовки Организация работы основных подразделений пассажирского вагонного депо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Организация подготовки вагонов к перевозкам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Организация подготовки вагонов к перевозкам</w:t>
            </w:r>
          </w:p>
        </w:tc>
        <w:tc>
          <w:tcPr>
            <w:tcW w:w="801" w:type="pct"/>
            <w:vAlign w:val="center"/>
          </w:tcPr>
          <w:p w:rsidR="00FD3457" w:rsidRPr="00286B80" w:rsidRDefault="004F099E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  <w:vAlign w:val="center"/>
          </w:tcPr>
          <w:p w:rsidR="00FD3457" w:rsidRPr="00286B80" w:rsidRDefault="00CB17CB" w:rsidP="00CB17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FD3457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FD3457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36/-/10</w:t>
            </w:r>
          </w:p>
        </w:tc>
        <w:tc>
          <w:tcPr>
            <w:tcW w:w="39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Технология исполнения первой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Входной контроль поступивших новых деталей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Технология исполнения второй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Обработка вагона перед летними перевозками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Технология исполнения третий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Дезинфекция вагонов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№10  в форме практической подготовки Изучение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технологических карт ремонта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№11  в форме практической подготовки Структура управления вагонного хозяйства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№12   в форме практической подготовки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Механизм управления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Электропитание вагонов от локомотива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Формирование объектов управления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Особенности ремонта вагонов в закрытых помещениях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Функции управления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Текущий ремонт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Организационная структура системы управления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Характер связей в системе управления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Методы управления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№13 в форме практической подготовки  Управленческие решения 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E544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№14 в форме практической подготовки  Организация управленческого труда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Условие целостности системы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Степень целостности системы</w:t>
            </w: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506A8" w:rsidRPr="00286B80" w:rsidRDefault="008506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506A8" w:rsidRPr="00286B80" w:rsidRDefault="008506A8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286B80" w:rsidRDefault="008506A8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506A8" w:rsidRPr="00286B80" w:rsidRDefault="008506A8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D3457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165CC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FD3457" w:rsidRPr="00286B80" w:rsidRDefault="008506A8" w:rsidP="008165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</w:t>
            </w:r>
            <w:r w:rsidR="00FD3457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Коэффициент полезного действия системы ВХ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D3457">
        <w:tc>
          <w:tcPr>
            <w:tcW w:w="885" w:type="pct"/>
            <w:vMerge/>
          </w:tcPr>
          <w:p w:rsidR="008165CC" w:rsidRPr="00286B80" w:rsidRDefault="008165CC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165CC" w:rsidRPr="00286B80" w:rsidRDefault="008165CC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8165CC" w:rsidRPr="00286B80" w:rsidRDefault="008165CC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Многосторонний подход к анализу структур управления ВХ</w:t>
            </w:r>
          </w:p>
        </w:tc>
        <w:tc>
          <w:tcPr>
            <w:tcW w:w="801" w:type="pct"/>
            <w:vAlign w:val="center"/>
          </w:tcPr>
          <w:p w:rsidR="008165CC" w:rsidRPr="00286B80" w:rsidRDefault="008165CC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286B80" w:rsidRDefault="008165CC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18/6/12/10/-/2</w:t>
            </w:r>
          </w:p>
        </w:tc>
        <w:tc>
          <w:tcPr>
            <w:tcW w:w="391" w:type="pct"/>
            <w:vAlign w:val="center"/>
          </w:tcPr>
          <w:p w:rsidR="00FD3457" w:rsidRPr="00286B80" w:rsidRDefault="00FD3457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506A8">
        <w:tc>
          <w:tcPr>
            <w:tcW w:w="885" w:type="pct"/>
            <w:vMerge/>
          </w:tcPr>
          <w:p w:rsidR="008165CC" w:rsidRPr="00286B80" w:rsidRDefault="008165C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165CC" w:rsidRPr="00286B80" w:rsidRDefault="008165CC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8165CC" w:rsidRPr="00286B80" w:rsidRDefault="008165CC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Неисправности колесных пар</w:t>
            </w:r>
          </w:p>
        </w:tc>
        <w:tc>
          <w:tcPr>
            <w:tcW w:w="80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506A8">
        <w:tc>
          <w:tcPr>
            <w:tcW w:w="885" w:type="pct"/>
            <w:vMerge/>
          </w:tcPr>
          <w:p w:rsidR="008165CC" w:rsidRPr="00286B80" w:rsidRDefault="008165C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165CC" w:rsidRPr="00286B80" w:rsidRDefault="008165CC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286B80" w:rsidRDefault="008165CC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80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506A8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165CC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Неисправности букс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506A8">
        <w:tc>
          <w:tcPr>
            <w:tcW w:w="885" w:type="pct"/>
            <w:vMerge/>
          </w:tcPr>
          <w:p w:rsidR="008165CC" w:rsidRPr="00286B80" w:rsidRDefault="008165C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165CC" w:rsidRPr="00286B80" w:rsidRDefault="008165CC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8165CC" w:rsidRPr="00286B80" w:rsidRDefault="008165CC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Неисправности тележек пассажирских вагонов</w:t>
            </w:r>
          </w:p>
        </w:tc>
        <w:tc>
          <w:tcPr>
            <w:tcW w:w="80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506A8">
        <w:tc>
          <w:tcPr>
            <w:tcW w:w="885" w:type="pct"/>
            <w:vMerge/>
          </w:tcPr>
          <w:p w:rsidR="008165CC" w:rsidRPr="00286B80" w:rsidRDefault="008165C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165CC" w:rsidRPr="00286B80" w:rsidRDefault="008165CC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286B80" w:rsidRDefault="008165CC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80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506A8">
        <w:tc>
          <w:tcPr>
            <w:tcW w:w="885" w:type="pct"/>
            <w:vMerge/>
          </w:tcPr>
          <w:p w:rsidR="008165CC" w:rsidRPr="00286B80" w:rsidRDefault="008165C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8165CC" w:rsidRPr="00286B80" w:rsidRDefault="008165CC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8165CC" w:rsidRPr="00286B80" w:rsidRDefault="008165CC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Неисправности автосцепного оборудования</w:t>
            </w:r>
          </w:p>
        </w:tc>
        <w:tc>
          <w:tcPr>
            <w:tcW w:w="80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506A8">
        <w:tc>
          <w:tcPr>
            <w:tcW w:w="885" w:type="pct"/>
            <w:vMerge/>
          </w:tcPr>
          <w:p w:rsidR="008165CC" w:rsidRPr="00286B80" w:rsidRDefault="008165CC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8165CC" w:rsidRPr="00286B80" w:rsidRDefault="008165CC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286B80" w:rsidRDefault="008165CC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80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506A8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165CC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Неисправности кузовов пассажирских вагонов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506A8">
        <w:tc>
          <w:tcPr>
            <w:tcW w:w="885" w:type="pct"/>
            <w:vMerge/>
          </w:tcPr>
          <w:p w:rsidR="00FD3457" w:rsidRPr="00286B80" w:rsidRDefault="00FD3457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FD3457" w:rsidRPr="00286B80" w:rsidRDefault="008165CC" w:rsidP="00E17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286B80" w:rsidRDefault="00FD3457" w:rsidP="00FD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№15 в форме практической подготовки Порядок осмотра поезда</w:t>
            </w:r>
          </w:p>
        </w:tc>
        <w:tc>
          <w:tcPr>
            <w:tcW w:w="801" w:type="pct"/>
            <w:vAlign w:val="center"/>
          </w:tcPr>
          <w:p w:rsidR="00FD3457" w:rsidRPr="00286B80" w:rsidRDefault="00FD3457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286B80" w:rsidRDefault="008165CC" w:rsidP="0085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 w:val="restart"/>
          </w:tcPr>
          <w:p w:rsidR="00E83A8F" w:rsidRPr="00286B80" w:rsidRDefault="00E83A8F" w:rsidP="007346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2.2 ТЭ и БД</w:t>
            </w:r>
          </w:p>
        </w:tc>
        <w:tc>
          <w:tcPr>
            <w:tcW w:w="2922" w:type="pct"/>
            <w:gridSpan w:val="2"/>
          </w:tcPr>
          <w:p w:rsidR="00E83A8F" w:rsidRPr="00286B80" w:rsidRDefault="00E83A8F" w:rsidP="007346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E83A8F" w:rsidRPr="00286B80" w:rsidRDefault="00E83A8F" w:rsidP="007346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83A8F" w:rsidRPr="00286B80" w:rsidRDefault="00E83A8F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E83A8F" w:rsidRPr="00286B80" w:rsidRDefault="00E83A8F" w:rsidP="007346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E83A8F" w:rsidRPr="00286B80" w:rsidRDefault="00E83A8F" w:rsidP="007346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E83A8F" w:rsidRPr="00286B80" w:rsidRDefault="0044315C" w:rsidP="00443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 w:rsidR="00E83A8F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E83A8F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  <w:r w:rsidR="00E83A8F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/-/30</w:t>
            </w:r>
          </w:p>
        </w:tc>
        <w:tc>
          <w:tcPr>
            <w:tcW w:w="391" w:type="pct"/>
            <w:vAlign w:val="center"/>
          </w:tcPr>
          <w:p w:rsidR="00E83A8F" w:rsidRPr="00286B80" w:rsidRDefault="00E83A8F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C6AED">
        <w:tc>
          <w:tcPr>
            <w:tcW w:w="885" w:type="pct"/>
            <w:vMerge/>
          </w:tcPr>
          <w:p w:rsidR="002D3E72" w:rsidRPr="00286B80" w:rsidRDefault="002D3E72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2D3E72" w:rsidRPr="00286B80" w:rsidRDefault="002D3E72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2D3E72" w:rsidRPr="00286B80" w:rsidRDefault="002D3E72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Общие понятия Основные обязанности работников  железнодорожного транспорта и их ответственность. Безопасность движения поездов.</w:t>
            </w:r>
          </w:p>
        </w:tc>
        <w:tc>
          <w:tcPr>
            <w:tcW w:w="801" w:type="pct"/>
            <w:vAlign w:val="center"/>
          </w:tcPr>
          <w:p w:rsidR="002D3E72" w:rsidRPr="00286B80" w:rsidRDefault="002D3E72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3E72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2D3E72" w:rsidRPr="00286B80" w:rsidRDefault="002D3E72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2D3E72" w:rsidRPr="00286B80" w:rsidRDefault="002D3E72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2D3E72" w:rsidRPr="00286B80" w:rsidRDefault="002D3E72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Домашнее задание: § 1-3. Правила технической эксплуатации железных дорог РФ</w:t>
            </w:r>
          </w:p>
          <w:p w:rsidR="002D3E72" w:rsidRPr="00286B80" w:rsidRDefault="002D3E72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задание: Сообщение на тему: Общие обязанности работников  железнодорожного транспорта и их ответственность.</w:t>
            </w:r>
          </w:p>
        </w:tc>
        <w:tc>
          <w:tcPr>
            <w:tcW w:w="801" w:type="pct"/>
            <w:vAlign w:val="center"/>
          </w:tcPr>
          <w:p w:rsidR="002D3E72" w:rsidRPr="00286B80" w:rsidRDefault="002D3E72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3E72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6C1181" w:rsidRPr="00286B80" w:rsidRDefault="006C118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6C1181" w:rsidRPr="00286B80" w:rsidRDefault="006C1181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6C1181" w:rsidRPr="00286B80" w:rsidRDefault="006C1181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Общее положение по содержанию сооружений и устройств железных дорог. Габарит. Содержание железнодорожного пути. Стрелочные переводы. План, профиль, размеры колеи.</w:t>
            </w:r>
          </w:p>
        </w:tc>
        <w:tc>
          <w:tcPr>
            <w:tcW w:w="801" w:type="pct"/>
            <w:vAlign w:val="center"/>
          </w:tcPr>
          <w:p w:rsidR="006C1181" w:rsidRPr="00286B80" w:rsidRDefault="006C1181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C1181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6C1181" w:rsidRPr="00286B80" w:rsidRDefault="006C1181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6C1181" w:rsidRPr="00286B80" w:rsidRDefault="006C1181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6C1181" w:rsidRPr="00286B80" w:rsidRDefault="006C1181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работа обучающихся: Домашнее задание: § 4-6. Правила технической эксплуатации железных дорог РФ </w:t>
            </w:r>
          </w:p>
          <w:p w:rsidR="006C1181" w:rsidRPr="00286B80" w:rsidRDefault="006C1181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задание: Сообщение на тему: Общее положение по содержанию сооружений и устройств, железных дорог. Габарит.</w:t>
            </w:r>
          </w:p>
        </w:tc>
        <w:tc>
          <w:tcPr>
            <w:tcW w:w="801" w:type="pct"/>
            <w:vAlign w:val="center"/>
          </w:tcPr>
          <w:p w:rsidR="006C1181" w:rsidRPr="00286B80" w:rsidRDefault="006C1181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C1181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№1 в форме практической подготовки Определение неисправностей стрелочного перевода, с которым запрещается их эксплуатация.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371AAF" w:rsidRPr="00286B80" w:rsidRDefault="00371A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71AAF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371AAF" w:rsidRPr="00286B80" w:rsidRDefault="00371AAF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Сооружения, устройства сигнализации, централизации, блокировки. Сооружения и устройства автоматики и связи на перегонах, станциях, подвижном составе.</w:t>
            </w:r>
          </w:p>
        </w:tc>
        <w:tc>
          <w:tcPr>
            <w:tcW w:w="80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371AAF" w:rsidRPr="00286B80" w:rsidRDefault="00371A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71AAF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286B80" w:rsidRDefault="00371AAF" w:rsidP="00371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работа обучающихся: Домашнее задание: Приложение № 3. в форме практической подготовки Правил технической эксплуатации железных дорог РФ. Индивидуальное задание: Сообщение на тему: Сооружения,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устройства сигнализации, централизации, блокировки.</w:t>
            </w:r>
          </w:p>
        </w:tc>
        <w:tc>
          <w:tcPr>
            <w:tcW w:w="80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371AAF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371AAF" w:rsidRPr="00286B80" w:rsidRDefault="00371A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71AAF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371AAF" w:rsidRPr="00286B80" w:rsidRDefault="00371AAF" w:rsidP="00371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Подвижной состав и специальный подвижной состав. Общие требования. Колёсные пары, тормозное оборудование и автосцепные устройства, тех. Техническое обслуживание и ремонт. </w:t>
            </w:r>
          </w:p>
        </w:tc>
        <w:tc>
          <w:tcPr>
            <w:tcW w:w="80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371AAF" w:rsidRPr="00286B80" w:rsidRDefault="00371A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71AAF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286B80" w:rsidRDefault="00371AAF" w:rsidP="00371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 Домашнее задание: Приложение № 5. в форме практической подготовки Правил технической эксплуатации железных дорог РФ. Индивидуальное задание: Сообщение на тему: Колёсные пары, тормозное оборудование и автосцепные устройства, тех. обслуживание и ремонт.</w:t>
            </w:r>
          </w:p>
        </w:tc>
        <w:tc>
          <w:tcPr>
            <w:tcW w:w="80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№2 в форме практической подготовки Определение неисправностей колёсных пар подвижного состава, с которыми запрещается их эксплуатация.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№3 в форме практической подготовки Проверка правильности сцепления автосцепок.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371AAF" w:rsidRPr="00286B80" w:rsidRDefault="00371A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71AAF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371AAF" w:rsidRPr="00286B80" w:rsidRDefault="00371AAF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Сигнализация на железных 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80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371AAF" w:rsidRPr="00286B80" w:rsidRDefault="00371A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71AAF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286B80" w:rsidRDefault="00371AAF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№4 в форме практической подготовки Ограждение опасных мест, мест препятствий, подвижного состава.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№5 в форме практической подготовки Подача и восприятие ручных и звуковых сигналов.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371AAF" w:rsidRPr="00286B80" w:rsidRDefault="00371A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71AAF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371AAF" w:rsidRPr="00286B80" w:rsidRDefault="00371AAF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</w:t>
            </w:r>
          </w:p>
          <w:p w:rsidR="00371AAF" w:rsidRPr="00286B80" w:rsidRDefault="00371AAF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поездов. График движения поездов, приём и отправление поездов.</w:t>
            </w:r>
          </w:p>
        </w:tc>
        <w:tc>
          <w:tcPr>
            <w:tcW w:w="80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371AAF" w:rsidRPr="00286B80" w:rsidRDefault="00371A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71AAF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286B80" w:rsidRDefault="00371AAF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№6 в форме практической подготовки Движение поездов при автоблокировке.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617B94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№7 в форме практической подготовки Движение поездов при полуавтоблокировке.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391955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№8 в форме практической подготовки Движение поездов при телефонных средствах связи 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391955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№9 в форме практической подготовки Движение поездов в нестандартных ситуациях.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391955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№10 в форме практической подготовки Порядок выдачи предупреждений.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391955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371AAF" w:rsidRPr="00286B80" w:rsidRDefault="00371A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71AAF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371AAF" w:rsidRPr="00286B80" w:rsidRDefault="00371AAF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Техническое обслуживание и ремонт вагонов. Требования ПТЭ к вагонам.</w:t>
            </w:r>
          </w:p>
        </w:tc>
        <w:tc>
          <w:tcPr>
            <w:tcW w:w="80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286B80" w:rsidRDefault="00391955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371AAF" w:rsidRPr="00286B80" w:rsidRDefault="00371AAF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71AAF" w:rsidRPr="00286B80" w:rsidRDefault="00371AAF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286B80" w:rsidRDefault="00371AAF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71AAF" w:rsidRPr="00286B80" w:rsidRDefault="00371AAF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№11 в форме практической подготовки Требование ПТЭ к вагонам.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391955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 занятие №12 в форме практической подготовки Манёвры на станционных главных и приёмоотправочных железнодорожных путях. 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391955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№13 в форме практической подготовки Манёвры сортировочных горках и вытяжных железнодорожных путях.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391955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№14 в форме практической подготовки Порядок закрепления вагонов на станционных железнодорожных путях.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391955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C6AED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DC6AED" w:rsidRPr="00286B80" w:rsidRDefault="00DC6AED" w:rsidP="00DC6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№15 в форме практической подготовки Организация и пропуск поездов  с опасными грузами.</w:t>
            </w:r>
          </w:p>
        </w:tc>
        <w:tc>
          <w:tcPr>
            <w:tcW w:w="801" w:type="pct"/>
            <w:vAlign w:val="center"/>
          </w:tcPr>
          <w:p w:rsidR="00DC6AED" w:rsidRPr="00286B80" w:rsidRDefault="00DC6AED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286B80" w:rsidRDefault="00391955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Основные устройства электроснабжения железных дорог и их параметры.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C6AED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DC6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C6AED">
        <w:tc>
          <w:tcPr>
            <w:tcW w:w="885" w:type="pct"/>
            <w:vMerge/>
          </w:tcPr>
          <w:p w:rsidR="00DC6AED" w:rsidRPr="00286B80" w:rsidRDefault="00DC6AED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</w:tcPr>
          <w:p w:rsidR="00DC6AED" w:rsidRPr="00286B80" w:rsidRDefault="00DC6AED" w:rsidP="006C11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DC6AED" w:rsidRPr="00286B80" w:rsidRDefault="00840647" w:rsidP="00840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r w:rsidR="00DC6AED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DC6AED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  <w:r w:rsidR="00DC6AED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/28/-</w:t>
            </w:r>
          </w:p>
        </w:tc>
        <w:tc>
          <w:tcPr>
            <w:tcW w:w="391" w:type="pct"/>
            <w:vAlign w:val="center"/>
          </w:tcPr>
          <w:p w:rsidR="00DC6AED" w:rsidRPr="00286B80" w:rsidRDefault="00DC6AED" w:rsidP="00FD3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391955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№16 в форме практической подготовки Основные устройства электроснабжения железных дорог.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39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39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391955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Порядок организации маневровой работы, формирование и пропуск поездов с вагонами, загруженными опасными грузами класса 1.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39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39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391955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39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C4E" w:rsidRPr="00286B80" w:rsidRDefault="009A0C4E" w:rsidP="0039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39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Формирование поездов с вагонами, загруженными опасными грузами   класса 1.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Домашнее задание: Приложение №15 §2. Инструкция по движению поездов и маневровой работе на железнодорожном транспорте РФ. Сообщение на тему: Формирование поездов с вагонами, загруженными опасными грузами класса 1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Следование поездов с вагонами, загруженными опасными грузами класса 1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Домашнее задание: Приложение №15 §3. Инструкция по движению поездов и маневровой работе на железнодорожном транспорте РФ. Сообщение на тему: Следование поездов с вагонами, загруженными опасными грузами класса 1.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Действия в аварийных ситуациях. 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Домашнее задание: Приложение №15 §4. Приложение №16  Инструкция по движению поездов и маневровой работе на железнодорожном транспорте РФ. Сообщение на тему: 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№17  Маркировка и классификация опасных грузов.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Домашнее задание: Приложение №18  Инструкция по движению поездов и маневровой работе на железнодорожном транспорте РФ. Сообщение на тему: 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№18 в форме практической подготовки 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Основное положение о порядке движения дрезин съёмного типа.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Домашнее задание: Приложение №19. Инструкция по движению поездов и маневровой работе на железнодорожном транспорте РФ. Сообщение на тему: Основное положение о порядке движения дрезин съёмного типа.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 занятие №19 в форме практической подготовки Основное положение о порядке движения </w:t>
            </w:r>
          </w:p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дрезин съёмного типа.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 Подготовка вагонов, контейнеров к погрузке.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 20 в форме практической подготовки Очертания габаритов погрузки.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Средства крепления грузов в вагонах.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Подготовка грузов к перевозке. Требования к погрузке и выгрузке.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Осуществление контроля за соблюдением технических условий размещения и крепления груза.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№21 в форме практической подготовки Правила погрузки и выгрузки грузов.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Должностная инструкция осмотрщика вагонов. Основные положения.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Техническое обслуживание вагонов.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Технические требования к узлам и деталям вагонов в эксплуатации.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№22 в форме практической подготовки  Действия  осмотрщика вагонов при обнаружении неисправностей согласно должностной инструкции.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Диагностика технического состояния вагонов. Автоматизированная система контроля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№23 в форме практической подготовки Диагностика технического состояния вагонов.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Виды ремонта и технического обслуживания пассажирских вагонов.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 Виды ремонта и технического обслуживания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грузовых вагонов.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 24 в форме практической подготовки Виды ремонта и технического обслуживания вагонов.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Полное и сокращённое опробование тормозов.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 25 в форме практической подготовки Требование ПТЭ к тормозному оборудованию вагонов.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Автоматический регулятор режимов торможения № 265-002 (усл. № 265А-1)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№26 в форме практической подготовки Автоматический регулятор режимов торможения № 265-002 (усл. № 265А-1)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Порядок ограждения  путей, соблюдение регламента переговоров при ограждении поездов на ПТО.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8C3F6B" w:rsidRPr="00286B80" w:rsidRDefault="008C3F6B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 занятие № 27 в форме практической подготовки Порядок ограждения  поездов при проведении </w:t>
            </w:r>
            <w:r w:rsidR="002D3E72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технического обслуживания на ПТО.</w:t>
            </w:r>
          </w:p>
        </w:tc>
        <w:tc>
          <w:tcPr>
            <w:tcW w:w="801" w:type="pct"/>
            <w:vAlign w:val="center"/>
          </w:tcPr>
          <w:p w:rsidR="008C3F6B" w:rsidRPr="00286B80" w:rsidRDefault="002D3E72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Порядок осмотра оборудования грузовых вагонов с пролазкой. Схема осмотра оборудования грузовых вагонов с пролазкой.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 28 в форме практической подготовки Графическое построение схемы осмотра оборудования грузовых вагонов с пролазкой.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 Движение поездов  восстановительных, пожарных поездов, вспомогательных локомотивов. 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8C3F6B" w:rsidRPr="00286B80" w:rsidRDefault="008C3F6B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8C3F6B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74" w:type="pct"/>
          </w:tcPr>
          <w:p w:rsidR="008C3F6B" w:rsidRPr="00286B80" w:rsidRDefault="008C3F6B" w:rsidP="008C3F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 занятие № 29 в форме практической подготовки Оказание помощи поезду остановившемуся на перегоне.</w:t>
            </w:r>
          </w:p>
        </w:tc>
        <w:tc>
          <w:tcPr>
            <w:tcW w:w="801" w:type="pct"/>
            <w:vAlign w:val="center"/>
          </w:tcPr>
          <w:p w:rsidR="008C3F6B" w:rsidRPr="00286B80" w:rsidRDefault="008C3F6B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74" w:type="pct"/>
          </w:tcPr>
          <w:p w:rsidR="009A0C4E" w:rsidRPr="00286B80" w:rsidRDefault="009A0C4E" w:rsidP="009A0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Регламент взаимодействия локомотивных бригад с причастными работниками ОАО "РЖД", деятельность которых непосредственно связана с движением поездов, при возникновении аварийных и нестандартных ситуаций на инфраструктуре ОАО "РЖД"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 Классификация нарушений безопасности движения в поездной и маневровой работе на железных дорогах. Порядок служебного расследования нарушений безопасности движения в поездной и маневровой работе на железных дорогах.</w:t>
            </w: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286B80" w:rsidRDefault="003919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8C3F6B">
        <w:tc>
          <w:tcPr>
            <w:tcW w:w="885" w:type="pct"/>
            <w:vMerge/>
          </w:tcPr>
          <w:p w:rsidR="009A0C4E" w:rsidRPr="00286B80" w:rsidRDefault="009A0C4E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9A0C4E" w:rsidRPr="00286B80" w:rsidRDefault="009A0C4E" w:rsidP="006C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286B80" w:rsidRDefault="009A0C4E" w:rsidP="002D3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286B80" w:rsidRDefault="009A0C4E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A44E55">
        <w:tc>
          <w:tcPr>
            <w:tcW w:w="885" w:type="pct"/>
            <w:vMerge w:val="restart"/>
          </w:tcPr>
          <w:p w:rsidR="00A44E55" w:rsidRPr="00286B80" w:rsidRDefault="00A44E55" w:rsidP="00A44E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Тема 2.3</w:t>
            </w:r>
          </w:p>
          <w:p w:rsidR="00A44E55" w:rsidRPr="00286B80" w:rsidRDefault="00A44E55" w:rsidP="00A44E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Техническая эксплуатация грузовых вагонов</w:t>
            </w:r>
          </w:p>
        </w:tc>
        <w:tc>
          <w:tcPr>
            <w:tcW w:w="2922" w:type="pct"/>
            <w:gridSpan w:val="2"/>
          </w:tcPr>
          <w:p w:rsidR="00A44E55" w:rsidRPr="00286B80" w:rsidRDefault="00A44E55" w:rsidP="00A44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A44E55" w:rsidRPr="00286B80" w:rsidRDefault="00A44E55" w:rsidP="00A44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A44E55" w:rsidRPr="00286B80" w:rsidRDefault="00A44E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A44E55">
        <w:tc>
          <w:tcPr>
            <w:tcW w:w="885" w:type="pct"/>
            <w:vMerge/>
          </w:tcPr>
          <w:p w:rsidR="00A44E55" w:rsidRPr="00286B80" w:rsidRDefault="00A44E55" w:rsidP="00A44E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A44E55" w:rsidRPr="00286B80" w:rsidRDefault="00A44E55" w:rsidP="00A44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A44E55" w:rsidRPr="00286B80" w:rsidRDefault="00E869E2" w:rsidP="00443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  <w:r w:rsidR="00A44E55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4315C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/56</w:t>
            </w:r>
            <w:r w:rsidR="00A44E55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44315C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A44E55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44315C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1" w:type="pct"/>
            <w:vAlign w:val="center"/>
          </w:tcPr>
          <w:p w:rsidR="00A44E55" w:rsidRPr="00286B80" w:rsidRDefault="00A44E55" w:rsidP="008C3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230B32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Введение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C022A8" w:rsidRPr="00286B80" w:rsidRDefault="00C022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C022A8" w:rsidRPr="00286B80" w:rsidRDefault="00C022A8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C022A8" w:rsidRPr="00286B80" w:rsidRDefault="00C022A8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Вагонное депо</w:t>
            </w:r>
          </w:p>
        </w:tc>
        <w:tc>
          <w:tcPr>
            <w:tcW w:w="801" w:type="pct"/>
            <w:vAlign w:val="center"/>
          </w:tcPr>
          <w:p w:rsidR="00C022A8" w:rsidRPr="00286B80" w:rsidRDefault="00C022A8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C022A8" w:rsidRPr="00286B80" w:rsidRDefault="00C022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C022A8" w:rsidRPr="00286B80" w:rsidRDefault="00C022A8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022A8" w:rsidRPr="00286B80" w:rsidRDefault="00C022A8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C022A8" w:rsidRPr="00286B80" w:rsidRDefault="00C022A8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022A8" w:rsidRPr="00286B80" w:rsidRDefault="00C022A8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C022A8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работа№1 в форме практической подготовки Пункты тех. обслуживания вагонов, специализированные на подготовке вагонов к перевозкам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C022A8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№2 в форме практической подготовки  Механизированные пункты подготовки к перевозкам полувагонов и платформ  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C022A8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№3 в форме практической подготовки  Пункты комплексной подготовке к перевозкам крытых и изотермических вагонов 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C022A8" w:rsidRPr="00286B80" w:rsidRDefault="00C022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C022A8" w:rsidRPr="00286B80" w:rsidRDefault="00C022A8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C022A8" w:rsidRPr="00286B80" w:rsidRDefault="00C022A8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Промыво-пропарочные станции</w:t>
            </w:r>
          </w:p>
        </w:tc>
        <w:tc>
          <w:tcPr>
            <w:tcW w:w="801" w:type="pct"/>
            <w:vAlign w:val="center"/>
          </w:tcPr>
          <w:p w:rsidR="00C022A8" w:rsidRPr="00286B80" w:rsidRDefault="00C022A8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C022A8" w:rsidRPr="00286B80" w:rsidRDefault="00C022A8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C022A8" w:rsidRPr="00286B80" w:rsidRDefault="00C022A8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022A8" w:rsidRPr="00286B80" w:rsidRDefault="00C022A8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C022A8" w:rsidRPr="00286B80" w:rsidRDefault="00C022A8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022A8" w:rsidRPr="00286B80" w:rsidRDefault="00C022A8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№4 в форме практической подготовки  Пункты тех. обслуживания вагонов на сортировочных станциях  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№5 в форме практической подготовки   Пункты контрольно- технического обслуживания вагонов, посты опробования тормозов и пункты передачи вагонов 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Пункты экипировки рефрижераторных вагонов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Пункты тех. обслуживания контейнеров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обучающихся: Сообщение на тему: Особенности сортировочной станции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№6 в форме практической подготовки Структура депо и основных производственных участков для ремонта грузовых вагонов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№7 в форме практической подготовки Структура депо и основных производственных участков для ремонта рефрижераторных   вагонов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№8 в форме практической подготовки Вагоноколесные мастерские, депо для ремонта контейнеров, участки по разделки вагонов в металлолом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Основные понятия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№9 в форме практической подготовки Генеральный план депо для ремонта грузовых вагонов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Требования к размещению производственных участков и отделений депо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Требования к архитектурно-строительной части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Особенности реконструкциивагонного депо 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Составление задачи проектирования и реконструкции вагонного депо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Общая характеристика системы МТС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Основные стадии процесса материально-технического снабжения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Организационная структура системы МТС 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Организация материально-технического снабжения вагонного депо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Вагонные уведомления 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учебного материала: Источники первичной информации</w:t>
            </w: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B500AD" w:rsidRPr="00286B80" w:rsidRDefault="00B500AD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B500AD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286B80" w:rsidRDefault="00B500AD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500AD" w:rsidRPr="00286B80" w:rsidRDefault="00B500AD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№10 в форме практической подготовки Вагонные уведомления 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DF2232">
        <w:tc>
          <w:tcPr>
            <w:tcW w:w="885" w:type="pct"/>
            <w:vMerge/>
          </w:tcPr>
          <w:p w:rsidR="00DF2232" w:rsidRPr="00286B80" w:rsidRDefault="00DF2232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DF2232" w:rsidRPr="00286B80" w:rsidRDefault="00B500AD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DF2232" w:rsidRPr="00286B80" w:rsidRDefault="00DF2232" w:rsidP="00DF2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№11  в форме практической подготовки Источники первичной информации </w:t>
            </w:r>
          </w:p>
        </w:tc>
        <w:tc>
          <w:tcPr>
            <w:tcW w:w="801" w:type="pct"/>
            <w:vAlign w:val="center"/>
          </w:tcPr>
          <w:p w:rsidR="00DF2232" w:rsidRPr="00286B80" w:rsidRDefault="00DF2232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286B80" w:rsidRDefault="0063227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F5301B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  <w:vAlign w:val="center"/>
          </w:tcPr>
          <w:p w:rsidR="00736C86" w:rsidRPr="00286B80" w:rsidRDefault="00736C86" w:rsidP="00230B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736C86" w:rsidRPr="00286B80" w:rsidRDefault="00117D97" w:rsidP="00117D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 w:rsidR="00736C86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736C86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 w:rsidR="00736C86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/-/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1" w:type="pct"/>
            <w:vAlign w:val="center"/>
          </w:tcPr>
          <w:p w:rsidR="00736C86" w:rsidRPr="00286B80" w:rsidRDefault="00736C86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Назначение ПТО</w:t>
            </w:r>
          </w:p>
        </w:tc>
        <w:tc>
          <w:tcPr>
            <w:tcW w:w="80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Классификация осмотра и текущего ремонта вагонов</w:t>
            </w: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Организация работы осмотрщика вагонов</w:t>
            </w: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Контроль технического состояния вагонов в парке прибытия</w:t>
            </w: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Контроль технического состояния вагонов в сортировочном парке</w:t>
            </w: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Контроль технического состояния вагонов в  парке отправления</w:t>
            </w: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Техническое нормирование эксплуатационной работы</w:t>
            </w: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№12 в форме практической подготовки  Оперативное управление перевозочным процессом</w:t>
            </w:r>
          </w:p>
        </w:tc>
        <w:tc>
          <w:tcPr>
            <w:tcW w:w="80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№13 в форме практической подготовки  Операции, совершаемые над поездами на технических станциях</w:t>
            </w:r>
          </w:p>
        </w:tc>
        <w:tc>
          <w:tcPr>
            <w:tcW w:w="80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котла цистерны</w:t>
            </w: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рамы</w:t>
            </w: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тележки</w:t>
            </w: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Конструкция ударно-тягового устройства</w:t>
            </w: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Элементы конструкции восьмиосной цистерны</w:t>
            </w: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Допустимые и критические износы и трещины тележки применительно к ДР</w:t>
            </w:r>
          </w:p>
        </w:tc>
        <w:tc>
          <w:tcPr>
            <w:tcW w:w="801" w:type="pct"/>
            <w:vAlign w:val="center"/>
          </w:tcPr>
          <w:p w:rsidR="00505D69" w:rsidRPr="00286B80" w:rsidRDefault="00117D97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505D69" w:rsidRPr="00286B80" w:rsidRDefault="00505D69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505D69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286B80" w:rsidRDefault="00505D69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505D69" w:rsidRPr="00286B80" w:rsidRDefault="00505D69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№14 в форме практической подготовки Классификация происшествий на транспорте</w:t>
            </w:r>
          </w:p>
        </w:tc>
        <w:tc>
          <w:tcPr>
            <w:tcW w:w="80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№15  в форме практической подготовки Рубежи защиты от аварий и крушений</w:t>
            </w:r>
          </w:p>
        </w:tc>
        <w:tc>
          <w:tcPr>
            <w:tcW w:w="80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Анализ обеспечения безопасности движения</w:t>
            </w:r>
          </w:p>
        </w:tc>
        <w:tc>
          <w:tcPr>
            <w:tcW w:w="80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505D69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Анализ обеспечения безопасности движения</w:t>
            </w:r>
          </w:p>
        </w:tc>
        <w:tc>
          <w:tcPr>
            <w:tcW w:w="801" w:type="pct"/>
            <w:vAlign w:val="center"/>
          </w:tcPr>
          <w:p w:rsidR="00736C86" w:rsidRPr="00286B80" w:rsidRDefault="00117D97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5301B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2922" w:type="pct"/>
            <w:gridSpan w:val="2"/>
            <w:vAlign w:val="center"/>
          </w:tcPr>
          <w:p w:rsidR="00736C86" w:rsidRPr="00286B80" w:rsidRDefault="00736C86" w:rsidP="00230B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семестр</w:t>
            </w:r>
          </w:p>
        </w:tc>
        <w:tc>
          <w:tcPr>
            <w:tcW w:w="801" w:type="pct"/>
          </w:tcPr>
          <w:p w:rsidR="00736C86" w:rsidRPr="00286B80" w:rsidRDefault="00117D97" w:rsidP="00117D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736C86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-/18</w:t>
            </w:r>
            <w:r w:rsidR="00736C86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/4/-</w:t>
            </w:r>
          </w:p>
        </w:tc>
        <w:tc>
          <w:tcPr>
            <w:tcW w:w="39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3D19C0" w:rsidRPr="00286B80" w:rsidRDefault="003D19C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D19C0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3D19C0" w:rsidRPr="00286B80" w:rsidRDefault="003D19C0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учебного материала: Размещение оборудования в колесно-роликовом цеху </w:t>
            </w:r>
          </w:p>
        </w:tc>
        <w:tc>
          <w:tcPr>
            <w:tcW w:w="80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3D19C0" w:rsidRPr="00286B80" w:rsidRDefault="003D19C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D19C0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286B80" w:rsidRDefault="003D19C0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3D19C0" w:rsidRPr="00286B80" w:rsidRDefault="003D19C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D19C0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3D19C0" w:rsidRPr="00286B80" w:rsidRDefault="003D19C0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Размещение оборудования в тележечном цехе</w:t>
            </w:r>
          </w:p>
        </w:tc>
        <w:tc>
          <w:tcPr>
            <w:tcW w:w="80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3D19C0" w:rsidRPr="00286B80" w:rsidRDefault="003D19C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D19C0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286B80" w:rsidRDefault="003D19C0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3D19C0" w:rsidRPr="00286B80" w:rsidRDefault="003D19C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D19C0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3D19C0" w:rsidRPr="00286B80" w:rsidRDefault="003D19C0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Размещение оборудования в контрольном пункте автосцепки</w:t>
            </w:r>
          </w:p>
        </w:tc>
        <w:tc>
          <w:tcPr>
            <w:tcW w:w="80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3D19C0" w:rsidRPr="00286B80" w:rsidRDefault="003D19C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D19C0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286B80" w:rsidRDefault="003D19C0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Размещение оборудования в автоконтрольном пункте</w:t>
            </w:r>
          </w:p>
        </w:tc>
        <w:tc>
          <w:tcPr>
            <w:tcW w:w="80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3D19C0" w:rsidRPr="00286B80" w:rsidRDefault="003D19C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D19C0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3D19C0" w:rsidRPr="00286B80" w:rsidRDefault="003D19C0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Размещение оборудования в вагонно-сборочном цехе</w:t>
            </w:r>
          </w:p>
        </w:tc>
        <w:tc>
          <w:tcPr>
            <w:tcW w:w="80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286B80" w:rsidRDefault="00D77D48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3D19C0" w:rsidRPr="00286B80" w:rsidRDefault="003D19C0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D19C0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286B80" w:rsidRDefault="003D19C0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D19C0" w:rsidRPr="00286B80" w:rsidRDefault="003D19C0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Размещение оборудования в текуще-отцепочном пункте</w:t>
            </w:r>
          </w:p>
        </w:tc>
        <w:tc>
          <w:tcPr>
            <w:tcW w:w="80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Размещение цехов в депо</w:t>
            </w:r>
          </w:p>
        </w:tc>
        <w:tc>
          <w:tcPr>
            <w:tcW w:w="80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№1 в форме практической подготовки Разработать план 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участка ремонта (узла)                                 </w:t>
            </w:r>
          </w:p>
        </w:tc>
        <w:tc>
          <w:tcPr>
            <w:tcW w:w="80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736C86">
        <w:tc>
          <w:tcPr>
            <w:tcW w:w="885" w:type="pct"/>
            <w:vMerge/>
          </w:tcPr>
          <w:p w:rsidR="00736C86" w:rsidRPr="00286B80" w:rsidRDefault="00736C86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736C86" w:rsidRPr="00286B80" w:rsidRDefault="003D19C0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736C86" w:rsidRPr="00286B80" w:rsidRDefault="00736C86" w:rsidP="00736C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№2 в форме практической подготовки Разработать технологическую карту ремонта (узла)</w:t>
            </w:r>
          </w:p>
        </w:tc>
        <w:tc>
          <w:tcPr>
            <w:tcW w:w="801" w:type="pct"/>
            <w:vAlign w:val="center"/>
          </w:tcPr>
          <w:p w:rsidR="00736C86" w:rsidRPr="00286B80" w:rsidRDefault="00736C86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286B80" w:rsidRDefault="0063227E" w:rsidP="0073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F5301B">
        <w:tc>
          <w:tcPr>
            <w:tcW w:w="885" w:type="pct"/>
            <w:vMerge w:val="restart"/>
          </w:tcPr>
          <w:p w:rsidR="00EC45E3" w:rsidRPr="00286B80" w:rsidRDefault="00EC45E3" w:rsidP="00EC4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2.4</w:t>
            </w:r>
          </w:p>
          <w:p w:rsidR="00EC45E3" w:rsidRPr="00286B80" w:rsidRDefault="00EC45E3" w:rsidP="00EC4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Высокоскоростное движение</w:t>
            </w:r>
          </w:p>
        </w:tc>
        <w:tc>
          <w:tcPr>
            <w:tcW w:w="2922" w:type="pct"/>
            <w:gridSpan w:val="2"/>
          </w:tcPr>
          <w:p w:rsidR="00EC45E3" w:rsidRPr="00286B80" w:rsidRDefault="00EC45E3" w:rsidP="00EC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801" w:type="pct"/>
          </w:tcPr>
          <w:p w:rsidR="00EC45E3" w:rsidRPr="00286B80" w:rsidRDefault="00EC45E3" w:rsidP="00EC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C45E3" w:rsidRPr="00286B80" w:rsidRDefault="00EC45E3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5301B">
        <w:tc>
          <w:tcPr>
            <w:tcW w:w="885" w:type="pct"/>
            <w:vMerge/>
          </w:tcPr>
          <w:p w:rsidR="00EC45E3" w:rsidRPr="00286B80" w:rsidRDefault="00EC45E3" w:rsidP="00EC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EC45E3" w:rsidRPr="00286B80" w:rsidRDefault="00EC45E3" w:rsidP="00EC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</w:tcPr>
          <w:p w:rsidR="00EC45E3" w:rsidRPr="00286B80" w:rsidRDefault="007C4980" w:rsidP="007C49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EC45E3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0/20</w:t>
            </w:r>
            <w:r w:rsidR="00EC45E3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/6/-</w:t>
            </w:r>
          </w:p>
        </w:tc>
        <w:tc>
          <w:tcPr>
            <w:tcW w:w="391" w:type="pct"/>
            <w:vAlign w:val="center"/>
          </w:tcPr>
          <w:p w:rsidR="00EC45E3" w:rsidRPr="00286B80" w:rsidRDefault="00EC45E3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EC45E3">
        <w:tc>
          <w:tcPr>
            <w:tcW w:w="885" w:type="pct"/>
            <w:vMerge/>
          </w:tcPr>
          <w:p w:rsidR="00EC45E3" w:rsidRPr="00286B80" w:rsidRDefault="00EC45E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EC45E3" w:rsidRPr="00286B80" w:rsidRDefault="00EC45E3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EC45E3" w:rsidRPr="00286B80" w:rsidRDefault="00EC45E3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История появления и развития высокоскоростного движения в мире.  История появления и развития скоростного и высокоскоростного движения в России</w:t>
            </w:r>
          </w:p>
        </w:tc>
        <w:tc>
          <w:tcPr>
            <w:tcW w:w="801" w:type="pct"/>
            <w:vAlign w:val="center"/>
          </w:tcPr>
          <w:p w:rsidR="00EC45E3" w:rsidRPr="00286B80" w:rsidRDefault="00EC45E3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286B80" w:rsidRDefault="00D77D48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EC45E3">
        <w:tc>
          <w:tcPr>
            <w:tcW w:w="885" w:type="pct"/>
            <w:vMerge/>
          </w:tcPr>
          <w:p w:rsidR="00EC45E3" w:rsidRPr="00286B80" w:rsidRDefault="00EC45E3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EC45E3" w:rsidRPr="00286B80" w:rsidRDefault="00EC45E3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EC45E3" w:rsidRPr="00286B80" w:rsidRDefault="00EC45E3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C45E3" w:rsidRPr="00286B80" w:rsidRDefault="00EC45E3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C45E3" w:rsidRPr="00286B80" w:rsidRDefault="00EC45E3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37FF6" w:rsidRPr="00286B80" w:rsidRDefault="00337FF6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Указ № 321 « О мерах организации движения высокоскоростного железнодорожного транспорта в РФ. Перспективы развития скоростного и высокоскоростного сообщений».</w:t>
            </w: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286B80" w:rsidRDefault="00D77D48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286B80" w:rsidRDefault="00337FF6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EC45E3">
        <w:tc>
          <w:tcPr>
            <w:tcW w:w="885" w:type="pct"/>
            <w:vMerge/>
          </w:tcPr>
          <w:p w:rsidR="00EC45E3" w:rsidRPr="00286B80" w:rsidRDefault="00EC45E3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EC45E3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EC45E3" w:rsidRPr="00286B80" w:rsidRDefault="00EC45E3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 в форме практической подготовки. Тема: Действие лобового сопротивления воздуха на предметы различных форм.</w:t>
            </w:r>
          </w:p>
        </w:tc>
        <w:tc>
          <w:tcPr>
            <w:tcW w:w="801" w:type="pct"/>
            <w:vAlign w:val="center"/>
          </w:tcPr>
          <w:p w:rsidR="00EC45E3" w:rsidRPr="00286B80" w:rsidRDefault="00EC45E3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286B80" w:rsidRDefault="00D77D48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337FF6" w:rsidRPr="00286B80" w:rsidRDefault="00337FF6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Развитие инфраструктуры высокоскоростных магистралей. Инженерные решения при строительстве высокоскоростных железных дорог .</w:t>
            </w: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286B80" w:rsidRDefault="00D77D48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286B80" w:rsidRDefault="00337FF6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337FF6" w:rsidRPr="00286B80" w:rsidRDefault="00337FF6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Скоростное и высокоскоростное движение. Технические особенности скоростных и высокоскоростных поездов и их эксплуатация</w:t>
            </w: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286B80" w:rsidRDefault="00D77D48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286B80" w:rsidRDefault="00337FF6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EC45E3">
        <w:tc>
          <w:tcPr>
            <w:tcW w:w="885" w:type="pct"/>
            <w:vMerge/>
          </w:tcPr>
          <w:p w:rsidR="00EC45E3" w:rsidRPr="00286B80" w:rsidRDefault="00EC45E3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EC45E3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EC45E3" w:rsidRPr="00286B80" w:rsidRDefault="00EC45E3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№2 в форме практической подготовки. Тема: Действие центробежной силы на подвижной состав в кривом участке пути.</w:t>
            </w:r>
          </w:p>
        </w:tc>
        <w:tc>
          <w:tcPr>
            <w:tcW w:w="801" w:type="pct"/>
            <w:vAlign w:val="center"/>
          </w:tcPr>
          <w:p w:rsidR="00EC45E3" w:rsidRPr="00286B80" w:rsidRDefault="00EC45E3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286B80" w:rsidRDefault="00D77D48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337FF6" w:rsidRPr="00286B80" w:rsidRDefault="00337FF6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Дополнительные факторы развития скоростного и высокоскоростного движения. Социальные  –экономические эффекты от создания ВСЖМ -1,2.</w:t>
            </w: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286B80" w:rsidRDefault="00D77D48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286B80" w:rsidRDefault="00337FF6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EC45E3">
        <w:tc>
          <w:tcPr>
            <w:tcW w:w="885" w:type="pct"/>
            <w:vMerge/>
          </w:tcPr>
          <w:p w:rsidR="00EC45E3" w:rsidRPr="00286B80" w:rsidRDefault="00EC45E3">
            <w:pPr>
              <w:rPr>
                <w:color w:val="000000" w:themeColor="text1"/>
              </w:rPr>
            </w:pPr>
          </w:p>
        </w:tc>
        <w:tc>
          <w:tcPr>
            <w:tcW w:w="148" w:type="pct"/>
          </w:tcPr>
          <w:p w:rsidR="00EC45E3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EC45E3" w:rsidRPr="00286B80" w:rsidRDefault="00EC45E3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№3 в форме практической подготовки. Тема: Исследование свойств постоянных магнитов и электромагнитов.</w:t>
            </w:r>
          </w:p>
        </w:tc>
        <w:tc>
          <w:tcPr>
            <w:tcW w:w="801" w:type="pct"/>
            <w:vAlign w:val="center"/>
          </w:tcPr>
          <w:p w:rsidR="00EC45E3" w:rsidRPr="00286B80" w:rsidRDefault="00EC45E3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286B80" w:rsidRDefault="00D77D48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337FF6" w:rsidRPr="00286B80" w:rsidRDefault="00337FF6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материала: Высокоскоростные поезда «Маглев». 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286B80" w:rsidRDefault="00D77D48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286B80" w:rsidRDefault="00337FF6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 w:val="restart"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337FF6" w:rsidRPr="00286B80" w:rsidRDefault="00D77D48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  <w:r w:rsidR="00337FF6"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Структура  Дирекции скоростного движения ОАО «РЖД».</w:t>
            </w: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286B80" w:rsidRDefault="00D77D48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6B80" w:rsidRPr="00286B80" w:rsidTr="00EC45E3">
        <w:tc>
          <w:tcPr>
            <w:tcW w:w="885" w:type="pct"/>
            <w:vMerge/>
          </w:tcPr>
          <w:p w:rsidR="00337FF6" w:rsidRPr="00286B80" w:rsidRDefault="00337FF6">
            <w:pPr>
              <w:rPr>
                <w:color w:val="000000" w:themeColor="text1"/>
              </w:rPr>
            </w:pPr>
          </w:p>
        </w:tc>
        <w:tc>
          <w:tcPr>
            <w:tcW w:w="148" w:type="pct"/>
            <w:vMerge/>
          </w:tcPr>
          <w:p w:rsidR="00337FF6" w:rsidRPr="00286B80" w:rsidRDefault="00337FF6" w:rsidP="0023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286B80" w:rsidRDefault="00337FF6" w:rsidP="00EC4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37FF6" w:rsidRPr="00286B80" w:rsidRDefault="00337FF6" w:rsidP="00EC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5301B">
        <w:tc>
          <w:tcPr>
            <w:tcW w:w="3808" w:type="pct"/>
            <w:gridSpan w:val="3"/>
          </w:tcPr>
          <w:p w:rsidR="00F5301B" w:rsidRPr="00286B80" w:rsidRDefault="00F5301B" w:rsidP="00F530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УПП. 01.01 Учебная практика </w:t>
            </w:r>
          </w:p>
          <w:p w:rsidR="00F5301B" w:rsidRPr="00286B80" w:rsidRDefault="00F5301B" w:rsidP="00F530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Слесарная и электромонтажная</w:t>
            </w:r>
          </w:p>
          <w:p w:rsidR="00F5301B" w:rsidRPr="00286B80" w:rsidRDefault="00F5301B" w:rsidP="00F5301B">
            <w:pPr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работ:</w:t>
            </w:r>
          </w:p>
        </w:tc>
        <w:tc>
          <w:tcPr>
            <w:tcW w:w="80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9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5301B">
        <w:tc>
          <w:tcPr>
            <w:tcW w:w="3808" w:type="pct"/>
            <w:gridSpan w:val="3"/>
          </w:tcPr>
          <w:p w:rsidR="00F5301B" w:rsidRPr="00286B80" w:rsidRDefault="00F5301B" w:rsidP="006F7C4E">
            <w:pPr>
              <w:pStyle w:val="a3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Слесарные работы (измерение, плоскостная разметка, резание, опиливание, сверление, нарезание резьбы, рубка, гибка, клепка, притирка, шлифовка, изготовление деталей по 12-14 квалитетам, разборка и сборка простых узлов).</w:t>
            </w:r>
          </w:p>
        </w:tc>
        <w:tc>
          <w:tcPr>
            <w:tcW w:w="80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5301B">
        <w:tc>
          <w:tcPr>
            <w:tcW w:w="3808" w:type="pct"/>
            <w:gridSpan w:val="3"/>
          </w:tcPr>
          <w:p w:rsidR="00F5301B" w:rsidRPr="00286B80" w:rsidRDefault="00F5301B" w:rsidP="006F7C4E">
            <w:pPr>
              <w:pStyle w:val="a3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Электромонтажные работы (разделка, сращивание, монтаж проводов; монтаж и разделка кабелей; заземление; паяние и лужение, монтаж электроизмерительных приборов, монтаж простых схем).</w:t>
            </w:r>
          </w:p>
        </w:tc>
        <w:tc>
          <w:tcPr>
            <w:tcW w:w="80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5301B">
        <w:tc>
          <w:tcPr>
            <w:tcW w:w="3808" w:type="pct"/>
            <w:gridSpan w:val="3"/>
          </w:tcPr>
          <w:p w:rsidR="00F5301B" w:rsidRPr="00286B80" w:rsidRDefault="00F5301B" w:rsidP="006F7C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Учебная практика</w:t>
            </w:r>
          </w:p>
          <w:p w:rsidR="00F5301B" w:rsidRPr="00286B80" w:rsidRDefault="00F5301B" w:rsidP="006F7C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УП.01.02 Механическая и электросварочная</w:t>
            </w:r>
          </w:p>
          <w:p w:rsidR="00F5301B" w:rsidRPr="00286B80" w:rsidRDefault="00F5301B" w:rsidP="006F7C4E">
            <w:pPr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работ</w:t>
            </w:r>
            <w:r w:rsidR="006F7C4E"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01" w:type="pct"/>
            <w:vAlign w:val="center"/>
          </w:tcPr>
          <w:p w:rsidR="00F5301B" w:rsidRPr="00286B80" w:rsidRDefault="006F7C4E" w:rsidP="00DF22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9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5301B">
        <w:tc>
          <w:tcPr>
            <w:tcW w:w="3808" w:type="pct"/>
            <w:gridSpan w:val="3"/>
          </w:tcPr>
          <w:p w:rsidR="00F5301B" w:rsidRPr="00286B80" w:rsidRDefault="00F5301B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металлов на токарном станке.</w:t>
            </w:r>
          </w:p>
        </w:tc>
        <w:tc>
          <w:tcPr>
            <w:tcW w:w="80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5301B">
        <w:tc>
          <w:tcPr>
            <w:tcW w:w="3808" w:type="pct"/>
            <w:gridSpan w:val="3"/>
          </w:tcPr>
          <w:p w:rsidR="00F5301B" w:rsidRPr="00286B80" w:rsidRDefault="006F7C4E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металлов на фрезерном и строгальном станках.</w:t>
            </w:r>
          </w:p>
        </w:tc>
        <w:tc>
          <w:tcPr>
            <w:tcW w:w="80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F5301B">
        <w:tc>
          <w:tcPr>
            <w:tcW w:w="3808" w:type="pct"/>
            <w:gridSpan w:val="3"/>
          </w:tcPr>
          <w:p w:rsidR="00F5301B" w:rsidRPr="00286B80" w:rsidRDefault="006F7C4E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Электросварочные работы (наплавка валиков и сварка пластин при различных положениях шва).</w:t>
            </w:r>
          </w:p>
        </w:tc>
        <w:tc>
          <w:tcPr>
            <w:tcW w:w="80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286B80" w:rsidRDefault="00F5301B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F7C4E">
        <w:tc>
          <w:tcPr>
            <w:tcW w:w="3808" w:type="pct"/>
            <w:gridSpan w:val="3"/>
          </w:tcPr>
          <w:p w:rsidR="006F7C4E" w:rsidRPr="00286B80" w:rsidRDefault="006F7C4E" w:rsidP="006F7C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Учебная практика  (по профилю специальности) </w:t>
            </w:r>
          </w:p>
          <w:p w:rsidR="006F7C4E" w:rsidRPr="00286B80" w:rsidRDefault="006F7C4E" w:rsidP="006F7C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УП.01.03 Вводная (ознакомительная)</w:t>
            </w:r>
          </w:p>
          <w:p w:rsidR="006F7C4E" w:rsidRPr="00286B80" w:rsidRDefault="006F7C4E" w:rsidP="006F7C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18540 Слесарь по ремонту подвижного состава</w:t>
            </w:r>
          </w:p>
          <w:p w:rsidR="006F7C4E" w:rsidRPr="00286B80" w:rsidRDefault="006F7C4E" w:rsidP="006F7C4E">
            <w:pPr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работ:</w:t>
            </w:r>
          </w:p>
        </w:tc>
        <w:tc>
          <w:tcPr>
            <w:tcW w:w="801" w:type="pct"/>
            <w:vAlign w:val="center"/>
          </w:tcPr>
          <w:p w:rsidR="006F7C4E" w:rsidRPr="00286B80" w:rsidRDefault="008203CF" w:rsidP="00DF22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1" w:type="pct"/>
            <w:vAlign w:val="center"/>
          </w:tcPr>
          <w:p w:rsidR="006F7C4E" w:rsidRPr="00286B80" w:rsidRDefault="006F7C4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F7C4E">
        <w:tc>
          <w:tcPr>
            <w:tcW w:w="3808" w:type="pct"/>
            <w:gridSpan w:val="3"/>
          </w:tcPr>
          <w:p w:rsidR="006F7C4E" w:rsidRPr="00286B80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Слесарная обработка, изготовление и ремонт деталей по l2–14-м квалитетам (5–7-м классам точности). </w:t>
            </w:r>
          </w:p>
        </w:tc>
        <w:tc>
          <w:tcPr>
            <w:tcW w:w="801" w:type="pct"/>
            <w:vAlign w:val="center"/>
          </w:tcPr>
          <w:p w:rsidR="006F7C4E" w:rsidRPr="00286B80" w:rsidRDefault="006F7C4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286B80" w:rsidRDefault="006F7C4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F7C4E">
        <w:tc>
          <w:tcPr>
            <w:tcW w:w="3808" w:type="pct"/>
            <w:gridSpan w:val="3"/>
          </w:tcPr>
          <w:p w:rsidR="006F7C4E" w:rsidRPr="00286B80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несложных деталей из сортового материала. </w:t>
            </w:r>
          </w:p>
        </w:tc>
        <w:tc>
          <w:tcPr>
            <w:tcW w:w="801" w:type="pct"/>
            <w:vAlign w:val="center"/>
          </w:tcPr>
          <w:p w:rsidR="006F7C4E" w:rsidRPr="00286B80" w:rsidRDefault="006F7C4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286B80" w:rsidRDefault="006F7C4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F7C4E">
        <w:tc>
          <w:tcPr>
            <w:tcW w:w="3808" w:type="pct"/>
            <w:gridSpan w:val="3"/>
          </w:tcPr>
          <w:p w:rsidR="006F7C4E" w:rsidRPr="00286B80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Разборка и сборка простых узлов и деталей при соединении болтами и валиками. </w:t>
            </w:r>
          </w:p>
        </w:tc>
        <w:tc>
          <w:tcPr>
            <w:tcW w:w="801" w:type="pct"/>
            <w:vAlign w:val="center"/>
          </w:tcPr>
          <w:p w:rsidR="006F7C4E" w:rsidRPr="00286B80" w:rsidRDefault="006F7C4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286B80" w:rsidRDefault="006F7C4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F7C4E">
        <w:tc>
          <w:tcPr>
            <w:tcW w:w="3808" w:type="pct"/>
            <w:gridSpan w:val="3"/>
          </w:tcPr>
          <w:p w:rsidR="006F7C4E" w:rsidRPr="00286B80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Сверление отверстий ручным и механизированным инструментами. </w:t>
            </w:r>
          </w:p>
        </w:tc>
        <w:tc>
          <w:tcPr>
            <w:tcW w:w="801" w:type="pct"/>
            <w:vAlign w:val="center"/>
          </w:tcPr>
          <w:p w:rsidR="006F7C4E" w:rsidRPr="00286B80" w:rsidRDefault="006F7C4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286B80" w:rsidRDefault="006F7C4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6F7C4E">
        <w:tc>
          <w:tcPr>
            <w:tcW w:w="3808" w:type="pct"/>
            <w:gridSpan w:val="3"/>
          </w:tcPr>
          <w:p w:rsidR="006F7C4E" w:rsidRPr="00286B80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Нарезание резьбы на крепежных деталях метчиками и плашками.</w:t>
            </w:r>
          </w:p>
        </w:tc>
        <w:tc>
          <w:tcPr>
            <w:tcW w:w="801" w:type="pct"/>
            <w:vAlign w:val="center"/>
          </w:tcPr>
          <w:p w:rsidR="006F7C4E" w:rsidRPr="00286B80" w:rsidRDefault="006F7C4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286B80" w:rsidRDefault="006F7C4E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203CF">
        <w:tc>
          <w:tcPr>
            <w:tcW w:w="3808" w:type="pct"/>
            <w:gridSpan w:val="3"/>
          </w:tcPr>
          <w:p w:rsidR="008203CF" w:rsidRPr="00286B80" w:rsidRDefault="008203CF" w:rsidP="008203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Производственная практика  (по профилю специальности) </w:t>
            </w:r>
          </w:p>
          <w:p w:rsidR="008203CF" w:rsidRPr="00286B80" w:rsidRDefault="008203CF" w:rsidP="008203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ПП.01.01 Слесарь по ремонту подвижного состава</w:t>
            </w:r>
          </w:p>
          <w:p w:rsidR="008203CF" w:rsidRPr="00286B80" w:rsidRDefault="008203CF" w:rsidP="008203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18540 Слесарь по ремонту подвижного состава</w:t>
            </w:r>
          </w:p>
          <w:p w:rsidR="008203CF" w:rsidRPr="00286B80" w:rsidRDefault="008203CF" w:rsidP="00820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работ:</w:t>
            </w:r>
          </w:p>
        </w:tc>
        <w:tc>
          <w:tcPr>
            <w:tcW w:w="80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39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203CF">
        <w:tc>
          <w:tcPr>
            <w:tcW w:w="3808" w:type="pct"/>
            <w:gridSpan w:val="3"/>
          </w:tcPr>
          <w:p w:rsidR="008203CF" w:rsidRPr="00286B80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универсальными и специальными инструментами и приспособлениями средней сложности.</w:t>
            </w:r>
          </w:p>
        </w:tc>
        <w:tc>
          <w:tcPr>
            <w:tcW w:w="80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203CF">
        <w:tc>
          <w:tcPr>
            <w:tcW w:w="3808" w:type="pct"/>
            <w:gridSpan w:val="3"/>
          </w:tcPr>
          <w:p w:rsidR="008203CF" w:rsidRPr="00286B80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 и изготовление деталей по 10-11-м квалитетам</w:t>
            </w:r>
          </w:p>
        </w:tc>
        <w:tc>
          <w:tcPr>
            <w:tcW w:w="80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203CF">
        <w:tc>
          <w:tcPr>
            <w:tcW w:w="3808" w:type="pct"/>
            <w:gridSpan w:val="3"/>
          </w:tcPr>
          <w:p w:rsidR="008203CF" w:rsidRPr="00286B80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Разборка и сборка узлов подвижного состава с тугой и скользящей посадкой.</w:t>
            </w:r>
          </w:p>
        </w:tc>
        <w:tc>
          <w:tcPr>
            <w:tcW w:w="80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203CF">
        <w:tc>
          <w:tcPr>
            <w:tcW w:w="3808" w:type="pct"/>
            <w:gridSpan w:val="3"/>
          </w:tcPr>
          <w:p w:rsidR="008203CF" w:rsidRPr="00286B80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Регулировка и испытание отдельных узлов. </w:t>
            </w:r>
          </w:p>
        </w:tc>
        <w:tc>
          <w:tcPr>
            <w:tcW w:w="80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203CF">
        <w:tc>
          <w:tcPr>
            <w:tcW w:w="3808" w:type="pct"/>
            <w:gridSpan w:val="3"/>
          </w:tcPr>
          <w:p w:rsidR="008203CF" w:rsidRPr="00286B80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и применение смазывающих и промывающих жидкостей.</w:t>
            </w:r>
          </w:p>
        </w:tc>
        <w:tc>
          <w:tcPr>
            <w:tcW w:w="80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203CF">
        <w:tc>
          <w:tcPr>
            <w:tcW w:w="3808" w:type="pct"/>
            <w:gridSpan w:val="3"/>
          </w:tcPr>
          <w:p w:rsidR="008203CF" w:rsidRPr="00286B80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Демонтаж и монтаж отдельных аппаратов, узлов и приборов систем подвижного состава.</w:t>
            </w:r>
          </w:p>
        </w:tc>
        <w:tc>
          <w:tcPr>
            <w:tcW w:w="80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8203CF">
        <w:tc>
          <w:tcPr>
            <w:tcW w:w="3808" w:type="pct"/>
            <w:gridSpan w:val="3"/>
          </w:tcPr>
          <w:p w:rsidR="008203CF" w:rsidRPr="00286B80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 правил и норм охраны труда и требований безопасности.</w:t>
            </w:r>
          </w:p>
        </w:tc>
        <w:tc>
          <w:tcPr>
            <w:tcW w:w="80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286B80" w:rsidRDefault="008203CF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2A4327">
        <w:tc>
          <w:tcPr>
            <w:tcW w:w="3808" w:type="pct"/>
            <w:gridSpan w:val="3"/>
          </w:tcPr>
          <w:p w:rsidR="002A4327" w:rsidRPr="00286B80" w:rsidRDefault="002A4327" w:rsidP="002A43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Производственная практика  (по профилю специальности) </w:t>
            </w:r>
          </w:p>
          <w:p w:rsidR="002A4327" w:rsidRPr="00286B80" w:rsidRDefault="002A4327" w:rsidP="002A43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ПП.01.02 Осмотрщик – ремонтник вагонов</w:t>
            </w:r>
          </w:p>
          <w:p w:rsidR="002A4327" w:rsidRPr="00286B80" w:rsidRDefault="002A4327" w:rsidP="002A43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16257 Осмотрщик – ремонтник вагонов</w:t>
            </w:r>
          </w:p>
          <w:p w:rsidR="002A4327" w:rsidRPr="00286B80" w:rsidRDefault="002A4327" w:rsidP="002A43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работ:</w:t>
            </w:r>
          </w:p>
        </w:tc>
        <w:tc>
          <w:tcPr>
            <w:tcW w:w="80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39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2A4327">
        <w:tc>
          <w:tcPr>
            <w:tcW w:w="3808" w:type="pct"/>
            <w:gridSpan w:val="3"/>
          </w:tcPr>
          <w:p w:rsidR="002A4327" w:rsidRPr="00286B80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технического обслуживания вагонов в парках прибытия, сортировочных, отправления грузовых поездов.</w:t>
            </w:r>
          </w:p>
        </w:tc>
        <w:tc>
          <w:tcPr>
            <w:tcW w:w="80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2A4327">
        <w:tc>
          <w:tcPr>
            <w:tcW w:w="3808" w:type="pct"/>
            <w:gridSpan w:val="3"/>
          </w:tcPr>
          <w:p w:rsidR="002A4327" w:rsidRPr="00286B80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технического обслуживания вагонов в парках формирования и оборота пассажирских поездов.</w:t>
            </w:r>
          </w:p>
        </w:tc>
        <w:tc>
          <w:tcPr>
            <w:tcW w:w="80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2A4327">
        <w:tc>
          <w:tcPr>
            <w:tcW w:w="3808" w:type="pct"/>
            <w:gridSpan w:val="3"/>
          </w:tcPr>
          <w:p w:rsidR="002A4327" w:rsidRPr="00286B80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ремонта вагонов в объёме ТР – 1.</w:t>
            </w:r>
          </w:p>
        </w:tc>
        <w:tc>
          <w:tcPr>
            <w:tcW w:w="80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2A4327">
        <w:tc>
          <w:tcPr>
            <w:tcW w:w="3808" w:type="pct"/>
            <w:gridSpan w:val="3"/>
          </w:tcPr>
          <w:p w:rsidR="002A4327" w:rsidRPr="00286B80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требований сигналов.</w:t>
            </w:r>
          </w:p>
        </w:tc>
        <w:tc>
          <w:tcPr>
            <w:tcW w:w="80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2A4327">
        <w:tc>
          <w:tcPr>
            <w:tcW w:w="3808" w:type="pct"/>
            <w:gridSpan w:val="3"/>
          </w:tcPr>
          <w:p w:rsidR="002A4327" w:rsidRPr="00286B80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сигналов для других работников. </w:t>
            </w:r>
          </w:p>
        </w:tc>
        <w:tc>
          <w:tcPr>
            <w:tcW w:w="80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2A4327">
        <w:tc>
          <w:tcPr>
            <w:tcW w:w="3808" w:type="pct"/>
            <w:gridSpan w:val="3"/>
          </w:tcPr>
          <w:p w:rsidR="002A4327" w:rsidRPr="00286B80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регламента переговоров осмотрщиков – ремонтников  между собой и с другими работниками железнодорожного транспорта.</w:t>
            </w:r>
          </w:p>
        </w:tc>
        <w:tc>
          <w:tcPr>
            <w:tcW w:w="80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2A4327">
        <w:tc>
          <w:tcPr>
            <w:tcW w:w="3808" w:type="pct"/>
            <w:gridSpan w:val="3"/>
          </w:tcPr>
          <w:p w:rsidR="002A4327" w:rsidRPr="00286B80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проверка правильности заполнения технической  документации.</w:t>
            </w:r>
          </w:p>
        </w:tc>
        <w:tc>
          <w:tcPr>
            <w:tcW w:w="80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2A4327">
        <w:tc>
          <w:tcPr>
            <w:tcW w:w="3808" w:type="pct"/>
            <w:gridSpan w:val="3"/>
          </w:tcPr>
          <w:p w:rsidR="002A4327" w:rsidRPr="00286B80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неисправного состояния подвижного состава по внешним признакам.</w:t>
            </w:r>
          </w:p>
        </w:tc>
        <w:tc>
          <w:tcPr>
            <w:tcW w:w="80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4327" w:rsidRPr="00286B80" w:rsidTr="002A4327">
        <w:tc>
          <w:tcPr>
            <w:tcW w:w="3808" w:type="pct"/>
            <w:gridSpan w:val="3"/>
          </w:tcPr>
          <w:p w:rsidR="002A4327" w:rsidRPr="00286B80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rPr>
                <w:color w:val="000000" w:themeColor="text1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 правил и норм охраны труда, требований безопасности.</w:t>
            </w:r>
          </w:p>
        </w:tc>
        <w:tc>
          <w:tcPr>
            <w:tcW w:w="80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286B80" w:rsidRDefault="002A4327" w:rsidP="00DF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A4327" w:rsidRPr="00286B80" w:rsidRDefault="002A4327">
      <w:pPr>
        <w:rPr>
          <w:color w:val="000000" w:themeColor="text1"/>
        </w:rPr>
      </w:pPr>
    </w:p>
    <w:p w:rsidR="00D441DB" w:rsidRPr="00286B80" w:rsidRDefault="00D441DB" w:rsidP="00C15C39">
      <w:pPr>
        <w:rPr>
          <w:color w:val="000000" w:themeColor="text1"/>
        </w:rPr>
      </w:pPr>
    </w:p>
    <w:p w:rsidR="00D441DB" w:rsidRPr="00286B80" w:rsidRDefault="00D441DB" w:rsidP="00C15C39">
      <w:pPr>
        <w:rPr>
          <w:color w:val="000000" w:themeColor="text1"/>
        </w:rPr>
      </w:pPr>
    </w:p>
    <w:p w:rsidR="00D441DB" w:rsidRPr="00286B80" w:rsidRDefault="00D441DB" w:rsidP="00C15C39">
      <w:pPr>
        <w:rPr>
          <w:color w:val="000000" w:themeColor="text1"/>
        </w:rPr>
        <w:sectPr w:rsidR="00D441DB" w:rsidRPr="00286B80" w:rsidSect="008203CF">
          <w:pgSz w:w="16840" w:h="11907" w:orient="landscape" w:code="9"/>
          <w:pgMar w:top="1134" w:right="567" w:bottom="1134" w:left="1134" w:header="709" w:footer="709" w:gutter="0"/>
          <w:cols w:space="720"/>
          <w:docGrid w:linePitch="299"/>
        </w:sectPr>
      </w:pPr>
    </w:p>
    <w:p w:rsidR="003333F1" w:rsidRPr="00286B80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4 УСЛОВИЯ РЕАЛИЗАЦИИ ПРОФЕССИОНАЛЬНОГО МОДУЛЯ</w:t>
      </w:r>
    </w:p>
    <w:p w:rsidR="003333F1" w:rsidRPr="00286B80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>4.1 Материально–техническое обеспечение реализации ПМ</w:t>
      </w:r>
    </w:p>
    <w:p w:rsidR="003333F1" w:rsidRPr="00286B80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Cs/>
          <w:color w:val="000000" w:themeColor="text1"/>
          <w:sz w:val="24"/>
        </w:rPr>
        <w:t>профессиональный модуль реализуется в:</w:t>
      </w:r>
    </w:p>
    <w:p w:rsidR="003333F1" w:rsidRPr="00286B80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bCs/>
          <w:color w:val="000000" w:themeColor="text1"/>
          <w:sz w:val="24"/>
        </w:rPr>
        <w:t>учебных кабинетах: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951"/>
        <w:gridCol w:w="2581"/>
        <w:gridCol w:w="3653"/>
      </w:tblGrid>
      <w:tr w:rsidR="00286B80" w:rsidRPr="00286B80" w:rsidTr="005B2EED">
        <w:tc>
          <w:tcPr>
            <w:tcW w:w="406" w:type="pct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 каб.</w:t>
            </w:r>
          </w:p>
        </w:tc>
        <w:tc>
          <w:tcPr>
            <w:tcW w:w="1476" w:type="pct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291" w:type="pct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Оборудование*</w:t>
            </w:r>
          </w:p>
        </w:tc>
        <w:tc>
          <w:tcPr>
            <w:tcW w:w="1828" w:type="pct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ТСО</w:t>
            </w:r>
          </w:p>
        </w:tc>
      </w:tr>
      <w:tr w:rsidR="00286B80" w:rsidRPr="00286B80" w:rsidTr="005B2EED">
        <w:tc>
          <w:tcPr>
            <w:tcW w:w="406" w:type="pct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6" w:type="pct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1" w:type="pct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8" w:type="pct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5B2EED" w:rsidRPr="00286B80" w:rsidTr="005B2EED">
        <w:tc>
          <w:tcPr>
            <w:tcW w:w="406" w:type="pct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3407</w:t>
            </w:r>
          </w:p>
        </w:tc>
        <w:tc>
          <w:tcPr>
            <w:tcW w:w="1476" w:type="pct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Конструкции подвижного состава</w:t>
            </w:r>
          </w:p>
        </w:tc>
        <w:tc>
          <w:tcPr>
            <w:tcW w:w="1291" w:type="pct"/>
          </w:tcPr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-макеты грузовых вагонов и цистерн, 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-оборудование для выполнения лабораторных работ по автосцепке и поглощающему аппарату автосцепки</w:t>
            </w:r>
          </w:p>
        </w:tc>
        <w:tc>
          <w:tcPr>
            <w:tcW w:w="1828" w:type="pct"/>
          </w:tcPr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персональный компьютер,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экран, 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мультимедийный проектор. 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1652F" w:rsidRPr="00286B80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1652F" w:rsidRPr="00286B80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bCs/>
          <w:color w:val="000000" w:themeColor="text1"/>
          <w:sz w:val="24"/>
        </w:rPr>
        <w:t>учебных лабораториях: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499"/>
        <w:gridCol w:w="3647"/>
        <w:gridCol w:w="2514"/>
      </w:tblGrid>
      <w:tr w:rsidR="00286B80" w:rsidRPr="00286B80" w:rsidTr="00A20CA4">
        <w:tc>
          <w:tcPr>
            <w:tcW w:w="696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 каб.</w:t>
            </w:r>
          </w:p>
        </w:tc>
        <w:tc>
          <w:tcPr>
            <w:tcW w:w="2499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3647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оборудование, в т.ч. рабочих мест*</w:t>
            </w:r>
          </w:p>
        </w:tc>
        <w:tc>
          <w:tcPr>
            <w:tcW w:w="2514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ТСО</w:t>
            </w:r>
          </w:p>
        </w:tc>
      </w:tr>
      <w:tr w:rsidR="00286B80" w:rsidRPr="00286B80" w:rsidTr="00A20CA4">
        <w:tc>
          <w:tcPr>
            <w:tcW w:w="696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286B80" w:rsidRPr="00286B80" w:rsidTr="00A20CA4">
        <w:tc>
          <w:tcPr>
            <w:tcW w:w="696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1111</w:t>
            </w:r>
          </w:p>
        </w:tc>
        <w:tc>
          <w:tcPr>
            <w:tcW w:w="2499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Электрических машин и преобразователей подвижного состава</w:t>
            </w:r>
          </w:p>
        </w:tc>
        <w:tc>
          <w:tcPr>
            <w:tcW w:w="3647" w:type="dxa"/>
          </w:tcPr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Стенд лабораторный ЛСЭ-2 -3шт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Стенд лабораторный СИЛЭМ- 3 шт</w:t>
            </w:r>
          </w:p>
        </w:tc>
        <w:tc>
          <w:tcPr>
            <w:tcW w:w="2514" w:type="dxa"/>
          </w:tcPr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персональный компьютер,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экран, 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мультимедийный проектор.</w:t>
            </w:r>
          </w:p>
        </w:tc>
      </w:tr>
      <w:tr w:rsidR="00286B80" w:rsidRPr="00286B80" w:rsidTr="00A20CA4">
        <w:tc>
          <w:tcPr>
            <w:tcW w:w="696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3012</w:t>
            </w:r>
          </w:p>
        </w:tc>
        <w:tc>
          <w:tcPr>
            <w:tcW w:w="2499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Электрических аппаратов и цепей подвижного состава</w:t>
            </w:r>
          </w:p>
        </w:tc>
        <w:tc>
          <w:tcPr>
            <w:tcW w:w="3647" w:type="dxa"/>
          </w:tcPr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Макет действующий «Пульт управления вагона Кросна – электра», стенд электрифицированный «Схема низковольтного оборудования и освещения»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-персональный компьютер,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экран, 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-мультимедийный проектор. </w:t>
            </w:r>
          </w:p>
        </w:tc>
      </w:tr>
      <w:tr w:rsidR="00286B80" w:rsidRPr="00286B80" w:rsidTr="00A20CA4">
        <w:tc>
          <w:tcPr>
            <w:tcW w:w="696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3012</w:t>
            </w:r>
          </w:p>
        </w:tc>
        <w:tc>
          <w:tcPr>
            <w:tcW w:w="2499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Автоматических тормозов подвижного состава</w:t>
            </w:r>
          </w:p>
        </w:tc>
        <w:tc>
          <w:tcPr>
            <w:tcW w:w="3647" w:type="dxa"/>
          </w:tcPr>
          <w:p w:rsidR="005B2EED" w:rsidRPr="00286B80" w:rsidRDefault="005B2EED" w:rsidP="005B2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-кран машиниста усл. № 394- 1шт;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-электровоздухораспределитель усл. № 305-000;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воздухораспределителем усл. № 292-001, 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-кран машиниста усл. № 394-000-2, -воздухораспределитель усл. № 483М, 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-авторегулятор усл. № 574Б,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блокировочное устройство усл. № 367, 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-устройство тормозного цилиндра. 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авторежим усл. № 265-002.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регулятор давления 3РД,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соединительные рукава.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тормозные башмаки.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запасный резервуар.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тормозная рычажная передача.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стенд электромеханический «Работа тормозов в пассажирском вагоне».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макет действующий «Тележка 68-4096 с дискковыми тормозами»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-персональный компьютер,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экран, 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-мультимедийный проектор. </w:t>
            </w:r>
          </w:p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86B80" w:rsidRPr="00286B80" w:rsidTr="00A20CA4">
        <w:tc>
          <w:tcPr>
            <w:tcW w:w="696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3012</w:t>
            </w:r>
          </w:p>
        </w:tc>
        <w:tc>
          <w:tcPr>
            <w:tcW w:w="2499" w:type="dxa"/>
          </w:tcPr>
          <w:p w:rsidR="005B2EED" w:rsidRPr="00286B80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Технического обслуживания и ремонта подвижного состава</w:t>
            </w:r>
          </w:p>
        </w:tc>
        <w:tc>
          <w:tcPr>
            <w:tcW w:w="3647" w:type="dxa"/>
          </w:tcPr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стенд для проведения  лабораторных работ по обмеру деталей специальным и универсальным инструментом,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-стенд по проверке деталей магнитной дефектоскопией,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-стенд по проверке деталей ультразвуковой дефектоскопией,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стенд по обмеру колесной пары,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стенд по обмеру автосцепки,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тележка модели 18-100,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боковая рама,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надрессорная балка,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ось колёсной пары типа РУ-1,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ось колёсной пары типа РУ-1Ш</w:t>
            </w:r>
          </w:p>
        </w:tc>
        <w:tc>
          <w:tcPr>
            <w:tcW w:w="2514" w:type="dxa"/>
          </w:tcPr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персональный компьютер,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экран, 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мультимедийный проектор</w:t>
            </w:r>
          </w:p>
          <w:p w:rsidR="005B2EED" w:rsidRPr="00286B80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1652F" w:rsidRPr="00286B80" w:rsidRDefault="0081652F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333F1" w:rsidRPr="00286B80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>учебном полигоне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499"/>
        <w:gridCol w:w="3647"/>
        <w:gridCol w:w="2514"/>
      </w:tblGrid>
      <w:tr w:rsidR="00286B80" w:rsidRPr="00286B80" w:rsidTr="00A20CA4">
        <w:tc>
          <w:tcPr>
            <w:tcW w:w="696" w:type="dxa"/>
          </w:tcPr>
          <w:p w:rsidR="005B2EED" w:rsidRPr="00286B80" w:rsidRDefault="005B2EED" w:rsidP="00A20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3012</w:t>
            </w:r>
          </w:p>
        </w:tc>
        <w:tc>
          <w:tcPr>
            <w:tcW w:w="2499" w:type="dxa"/>
          </w:tcPr>
          <w:p w:rsidR="005B2EED" w:rsidRPr="00286B80" w:rsidRDefault="005B2EED" w:rsidP="00A20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Технического обслуживания и ремонта подвижного состава</w:t>
            </w:r>
          </w:p>
        </w:tc>
        <w:tc>
          <w:tcPr>
            <w:tcW w:w="3647" w:type="dxa"/>
          </w:tcPr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стенд для проведения  лабораторных работ по обмеру деталей специальным и универсальным инструментом,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-стенд по проверке деталей магнитной дефектоскопией,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-стенд по проверке деталей ультразвуковой дефектоскопией,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стенд по обмеру колесной пары,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стенд по обмеру автосцепки,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тележка модели 18-100,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боковая рама,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надрессорная балка,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ось колёсной пары типа РУ-1,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ось колёсной пары типа РУ-1Ш</w:t>
            </w:r>
          </w:p>
        </w:tc>
        <w:tc>
          <w:tcPr>
            <w:tcW w:w="2514" w:type="dxa"/>
          </w:tcPr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персональный компьютер,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экран, 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мультимедийный проектор</w:t>
            </w:r>
          </w:p>
          <w:p w:rsidR="005B2EED" w:rsidRPr="00286B80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B2EED" w:rsidRPr="00286B80" w:rsidRDefault="005B2EED" w:rsidP="00EF11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73AFE" w:rsidRPr="00286B80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0CA4" w:rsidRPr="00286B80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A20CA4" w:rsidRPr="00286B80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A20CA4" w:rsidRPr="00286B80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A20CA4" w:rsidRPr="00286B80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A20CA4" w:rsidRPr="00286B80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A20CA4" w:rsidRPr="00286B80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A20CA4" w:rsidRPr="00286B80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3333F1" w:rsidRPr="00286B80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>4.2. Информационное обеспечение реализации программы</w:t>
      </w:r>
    </w:p>
    <w:p w:rsidR="003333F1" w:rsidRPr="00286B80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bCs/>
          <w:color w:val="000000" w:themeColor="text1"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A20CA4" w:rsidRPr="00286B80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A20CA4" w:rsidRPr="00286B80" w:rsidRDefault="00A20CA4" w:rsidP="00A20C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 xml:space="preserve">Основные источники </w:t>
      </w:r>
    </w:p>
    <w:p w:rsidR="003333F1" w:rsidRPr="00286B80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A20CA4" w:rsidRPr="00286B80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10.01.2003 г. № 18-ФЗ «Устав железнодорожного транспорта Российской Федерации»</w:t>
      </w:r>
    </w:p>
    <w:p w:rsidR="00A20CA4" w:rsidRPr="00286B80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17.07.1999 г. № 181-ФЗ «Об основах охраны труда в Российской Федерации»</w:t>
      </w:r>
    </w:p>
    <w:p w:rsidR="00A20CA4" w:rsidRPr="00286B80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технической эксплуатации железных дорог Российской Федерации: утв. Приказом Минтранса РФ от 25.12.2018 г. №472, с изменениями и дополнениями. </w:t>
      </w:r>
    </w:p>
    <w:p w:rsidR="00A20CA4" w:rsidRPr="00286B80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ГОСТ 2.105-95. ЕСКД. Общие требования к текстовым документам [Текст]. – Введ. 1996-30-06.</w:t>
      </w:r>
    </w:p>
    <w:p w:rsidR="00A20CA4" w:rsidRPr="00286B80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ГОСТ 2.109-73. ЕСКД. Основные требования к чертежам [Текст]. – Введ. 1974-07-01.</w:t>
      </w:r>
    </w:p>
    <w:p w:rsidR="00A20CA4" w:rsidRPr="00286B80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[Текст]. – Введ. 2004-30-06.</w:t>
      </w:r>
    </w:p>
    <w:p w:rsidR="00A20CA4" w:rsidRPr="00286B80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 [Текст]. – Введ. 2002-30-06.</w:t>
      </w:r>
    </w:p>
    <w:p w:rsidR="00A20CA4" w:rsidRPr="00286B80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Общее руководство по  деповскому ремонту грузовых вагонов  Утверждено пятьдесят четвёртым Советом по железнодорожному транспорту государств – участников Содружества. Протокол от 18-19 мая 2011г.,-199с.ГОСТ 2.104-2006. ЕСКД. Основные надписи [Текст]. – Введ. 2006-09-01.</w:t>
      </w:r>
    </w:p>
    <w:p w:rsidR="00A20CA4" w:rsidRPr="00286B80" w:rsidRDefault="00A20CA4" w:rsidP="00A20C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>Дополнительные источники</w:t>
      </w:r>
    </w:p>
    <w:p w:rsidR="00A20CA4" w:rsidRPr="00286B80" w:rsidRDefault="00A20CA4" w:rsidP="00A20CA4">
      <w:pPr>
        <w:pStyle w:val="a3"/>
        <w:numPr>
          <w:ilvl w:val="0"/>
          <w:numId w:val="4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технологических процессов ремонта в условиях вагонного комплекса [Текст]: учебник / под ред.  Н.Ю.Кошелева. - М.: ФГБУ ДПО «Учебно – методический центр по образованию на ж</w:t>
      </w:r>
      <w:r w:rsidR="00A956F6"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елезнодорожном транспорте», 2020</w:t>
      </w: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. – 262 с.</w:t>
      </w:r>
    </w:p>
    <w:p w:rsidR="00A20CA4" w:rsidRPr="00286B80" w:rsidRDefault="00A20CA4" w:rsidP="00A20CA4">
      <w:pPr>
        <w:pStyle w:val="a3"/>
        <w:numPr>
          <w:ilvl w:val="0"/>
          <w:numId w:val="4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технологических процессов ремонта в условиях вагонного комплекса [Текст]: учебное  пособие / И.А.Кобаская– М.: ФГБУ ДПО «Учебно – методический центр по образованию на ж</w:t>
      </w:r>
      <w:r w:rsidR="00A956F6"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елезнодорожном транспорте», 2020</w:t>
      </w: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. – 363 с.</w:t>
      </w:r>
    </w:p>
    <w:p w:rsidR="00A20CA4" w:rsidRPr="00286B80" w:rsidRDefault="00A20CA4" w:rsidP="00A20CA4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A20CA4" w:rsidRPr="00286B80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Железнодорожный транспорт [Электронный ресурс]: журнал. – Режим доступа: www.zdt-magazin.ru, свободный</w:t>
      </w:r>
    </w:p>
    <w:p w:rsidR="00A20CA4" w:rsidRPr="00286B80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 ОАО «РЖД» [Электронный ресурс]. – Режим доступа: http://rzd.ru, свободный</w:t>
      </w:r>
    </w:p>
    <w:p w:rsidR="00A20CA4" w:rsidRPr="00286B80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 Министерства транспорта Российской федерации [Электронный ресурс]. – Режим доступа: http://mintrans.ru, свободный</w:t>
      </w:r>
    </w:p>
    <w:p w:rsidR="00A20CA4" w:rsidRPr="00286B80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Сайт Вагонник [Электронный ресурс]. – Режим доступа: http://remvag.ru, свободный</w:t>
      </w:r>
    </w:p>
    <w:p w:rsidR="00A20CA4" w:rsidRPr="00286B80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 России [Электронный ресурс]: газета. – Режим доступа: http://transportrussia.ru, свободный</w:t>
      </w:r>
    </w:p>
    <w:p w:rsidR="00A20CA4" w:rsidRPr="00286B80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  <w:szCs w:val="24"/>
        </w:rPr>
        <w:t>«Форум работников службы СЦБ» [Электронный ресурс].   Режим доступа: http://scbist.com/zhurnal,свободный</w:t>
      </w:r>
    </w:p>
    <w:p w:rsidR="00A20CA4" w:rsidRPr="00286B80" w:rsidRDefault="00A20CA4" w:rsidP="00A20C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CA4" w:rsidRPr="00286B80" w:rsidRDefault="00A20CA4" w:rsidP="00A20C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3F1" w:rsidRPr="00286B80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286B80" w:rsidRDefault="003333F1" w:rsidP="003333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333F1" w:rsidRPr="00286B80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b/>
          <w:color w:val="000000" w:themeColor="text1"/>
          <w:sz w:val="24"/>
        </w:rPr>
        <w:t xml:space="preserve">Контроль и оценка </w:t>
      </w:r>
      <w:r w:rsidRPr="00286B80">
        <w:rPr>
          <w:rFonts w:ascii="Times New Roman" w:hAnsi="Times New Roman" w:cs="Times New Roman"/>
          <w:color w:val="000000" w:themeColor="text1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026370" w:rsidRPr="00286B80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6B80">
        <w:rPr>
          <w:rFonts w:ascii="Times New Roman" w:hAnsi="Times New Roman" w:cs="Times New Roman"/>
          <w:color w:val="000000" w:themeColor="text1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026370" w:rsidRPr="00286B80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8"/>
        <w:gridCol w:w="4259"/>
      </w:tblGrid>
      <w:tr w:rsidR="00286B80" w:rsidRPr="00286B80" w:rsidTr="00026370">
        <w:tc>
          <w:tcPr>
            <w:tcW w:w="2870" w:type="pct"/>
          </w:tcPr>
          <w:p w:rsidR="00026370" w:rsidRPr="00286B80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МДК.</w:t>
            </w:r>
          </w:p>
        </w:tc>
        <w:tc>
          <w:tcPr>
            <w:tcW w:w="2130" w:type="pct"/>
          </w:tcPr>
          <w:p w:rsidR="00026370" w:rsidRPr="00286B80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Экзамен (4 семестр)</w:t>
            </w:r>
          </w:p>
        </w:tc>
      </w:tr>
      <w:tr w:rsidR="00286B80" w:rsidRPr="00286B80" w:rsidTr="00026370">
        <w:tc>
          <w:tcPr>
            <w:tcW w:w="2870" w:type="pct"/>
          </w:tcPr>
          <w:p w:rsidR="00026370" w:rsidRPr="00286B80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>МДК.</w:t>
            </w:r>
          </w:p>
        </w:tc>
        <w:tc>
          <w:tcPr>
            <w:tcW w:w="2130" w:type="pct"/>
          </w:tcPr>
          <w:p w:rsidR="00026370" w:rsidRPr="00286B80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ДЗ (6 семестр) </w:t>
            </w:r>
          </w:p>
        </w:tc>
      </w:tr>
      <w:tr w:rsidR="00286B80" w:rsidRPr="00286B80" w:rsidTr="00026370">
        <w:tc>
          <w:tcPr>
            <w:tcW w:w="2870" w:type="pct"/>
          </w:tcPr>
          <w:p w:rsidR="00026370" w:rsidRPr="00286B80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УП.01.01 Учебная практика </w:t>
            </w:r>
          </w:p>
        </w:tc>
        <w:tc>
          <w:tcPr>
            <w:tcW w:w="2130" w:type="pct"/>
          </w:tcPr>
          <w:p w:rsidR="00026370" w:rsidRPr="00286B80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ДЗ </w:t>
            </w:r>
            <w:r w:rsidRPr="00286B8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(4 семестр)</w:t>
            </w:r>
          </w:p>
        </w:tc>
      </w:tr>
      <w:tr w:rsidR="00286B80" w:rsidRPr="00286B80" w:rsidTr="00026370">
        <w:tc>
          <w:tcPr>
            <w:tcW w:w="2870" w:type="pct"/>
          </w:tcPr>
          <w:p w:rsidR="00026370" w:rsidRPr="00286B80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ПП. 01.01 Производственная практика (по профилю специальности)</w:t>
            </w: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30" w:type="pct"/>
          </w:tcPr>
          <w:p w:rsidR="00026370" w:rsidRPr="00286B80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ДЗ  </w:t>
            </w:r>
            <w:r w:rsidRPr="00286B8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(6 семестр)</w:t>
            </w:r>
          </w:p>
        </w:tc>
      </w:tr>
      <w:tr w:rsidR="00026370" w:rsidRPr="00286B80" w:rsidTr="00026370">
        <w:tc>
          <w:tcPr>
            <w:tcW w:w="2870" w:type="pct"/>
            <w:vAlign w:val="center"/>
          </w:tcPr>
          <w:p w:rsidR="00026370" w:rsidRPr="00286B80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ПМ.01 </w:t>
            </w:r>
          </w:p>
        </w:tc>
        <w:tc>
          <w:tcPr>
            <w:tcW w:w="2130" w:type="pct"/>
          </w:tcPr>
          <w:p w:rsidR="00026370" w:rsidRPr="00286B80" w:rsidRDefault="00026370" w:rsidP="00B569CA">
            <w:pPr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Экзамен квалификационный </w:t>
            </w:r>
          </w:p>
          <w:p w:rsidR="00026370" w:rsidRPr="00286B80" w:rsidRDefault="00026370" w:rsidP="00B569CA">
            <w:pPr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286B8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(8 семестр)</w:t>
            </w:r>
          </w:p>
        </w:tc>
      </w:tr>
    </w:tbl>
    <w:p w:rsidR="00026370" w:rsidRPr="00286B80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26370" w:rsidRPr="00286B80" w:rsidRDefault="00026370" w:rsidP="003333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69"/>
        <w:gridCol w:w="3063"/>
        <w:gridCol w:w="2006"/>
      </w:tblGrid>
      <w:tr w:rsidR="00286B80" w:rsidRPr="00286B80" w:rsidTr="00E82ED6"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Нумерация тем в соответствии с тематическим планом</w:t>
            </w:r>
          </w:p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86B80" w:rsidRPr="00286B80" w:rsidTr="00E82ED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опыт, умения, знания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ОК, ПК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86B80" w:rsidRPr="00286B80" w:rsidTr="00E82ED6">
        <w:trPr>
          <w:trHeight w:val="398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ПК1.1- 1.3,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ОК-1; 2; 3; 4; 5; 9</w:t>
            </w: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ЛР25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 01.01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 01.02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 01.03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ПП 01.01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ПП 01.02</w:t>
            </w:r>
          </w:p>
        </w:tc>
      </w:tr>
      <w:tr w:rsidR="00286B80" w:rsidRPr="00286B80" w:rsidTr="00E82ED6">
        <w:trPr>
          <w:trHeight w:val="264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У1</w:t>
            </w: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A9039A" w:rsidRPr="00286B80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ПК 1.2, 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ОК-1; 2; 3; 4; 5; 9</w:t>
            </w: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ЛР19  </w:t>
            </w:r>
          </w:p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Экзамен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1.2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1.3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1.4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1.5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1.6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1.7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1.8</w:t>
            </w:r>
          </w:p>
        </w:tc>
      </w:tr>
      <w:tr w:rsidR="00286B80" w:rsidRPr="00286B80" w:rsidTr="00E82ED6">
        <w:trPr>
          <w:trHeight w:val="376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У2 Обнаруживать неисправности, регулировать и испытывать оборудование подвижного состава</w:t>
            </w:r>
          </w:p>
          <w:p w:rsidR="00A9039A" w:rsidRPr="00286B80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039A" w:rsidRPr="00286B80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1.1-1.3,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ОК-1; 2; 3; 4; 5; 9</w:t>
            </w:r>
          </w:p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ЛР19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Экзамен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1.2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1.3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1.4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1.5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1.6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1.7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1.8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1.9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1.10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ПП 01.02</w:t>
            </w:r>
          </w:p>
        </w:tc>
      </w:tr>
      <w:tr w:rsidR="00286B80" w:rsidRPr="00286B80" w:rsidTr="00E82ED6">
        <w:trPr>
          <w:trHeight w:val="301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У3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1.2,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ОК-1; 2; 3; 4; 5; 9</w:t>
            </w:r>
          </w:p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ЛР25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Экзамен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1.9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2.2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2.3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2.4</w:t>
            </w:r>
          </w:p>
        </w:tc>
      </w:tr>
      <w:tr w:rsidR="00286B80" w:rsidRPr="00286B80" w:rsidTr="00E82ED6">
        <w:trPr>
          <w:trHeight w:val="297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У4 Выполнять основные виды работ по эксплуатации, техническому обслуживанию и ремонту подвижного состава </w:t>
            </w:r>
          </w:p>
          <w:p w:rsidR="00A9039A" w:rsidRPr="00286B80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1.1-1.3,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ОК-1; 2; 3; 4; 5; 9</w:t>
            </w:r>
          </w:p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ЛР19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Экзамен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1.9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2.2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1.8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 01.01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 01.02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 01.03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ПП 01.01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ПП 01.02</w:t>
            </w:r>
          </w:p>
        </w:tc>
      </w:tr>
      <w:tr w:rsidR="00286B80" w:rsidRPr="00286B80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У5 Управлять сис Сообщение на тему подвижного состава в соответствии с установленными требованиями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1.1-1.3,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ОК-1; 2; 3; 4; 5; 9</w:t>
            </w:r>
          </w:p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ЛР27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Экзамен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2.2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2.3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2.4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ПП 01.02</w:t>
            </w:r>
          </w:p>
        </w:tc>
      </w:tr>
      <w:tr w:rsidR="00286B80" w:rsidRPr="00286B80" w:rsidTr="00E82ED6">
        <w:trPr>
          <w:trHeight w:val="397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З1 конструкцию, принцип действия и технические характеристики оборудования подвижного состава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ОК-1; 2; 3; 4; 5; 9</w:t>
            </w:r>
          </w:p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ЛР27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Экзамен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1.2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1.3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1.4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1.5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1.6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1.7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1.8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1.9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ПП 01.01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ПП 01.02</w:t>
            </w:r>
          </w:p>
        </w:tc>
      </w:tr>
      <w:tr w:rsidR="00286B80" w:rsidRPr="00286B80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З2 нормативные документы по обеспечению безопасности движения поездов; </w:t>
            </w:r>
          </w:p>
          <w:p w:rsidR="00A9039A" w:rsidRPr="00286B80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ОК-1; 2; 3; 4; 5; 9</w:t>
            </w:r>
          </w:p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ЛР30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Экзамен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2.2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2.3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2.4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ПП 01.02</w:t>
            </w:r>
          </w:p>
        </w:tc>
        <w:bookmarkStart w:id="0" w:name="_GoBack"/>
        <w:bookmarkEnd w:id="0"/>
      </w:tr>
      <w:tr w:rsidR="00286B80" w:rsidRPr="00286B80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286B80" w:rsidRDefault="00A9039A" w:rsidP="00A9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З3 систему технического обслуживания и ремонта подвижного состава. </w:t>
            </w:r>
          </w:p>
          <w:p w:rsidR="00A9039A" w:rsidRPr="00286B80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B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ОК-1; 2; 3; 4; 5; 9</w:t>
            </w:r>
          </w:p>
          <w:p w:rsidR="00A9039A" w:rsidRPr="00286B80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ЛР31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Экзамен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1.9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2.3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 2.4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ПП 01.01</w:t>
            </w:r>
          </w:p>
          <w:p w:rsidR="00A9039A" w:rsidRPr="00286B80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B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ПП 01.02</w:t>
            </w:r>
          </w:p>
        </w:tc>
      </w:tr>
    </w:tbl>
    <w:p w:rsidR="00A9039A" w:rsidRPr="00286B80" w:rsidRDefault="00A9039A" w:rsidP="003333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333F1" w:rsidRPr="00286B80" w:rsidRDefault="003333F1" w:rsidP="003333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333F1" w:rsidRPr="00286B80" w:rsidRDefault="003333F1" w:rsidP="003333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333F1" w:rsidRPr="00286B80" w:rsidRDefault="003333F1" w:rsidP="003333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333F1" w:rsidRPr="00286B80" w:rsidRDefault="003333F1" w:rsidP="003333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333F1" w:rsidRPr="00286B80" w:rsidRDefault="003333F1" w:rsidP="003333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717DB" w:rsidRPr="00286B80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5717DB" w:rsidRPr="00286B80" w:rsidRDefault="005717DB" w:rsidP="005717DB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BC6833" w:rsidRPr="00286B80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717DB" w:rsidRPr="00286B80" w:rsidRDefault="005717DB" w:rsidP="005717DB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5717DB" w:rsidRPr="00286B80" w:rsidRDefault="005717DB" w:rsidP="005717DB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5717DB" w:rsidRPr="00286B80" w:rsidRDefault="005717DB" w:rsidP="005717DB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5717DB" w:rsidRPr="00286B80" w:rsidRDefault="005717DB" w:rsidP="005717DB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</w:rPr>
      </w:pPr>
    </w:p>
    <w:sectPr w:rsidR="005717DB" w:rsidRPr="00286B80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34" w:rsidRPr="004C712E" w:rsidRDefault="008D3134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8D3134" w:rsidRPr="004C712E" w:rsidRDefault="008D313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E" w:rsidRDefault="0054156E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54156E" w:rsidRDefault="0054156E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E" w:rsidRDefault="0054156E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86B80">
      <w:rPr>
        <w:rStyle w:val="af0"/>
        <w:noProof/>
      </w:rPr>
      <w:t>3</w:t>
    </w:r>
    <w:r>
      <w:rPr>
        <w:rStyle w:val="af0"/>
      </w:rPr>
      <w:fldChar w:fldCharType="end"/>
    </w:r>
  </w:p>
  <w:p w:rsidR="0054156E" w:rsidRDefault="0054156E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E" w:rsidRDefault="0054156E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54156E" w:rsidRDefault="0054156E" w:rsidP="003333F1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E" w:rsidRDefault="0054156E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86B80">
      <w:rPr>
        <w:rStyle w:val="af0"/>
        <w:noProof/>
      </w:rPr>
      <w:t>4</w:t>
    </w:r>
    <w:r>
      <w:rPr>
        <w:rStyle w:val="af0"/>
      </w:rPr>
      <w:fldChar w:fldCharType="end"/>
    </w:r>
  </w:p>
  <w:p w:rsidR="0054156E" w:rsidRDefault="0054156E" w:rsidP="003333F1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E" w:rsidRDefault="0054156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156E" w:rsidRDefault="0054156E" w:rsidP="005717DB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E" w:rsidRDefault="0054156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86B80">
      <w:rPr>
        <w:rStyle w:val="af0"/>
        <w:noProof/>
      </w:rPr>
      <w:t>61</w:t>
    </w:r>
    <w:r>
      <w:rPr>
        <w:rStyle w:val="af0"/>
      </w:rPr>
      <w:fldChar w:fldCharType="end"/>
    </w:r>
  </w:p>
  <w:p w:rsidR="0054156E" w:rsidRDefault="0054156E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34" w:rsidRPr="004C712E" w:rsidRDefault="008D3134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8D3134" w:rsidRPr="004C712E" w:rsidRDefault="008D313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5AAB0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2F06C2"/>
    <w:multiLevelType w:val="hybridMultilevel"/>
    <w:tmpl w:val="E172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C5073"/>
    <w:multiLevelType w:val="hybridMultilevel"/>
    <w:tmpl w:val="49281402"/>
    <w:lvl w:ilvl="0" w:tplc="F1CEEAA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8C83AAF"/>
    <w:multiLevelType w:val="hybridMultilevel"/>
    <w:tmpl w:val="31C83BB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41E17"/>
    <w:multiLevelType w:val="hybridMultilevel"/>
    <w:tmpl w:val="3090732C"/>
    <w:lvl w:ilvl="0" w:tplc="D0946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4">
    <w:nsid w:val="2EE846B8"/>
    <w:multiLevelType w:val="hybridMultilevel"/>
    <w:tmpl w:val="68142516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A12AC"/>
    <w:multiLevelType w:val="hybridMultilevel"/>
    <w:tmpl w:val="F2F4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1523E"/>
    <w:multiLevelType w:val="hybridMultilevel"/>
    <w:tmpl w:val="93CC8CF6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B1589"/>
    <w:multiLevelType w:val="multilevel"/>
    <w:tmpl w:val="9E70D4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F71A2A"/>
    <w:multiLevelType w:val="hybridMultilevel"/>
    <w:tmpl w:val="E64A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716C7"/>
    <w:multiLevelType w:val="hybridMultilevel"/>
    <w:tmpl w:val="7742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E2BCA"/>
    <w:multiLevelType w:val="hybridMultilevel"/>
    <w:tmpl w:val="2C64848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25ADA"/>
    <w:multiLevelType w:val="hybridMultilevel"/>
    <w:tmpl w:val="441A1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424020A"/>
    <w:multiLevelType w:val="hybridMultilevel"/>
    <w:tmpl w:val="CE56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555E7"/>
    <w:multiLevelType w:val="hybridMultilevel"/>
    <w:tmpl w:val="AED80010"/>
    <w:lvl w:ilvl="0" w:tplc="EFA64F8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D86EA1"/>
    <w:multiLevelType w:val="hybridMultilevel"/>
    <w:tmpl w:val="9CA0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F422B"/>
    <w:multiLevelType w:val="hybridMultilevel"/>
    <w:tmpl w:val="A15A82D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44E74"/>
    <w:multiLevelType w:val="hybridMultilevel"/>
    <w:tmpl w:val="E8E8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3"/>
  </w:num>
  <w:num w:numId="5">
    <w:abstractNumId w:val="3"/>
  </w:num>
  <w:num w:numId="6">
    <w:abstractNumId w:val="21"/>
  </w:num>
  <w:num w:numId="7">
    <w:abstractNumId w:val="13"/>
  </w:num>
  <w:num w:numId="8">
    <w:abstractNumId w:val="29"/>
  </w:num>
  <w:num w:numId="9">
    <w:abstractNumId w:val="7"/>
  </w:num>
  <w:num w:numId="10">
    <w:abstractNumId w:val="26"/>
  </w:num>
  <w:num w:numId="11">
    <w:abstractNumId w:val="33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6"/>
  </w:num>
  <w:num w:numId="16">
    <w:abstractNumId w:val="42"/>
  </w:num>
  <w:num w:numId="17">
    <w:abstractNumId w:val="19"/>
  </w:num>
  <w:num w:numId="18">
    <w:abstractNumId w:val="2"/>
  </w:num>
  <w:num w:numId="19">
    <w:abstractNumId w:val="22"/>
  </w:num>
  <w:num w:numId="20">
    <w:abstractNumId w:val="4"/>
  </w:num>
  <w:num w:numId="21">
    <w:abstractNumId w:val="37"/>
  </w:num>
  <w:num w:numId="22">
    <w:abstractNumId w:val="38"/>
  </w:num>
  <w:num w:numId="23">
    <w:abstractNumId w:val="5"/>
  </w:num>
  <w:num w:numId="24">
    <w:abstractNumId w:val="20"/>
  </w:num>
  <w:num w:numId="25">
    <w:abstractNumId w:val="17"/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9"/>
  </w:num>
  <w:num w:numId="32">
    <w:abstractNumId w:val="12"/>
  </w:num>
  <w:num w:numId="33">
    <w:abstractNumId w:val="40"/>
  </w:num>
  <w:num w:numId="34">
    <w:abstractNumId w:val="36"/>
  </w:num>
  <w:num w:numId="35">
    <w:abstractNumId w:val="11"/>
  </w:num>
  <w:num w:numId="36">
    <w:abstractNumId w:val="14"/>
  </w:num>
  <w:num w:numId="37">
    <w:abstractNumId w:val="31"/>
  </w:num>
  <w:num w:numId="38">
    <w:abstractNumId w:val="16"/>
  </w:num>
  <w:num w:numId="39">
    <w:abstractNumId w:val="1"/>
  </w:num>
  <w:num w:numId="40">
    <w:abstractNumId w:val="35"/>
  </w:num>
  <w:num w:numId="41">
    <w:abstractNumId w:val="25"/>
  </w:num>
  <w:num w:numId="42">
    <w:abstractNumId w:val="4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7AB8"/>
    <w:rsid w:val="000149C3"/>
    <w:rsid w:val="00025C5D"/>
    <w:rsid w:val="00026370"/>
    <w:rsid w:val="00035793"/>
    <w:rsid w:val="000420C3"/>
    <w:rsid w:val="00062947"/>
    <w:rsid w:val="00071059"/>
    <w:rsid w:val="00074F48"/>
    <w:rsid w:val="00077E2F"/>
    <w:rsid w:val="00085547"/>
    <w:rsid w:val="00090ECA"/>
    <w:rsid w:val="000B1CFB"/>
    <w:rsid w:val="000B38FA"/>
    <w:rsid w:val="000B5B53"/>
    <w:rsid w:val="000C36D3"/>
    <w:rsid w:val="000D50A6"/>
    <w:rsid w:val="000D6174"/>
    <w:rsid w:val="000E6CA9"/>
    <w:rsid w:val="000F5835"/>
    <w:rsid w:val="000F7591"/>
    <w:rsid w:val="001019CE"/>
    <w:rsid w:val="00117D97"/>
    <w:rsid w:val="00130665"/>
    <w:rsid w:val="00130804"/>
    <w:rsid w:val="0013666F"/>
    <w:rsid w:val="001415D7"/>
    <w:rsid w:val="001430CE"/>
    <w:rsid w:val="0015678D"/>
    <w:rsid w:val="001567A2"/>
    <w:rsid w:val="00156A92"/>
    <w:rsid w:val="00173106"/>
    <w:rsid w:val="001A3ECF"/>
    <w:rsid w:val="001A449D"/>
    <w:rsid w:val="001A7371"/>
    <w:rsid w:val="001B048A"/>
    <w:rsid w:val="001B4917"/>
    <w:rsid w:val="001B49F0"/>
    <w:rsid w:val="001B4D50"/>
    <w:rsid w:val="001B519F"/>
    <w:rsid w:val="001B5EFC"/>
    <w:rsid w:val="001C61D5"/>
    <w:rsid w:val="001D1916"/>
    <w:rsid w:val="001D3965"/>
    <w:rsid w:val="001E2C66"/>
    <w:rsid w:val="002028EA"/>
    <w:rsid w:val="00203B04"/>
    <w:rsid w:val="00214615"/>
    <w:rsid w:val="002148DD"/>
    <w:rsid w:val="00215FE2"/>
    <w:rsid w:val="00230B32"/>
    <w:rsid w:val="00234F88"/>
    <w:rsid w:val="002422E7"/>
    <w:rsid w:val="002456B3"/>
    <w:rsid w:val="00245922"/>
    <w:rsid w:val="0025197A"/>
    <w:rsid w:val="0026040C"/>
    <w:rsid w:val="0027165E"/>
    <w:rsid w:val="00286B80"/>
    <w:rsid w:val="00292C0D"/>
    <w:rsid w:val="00297A6C"/>
    <w:rsid w:val="002A4327"/>
    <w:rsid w:val="002C1E8E"/>
    <w:rsid w:val="002C5AD3"/>
    <w:rsid w:val="002D0BE6"/>
    <w:rsid w:val="002D3D10"/>
    <w:rsid w:val="002D3E72"/>
    <w:rsid w:val="002E403E"/>
    <w:rsid w:val="002F48F4"/>
    <w:rsid w:val="003073D6"/>
    <w:rsid w:val="0032529E"/>
    <w:rsid w:val="00330211"/>
    <w:rsid w:val="003333F1"/>
    <w:rsid w:val="00337FF6"/>
    <w:rsid w:val="00351691"/>
    <w:rsid w:val="00356C89"/>
    <w:rsid w:val="00356DD7"/>
    <w:rsid w:val="00363AA4"/>
    <w:rsid w:val="00371AAF"/>
    <w:rsid w:val="003742C0"/>
    <w:rsid w:val="00391955"/>
    <w:rsid w:val="003947E1"/>
    <w:rsid w:val="003A5B48"/>
    <w:rsid w:val="003A7D58"/>
    <w:rsid w:val="003B1800"/>
    <w:rsid w:val="003D19C0"/>
    <w:rsid w:val="003E03C7"/>
    <w:rsid w:val="003E06DC"/>
    <w:rsid w:val="003F1541"/>
    <w:rsid w:val="003F2B43"/>
    <w:rsid w:val="003F4617"/>
    <w:rsid w:val="0040280A"/>
    <w:rsid w:val="0040392D"/>
    <w:rsid w:val="004129FC"/>
    <w:rsid w:val="0041552E"/>
    <w:rsid w:val="00434A83"/>
    <w:rsid w:val="00435C60"/>
    <w:rsid w:val="0044315C"/>
    <w:rsid w:val="00445A1F"/>
    <w:rsid w:val="00450100"/>
    <w:rsid w:val="00450F62"/>
    <w:rsid w:val="00450F79"/>
    <w:rsid w:val="00455F01"/>
    <w:rsid w:val="00463479"/>
    <w:rsid w:val="00473833"/>
    <w:rsid w:val="00477ED4"/>
    <w:rsid w:val="00486650"/>
    <w:rsid w:val="00494AA5"/>
    <w:rsid w:val="004A41AF"/>
    <w:rsid w:val="004A474C"/>
    <w:rsid w:val="004A67F7"/>
    <w:rsid w:val="004B0312"/>
    <w:rsid w:val="004B11D1"/>
    <w:rsid w:val="004B7DED"/>
    <w:rsid w:val="004C0B2C"/>
    <w:rsid w:val="004C14DF"/>
    <w:rsid w:val="004C75CF"/>
    <w:rsid w:val="004E0D3F"/>
    <w:rsid w:val="004F099E"/>
    <w:rsid w:val="004F2799"/>
    <w:rsid w:val="004F4A5B"/>
    <w:rsid w:val="00505D69"/>
    <w:rsid w:val="0050659F"/>
    <w:rsid w:val="00507477"/>
    <w:rsid w:val="0052746A"/>
    <w:rsid w:val="005312C3"/>
    <w:rsid w:val="005342E8"/>
    <w:rsid w:val="00536931"/>
    <w:rsid w:val="0054156E"/>
    <w:rsid w:val="0054276C"/>
    <w:rsid w:val="00551CE2"/>
    <w:rsid w:val="00552E27"/>
    <w:rsid w:val="005553FF"/>
    <w:rsid w:val="005717DB"/>
    <w:rsid w:val="00581105"/>
    <w:rsid w:val="005844A2"/>
    <w:rsid w:val="00584865"/>
    <w:rsid w:val="00585B24"/>
    <w:rsid w:val="005A6691"/>
    <w:rsid w:val="005A6E6D"/>
    <w:rsid w:val="005B0959"/>
    <w:rsid w:val="005B16D4"/>
    <w:rsid w:val="005B2EED"/>
    <w:rsid w:val="005C7762"/>
    <w:rsid w:val="005F6BAF"/>
    <w:rsid w:val="00603202"/>
    <w:rsid w:val="00612EA4"/>
    <w:rsid w:val="00615030"/>
    <w:rsid w:val="00617211"/>
    <w:rsid w:val="00617B94"/>
    <w:rsid w:val="0062199F"/>
    <w:rsid w:val="0063227E"/>
    <w:rsid w:val="00636BEC"/>
    <w:rsid w:val="00647BBE"/>
    <w:rsid w:val="0065124C"/>
    <w:rsid w:val="006546C5"/>
    <w:rsid w:val="00675160"/>
    <w:rsid w:val="0067748E"/>
    <w:rsid w:val="00685B29"/>
    <w:rsid w:val="00693678"/>
    <w:rsid w:val="006A4EA9"/>
    <w:rsid w:val="006B2E96"/>
    <w:rsid w:val="006C1181"/>
    <w:rsid w:val="006E4174"/>
    <w:rsid w:val="006F31D6"/>
    <w:rsid w:val="006F7C4E"/>
    <w:rsid w:val="0070574B"/>
    <w:rsid w:val="00707214"/>
    <w:rsid w:val="00714667"/>
    <w:rsid w:val="007244C1"/>
    <w:rsid w:val="007346BC"/>
    <w:rsid w:val="007353AC"/>
    <w:rsid w:val="00736C86"/>
    <w:rsid w:val="0074201E"/>
    <w:rsid w:val="0075329E"/>
    <w:rsid w:val="0075738A"/>
    <w:rsid w:val="0076052E"/>
    <w:rsid w:val="00760531"/>
    <w:rsid w:val="00762103"/>
    <w:rsid w:val="0077210E"/>
    <w:rsid w:val="00773C05"/>
    <w:rsid w:val="00782738"/>
    <w:rsid w:val="00786BF5"/>
    <w:rsid w:val="00791A51"/>
    <w:rsid w:val="007A3E32"/>
    <w:rsid w:val="007B040B"/>
    <w:rsid w:val="007C1A77"/>
    <w:rsid w:val="007C4980"/>
    <w:rsid w:val="007D78C8"/>
    <w:rsid w:val="00804D50"/>
    <w:rsid w:val="00811C48"/>
    <w:rsid w:val="0081652F"/>
    <w:rsid w:val="008165CC"/>
    <w:rsid w:val="00817366"/>
    <w:rsid w:val="008203CF"/>
    <w:rsid w:val="00820A8A"/>
    <w:rsid w:val="00821100"/>
    <w:rsid w:val="00825D5A"/>
    <w:rsid w:val="008331C6"/>
    <w:rsid w:val="00837E1C"/>
    <w:rsid w:val="00840647"/>
    <w:rsid w:val="008506A8"/>
    <w:rsid w:val="0085093C"/>
    <w:rsid w:val="00851F54"/>
    <w:rsid w:val="0086601F"/>
    <w:rsid w:val="00867856"/>
    <w:rsid w:val="00874613"/>
    <w:rsid w:val="00876460"/>
    <w:rsid w:val="00885A1E"/>
    <w:rsid w:val="0088603E"/>
    <w:rsid w:val="00887B49"/>
    <w:rsid w:val="00892214"/>
    <w:rsid w:val="008A090D"/>
    <w:rsid w:val="008A7493"/>
    <w:rsid w:val="008B5D85"/>
    <w:rsid w:val="008C3F6B"/>
    <w:rsid w:val="008D3134"/>
    <w:rsid w:val="008E6129"/>
    <w:rsid w:val="008F7324"/>
    <w:rsid w:val="00903871"/>
    <w:rsid w:val="00905C04"/>
    <w:rsid w:val="00911300"/>
    <w:rsid w:val="00911BDF"/>
    <w:rsid w:val="00927CC4"/>
    <w:rsid w:val="009307D6"/>
    <w:rsid w:val="009521F3"/>
    <w:rsid w:val="009616A3"/>
    <w:rsid w:val="00974C1A"/>
    <w:rsid w:val="00977EBA"/>
    <w:rsid w:val="00994B1F"/>
    <w:rsid w:val="00997BF9"/>
    <w:rsid w:val="009A0C4E"/>
    <w:rsid w:val="009A386F"/>
    <w:rsid w:val="009B76E5"/>
    <w:rsid w:val="009D4849"/>
    <w:rsid w:val="009D7706"/>
    <w:rsid w:val="009E5E84"/>
    <w:rsid w:val="009E75A4"/>
    <w:rsid w:val="009F18C4"/>
    <w:rsid w:val="00A03C87"/>
    <w:rsid w:val="00A07A7B"/>
    <w:rsid w:val="00A13437"/>
    <w:rsid w:val="00A14ECD"/>
    <w:rsid w:val="00A20CA4"/>
    <w:rsid w:val="00A327E6"/>
    <w:rsid w:val="00A34724"/>
    <w:rsid w:val="00A369C5"/>
    <w:rsid w:val="00A375BA"/>
    <w:rsid w:val="00A41562"/>
    <w:rsid w:val="00A44E55"/>
    <w:rsid w:val="00A4567E"/>
    <w:rsid w:val="00A46EA5"/>
    <w:rsid w:val="00A62B8B"/>
    <w:rsid w:val="00A65AA9"/>
    <w:rsid w:val="00A826F5"/>
    <w:rsid w:val="00A82769"/>
    <w:rsid w:val="00A86BEA"/>
    <w:rsid w:val="00A9039A"/>
    <w:rsid w:val="00A91108"/>
    <w:rsid w:val="00A93FFC"/>
    <w:rsid w:val="00A956F6"/>
    <w:rsid w:val="00AA1602"/>
    <w:rsid w:val="00AA74D1"/>
    <w:rsid w:val="00AB2D3E"/>
    <w:rsid w:val="00AB2FF9"/>
    <w:rsid w:val="00AE5B0B"/>
    <w:rsid w:val="00B141DC"/>
    <w:rsid w:val="00B148FA"/>
    <w:rsid w:val="00B14A5C"/>
    <w:rsid w:val="00B247E8"/>
    <w:rsid w:val="00B2605A"/>
    <w:rsid w:val="00B32F90"/>
    <w:rsid w:val="00B37F61"/>
    <w:rsid w:val="00B400F3"/>
    <w:rsid w:val="00B46C1B"/>
    <w:rsid w:val="00B500AD"/>
    <w:rsid w:val="00B569CA"/>
    <w:rsid w:val="00B66A19"/>
    <w:rsid w:val="00B723AE"/>
    <w:rsid w:val="00B72874"/>
    <w:rsid w:val="00B77364"/>
    <w:rsid w:val="00B77872"/>
    <w:rsid w:val="00B92261"/>
    <w:rsid w:val="00B92850"/>
    <w:rsid w:val="00B9765C"/>
    <w:rsid w:val="00BA799A"/>
    <w:rsid w:val="00BB251F"/>
    <w:rsid w:val="00BB69F2"/>
    <w:rsid w:val="00BC2FFB"/>
    <w:rsid w:val="00BC6833"/>
    <w:rsid w:val="00BD3945"/>
    <w:rsid w:val="00BF1E89"/>
    <w:rsid w:val="00C0069F"/>
    <w:rsid w:val="00C022A8"/>
    <w:rsid w:val="00C15C39"/>
    <w:rsid w:val="00C161B6"/>
    <w:rsid w:val="00C20873"/>
    <w:rsid w:val="00C2089A"/>
    <w:rsid w:val="00C20DD2"/>
    <w:rsid w:val="00C2633C"/>
    <w:rsid w:val="00C31808"/>
    <w:rsid w:val="00C35E1E"/>
    <w:rsid w:val="00C36DD6"/>
    <w:rsid w:val="00C42684"/>
    <w:rsid w:val="00C432E6"/>
    <w:rsid w:val="00C45DAA"/>
    <w:rsid w:val="00C510FF"/>
    <w:rsid w:val="00C51E3F"/>
    <w:rsid w:val="00C579D4"/>
    <w:rsid w:val="00C7479E"/>
    <w:rsid w:val="00C77F5C"/>
    <w:rsid w:val="00C86ABB"/>
    <w:rsid w:val="00C94F0C"/>
    <w:rsid w:val="00CB17CB"/>
    <w:rsid w:val="00CC14C0"/>
    <w:rsid w:val="00CC1E26"/>
    <w:rsid w:val="00CC6075"/>
    <w:rsid w:val="00CC7F8E"/>
    <w:rsid w:val="00CE25BC"/>
    <w:rsid w:val="00CE5E02"/>
    <w:rsid w:val="00D33AA1"/>
    <w:rsid w:val="00D441DB"/>
    <w:rsid w:val="00D44E3F"/>
    <w:rsid w:val="00D5714D"/>
    <w:rsid w:val="00D62425"/>
    <w:rsid w:val="00D62D91"/>
    <w:rsid w:val="00D740B3"/>
    <w:rsid w:val="00D77D48"/>
    <w:rsid w:val="00D77DD0"/>
    <w:rsid w:val="00D842E7"/>
    <w:rsid w:val="00D94C98"/>
    <w:rsid w:val="00D97CE3"/>
    <w:rsid w:val="00DB00EA"/>
    <w:rsid w:val="00DB45BE"/>
    <w:rsid w:val="00DB5C43"/>
    <w:rsid w:val="00DB73C6"/>
    <w:rsid w:val="00DC1FEE"/>
    <w:rsid w:val="00DC5C53"/>
    <w:rsid w:val="00DC6AED"/>
    <w:rsid w:val="00DC6DA8"/>
    <w:rsid w:val="00DD3374"/>
    <w:rsid w:val="00DE3723"/>
    <w:rsid w:val="00DF2232"/>
    <w:rsid w:val="00E1701E"/>
    <w:rsid w:val="00E205A1"/>
    <w:rsid w:val="00E416A1"/>
    <w:rsid w:val="00E447D2"/>
    <w:rsid w:val="00E51747"/>
    <w:rsid w:val="00E544ED"/>
    <w:rsid w:val="00E60893"/>
    <w:rsid w:val="00E722B5"/>
    <w:rsid w:val="00E82ED6"/>
    <w:rsid w:val="00E83A8F"/>
    <w:rsid w:val="00E8582E"/>
    <w:rsid w:val="00E869E2"/>
    <w:rsid w:val="00E91C4B"/>
    <w:rsid w:val="00EA2ADA"/>
    <w:rsid w:val="00EA518B"/>
    <w:rsid w:val="00EC45E3"/>
    <w:rsid w:val="00EC7596"/>
    <w:rsid w:val="00ED3548"/>
    <w:rsid w:val="00ED7658"/>
    <w:rsid w:val="00EE5E3F"/>
    <w:rsid w:val="00EE799C"/>
    <w:rsid w:val="00EF11E8"/>
    <w:rsid w:val="00EF5128"/>
    <w:rsid w:val="00F122A4"/>
    <w:rsid w:val="00F13764"/>
    <w:rsid w:val="00F15A60"/>
    <w:rsid w:val="00F343CD"/>
    <w:rsid w:val="00F36D7E"/>
    <w:rsid w:val="00F370B8"/>
    <w:rsid w:val="00F40BF6"/>
    <w:rsid w:val="00F47808"/>
    <w:rsid w:val="00F5301B"/>
    <w:rsid w:val="00F62283"/>
    <w:rsid w:val="00F739D3"/>
    <w:rsid w:val="00F73AFE"/>
    <w:rsid w:val="00F76A51"/>
    <w:rsid w:val="00F96F57"/>
    <w:rsid w:val="00FC1532"/>
    <w:rsid w:val="00FD1F05"/>
    <w:rsid w:val="00FD3457"/>
    <w:rsid w:val="00FE32BF"/>
    <w:rsid w:val="00FF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CF"/>
  </w:style>
  <w:style w:type="paragraph" w:styleId="1">
    <w:name w:val="heading 1"/>
    <w:basedOn w:val="a"/>
    <w:next w:val="a"/>
    <w:link w:val="10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0B38F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90">
    <w:name w:val="Заголовок 9 Знак"/>
    <w:basedOn w:val="a0"/>
    <w:link w:val="9"/>
    <w:rsid w:val="000B38FA"/>
    <w:rPr>
      <w:rFonts w:ascii="Cambria" w:eastAsia="Times New Roman" w:hAnsi="Cambria" w:cs="Times New Roman"/>
    </w:rPr>
  </w:style>
  <w:style w:type="numbering" w:customStyle="1" w:styleId="17">
    <w:name w:val="Нет списка1"/>
    <w:next w:val="a2"/>
    <w:uiPriority w:val="99"/>
    <w:semiHidden/>
    <w:rsid w:val="000B38FA"/>
  </w:style>
  <w:style w:type="paragraph" w:styleId="20">
    <w:name w:val="List 2"/>
    <w:basedOn w:val="a"/>
    <w:rsid w:val="000B38F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B38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B38FA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0B38FA"/>
    <w:rPr>
      <w:b/>
      <w:bCs/>
    </w:rPr>
  </w:style>
  <w:style w:type="paragraph" w:styleId="23">
    <w:name w:val="Body Text 2"/>
    <w:basedOn w:val="a"/>
    <w:link w:val="24"/>
    <w:rsid w:val="000B38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B38FA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semiHidden/>
    <w:rsid w:val="000B38FA"/>
    <w:rPr>
      <w:sz w:val="16"/>
      <w:szCs w:val="16"/>
    </w:rPr>
  </w:style>
  <w:style w:type="paragraph" w:styleId="af5">
    <w:name w:val="annotation text"/>
    <w:basedOn w:val="a"/>
    <w:link w:val="af6"/>
    <w:semiHidden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0B38FA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0B38F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B38F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8">
    <w:name w:val="Сетка таблицы1"/>
    <w:basedOn w:val="a1"/>
    <w:next w:val="ad"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0B38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1"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0B38F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a">
    <w:name w:val="Знак Знак1"/>
    <w:rsid w:val="000B38FA"/>
    <w:rPr>
      <w:sz w:val="24"/>
      <w:szCs w:val="24"/>
      <w:lang w:val="ru-RU" w:eastAsia="ru-RU" w:bidi="ar-SA"/>
    </w:rPr>
  </w:style>
  <w:style w:type="paragraph" w:styleId="3">
    <w:name w:val="List 3"/>
    <w:basedOn w:val="a"/>
    <w:rsid w:val="000B38F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rsid w:val="000B38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0B38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38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List Bullet 2"/>
    <w:basedOn w:val="a"/>
    <w:rsid w:val="000B38FA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3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0">
    <w:name w:val="Body Text 3"/>
    <w:basedOn w:val="a"/>
    <w:link w:val="31"/>
    <w:rsid w:val="000B38FA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1">
    <w:name w:val="Основной текст 3 Знак"/>
    <w:basedOn w:val="a0"/>
    <w:link w:val="30"/>
    <w:rsid w:val="000B38FA"/>
    <w:rPr>
      <w:rFonts w:ascii="Times New Roman" w:eastAsia="Calibri" w:hAnsi="Times New Roman" w:cs="Times New Roman"/>
      <w:b/>
      <w:bCs/>
      <w:sz w:val="20"/>
      <w:szCs w:val="20"/>
    </w:rPr>
  </w:style>
  <w:style w:type="paragraph" w:styleId="32">
    <w:name w:val="Body Text Indent 3"/>
    <w:basedOn w:val="a"/>
    <w:link w:val="33"/>
    <w:rsid w:val="000B3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0B38FA"/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paragraph" w:customStyle="1" w:styleId="26">
    <w:name w:val="Абзац списка2"/>
    <w:basedOn w:val="a"/>
    <w:rsid w:val="000B38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c">
    <w:name w:val="FollowedHyperlink"/>
    <w:uiPriority w:val="99"/>
    <w:unhideWhenUsed/>
    <w:rsid w:val="000B38FA"/>
    <w:rPr>
      <w:color w:val="800080"/>
      <w:u w:val="single"/>
    </w:rPr>
  </w:style>
  <w:style w:type="paragraph" w:customStyle="1" w:styleId="afd">
    <w:name w:val="Знак"/>
    <w:basedOn w:val="a"/>
    <w:rsid w:val="000B38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7">
    <w:name w:val="Знак2"/>
    <w:basedOn w:val="a"/>
    <w:rsid w:val="000B38F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b">
    <w:name w:val="Знак Знак1"/>
    <w:rsid w:val="000B38FA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2"/>
    <w:uiPriority w:val="99"/>
    <w:semiHidden/>
    <w:rsid w:val="00782738"/>
  </w:style>
  <w:style w:type="table" w:customStyle="1" w:styleId="29">
    <w:name w:val="Сетка таблицы2"/>
    <w:basedOn w:val="a1"/>
    <w:next w:val="ad"/>
    <w:rsid w:val="0078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78273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110">
    <w:name w:val="Сетка таблицы 11"/>
    <w:basedOn w:val="a1"/>
    <w:next w:val="19"/>
    <w:rsid w:val="0078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2"/>
    <w:basedOn w:val="a"/>
    <w:rsid w:val="007827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c">
    <w:name w:val="Знак Знак1"/>
    <w:rsid w:val="00782738"/>
    <w:rPr>
      <w:sz w:val="24"/>
      <w:szCs w:val="24"/>
      <w:lang w:val="ru-RU" w:eastAsia="ru-RU" w:bidi="ar-SA"/>
    </w:rPr>
  </w:style>
  <w:style w:type="paragraph" w:customStyle="1" w:styleId="34">
    <w:name w:val="Абзац списка3"/>
    <w:basedOn w:val="a"/>
    <w:rsid w:val="0078273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8341-B2B1-466F-B37D-2A183559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14029</Words>
  <Characters>79971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Илья Чилингири</cp:lastModifiedBy>
  <cp:revision>150</cp:revision>
  <cp:lastPrinted>2023-04-27T06:43:00Z</cp:lastPrinted>
  <dcterms:created xsi:type="dcterms:W3CDTF">2023-04-03T13:13:00Z</dcterms:created>
  <dcterms:modified xsi:type="dcterms:W3CDTF">2024-06-26T08:53:00Z</dcterms:modified>
</cp:coreProperties>
</file>