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5B" w:rsidRPr="0093055B" w:rsidRDefault="0093055B" w:rsidP="0093055B">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3055B">
        <w:rPr>
          <w:rFonts w:ascii="Times New Roman" w:eastAsia="Times New Roman" w:hAnsi="Times New Roman" w:cs="Times New Roman"/>
          <w:bCs/>
          <w:sz w:val="24"/>
          <w:szCs w:val="24"/>
          <w:lang w:eastAsia="ru-RU"/>
        </w:rPr>
        <w:t xml:space="preserve">Приложение </w:t>
      </w:r>
    </w:p>
    <w:p w:rsidR="0093055B" w:rsidRPr="0093055B" w:rsidRDefault="0093055B" w:rsidP="0093055B">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3055B">
        <w:rPr>
          <w:rFonts w:ascii="Times New Roman" w:eastAsia="Times New Roman" w:hAnsi="Times New Roman" w:cs="Times New Roman"/>
          <w:bCs/>
          <w:sz w:val="24"/>
          <w:szCs w:val="24"/>
          <w:lang w:eastAsia="ru-RU"/>
        </w:rPr>
        <w:t xml:space="preserve">ОПОП-ППССЗ по специальности </w:t>
      </w:r>
    </w:p>
    <w:p w:rsidR="0093055B" w:rsidRPr="0093055B" w:rsidRDefault="0093055B" w:rsidP="0093055B">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3055B">
        <w:rPr>
          <w:rFonts w:ascii="Times New Roman" w:eastAsia="Times New Roman" w:hAnsi="Times New Roman" w:cs="Times New Roman"/>
          <w:bCs/>
          <w:sz w:val="24"/>
          <w:szCs w:val="24"/>
          <w:lang w:eastAsia="ru-RU"/>
        </w:rPr>
        <w:t xml:space="preserve">23.02.01 Организация перевозок и управление </w:t>
      </w:r>
    </w:p>
    <w:p w:rsidR="002A4219" w:rsidRPr="00BA76B0" w:rsidRDefault="0093055B" w:rsidP="0093055B">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r w:rsidRPr="0093055B">
        <w:rPr>
          <w:rFonts w:ascii="Times New Roman" w:eastAsia="Times New Roman" w:hAnsi="Times New Roman" w:cs="Times New Roman"/>
          <w:bCs/>
          <w:sz w:val="24"/>
          <w:szCs w:val="24"/>
          <w:lang w:eastAsia="ru-RU"/>
        </w:rPr>
        <w:t>на транспорте (по видам)</w:t>
      </w:r>
    </w:p>
    <w:p w:rsidR="002A4219" w:rsidRDefault="002A4219">
      <w:pPr>
        <w:spacing w:after="0" w:line="240" w:lineRule="auto"/>
        <w:jc w:val="right"/>
        <w:rPr>
          <w:rFonts w:ascii="Times New Roman" w:eastAsia="Times New Roman" w:hAnsi="Times New Roman" w:cs="Times New Roman"/>
          <w:sz w:val="24"/>
          <w:szCs w:val="24"/>
          <w:lang w:eastAsia="ru-RU"/>
        </w:rPr>
      </w:pPr>
    </w:p>
    <w:p w:rsidR="002A4219" w:rsidRDefault="002A4219">
      <w:pPr>
        <w:spacing w:after="0" w:line="240" w:lineRule="auto"/>
        <w:jc w:val="center"/>
        <w:rPr>
          <w:rFonts w:ascii="Times New Roman" w:eastAsia="Times New Roman" w:hAnsi="Times New Roman" w:cs="Times New Roman"/>
          <w:sz w:val="28"/>
          <w:szCs w:val="28"/>
          <w:lang w:eastAsia="ru-RU"/>
        </w:rPr>
      </w:pPr>
    </w:p>
    <w:p w:rsidR="002A4219" w:rsidRDefault="002A4219">
      <w:pPr>
        <w:spacing w:after="0" w:line="240" w:lineRule="auto"/>
        <w:jc w:val="center"/>
        <w:rPr>
          <w:rFonts w:ascii="Times New Roman" w:eastAsia="Times New Roman" w:hAnsi="Times New Roman" w:cs="Times New Roman"/>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rsidR="0093055B" w:rsidRPr="0093055B" w:rsidRDefault="0093055B" w:rsidP="0093055B">
      <w:pPr>
        <w:spacing w:after="0" w:line="360" w:lineRule="auto"/>
        <w:ind w:right="-1"/>
        <w:jc w:val="center"/>
        <w:rPr>
          <w:rFonts w:ascii="Times New Roman" w:eastAsia="Times New Roman" w:hAnsi="Times New Roman" w:cs="Times New Roman"/>
          <w:b/>
          <w:bCs/>
          <w:sz w:val="28"/>
          <w:szCs w:val="28"/>
          <w:lang w:eastAsia="ru-RU"/>
        </w:rPr>
      </w:pPr>
      <w:r w:rsidRPr="0093055B">
        <w:rPr>
          <w:rFonts w:ascii="Times New Roman" w:eastAsia="Times New Roman" w:hAnsi="Times New Roman" w:cs="Times New Roman"/>
          <w:b/>
          <w:bCs/>
          <w:sz w:val="28"/>
          <w:szCs w:val="28"/>
          <w:lang w:eastAsia="ru-RU"/>
        </w:rPr>
        <w:t>РАБОЧАЯ ПРОГРАММА</w:t>
      </w:r>
    </w:p>
    <w:p w:rsidR="0093055B" w:rsidRPr="0093055B" w:rsidRDefault="0093055B" w:rsidP="0093055B">
      <w:pPr>
        <w:spacing w:after="0" w:line="360" w:lineRule="auto"/>
        <w:ind w:right="-1"/>
        <w:jc w:val="center"/>
        <w:rPr>
          <w:rFonts w:ascii="Times New Roman" w:eastAsia="Times New Roman" w:hAnsi="Times New Roman" w:cs="Times New Roman"/>
          <w:b/>
          <w:bCs/>
          <w:sz w:val="28"/>
          <w:szCs w:val="28"/>
          <w:lang w:eastAsia="ru-RU"/>
        </w:rPr>
      </w:pPr>
      <w:r w:rsidRPr="0093055B">
        <w:rPr>
          <w:rFonts w:ascii="Times New Roman" w:eastAsia="Times New Roman" w:hAnsi="Times New Roman" w:cs="Times New Roman"/>
          <w:b/>
          <w:bCs/>
          <w:sz w:val="28"/>
          <w:szCs w:val="28"/>
          <w:lang w:eastAsia="ru-RU"/>
        </w:rPr>
        <w:t>ОБЩЕОБРАЗОВАТЕЛЬНОГО УЧЕБНОГО ПРЕДМЕТА</w:t>
      </w:r>
      <w:r w:rsidRPr="0093055B">
        <w:rPr>
          <w:rFonts w:ascii="Times New Roman" w:eastAsia="Times New Roman" w:hAnsi="Times New Roman" w:cs="Times New Roman"/>
          <w:b/>
          <w:bCs/>
          <w:sz w:val="28"/>
          <w:szCs w:val="28"/>
          <w:vertAlign w:val="superscript"/>
          <w:lang w:eastAsia="ru-RU"/>
        </w:rPr>
        <w:footnoteReference w:id="2"/>
      </w:r>
    </w:p>
    <w:p w:rsidR="002A4219" w:rsidRDefault="0093055B">
      <w:pPr>
        <w:spacing w:after="0" w:line="360" w:lineRule="auto"/>
        <w:ind w:right="-1"/>
        <w:jc w:val="center"/>
        <w:rPr>
          <w:rFonts w:ascii="Times New Roman" w:eastAsia="Times New Roman" w:hAnsi="Times New Roman" w:cs="Times New Roman"/>
          <w:b/>
          <w:bCs/>
          <w:sz w:val="28"/>
          <w:szCs w:val="28"/>
          <w:lang w:eastAsia="ru-RU"/>
        </w:rPr>
      </w:pPr>
      <w:r w:rsidRPr="0093055B">
        <w:rPr>
          <w:rFonts w:ascii="Times New Roman" w:eastAsia="Times New Roman" w:hAnsi="Times New Roman" w:cs="Times New Roman"/>
          <w:b/>
          <w:bCs/>
          <w:sz w:val="28"/>
          <w:szCs w:val="28"/>
          <w:lang w:eastAsia="ru-RU"/>
        </w:rPr>
        <w:t>ОУП.0</w:t>
      </w:r>
      <w:r>
        <w:rPr>
          <w:rFonts w:ascii="Times New Roman" w:eastAsia="Times New Roman" w:hAnsi="Times New Roman" w:cs="Times New Roman"/>
          <w:b/>
          <w:bCs/>
          <w:sz w:val="28"/>
          <w:szCs w:val="28"/>
          <w:lang w:eastAsia="ru-RU"/>
        </w:rPr>
        <w:t>7</w:t>
      </w:r>
      <w:r w:rsidR="00D80938">
        <w:rPr>
          <w:rFonts w:ascii="Times New Roman" w:eastAsia="Times New Roman" w:hAnsi="Times New Roman" w:cs="Times New Roman"/>
          <w:b/>
          <w:bCs/>
          <w:sz w:val="28"/>
          <w:szCs w:val="28"/>
          <w:lang w:eastAsia="ru-RU"/>
        </w:rPr>
        <w:t xml:space="preserve"> </w:t>
      </w:r>
      <w:r w:rsidR="00C32D23">
        <w:rPr>
          <w:rFonts w:ascii="Times New Roman" w:eastAsia="Times New Roman" w:hAnsi="Times New Roman" w:cs="Times New Roman"/>
          <w:b/>
          <w:bCs/>
          <w:sz w:val="28"/>
          <w:szCs w:val="28"/>
          <w:lang w:eastAsia="ru-RU"/>
        </w:rPr>
        <w:t>МАТЕМАТИКА</w:t>
      </w:r>
    </w:p>
    <w:p w:rsidR="0093055B" w:rsidRPr="0093055B" w:rsidRDefault="0093055B" w:rsidP="0093055B">
      <w:pPr>
        <w:spacing w:after="0" w:line="360" w:lineRule="auto"/>
        <w:jc w:val="center"/>
        <w:rPr>
          <w:rFonts w:ascii="Times New Roman" w:eastAsia="Calibri" w:hAnsi="Times New Roman" w:cs="Times New Roman"/>
          <w:b/>
          <w:sz w:val="28"/>
          <w:szCs w:val="28"/>
        </w:rPr>
      </w:pPr>
      <w:r w:rsidRPr="0093055B">
        <w:rPr>
          <w:rFonts w:ascii="Times New Roman" w:eastAsia="Calibri" w:hAnsi="Times New Roman" w:cs="Times New Roman"/>
          <w:b/>
          <w:sz w:val="24"/>
        </w:rPr>
        <w:t>для специальности</w:t>
      </w:r>
    </w:p>
    <w:p w:rsidR="0093055B" w:rsidRPr="0093055B" w:rsidRDefault="0093055B" w:rsidP="0093055B">
      <w:pPr>
        <w:spacing w:after="0" w:line="240" w:lineRule="auto"/>
        <w:jc w:val="center"/>
        <w:rPr>
          <w:rFonts w:ascii="Times New Roman" w:eastAsia="Calibri" w:hAnsi="Times New Roman" w:cs="Times New Roman"/>
          <w:sz w:val="28"/>
          <w:szCs w:val="36"/>
        </w:rPr>
      </w:pPr>
      <w:r w:rsidRPr="0093055B">
        <w:rPr>
          <w:rFonts w:ascii="Times New Roman" w:eastAsia="Calibri" w:hAnsi="Times New Roman" w:cs="Times New Roman"/>
          <w:sz w:val="28"/>
          <w:szCs w:val="36"/>
        </w:rPr>
        <w:t xml:space="preserve">23.02.01 Организация перевозок и управление на транспорте </w:t>
      </w:r>
    </w:p>
    <w:p w:rsidR="0093055B" w:rsidRPr="0093055B" w:rsidRDefault="0093055B" w:rsidP="0093055B">
      <w:pPr>
        <w:spacing w:after="0" w:line="240" w:lineRule="auto"/>
        <w:jc w:val="center"/>
        <w:rPr>
          <w:rFonts w:ascii="Times New Roman" w:eastAsia="Calibri" w:hAnsi="Times New Roman" w:cs="Times New Roman"/>
          <w:sz w:val="28"/>
          <w:szCs w:val="36"/>
        </w:rPr>
      </w:pPr>
      <w:r w:rsidRPr="0093055B">
        <w:rPr>
          <w:rFonts w:ascii="Times New Roman" w:eastAsia="Calibri" w:hAnsi="Times New Roman" w:cs="Times New Roman"/>
          <w:sz w:val="28"/>
          <w:szCs w:val="36"/>
        </w:rPr>
        <w:t>(по видам)</w:t>
      </w:r>
    </w:p>
    <w:p w:rsidR="0093055B" w:rsidRPr="0093055B" w:rsidRDefault="0093055B" w:rsidP="0093055B">
      <w:pPr>
        <w:spacing w:after="0" w:line="360" w:lineRule="auto"/>
        <w:jc w:val="center"/>
        <w:rPr>
          <w:rFonts w:ascii="Times New Roman" w:eastAsia="Calibri" w:hAnsi="Times New Roman" w:cs="Times New Roman"/>
          <w:i/>
          <w:sz w:val="20"/>
        </w:rPr>
      </w:pPr>
    </w:p>
    <w:p w:rsidR="0093055B" w:rsidRPr="0093055B" w:rsidRDefault="0093055B" w:rsidP="0093055B">
      <w:pPr>
        <w:spacing w:after="0" w:line="360" w:lineRule="auto"/>
        <w:jc w:val="center"/>
        <w:rPr>
          <w:rFonts w:ascii="Times New Roman" w:eastAsia="Calibri" w:hAnsi="Times New Roman" w:cs="Times New Roman"/>
          <w:i/>
          <w:sz w:val="24"/>
        </w:rPr>
      </w:pPr>
      <w:r w:rsidRPr="0093055B">
        <w:rPr>
          <w:rFonts w:ascii="Times New Roman" w:eastAsia="Calibri" w:hAnsi="Times New Roman" w:cs="Times New Roman"/>
          <w:i/>
          <w:sz w:val="24"/>
        </w:rPr>
        <w:t xml:space="preserve">Базовая подготовка </w:t>
      </w:r>
    </w:p>
    <w:p w:rsidR="0093055B" w:rsidRPr="0093055B" w:rsidRDefault="0093055B" w:rsidP="0093055B">
      <w:pPr>
        <w:spacing w:after="0" w:line="360" w:lineRule="auto"/>
        <w:jc w:val="center"/>
        <w:rPr>
          <w:rFonts w:ascii="Times New Roman" w:eastAsia="Calibri" w:hAnsi="Times New Roman" w:cs="Times New Roman"/>
          <w:i/>
        </w:rPr>
      </w:pPr>
      <w:r w:rsidRPr="0093055B">
        <w:rPr>
          <w:rFonts w:ascii="Times New Roman" w:eastAsia="Calibri" w:hAnsi="Times New Roman" w:cs="Times New Roman"/>
          <w:i/>
        </w:rPr>
        <w:t>среднего профессионального образования</w:t>
      </w:r>
    </w:p>
    <w:p w:rsidR="0093055B" w:rsidRPr="0093055B" w:rsidRDefault="0093055B" w:rsidP="0093055B">
      <w:pPr>
        <w:spacing w:after="0" w:line="360" w:lineRule="auto"/>
        <w:jc w:val="center"/>
        <w:rPr>
          <w:rFonts w:ascii="Times New Roman" w:eastAsia="Calibri" w:hAnsi="Times New Roman" w:cs="Times New Roman"/>
          <w:i/>
          <w:sz w:val="24"/>
        </w:rPr>
      </w:pPr>
      <w:r w:rsidRPr="0093055B">
        <w:rPr>
          <w:rFonts w:ascii="Times New Roman" w:eastAsia="Calibri" w:hAnsi="Times New Roman" w:cs="Times New Roman"/>
          <w:i/>
          <w:sz w:val="24"/>
        </w:rPr>
        <w:t xml:space="preserve">(год начала подготовки: </w:t>
      </w:r>
      <w:r w:rsidRPr="0093055B">
        <w:rPr>
          <w:rFonts w:ascii="Times New Roman" w:eastAsia="Calibri" w:hAnsi="Times New Roman" w:cs="Times New Roman"/>
          <w:bCs/>
          <w:i/>
          <w:sz w:val="24"/>
        </w:rPr>
        <w:t>2025</w:t>
      </w:r>
      <w:r w:rsidRPr="0093055B">
        <w:rPr>
          <w:rFonts w:ascii="Times New Roman" w:eastAsia="Calibri" w:hAnsi="Times New Roman" w:cs="Times New Roman"/>
          <w:i/>
          <w:sz w:val="24"/>
        </w:rPr>
        <w:t>)</w:t>
      </w:r>
    </w:p>
    <w:p w:rsidR="002A4219" w:rsidRDefault="002A4219">
      <w:pPr>
        <w:spacing w:after="0" w:line="360" w:lineRule="auto"/>
        <w:jc w:val="center"/>
        <w:rPr>
          <w:rFonts w:ascii="Times New Roman" w:eastAsia="Times New Roman" w:hAnsi="Times New Roman" w:cs="Times New Roman"/>
          <w:b/>
          <w:bCs/>
          <w:i/>
          <w:iCs/>
          <w:sz w:val="24"/>
          <w:szCs w:val="24"/>
          <w:lang w:eastAsia="ru-RU"/>
        </w:rPr>
      </w:pPr>
    </w:p>
    <w:p w:rsidR="002A4219" w:rsidRDefault="002A4219">
      <w:pPr>
        <w:spacing w:after="0" w:line="360" w:lineRule="auto"/>
        <w:jc w:val="center"/>
        <w:rPr>
          <w:rFonts w:ascii="Times New Roman" w:eastAsia="Times New Roman" w:hAnsi="Times New Roman" w:cs="Times New Roman"/>
          <w:b/>
          <w:bCs/>
          <w:i/>
          <w:iCs/>
          <w:sz w:val="24"/>
          <w:szCs w:val="24"/>
          <w:lang w:eastAsia="ru-RU"/>
        </w:rPr>
      </w:pPr>
    </w:p>
    <w:p w:rsidR="002A4219" w:rsidRDefault="002A4219">
      <w:pPr>
        <w:spacing w:after="0" w:line="360" w:lineRule="auto"/>
        <w:jc w:val="center"/>
        <w:rPr>
          <w:rFonts w:ascii="Times New Roman" w:eastAsia="Times New Roman" w:hAnsi="Times New Roman" w:cs="Times New Roman"/>
          <w:i/>
          <w:iCs/>
          <w:sz w:val="24"/>
          <w:szCs w:val="24"/>
          <w:lang w:eastAsia="ru-RU"/>
        </w:rPr>
      </w:pPr>
    </w:p>
    <w:p w:rsidR="002A4219" w:rsidRDefault="002A4219">
      <w:pPr>
        <w:suppressAutoHyphens/>
        <w:spacing w:after="0" w:line="240" w:lineRule="auto"/>
        <w:rPr>
          <w:rFonts w:ascii="Calibri" w:eastAsia="Calibri" w:hAnsi="Calibri" w:cs="Calibri"/>
          <w:sz w:val="24"/>
          <w:szCs w:val="24"/>
          <w:lang w:eastAsia="ar-SA"/>
        </w:rPr>
      </w:pPr>
    </w:p>
    <w:p w:rsidR="002A4219" w:rsidRDefault="002A4219">
      <w:pPr>
        <w:suppressAutoHyphens/>
        <w:spacing w:after="0" w:line="240" w:lineRule="auto"/>
        <w:rPr>
          <w:rFonts w:ascii="Calibri" w:eastAsia="Calibri" w:hAnsi="Calibri" w:cs="Calibri"/>
          <w:sz w:val="24"/>
          <w:szCs w:val="24"/>
          <w:lang w:eastAsia="ar-SA"/>
        </w:rPr>
      </w:pPr>
    </w:p>
    <w:p w:rsidR="002A4219" w:rsidRDefault="002A4219">
      <w:pPr>
        <w:suppressAutoHyphens/>
        <w:spacing w:after="0" w:line="240" w:lineRule="auto"/>
        <w:rPr>
          <w:rFonts w:ascii="Calibri" w:eastAsia="Calibri" w:hAnsi="Calibri" w:cs="Calibri"/>
          <w:sz w:val="24"/>
          <w:szCs w:val="24"/>
          <w:lang w:eastAsia="ar-SA"/>
        </w:rPr>
      </w:pPr>
    </w:p>
    <w:p w:rsidR="002A4219" w:rsidRDefault="002A4219">
      <w:pPr>
        <w:suppressAutoHyphens/>
        <w:spacing w:after="0" w:line="240" w:lineRule="auto"/>
        <w:rPr>
          <w:rFonts w:ascii="Calibri" w:eastAsia="Calibri" w:hAnsi="Calibri" w:cs="Calibri"/>
          <w:sz w:val="24"/>
          <w:szCs w:val="24"/>
          <w:lang w:eastAsia="ar-SA"/>
        </w:rPr>
      </w:pPr>
    </w:p>
    <w:p w:rsidR="002A4219" w:rsidRDefault="002A4219">
      <w:pPr>
        <w:suppressAutoHyphens/>
        <w:spacing w:after="0" w:line="240" w:lineRule="auto"/>
        <w:rPr>
          <w:rFonts w:ascii="Calibri" w:eastAsia="Calibri" w:hAnsi="Calibri" w:cs="Calibri"/>
          <w:sz w:val="24"/>
          <w:szCs w:val="24"/>
          <w:lang w:eastAsia="ar-SA"/>
        </w:rPr>
      </w:pPr>
    </w:p>
    <w:p w:rsidR="002A4219" w:rsidRDefault="002A4219">
      <w:pPr>
        <w:suppressAutoHyphens/>
        <w:spacing w:after="0" w:line="240" w:lineRule="auto"/>
        <w:rPr>
          <w:rFonts w:ascii="Calibri" w:eastAsia="Calibri" w:hAnsi="Calibri" w:cs="Calibri"/>
          <w:sz w:val="24"/>
          <w:szCs w:val="24"/>
          <w:lang w:eastAsia="ar-SA"/>
        </w:rPr>
      </w:pPr>
    </w:p>
    <w:p w:rsidR="002A4219" w:rsidRDefault="002A4219">
      <w:pPr>
        <w:suppressAutoHyphens/>
        <w:spacing w:after="0" w:line="240" w:lineRule="auto"/>
        <w:rPr>
          <w:rFonts w:ascii="Calibri" w:eastAsia="Calibri" w:hAnsi="Calibri" w:cs="Calibri"/>
          <w:sz w:val="24"/>
          <w:szCs w:val="24"/>
          <w:lang w:eastAsia="ar-SA"/>
        </w:rPr>
      </w:pPr>
    </w:p>
    <w:p w:rsidR="002A4219" w:rsidRDefault="002A4219">
      <w:pPr>
        <w:suppressAutoHyphens/>
        <w:spacing w:after="0" w:line="240" w:lineRule="auto"/>
        <w:rPr>
          <w:rFonts w:ascii="Calibri" w:eastAsia="Calibri" w:hAnsi="Calibri" w:cs="Calibri"/>
          <w:sz w:val="24"/>
          <w:szCs w:val="24"/>
          <w:lang w:eastAsia="ar-SA"/>
        </w:rPr>
      </w:pPr>
    </w:p>
    <w:p w:rsidR="002A4219" w:rsidRDefault="002A4219">
      <w:pPr>
        <w:suppressAutoHyphens/>
        <w:spacing w:after="0" w:line="240" w:lineRule="auto"/>
        <w:rPr>
          <w:rFonts w:ascii="Calibri" w:eastAsia="Calibri" w:hAnsi="Calibri" w:cs="Calibri"/>
          <w:sz w:val="24"/>
          <w:szCs w:val="24"/>
          <w:lang w:eastAsia="ar-SA"/>
        </w:rPr>
      </w:pPr>
    </w:p>
    <w:p w:rsidR="002A4219" w:rsidRDefault="002A4219">
      <w:pPr>
        <w:suppressAutoHyphens/>
        <w:spacing w:after="0" w:line="240" w:lineRule="auto"/>
        <w:jc w:val="center"/>
        <w:rPr>
          <w:rFonts w:ascii="Calibri" w:eastAsia="Calibri" w:hAnsi="Calibri" w:cs="Calibri"/>
          <w:sz w:val="24"/>
          <w:szCs w:val="24"/>
          <w:lang w:eastAsia="ar-SA"/>
        </w:rPr>
      </w:pPr>
    </w:p>
    <w:p w:rsidR="002A4219" w:rsidRDefault="002A4219">
      <w:pPr>
        <w:tabs>
          <w:tab w:val="left" w:pos="8364"/>
        </w:tabs>
        <w:spacing w:after="0" w:line="276" w:lineRule="auto"/>
        <w:jc w:val="center"/>
        <w:rPr>
          <w:rFonts w:ascii="OfficinaSansBookC" w:eastAsia="Calibri" w:hAnsi="OfficinaSansBookC" w:cs="Times New Roman"/>
          <w:b/>
          <w:sz w:val="28"/>
          <w:szCs w:val="28"/>
        </w:rPr>
        <w:sectPr w:rsidR="002A4219">
          <w:footerReference w:type="even" r:id="rId8"/>
          <w:footerReference w:type="default" r:id="rId9"/>
          <w:pgSz w:w="11906" w:h="16838"/>
          <w:pgMar w:top="1134" w:right="567" w:bottom="1134" w:left="1134" w:header="708" w:footer="708" w:gutter="0"/>
          <w:cols w:space="720"/>
          <w:titlePg/>
          <w:docGrid w:linePitch="299"/>
        </w:sectPr>
      </w:pPr>
    </w:p>
    <w:p w:rsidR="002A4219" w:rsidRPr="0059073C" w:rsidRDefault="00C32D23">
      <w:pPr>
        <w:tabs>
          <w:tab w:val="left" w:pos="8364"/>
        </w:tabs>
        <w:spacing w:after="0" w:line="276" w:lineRule="auto"/>
        <w:jc w:val="center"/>
        <w:rPr>
          <w:rFonts w:ascii="Times New Roman" w:eastAsia="Calibri" w:hAnsi="Times New Roman" w:cs="Times New Roman"/>
          <w:b/>
          <w:sz w:val="24"/>
          <w:szCs w:val="24"/>
        </w:rPr>
      </w:pPr>
      <w:r w:rsidRPr="0059073C">
        <w:rPr>
          <w:rFonts w:ascii="Times New Roman" w:eastAsia="Calibri" w:hAnsi="Times New Roman" w:cs="Times New Roman"/>
          <w:b/>
          <w:sz w:val="24"/>
          <w:szCs w:val="24"/>
        </w:rPr>
        <w:lastRenderedPageBreak/>
        <w:t>СОДЕРЖАНИЕ</w:t>
      </w:r>
    </w:p>
    <w:sdt>
      <w:sdtPr>
        <w:rPr>
          <w:rFonts w:ascii="Calibri" w:eastAsia="Calibri" w:hAnsi="Calibri" w:cs="Times New Roman"/>
          <w:bCs/>
          <w:sz w:val="24"/>
          <w:szCs w:val="24"/>
        </w:rPr>
        <w:id w:val="816000922"/>
        <w:docPartObj>
          <w:docPartGallery w:val="Table of Contents"/>
          <w:docPartUnique/>
        </w:docPartObj>
      </w:sdtPr>
      <w:sdtEndPr>
        <w:rPr>
          <w:rFonts w:ascii="Times New Roman" w:hAnsi="Times New Roman"/>
        </w:rPr>
      </w:sdtEndPr>
      <w:sdtContent>
        <w:p w:rsidR="002A4219" w:rsidRPr="0059073C" w:rsidRDefault="002A4219">
          <w:pPr>
            <w:keepNext/>
            <w:keepLines/>
            <w:spacing w:before="240" w:after="0" w:line="256" w:lineRule="auto"/>
            <w:rPr>
              <w:rFonts w:ascii="Calibri Light" w:eastAsia="Times New Roman" w:hAnsi="Calibri Light" w:cs="Times New Roman"/>
              <w:bCs/>
              <w:color w:val="2E74B5"/>
              <w:sz w:val="24"/>
              <w:szCs w:val="24"/>
              <w:lang w:eastAsia="ru-RU"/>
            </w:rPr>
          </w:pPr>
        </w:p>
        <w:p w:rsidR="000D3902" w:rsidRPr="0059073C" w:rsidRDefault="008538C3">
          <w:pPr>
            <w:pStyle w:val="15"/>
            <w:tabs>
              <w:tab w:val="right" w:leader="dot" w:pos="10195"/>
            </w:tabs>
            <w:rPr>
              <w:rFonts w:ascii="Times New Roman" w:eastAsiaTheme="minorEastAsia" w:hAnsi="Times New Roman" w:cs="Times New Roman"/>
              <w:b/>
              <w:noProof/>
              <w:sz w:val="24"/>
              <w:szCs w:val="24"/>
              <w:lang w:eastAsia="ru-RU"/>
            </w:rPr>
          </w:pPr>
          <w:r w:rsidRPr="008538C3">
            <w:rPr>
              <w:rFonts w:ascii="Times New Roman" w:eastAsia="Times New Roman" w:hAnsi="Times New Roman" w:cs="Times New Roman"/>
              <w:b/>
              <w:sz w:val="24"/>
              <w:szCs w:val="24"/>
            </w:rPr>
            <w:fldChar w:fldCharType="begin"/>
          </w:r>
          <w:r w:rsidR="00C32D23" w:rsidRPr="0059073C">
            <w:rPr>
              <w:rFonts w:ascii="Times New Roman" w:eastAsia="Times New Roman" w:hAnsi="Times New Roman" w:cs="Times New Roman"/>
              <w:b/>
              <w:sz w:val="24"/>
              <w:szCs w:val="24"/>
            </w:rPr>
            <w:instrText xml:space="preserve"> TOC \o "1-3" \h \z \u </w:instrText>
          </w:r>
          <w:r w:rsidRPr="008538C3">
            <w:rPr>
              <w:rFonts w:ascii="Times New Roman" w:eastAsia="Times New Roman" w:hAnsi="Times New Roman" w:cs="Times New Roman"/>
              <w:b/>
              <w:sz w:val="24"/>
              <w:szCs w:val="24"/>
            </w:rPr>
            <w:fldChar w:fldCharType="separate"/>
          </w:r>
          <w:hyperlink w:anchor="_Toc194865377" w:history="1">
            <w:r w:rsidR="0059073C" w:rsidRPr="0059073C">
              <w:rPr>
                <w:rStyle w:val="a7"/>
                <w:rFonts w:ascii="Times New Roman" w:eastAsia="Times New Roman" w:hAnsi="Times New Roman" w:cs="Times New Roman"/>
                <w:b/>
                <w:noProof/>
                <w:color w:val="auto"/>
                <w:sz w:val="24"/>
                <w:szCs w:val="24"/>
                <w:lang w:eastAsia="ru-RU"/>
              </w:rPr>
              <w:t xml:space="preserve">1. ОБЩАЯ ХАРАКТЕРИСТИКА РАБОЧЕЙ ПРОГРАММЫ </w:t>
            </w:r>
            <w:r w:rsidR="0059073C">
              <w:rPr>
                <w:rStyle w:val="a7"/>
                <w:rFonts w:ascii="Times New Roman" w:eastAsia="Times New Roman" w:hAnsi="Times New Roman" w:cs="Times New Roman"/>
                <w:b/>
                <w:noProof/>
                <w:color w:val="auto"/>
                <w:sz w:val="24"/>
                <w:szCs w:val="24"/>
                <w:lang w:eastAsia="ru-RU"/>
              </w:rPr>
              <w:t>УЧЕБНОГО ПРЕДМЕТА</w:t>
            </w:r>
            <w:r w:rsidR="0059073C" w:rsidRPr="0059073C">
              <w:rPr>
                <w:rFonts w:ascii="Times New Roman" w:hAnsi="Times New Roman" w:cs="Times New Roman"/>
                <w:b/>
                <w:noProof/>
                <w:webHidden/>
                <w:sz w:val="24"/>
                <w:szCs w:val="24"/>
              </w:rPr>
              <w:tab/>
            </w:r>
            <w:r w:rsidRPr="0059073C">
              <w:rPr>
                <w:rFonts w:ascii="Times New Roman" w:hAnsi="Times New Roman" w:cs="Times New Roman"/>
                <w:b/>
                <w:noProof/>
                <w:webHidden/>
                <w:sz w:val="24"/>
                <w:szCs w:val="24"/>
              </w:rPr>
              <w:fldChar w:fldCharType="begin"/>
            </w:r>
            <w:r w:rsidR="000D3902" w:rsidRPr="0059073C">
              <w:rPr>
                <w:rFonts w:ascii="Times New Roman" w:hAnsi="Times New Roman" w:cs="Times New Roman"/>
                <w:b/>
                <w:noProof/>
                <w:webHidden/>
                <w:sz w:val="24"/>
                <w:szCs w:val="24"/>
              </w:rPr>
              <w:instrText xml:space="preserve"> PAGEREF _Toc194865377 \h </w:instrText>
            </w:r>
            <w:r w:rsidRPr="0059073C">
              <w:rPr>
                <w:rFonts w:ascii="Times New Roman" w:hAnsi="Times New Roman" w:cs="Times New Roman"/>
                <w:b/>
                <w:noProof/>
                <w:webHidden/>
                <w:sz w:val="24"/>
                <w:szCs w:val="24"/>
              </w:rPr>
            </w:r>
            <w:r w:rsidRPr="0059073C">
              <w:rPr>
                <w:rFonts w:ascii="Times New Roman" w:hAnsi="Times New Roman" w:cs="Times New Roman"/>
                <w:b/>
                <w:noProof/>
                <w:webHidden/>
                <w:sz w:val="24"/>
                <w:szCs w:val="24"/>
              </w:rPr>
              <w:fldChar w:fldCharType="separate"/>
            </w:r>
            <w:r w:rsidR="0059073C" w:rsidRPr="0059073C">
              <w:rPr>
                <w:rFonts w:ascii="Times New Roman" w:hAnsi="Times New Roman" w:cs="Times New Roman"/>
                <w:b/>
                <w:noProof/>
                <w:webHidden/>
                <w:sz w:val="24"/>
                <w:szCs w:val="24"/>
              </w:rPr>
              <w:t>3</w:t>
            </w:r>
            <w:r w:rsidRPr="0059073C">
              <w:rPr>
                <w:rFonts w:ascii="Times New Roman" w:hAnsi="Times New Roman" w:cs="Times New Roman"/>
                <w:b/>
                <w:noProof/>
                <w:webHidden/>
                <w:sz w:val="24"/>
                <w:szCs w:val="24"/>
              </w:rPr>
              <w:fldChar w:fldCharType="end"/>
            </w:r>
          </w:hyperlink>
        </w:p>
        <w:p w:rsidR="000D3902" w:rsidRPr="0059073C" w:rsidRDefault="008538C3">
          <w:pPr>
            <w:pStyle w:val="15"/>
            <w:tabs>
              <w:tab w:val="right" w:leader="dot" w:pos="10195"/>
            </w:tabs>
            <w:rPr>
              <w:rFonts w:ascii="Times New Roman" w:eastAsiaTheme="minorEastAsia" w:hAnsi="Times New Roman" w:cs="Times New Roman"/>
              <w:b/>
              <w:noProof/>
              <w:sz w:val="24"/>
              <w:szCs w:val="24"/>
              <w:lang w:eastAsia="ru-RU"/>
            </w:rPr>
          </w:pPr>
          <w:hyperlink w:anchor="_Toc194865378" w:history="1">
            <w:r w:rsidR="0059073C" w:rsidRPr="0059073C">
              <w:rPr>
                <w:rStyle w:val="a7"/>
                <w:rFonts w:ascii="Times New Roman" w:eastAsia="Times New Roman" w:hAnsi="Times New Roman" w:cs="Times New Roman"/>
                <w:b/>
                <w:noProof/>
                <w:color w:val="auto"/>
                <w:sz w:val="24"/>
                <w:szCs w:val="24"/>
                <w:lang w:eastAsia="ru-RU"/>
              </w:rPr>
              <w:t>2. СТРУКТУРА И СОДЕРЖАНИЕ УЧЕБНОГО ПРЕДМЕТА</w:t>
            </w:r>
            <w:r w:rsidR="0059073C" w:rsidRPr="0059073C">
              <w:rPr>
                <w:rFonts w:ascii="Times New Roman" w:hAnsi="Times New Roman" w:cs="Times New Roman"/>
                <w:b/>
                <w:noProof/>
                <w:webHidden/>
                <w:sz w:val="24"/>
                <w:szCs w:val="24"/>
              </w:rPr>
              <w:tab/>
            </w:r>
            <w:r w:rsidRPr="0059073C">
              <w:rPr>
                <w:rFonts w:ascii="Times New Roman" w:hAnsi="Times New Roman" w:cs="Times New Roman"/>
                <w:b/>
                <w:noProof/>
                <w:webHidden/>
                <w:sz w:val="24"/>
                <w:szCs w:val="24"/>
              </w:rPr>
              <w:fldChar w:fldCharType="begin"/>
            </w:r>
            <w:r w:rsidR="000D3902" w:rsidRPr="0059073C">
              <w:rPr>
                <w:rFonts w:ascii="Times New Roman" w:hAnsi="Times New Roman" w:cs="Times New Roman"/>
                <w:b/>
                <w:noProof/>
                <w:webHidden/>
                <w:sz w:val="24"/>
                <w:szCs w:val="24"/>
              </w:rPr>
              <w:instrText xml:space="preserve"> PAGEREF _Toc194865378 \h </w:instrText>
            </w:r>
            <w:r w:rsidRPr="0059073C">
              <w:rPr>
                <w:rFonts w:ascii="Times New Roman" w:hAnsi="Times New Roman" w:cs="Times New Roman"/>
                <w:b/>
                <w:noProof/>
                <w:webHidden/>
                <w:sz w:val="24"/>
                <w:szCs w:val="24"/>
              </w:rPr>
            </w:r>
            <w:r w:rsidRPr="0059073C">
              <w:rPr>
                <w:rFonts w:ascii="Times New Roman" w:hAnsi="Times New Roman" w:cs="Times New Roman"/>
                <w:b/>
                <w:noProof/>
                <w:webHidden/>
                <w:sz w:val="24"/>
                <w:szCs w:val="24"/>
              </w:rPr>
              <w:fldChar w:fldCharType="separate"/>
            </w:r>
            <w:r w:rsidR="0059073C" w:rsidRPr="0059073C">
              <w:rPr>
                <w:rFonts w:ascii="Times New Roman" w:hAnsi="Times New Roman" w:cs="Times New Roman"/>
                <w:b/>
                <w:noProof/>
                <w:webHidden/>
                <w:sz w:val="24"/>
                <w:szCs w:val="24"/>
              </w:rPr>
              <w:t>15</w:t>
            </w:r>
            <w:r w:rsidRPr="0059073C">
              <w:rPr>
                <w:rFonts w:ascii="Times New Roman" w:hAnsi="Times New Roman" w:cs="Times New Roman"/>
                <w:b/>
                <w:noProof/>
                <w:webHidden/>
                <w:sz w:val="24"/>
                <w:szCs w:val="24"/>
              </w:rPr>
              <w:fldChar w:fldCharType="end"/>
            </w:r>
          </w:hyperlink>
        </w:p>
        <w:p w:rsidR="000D3902" w:rsidRPr="0059073C" w:rsidRDefault="008538C3">
          <w:pPr>
            <w:pStyle w:val="15"/>
            <w:tabs>
              <w:tab w:val="right" w:leader="dot" w:pos="10195"/>
            </w:tabs>
            <w:rPr>
              <w:rFonts w:ascii="Times New Roman" w:eastAsiaTheme="minorEastAsia" w:hAnsi="Times New Roman" w:cs="Times New Roman"/>
              <w:b/>
              <w:noProof/>
              <w:sz w:val="24"/>
              <w:szCs w:val="24"/>
              <w:lang w:eastAsia="ru-RU"/>
            </w:rPr>
          </w:pPr>
          <w:hyperlink w:anchor="_Toc194865379" w:history="1">
            <w:r w:rsidR="0059073C" w:rsidRPr="0059073C">
              <w:rPr>
                <w:rStyle w:val="a7"/>
                <w:rFonts w:ascii="Times New Roman" w:eastAsia="Calibri" w:hAnsi="Times New Roman" w:cs="Times New Roman"/>
                <w:b/>
                <w:noProof/>
                <w:color w:val="auto"/>
                <w:sz w:val="24"/>
                <w:szCs w:val="24"/>
              </w:rPr>
              <w:t>3. УСЛОВИЯ РЕАЛИЗАЦИИ ПРОГРАММЫ УЧЕБНОГО ПРЕДМЕТА</w:t>
            </w:r>
            <w:r w:rsidR="0059073C" w:rsidRPr="0059073C">
              <w:rPr>
                <w:rFonts w:ascii="Times New Roman" w:hAnsi="Times New Roman" w:cs="Times New Roman"/>
                <w:b/>
                <w:noProof/>
                <w:webHidden/>
                <w:sz w:val="24"/>
                <w:szCs w:val="24"/>
              </w:rPr>
              <w:tab/>
            </w:r>
            <w:r w:rsidRPr="0059073C">
              <w:rPr>
                <w:rFonts w:ascii="Times New Roman" w:hAnsi="Times New Roman" w:cs="Times New Roman"/>
                <w:b/>
                <w:noProof/>
                <w:webHidden/>
                <w:sz w:val="24"/>
                <w:szCs w:val="24"/>
              </w:rPr>
              <w:fldChar w:fldCharType="begin"/>
            </w:r>
            <w:r w:rsidR="000D3902" w:rsidRPr="0059073C">
              <w:rPr>
                <w:rFonts w:ascii="Times New Roman" w:hAnsi="Times New Roman" w:cs="Times New Roman"/>
                <w:b/>
                <w:noProof/>
                <w:webHidden/>
                <w:sz w:val="24"/>
                <w:szCs w:val="24"/>
              </w:rPr>
              <w:instrText xml:space="preserve"> PAGEREF _Toc194865379 \h </w:instrText>
            </w:r>
            <w:r w:rsidRPr="0059073C">
              <w:rPr>
                <w:rFonts w:ascii="Times New Roman" w:hAnsi="Times New Roman" w:cs="Times New Roman"/>
                <w:b/>
                <w:noProof/>
                <w:webHidden/>
                <w:sz w:val="24"/>
                <w:szCs w:val="24"/>
              </w:rPr>
            </w:r>
            <w:r w:rsidRPr="0059073C">
              <w:rPr>
                <w:rFonts w:ascii="Times New Roman" w:hAnsi="Times New Roman" w:cs="Times New Roman"/>
                <w:b/>
                <w:noProof/>
                <w:webHidden/>
                <w:sz w:val="24"/>
                <w:szCs w:val="24"/>
              </w:rPr>
              <w:fldChar w:fldCharType="separate"/>
            </w:r>
            <w:r w:rsidR="0059073C" w:rsidRPr="0059073C">
              <w:rPr>
                <w:rFonts w:ascii="Times New Roman" w:hAnsi="Times New Roman" w:cs="Times New Roman"/>
                <w:b/>
                <w:noProof/>
                <w:webHidden/>
                <w:sz w:val="24"/>
                <w:szCs w:val="24"/>
              </w:rPr>
              <w:t>3</w:t>
            </w:r>
            <w:r w:rsidRPr="0059073C">
              <w:rPr>
                <w:rFonts w:ascii="Times New Roman" w:hAnsi="Times New Roman" w:cs="Times New Roman"/>
                <w:b/>
                <w:noProof/>
                <w:webHidden/>
                <w:sz w:val="24"/>
                <w:szCs w:val="24"/>
              </w:rPr>
              <w:fldChar w:fldCharType="end"/>
            </w:r>
          </w:hyperlink>
          <w:r w:rsidR="005B528B" w:rsidRPr="005B528B">
            <w:rPr>
              <w:rFonts w:ascii="Times New Roman" w:hAnsi="Times New Roman" w:cs="Times New Roman"/>
              <w:b/>
              <w:sz w:val="24"/>
            </w:rPr>
            <w:t>7</w:t>
          </w:r>
        </w:p>
        <w:p w:rsidR="000D3902" w:rsidRDefault="008538C3">
          <w:pPr>
            <w:pStyle w:val="15"/>
            <w:tabs>
              <w:tab w:val="right" w:leader="dot" w:pos="10195"/>
            </w:tabs>
            <w:rPr>
              <w:b/>
              <w:sz w:val="24"/>
              <w:szCs w:val="24"/>
            </w:rPr>
          </w:pPr>
          <w:hyperlink w:anchor="_Toc194865380" w:history="1">
            <w:r w:rsidR="0059073C" w:rsidRPr="0059073C">
              <w:rPr>
                <w:rStyle w:val="a7"/>
                <w:rFonts w:ascii="Times New Roman" w:eastAsia="Times New Roman" w:hAnsi="Times New Roman" w:cs="Times New Roman"/>
                <w:b/>
                <w:noProof/>
                <w:color w:val="auto"/>
                <w:sz w:val="24"/>
                <w:szCs w:val="24"/>
                <w:lang w:eastAsia="ru-RU"/>
              </w:rPr>
              <w:t>4. КОНТРОЛЬ И ОЦЕНКА РЕЗУЛЬТАТОВ ОСВОЕНИЯ УЧЕБНОГО ПРЕДМЕТА</w:t>
            </w:r>
            <w:r w:rsidR="0059073C" w:rsidRPr="0059073C">
              <w:rPr>
                <w:rFonts w:ascii="Times New Roman" w:hAnsi="Times New Roman" w:cs="Times New Roman"/>
                <w:b/>
                <w:noProof/>
                <w:webHidden/>
                <w:sz w:val="24"/>
                <w:szCs w:val="24"/>
              </w:rPr>
              <w:tab/>
            </w:r>
            <w:r w:rsidR="005B528B">
              <w:rPr>
                <w:rFonts w:ascii="Times New Roman" w:hAnsi="Times New Roman" w:cs="Times New Roman"/>
                <w:b/>
                <w:noProof/>
                <w:webHidden/>
                <w:sz w:val="24"/>
                <w:szCs w:val="24"/>
              </w:rPr>
              <w:t>39</w:t>
            </w:r>
          </w:hyperlink>
        </w:p>
        <w:p w:rsidR="0059073C" w:rsidRPr="0059073C" w:rsidRDefault="0059073C" w:rsidP="0059073C">
          <w:pPr>
            <w:rPr>
              <w:rFonts w:ascii="Times New Roman" w:hAnsi="Times New Roman" w:cs="Times New Roman"/>
              <w:b/>
              <w:bCs/>
              <w:sz w:val="24"/>
              <w:szCs w:val="24"/>
            </w:rPr>
          </w:pPr>
          <w:r w:rsidRPr="0059073C">
            <w:rPr>
              <w:rFonts w:ascii="Times New Roman" w:hAnsi="Times New Roman" w:cs="Times New Roman"/>
              <w:b/>
              <w:bCs/>
              <w:sz w:val="24"/>
              <w:szCs w:val="24"/>
            </w:rPr>
            <w:t xml:space="preserve">5. </w:t>
          </w:r>
          <w:r w:rsidRPr="00A24E93">
            <w:rPr>
              <w:rFonts w:ascii="Times New Roman" w:hAnsi="Times New Roman"/>
              <w:b/>
              <w:sz w:val="24"/>
              <w:szCs w:val="24"/>
            </w:rPr>
            <w:t>ПЕРЕЧЕНЬ ИСПОЛЬЗУЕМЫХ МЕТОДОВ ОБУЧЕНИЯ</w:t>
          </w:r>
          <w:r>
            <w:rPr>
              <w:rFonts w:ascii="Times New Roman" w:hAnsi="Times New Roman" w:cs="Times New Roman"/>
              <w:b/>
              <w:bCs/>
              <w:sz w:val="24"/>
              <w:szCs w:val="24"/>
            </w:rPr>
            <w:t>……………………………………4</w:t>
          </w:r>
          <w:r w:rsidR="005B528B">
            <w:rPr>
              <w:rFonts w:ascii="Times New Roman" w:hAnsi="Times New Roman" w:cs="Times New Roman"/>
              <w:b/>
              <w:bCs/>
              <w:sz w:val="24"/>
              <w:szCs w:val="24"/>
            </w:rPr>
            <w:t>3</w:t>
          </w:r>
        </w:p>
        <w:p w:rsidR="002A4219" w:rsidRPr="0059073C" w:rsidRDefault="008538C3">
          <w:pPr>
            <w:spacing w:after="0" w:line="276" w:lineRule="auto"/>
            <w:jc w:val="both"/>
            <w:rPr>
              <w:rFonts w:ascii="Times New Roman" w:eastAsia="Calibri" w:hAnsi="Times New Roman" w:cs="Times New Roman"/>
              <w:bCs/>
              <w:sz w:val="24"/>
              <w:szCs w:val="24"/>
            </w:rPr>
          </w:pPr>
          <w:r w:rsidRPr="0059073C">
            <w:rPr>
              <w:rFonts w:ascii="Times New Roman" w:eastAsia="Calibri" w:hAnsi="Times New Roman" w:cs="Times New Roman"/>
              <w:b/>
              <w:sz w:val="24"/>
              <w:szCs w:val="24"/>
            </w:rPr>
            <w:fldChar w:fldCharType="end"/>
          </w:r>
        </w:p>
      </w:sdtContent>
    </w:sdt>
    <w:p w:rsidR="002A4219" w:rsidRDefault="00C32D23">
      <w:pPr>
        <w:spacing w:after="0" w:line="276" w:lineRule="auto"/>
        <w:rPr>
          <w:rFonts w:ascii="OfficinaSansBookC" w:eastAsia="Calibri" w:hAnsi="OfficinaSansBookC" w:cs="Times New Roman"/>
          <w:b/>
          <w:sz w:val="28"/>
          <w:szCs w:val="28"/>
        </w:rPr>
      </w:pPr>
      <w:r>
        <w:rPr>
          <w:rFonts w:ascii="OfficinaSansBookC" w:eastAsia="Calibri" w:hAnsi="OfficinaSansBookC" w:cs="Times New Roman"/>
          <w:b/>
          <w:sz w:val="28"/>
          <w:szCs w:val="28"/>
        </w:rPr>
        <w:br w:type="page"/>
      </w:r>
    </w:p>
    <w:p w:rsidR="002A4219" w:rsidRPr="0059073C" w:rsidRDefault="0059073C" w:rsidP="0059073C">
      <w:pPr>
        <w:pStyle w:val="af4"/>
        <w:keepNext/>
        <w:numPr>
          <w:ilvl w:val="0"/>
          <w:numId w:val="1"/>
        </w:numPr>
        <w:autoSpaceDE w:val="0"/>
        <w:autoSpaceDN w:val="0"/>
        <w:spacing w:after="0" w:line="240" w:lineRule="auto"/>
        <w:ind w:left="0" w:firstLine="0"/>
        <w:jc w:val="center"/>
        <w:outlineLvl w:val="0"/>
        <w:rPr>
          <w:rFonts w:ascii="Times New Roman" w:eastAsia="Times New Roman" w:hAnsi="Times New Roman" w:cs="Times New Roman"/>
          <w:b/>
          <w:bCs/>
          <w:sz w:val="24"/>
          <w:szCs w:val="24"/>
          <w:lang w:eastAsia="ru-RU"/>
        </w:rPr>
      </w:pPr>
      <w:bookmarkStart w:id="0" w:name="_Toc113637405"/>
      <w:bookmarkStart w:id="1" w:name="_Toc124938099"/>
      <w:bookmarkStart w:id="2" w:name="_Toc125024768"/>
      <w:bookmarkStart w:id="3" w:name="_Toc194865377"/>
      <w:r w:rsidRPr="0059073C">
        <w:rPr>
          <w:rFonts w:ascii="Times New Roman" w:eastAsia="Times New Roman" w:hAnsi="Times New Roman" w:cs="Times New Roman"/>
          <w:b/>
          <w:bCs/>
          <w:sz w:val="24"/>
          <w:szCs w:val="24"/>
          <w:lang w:eastAsia="ru-RU"/>
        </w:rPr>
        <w:lastRenderedPageBreak/>
        <w:t>ОБЩАЯ ХАРАКТЕРИСТИКА РАБОЧЕЙ ПРОГРАММЫ УЧЕБНОГО ПРЕДМЕТА</w:t>
      </w:r>
      <w:bookmarkStart w:id="4" w:name="_Hlk124847644"/>
      <w:bookmarkEnd w:id="0"/>
      <w:r w:rsidRPr="0059073C">
        <w:rPr>
          <w:rFonts w:ascii="Times New Roman" w:eastAsia="Times New Roman" w:hAnsi="Times New Roman" w:cs="Times New Roman"/>
          <w:b/>
          <w:bCs/>
          <w:sz w:val="24"/>
          <w:szCs w:val="24"/>
          <w:lang w:eastAsia="ru-RU"/>
        </w:rPr>
        <w:t xml:space="preserve"> ОУП.07 МАТЕМАТИКА</w:t>
      </w:r>
      <w:bookmarkEnd w:id="1"/>
      <w:bookmarkEnd w:id="2"/>
      <w:bookmarkEnd w:id="3"/>
      <w:bookmarkEnd w:id="4"/>
    </w:p>
    <w:p w:rsidR="0059073C" w:rsidRPr="0059073C" w:rsidRDefault="0059073C" w:rsidP="0059073C">
      <w:pPr>
        <w:pStyle w:val="af4"/>
        <w:keepNext/>
        <w:autoSpaceDE w:val="0"/>
        <w:autoSpaceDN w:val="0"/>
        <w:spacing w:after="0" w:line="240" w:lineRule="auto"/>
        <w:ind w:left="0" w:firstLine="567"/>
        <w:outlineLvl w:val="0"/>
        <w:rPr>
          <w:rFonts w:ascii="Times New Roman" w:eastAsia="Times New Roman" w:hAnsi="Times New Roman" w:cs="Times New Roman"/>
          <w:b/>
          <w:bCs/>
          <w:sz w:val="24"/>
          <w:szCs w:val="24"/>
          <w:lang w:eastAsia="ru-RU"/>
        </w:rPr>
      </w:pPr>
    </w:p>
    <w:p w:rsidR="002A4219" w:rsidRPr="0059073C" w:rsidRDefault="00C32D23" w:rsidP="0059073C">
      <w:pPr>
        <w:widowControl w:val="0"/>
        <w:numPr>
          <w:ilvl w:val="1"/>
          <w:numId w:val="1"/>
        </w:numPr>
        <w:tabs>
          <w:tab w:val="left" w:pos="1276"/>
          <w:tab w:val="left" w:pos="10992"/>
          <w:tab w:val="left" w:pos="11908"/>
          <w:tab w:val="left" w:pos="12824"/>
          <w:tab w:val="left" w:pos="13740"/>
          <w:tab w:val="left" w:pos="14656"/>
        </w:tabs>
        <w:autoSpaceDE w:val="0"/>
        <w:autoSpaceDN w:val="0"/>
        <w:spacing w:after="0" w:line="240" w:lineRule="auto"/>
        <w:ind w:left="0" w:firstLine="567"/>
        <w:jc w:val="both"/>
        <w:rPr>
          <w:rFonts w:ascii="Times New Roman" w:eastAsia="Calibri" w:hAnsi="Times New Roman" w:cs="Times New Roman"/>
          <w:b/>
          <w:bCs/>
          <w:sz w:val="24"/>
          <w:szCs w:val="24"/>
          <w:lang w:eastAsia="ru-RU"/>
        </w:rPr>
      </w:pPr>
      <w:r w:rsidRPr="0059073C">
        <w:rPr>
          <w:rFonts w:ascii="Times New Roman" w:eastAsia="Calibri" w:hAnsi="Times New Roman" w:cs="Times New Roman"/>
          <w:b/>
          <w:bCs/>
          <w:sz w:val="24"/>
          <w:szCs w:val="24"/>
          <w:lang w:eastAsia="ru-RU"/>
        </w:rPr>
        <w:t xml:space="preserve">Место </w:t>
      </w:r>
      <w:r w:rsidR="0059073C" w:rsidRPr="0059073C">
        <w:rPr>
          <w:rFonts w:ascii="Times New Roman" w:eastAsia="Calibri" w:hAnsi="Times New Roman" w:cs="Times New Roman"/>
          <w:b/>
          <w:bCs/>
          <w:sz w:val="24"/>
          <w:szCs w:val="24"/>
          <w:lang w:eastAsia="ru-RU"/>
        </w:rPr>
        <w:t>учебного предмета</w:t>
      </w:r>
      <w:r w:rsidRPr="0059073C">
        <w:rPr>
          <w:rFonts w:ascii="Times New Roman" w:eastAsia="Calibri" w:hAnsi="Times New Roman" w:cs="Times New Roman"/>
          <w:b/>
          <w:bCs/>
          <w:sz w:val="24"/>
          <w:szCs w:val="24"/>
          <w:lang w:eastAsia="ru-RU"/>
        </w:rPr>
        <w:t xml:space="preserve"> в структуре профессиональной образовательной программы СПО:</w:t>
      </w:r>
    </w:p>
    <w:p w:rsidR="002A4219" w:rsidRPr="0059073C" w:rsidRDefault="00C32D23" w:rsidP="0059073C">
      <w:pPr>
        <w:tabs>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Calibri" w:hAnsi="Times New Roman" w:cs="Times New Roman"/>
          <w:sz w:val="24"/>
          <w:szCs w:val="24"/>
          <w:lang w:eastAsia="ru-RU"/>
        </w:rPr>
      </w:pPr>
      <w:r w:rsidRPr="0059073C">
        <w:rPr>
          <w:rFonts w:ascii="Times New Roman" w:eastAsia="Calibri" w:hAnsi="Times New Roman" w:cs="Times New Roman"/>
          <w:sz w:val="24"/>
          <w:szCs w:val="24"/>
          <w:lang w:eastAsia="ru-RU"/>
        </w:rPr>
        <w:t>Общеобразовательн</w:t>
      </w:r>
      <w:r w:rsidR="0059073C" w:rsidRPr="0059073C">
        <w:rPr>
          <w:rFonts w:ascii="Times New Roman" w:eastAsia="Calibri" w:hAnsi="Times New Roman" w:cs="Times New Roman"/>
          <w:sz w:val="24"/>
          <w:szCs w:val="24"/>
          <w:lang w:eastAsia="ru-RU"/>
        </w:rPr>
        <w:t>ый учебный предмет ОУП.07</w:t>
      </w:r>
      <w:r w:rsidRPr="00B4218D">
        <w:rPr>
          <w:rFonts w:ascii="Times New Roman" w:eastAsia="Calibri" w:hAnsi="Times New Roman" w:cs="Times New Roman"/>
          <w:sz w:val="24"/>
          <w:szCs w:val="24"/>
          <w:lang w:eastAsia="ru-RU"/>
        </w:rPr>
        <w:t>Математика</w:t>
      </w:r>
      <w:r w:rsidRPr="0059073C">
        <w:rPr>
          <w:rFonts w:ascii="Times New Roman" w:eastAsia="Calibri"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специальности </w:t>
      </w:r>
      <w:bookmarkStart w:id="5" w:name="_Hlk197886436"/>
      <w:r w:rsidR="0059073C" w:rsidRPr="0059073C">
        <w:rPr>
          <w:rFonts w:ascii="Times New Roman" w:hAnsi="Times New Roman"/>
          <w:sz w:val="24"/>
          <w:szCs w:val="24"/>
        </w:rPr>
        <w:t>23.02.01 Организация перевозок и управление на транспорте (по видам) (утвержден приказом Минпросвещения России от 20.03.2024 №176).</w:t>
      </w:r>
      <w:bookmarkEnd w:id="5"/>
      <w:r w:rsidR="00D80938">
        <w:rPr>
          <w:rFonts w:ascii="Times New Roman" w:hAnsi="Times New Roman"/>
          <w:sz w:val="24"/>
          <w:szCs w:val="24"/>
        </w:rPr>
        <w:t xml:space="preserve"> </w:t>
      </w:r>
    </w:p>
    <w:p w:rsidR="0059073C" w:rsidRPr="0059073C" w:rsidRDefault="00C32D23" w:rsidP="0059073C">
      <w:pPr>
        <w:spacing w:after="0" w:line="240" w:lineRule="auto"/>
        <w:ind w:firstLine="567"/>
        <w:jc w:val="both"/>
        <w:rPr>
          <w:rFonts w:ascii="Times New Roman" w:eastAsia="Times New Roman" w:hAnsi="Times New Roman" w:cs="Times New Roman"/>
          <w:sz w:val="24"/>
          <w:szCs w:val="24"/>
          <w:lang w:eastAsia="ru-RU"/>
        </w:rPr>
      </w:pPr>
      <w:r w:rsidRPr="0059073C">
        <w:rPr>
          <w:rFonts w:ascii="Times New Roman" w:eastAsia="Calibri" w:hAnsi="Times New Roman" w:cs="Times New Roman"/>
          <w:sz w:val="24"/>
          <w:szCs w:val="24"/>
        </w:rPr>
        <w:t xml:space="preserve">Рабочая программа учебной дисциплины разработана </w:t>
      </w:r>
      <w:r w:rsidR="00D80938">
        <w:rPr>
          <w:rFonts w:ascii="Times New Roman" w:eastAsia="Calibri" w:hAnsi="Times New Roman" w:cs="Times New Roman"/>
          <w:sz w:val="24"/>
          <w:szCs w:val="24"/>
        </w:rPr>
        <w:t>с учетом</w:t>
      </w:r>
      <w:r w:rsidRPr="0059073C">
        <w:rPr>
          <w:rFonts w:ascii="Times New Roman" w:eastAsia="Calibri" w:hAnsi="Times New Roman" w:cs="Times New Roman"/>
          <w:sz w:val="24"/>
          <w:szCs w:val="24"/>
        </w:rPr>
        <w:t xml:space="preserve"> Примерной рабочей программы общеобразовательной дисциплины «Математика» для профессиональных образовательных организаций (базовый уровень, 340 часов)</w:t>
      </w:r>
      <w:r w:rsidR="00653766">
        <w:rPr>
          <w:rFonts w:ascii="Times New Roman" w:eastAsia="Calibri" w:hAnsi="Times New Roman" w:cs="Times New Roman"/>
          <w:sz w:val="24"/>
          <w:szCs w:val="24"/>
        </w:rPr>
        <w:t xml:space="preserve"> ИРПО</w:t>
      </w:r>
      <w:r w:rsidRPr="0059073C">
        <w:rPr>
          <w:rFonts w:ascii="Times New Roman" w:eastAsia="Calibri" w:hAnsi="Times New Roman" w:cs="Times New Roman"/>
          <w:sz w:val="24"/>
          <w:szCs w:val="24"/>
        </w:rPr>
        <w:t xml:space="preserve">, утверждённой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w:t>
      </w:r>
      <w:r w:rsidR="0059073C" w:rsidRPr="0059073C">
        <w:rPr>
          <w:rFonts w:ascii="TimesNewRomanPSMT" w:eastAsia="Times New Roman" w:hAnsi="TimesNewRomanPSMT" w:cs="Times New Roman"/>
          <w:sz w:val="24"/>
          <w:szCs w:val="24"/>
          <w:lang w:eastAsia="ru-RU"/>
        </w:rPr>
        <w:t>№6/2025 от «18»</w:t>
      </w:r>
      <w:r w:rsidR="00653766">
        <w:rPr>
          <w:rFonts w:ascii="TimesNewRomanPSMT" w:eastAsia="Times New Roman" w:hAnsi="TimesNewRomanPSMT" w:cs="Times New Roman" w:hint="eastAsia"/>
          <w:sz w:val="24"/>
          <w:szCs w:val="24"/>
          <w:lang w:eastAsia="ru-RU"/>
        </w:rPr>
        <w:t> </w:t>
      </w:r>
      <w:r w:rsidR="0059073C" w:rsidRPr="0059073C">
        <w:rPr>
          <w:rFonts w:ascii="TimesNewRomanPSMT" w:eastAsia="Times New Roman" w:hAnsi="TimesNewRomanPSMT" w:cs="Times New Roman"/>
          <w:sz w:val="24"/>
          <w:szCs w:val="24"/>
          <w:lang w:eastAsia="ru-RU"/>
        </w:rPr>
        <w:t>апреля 2025 г</w:t>
      </w:r>
      <w:r w:rsidR="0059073C" w:rsidRPr="0059073C">
        <w:rPr>
          <w:rFonts w:ascii="Times New Roman" w:eastAsia="Times New Roman" w:hAnsi="Times New Roman" w:cs="Times New Roman"/>
          <w:sz w:val="24"/>
          <w:szCs w:val="24"/>
          <w:lang w:eastAsia="ru-RU"/>
        </w:rPr>
        <w:t>.</w:t>
      </w:r>
    </w:p>
    <w:p w:rsidR="0059073C" w:rsidRDefault="0059073C" w:rsidP="0059073C">
      <w:pPr>
        <w:spacing w:after="0" w:line="240" w:lineRule="auto"/>
        <w:ind w:firstLine="567"/>
        <w:rPr>
          <w:rFonts w:ascii="Times New Roman" w:eastAsia="Times New Roman" w:hAnsi="Times New Roman" w:cs="Times New Roman"/>
          <w:b/>
          <w:sz w:val="24"/>
          <w:szCs w:val="24"/>
          <w:lang w:eastAsia="ru-RU"/>
        </w:rPr>
      </w:pPr>
    </w:p>
    <w:p w:rsidR="002A4219" w:rsidRPr="0059073C" w:rsidRDefault="00C32D23" w:rsidP="0059073C">
      <w:pPr>
        <w:spacing w:after="0" w:line="240" w:lineRule="auto"/>
        <w:ind w:firstLine="567"/>
        <w:rPr>
          <w:rFonts w:ascii="Times New Roman" w:eastAsia="Times New Roman" w:hAnsi="Times New Roman" w:cs="Times New Roman"/>
          <w:b/>
          <w:sz w:val="24"/>
          <w:szCs w:val="24"/>
          <w:lang w:eastAsia="ru-RU"/>
        </w:rPr>
      </w:pPr>
      <w:r w:rsidRPr="0059073C">
        <w:rPr>
          <w:rFonts w:ascii="Times New Roman" w:eastAsia="Times New Roman" w:hAnsi="Times New Roman" w:cs="Times New Roman"/>
          <w:b/>
          <w:sz w:val="24"/>
          <w:szCs w:val="24"/>
          <w:lang w:eastAsia="ru-RU"/>
        </w:rPr>
        <w:t xml:space="preserve">1.2. Цели и планируемые результаты освоения </w:t>
      </w:r>
      <w:r w:rsidR="0059073C">
        <w:rPr>
          <w:rFonts w:ascii="Times New Roman" w:eastAsia="Times New Roman" w:hAnsi="Times New Roman" w:cs="Times New Roman"/>
          <w:b/>
          <w:sz w:val="24"/>
          <w:szCs w:val="24"/>
          <w:lang w:eastAsia="ru-RU"/>
        </w:rPr>
        <w:t>учебного предмета</w:t>
      </w:r>
    </w:p>
    <w:p w:rsidR="002A4219" w:rsidRPr="0059073C" w:rsidRDefault="00C32D23" w:rsidP="005907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ru-RU"/>
        </w:rPr>
      </w:pPr>
      <w:r w:rsidRPr="0059073C">
        <w:rPr>
          <w:rFonts w:ascii="Times New Roman" w:eastAsia="Times New Roman" w:hAnsi="Times New Roman" w:cs="Times New Roman"/>
          <w:b/>
          <w:sz w:val="24"/>
          <w:szCs w:val="24"/>
          <w:lang w:eastAsia="ru-RU"/>
        </w:rPr>
        <w:t xml:space="preserve">1.2.1. Цель </w:t>
      </w:r>
      <w:r w:rsidR="0059073C">
        <w:rPr>
          <w:rFonts w:ascii="Times New Roman" w:eastAsia="Times New Roman" w:hAnsi="Times New Roman" w:cs="Times New Roman"/>
          <w:b/>
          <w:sz w:val="24"/>
          <w:szCs w:val="24"/>
          <w:lang w:eastAsia="ru-RU"/>
        </w:rPr>
        <w:t>учебного предмета</w:t>
      </w:r>
    </w:p>
    <w:p w:rsidR="00F737E4" w:rsidRPr="0059073C" w:rsidRDefault="00F737E4" w:rsidP="0059073C">
      <w:pPr>
        <w:suppressAutoHyphens/>
        <w:spacing w:after="0" w:line="240" w:lineRule="auto"/>
        <w:ind w:firstLine="567"/>
        <w:jc w:val="both"/>
        <w:rPr>
          <w:rFonts w:ascii="Times New Roman" w:eastAsia="Times New Roman" w:hAnsi="Times New Roman" w:cs="Times New Roman"/>
          <w:bCs/>
          <w:sz w:val="24"/>
          <w:szCs w:val="24"/>
          <w:lang w:eastAsia="ru-RU"/>
        </w:rPr>
      </w:pPr>
      <w:r w:rsidRPr="0059073C">
        <w:rPr>
          <w:rFonts w:ascii="Times New Roman" w:eastAsia="Times New Roman" w:hAnsi="Times New Roman" w:cs="Times New Roman"/>
          <w:bCs/>
          <w:sz w:val="24"/>
          <w:szCs w:val="24"/>
          <w:lang w:eastAsia="ru-RU"/>
        </w:rPr>
        <w:t>Содержание программы общеобразовательно</w:t>
      </w:r>
      <w:r w:rsidR="0059073C">
        <w:rPr>
          <w:rFonts w:ascii="Times New Roman" w:eastAsia="Times New Roman" w:hAnsi="Times New Roman" w:cs="Times New Roman"/>
          <w:bCs/>
          <w:sz w:val="24"/>
          <w:szCs w:val="24"/>
          <w:lang w:eastAsia="ru-RU"/>
        </w:rPr>
        <w:t>го</w:t>
      </w:r>
      <w:r w:rsidR="0059073C" w:rsidRPr="0059073C">
        <w:rPr>
          <w:rFonts w:ascii="Times New Roman" w:eastAsia="Times New Roman" w:hAnsi="Times New Roman" w:cs="Times New Roman"/>
          <w:bCs/>
          <w:sz w:val="24"/>
          <w:szCs w:val="24"/>
          <w:lang w:eastAsia="ru-RU"/>
        </w:rPr>
        <w:t>учебного предмета</w:t>
      </w:r>
      <w:r w:rsidR="0059073C">
        <w:rPr>
          <w:rFonts w:ascii="Times New Roman" w:eastAsia="Times New Roman" w:hAnsi="Times New Roman" w:cs="Times New Roman"/>
          <w:bCs/>
          <w:sz w:val="24"/>
          <w:szCs w:val="24"/>
          <w:lang w:eastAsia="ru-RU"/>
        </w:rPr>
        <w:t xml:space="preserve">ОУП.07 </w:t>
      </w:r>
      <w:r w:rsidRPr="0059073C">
        <w:rPr>
          <w:rFonts w:ascii="Times New Roman" w:eastAsia="Times New Roman" w:hAnsi="Times New Roman" w:cs="Times New Roman"/>
          <w:bCs/>
          <w:sz w:val="24"/>
          <w:szCs w:val="24"/>
          <w:lang w:eastAsia="ru-RU"/>
        </w:rPr>
        <w:t xml:space="preserve">Математика направлено на достижение результатов ее изучения в соответствии с требованиями ФГОС СОО с учетом профессиональной направленности ФГОС СПО. Приоритетными целями обучения математике на базовом уровне являются: </w:t>
      </w:r>
    </w:p>
    <w:p w:rsidR="00F737E4" w:rsidRPr="0059073C" w:rsidRDefault="00F737E4" w:rsidP="0059073C">
      <w:pPr>
        <w:pStyle w:val="af4"/>
        <w:numPr>
          <w:ilvl w:val="0"/>
          <w:numId w:val="2"/>
        </w:numPr>
        <w:tabs>
          <w:tab w:val="left" w:pos="851"/>
        </w:tabs>
        <w:suppressAutoHyphens/>
        <w:spacing w:after="0" w:line="240" w:lineRule="auto"/>
        <w:ind w:left="0" w:firstLine="567"/>
        <w:jc w:val="both"/>
        <w:rPr>
          <w:rFonts w:ascii="Times New Roman" w:eastAsia="Times New Roman" w:hAnsi="Times New Roman" w:cs="Times New Roman"/>
          <w:bCs/>
          <w:sz w:val="24"/>
          <w:szCs w:val="24"/>
          <w:lang w:eastAsia="ru-RU"/>
        </w:rPr>
      </w:pPr>
      <w:r w:rsidRPr="0059073C">
        <w:rPr>
          <w:rFonts w:ascii="Times New Roman" w:eastAsia="Times New Roman" w:hAnsi="Times New Roman" w:cs="Times New Roman"/>
          <w:bCs/>
          <w:sz w:val="24"/>
          <w:szCs w:val="24"/>
          <w:lang w:eastAsia="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F737E4" w:rsidRPr="0059073C" w:rsidRDefault="00F737E4" w:rsidP="0059073C">
      <w:pPr>
        <w:pStyle w:val="af4"/>
        <w:numPr>
          <w:ilvl w:val="0"/>
          <w:numId w:val="2"/>
        </w:numPr>
        <w:tabs>
          <w:tab w:val="left" w:pos="851"/>
        </w:tabs>
        <w:suppressAutoHyphens/>
        <w:spacing w:after="0" w:line="240" w:lineRule="auto"/>
        <w:ind w:left="0" w:firstLine="567"/>
        <w:jc w:val="both"/>
        <w:rPr>
          <w:rFonts w:ascii="Times New Roman" w:eastAsia="Times New Roman" w:hAnsi="Times New Roman" w:cs="Times New Roman"/>
          <w:bCs/>
          <w:sz w:val="24"/>
          <w:szCs w:val="24"/>
          <w:lang w:eastAsia="ru-RU"/>
        </w:rPr>
      </w:pPr>
      <w:r w:rsidRPr="0059073C">
        <w:rPr>
          <w:rFonts w:ascii="Times New Roman" w:eastAsia="Times New Roman" w:hAnsi="Times New Roman" w:cs="Times New Roman"/>
          <w:bCs/>
          <w:sz w:val="24"/>
          <w:szCs w:val="24"/>
          <w:lang w:eastAsia="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F737E4" w:rsidRPr="0059073C" w:rsidRDefault="00F737E4" w:rsidP="0059073C">
      <w:pPr>
        <w:pStyle w:val="af4"/>
        <w:numPr>
          <w:ilvl w:val="0"/>
          <w:numId w:val="2"/>
        </w:numPr>
        <w:tabs>
          <w:tab w:val="left" w:pos="851"/>
        </w:tabs>
        <w:suppressAutoHyphens/>
        <w:spacing w:after="0" w:line="240" w:lineRule="auto"/>
        <w:ind w:left="0" w:firstLine="567"/>
        <w:jc w:val="both"/>
        <w:rPr>
          <w:rFonts w:ascii="Times New Roman" w:eastAsia="Times New Roman" w:hAnsi="Times New Roman" w:cs="Times New Roman"/>
          <w:bCs/>
          <w:sz w:val="24"/>
          <w:szCs w:val="24"/>
          <w:lang w:eastAsia="ru-RU"/>
        </w:rPr>
      </w:pPr>
      <w:r w:rsidRPr="0059073C">
        <w:rPr>
          <w:rFonts w:ascii="Times New Roman" w:eastAsia="Times New Roman" w:hAnsi="Times New Roman" w:cs="Times New Roman"/>
          <w:bCs/>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2A4219" w:rsidRPr="0059073C" w:rsidRDefault="00F737E4" w:rsidP="0059073C">
      <w:pPr>
        <w:pStyle w:val="af4"/>
        <w:numPr>
          <w:ilvl w:val="0"/>
          <w:numId w:val="2"/>
        </w:numPr>
        <w:tabs>
          <w:tab w:val="left" w:pos="851"/>
        </w:tabs>
        <w:suppressAutoHyphens/>
        <w:spacing w:after="0" w:line="240" w:lineRule="auto"/>
        <w:ind w:left="0" w:firstLine="567"/>
        <w:jc w:val="both"/>
        <w:rPr>
          <w:rFonts w:ascii="Times New Roman" w:eastAsia="Times New Roman" w:hAnsi="Times New Roman" w:cs="Times New Roman"/>
          <w:bCs/>
          <w:sz w:val="24"/>
          <w:szCs w:val="24"/>
        </w:rPr>
      </w:pPr>
      <w:r w:rsidRPr="0059073C">
        <w:rPr>
          <w:rFonts w:ascii="Times New Roman" w:eastAsia="Times New Roman" w:hAnsi="Times New Roman" w:cs="Times New Roman"/>
          <w:bCs/>
          <w:sz w:val="24"/>
          <w:szCs w:val="24"/>
          <w:lang w:eastAsia="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дисциплин,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задач профессиональной деятельности, интерпретировать и оценивать полученные результаты.</w:t>
      </w:r>
      <w:r w:rsidRPr="0059073C">
        <w:rPr>
          <w:rFonts w:ascii="Times New Roman" w:eastAsia="Times New Roman" w:hAnsi="Times New Roman" w:cs="Times New Roman"/>
          <w:bCs/>
          <w:sz w:val="24"/>
          <w:szCs w:val="24"/>
          <w:lang w:eastAsia="ru-RU"/>
        </w:rPr>
        <w:cr/>
      </w:r>
    </w:p>
    <w:p w:rsidR="002A4219" w:rsidRPr="0059073C" w:rsidRDefault="00C32D23" w:rsidP="00B4218D">
      <w:pPr>
        <w:suppressAutoHyphens/>
        <w:spacing w:after="0" w:line="240" w:lineRule="auto"/>
        <w:ind w:right="-1" w:firstLine="567"/>
        <w:jc w:val="both"/>
        <w:rPr>
          <w:rFonts w:ascii="Times New Roman" w:eastAsia="Times New Roman" w:hAnsi="Times New Roman" w:cs="Times New Roman"/>
          <w:b/>
          <w:sz w:val="24"/>
          <w:szCs w:val="24"/>
        </w:rPr>
      </w:pPr>
      <w:r w:rsidRPr="0059073C">
        <w:rPr>
          <w:rFonts w:ascii="Times New Roman" w:eastAsia="Times New Roman" w:hAnsi="Times New Roman" w:cs="Times New Roman"/>
          <w:b/>
          <w:sz w:val="24"/>
          <w:szCs w:val="24"/>
        </w:rPr>
        <w:t xml:space="preserve">1.2.2. Планируемые результаты освоения </w:t>
      </w:r>
      <w:r w:rsidR="00B4218D">
        <w:rPr>
          <w:rFonts w:ascii="Times New Roman" w:eastAsia="Times New Roman" w:hAnsi="Times New Roman" w:cs="Times New Roman"/>
          <w:b/>
          <w:sz w:val="24"/>
          <w:szCs w:val="24"/>
          <w:lang w:eastAsia="ru-RU"/>
        </w:rPr>
        <w:t>учебного предмета</w:t>
      </w:r>
      <w:r w:rsidR="00EA1FBD">
        <w:rPr>
          <w:rFonts w:ascii="Times New Roman" w:eastAsia="Times New Roman" w:hAnsi="Times New Roman" w:cs="Times New Roman"/>
          <w:b/>
          <w:sz w:val="24"/>
          <w:szCs w:val="24"/>
          <w:lang w:eastAsia="ru-RU"/>
        </w:rPr>
        <w:t xml:space="preserve"> </w:t>
      </w:r>
      <w:r w:rsidRPr="0059073C">
        <w:rPr>
          <w:rFonts w:ascii="Times New Roman" w:eastAsia="Calibri" w:hAnsi="Times New Roman" w:cs="Times New Roman"/>
          <w:b/>
          <w:sz w:val="24"/>
          <w:szCs w:val="24"/>
        </w:rPr>
        <w:t>в соответствии с ФГОС СПО и на основе ФГОС СОО</w:t>
      </w:r>
    </w:p>
    <w:p w:rsidR="002A4219" w:rsidRPr="00DD6CA7" w:rsidRDefault="00F5471C" w:rsidP="00B42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cs="Times New Roman"/>
          <w:bCs/>
          <w:i/>
          <w:sz w:val="24"/>
          <w:szCs w:val="24"/>
          <w:lang w:eastAsia="ru-RU"/>
        </w:rPr>
      </w:pPr>
      <w:r w:rsidRPr="00DD6CA7">
        <w:rPr>
          <w:rFonts w:ascii="Times New Roman" w:eastAsia="Times New Roman" w:hAnsi="Times New Roman" w:cs="Times New Roman"/>
          <w:bCs/>
          <w:sz w:val="24"/>
          <w:szCs w:val="24"/>
          <w:lang w:eastAsia="ru-RU"/>
        </w:rPr>
        <w:t>Общие компетенции (далее – ОК) и профессиональные компетенции</w:t>
      </w:r>
      <w:r w:rsidR="00DD6CA7" w:rsidRPr="00DD6CA7">
        <w:rPr>
          <w:rFonts w:ascii="Times New Roman" w:eastAsia="Times New Roman" w:hAnsi="Times New Roman" w:cs="Times New Roman"/>
          <w:bCs/>
          <w:sz w:val="24"/>
          <w:szCs w:val="24"/>
          <w:lang w:eastAsia="ru-RU"/>
        </w:rPr>
        <w:t xml:space="preserve"> </w:t>
      </w:r>
      <w:r w:rsidRPr="00DD6CA7">
        <w:rPr>
          <w:rFonts w:ascii="Times New Roman" w:eastAsia="Times New Roman" w:hAnsi="Times New Roman" w:cs="Times New Roman"/>
          <w:bCs/>
          <w:sz w:val="24"/>
          <w:szCs w:val="24"/>
          <w:lang w:eastAsia="ru-RU"/>
        </w:rPr>
        <w:t>(далее – ПК) ФГОС СПО в соотнесении с личностными, метапредметными</w:t>
      </w:r>
      <w:r w:rsidR="00DD6CA7">
        <w:rPr>
          <w:rFonts w:ascii="Times New Roman" w:eastAsia="Times New Roman" w:hAnsi="Times New Roman" w:cs="Times New Roman"/>
          <w:bCs/>
          <w:sz w:val="24"/>
          <w:szCs w:val="24"/>
          <w:lang w:eastAsia="ru-RU"/>
        </w:rPr>
        <w:t xml:space="preserve"> </w:t>
      </w:r>
      <w:r w:rsidRPr="00DD6CA7">
        <w:rPr>
          <w:rFonts w:ascii="Times New Roman" w:eastAsia="Times New Roman" w:hAnsi="Times New Roman" w:cs="Times New Roman"/>
          <w:bCs/>
          <w:sz w:val="24"/>
          <w:szCs w:val="24"/>
          <w:lang w:eastAsia="ru-RU"/>
        </w:rPr>
        <w:t>и предметными результатами обучения базового уровня</w:t>
      </w:r>
      <w:r w:rsidR="00DD6CA7">
        <w:rPr>
          <w:rFonts w:ascii="Times New Roman" w:eastAsia="Times New Roman" w:hAnsi="Times New Roman" w:cs="Times New Roman"/>
          <w:bCs/>
          <w:sz w:val="24"/>
          <w:szCs w:val="24"/>
          <w:lang w:eastAsia="ru-RU"/>
        </w:rPr>
        <w:t xml:space="preserve"> </w:t>
      </w:r>
      <w:r w:rsidRPr="00DD6CA7">
        <w:rPr>
          <w:rFonts w:ascii="Times New Roman" w:eastAsia="Times New Roman" w:hAnsi="Times New Roman" w:cs="Times New Roman"/>
          <w:bCs/>
          <w:sz w:val="24"/>
          <w:szCs w:val="24"/>
          <w:lang w:eastAsia="ru-RU"/>
        </w:rPr>
        <w:t>(далее – ПРб) ФГОС СОО представлены в таблице:</w:t>
      </w:r>
    </w:p>
    <w:p w:rsidR="002A4219" w:rsidRPr="0059073C" w:rsidRDefault="002A4219" w:rsidP="0059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Times New Roman" w:hAnsi="Times New Roman" w:cs="Times New Roman"/>
          <w:i/>
          <w:sz w:val="24"/>
          <w:szCs w:val="24"/>
          <w:lang w:eastAsia="ru-RU"/>
        </w:rPr>
      </w:pPr>
    </w:p>
    <w:p w:rsidR="002A4219" w:rsidRPr="0059073C" w:rsidRDefault="002A4219" w:rsidP="0059073C">
      <w:pPr>
        <w:spacing w:after="0" w:line="240" w:lineRule="auto"/>
        <w:ind w:firstLine="567"/>
        <w:jc w:val="center"/>
        <w:textAlignment w:val="baseline"/>
        <w:rPr>
          <w:rFonts w:ascii="OfficinaSansBookC" w:eastAsia="Times New Roman" w:hAnsi="OfficinaSansBookC" w:cs="Times New Roman"/>
          <w:b/>
          <w:bCs/>
          <w:sz w:val="24"/>
          <w:szCs w:val="24"/>
          <w:lang w:eastAsia="ru-RU"/>
        </w:rPr>
        <w:sectPr w:rsidR="002A4219" w:rsidRPr="0059073C">
          <w:pgSz w:w="11906" w:h="16838"/>
          <w:pgMar w:top="1134" w:right="567" w:bottom="1134" w:left="1134" w:header="708" w:footer="708" w:gutter="0"/>
          <w:cols w:space="720"/>
          <w:titlePg/>
          <w:docGrid w:linePitch="299"/>
        </w:sectPr>
      </w:pPr>
    </w:p>
    <w:tbl>
      <w:tblPr>
        <w:tblW w:w="506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9"/>
        <w:gridCol w:w="6601"/>
      </w:tblGrid>
      <w:tr w:rsidR="002A4219" w:rsidRPr="00DD6CA7" w:rsidTr="00DD6CA7">
        <w:trPr>
          <w:trHeight w:val="20"/>
        </w:trPr>
        <w:tc>
          <w:tcPr>
            <w:tcW w:w="1035"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A4219" w:rsidRPr="00DD6CA7" w:rsidRDefault="00C32D23" w:rsidP="00DD6CA7">
            <w:pPr>
              <w:spacing w:after="0" w:line="240" w:lineRule="auto"/>
              <w:jc w:val="center"/>
              <w:textAlignment w:val="baseline"/>
              <w:rPr>
                <w:rFonts w:ascii="Times New Roman" w:eastAsia="Times New Roman" w:hAnsi="Times New Roman" w:cs="Times New Roman"/>
                <w:sz w:val="24"/>
                <w:szCs w:val="24"/>
                <w:lang w:eastAsia="ru-RU"/>
              </w:rPr>
            </w:pPr>
            <w:bookmarkStart w:id="6" w:name="_Hlk118301397"/>
            <w:r w:rsidRPr="00DD6CA7">
              <w:rPr>
                <w:rFonts w:ascii="Times New Roman" w:eastAsia="Times New Roman" w:hAnsi="Times New Roman" w:cs="Times New Roman"/>
                <w:b/>
                <w:bCs/>
                <w:sz w:val="24"/>
                <w:szCs w:val="24"/>
                <w:lang w:eastAsia="ru-RU"/>
              </w:rPr>
              <w:lastRenderedPageBreak/>
              <w:t>Общие компетенции</w:t>
            </w:r>
          </w:p>
        </w:tc>
        <w:tc>
          <w:tcPr>
            <w:tcW w:w="396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A4219" w:rsidRPr="00DD6CA7" w:rsidRDefault="00C32D23" w:rsidP="00DD6CA7">
            <w:pPr>
              <w:spacing w:after="0" w:line="240" w:lineRule="auto"/>
              <w:jc w:val="center"/>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b/>
                <w:bCs/>
                <w:sz w:val="24"/>
                <w:szCs w:val="24"/>
                <w:lang w:eastAsia="ru-RU"/>
              </w:rPr>
              <w:t>Планируемые результаты обучения</w:t>
            </w:r>
          </w:p>
        </w:tc>
      </w:tr>
      <w:tr w:rsidR="002A4219" w:rsidRPr="00DD6CA7" w:rsidTr="00DD6CA7">
        <w:trPr>
          <w:trHeight w:val="20"/>
        </w:trPr>
        <w:tc>
          <w:tcPr>
            <w:tcW w:w="1035" w:type="pct"/>
            <w:vMerge/>
            <w:tcBorders>
              <w:top w:val="single" w:sz="6" w:space="0" w:color="auto"/>
              <w:left w:val="single" w:sz="6" w:space="0" w:color="auto"/>
              <w:bottom w:val="single" w:sz="6" w:space="0" w:color="auto"/>
              <w:right w:val="single" w:sz="6" w:space="0" w:color="auto"/>
            </w:tcBorders>
            <w:shd w:val="clear" w:color="auto" w:fill="auto"/>
            <w:vAlign w:val="center"/>
          </w:tcPr>
          <w:p w:rsidR="002A4219" w:rsidRPr="00DD6CA7" w:rsidRDefault="002A4219" w:rsidP="00DD6CA7">
            <w:pPr>
              <w:spacing w:after="0" w:line="240" w:lineRule="auto"/>
              <w:rPr>
                <w:rFonts w:ascii="Times New Roman" w:eastAsia="Times New Roman" w:hAnsi="Times New Roman" w:cs="Times New Roman"/>
                <w:sz w:val="24"/>
                <w:szCs w:val="24"/>
                <w:lang w:eastAsia="ru-RU"/>
              </w:rPr>
            </w:pPr>
          </w:p>
        </w:tc>
        <w:tc>
          <w:tcPr>
            <w:tcW w:w="1730" w:type="pct"/>
            <w:tcBorders>
              <w:top w:val="single" w:sz="6" w:space="0" w:color="auto"/>
              <w:left w:val="single" w:sz="6" w:space="0" w:color="auto"/>
              <w:bottom w:val="single" w:sz="6" w:space="0" w:color="auto"/>
              <w:right w:val="single" w:sz="6" w:space="0" w:color="auto"/>
            </w:tcBorders>
            <w:shd w:val="clear" w:color="auto" w:fill="auto"/>
            <w:vAlign w:val="center"/>
          </w:tcPr>
          <w:p w:rsidR="002A4219" w:rsidRPr="00DD6CA7" w:rsidRDefault="00C32D23" w:rsidP="00DD6CA7">
            <w:pPr>
              <w:spacing w:after="0" w:line="240" w:lineRule="auto"/>
              <w:jc w:val="center"/>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b/>
                <w:bCs/>
                <w:sz w:val="24"/>
                <w:szCs w:val="24"/>
                <w:lang w:eastAsia="ru-RU"/>
              </w:rPr>
              <w:t>Общие</w:t>
            </w:r>
            <w:r w:rsidRPr="00DD6CA7">
              <w:rPr>
                <w:rFonts w:ascii="Times New Roman" w:eastAsia="Times New Roman" w:hAnsi="Times New Roman" w:cs="Times New Roman"/>
                <w:b/>
                <w:bCs/>
                <w:sz w:val="24"/>
                <w:szCs w:val="24"/>
                <w:vertAlign w:val="superscript"/>
                <w:lang w:eastAsia="ru-RU"/>
              </w:rPr>
              <w:footnoteReference w:id="3"/>
            </w:r>
          </w:p>
        </w:tc>
        <w:tc>
          <w:tcPr>
            <w:tcW w:w="2235" w:type="pct"/>
            <w:tcBorders>
              <w:top w:val="single" w:sz="6" w:space="0" w:color="auto"/>
              <w:left w:val="single" w:sz="6" w:space="0" w:color="auto"/>
              <w:bottom w:val="single" w:sz="6" w:space="0" w:color="auto"/>
              <w:right w:val="single" w:sz="6" w:space="0" w:color="auto"/>
            </w:tcBorders>
            <w:shd w:val="clear" w:color="auto" w:fill="auto"/>
            <w:vAlign w:val="center"/>
          </w:tcPr>
          <w:p w:rsidR="002A4219" w:rsidRPr="00DD6CA7" w:rsidRDefault="00C32D23" w:rsidP="00DD6CA7">
            <w:pPr>
              <w:spacing w:after="0" w:line="240" w:lineRule="auto"/>
              <w:jc w:val="center"/>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b/>
                <w:bCs/>
                <w:sz w:val="24"/>
                <w:szCs w:val="24"/>
                <w:lang w:eastAsia="ru-RU"/>
              </w:rPr>
              <w:t>Дисциплинарные</w:t>
            </w:r>
            <w:r w:rsidRPr="00DD6CA7">
              <w:rPr>
                <w:rFonts w:ascii="Times New Roman" w:eastAsia="Times New Roman" w:hAnsi="Times New Roman" w:cs="Times New Roman"/>
                <w:b/>
                <w:bCs/>
                <w:sz w:val="24"/>
                <w:szCs w:val="24"/>
                <w:vertAlign w:val="superscript"/>
                <w:lang w:eastAsia="ru-RU"/>
              </w:rPr>
              <w:footnoteReference w:id="4"/>
            </w:r>
          </w:p>
        </w:tc>
      </w:tr>
      <w:tr w:rsidR="002A4219" w:rsidRPr="00DD6CA7" w:rsidTr="00DD6CA7">
        <w:trPr>
          <w:trHeight w:val="20"/>
        </w:trPr>
        <w:tc>
          <w:tcPr>
            <w:tcW w:w="1035" w:type="pct"/>
            <w:tcBorders>
              <w:top w:val="single" w:sz="6" w:space="0" w:color="auto"/>
              <w:left w:val="single" w:sz="6" w:space="0" w:color="auto"/>
              <w:bottom w:val="single" w:sz="6" w:space="0" w:color="auto"/>
              <w:right w:val="single" w:sz="6" w:space="0" w:color="auto"/>
            </w:tcBorders>
            <w:shd w:val="clear" w:color="auto" w:fill="auto"/>
          </w:tcPr>
          <w:p w:rsidR="002A4219" w:rsidRPr="00DD6CA7" w:rsidRDefault="00C32D23" w:rsidP="00DD6CA7">
            <w:pPr>
              <w:spacing w:after="0" w:line="240" w:lineRule="auto"/>
              <w:ind w:left="57" w:right="57"/>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730" w:type="pct"/>
            <w:tcBorders>
              <w:top w:val="single" w:sz="6" w:space="0" w:color="auto"/>
              <w:left w:val="single" w:sz="6" w:space="0" w:color="auto"/>
              <w:bottom w:val="single" w:sz="6" w:space="0" w:color="auto"/>
              <w:right w:val="single" w:sz="6" w:space="0" w:color="auto"/>
            </w:tcBorders>
            <w:shd w:val="clear" w:color="auto" w:fill="auto"/>
          </w:tcPr>
          <w:p w:rsidR="00DD6CA7" w:rsidRPr="00DD6CA7" w:rsidRDefault="00DD6CA7" w:rsidP="00DD6CA7">
            <w:pPr>
              <w:spacing w:after="0" w:line="240" w:lineRule="auto"/>
              <w:ind w:left="70"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Личностные результаты должны отражать в части: трудового воспитания:</w:t>
            </w:r>
          </w:p>
          <w:p w:rsidR="00DD6CA7" w:rsidRPr="00DD6CA7" w:rsidRDefault="00DD6CA7" w:rsidP="00DD6CA7">
            <w:pPr>
              <w:numPr>
                <w:ilvl w:val="0"/>
                <w:numId w:val="3"/>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DD6CA7" w:rsidRPr="00DD6CA7" w:rsidRDefault="00DD6CA7" w:rsidP="00DD6CA7">
            <w:pPr>
              <w:numPr>
                <w:ilvl w:val="0"/>
                <w:numId w:val="3"/>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D6CA7" w:rsidRPr="00DD6CA7" w:rsidRDefault="00DD6CA7" w:rsidP="00DD6CA7">
            <w:pPr>
              <w:numPr>
                <w:ilvl w:val="0"/>
                <w:numId w:val="3"/>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интерес к различным сферам профессиональной деятельности/</w:t>
            </w:r>
          </w:p>
          <w:p w:rsidR="00DD6CA7" w:rsidRPr="00DD6CA7" w:rsidRDefault="00DD6CA7" w:rsidP="00DD6CA7">
            <w:pPr>
              <w:numPr>
                <w:ilvl w:val="0"/>
                <w:numId w:val="3"/>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 Метапредметные результаты должны отражать: Овладение универсальными учебными познавательными действиями:</w:t>
            </w:r>
          </w:p>
          <w:p w:rsidR="00DD6CA7" w:rsidRPr="00DD6CA7" w:rsidRDefault="00DD6CA7" w:rsidP="00DD6CA7">
            <w:pPr>
              <w:spacing w:after="0" w:line="240" w:lineRule="auto"/>
              <w:ind w:left="70"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а) базовые логические действия:</w:t>
            </w:r>
          </w:p>
          <w:p w:rsidR="00DD6CA7" w:rsidRPr="00DD6CA7" w:rsidRDefault="00DD6CA7" w:rsidP="00DD6CA7">
            <w:pPr>
              <w:numPr>
                <w:ilvl w:val="0"/>
                <w:numId w:val="3"/>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ее всесторонне;</w:t>
            </w:r>
          </w:p>
          <w:p w:rsidR="00DD6CA7" w:rsidRPr="00DD6CA7" w:rsidRDefault="00DD6CA7" w:rsidP="00DD6CA7">
            <w:pPr>
              <w:numPr>
                <w:ilvl w:val="0"/>
                <w:numId w:val="3"/>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rsidR="00DD6CA7" w:rsidRPr="00DD6CA7" w:rsidRDefault="00DD6CA7" w:rsidP="00DD6CA7">
            <w:pPr>
              <w:numPr>
                <w:ilvl w:val="0"/>
                <w:numId w:val="3"/>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2A4219" w:rsidRDefault="00DD6CA7" w:rsidP="00DD6CA7">
            <w:pPr>
              <w:spacing w:after="0" w:line="240" w:lineRule="auto"/>
              <w:ind w:left="70"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выявлять закономерности и противоречия в рассматриваемых явлениях;</w:t>
            </w:r>
          </w:p>
          <w:p w:rsidR="00DD6CA7" w:rsidRPr="00DD6CA7" w:rsidRDefault="00DD6CA7" w:rsidP="00DD6CA7">
            <w:pPr>
              <w:numPr>
                <w:ilvl w:val="0"/>
                <w:numId w:val="4"/>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 xml:space="preserve">вносить коррективы в деятельность, </w:t>
            </w:r>
            <w:r w:rsidRPr="00DD6CA7">
              <w:rPr>
                <w:rFonts w:ascii="Times New Roman" w:eastAsia="Times New Roman" w:hAnsi="Times New Roman" w:cs="Times New Roman"/>
                <w:sz w:val="24"/>
                <w:szCs w:val="24"/>
                <w:lang w:eastAsia="ru-RU"/>
              </w:rPr>
              <w:lastRenderedPageBreak/>
              <w:t>оценивать соответствие результатов целям, оценивать риски последствий деятельности</w:t>
            </w:r>
          </w:p>
          <w:p w:rsidR="00DD6CA7" w:rsidRPr="00DD6CA7" w:rsidRDefault="00DD6CA7" w:rsidP="00DD6CA7">
            <w:pPr>
              <w:numPr>
                <w:ilvl w:val="0"/>
                <w:numId w:val="4"/>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развивать креативное мышление при решении жизненных проблем</w:t>
            </w:r>
          </w:p>
          <w:p w:rsidR="00DD6CA7" w:rsidRPr="00DD6CA7" w:rsidRDefault="00DD6CA7" w:rsidP="00DD6CA7">
            <w:pPr>
              <w:spacing w:after="0" w:line="240" w:lineRule="auto"/>
              <w:ind w:left="70"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б)</w:t>
            </w:r>
            <w:r w:rsidRPr="00DD6CA7">
              <w:rPr>
                <w:rFonts w:ascii="Times New Roman" w:eastAsia="Times New Roman" w:hAnsi="Times New Roman" w:cs="Times New Roman"/>
                <w:sz w:val="24"/>
                <w:szCs w:val="24"/>
                <w:lang w:eastAsia="ru-RU"/>
              </w:rPr>
              <w:tab/>
              <w:t>базовые исследовательские действия:</w:t>
            </w:r>
          </w:p>
          <w:p w:rsidR="00DD6CA7" w:rsidRPr="00DD6CA7" w:rsidRDefault="00DD6CA7" w:rsidP="00DD6CA7">
            <w:pPr>
              <w:numPr>
                <w:ilvl w:val="0"/>
                <w:numId w:val="4"/>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навыками разрешения проблем;</w:t>
            </w:r>
          </w:p>
          <w:p w:rsidR="00DD6CA7" w:rsidRPr="00DD6CA7" w:rsidRDefault="00DD6CA7" w:rsidP="00DD6CA7">
            <w:pPr>
              <w:numPr>
                <w:ilvl w:val="0"/>
                <w:numId w:val="4"/>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способность</w:t>
            </w:r>
            <w:r w:rsidRPr="00DD6CA7">
              <w:rPr>
                <w:rFonts w:ascii="Times New Roman" w:eastAsia="Times New Roman" w:hAnsi="Times New Roman" w:cs="Times New Roman"/>
                <w:sz w:val="24"/>
                <w:szCs w:val="24"/>
                <w:lang w:eastAsia="ru-RU"/>
              </w:rPr>
              <w:tab/>
              <w:t>и</w:t>
            </w:r>
            <w:r w:rsidRPr="00DD6CA7">
              <w:rPr>
                <w:rFonts w:ascii="Times New Roman" w:eastAsia="Times New Roman" w:hAnsi="Times New Roman" w:cs="Times New Roman"/>
                <w:sz w:val="24"/>
                <w:szCs w:val="24"/>
                <w:lang w:eastAsia="ru-RU"/>
              </w:rPr>
              <w:tab/>
              <w:t>готовность</w:t>
            </w:r>
          </w:p>
          <w:p w:rsidR="00DD6CA7" w:rsidRPr="00DD6CA7" w:rsidRDefault="00DD6CA7" w:rsidP="00DD6CA7">
            <w:pPr>
              <w:spacing w:after="0" w:line="240" w:lineRule="auto"/>
              <w:ind w:left="70"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к самостоятельному поиску методов решения практических задач, применению различных методов познания</w:t>
            </w:r>
          </w:p>
          <w:p w:rsidR="00DD6CA7" w:rsidRPr="00DD6CA7" w:rsidRDefault="00DD6CA7" w:rsidP="00DD6CA7">
            <w:pPr>
              <w:numPr>
                <w:ilvl w:val="0"/>
                <w:numId w:val="4"/>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D6CA7" w:rsidRPr="00DD6CA7" w:rsidRDefault="00DD6CA7" w:rsidP="00DD6CA7">
            <w:pPr>
              <w:numPr>
                <w:ilvl w:val="0"/>
                <w:numId w:val="4"/>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6CA7" w:rsidRPr="00DD6CA7" w:rsidRDefault="00DD6CA7" w:rsidP="00DD6CA7">
            <w:pPr>
              <w:spacing w:after="0" w:line="240" w:lineRule="auto"/>
              <w:ind w:left="70"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DD6CA7" w:rsidRPr="00DD6CA7" w:rsidRDefault="00DD6CA7" w:rsidP="00DD6CA7">
            <w:pPr>
              <w:numPr>
                <w:ilvl w:val="0"/>
                <w:numId w:val="4"/>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уметь переносить знания в познавательную и практическую области жизнедеятельности;</w:t>
            </w:r>
          </w:p>
          <w:p w:rsidR="00DD6CA7" w:rsidRPr="00DD6CA7" w:rsidRDefault="00DD6CA7" w:rsidP="00DD6CA7">
            <w:pPr>
              <w:numPr>
                <w:ilvl w:val="0"/>
                <w:numId w:val="4"/>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уметь интегрировать знания из разных предметных областей;</w:t>
            </w:r>
          </w:p>
          <w:p w:rsidR="00DD6CA7" w:rsidRPr="00DD6CA7" w:rsidRDefault="00DD6CA7" w:rsidP="00DD6CA7">
            <w:pPr>
              <w:numPr>
                <w:ilvl w:val="0"/>
                <w:numId w:val="4"/>
              </w:numPr>
              <w:spacing w:after="0" w:line="240" w:lineRule="auto"/>
              <w:ind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выдвигать новые идеи, предлагать оригинальные подходы и решения</w:t>
            </w:r>
          </w:p>
          <w:p w:rsidR="00DD6CA7" w:rsidRPr="00DD6CA7" w:rsidRDefault="00DD6CA7" w:rsidP="00DD6CA7">
            <w:pPr>
              <w:numPr>
                <w:ilvl w:val="0"/>
                <w:numId w:val="4"/>
              </w:numPr>
              <w:spacing w:after="0" w:line="240" w:lineRule="auto"/>
              <w:ind w:left="70"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 xml:space="preserve">ставить проблемы и задачи, </w:t>
            </w:r>
            <w:r w:rsidRPr="00DD6CA7">
              <w:rPr>
                <w:rFonts w:ascii="Times New Roman" w:eastAsia="Times New Roman" w:hAnsi="Times New Roman" w:cs="Times New Roman"/>
                <w:sz w:val="24"/>
                <w:szCs w:val="24"/>
                <w:lang w:eastAsia="ru-RU"/>
              </w:rPr>
              <w:lastRenderedPageBreak/>
              <w:t>допускающие способность</w:t>
            </w:r>
            <w:r w:rsidRPr="00DD6CA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DD6CA7">
              <w:rPr>
                <w:rFonts w:ascii="Times New Roman" w:eastAsia="Times New Roman" w:hAnsi="Times New Roman" w:cs="Times New Roman"/>
                <w:sz w:val="24"/>
                <w:szCs w:val="24"/>
                <w:lang w:eastAsia="ru-RU"/>
              </w:rPr>
              <w:t>их</w:t>
            </w:r>
            <w:r w:rsidR="004C0AEF">
              <w:rPr>
                <w:rFonts w:ascii="Times New Roman" w:eastAsia="Times New Roman" w:hAnsi="Times New Roman" w:cs="Times New Roman"/>
                <w:sz w:val="24"/>
                <w:szCs w:val="24"/>
                <w:lang w:eastAsia="ru-RU"/>
              </w:rPr>
              <w:t xml:space="preserve"> </w:t>
            </w:r>
            <w:r w:rsidRPr="00DD6CA7">
              <w:rPr>
                <w:rFonts w:ascii="Times New Roman" w:eastAsia="Times New Roman" w:hAnsi="Times New Roman" w:cs="Times New Roman"/>
                <w:sz w:val="24"/>
                <w:szCs w:val="24"/>
                <w:lang w:eastAsia="ru-RU"/>
              </w:rPr>
              <w:t>использования</w:t>
            </w:r>
          </w:p>
          <w:p w:rsidR="00DD6CA7" w:rsidRDefault="00DD6CA7" w:rsidP="00DD6CA7">
            <w:pPr>
              <w:spacing w:after="0" w:line="240" w:lineRule="auto"/>
              <w:ind w:left="70" w:right="78"/>
              <w:jc w:val="both"/>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t>в познавательной и социальной практике</w:t>
            </w:r>
            <w:r w:rsidR="004C0AEF">
              <w:rPr>
                <w:rFonts w:ascii="Times New Roman" w:eastAsia="Times New Roman" w:hAnsi="Times New Roman" w:cs="Times New Roman"/>
                <w:sz w:val="24"/>
                <w:szCs w:val="24"/>
                <w:lang w:eastAsia="ru-RU"/>
              </w:rPr>
              <w:t>;</w:t>
            </w:r>
          </w:p>
          <w:p w:rsidR="004C0AEF" w:rsidRPr="00DD6CA7" w:rsidRDefault="004C0AEF" w:rsidP="00DD6CA7">
            <w:pPr>
              <w:spacing w:after="0" w:line="240" w:lineRule="auto"/>
              <w:ind w:left="70" w:right="78"/>
              <w:jc w:val="both"/>
              <w:rPr>
                <w:rFonts w:ascii="Times New Roman" w:eastAsia="Times New Roman" w:hAnsi="Times New Roman" w:cs="Times New Roman"/>
                <w:sz w:val="24"/>
                <w:szCs w:val="24"/>
                <w:lang w:eastAsia="ru-RU"/>
              </w:rPr>
            </w:pPr>
            <w:r w:rsidRPr="004C0AEF">
              <w:rPr>
                <w:rFonts w:ascii="Times New Roman" w:eastAsia="Times New Roman" w:hAnsi="Times New Roman" w:cs="Times New Roman"/>
                <w:sz w:val="24"/>
                <w:szCs w:val="24"/>
                <w:lang w:eastAsia="ru-RU"/>
              </w:rPr>
              <w:t>Овладение универсальными регулятивными действиями: а) самоорганизация: делать осознанный выбор, аргументировать его, брать ответственность за решение</w:t>
            </w:r>
          </w:p>
        </w:tc>
        <w:tc>
          <w:tcPr>
            <w:tcW w:w="2235" w:type="pct"/>
            <w:tcBorders>
              <w:top w:val="single" w:sz="6" w:space="0" w:color="auto"/>
              <w:left w:val="single" w:sz="6" w:space="0" w:color="auto"/>
              <w:bottom w:val="single" w:sz="6" w:space="0" w:color="auto"/>
              <w:right w:val="single" w:sz="6" w:space="0" w:color="auto"/>
            </w:tcBorders>
            <w:shd w:val="clear" w:color="auto" w:fill="auto"/>
          </w:tcPr>
          <w:p w:rsidR="00DD6CA7" w:rsidRPr="00DD6CA7" w:rsidRDefault="00DD6CA7" w:rsidP="00DD6CA7">
            <w:pPr>
              <w:shd w:val="clear" w:color="auto" w:fill="FFFFFF"/>
              <w:spacing w:after="0" w:line="240" w:lineRule="auto"/>
              <w:ind w:left="70" w:right="78"/>
              <w:jc w:val="both"/>
              <w:rPr>
                <w:rFonts w:ascii="Times New Roman" w:eastAsia="Calibri" w:hAnsi="Times New Roman" w:cs="Times New Roman"/>
                <w:sz w:val="24"/>
                <w:szCs w:val="24"/>
              </w:rPr>
            </w:pPr>
            <w:r w:rsidRPr="00DD6CA7">
              <w:rPr>
                <w:rFonts w:ascii="Times New Roman" w:eastAsia="Calibri" w:hAnsi="Times New Roman" w:cs="Times New Roman"/>
                <w:sz w:val="24"/>
                <w:szCs w:val="24"/>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DD6CA7" w:rsidRPr="00DD6CA7" w:rsidRDefault="00DD6CA7" w:rsidP="00DD6CA7">
            <w:pPr>
              <w:shd w:val="clear" w:color="auto" w:fill="FFFFFF"/>
              <w:spacing w:after="0" w:line="240" w:lineRule="auto"/>
              <w:ind w:left="70" w:right="78"/>
              <w:jc w:val="both"/>
              <w:rPr>
                <w:rFonts w:ascii="Times New Roman" w:eastAsia="Calibri" w:hAnsi="Times New Roman" w:cs="Times New Roman"/>
                <w:sz w:val="24"/>
                <w:szCs w:val="24"/>
              </w:rPr>
            </w:pPr>
            <w:r w:rsidRPr="00DD6CA7">
              <w:rPr>
                <w:rFonts w:ascii="Times New Roman" w:eastAsia="Calibri" w:hAnsi="Times New Roman" w:cs="Times New Roman"/>
                <w:sz w:val="24"/>
                <w:szCs w:val="24"/>
              </w:rPr>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DD6CA7" w:rsidRPr="00DD6CA7" w:rsidRDefault="00DD6CA7" w:rsidP="00DD6CA7">
            <w:pPr>
              <w:shd w:val="clear" w:color="auto" w:fill="FFFFFF"/>
              <w:spacing w:after="0" w:line="240" w:lineRule="auto"/>
              <w:ind w:left="70" w:right="78"/>
              <w:jc w:val="both"/>
              <w:rPr>
                <w:rFonts w:ascii="Times New Roman" w:eastAsia="Calibri" w:hAnsi="Times New Roman" w:cs="Times New Roman"/>
                <w:sz w:val="24"/>
                <w:szCs w:val="24"/>
              </w:rPr>
            </w:pPr>
            <w:r w:rsidRPr="00DD6CA7">
              <w:rPr>
                <w:rFonts w:ascii="Times New Roman" w:eastAsia="Calibri" w:hAnsi="Times New Roman" w:cs="Times New Roman"/>
                <w:sz w:val="24"/>
                <w:szCs w:val="24"/>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DD6CA7" w:rsidRPr="00DD6CA7" w:rsidRDefault="00DD6CA7" w:rsidP="00DD6CA7">
            <w:pPr>
              <w:shd w:val="clear" w:color="auto" w:fill="FFFFFF"/>
              <w:spacing w:after="0" w:line="240" w:lineRule="auto"/>
              <w:ind w:left="70" w:right="78"/>
              <w:jc w:val="both"/>
              <w:rPr>
                <w:rFonts w:ascii="Times New Roman" w:eastAsia="Calibri" w:hAnsi="Times New Roman" w:cs="Times New Roman"/>
                <w:sz w:val="24"/>
                <w:szCs w:val="24"/>
              </w:rPr>
            </w:pPr>
            <w:r w:rsidRPr="00DD6CA7">
              <w:rPr>
                <w:rFonts w:ascii="Times New Roman" w:eastAsia="Calibri" w:hAnsi="Times New Roman" w:cs="Times New Roman"/>
                <w:sz w:val="24"/>
                <w:szCs w:val="24"/>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2A4219" w:rsidRDefault="00DD6CA7" w:rsidP="00DD6CA7">
            <w:pPr>
              <w:shd w:val="clear" w:color="auto" w:fill="FFFFFF"/>
              <w:spacing w:after="0" w:line="240" w:lineRule="auto"/>
              <w:ind w:left="70" w:right="78"/>
              <w:jc w:val="both"/>
              <w:rPr>
                <w:rFonts w:ascii="Times New Roman" w:eastAsia="Calibri" w:hAnsi="Times New Roman" w:cs="Times New Roman"/>
                <w:sz w:val="24"/>
                <w:szCs w:val="24"/>
              </w:rPr>
            </w:pPr>
            <w:r w:rsidRPr="00DD6CA7">
              <w:rPr>
                <w:rFonts w:ascii="Times New Roman" w:eastAsia="Calibri" w:hAnsi="Times New Roman" w:cs="Times New Roman"/>
                <w:sz w:val="24"/>
                <w:szCs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w:t>
            </w:r>
          </w:p>
          <w:p w:rsidR="004C0AEF" w:rsidRPr="004C0AEF" w:rsidRDefault="004C0AEF" w:rsidP="004C0AEF">
            <w:pPr>
              <w:shd w:val="clear" w:color="auto" w:fill="FFFFFF"/>
              <w:spacing w:after="0" w:line="240" w:lineRule="auto"/>
              <w:ind w:left="70" w:right="78"/>
              <w:jc w:val="both"/>
              <w:rPr>
                <w:rFonts w:ascii="Times New Roman" w:eastAsia="Calibri" w:hAnsi="Times New Roman" w:cs="Times New Roman"/>
                <w:sz w:val="24"/>
                <w:szCs w:val="24"/>
              </w:rPr>
            </w:pPr>
            <w:r w:rsidRPr="004C0AEF">
              <w:rPr>
                <w:rFonts w:ascii="Times New Roman" w:eastAsia="Calibri" w:hAnsi="Times New Roman" w:cs="Times New Roman"/>
                <w:sz w:val="24"/>
                <w:szCs w:val="24"/>
              </w:rPr>
              <w:t xml:space="preserve">составлять выражения, уравнения, неравенства и их системы по условию задачи, исследовать полученное решение и оценивать правдоподобность результатов; ПРб9. Умение </w:t>
            </w:r>
            <w:r w:rsidRPr="004C0AEF">
              <w:rPr>
                <w:rFonts w:ascii="Times New Roman" w:eastAsia="Calibri" w:hAnsi="Times New Roman" w:cs="Times New Roman"/>
                <w:sz w:val="24"/>
                <w:szCs w:val="24"/>
              </w:rPr>
              <w:lastRenderedPageBreak/>
              <w:t>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4C0AEF" w:rsidRPr="004C0AEF" w:rsidRDefault="004C0AEF" w:rsidP="004C0AEF">
            <w:pPr>
              <w:shd w:val="clear" w:color="auto" w:fill="FFFFFF"/>
              <w:spacing w:after="0" w:line="240" w:lineRule="auto"/>
              <w:ind w:left="70" w:right="78"/>
              <w:jc w:val="both"/>
              <w:rPr>
                <w:rFonts w:ascii="Times New Roman" w:eastAsia="Calibri" w:hAnsi="Times New Roman" w:cs="Times New Roman"/>
                <w:sz w:val="24"/>
                <w:szCs w:val="24"/>
              </w:rPr>
            </w:pPr>
            <w:r w:rsidRPr="004C0AEF">
              <w:rPr>
                <w:rFonts w:ascii="Times New Roman" w:eastAsia="Calibri" w:hAnsi="Times New Roman" w:cs="Times New Roman"/>
                <w:sz w:val="24"/>
                <w:szCs w:val="24"/>
              </w:rPr>
              <w:t>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4C0AEF" w:rsidRPr="004C0AEF" w:rsidRDefault="004C0AEF" w:rsidP="004C0AEF">
            <w:pPr>
              <w:shd w:val="clear" w:color="auto" w:fill="FFFFFF"/>
              <w:spacing w:after="0" w:line="240" w:lineRule="auto"/>
              <w:ind w:left="70" w:right="78"/>
              <w:jc w:val="both"/>
              <w:rPr>
                <w:rFonts w:ascii="Times New Roman" w:eastAsia="Calibri" w:hAnsi="Times New Roman" w:cs="Times New Roman"/>
                <w:sz w:val="24"/>
                <w:szCs w:val="24"/>
              </w:rPr>
            </w:pPr>
            <w:r w:rsidRPr="004C0AEF">
              <w:rPr>
                <w:rFonts w:ascii="Times New Roman" w:eastAsia="Calibri" w:hAnsi="Times New Roman" w:cs="Times New Roman"/>
                <w:sz w:val="24"/>
                <w:szCs w:val="24"/>
              </w:rPr>
              <w:t>ПРб11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4C0AEF" w:rsidRDefault="004C0AEF" w:rsidP="004C0AEF">
            <w:pPr>
              <w:shd w:val="clear" w:color="auto" w:fill="FFFFFF"/>
              <w:spacing w:after="0" w:line="240" w:lineRule="auto"/>
              <w:ind w:left="70" w:right="78"/>
              <w:jc w:val="both"/>
              <w:rPr>
                <w:rFonts w:ascii="Times New Roman" w:eastAsia="Calibri" w:hAnsi="Times New Roman" w:cs="Times New Roman"/>
                <w:sz w:val="24"/>
                <w:szCs w:val="24"/>
              </w:rPr>
            </w:pPr>
            <w:r w:rsidRPr="004C0AEF">
              <w:rPr>
                <w:rFonts w:ascii="Times New Roman" w:eastAsia="Calibri" w:hAnsi="Times New Roman" w:cs="Times New Roman"/>
                <w:sz w:val="24"/>
                <w:szCs w:val="24"/>
              </w:rPr>
              <w:t>ПРб12. Умение вычислять геометрические величины (длина, угол, площадь, объем, площадь поверхности), используя изученные формулы и методы;</w:t>
            </w:r>
          </w:p>
          <w:p w:rsidR="004C0AEF" w:rsidRPr="004C0AEF" w:rsidRDefault="004C0AEF" w:rsidP="004C0AEF">
            <w:pPr>
              <w:shd w:val="clear" w:color="auto" w:fill="FFFFFF"/>
              <w:spacing w:after="0" w:line="240" w:lineRule="auto"/>
              <w:ind w:left="70" w:right="78"/>
              <w:jc w:val="both"/>
              <w:rPr>
                <w:rFonts w:ascii="Times New Roman" w:eastAsia="Calibri" w:hAnsi="Times New Roman" w:cs="Times New Roman"/>
                <w:sz w:val="24"/>
                <w:szCs w:val="24"/>
              </w:rPr>
            </w:pPr>
            <w:r w:rsidRPr="004C0AEF">
              <w:rPr>
                <w:rFonts w:ascii="Times New Roman" w:eastAsia="Calibri" w:hAnsi="Times New Roman" w:cs="Times New Roman"/>
                <w:sz w:val="24"/>
                <w:szCs w:val="24"/>
              </w:rPr>
              <w:t xml:space="preserve">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w:t>
            </w:r>
            <w:r w:rsidRPr="004C0AEF">
              <w:rPr>
                <w:rFonts w:ascii="Times New Roman" w:eastAsia="Calibri" w:hAnsi="Times New Roman" w:cs="Times New Roman"/>
                <w:sz w:val="24"/>
                <w:szCs w:val="24"/>
              </w:rPr>
              <w:lastRenderedPageBreak/>
              <w:t>расстояние между двумя точками;</w:t>
            </w:r>
          </w:p>
          <w:p w:rsidR="004C0AEF" w:rsidRPr="004C0AEF" w:rsidRDefault="004C0AEF" w:rsidP="004C0AEF">
            <w:pPr>
              <w:shd w:val="clear" w:color="auto" w:fill="FFFFFF"/>
              <w:spacing w:after="0" w:line="240" w:lineRule="auto"/>
              <w:ind w:left="70" w:right="78"/>
              <w:jc w:val="both"/>
              <w:rPr>
                <w:rFonts w:ascii="Times New Roman" w:eastAsia="Calibri" w:hAnsi="Times New Roman" w:cs="Times New Roman"/>
                <w:sz w:val="24"/>
                <w:szCs w:val="24"/>
              </w:rPr>
            </w:pPr>
            <w:r w:rsidRPr="004C0AEF">
              <w:rPr>
                <w:rFonts w:ascii="Times New Roman" w:eastAsia="Calibri" w:hAnsi="Times New Roman" w:cs="Times New Roman"/>
                <w:sz w:val="24"/>
                <w:szCs w:val="24"/>
              </w:rPr>
              <w:t>ПРб14. Умение выбирать подходящий изученный метод для решения задачи, распознавать математические факты</w:t>
            </w:r>
          </w:p>
          <w:p w:rsidR="004C0AEF" w:rsidRPr="00DD6CA7" w:rsidRDefault="004C0AEF" w:rsidP="004C0AEF">
            <w:pPr>
              <w:shd w:val="clear" w:color="auto" w:fill="FFFFFF"/>
              <w:spacing w:after="0" w:line="240" w:lineRule="auto"/>
              <w:ind w:left="70" w:right="78"/>
              <w:jc w:val="both"/>
              <w:rPr>
                <w:rFonts w:ascii="Times New Roman" w:eastAsia="Calibri" w:hAnsi="Times New Roman" w:cs="Times New Roman"/>
                <w:sz w:val="24"/>
                <w:szCs w:val="24"/>
              </w:rPr>
            </w:pPr>
            <w:r w:rsidRPr="004C0AEF">
              <w:rPr>
                <w:rFonts w:ascii="Times New Roman" w:eastAsia="Calibri" w:hAnsi="Times New Roman" w:cs="Times New Roman"/>
                <w:sz w:val="24"/>
                <w:szCs w:val="24"/>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4C0AEF" w:rsidRPr="00DD6CA7" w:rsidTr="00DD6CA7">
        <w:trPr>
          <w:trHeight w:val="20"/>
        </w:trPr>
        <w:tc>
          <w:tcPr>
            <w:tcW w:w="1035" w:type="pct"/>
            <w:tcBorders>
              <w:top w:val="single" w:sz="6" w:space="0" w:color="auto"/>
              <w:left w:val="single" w:sz="6" w:space="0" w:color="auto"/>
              <w:bottom w:val="single" w:sz="6" w:space="0" w:color="auto"/>
              <w:right w:val="single" w:sz="6" w:space="0" w:color="auto"/>
            </w:tcBorders>
            <w:shd w:val="clear" w:color="auto" w:fill="auto"/>
          </w:tcPr>
          <w:p w:rsidR="004C0AEF" w:rsidRPr="00DD6CA7" w:rsidRDefault="004C0AEF" w:rsidP="004C0AEF">
            <w:pPr>
              <w:spacing w:after="0" w:line="240" w:lineRule="auto"/>
              <w:ind w:left="57" w:right="57"/>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30" w:type="pct"/>
            <w:tcBorders>
              <w:top w:val="single" w:sz="6" w:space="0" w:color="auto"/>
              <w:left w:val="single" w:sz="6" w:space="0" w:color="auto"/>
              <w:bottom w:val="single" w:sz="6" w:space="0" w:color="auto"/>
              <w:right w:val="single" w:sz="6" w:space="0" w:color="auto"/>
            </w:tcBorders>
            <w:shd w:val="clear" w:color="auto" w:fill="auto"/>
          </w:tcPr>
          <w:p w:rsidR="004C0AEF" w:rsidRPr="004C0AEF" w:rsidRDefault="004C0AEF" w:rsidP="00797D8D">
            <w:pPr>
              <w:pStyle w:val="3"/>
              <w:shd w:val="clear" w:color="auto" w:fill="auto"/>
              <w:ind w:left="57" w:right="57"/>
              <w:jc w:val="both"/>
              <w:rPr>
                <w:sz w:val="24"/>
              </w:rPr>
            </w:pPr>
            <w:r w:rsidRPr="004C0AEF">
              <w:rPr>
                <w:rStyle w:val="1d"/>
                <w:sz w:val="24"/>
              </w:rPr>
              <w:t>Личностные результаты должны отражать в части: ценности научного познания:</w:t>
            </w:r>
          </w:p>
          <w:p w:rsidR="004C0AEF" w:rsidRPr="004C0AEF" w:rsidRDefault="004C0AEF" w:rsidP="00797D8D">
            <w:pPr>
              <w:pStyle w:val="3"/>
              <w:numPr>
                <w:ilvl w:val="0"/>
                <w:numId w:val="5"/>
              </w:numPr>
              <w:shd w:val="clear" w:color="auto" w:fill="auto"/>
              <w:tabs>
                <w:tab w:val="left" w:pos="970"/>
              </w:tabs>
              <w:ind w:left="57" w:right="57"/>
              <w:jc w:val="both"/>
              <w:rPr>
                <w:sz w:val="24"/>
              </w:rPr>
            </w:pPr>
            <w:r w:rsidRPr="004C0AEF">
              <w:rPr>
                <w:rStyle w:val="1d"/>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Метапредметные результаты должны отражать: Овладение универсальными учебными познавательными действиями:</w:t>
            </w:r>
          </w:p>
          <w:p w:rsidR="004C0AEF" w:rsidRPr="004C0AEF" w:rsidRDefault="004C0AEF" w:rsidP="00797D8D">
            <w:pPr>
              <w:pStyle w:val="3"/>
              <w:shd w:val="clear" w:color="auto" w:fill="auto"/>
              <w:ind w:left="57" w:right="57"/>
              <w:jc w:val="both"/>
              <w:rPr>
                <w:sz w:val="24"/>
              </w:rPr>
            </w:pPr>
            <w:r w:rsidRPr="004C0AEF">
              <w:rPr>
                <w:rStyle w:val="1d"/>
                <w:sz w:val="24"/>
              </w:rPr>
              <w:t>в) работа с информацией:</w:t>
            </w:r>
          </w:p>
          <w:p w:rsidR="004C0AEF" w:rsidRPr="004C0AEF" w:rsidRDefault="004C0AEF" w:rsidP="00797D8D">
            <w:pPr>
              <w:pStyle w:val="3"/>
              <w:numPr>
                <w:ilvl w:val="0"/>
                <w:numId w:val="5"/>
              </w:numPr>
              <w:shd w:val="clear" w:color="auto" w:fill="auto"/>
              <w:tabs>
                <w:tab w:val="left" w:pos="259"/>
              </w:tabs>
              <w:ind w:left="57" w:right="57"/>
              <w:jc w:val="both"/>
              <w:rPr>
                <w:sz w:val="24"/>
              </w:rPr>
            </w:pPr>
            <w:r w:rsidRPr="004C0AEF">
              <w:rPr>
                <w:rStyle w:val="1d"/>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C0AEF" w:rsidRPr="00797D8D" w:rsidRDefault="004C0AEF" w:rsidP="00797D8D">
            <w:pPr>
              <w:pStyle w:val="3"/>
              <w:numPr>
                <w:ilvl w:val="0"/>
                <w:numId w:val="5"/>
              </w:numPr>
              <w:shd w:val="clear" w:color="auto" w:fill="auto"/>
              <w:tabs>
                <w:tab w:val="left" w:pos="163"/>
              </w:tabs>
              <w:ind w:left="57" w:right="57"/>
              <w:jc w:val="both"/>
              <w:rPr>
                <w:rStyle w:val="1d"/>
                <w:color w:val="auto"/>
                <w:sz w:val="24"/>
                <w:shd w:val="clear" w:color="auto" w:fill="auto"/>
              </w:rPr>
            </w:pPr>
            <w:r w:rsidRPr="004C0AEF">
              <w:rPr>
                <w:rStyle w:val="1d"/>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97D8D" w:rsidRPr="00797D8D" w:rsidRDefault="00797D8D" w:rsidP="00797D8D">
            <w:pPr>
              <w:pStyle w:val="3"/>
              <w:numPr>
                <w:ilvl w:val="0"/>
                <w:numId w:val="5"/>
              </w:numPr>
              <w:tabs>
                <w:tab w:val="left" w:pos="163"/>
              </w:tabs>
              <w:ind w:left="57" w:right="57"/>
              <w:jc w:val="both"/>
              <w:rPr>
                <w:sz w:val="24"/>
              </w:rPr>
            </w:pPr>
            <w:r w:rsidRPr="00797D8D">
              <w:rPr>
                <w:sz w:val="24"/>
              </w:rPr>
              <w:t>оценивать достоверность, легитимность информации, ее соответствие правовым и морально-этическим нормам;</w:t>
            </w:r>
          </w:p>
          <w:p w:rsidR="00797D8D" w:rsidRPr="00797D8D" w:rsidRDefault="00797D8D" w:rsidP="00797D8D">
            <w:pPr>
              <w:pStyle w:val="3"/>
              <w:numPr>
                <w:ilvl w:val="0"/>
                <w:numId w:val="5"/>
              </w:numPr>
              <w:tabs>
                <w:tab w:val="left" w:pos="163"/>
              </w:tabs>
              <w:ind w:left="57" w:right="57"/>
              <w:jc w:val="both"/>
              <w:rPr>
                <w:sz w:val="24"/>
              </w:rPr>
            </w:pPr>
            <w:r w:rsidRPr="00797D8D">
              <w:rPr>
                <w:sz w:val="24"/>
              </w:rPr>
              <w:t xml:space="preserve">использовать средства информационных и коммуникационных технологий в решении </w:t>
            </w:r>
            <w:r w:rsidRPr="00797D8D">
              <w:rPr>
                <w:sz w:val="24"/>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7D8D" w:rsidRPr="004C0AEF" w:rsidRDefault="00797D8D" w:rsidP="00797D8D">
            <w:pPr>
              <w:pStyle w:val="3"/>
              <w:numPr>
                <w:ilvl w:val="0"/>
                <w:numId w:val="5"/>
              </w:numPr>
              <w:shd w:val="clear" w:color="auto" w:fill="auto"/>
              <w:tabs>
                <w:tab w:val="left" w:pos="163"/>
              </w:tabs>
              <w:ind w:left="57" w:right="57"/>
              <w:jc w:val="both"/>
              <w:rPr>
                <w:sz w:val="24"/>
              </w:rPr>
            </w:pPr>
            <w:r w:rsidRPr="00797D8D">
              <w:rPr>
                <w:sz w:val="24"/>
              </w:rPr>
              <w:t>владеть навыками распознавания и защиты информации, информационной безопасности личности</w:t>
            </w:r>
          </w:p>
        </w:tc>
        <w:tc>
          <w:tcPr>
            <w:tcW w:w="2235" w:type="pct"/>
            <w:tcBorders>
              <w:top w:val="single" w:sz="6" w:space="0" w:color="auto"/>
              <w:left w:val="single" w:sz="6" w:space="0" w:color="auto"/>
              <w:bottom w:val="single" w:sz="6" w:space="0" w:color="auto"/>
              <w:right w:val="single" w:sz="6" w:space="0" w:color="auto"/>
            </w:tcBorders>
            <w:shd w:val="clear" w:color="auto" w:fill="auto"/>
          </w:tcPr>
          <w:p w:rsidR="004C0AEF" w:rsidRPr="004C0AEF" w:rsidRDefault="004C0AEF" w:rsidP="00797D8D">
            <w:pPr>
              <w:pStyle w:val="3"/>
              <w:shd w:val="clear" w:color="auto" w:fill="auto"/>
              <w:ind w:left="57" w:right="57"/>
              <w:jc w:val="both"/>
              <w:rPr>
                <w:sz w:val="24"/>
              </w:rPr>
            </w:pPr>
            <w:r w:rsidRPr="004C0AEF">
              <w:rPr>
                <w:rStyle w:val="1d"/>
                <w:sz w:val="24"/>
              </w:rPr>
              <w:lastRenderedPageBreak/>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w:t>
            </w:r>
          </w:p>
          <w:p w:rsidR="004C0AEF" w:rsidRDefault="004C0AEF" w:rsidP="00797D8D">
            <w:pPr>
              <w:pStyle w:val="3"/>
              <w:shd w:val="clear" w:color="auto" w:fill="auto"/>
              <w:ind w:left="57" w:right="57"/>
              <w:jc w:val="both"/>
              <w:rPr>
                <w:rStyle w:val="1d"/>
                <w:sz w:val="24"/>
              </w:rPr>
            </w:pPr>
            <w:r w:rsidRPr="004C0AEF">
              <w:rPr>
                <w:rStyle w:val="1d"/>
                <w:sz w:val="24"/>
              </w:rPr>
              <w:t>при решении задач на движение; решать практико</w:t>
            </w:r>
            <w:r w:rsidRPr="004C0AEF">
              <w:rPr>
                <w:rStyle w:val="1d"/>
                <w:sz w:val="24"/>
              </w:rPr>
              <w:softHyphen/>
              <w:t>ориентированные задачи на наибольшие и наименьшие значения, на нахождение пути, скорости и ускорения 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797D8D" w:rsidRPr="00797D8D" w:rsidRDefault="00797D8D" w:rsidP="00797D8D">
            <w:pPr>
              <w:pStyle w:val="3"/>
              <w:ind w:left="57" w:right="57"/>
              <w:jc w:val="both"/>
              <w:rPr>
                <w:sz w:val="24"/>
              </w:rPr>
            </w:pPr>
            <w:r w:rsidRPr="00797D8D">
              <w:rPr>
                <w:sz w:val="24"/>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w:t>
            </w:r>
          </w:p>
          <w:p w:rsidR="00797D8D" w:rsidRPr="00797D8D" w:rsidRDefault="00797D8D" w:rsidP="00797D8D">
            <w:pPr>
              <w:pStyle w:val="3"/>
              <w:ind w:left="57" w:right="57"/>
              <w:jc w:val="both"/>
              <w:rPr>
                <w:sz w:val="24"/>
              </w:rPr>
            </w:pPr>
            <w:r w:rsidRPr="00797D8D">
              <w:rPr>
                <w:sz w:val="24"/>
              </w:rPr>
              <w:t xml:space="preserve">и явлений; представлять информацию с помощью таблиц и </w:t>
            </w:r>
            <w:r w:rsidRPr="00797D8D">
              <w:rPr>
                <w:sz w:val="24"/>
              </w:rPr>
              <w:lastRenderedPageBreak/>
              <w:t>диаграмм; исследовать статистические данные, в том числе с применением графических методов и электронных средств;</w:t>
            </w:r>
          </w:p>
          <w:p w:rsidR="00797D8D" w:rsidRPr="00797D8D" w:rsidRDefault="00797D8D" w:rsidP="00797D8D">
            <w:pPr>
              <w:pStyle w:val="3"/>
              <w:ind w:left="57" w:right="57"/>
              <w:jc w:val="both"/>
              <w:rPr>
                <w:sz w:val="24"/>
              </w:rPr>
            </w:pPr>
            <w:r w:rsidRPr="00797D8D">
              <w:rPr>
                <w:sz w:val="24"/>
              </w:rPr>
              <w:t>ПРб14. Умение выбирать подходящий изученный метод для решения задачи, распознавать математические факты</w:t>
            </w:r>
          </w:p>
          <w:p w:rsidR="00797D8D" w:rsidRPr="004C0AEF" w:rsidRDefault="00797D8D" w:rsidP="00797D8D">
            <w:pPr>
              <w:pStyle w:val="3"/>
              <w:shd w:val="clear" w:color="auto" w:fill="auto"/>
              <w:ind w:left="57" w:right="57"/>
              <w:jc w:val="both"/>
              <w:rPr>
                <w:sz w:val="24"/>
              </w:rPr>
            </w:pPr>
            <w:r w:rsidRPr="00797D8D">
              <w:rPr>
                <w:sz w:val="24"/>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797D8D" w:rsidRPr="00DD6CA7" w:rsidTr="00DD6CA7">
        <w:trPr>
          <w:trHeight w:val="20"/>
        </w:trPr>
        <w:tc>
          <w:tcPr>
            <w:tcW w:w="1035" w:type="pct"/>
            <w:tcBorders>
              <w:top w:val="single" w:sz="6" w:space="0" w:color="auto"/>
              <w:left w:val="single" w:sz="6" w:space="0" w:color="auto"/>
              <w:bottom w:val="single" w:sz="6" w:space="0" w:color="auto"/>
              <w:right w:val="single" w:sz="6" w:space="0" w:color="auto"/>
            </w:tcBorders>
            <w:shd w:val="clear" w:color="auto" w:fill="auto"/>
          </w:tcPr>
          <w:p w:rsidR="00797D8D" w:rsidRPr="00DD6CA7" w:rsidRDefault="00797D8D" w:rsidP="00797D8D">
            <w:pPr>
              <w:spacing w:after="0" w:line="240" w:lineRule="auto"/>
              <w:ind w:left="57" w:right="57"/>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tc>
        <w:tc>
          <w:tcPr>
            <w:tcW w:w="1730" w:type="pct"/>
            <w:tcBorders>
              <w:top w:val="single" w:sz="6" w:space="0" w:color="auto"/>
              <w:left w:val="single" w:sz="6" w:space="0" w:color="auto"/>
              <w:bottom w:val="single" w:sz="6" w:space="0" w:color="auto"/>
              <w:right w:val="single" w:sz="6" w:space="0" w:color="auto"/>
            </w:tcBorders>
            <w:shd w:val="clear" w:color="auto" w:fill="auto"/>
          </w:tcPr>
          <w:p w:rsidR="00797D8D" w:rsidRPr="00797D8D" w:rsidRDefault="00797D8D" w:rsidP="00797D8D">
            <w:pPr>
              <w:pStyle w:val="3"/>
              <w:shd w:val="clear" w:color="auto" w:fill="auto"/>
              <w:ind w:left="57" w:right="57"/>
              <w:jc w:val="both"/>
              <w:rPr>
                <w:sz w:val="24"/>
              </w:rPr>
            </w:pPr>
            <w:r w:rsidRPr="00797D8D">
              <w:rPr>
                <w:rStyle w:val="1d"/>
                <w:sz w:val="24"/>
              </w:rPr>
              <w:t>Личностные результаты должны отражать в части: духовно-нравственного воспитания:</w:t>
            </w:r>
          </w:p>
          <w:p w:rsidR="00797D8D" w:rsidRPr="00797D8D" w:rsidRDefault="00797D8D" w:rsidP="00797D8D">
            <w:pPr>
              <w:pStyle w:val="3"/>
              <w:numPr>
                <w:ilvl w:val="0"/>
                <w:numId w:val="8"/>
              </w:numPr>
              <w:shd w:val="clear" w:color="auto" w:fill="auto"/>
              <w:tabs>
                <w:tab w:val="left" w:pos="384"/>
              </w:tabs>
              <w:ind w:left="57" w:right="57"/>
              <w:jc w:val="both"/>
              <w:rPr>
                <w:sz w:val="24"/>
              </w:rPr>
            </w:pPr>
            <w:r w:rsidRPr="00797D8D">
              <w:rPr>
                <w:rStyle w:val="1d"/>
                <w:sz w:val="24"/>
              </w:rPr>
              <w:t>сформированность нравственного сознания, этического поведения;</w:t>
            </w:r>
          </w:p>
          <w:p w:rsidR="00797D8D" w:rsidRPr="00797D8D" w:rsidRDefault="00797D8D" w:rsidP="00797D8D">
            <w:pPr>
              <w:pStyle w:val="3"/>
              <w:numPr>
                <w:ilvl w:val="0"/>
                <w:numId w:val="8"/>
              </w:numPr>
              <w:shd w:val="clear" w:color="auto" w:fill="auto"/>
              <w:tabs>
                <w:tab w:val="left" w:pos="230"/>
              </w:tabs>
              <w:ind w:left="57" w:right="57"/>
              <w:jc w:val="both"/>
              <w:rPr>
                <w:sz w:val="24"/>
              </w:rPr>
            </w:pPr>
            <w:r w:rsidRPr="00797D8D">
              <w:rPr>
                <w:rStyle w:val="1d"/>
                <w:sz w:val="24"/>
              </w:rPr>
              <w:t>способность оценивать ситуацию и принимать осознанные решения, ориентируясь на морально</w:t>
            </w:r>
            <w:r w:rsidRPr="00797D8D">
              <w:rPr>
                <w:rStyle w:val="1d"/>
                <w:sz w:val="24"/>
              </w:rPr>
              <w:softHyphen/>
              <w:t>нравственные нормы и ценности;</w:t>
            </w:r>
          </w:p>
          <w:p w:rsidR="00797D8D" w:rsidRPr="00797D8D" w:rsidRDefault="00797D8D" w:rsidP="00797D8D">
            <w:pPr>
              <w:pStyle w:val="3"/>
              <w:numPr>
                <w:ilvl w:val="0"/>
                <w:numId w:val="8"/>
              </w:numPr>
              <w:shd w:val="clear" w:color="auto" w:fill="auto"/>
              <w:tabs>
                <w:tab w:val="left" w:pos="379"/>
              </w:tabs>
              <w:ind w:left="57" w:right="57"/>
              <w:jc w:val="both"/>
              <w:rPr>
                <w:sz w:val="24"/>
              </w:rPr>
            </w:pPr>
            <w:r w:rsidRPr="00797D8D">
              <w:rPr>
                <w:rStyle w:val="1d"/>
                <w:sz w:val="24"/>
              </w:rPr>
              <w:t>осознание личного вклада в построение устойчивого будущего;</w:t>
            </w:r>
          </w:p>
          <w:p w:rsidR="00797D8D" w:rsidRPr="00797D8D" w:rsidRDefault="00797D8D" w:rsidP="00797D8D">
            <w:pPr>
              <w:pStyle w:val="3"/>
              <w:numPr>
                <w:ilvl w:val="0"/>
                <w:numId w:val="8"/>
              </w:numPr>
              <w:shd w:val="clear" w:color="auto" w:fill="auto"/>
              <w:tabs>
                <w:tab w:val="left" w:pos="216"/>
              </w:tabs>
              <w:ind w:left="57" w:right="57"/>
              <w:jc w:val="both"/>
              <w:rPr>
                <w:rStyle w:val="1d"/>
                <w:color w:val="auto"/>
                <w:sz w:val="24"/>
                <w:shd w:val="clear" w:color="auto" w:fill="auto"/>
              </w:rPr>
            </w:pPr>
            <w:r w:rsidRPr="00797D8D">
              <w:rPr>
                <w:rStyle w:val="1d"/>
                <w:sz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Метапредметные результаты должны отражать: Овладение универсальными регулятивными действиями:</w:t>
            </w:r>
          </w:p>
          <w:p w:rsidR="00797D8D" w:rsidRPr="00797D8D" w:rsidRDefault="00797D8D" w:rsidP="00797D8D">
            <w:pPr>
              <w:pStyle w:val="3"/>
              <w:numPr>
                <w:ilvl w:val="0"/>
                <w:numId w:val="8"/>
              </w:numPr>
              <w:tabs>
                <w:tab w:val="left" w:pos="216"/>
              </w:tabs>
              <w:ind w:left="57" w:right="57"/>
              <w:jc w:val="both"/>
              <w:rPr>
                <w:sz w:val="24"/>
              </w:rPr>
            </w:pPr>
            <w:r w:rsidRPr="00797D8D">
              <w:rPr>
                <w:sz w:val="24"/>
              </w:rPr>
              <w:t>а)</w:t>
            </w:r>
            <w:r w:rsidRPr="00797D8D">
              <w:rPr>
                <w:sz w:val="24"/>
              </w:rPr>
              <w:tab/>
              <w:t>самоорганизация:</w:t>
            </w:r>
          </w:p>
          <w:p w:rsidR="00797D8D" w:rsidRPr="00797D8D" w:rsidRDefault="00797D8D" w:rsidP="00797D8D">
            <w:pPr>
              <w:pStyle w:val="3"/>
              <w:numPr>
                <w:ilvl w:val="0"/>
                <w:numId w:val="8"/>
              </w:numPr>
              <w:tabs>
                <w:tab w:val="left" w:pos="216"/>
              </w:tabs>
              <w:ind w:left="57" w:right="57"/>
              <w:jc w:val="both"/>
              <w:rPr>
                <w:sz w:val="24"/>
              </w:rPr>
            </w:pPr>
            <w:r w:rsidRPr="00797D8D">
              <w:rPr>
                <w:sz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w:t>
            </w:r>
            <w:r w:rsidRPr="00797D8D">
              <w:rPr>
                <w:sz w:val="24"/>
              </w:rPr>
              <w:lastRenderedPageBreak/>
              <w:t>собственных возможностей и предпочтений; давать оценку новым ситуациям;</w:t>
            </w:r>
          </w:p>
          <w:p w:rsidR="00797D8D" w:rsidRPr="00797D8D" w:rsidRDefault="00797D8D" w:rsidP="00797D8D">
            <w:pPr>
              <w:pStyle w:val="3"/>
              <w:numPr>
                <w:ilvl w:val="0"/>
                <w:numId w:val="8"/>
              </w:numPr>
              <w:tabs>
                <w:tab w:val="left" w:pos="216"/>
              </w:tabs>
              <w:ind w:left="57" w:right="57"/>
              <w:jc w:val="both"/>
              <w:rPr>
                <w:sz w:val="24"/>
              </w:rPr>
            </w:pPr>
            <w:r w:rsidRPr="00797D8D">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97D8D" w:rsidRPr="00797D8D" w:rsidRDefault="00797D8D" w:rsidP="00797D8D">
            <w:pPr>
              <w:pStyle w:val="3"/>
              <w:numPr>
                <w:ilvl w:val="0"/>
                <w:numId w:val="8"/>
              </w:numPr>
              <w:tabs>
                <w:tab w:val="left" w:pos="216"/>
              </w:tabs>
              <w:ind w:left="57" w:right="57"/>
              <w:jc w:val="both"/>
              <w:rPr>
                <w:sz w:val="24"/>
              </w:rPr>
            </w:pPr>
            <w:r w:rsidRPr="00797D8D">
              <w:rPr>
                <w:sz w:val="24"/>
              </w:rPr>
              <w:t>б)</w:t>
            </w:r>
            <w:r w:rsidRPr="00797D8D">
              <w:rPr>
                <w:sz w:val="24"/>
              </w:rPr>
              <w:tab/>
              <w:t>самоконтроль:</w:t>
            </w:r>
          </w:p>
          <w:p w:rsidR="00797D8D" w:rsidRPr="00797D8D" w:rsidRDefault="00797D8D" w:rsidP="00797D8D">
            <w:pPr>
              <w:pStyle w:val="3"/>
              <w:numPr>
                <w:ilvl w:val="0"/>
                <w:numId w:val="8"/>
              </w:numPr>
              <w:tabs>
                <w:tab w:val="left" w:pos="216"/>
              </w:tabs>
              <w:ind w:left="57" w:right="57"/>
              <w:jc w:val="both"/>
              <w:rPr>
                <w:sz w:val="24"/>
              </w:rPr>
            </w:pPr>
            <w:r w:rsidRPr="00797D8D">
              <w:rPr>
                <w:sz w:val="24"/>
              </w:rPr>
              <w:t>использовать приемы рефлексии для оценки ситуации, выбора верного решения;</w:t>
            </w:r>
          </w:p>
          <w:p w:rsidR="00797D8D" w:rsidRPr="00797D8D" w:rsidRDefault="00797D8D" w:rsidP="00797D8D">
            <w:pPr>
              <w:pStyle w:val="3"/>
              <w:numPr>
                <w:ilvl w:val="0"/>
                <w:numId w:val="8"/>
              </w:numPr>
              <w:tabs>
                <w:tab w:val="left" w:pos="216"/>
              </w:tabs>
              <w:ind w:left="57" w:right="57"/>
              <w:jc w:val="both"/>
              <w:rPr>
                <w:sz w:val="24"/>
              </w:rPr>
            </w:pPr>
            <w:r w:rsidRPr="00797D8D">
              <w:rPr>
                <w:sz w:val="24"/>
              </w:rPr>
              <w:t>уметь оценивать риски и своевременно принимать решения по их снижению;</w:t>
            </w:r>
          </w:p>
          <w:p w:rsidR="00797D8D" w:rsidRPr="00797D8D" w:rsidRDefault="00797D8D" w:rsidP="00797D8D">
            <w:pPr>
              <w:pStyle w:val="3"/>
              <w:numPr>
                <w:ilvl w:val="0"/>
                <w:numId w:val="8"/>
              </w:numPr>
              <w:tabs>
                <w:tab w:val="left" w:pos="216"/>
              </w:tabs>
              <w:ind w:left="57" w:right="57"/>
              <w:jc w:val="both"/>
              <w:rPr>
                <w:sz w:val="24"/>
              </w:rPr>
            </w:pPr>
            <w:r w:rsidRPr="00797D8D">
              <w:rPr>
                <w:sz w:val="24"/>
              </w:rPr>
              <w:t>в)</w:t>
            </w:r>
            <w:r w:rsidRPr="00797D8D">
              <w:rPr>
                <w:sz w:val="24"/>
              </w:rPr>
              <w:tab/>
              <w:t>эмоциональный интеллект, предполагающий сформированность:</w:t>
            </w:r>
          </w:p>
          <w:p w:rsidR="00797D8D" w:rsidRPr="00797D8D" w:rsidRDefault="00797D8D" w:rsidP="00797D8D">
            <w:pPr>
              <w:pStyle w:val="3"/>
              <w:numPr>
                <w:ilvl w:val="0"/>
                <w:numId w:val="8"/>
              </w:numPr>
              <w:tabs>
                <w:tab w:val="left" w:pos="216"/>
              </w:tabs>
              <w:ind w:left="57" w:right="57"/>
              <w:jc w:val="both"/>
              <w:rPr>
                <w:sz w:val="24"/>
              </w:rPr>
            </w:pPr>
            <w:r w:rsidRPr="00797D8D">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97D8D" w:rsidRPr="00797D8D" w:rsidRDefault="00797D8D" w:rsidP="00797D8D">
            <w:pPr>
              <w:pStyle w:val="3"/>
              <w:numPr>
                <w:ilvl w:val="0"/>
                <w:numId w:val="8"/>
              </w:numPr>
              <w:tabs>
                <w:tab w:val="left" w:pos="216"/>
              </w:tabs>
              <w:ind w:left="57" w:right="57"/>
              <w:jc w:val="both"/>
              <w:rPr>
                <w:sz w:val="24"/>
              </w:rPr>
            </w:pPr>
            <w:r w:rsidRPr="00797D8D">
              <w:rPr>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97D8D" w:rsidRPr="00797D8D" w:rsidRDefault="00797D8D" w:rsidP="00797D8D">
            <w:pPr>
              <w:pStyle w:val="3"/>
              <w:numPr>
                <w:ilvl w:val="0"/>
                <w:numId w:val="8"/>
              </w:numPr>
              <w:shd w:val="clear" w:color="auto" w:fill="auto"/>
              <w:tabs>
                <w:tab w:val="left" w:pos="216"/>
              </w:tabs>
              <w:ind w:left="57" w:right="57"/>
              <w:jc w:val="both"/>
              <w:rPr>
                <w:sz w:val="24"/>
              </w:rPr>
            </w:pPr>
            <w:r w:rsidRPr="00797D8D">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35" w:type="pct"/>
            <w:tcBorders>
              <w:top w:val="single" w:sz="6" w:space="0" w:color="auto"/>
              <w:left w:val="single" w:sz="6" w:space="0" w:color="auto"/>
              <w:bottom w:val="single" w:sz="6" w:space="0" w:color="auto"/>
              <w:right w:val="single" w:sz="6" w:space="0" w:color="auto"/>
            </w:tcBorders>
            <w:shd w:val="clear" w:color="auto" w:fill="auto"/>
          </w:tcPr>
          <w:p w:rsidR="00797D8D" w:rsidRPr="00797D8D" w:rsidRDefault="00797D8D" w:rsidP="00797D8D">
            <w:pPr>
              <w:pStyle w:val="3"/>
              <w:shd w:val="clear" w:color="auto" w:fill="auto"/>
              <w:ind w:left="57" w:right="57"/>
              <w:jc w:val="both"/>
              <w:rPr>
                <w:sz w:val="24"/>
              </w:rPr>
            </w:pPr>
            <w:r w:rsidRPr="00797D8D">
              <w:rPr>
                <w:rStyle w:val="1d"/>
                <w:sz w:val="24"/>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797D8D" w:rsidRDefault="00797D8D" w:rsidP="00797D8D">
            <w:pPr>
              <w:pStyle w:val="3"/>
              <w:shd w:val="clear" w:color="auto" w:fill="auto"/>
              <w:ind w:left="57" w:right="57"/>
              <w:jc w:val="both"/>
              <w:rPr>
                <w:rStyle w:val="1d"/>
                <w:sz w:val="24"/>
              </w:rPr>
            </w:pPr>
            <w:r w:rsidRPr="00797D8D">
              <w:rPr>
                <w:rStyle w:val="1d"/>
                <w:sz w:val="24"/>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797D8D">
              <w:rPr>
                <w:rStyle w:val="1d"/>
                <w:sz w:val="24"/>
              </w:rPr>
              <w:softHyphen/>
              <w:t>ориентированные задачи на наибольшие и наименьшие значения, на нахождение пути, скорости и ускорения</w:t>
            </w:r>
          </w:p>
          <w:p w:rsidR="00797D8D" w:rsidRPr="00797D8D" w:rsidRDefault="00797D8D" w:rsidP="00797D8D">
            <w:pPr>
              <w:pStyle w:val="3"/>
              <w:ind w:left="57" w:right="57"/>
              <w:jc w:val="both"/>
              <w:rPr>
                <w:sz w:val="24"/>
              </w:rPr>
            </w:pPr>
            <w:r w:rsidRPr="00797D8D">
              <w:rPr>
                <w:sz w:val="24"/>
              </w:rPr>
              <w:t>ПРб5. Умение оперировать понятиями: рациональная функция, показательная функция, степенная функция, логарифмическая</w:t>
            </w:r>
            <w:r w:rsidRPr="00797D8D">
              <w:rPr>
                <w:sz w:val="24"/>
              </w:rPr>
              <w:tab/>
              <w:t>функция, тригонометрические</w:t>
            </w:r>
          </w:p>
          <w:p w:rsidR="00797D8D" w:rsidRPr="00797D8D" w:rsidRDefault="00797D8D" w:rsidP="00797D8D">
            <w:pPr>
              <w:pStyle w:val="3"/>
              <w:ind w:left="57" w:right="57"/>
              <w:jc w:val="both"/>
              <w:rPr>
                <w:sz w:val="24"/>
              </w:rPr>
            </w:pPr>
            <w:r w:rsidRPr="00797D8D">
              <w:rPr>
                <w:sz w:val="24"/>
              </w:rPr>
              <w:t>функции, обратные функции; умение строить графики изученных функций, использовать графики при изучении</w:t>
            </w:r>
            <w:r w:rsidRPr="00797D8D">
              <w:rPr>
                <w:sz w:val="24"/>
              </w:rPr>
              <w:tab/>
              <w:t>процессов</w:t>
            </w:r>
          </w:p>
          <w:p w:rsidR="00797D8D" w:rsidRPr="00797D8D" w:rsidRDefault="00797D8D" w:rsidP="00797D8D">
            <w:pPr>
              <w:pStyle w:val="3"/>
              <w:ind w:left="57" w:right="57"/>
              <w:jc w:val="both"/>
              <w:rPr>
                <w:sz w:val="24"/>
              </w:rPr>
            </w:pPr>
            <w:r w:rsidRPr="00797D8D">
              <w:rPr>
                <w:sz w:val="24"/>
              </w:rPr>
              <w:t xml:space="preserve">и зависимостей, при решении задач из других учебных предметов и задач из реальной жизни; выражать формулами </w:t>
            </w:r>
            <w:r w:rsidRPr="00797D8D">
              <w:rPr>
                <w:sz w:val="24"/>
              </w:rPr>
              <w:lastRenderedPageBreak/>
              <w:t>зависимости между величинами;</w:t>
            </w:r>
          </w:p>
          <w:p w:rsidR="00797D8D" w:rsidRPr="00797D8D" w:rsidRDefault="00797D8D" w:rsidP="00797D8D">
            <w:pPr>
              <w:pStyle w:val="3"/>
              <w:ind w:left="57" w:right="57"/>
              <w:jc w:val="both"/>
              <w:rPr>
                <w:sz w:val="24"/>
              </w:rPr>
            </w:pPr>
            <w:r w:rsidRPr="00797D8D">
              <w:rPr>
                <w:sz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ПРб7. Умение оперировать понятиями:</w:t>
            </w:r>
            <w:r w:rsidRPr="00797D8D">
              <w:rPr>
                <w:sz w:val="24"/>
              </w:rPr>
              <w:tab/>
              <w:t>среднее</w:t>
            </w:r>
          </w:p>
          <w:p w:rsidR="00797D8D" w:rsidRPr="00797D8D" w:rsidRDefault="00797D8D" w:rsidP="00797D8D">
            <w:pPr>
              <w:pStyle w:val="3"/>
              <w:ind w:left="57" w:right="57"/>
              <w:jc w:val="both"/>
              <w:rPr>
                <w:sz w:val="24"/>
              </w:rPr>
            </w:pPr>
            <w:r w:rsidRPr="00797D8D">
              <w:rPr>
                <w:sz w:val="24"/>
              </w:rPr>
              <w:t>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w:t>
            </w:r>
          </w:p>
          <w:p w:rsidR="00797D8D" w:rsidRPr="00797D8D" w:rsidRDefault="00797D8D" w:rsidP="00797D8D">
            <w:pPr>
              <w:pStyle w:val="3"/>
              <w:ind w:left="57" w:right="57"/>
              <w:jc w:val="both"/>
              <w:rPr>
                <w:sz w:val="24"/>
              </w:rPr>
            </w:pPr>
            <w:r w:rsidRPr="00797D8D">
              <w:rPr>
                <w:sz w:val="24"/>
              </w:rPr>
              <w:t>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797D8D" w:rsidRPr="00797D8D" w:rsidRDefault="00797D8D" w:rsidP="00797D8D">
            <w:pPr>
              <w:pStyle w:val="3"/>
              <w:ind w:left="57" w:right="57"/>
              <w:jc w:val="both"/>
              <w:rPr>
                <w:sz w:val="24"/>
              </w:rPr>
            </w:pPr>
            <w:r w:rsidRPr="00797D8D">
              <w:rPr>
                <w:sz w:val="24"/>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w:t>
            </w:r>
            <w:r>
              <w:rPr>
                <w:sz w:val="24"/>
              </w:rPr>
              <w:t xml:space="preserve"> </w:t>
            </w:r>
            <w:r w:rsidRPr="00797D8D">
              <w:rPr>
                <w:sz w:val="24"/>
              </w:rPr>
              <w:t>величинами; умение приводить примеры проявления закона больших чисел в природных и общественных явлениях;</w:t>
            </w:r>
          </w:p>
          <w:p w:rsidR="00797D8D" w:rsidRPr="00797D8D" w:rsidRDefault="00797D8D" w:rsidP="00797D8D">
            <w:pPr>
              <w:pStyle w:val="3"/>
              <w:ind w:left="57" w:right="57"/>
              <w:rPr>
                <w:sz w:val="24"/>
              </w:rPr>
            </w:pPr>
            <w:r w:rsidRPr="00797D8D">
              <w:rPr>
                <w:sz w:val="24"/>
              </w:rPr>
              <w:t>ПРб14. Умение выбирать подходящий изученный метод для решения задачи, распознавать математические факты</w:t>
            </w:r>
          </w:p>
          <w:p w:rsidR="00797D8D" w:rsidRPr="00797D8D" w:rsidRDefault="00797D8D" w:rsidP="00797D8D">
            <w:pPr>
              <w:pStyle w:val="3"/>
              <w:shd w:val="clear" w:color="auto" w:fill="auto"/>
              <w:ind w:left="57" w:right="57"/>
              <w:jc w:val="both"/>
              <w:rPr>
                <w:sz w:val="24"/>
              </w:rPr>
            </w:pPr>
            <w:r w:rsidRPr="00797D8D">
              <w:rPr>
                <w:sz w:val="24"/>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797D8D" w:rsidRPr="00DD6CA7" w:rsidTr="00DD6CA7">
        <w:trPr>
          <w:trHeight w:val="20"/>
        </w:trPr>
        <w:tc>
          <w:tcPr>
            <w:tcW w:w="1035" w:type="pct"/>
            <w:tcBorders>
              <w:top w:val="single" w:sz="6" w:space="0" w:color="auto"/>
              <w:left w:val="single" w:sz="6" w:space="0" w:color="auto"/>
              <w:bottom w:val="single" w:sz="6" w:space="0" w:color="auto"/>
              <w:right w:val="single" w:sz="6" w:space="0" w:color="auto"/>
            </w:tcBorders>
            <w:shd w:val="clear" w:color="auto" w:fill="auto"/>
          </w:tcPr>
          <w:p w:rsidR="00797D8D" w:rsidRPr="00DD6CA7" w:rsidRDefault="00797D8D" w:rsidP="00797D8D">
            <w:pPr>
              <w:spacing w:after="0" w:line="240" w:lineRule="auto"/>
              <w:ind w:left="57" w:right="57"/>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lastRenderedPageBreak/>
              <w:t xml:space="preserve">ОК 04 Эффективно </w:t>
            </w:r>
            <w:r w:rsidRPr="00DD6CA7">
              <w:rPr>
                <w:rFonts w:ascii="Times New Roman" w:eastAsia="Times New Roman" w:hAnsi="Times New Roman" w:cs="Times New Roman"/>
                <w:sz w:val="24"/>
                <w:szCs w:val="24"/>
                <w:lang w:eastAsia="ru-RU"/>
              </w:rPr>
              <w:lastRenderedPageBreak/>
              <w:t>взаимодействовать и работать в коллективе и команде</w:t>
            </w:r>
          </w:p>
        </w:tc>
        <w:tc>
          <w:tcPr>
            <w:tcW w:w="1730" w:type="pct"/>
            <w:tcBorders>
              <w:top w:val="single" w:sz="6" w:space="0" w:color="auto"/>
              <w:left w:val="single" w:sz="6" w:space="0" w:color="auto"/>
              <w:bottom w:val="single" w:sz="6" w:space="0" w:color="auto"/>
              <w:right w:val="single" w:sz="6" w:space="0" w:color="auto"/>
            </w:tcBorders>
            <w:shd w:val="clear" w:color="auto" w:fill="auto"/>
          </w:tcPr>
          <w:p w:rsidR="00797D8D" w:rsidRPr="00797D8D" w:rsidRDefault="00797D8D" w:rsidP="00797D8D">
            <w:pPr>
              <w:pStyle w:val="3"/>
              <w:shd w:val="clear" w:color="auto" w:fill="auto"/>
              <w:spacing w:line="240" w:lineRule="auto"/>
              <w:ind w:left="57" w:right="57"/>
              <w:jc w:val="both"/>
              <w:rPr>
                <w:sz w:val="24"/>
              </w:rPr>
            </w:pPr>
            <w:r w:rsidRPr="00797D8D">
              <w:rPr>
                <w:rStyle w:val="1d"/>
                <w:sz w:val="24"/>
              </w:rPr>
              <w:lastRenderedPageBreak/>
              <w:t xml:space="preserve">Личностные результаты должны отражать в </w:t>
            </w:r>
            <w:r w:rsidRPr="00797D8D">
              <w:rPr>
                <w:rStyle w:val="1d"/>
                <w:sz w:val="24"/>
              </w:rPr>
              <w:lastRenderedPageBreak/>
              <w:t>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w:t>
            </w:r>
          </w:p>
          <w:p w:rsidR="00797D8D" w:rsidRPr="00797D8D" w:rsidRDefault="00797D8D" w:rsidP="00797D8D">
            <w:pPr>
              <w:pStyle w:val="3"/>
              <w:shd w:val="clear" w:color="auto" w:fill="auto"/>
              <w:spacing w:line="240" w:lineRule="auto"/>
              <w:ind w:left="57" w:right="57"/>
              <w:jc w:val="both"/>
              <w:rPr>
                <w:sz w:val="24"/>
              </w:rPr>
            </w:pPr>
            <w:r w:rsidRPr="00797D8D">
              <w:rPr>
                <w:rStyle w:val="1d"/>
                <w:sz w:val="24"/>
              </w:rPr>
              <w:t>Метапредметные результаты должны отражать: Овладение универсальными коммуникативными действиями:</w:t>
            </w:r>
          </w:p>
          <w:p w:rsidR="00797D8D" w:rsidRPr="00797D8D" w:rsidRDefault="00797D8D" w:rsidP="00797D8D">
            <w:pPr>
              <w:pStyle w:val="3"/>
              <w:shd w:val="clear" w:color="auto" w:fill="auto"/>
              <w:spacing w:line="240" w:lineRule="auto"/>
              <w:ind w:left="57" w:right="57"/>
              <w:jc w:val="both"/>
              <w:rPr>
                <w:sz w:val="24"/>
              </w:rPr>
            </w:pPr>
            <w:r w:rsidRPr="00797D8D">
              <w:rPr>
                <w:rStyle w:val="1d"/>
                <w:sz w:val="24"/>
              </w:rPr>
              <w:t>б) совместная деятельность:</w:t>
            </w:r>
          </w:p>
          <w:p w:rsidR="00797D8D" w:rsidRPr="00797D8D" w:rsidRDefault="00797D8D" w:rsidP="00797D8D">
            <w:pPr>
              <w:pStyle w:val="3"/>
              <w:numPr>
                <w:ilvl w:val="0"/>
                <w:numId w:val="9"/>
              </w:numPr>
              <w:shd w:val="clear" w:color="auto" w:fill="auto"/>
              <w:tabs>
                <w:tab w:val="left" w:pos="125"/>
              </w:tabs>
              <w:spacing w:line="240" w:lineRule="auto"/>
              <w:ind w:left="57" w:right="57"/>
              <w:jc w:val="both"/>
              <w:rPr>
                <w:sz w:val="24"/>
              </w:rPr>
            </w:pPr>
            <w:r w:rsidRPr="00797D8D">
              <w:rPr>
                <w:rStyle w:val="1d"/>
                <w:sz w:val="24"/>
              </w:rPr>
              <w:t>понимать и использовать преимущества командной и индивидуальной работы;</w:t>
            </w:r>
          </w:p>
          <w:p w:rsidR="00797D8D" w:rsidRPr="00797D8D" w:rsidRDefault="00797D8D" w:rsidP="00797D8D">
            <w:pPr>
              <w:pStyle w:val="3"/>
              <w:numPr>
                <w:ilvl w:val="0"/>
                <w:numId w:val="9"/>
              </w:numPr>
              <w:shd w:val="clear" w:color="auto" w:fill="auto"/>
              <w:tabs>
                <w:tab w:val="left" w:pos="360"/>
              </w:tabs>
              <w:spacing w:line="240" w:lineRule="auto"/>
              <w:ind w:left="57" w:right="57"/>
              <w:jc w:val="both"/>
              <w:rPr>
                <w:sz w:val="24"/>
              </w:rPr>
            </w:pPr>
            <w:r w:rsidRPr="00797D8D">
              <w:rPr>
                <w:rStyle w:val="1d"/>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97D8D" w:rsidRPr="00797D8D" w:rsidRDefault="00797D8D" w:rsidP="00797D8D">
            <w:pPr>
              <w:pStyle w:val="3"/>
              <w:numPr>
                <w:ilvl w:val="0"/>
                <w:numId w:val="9"/>
              </w:numPr>
              <w:shd w:val="clear" w:color="auto" w:fill="auto"/>
              <w:tabs>
                <w:tab w:val="left" w:pos="514"/>
              </w:tabs>
              <w:spacing w:line="240" w:lineRule="auto"/>
              <w:ind w:left="57" w:right="57"/>
              <w:jc w:val="both"/>
              <w:rPr>
                <w:sz w:val="24"/>
              </w:rPr>
            </w:pPr>
            <w:r w:rsidRPr="00797D8D">
              <w:rPr>
                <w:rStyle w:val="1d"/>
                <w:sz w:val="24"/>
              </w:rPr>
              <w:t>координировать и выполнять работу в условиях реального, виртуального и комбинированного взаимодействия;</w:t>
            </w:r>
          </w:p>
          <w:p w:rsidR="00797D8D" w:rsidRPr="00797D8D" w:rsidRDefault="00797D8D" w:rsidP="00797D8D">
            <w:pPr>
              <w:pStyle w:val="3"/>
              <w:numPr>
                <w:ilvl w:val="0"/>
                <w:numId w:val="9"/>
              </w:numPr>
              <w:shd w:val="clear" w:color="auto" w:fill="auto"/>
              <w:tabs>
                <w:tab w:val="left" w:pos="640"/>
              </w:tabs>
              <w:spacing w:line="240" w:lineRule="auto"/>
              <w:ind w:left="57" w:right="57"/>
              <w:jc w:val="both"/>
              <w:rPr>
                <w:rStyle w:val="1d"/>
                <w:color w:val="auto"/>
                <w:sz w:val="24"/>
                <w:shd w:val="clear" w:color="auto" w:fill="auto"/>
              </w:rPr>
            </w:pPr>
            <w:r w:rsidRPr="00797D8D">
              <w:rPr>
                <w:rStyle w:val="1d"/>
                <w:sz w:val="24"/>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797D8D" w:rsidRPr="00797D8D" w:rsidRDefault="00797D8D" w:rsidP="00797D8D">
            <w:pPr>
              <w:pStyle w:val="3"/>
              <w:numPr>
                <w:ilvl w:val="0"/>
                <w:numId w:val="9"/>
              </w:numPr>
              <w:tabs>
                <w:tab w:val="left" w:pos="640"/>
              </w:tabs>
              <w:spacing w:line="240" w:lineRule="auto"/>
              <w:ind w:left="57" w:right="57"/>
              <w:jc w:val="both"/>
              <w:rPr>
                <w:sz w:val="24"/>
              </w:rPr>
            </w:pPr>
            <w:r w:rsidRPr="00797D8D">
              <w:rPr>
                <w:sz w:val="24"/>
              </w:rPr>
              <w:t>г) принятие себя и других людей:</w:t>
            </w:r>
          </w:p>
          <w:p w:rsidR="00797D8D" w:rsidRPr="00797D8D" w:rsidRDefault="00797D8D" w:rsidP="00797D8D">
            <w:pPr>
              <w:pStyle w:val="3"/>
              <w:numPr>
                <w:ilvl w:val="0"/>
                <w:numId w:val="9"/>
              </w:numPr>
              <w:tabs>
                <w:tab w:val="left" w:pos="640"/>
              </w:tabs>
              <w:spacing w:line="240" w:lineRule="auto"/>
              <w:ind w:left="57" w:right="57"/>
              <w:jc w:val="both"/>
              <w:rPr>
                <w:sz w:val="24"/>
              </w:rPr>
            </w:pPr>
            <w:r w:rsidRPr="00797D8D">
              <w:rPr>
                <w:sz w:val="24"/>
              </w:rPr>
              <w:t>принимать мотивы и аргументы других людей при анализе результатов деятельности;</w:t>
            </w:r>
          </w:p>
          <w:p w:rsidR="00797D8D" w:rsidRPr="00797D8D" w:rsidRDefault="00797D8D" w:rsidP="00797D8D">
            <w:pPr>
              <w:pStyle w:val="3"/>
              <w:numPr>
                <w:ilvl w:val="0"/>
                <w:numId w:val="9"/>
              </w:numPr>
              <w:tabs>
                <w:tab w:val="left" w:pos="640"/>
              </w:tabs>
              <w:spacing w:line="240" w:lineRule="auto"/>
              <w:ind w:left="57" w:right="57"/>
              <w:jc w:val="both"/>
              <w:rPr>
                <w:sz w:val="24"/>
              </w:rPr>
            </w:pPr>
            <w:r w:rsidRPr="00797D8D">
              <w:rPr>
                <w:sz w:val="24"/>
              </w:rPr>
              <w:t>признавать свое право и право других людей на ошибки;</w:t>
            </w:r>
          </w:p>
          <w:p w:rsidR="00797D8D" w:rsidRPr="00797D8D" w:rsidRDefault="00797D8D" w:rsidP="00797D8D">
            <w:pPr>
              <w:pStyle w:val="3"/>
              <w:numPr>
                <w:ilvl w:val="0"/>
                <w:numId w:val="9"/>
              </w:numPr>
              <w:shd w:val="clear" w:color="auto" w:fill="auto"/>
              <w:tabs>
                <w:tab w:val="left" w:pos="640"/>
              </w:tabs>
              <w:spacing w:line="240" w:lineRule="auto"/>
              <w:ind w:left="57" w:right="57"/>
              <w:jc w:val="both"/>
              <w:rPr>
                <w:sz w:val="24"/>
              </w:rPr>
            </w:pPr>
            <w:r w:rsidRPr="00797D8D">
              <w:rPr>
                <w:sz w:val="24"/>
              </w:rPr>
              <w:t>развивать способность понимать мир с позиции другого человека</w:t>
            </w:r>
          </w:p>
        </w:tc>
        <w:tc>
          <w:tcPr>
            <w:tcW w:w="2235" w:type="pct"/>
            <w:tcBorders>
              <w:top w:val="single" w:sz="6" w:space="0" w:color="auto"/>
              <w:left w:val="single" w:sz="6" w:space="0" w:color="auto"/>
              <w:bottom w:val="single" w:sz="6" w:space="0" w:color="auto"/>
              <w:right w:val="single" w:sz="6" w:space="0" w:color="auto"/>
            </w:tcBorders>
            <w:shd w:val="clear" w:color="auto" w:fill="auto"/>
          </w:tcPr>
          <w:p w:rsidR="00797D8D" w:rsidRPr="00797D8D" w:rsidRDefault="00797D8D" w:rsidP="00797D8D">
            <w:pPr>
              <w:pStyle w:val="3"/>
              <w:shd w:val="clear" w:color="auto" w:fill="auto"/>
              <w:spacing w:line="240" w:lineRule="auto"/>
              <w:ind w:left="57" w:right="57"/>
              <w:jc w:val="both"/>
              <w:rPr>
                <w:sz w:val="24"/>
              </w:rPr>
            </w:pPr>
            <w:r w:rsidRPr="00797D8D">
              <w:rPr>
                <w:rStyle w:val="1d"/>
                <w:sz w:val="24"/>
              </w:rPr>
              <w:lastRenderedPageBreak/>
              <w:t xml:space="preserve">ПРб1. Владение методами доказательств, алгоритмами </w:t>
            </w:r>
            <w:r w:rsidRPr="00797D8D">
              <w:rPr>
                <w:rStyle w:val="1d"/>
                <w:sz w:val="24"/>
              </w:rPr>
              <w:lastRenderedPageBreak/>
              <w:t>решения задач; умение формулировать определения, аксиомы и теоремы, применять их, проводить доказательные рассуждения в ходе решения задач;</w:t>
            </w:r>
          </w:p>
          <w:p w:rsidR="00797D8D" w:rsidRPr="00797D8D" w:rsidRDefault="00797D8D" w:rsidP="00797D8D">
            <w:pPr>
              <w:pStyle w:val="3"/>
              <w:shd w:val="clear" w:color="auto" w:fill="auto"/>
              <w:spacing w:line="240" w:lineRule="auto"/>
              <w:ind w:left="57" w:right="57"/>
              <w:jc w:val="both"/>
              <w:rPr>
                <w:sz w:val="24"/>
              </w:rPr>
            </w:pPr>
            <w:r w:rsidRPr="00797D8D">
              <w:rPr>
                <w:rStyle w:val="1d"/>
                <w:sz w:val="24"/>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w:t>
            </w:r>
          </w:p>
          <w:p w:rsidR="00797D8D" w:rsidRPr="00797D8D" w:rsidRDefault="00797D8D" w:rsidP="00797D8D">
            <w:pPr>
              <w:pStyle w:val="3"/>
              <w:shd w:val="clear" w:color="auto" w:fill="auto"/>
              <w:spacing w:line="240" w:lineRule="auto"/>
              <w:ind w:left="57" w:right="57"/>
              <w:jc w:val="both"/>
              <w:rPr>
                <w:sz w:val="24"/>
              </w:rPr>
            </w:pPr>
            <w:r w:rsidRPr="00797D8D">
              <w:rPr>
                <w:rStyle w:val="1d"/>
                <w:sz w:val="24"/>
              </w:rPr>
              <w:t>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797D8D" w:rsidRPr="00797D8D" w:rsidRDefault="00797D8D" w:rsidP="00797D8D">
            <w:pPr>
              <w:pStyle w:val="3"/>
              <w:spacing w:line="240" w:lineRule="auto"/>
              <w:ind w:left="57" w:right="57"/>
              <w:jc w:val="both"/>
              <w:rPr>
                <w:color w:val="000000"/>
                <w:sz w:val="24"/>
                <w:shd w:val="clear" w:color="auto" w:fill="FFFFFF"/>
              </w:rPr>
            </w:pPr>
            <w:r w:rsidRPr="00797D8D">
              <w:rPr>
                <w:rStyle w:val="1d"/>
                <w:sz w:val="24"/>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w:t>
            </w:r>
            <w:r>
              <w:rPr>
                <w:rStyle w:val="1d"/>
                <w:sz w:val="24"/>
              </w:rPr>
              <w:t xml:space="preserve"> </w:t>
            </w:r>
            <w:r w:rsidRPr="00797D8D">
              <w:rPr>
                <w:color w:val="000000"/>
                <w:sz w:val="24"/>
                <w:shd w:val="clear" w:color="auto" w:fill="FFFFFF"/>
              </w:rPr>
              <w:t>закона больших чисел в природных и общественных явлениях;</w:t>
            </w:r>
          </w:p>
          <w:p w:rsidR="00797D8D" w:rsidRPr="00797D8D" w:rsidRDefault="00797D8D" w:rsidP="00797D8D">
            <w:pPr>
              <w:pStyle w:val="3"/>
              <w:spacing w:line="240" w:lineRule="auto"/>
              <w:ind w:left="57" w:right="57"/>
              <w:jc w:val="both"/>
              <w:rPr>
                <w:color w:val="000000"/>
                <w:sz w:val="24"/>
                <w:shd w:val="clear" w:color="auto" w:fill="FFFFFF"/>
              </w:rPr>
            </w:pPr>
            <w:r w:rsidRPr="00797D8D">
              <w:rPr>
                <w:color w:val="000000"/>
                <w:sz w:val="24"/>
                <w:shd w:val="clear" w:color="auto" w:fill="FFFFFF"/>
              </w:rPr>
              <w:t>ПРб14. Умение выбирать подходящий изученный метод для решения задачи, распознавать математические факты</w:t>
            </w:r>
          </w:p>
          <w:p w:rsidR="00797D8D" w:rsidRPr="00797D8D" w:rsidRDefault="00797D8D" w:rsidP="00797D8D">
            <w:pPr>
              <w:pStyle w:val="3"/>
              <w:shd w:val="clear" w:color="auto" w:fill="auto"/>
              <w:spacing w:line="240" w:lineRule="auto"/>
              <w:ind w:left="57" w:right="57"/>
              <w:jc w:val="both"/>
              <w:rPr>
                <w:sz w:val="24"/>
              </w:rPr>
            </w:pPr>
            <w:r w:rsidRPr="00797D8D">
              <w:rPr>
                <w:color w:val="000000"/>
                <w:sz w:val="24"/>
                <w:shd w:val="clear" w:color="auto" w:fill="FFFFFF"/>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797D8D" w:rsidRPr="00DD6CA7" w:rsidTr="00DD6CA7">
        <w:trPr>
          <w:trHeight w:val="20"/>
        </w:trPr>
        <w:tc>
          <w:tcPr>
            <w:tcW w:w="1035" w:type="pct"/>
            <w:tcBorders>
              <w:top w:val="single" w:sz="6" w:space="0" w:color="auto"/>
              <w:left w:val="single" w:sz="6" w:space="0" w:color="auto"/>
              <w:bottom w:val="single" w:sz="6" w:space="0" w:color="auto"/>
              <w:right w:val="single" w:sz="6" w:space="0" w:color="auto"/>
            </w:tcBorders>
            <w:shd w:val="clear" w:color="auto" w:fill="auto"/>
          </w:tcPr>
          <w:p w:rsidR="00797D8D" w:rsidRPr="00DD6CA7" w:rsidRDefault="00797D8D" w:rsidP="00797D8D">
            <w:pPr>
              <w:spacing w:after="0" w:line="240" w:lineRule="auto"/>
              <w:ind w:left="57" w:right="57"/>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lastRenderedPageBreak/>
              <w:t xml:space="preserve">ОК 05 Осуществлять устную и письменную </w:t>
            </w:r>
            <w:r w:rsidRPr="00DD6CA7">
              <w:rPr>
                <w:rFonts w:ascii="Times New Roman" w:eastAsia="Times New Roman" w:hAnsi="Times New Roman" w:cs="Times New Roman"/>
                <w:sz w:val="24"/>
                <w:szCs w:val="24"/>
                <w:lang w:eastAsia="ru-RU"/>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1730" w:type="pct"/>
            <w:tcBorders>
              <w:top w:val="single" w:sz="6" w:space="0" w:color="auto"/>
              <w:left w:val="single" w:sz="6" w:space="0" w:color="auto"/>
              <w:bottom w:val="single" w:sz="6" w:space="0" w:color="auto"/>
              <w:right w:val="single" w:sz="6" w:space="0" w:color="auto"/>
            </w:tcBorders>
            <w:shd w:val="clear" w:color="auto" w:fill="auto"/>
          </w:tcPr>
          <w:p w:rsidR="00797D8D" w:rsidRPr="00797D8D" w:rsidRDefault="00797D8D" w:rsidP="00797D8D">
            <w:pPr>
              <w:pStyle w:val="3"/>
              <w:shd w:val="clear" w:color="auto" w:fill="auto"/>
              <w:spacing w:line="240" w:lineRule="auto"/>
              <w:ind w:left="57" w:right="57"/>
              <w:jc w:val="both"/>
              <w:rPr>
                <w:sz w:val="24"/>
              </w:rPr>
            </w:pPr>
            <w:r w:rsidRPr="00797D8D">
              <w:rPr>
                <w:rStyle w:val="1d"/>
                <w:sz w:val="24"/>
              </w:rPr>
              <w:lastRenderedPageBreak/>
              <w:t>Личностные результаты должны отражать в части: эстетического воспитания:</w:t>
            </w:r>
          </w:p>
          <w:p w:rsidR="00797D8D" w:rsidRPr="00797D8D" w:rsidRDefault="00797D8D" w:rsidP="00797D8D">
            <w:pPr>
              <w:pStyle w:val="3"/>
              <w:numPr>
                <w:ilvl w:val="0"/>
                <w:numId w:val="12"/>
              </w:numPr>
              <w:shd w:val="clear" w:color="auto" w:fill="auto"/>
              <w:tabs>
                <w:tab w:val="left" w:pos="144"/>
              </w:tabs>
              <w:spacing w:line="240" w:lineRule="auto"/>
              <w:ind w:left="57" w:right="57"/>
              <w:jc w:val="both"/>
              <w:rPr>
                <w:sz w:val="24"/>
              </w:rPr>
            </w:pPr>
            <w:r w:rsidRPr="00797D8D">
              <w:rPr>
                <w:rStyle w:val="1d"/>
                <w:sz w:val="24"/>
              </w:rPr>
              <w:lastRenderedPageBreak/>
              <w:t>эстетическое отношение к миру, включая эстетику быта, научного и технического творчества, спорта, труда и общественных отношений;</w:t>
            </w:r>
          </w:p>
          <w:p w:rsidR="00797D8D" w:rsidRPr="00797D8D" w:rsidRDefault="00797D8D" w:rsidP="00797D8D">
            <w:pPr>
              <w:pStyle w:val="3"/>
              <w:numPr>
                <w:ilvl w:val="0"/>
                <w:numId w:val="12"/>
              </w:numPr>
              <w:shd w:val="clear" w:color="auto" w:fill="auto"/>
              <w:tabs>
                <w:tab w:val="left" w:pos="322"/>
              </w:tabs>
              <w:spacing w:line="240" w:lineRule="auto"/>
              <w:ind w:left="57" w:right="57"/>
              <w:jc w:val="both"/>
              <w:rPr>
                <w:sz w:val="24"/>
              </w:rPr>
            </w:pPr>
            <w:r w:rsidRPr="00797D8D">
              <w:rPr>
                <w:rStyle w:val="1d"/>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7D8D" w:rsidRPr="00797D8D" w:rsidRDefault="00797D8D" w:rsidP="00797D8D">
            <w:pPr>
              <w:pStyle w:val="3"/>
              <w:numPr>
                <w:ilvl w:val="0"/>
                <w:numId w:val="12"/>
              </w:numPr>
              <w:shd w:val="clear" w:color="auto" w:fill="auto"/>
              <w:tabs>
                <w:tab w:val="left" w:pos="331"/>
              </w:tabs>
              <w:spacing w:line="240" w:lineRule="auto"/>
              <w:ind w:left="57" w:right="57"/>
              <w:jc w:val="both"/>
              <w:rPr>
                <w:sz w:val="24"/>
              </w:rPr>
            </w:pPr>
            <w:r w:rsidRPr="00797D8D">
              <w:rPr>
                <w:rStyle w:val="1d"/>
                <w:sz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97D8D" w:rsidRPr="00797D8D" w:rsidRDefault="00797D8D" w:rsidP="00797D8D">
            <w:pPr>
              <w:pStyle w:val="3"/>
              <w:shd w:val="clear" w:color="auto" w:fill="auto"/>
              <w:spacing w:line="240" w:lineRule="auto"/>
              <w:ind w:left="57" w:right="57"/>
              <w:jc w:val="both"/>
              <w:rPr>
                <w:sz w:val="24"/>
              </w:rPr>
            </w:pPr>
            <w:r w:rsidRPr="00797D8D">
              <w:rPr>
                <w:rStyle w:val="1d"/>
                <w:sz w:val="24"/>
              </w:rPr>
              <w:t>Метапредметные результаты должны отражать: Овладение универсальными коммуникативными действиями:</w:t>
            </w:r>
          </w:p>
          <w:p w:rsidR="00797D8D" w:rsidRPr="00797D8D" w:rsidRDefault="00797D8D" w:rsidP="00797D8D">
            <w:pPr>
              <w:pStyle w:val="3"/>
              <w:shd w:val="clear" w:color="auto" w:fill="auto"/>
              <w:spacing w:line="240" w:lineRule="auto"/>
              <w:ind w:left="57" w:right="57"/>
              <w:jc w:val="both"/>
              <w:rPr>
                <w:sz w:val="24"/>
              </w:rPr>
            </w:pPr>
            <w:r w:rsidRPr="00797D8D">
              <w:rPr>
                <w:rStyle w:val="1d"/>
                <w:sz w:val="24"/>
              </w:rPr>
              <w:t>а) общение: - осуществлять коммуникации во всех сферах жизни;</w:t>
            </w:r>
          </w:p>
          <w:p w:rsidR="00797D8D" w:rsidRPr="00797D8D" w:rsidRDefault="00797D8D" w:rsidP="00797D8D">
            <w:pPr>
              <w:pStyle w:val="3"/>
              <w:numPr>
                <w:ilvl w:val="0"/>
                <w:numId w:val="12"/>
              </w:numPr>
              <w:shd w:val="clear" w:color="auto" w:fill="auto"/>
              <w:tabs>
                <w:tab w:val="left" w:pos="250"/>
              </w:tabs>
              <w:spacing w:line="240" w:lineRule="auto"/>
              <w:ind w:left="57" w:right="57"/>
              <w:jc w:val="both"/>
              <w:rPr>
                <w:sz w:val="24"/>
              </w:rPr>
            </w:pPr>
            <w:r w:rsidRPr="00797D8D">
              <w:rPr>
                <w:rStyle w:val="1d"/>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97D8D" w:rsidRPr="00797D8D" w:rsidRDefault="00797D8D" w:rsidP="00797D8D">
            <w:pPr>
              <w:pStyle w:val="3"/>
              <w:numPr>
                <w:ilvl w:val="0"/>
                <w:numId w:val="12"/>
              </w:numPr>
              <w:shd w:val="clear" w:color="auto" w:fill="auto"/>
              <w:tabs>
                <w:tab w:val="left" w:pos="130"/>
              </w:tabs>
              <w:spacing w:line="240" w:lineRule="auto"/>
              <w:ind w:left="57" w:right="57"/>
              <w:jc w:val="both"/>
              <w:rPr>
                <w:sz w:val="24"/>
              </w:rPr>
            </w:pPr>
            <w:r w:rsidRPr="00797D8D">
              <w:rPr>
                <w:rStyle w:val="1d"/>
                <w:sz w:val="24"/>
              </w:rPr>
              <w:t>развернуто и логично излагать свою точку зрения с использованием языковых средств</w:t>
            </w:r>
            <w:r>
              <w:rPr>
                <w:rStyle w:val="1d"/>
                <w:sz w:val="24"/>
              </w:rPr>
              <w:t xml:space="preserve"> </w:t>
            </w:r>
          </w:p>
        </w:tc>
        <w:tc>
          <w:tcPr>
            <w:tcW w:w="2235" w:type="pct"/>
            <w:tcBorders>
              <w:top w:val="single" w:sz="6" w:space="0" w:color="auto"/>
              <w:left w:val="single" w:sz="6" w:space="0" w:color="auto"/>
              <w:bottom w:val="single" w:sz="6" w:space="0" w:color="auto"/>
              <w:right w:val="single" w:sz="6" w:space="0" w:color="auto"/>
            </w:tcBorders>
            <w:shd w:val="clear" w:color="auto" w:fill="auto"/>
          </w:tcPr>
          <w:p w:rsidR="00797D8D" w:rsidRPr="00797D8D" w:rsidRDefault="00797D8D" w:rsidP="00797D8D">
            <w:pPr>
              <w:pStyle w:val="3"/>
              <w:shd w:val="clear" w:color="auto" w:fill="auto"/>
              <w:spacing w:line="240" w:lineRule="auto"/>
              <w:ind w:left="57" w:right="57"/>
              <w:jc w:val="both"/>
              <w:rPr>
                <w:sz w:val="24"/>
              </w:rPr>
            </w:pPr>
            <w:r w:rsidRPr="00797D8D">
              <w:rPr>
                <w:rStyle w:val="1d"/>
                <w:sz w:val="24"/>
              </w:rPr>
              <w:lastRenderedPageBreak/>
              <w:t xml:space="preserve">ПРб1. Владение методами доказательств, алгоритмами решения задач; умение формулировать определения, </w:t>
            </w:r>
            <w:r w:rsidRPr="00797D8D">
              <w:rPr>
                <w:rStyle w:val="1d"/>
                <w:sz w:val="24"/>
              </w:rPr>
              <w:lastRenderedPageBreak/>
              <w:t>аксиомы и теоремы, применять их, проводить доказательные рассуждения в ходе решения задач;</w:t>
            </w:r>
          </w:p>
          <w:p w:rsidR="00797D8D" w:rsidRPr="00797D8D" w:rsidRDefault="00797D8D" w:rsidP="00797D8D">
            <w:pPr>
              <w:pStyle w:val="3"/>
              <w:shd w:val="clear" w:color="auto" w:fill="auto"/>
              <w:spacing w:line="240" w:lineRule="auto"/>
              <w:ind w:left="57" w:right="57"/>
              <w:jc w:val="both"/>
              <w:rPr>
                <w:sz w:val="24"/>
              </w:rPr>
            </w:pPr>
            <w:r w:rsidRPr="00797D8D">
              <w:rPr>
                <w:rStyle w:val="1d"/>
                <w:sz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797D8D" w:rsidRPr="00797D8D" w:rsidRDefault="00797D8D" w:rsidP="00797D8D">
            <w:pPr>
              <w:pStyle w:val="3"/>
              <w:shd w:val="clear" w:color="auto" w:fill="auto"/>
              <w:spacing w:line="240" w:lineRule="auto"/>
              <w:ind w:left="57" w:right="57"/>
              <w:jc w:val="both"/>
              <w:rPr>
                <w:sz w:val="24"/>
              </w:rPr>
            </w:pPr>
            <w:r w:rsidRPr="00797D8D">
              <w:rPr>
                <w:rStyle w:val="1d"/>
                <w:sz w:val="24"/>
              </w:rPr>
              <w:t>ПРб14. Умение выбирать подходящий изученный метод для решения задачи, распознавать математические факты</w:t>
            </w:r>
            <w:r>
              <w:rPr>
                <w:rStyle w:val="1d"/>
                <w:sz w:val="24"/>
              </w:rPr>
              <w:t xml:space="preserve"> </w:t>
            </w:r>
            <w:r w:rsidRPr="00797D8D">
              <w:rPr>
                <w:rStyle w:val="1d"/>
                <w:sz w:val="24"/>
              </w:rPr>
              <w:t>и математические модели в природных и общественных</w:t>
            </w:r>
            <w:r>
              <w:rPr>
                <w:rStyle w:val="1d"/>
                <w:sz w:val="24"/>
              </w:rPr>
              <w:t xml:space="preserve"> </w:t>
            </w:r>
            <w:r w:rsidRPr="00797D8D">
              <w:rPr>
                <w:color w:val="000000"/>
                <w:sz w:val="24"/>
                <w:shd w:val="clear" w:color="auto" w:fill="FFFFFF"/>
              </w:rPr>
              <w:t>явлениях, в искусстве; умение приводить примеры математических открытий российской и мировой математической науки</w:t>
            </w:r>
          </w:p>
        </w:tc>
      </w:tr>
      <w:tr w:rsidR="00797D8D" w:rsidRPr="00DD6CA7" w:rsidTr="00DD6CA7">
        <w:trPr>
          <w:trHeight w:val="20"/>
        </w:trPr>
        <w:tc>
          <w:tcPr>
            <w:tcW w:w="1035" w:type="pct"/>
            <w:tcBorders>
              <w:top w:val="single" w:sz="6" w:space="0" w:color="auto"/>
              <w:left w:val="single" w:sz="6" w:space="0" w:color="auto"/>
              <w:bottom w:val="single" w:sz="6" w:space="0" w:color="auto"/>
              <w:right w:val="single" w:sz="6" w:space="0" w:color="auto"/>
            </w:tcBorders>
            <w:shd w:val="clear" w:color="auto" w:fill="auto"/>
          </w:tcPr>
          <w:p w:rsidR="00797D8D" w:rsidRPr="00DD6CA7" w:rsidRDefault="00797D8D" w:rsidP="00797D8D">
            <w:pPr>
              <w:spacing w:after="0" w:line="240" w:lineRule="auto"/>
              <w:ind w:left="57" w:right="57"/>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w:t>
            </w:r>
            <w:r w:rsidRPr="00DD6CA7">
              <w:rPr>
                <w:rFonts w:ascii="PT Serif" w:hAnsi="PT Serif"/>
                <w:shd w:val="clear" w:color="auto" w:fill="FFFFFF"/>
              </w:rPr>
              <w:t xml:space="preserve">российских духовно-нравственных </w:t>
            </w:r>
            <w:r w:rsidRPr="00DD6CA7">
              <w:rPr>
                <w:rFonts w:ascii="Times New Roman" w:eastAsia="Times New Roman" w:hAnsi="Times New Roman" w:cs="Times New Roman"/>
                <w:sz w:val="24"/>
                <w:szCs w:val="24"/>
                <w:lang w:eastAsia="ru-RU"/>
              </w:rPr>
              <w:t xml:space="preserve">ценностей, в том числе с учетом </w:t>
            </w:r>
            <w:r w:rsidRPr="00DD6CA7">
              <w:rPr>
                <w:rFonts w:ascii="Times New Roman" w:eastAsia="Times New Roman" w:hAnsi="Times New Roman" w:cs="Times New Roman"/>
                <w:sz w:val="24"/>
                <w:szCs w:val="24"/>
                <w:lang w:eastAsia="ru-RU"/>
              </w:rPr>
              <w:lastRenderedPageBreak/>
              <w:t>гармонизации межнациональных и межрелигиозных отношений, применять стандарты антикоррупционного поведения </w:t>
            </w:r>
          </w:p>
        </w:tc>
        <w:tc>
          <w:tcPr>
            <w:tcW w:w="1730" w:type="pct"/>
            <w:tcBorders>
              <w:top w:val="single" w:sz="6" w:space="0" w:color="auto"/>
              <w:left w:val="single" w:sz="6" w:space="0" w:color="auto"/>
              <w:bottom w:val="single" w:sz="6" w:space="0" w:color="auto"/>
              <w:right w:val="single" w:sz="6" w:space="0" w:color="auto"/>
            </w:tcBorders>
            <w:shd w:val="clear" w:color="auto" w:fill="auto"/>
          </w:tcPr>
          <w:p w:rsidR="00797D8D" w:rsidRPr="00797D8D" w:rsidRDefault="00797D8D" w:rsidP="00066E60">
            <w:pPr>
              <w:pStyle w:val="3"/>
              <w:shd w:val="clear" w:color="auto" w:fill="auto"/>
              <w:spacing w:line="240" w:lineRule="auto"/>
              <w:ind w:left="57" w:right="57"/>
              <w:jc w:val="both"/>
              <w:rPr>
                <w:sz w:val="24"/>
              </w:rPr>
            </w:pPr>
            <w:r w:rsidRPr="00797D8D">
              <w:rPr>
                <w:rStyle w:val="1d"/>
                <w:sz w:val="24"/>
              </w:rPr>
              <w:lastRenderedPageBreak/>
              <w:t>Личностные результаты должны отражать в части:</w:t>
            </w:r>
          </w:p>
          <w:p w:rsidR="00797D8D" w:rsidRPr="00797D8D" w:rsidRDefault="00797D8D" w:rsidP="00066E60">
            <w:pPr>
              <w:pStyle w:val="3"/>
              <w:numPr>
                <w:ilvl w:val="0"/>
                <w:numId w:val="13"/>
              </w:numPr>
              <w:shd w:val="clear" w:color="auto" w:fill="auto"/>
              <w:tabs>
                <w:tab w:val="left" w:pos="130"/>
              </w:tabs>
              <w:spacing w:line="240" w:lineRule="auto"/>
              <w:ind w:left="57" w:right="57"/>
              <w:jc w:val="both"/>
              <w:rPr>
                <w:sz w:val="24"/>
              </w:rPr>
            </w:pPr>
            <w:r w:rsidRPr="00797D8D">
              <w:rPr>
                <w:rStyle w:val="1d"/>
                <w:sz w:val="24"/>
              </w:rPr>
              <w:t>гражданского воспитания: принятие традиционных национальных, общечеловеческих гуманистических и демократических ценностей;</w:t>
            </w:r>
          </w:p>
          <w:p w:rsidR="00797D8D" w:rsidRPr="00797D8D" w:rsidRDefault="00797D8D" w:rsidP="00066E60">
            <w:pPr>
              <w:pStyle w:val="3"/>
              <w:shd w:val="clear" w:color="auto" w:fill="auto"/>
              <w:spacing w:line="240" w:lineRule="auto"/>
              <w:ind w:left="57" w:right="57"/>
              <w:jc w:val="both"/>
              <w:rPr>
                <w:sz w:val="24"/>
              </w:rPr>
            </w:pPr>
            <w:r w:rsidRPr="00797D8D">
              <w:rPr>
                <w:rStyle w:val="1d"/>
                <w:sz w:val="24"/>
              </w:rPr>
              <w:t>-патриотического воспитания:</w:t>
            </w:r>
          </w:p>
          <w:p w:rsidR="00797D8D" w:rsidRPr="00797D8D" w:rsidRDefault="00797D8D" w:rsidP="00066E60">
            <w:pPr>
              <w:pStyle w:val="3"/>
              <w:shd w:val="clear" w:color="auto" w:fill="auto"/>
              <w:spacing w:line="240" w:lineRule="auto"/>
              <w:ind w:left="57" w:right="57"/>
              <w:jc w:val="both"/>
              <w:rPr>
                <w:sz w:val="24"/>
              </w:rPr>
            </w:pPr>
            <w:r w:rsidRPr="00797D8D">
              <w:rPr>
                <w:rStyle w:val="1d"/>
                <w:sz w:val="24"/>
              </w:rPr>
              <w:t xml:space="preserve">ценностное отношение к государственным символам, историческому и природному </w:t>
            </w:r>
            <w:r w:rsidRPr="00797D8D">
              <w:rPr>
                <w:rStyle w:val="1d"/>
                <w:sz w:val="24"/>
              </w:rPr>
              <w:lastRenderedPageBreak/>
              <w:t>наследию, памятникам, традициям народов России, достижениям России в науке, искусстве, спорте, технологиях и труде;</w:t>
            </w:r>
          </w:p>
          <w:p w:rsidR="00797D8D" w:rsidRPr="00797D8D" w:rsidRDefault="00797D8D" w:rsidP="00066E60">
            <w:pPr>
              <w:pStyle w:val="3"/>
              <w:shd w:val="clear" w:color="auto" w:fill="auto"/>
              <w:spacing w:line="240" w:lineRule="auto"/>
              <w:ind w:left="57" w:right="57"/>
              <w:jc w:val="both"/>
              <w:rPr>
                <w:sz w:val="24"/>
              </w:rPr>
            </w:pPr>
            <w:r w:rsidRPr="00797D8D">
              <w:rPr>
                <w:rStyle w:val="1d"/>
                <w:sz w:val="24"/>
              </w:rPr>
              <w:t>Метапредметные результаты должны отражать: Овладение универсальными регулятивными действиями:</w:t>
            </w:r>
          </w:p>
          <w:p w:rsidR="00797D8D" w:rsidRPr="00797D8D" w:rsidRDefault="00797D8D" w:rsidP="00066E60">
            <w:pPr>
              <w:pStyle w:val="3"/>
              <w:shd w:val="clear" w:color="auto" w:fill="auto"/>
              <w:spacing w:line="240" w:lineRule="auto"/>
              <w:ind w:left="57" w:right="57"/>
              <w:jc w:val="both"/>
              <w:rPr>
                <w:sz w:val="24"/>
              </w:rPr>
            </w:pPr>
            <w:r w:rsidRPr="00797D8D">
              <w:rPr>
                <w:rStyle w:val="1d"/>
                <w:sz w:val="24"/>
              </w:rPr>
              <w:t>в) эмоциональный интеллект, предполагающий сформированность:</w:t>
            </w:r>
          </w:p>
          <w:p w:rsidR="00797D8D" w:rsidRPr="00797D8D" w:rsidRDefault="00797D8D" w:rsidP="00066E60">
            <w:pPr>
              <w:pStyle w:val="3"/>
              <w:shd w:val="clear" w:color="auto" w:fill="auto"/>
              <w:spacing w:line="240" w:lineRule="auto"/>
              <w:ind w:left="57" w:right="57"/>
              <w:jc w:val="both"/>
              <w:rPr>
                <w:sz w:val="24"/>
              </w:rPr>
            </w:pPr>
            <w:r w:rsidRPr="00797D8D">
              <w:rPr>
                <w:rStyle w:val="1d"/>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797D8D" w:rsidRPr="00797D8D" w:rsidRDefault="00797D8D" w:rsidP="00066E60">
            <w:pPr>
              <w:pStyle w:val="3"/>
              <w:numPr>
                <w:ilvl w:val="0"/>
                <w:numId w:val="13"/>
              </w:numPr>
              <w:shd w:val="clear" w:color="auto" w:fill="auto"/>
              <w:tabs>
                <w:tab w:val="left" w:pos="192"/>
              </w:tabs>
              <w:spacing w:line="240" w:lineRule="auto"/>
              <w:ind w:left="57" w:right="57"/>
              <w:jc w:val="both"/>
              <w:rPr>
                <w:sz w:val="24"/>
              </w:rPr>
            </w:pPr>
            <w:r w:rsidRPr="00797D8D">
              <w:rPr>
                <w:rStyle w:val="1d"/>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97D8D" w:rsidRPr="00797D8D" w:rsidRDefault="00797D8D" w:rsidP="00066E60">
            <w:pPr>
              <w:pStyle w:val="3"/>
              <w:numPr>
                <w:ilvl w:val="0"/>
                <w:numId w:val="13"/>
              </w:numPr>
              <w:shd w:val="clear" w:color="auto" w:fill="auto"/>
              <w:tabs>
                <w:tab w:val="left" w:pos="144"/>
              </w:tabs>
              <w:spacing w:line="240" w:lineRule="auto"/>
              <w:ind w:left="57" w:right="57"/>
              <w:jc w:val="both"/>
              <w:rPr>
                <w:sz w:val="24"/>
              </w:rPr>
            </w:pPr>
            <w:r w:rsidRPr="00797D8D">
              <w:rPr>
                <w:rStyle w:val="1d"/>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66E60" w:rsidRPr="00066E60" w:rsidRDefault="00797D8D" w:rsidP="00066E60">
            <w:pPr>
              <w:pStyle w:val="3"/>
              <w:numPr>
                <w:ilvl w:val="0"/>
                <w:numId w:val="13"/>
              </w:numPr>
              <w:tabs>
                <w:tab w:val="left" w:pos="274"/>
              </w:tabs>
              <w:spacing w:line="240" w:lineRule="auto"/>
              <w:ind w:left="57" w:right="57"/>
              <w:jc w:val="both"/>
              <w:rPr>
                <w:color w:val="000000"/>
                <w:sz w:val="24"/>
                <w:shd w:val="clear" w:color="auto" w:fill="FFFFFF"/>
              </w:rPr>
            </w:pPr>
            <w:r w:rsidRPr="00797D8D">
              <w:rPr>
                <w:rStyle w:val="1d"/>
                <w:sz w:val="24"/>
              </w:rPr>
              <w:t>эмпатии, включающей способность понимать эмоциональное состояние других, учитывать его при</w:t>
            </w:r>
            <w:r w:rsidR="00066E60">
              <w:rPr>
                <w:rStyle w:val="1d"/>
                <w:sz w:val="24"/>
              </w:rPr>
              <w:t xml:space="preserve"> </w:t>
            </w:r>
            <w:r w:rsidR="00066E60" w:rsidRPr="00066E60">
              <w:rPr>
                <w:color w:val="000000"/>
                <w:sz w:val="24"/>
                <w:shd w:val="clear" w:color="auto" w:fill="FFFFFF"/>
              </w:rPr>
              <w:t>осуществлении коммуникации, способность к сочувствию и сопереживанию;</w:t>
            </w:r>
          </w:p>
          <w:p w:rsidR="00797D8D" w:rsidRPr="00797D8D" w:rsidRDefault="00066E60" w:rsidP="00066E60">
            <w:pPr>
              <w:pStyle w:val="3"/>
              <w:numPr>
                <w:ilvl w:val="0"/>
                <w:numId w:val="13"/>
              </w:numPr>
              <w:shd w:val="clear" w:color="auto" w:fill="auto"/>
              <w:tabs>
                <w:tab w:val="left" w:pos="274"/>
              </w:tabs>
              <w:spacing w:line="240" w:lineRule="auto"/>
              <w:ind w:left="57" w:right="57"/>
              <w:jc w:val="both"/>
              <w:rPr>
                <w:sz w:val="24"/>
              </w:rPr>
            </w:pPr>
            <w:r w:rsidRPr="00066E60">
              <w:rPr>
                <w:color w:val="000000"/>
                <w:sz w:val="24"/>
                <w:shd w:val="clear" w:color="auto" w:fill="FFFFFF"/>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35" w:type="pct"/>
            <w:tcBorders>
              <w:top w:val="single" w:sz="6" w:space="0" w:color="auto"/>
              <w:left w:val="single" w:sz="6" w:space="0" w:color="auto"/>
              <w:bottom w:val="single" w:sz="6" w:space="0" w:color="auto"/>
              <w:right w:val="single" w:sz="6" w:space="0" w:color="auto"/>
            </w:tcBorders>
            <w:shd w:val="clear" w:color="auto" w:fill="auto"/>
          </w:tcPr>
          <w:p w:rsidR="00797D8D" w:rsidRPr="00797D8D" w:rsidRDefault="00797D8D" w:rsidP="00066E60">
            <w:pPr>
              <w:pStyle w:val="3"/>
              <w:shd w:val="clear" w:color="auto" w:fill="auto"/>
              <w:spacing w:line="240" w:lineRule="auto"/>
              <w:ind w:left="57" w:right="57"/>
              <w:jc w:val="both"/>
              <w:rPr>
                <w:sz w:val="24"/>
              </w:rPr>
            </w:pPr>
            <w:r w:rsidRPr="00797D8D">
              <w:rPr>
                <w:rStyle w:val="1d"/>
                <w:sz w:val="24"/>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797D8D" w:rsidRPr="00797D8D" w:rsidRDefault="00797D8D" w:rsidP="00066E60">
            <w:pPr>
              <w:pStyle w:val="3"/>
              <w:shd w:val="clear" w:color="auto" w:fill="auto"/>
              <w:spacing w:line="240" w:lineRule="auto"/>
              <w:ind w:left="57" w:right="57"/>
              <w:jc w:val="both"/>
              <w:rPr>
                <w:sz w:val="24"/>
              </w:rPr>
            </w:pPr>
            <w:r w:rsidRPr="00797D8D">
              <w:rPr>
                <w:rStyle w:val="1d"/>
                <w:sz w:val="24"/>
              </w:rPr>
              <w:t xml:space="preserve">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w:t>
            </w:r>
            <w:r w:rsidRPr="00797D8D">
              <w:rPr>
                <w:rStyle w:val="1d"/>
                <w:sz w:val="24"/>
              </w:rPr>
              <w:lastRenderedPageBreak/>
              <w:t>условию задачи, исследовать полученное решение и оценивать правдоподобность результатов; 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w:t>
            </w:r>
          </w:p>
          <w:p w:rsidR="00797D8D" w:rsidRPr="00797D8D" w:rsidRDefault="00797D8D" w:rsidP="00066E60">
            <w:pPr>
              <w:pStyle w:val="3"/>
              <w:shd w:val="clear" w:color="auto" w:fill="auto"/>
              <w:spacing w:line="240" w:lineRule="auto"/>
              <w:ind w:left="57" w:right="57"/>
              <w:jc w:val="both"/>
              <w:rPr>
                <w:sz w:val="24"/>
              </w:rPr>
            </w:pPr>
            <w:r w:rsidRPr="00797D8D">
              <w:rPr>
                <w:rStyle w:val="1d"/>
                <w:sz w:val="24"/>
              </w:rPr>
              <w:t>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66E60" w:rsidRPr="00066E60" w:rsidRDefault="00797D8D" w:rsidP="00066E60">
            <w:pPr>
              <w:pStyle w:val="3"/>
              <w:spacing w:line="240" w:lineRule="auto"/>
              <w:ind w:left="57" w:right="57"/>
              <w:jc w:val="both"/>
              <w:rPr>
                <w:color w:val="000000"/>
                <w:sz w:val="24"/>
                <w:shd w:val="clear" w:color="auto" w:fill="FFFFFF"/>
              </w:rPr>
            </w:pPr>
            <w:r w:rsidRPr="00797D8D">
              <w:rPr>
                <w:rStyle w:val="1d"/>
                <w:sz w:val="24"/>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w:t>
            </w:r>
            <w:r w:rsidR="00066E60">
              <w:rPr>
                <w:rStyle w:val="1d"/>
                <w:sz w:val="24"/>
              </w:rPr>
              <w:t xml:space="preserve"> </w:t>
            </w:r>
            <w:r w:rsidR="00066E60" w:rsidRPr="00066E60">
              <w:rPr>
                <w:color w:val="000000"/>
                <w:sz w:val="24"/>
                <w:shd w:val="clear" w:color="auto" w:fill="FFFFFF"/>
              </w:rPr>
              <w:t>закона больших чисел в природных и общественных явлениях;</w:t>
            </w:r>
          </w:p>
          <w:p w:rsidR="00066E60" w:rsidRPr="00066E60" w:rsidRDefault="00066E60" w:rsidP="00066E60">
            <w:pPr>
              <w:pStyle w:val="3"/>
              <w:spacing w:line="240" w:lineRule="auto"/>
              <w:ind w:left="57" w:right="57"/>
              <w:jc w:val="both"/>
              <w:rPr>
                <w:color w:val="000000"/>
                <w:sz w:val="24"/>
                <w:shd w:val="clear" w:color="auto" w:fill="FFFFFF"/>
              </w:rPr>
            </w:pPr>
            <w:r w:rsidRPr="00066E60">
              <w:rPr>
                <w:color w:val="000000"/>
                <w:sz w:val="24"/>
                <w:shd w:val="clear" w:color="auto" w:fill="FFFFFF"/>
              </w:rPr>
              <w:t>ПРб14. Умение выбирать подходящий изученный метод для решения задачи, распознавать математические факты</w:t>
            </w:r>
          </w:p>
          <w:p w:rsidR="00797D8D" w:rsidRPr="00797D8D" w:rsidRDefault="00066E60" w:rsidP="00066E60">
            <w:pPr>
              <w:pStyle w:val="3"/>
              <w:shd w:val="clear" w:color="auto" w:fill="auto"/>
              <w:spacing w:line="240" w:lineRule="auto"/>
              <w:ind w:left="57" w:right="57"/>
              <w:jc w:val="both"/>
              <w:rPr>
                <w:sz w:val="24"/>
              </w:rPr>
            </w:pPr>
            <w:r w:rsidRPr="00066E60">
              <w:rPr>
                <w:color w:val="000000"/>
                <w:sz w:val="24"/>
                <w:shd w:val="clear" w:color="auto" w:fill="FFFFFF"/>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066E60" w:rsidRPr="00DD6CA7" w:rsidTr="00DD6CA7">
        <w:trPr>
          <w:trHeight w:val="20"/>
        </w:trPr>
        <w:tc>
          <w:tcPr>
            <w:tcW w:w="1035" w:type="pct"/>
            <w:tcBorders>
              <w:top w:val="single" w:sz="6" w:space="0" w:color="auto"/>
              <w:left w:val="single" w:sz="6" w:space="0" w:color="auto"/>
              <w:bottom w:val="single" w:sz="6" w:space="0" w:color="auto"/>
              <w:right w:val="single" w:sz="6" w:space="0" w:color="auto"/>
            </w:tcBorders>
            <w:shd w:val="clear" w:color="auto" w:fill="auto"/>
          </w:tcPr>
          <w:p w:rsidR="00066E60" w:rsidRPr="00DD6CA7" w:rsidRDefault="00066E60" w:rsidP="00066E60">
            <w:pPr>
              <w:spacing w:after="0" w:line="240" w:lineRule="auto"/>
              <w:ind w:left="57" w:right="57"/>
              <w:textAlignment w:val="baseline"/>
              <w:rPr>
                <w:rFonts w:ascii="Times New Roman" w:eastAsia="Times New Roman" w:hAnsi="Times New Roman" w:cs="Times New Roman"/>
                <w:sz w:val="24"/>
                <w:szCs w:val="24"/>
                <w:lang w:eastAsia="ru-RU"/>
              </w:rPr>
            </w:pPr>
            <w:r w:rsidRPr="00DD6CA7">
              <w:rPr>
                <w:rFonts w:ascii="Times New Roman" w:eastAsia="Times New Roman" w:hAnsi="Times New Roman" w:cs="Times New Roman"/>
                <w:sz w:val="24"/>
                <w:szCs w:val="24"/>
                <w:lang w:eastAsia="ru-RU"/>
              </w:rPr>
              <w:lastRenderedPageBreak/>
              <w:t xml:space="preserve">ОК 07 Содействовать </w:t>
            </w:r>
            <w:r w:rsidRPr="00DD6CA7">
              <w:rPr>
                <w:rFonts w:ascii="Times New Roman" w:eastAsia="Times New Roman" w:hAnsi="Times New Roman" w:cs="Times New Roman"/>
                <w:sz w:val="24"/>
                <w:szCs w:val="24"/>
                <w:lang w:eastAsia="ru-RU"/>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30" w:type="pct"/>
            <w:tcBorders>
              <w:top w:val="single" w:sz="6" w:space="0" w:color="auto"/>
              <w:left w:val="single" w:sz="6" w:space="0" w:color="auto"/>
              <w:bottom w:val="single" w:sz="6" w:space="0" w:color="auto"/>
              <w:right w:val="single" w:sz="6" w:space="0" w:color="auto"/>
            </w:tcBorders>
            <w:shd w:val="clear" w:color="auto" w:fill="auto"/>
          </w:tcPr>
          <w:p w:rsidR="00066E60" w:rsidRPr="00066E60" w:rsidRDefault="00066E60" w:rsidP="00066E60">
            <w:pPr>
              <w:pStyle w:val="3"/>
              <w:shd w:val="clear" w:color="auto" w:fill="auto"/>
              <w:spacing w:line="240" w:lineRule="auto"/>
              <w:ind w:left="57" w:right="57"/>
              <w:jc w:val="both"/>
              <w:rPr>
                <w:sz w:val="24"/>
              </w:rPr>
            </w:pPr>
            <w:r w:rsidRPr="00066E60">
              <w:rPr>
                <w:rStyle w:val="1d"/>
                <w:sz w:val="24"/>
              </w:rPr>
              <w:lastRenderedPageBreak/>
              <w:t xml:space="preserve">Личностные результаты должны отражать в </w:t>
            </w:r>
            <w:r w:rsidRPr="00066E60">
              <w:rPr>
                <w:rStyle w:val="1d"/>
                <w:sz w:val="24"/>
              </w:rPr>
              <w:lastRenderedPageBreak/>
              <w:t>части: экологического воспитания:</w:t>
            </w:r>
          </w:p>
          <w:p w:rsidR="00066E60" w:rsidRPr="00066E60" w:rsidRDefault="00066E60" w:rsidP="00066E60">
            <w:pPr>
              <w:pStyle w:val="3"/>
              <w:numPr>
                <w:ilvl w:val="0"/>
                <w:numId w:val="14"/>
              </w:numPr>
              <w:shd w:val="clear" w:color="auto" w:fill="auto"/>
              <w:tabs>
                <w:tab w:val="left" w:pos="197"/>
              </w:tabs>
              <w:spacing w:line="240" w:lineRule="auto"/>
              <w:ind w:left="57" w:right="57"/>
              <w:jc w:val="both"/>
              <w:rPr>
                <w:sz w:val="24"/>
              </w:rPr>
            </w:pPr>
            <w:r w:rsidRPr="00066E60">
              <w:rPr>
                <w:rStyle w:val="1d"/>
                <w:sz w:val="24"/>
              </w:rPr>
              <w:t>активное неприятие действий, приносящих вред окружающей среде;</w:t>
            </w:r>
          </w:p>
          <w:p w:rsidR="00066E60" w:rsidRPr="00066E60" w:rsidRDefault="00066E60" w:rsidP="00066E60">
            <w:pPr>
              <w:pStyle w:val="3"/>
              <w:numPr>
                <w:ilvl w:val="0"/>
                <w:numId w:val="14"/>
              </w:numPr>
              <w:shd w:val="clear" w:color="auto" w:fill="auto"/>
              <w:tabs>
                <w:tab w:val="left" w:pos="466"/>
              </w:tabs>
              <w:spacing w:line="240" w:lineRule="auto"/>
              <w:ind w:left="57" w:right="57"/>
              <w:jc w:val="both"/>
              <w:rPr>
                <w:sz w:val="24"/>
              </w:rPr>
            </w:pPr>
            <w:r w:rsidRPr="00066E60">
              <w:rPr>
                <w:rStyle w:val="1d"/>
                <w:sz w:val="24"/>
              </w:rPr>
              <w:t>умение прогнозировать неблагоприятные экологические последствия предпринимаемых действий, предотвращать их;</w:t>
            </w:r>
          </w:p>
          <w:p w:rsidR="00066E60" w:rsidRPr="00066E60" w:rsidRDefault="00066E60" w:rsidP="00066E60">
            <w:pPr>
              <w:pStyle w:val="3"/>
              <w:numPr>
                <w:ilvl w:val="0"/>
                <w:numId w:val="14"/>
              </w:numPr>
              <w:shd w:val="clear" w:color="auto" w:fill="auto"/>
              <w:tabs>
                <w:tab w:val="left" w:pos="216"/>
              </w:tabs>
              <w:spacing w:line="240" w:lineRule="auto"/>
              <w:ind w:left="57" w:right="57"/>
              <w:jc w:val="both"/>
              <w:rPr>
                <w:sz w:val="24"/>
              </w:rPr>
            </w:pPr>
            <w:r w:rsidRPr="00066E60">
              <w:rPr>
                <w:rStyle w:val="1d"/>
                <w:sz w:val="24"/>
              </w:rPr>
              <w:t>расширение опыта деятельности экологической направленности;</w:t>
            </w:r>
          </w:p>
          <w:p w:rsidR="00066E60" w:rsidRPr="00066E60" w:rsidRDefault="00066E60" w:rsidP="00066E60">
            <w:pPr>
              <w:pStyle w:val="3"/>
              <w:shd w:val="clear" w:color="auto" w:fill="auto"/>
              <w:spacing w:line="240" w:lineRule="auto"/>
              <w:ind w:left="57" w:right="57"/>
              <w:jc w:val="both"/>
              <w:rPr>
                <w:sz w:val="24"/>
              </w:rPr>
            </w:pPr>
            <w:r w:rsidRPr="00066E60">
              <w:rPr>
                <w:rStyle w:val="1d"/>
                <w:sz w:val="24"/>
              </w:rPr>
              <w:t>Метапредметные результаты должны отражать: Овладение универсальными учебными познавательными действиями: б) базовые исследовательские действия:</w:t>
            </w:r>
          </w:p>
          <w:p w:rsidR="00066E60" w:rsidRPr="00066E60" w:rsidRDefault="00066E60" w:rsidP="00066E60">
            <w:pPr>
              <w:pStyle w:val="3"/>
              <w:numPr>
                <w:ilvl w:val="0"/>
                <w:numId w:val="14"/>
              </w:numPr>
              <w:shd w:val="clear" w:color="auto" w:fill="auto"/>
              <w:tabs>
                <w:tab w:val="left" w:pos="432"/>
              </w:tabs>
              <w:spacing w:line="240" w:lineRule="auto"/>
              <w:ind w:left="57" w:right="57"/>
              <w:jc w:val="both"/>
              <w:rPr>
                <w:sz w:val="24"/>
              </w:rPr>
            </w:pPr>
            <w:r w:rsidRPr="00066E60">
              <w:rPr>
                <w:rStyle w:val="1d"/>
                <w:sz w:val="24"/>
              </w:rPr>
              <w:t>разрабатывать план решения проблемы с учетом анализа имеющихся материальных и нематериальных ресурсов;</w:t>
            </w:r>
          </w:p>
          <w:p w:rsidR="00066E60" w:rsidRPr="00066E60" w:rsidRDefault="00066E60" w:rsidP="00066E60">
            <w:pPr>
              <w:pStyle w:val="3"/>
              <w:numPr>
                <w:ilvl w:val="0"/>
                <w:numId w:val="14"/>
              </w:numPr>
              <w:shd w:val="clear" w:color="auto" w:fill="auto"/>
              <w:tabs>
                <w:tab w:val="left" w:pos="187"/>
              </w:tabs>
              <w:spacing w:line="240" w:lineRule="auto"/>
              <w:ind w:left="57" w:right="57"/>
              <w:jc w:val="both"/>
              <w:rPr>
                <w:sz w:val="24"/>
              </w:rPr>
            </w:pPr>
            <w:r w:rsidRPr="00066E60">
              <w:rPr>
                <w:rStyle w:val="1d"/>
                <w:sz w:val="24"/>
              </w:rPr>
              <w:t>осуществлять целенаправленный поиск переноса средств и способов действия в профессиональную среду;</w:t>
            </w:r>
          </w:p>
          <w:p w:rsidR="00066E60" w:rsidRPr="00066E60" w:rsidRDefault="00066E60" w:rsidP="00066E60">
            <w:pPr>
              <w:pStyle w:val="3"/>
              <w:numPr>
                <w:ilvl w:val="0"/>
                <w:numId w:val="14"/>
              </w:numPr>
              <w:shd w:val="clear" w:color="auto" w:fill="auto"/>
              <w:tabs>
                <w:tab w:val="left" w:pos="448"/>
              </w:tabs>
              <w:spacing w:line="240" w:lineRule="auto"/>
              <w:ind w:left="57" w:right="57"/>
              <w:jc w:val="both"/>
              <w:rPr>
                <w:sz w:val="24"/>
              </w:rPr>
            </w:pPr>
            <w:r w:rsidRPr="00066E60">
              <w:rPr>
                <w:rStyle w:val="1d"/>
                <w:sz w:val="24"/>
              </w:rPr>
              <w:t>уметь переносить знания в познавательную и практическую области жизнедеятельности; Овладение универсальными коммуникативными действиями:</w:t>
            </w:r>
          </w:p>
          <w:p w:rsidR="00066E60" w:rsidRPr="00066E60" w:rsidRDefault="00066E60" w:rsidP="00066E60">
            <w:pPr>
              <w:pStyle w:val="3"/>
              <w:shd w:val="clear" w:color="auto" w:fill="auto"/>
              <w:spacing w:line="240" w:lineRule="auto"/>
              <w:ind w:left="57" w:right="57"/>
              <w:jc w:val="both"/>
              <w:rPr>
                <w:rStyle w:val="1d"/>
                <w:sz w:val="24"/>
              </w:rPr>
            </w:pPr>
            <w:r w:rsidRPr="00066E60">
              <w:rPr>
                <w:rStyle w:val="1d"/>
                <w:sz w:val="24"/>
              </w:rPr>
              <w:t>б) совместная деятельность:</w:t>
            </w:r>
          </w:p>
          <w:p w:rsidR="00066E60" w:rsidRPr="00066E60" w:rsidRDefault="00066E60" w:rsidP="00066E60">
            <w:pPr>
              <w:pStyle w:val="3"/>
              <w:numPr>
                <w:ilvl w:val="0"/>
                <w:numId w:val="15"/>
              </w:numPr>
              <w:spacing w:line="240" w:lineRule="auto"/>
              <w:ind w:left="57" w:right="57"/>
              <w:jc w:val="both"/>
              <w:rPr>
                <w:sz w:val="24"/>
              </w:rPr>
            </w:pPr>
            <w:r w:rsidRPr="00066E60">
              <w:rPr>
                <w:sz w:val="24"/>
              </w:rPr>
              <w:t>предлагать новые проекты, оценивать идеи с позиции новизны, оригинальности, практической значимости;</w:t>
            </w:r>
          </w:p>
          <w:p w:rsidR="00066E60" w:rsidRPr="00066E60" w:rsidRDefault="00066E60" w:rsidP="00066E60">
            <w:pPr>
              <w:pStyle w:val="3"/>
              <w:spacing w:line="240" w:lineRule="auto"/>
              <w:ind w:left="57" w:right="57"/>
              <w:jc w:val="both"/>
              <w:rPr>
                <w:sz w:val="24"/>
              </w:rPr>
            </w:pPr>
            <w:r w:rsidRPr="00066E60">
              <w:rPr>
                <w:sz w:val="24"/>
              </w:rPr>
              <w:t>Овладение универсальными регулятивными</w:t>
            </w:r>
          </w:p>
          <w:p w:rsidR="00066E60" w:rsidRPr="00066E60" w:rsidRDefault="00066E60" w:rsidP="00066E60">
            <w:pPr>
              <w:pStyle w:val="3"/>
              <w:spacing w:line="240" w:lineRule="auto"/>
              <w:ind w:left="57" w:right="57"/>
              <w:jc w:val="both"/>
              <w:rPr>
                <w:sz w:val="24"/>
              </w:rPr>
            </w:pPr>
            <w:r w:rsidRPr="00066E60">
              <w:rPr>
                <w:sz w:val="24"/>
              </w:rPr>
              <w:t>действиями:</w:t>
            </w:r>
          </w:p>
          <w:p w:rsidR="00066E60" w:rsidRPr="00066E60" w:rsidRDefault="00066E60" w:rsidP="00066E60">
            <w:pPr>
              <w:pStyle w:val="3"/>
              <w:spacing w:line="240" w:lineRule="auto"/>
              <w:ind w:left="57" w:right="57"/>
              <w:jc w:val="both"/>
              <w:rPr>
                <w:sz w:val="24"/>
              </w:rPr>
            </w:pPr>
            <w:r w:rsidRPr="00066E60">
              <w:rPr>
                <w:sz w:val="24"/>
              </w:rPr>
              <w:t>б) самоконтроль:</w:t>
            </w:r>
          </w:p>
          <w:p w:rsidR="00066E60" w:rsidRPr="00066E60" w:rsidRDefault="00066E60" w:rsidP="00066E60">
            <w:pPr>
              <w:pStyle w:val="3"/>
              <w:shd w:val="clear" w:color="auto" w:fill="auto"/>
              <w:spacing w:line="240" w:lineRule="auto"/>
              <w:ind w:left="57" w:right="57"/>
              <w:jc w:val="both"/>
              <w:rPr>
                <w:sz w:val="24"/>
              </w:rPr>
            </w:pPr>
            <w:r w:rsidRPr="00066E60">
              <w:rPr>
                <w:sz w:val="24"/>
              </w:rPr>
              <w:t>давать оценку новым ситуациям, вносить коррективы в деятельность, оценивать соответствие результатов целям</w:t>
            </w:r>
          </w:p>
        </w:tc>
        <w:tc>
          <w:tcPr>
            <w:tcW w:w="2235" w:type="pct"/>
            <w:tcBorders>
              <w:top w:val="single" w:sz="6" w:space="0" w:color="auto"/>
              <w:left w:val="single" w:sz="6" w:space="0" w:color="auto"/>
              <w:bottom w:val="single" w:sz="6" w:space="0" w:color="auto"/>
              <w:right w:val="single" w:sz="6" w:space="0" w:color="auto"/>
            </w:tcBorders>
            <w:shd w:val="clear" w:color="auto" w:fill="auto"/>
          </w:tcPr>
          <w:p w:rsidR="00066E60" w:rsidRPr="00066E60" w:rsidRDefault="00066E60" w:rsidP="00066E60">
            <w:pPr>
              <w:pStyle w:val="3"/>
              <w:shd w:val="clear" w:color="auto" w:fill="auto"/>
              <w:spacing w:line="240" w:lineRule="auto"/>
              <w:ind w:left="57" w:right="57"/>
              <w:jc w:val="both"/>
              <w:rPr>
                <w:sz w:val="24"/>
              </w:rPr>
            </w:pPr>
            <w:r w:rsidRPr="00066E60">
              <w:rPr>
                <w:rStyle w:val="1d"/>
                <w:sz w:val="24"/>
              </w:rPr>
              <w:lastRenderedPageBreak/>
              <w:t xml:space="preserve">ПРб1. Владение методами доказательств, алгоритмами </w:t>
            </w:r>
            <w:r w:rsidRPr="00066E60">
              <w:rPr>
                <w:rStyle w:val="1d"/>
                <w:sz w:val="24"/>
              </w:rPr>
              <w:lastRenderedPageBreak/>
              <w:t>решения задач; умение формулировать определения, аксиомы и теоремы, применять их, проводить доказательные рассуждения в ходе решения задач;</w:t>
            </w:r>
          </w:p>
          <w:p w:rsidR="00066E60" w:rsidRPr="00066E60" w:rsidRDefault="00066E60" w:rsidP="00066E60">
            <w:pPr>
              <w:pStyle w:val="3"/>
              <w:shd w:val="clear" w:color="auto" w:fill="auto"/>
              <w:spacing w:line="240" w:lineRule="auto"/>
              <w:ind w:left="57" w:right="57"/>
              <w:jc w:val="both"/>
              <w:rPr>
                <w:sz w:val="24"/>
              </w:rPr>
            </w:pPr>
            <w:r w:rsidRPr="00066E60">
              <w:rPr>
                <w:rStyle w:val="1d"/>
                <w:sz w:val="24"/>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66E60" w:rsidRPr="00066E60" w:rsidRDefault="00066E60" w:rsidP="00066E60">
            <w:pPr>
              <w:pStyle w:val="3"/>
              <w:shd w:val="clear" w:color="auto" w:fill="auto"/>
              <w:spacing w:line="240" w:lineRule="auto"/>
              <w:ind w:left="57" w:right="57"/>
              <w:jc w:val="both"/>
              <w:rPr>
                <w:rStyle w:val="1d"/>
                <w:sz w:val="24"/>
              </w:rPr>
            </w:pPr>
            <w:r w:rsidRPr="00066E60">
              <w:rPr>
                <w:rStyle w:val="1d"/>
                <w:sz w:val="24"/>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66E60" w:rsidRPr="00066E60" w:rsidRDefault="00066E60" w:rsidP="00066E60">
            <w:pPr>
              <w:pStyle w:val="3"/>
              <w:spacing w:line="240" w:lineRule="auto"/>
              <w:ind w:left="57" w:right="57"/>
              <w:jc w:val="both"/>
              <w:rPr>
                <w:sz w:val="24"/>
              </w:rPr>
            </w:pPr>
            <w:r w:rsidRPr="00066E60">
              <w:rPr>
                <w:sz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ПРб14. Умение выбирать подходящий изученный метод для решения задачи, распознавать математические факты</w:t>
            </w:r>
          </w:p>
          <w:p w:rsidR="00066E60" w:rsidRPr="00066E60" w:rsidRDefault="00066E60" w:rsidP="00066E60">
            <w:pPr>
              <w:pStyle w:val="3"/>
              <w:shd w:val="clear" w:color="auto" w:fill="auto"/>
              <w:spacing w:line="240" w:lineRule="auto"/>
              <w:ind w:left="57" w:right="57"/>
              <w:jc w:val="both"/>
              <w:rPr>
                <w:sz w:val="24"/>
              </w:rPr>
            </w:pPr>
            <w:r w:rsidRPr="00066E60">
              <w:rPr>
                <w:sz w:val="24"/>
              </w:rPr>
              <w:t xml:space="preserve">и математические модели в природных и общественных </w:t>
            </w:r>
            <w:r w:rsidRPr="00066E60">
              <w:rPr>
                <w:sz w:val="24"/>
              </w:rPr>
              <w:lastRenderedPageBreak/>
              <w:t>явлениях, в искусстве; умение приводить примеры математических открытий российской и мировой математической науки</w:t>
            </w:r>
          </w:p>
        </w:tc>
      </w:tr>
      <w:tr w:rsidR="0093524E" w:rsidRPr="00DD6CA7" w:rsidTr="0093524E">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rsidR="0093524E" w:rsidRPr="00DD6CA7" w:rsidRDefault="0093524E" w:rsidP="00066E60">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DD6CA7">
              <w:rPr>
                <w:rFonts w:ascii="Times New Roman" w:eastAsia="Times New Roman" w:hAnsi="Times New Roman" w:cs="Times New Roman"/>
                <w:bCs/>
                <w:iCs/>
                <w:sz w:val="24"/>
                <w:szCs w:val="24"/>
                <w:lang w:eastAsia="ru-RU"/>
              </w:rPr>
              <w:lastRenderedPageBreak/>
              <w:t>ПК</w:t>
            </w:r>
            <w:r w:rsidRPr="00DD6CA7">
              <w:rPr>
                <w:rStyle w:val="a4"/>
                <w:rFonts w:ascii="Times New Roman" w:eastAsia="Times New Roman" w:hAnsi="Times New Roman"/>
                <w:bCs/>
                <w:iCs/>
                <w:sz w:val="24"/>
                <w:szCs w:val="24"/>
                <w:lang w:eastAsia="ru-RU"/>
              </w:rPr>
              <w:footnoteReference w:id="5"/>
            </w:r>
            <w:r w:rsidRPr="00DD6CA7">
              <w:rPr>
                <w:rFonts w:ascii="Times New Roman" w:eastAsia="Times New Roman" w:hAnsi="Times New Roman" w:cs="Times New Roman"/>
                <w:bCs/>
                <w:iCs/>
                <w:sz w:val="24"/>
                <w:szCs w:val="24"/>
                <w:lang w:eastAsia="ru-RU"/>
              </w:rPr>
              <w:t xml:space="preserve"> </w:t>
            </w:r>
            <w:r w:rsidRPr="00424289">
              <w:rPr>
                <w:rFonts w:ascii="Times New Roman" w:eastAsia="Times New Roman" w:hAnsi="Times New Roman" w:cs="Times New Roman"/>
                <w:bCs/>
                <w:iCs/>
                <w:sz w:val="24"/>
                <w:szCs w:val="24"/>
                <w:lang w:eastAsia="ru-RU"/>
              </w:rPr>
              <w:t>1.1</w:t>
            </w:r>
            <w:r>
              <w:rPr>
                <w:rFonts w:ascii="Times New Roman" w:hAnsi="Times New Roman" w:cs="Times New Roman"/>
                <w:sz w:val="24"/>
                <w:szCs w:val="24"/>
              </w:rPr>
              <w:t xml:space="preserve"> Планировать, выполнять и контролировать перевозочный процесс на транспорте, в том числе с применением современных информационных технологий управления перевозками.</w:t>
            </w:r>
          </w:p>
        </w:tc>
      </w:tr>
      <w:tr w:rsidR="0093524E" w:rsidRPr="00DD6CA7" w:rsidTr="0093524E">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rsidR="0093524E" w:rsidRPr="00DD6CA7" w:rsidRDefault="0093524E" w:rsidP="00066E60">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424289">
              <w:rPr>
                <w:rFonts w:ascii="Times New Roman" w:eastAsia="Times New Roman" w:hAnsi="Times New Roman" w:cs="Times New Roman"/>
                <w:bCs/>
                <w:iCs/>
                <w:sz w:val="24"/>
                <w:szCs w:val="24"/>
                <w:lang w:eastAsia="ru-RU"/>
              </w:rPr>
              <w:t>ПК 1.2</w:t>
            </w:r>
            <w:r>
              <w:rPr>
                <w:rFonts w:ascii="Times New Roman" w:hAnsi="Times New Roman" w:cs="Times New Roman"/>
                <w:sz w:val="24"/>
                <w:szCs w:val="24"/>
              </w:rPr>
              <w:t xml:space="preserve"> Оформлять документы, регламентирующие организацию перевозочного процесса на транспорте.</w:t>
            </w:r>
          </w:p>
        </w:tc>
      </w:tr>
      <w:tr w:rsidR="0093524E" w:rsidRPr="00DD6CA7" w:rsidTr="0093524E">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rsidR="0093524E" w:rsidRPr="00DD6CA7" w:rsidRDefault="0093524E" w:rsidP="00066E60">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424289">
              <w:rPr>
                <w:rFonts w:ascii="Times New Roman" w:eastAsia="Times New Roman" w:hAnsi="Times New Roman" w:cs="Times New Roman"/>
                <w:bCs/>
                <w:iCs/>
                <w:sz w:val="24"/>
                <w:szCs w:val="24"/>
                <w:lang w:eastAsia="ru-RU"/>
              </w:rPr>
              <w:t>ПК 2.1</w:t>
            </w:r>
            <w:r>
              <w:rPr>
                <w:rFonts w:ascii="Times New Roman" w:hAnsi="Times New Roman" w:cs="Times New Roman"/>
                <w:sz w:val="24"/>
                <w:szCs w:val="24"/>
              </w:rPr>
              <w:t xml:space="preserve"> Обеспечивать выполнение условий по организации движения транспорта.</w:t>
            </w:r>
          </w:p>
        </w:tc>
      </w:tr>
      <w:tr w:rsidR="0093524E" w:rsidRPr="00DD6CA7" w:rsidTr="0093524E">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rsidR="0093524E" w:rsidRPr="00DD6CA7" w:rsidRDefault="0093524E" w:rsidP="00066E60">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424289">
              <w:rPr>
                <w:rFonts w:ascii="Times New Roman" w:eastAsia="Times New Roman" w:hAnsi="Times New Roman" w:cs="Times New Roman"/>
                <w:bCs/>
                <w:iCs/>
                <w:sz w:val="24"/>
                <w:szCs w:val="24"/>
                <w:lang w:eastAsia="ru-RU"/>
              </w:rPr>
              <w:t>ПК 3.1</w:t>
            </w:r>
            <w:r>
              <w:rPr>
                <w:rFonts w:ascii="Times New Roman" w:hAnsi="Times New Roman" w:cs="Times New Roman"/>
                <w:sz w:val="24"/>
                <w:szCs w:val="24"/>
              </w:rPr>
              <w:t xml:space="preserve"> Планировать и организовывать работу по транспортно-логистическому обслуживанию в сфере грузовых перевозок.</w:t>
            </w:r>
          </w:p>
        </w:tc>
      </w:tr>
      <w:tr w:rsidR="0093524E" w:rsidRPr="00DD6CA7" w:rsidTr="0093524E">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rsidR="0093524E" w:rsidRPr="00DD6CA7" w:rsidRDefault="0093524E" w:rsidP="00066E60">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424289">
              <w:rPr>
                <w:rFonts w:ascii="Times New Roman" w:eastAsia="Times New Roman" w:hAnsi="Times New Roman" w:cs="Times New Roman"/>
                <w:bCs/>
                <w:iCs/>
                <w:sz w:val="24"/>
                <w:szCs w:val="24"/>
                <w:lang w:eastAsia="ru-RU"/>
              </w:rPr>
              <w:t>ПК 3.2</w:t>
            </w:r>
            <w:r>
              <w:rPr>
                <w:rFonts w:ascii="Times New Roman" w:hAnsi="Times New Roman" w:cs="Times New Roman"/>
                <w:sz w:val="24"/>
                <w:szCs w:val="24"/>
              </w:rPr>
              <w:t xml:space="preserve"> Планировать и организовывать работу по транспортному обслуживанию в сфере пассажирских перевозок.</w:t>
            </w:r>
          </w:p>
        </w:tc>
      </w:tr>
      <w:bookmarkEnd w:id="6"/>
    </w:tbl>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2A4219">
          <w:pgSz w:w="16838" w:h="11906" w:orient="landscape"/>
          <w:pgMar w:top="1701" w:right="1134" w:bottom="851" w:left="1134" w:header="709" w:footer="709" w:gutter="0"/>
          <w:cols w:space="720"/>
          <w:titlePg/>
          <w:docGrid w:linePitch="299"/>
        </w:sectPr>
      </w:pPr>
    </w:p>
    <w:p w:rsidR="002A4219" w:rsidRDefault="00FB1A3C">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7" w:name="_Toc124938100"/>
      <w:bookmarkStart w:id="8" w:name="_Toc125024769"/>
      <w:bookmarkStart w:id="9" w:name="_Toc194865378"/>
      <w:r>
        <w:rPr>
          <w:rFonts w:ascii="Times New Roman" w:eastAsia="Times New Roman" w:hAnsi="Times New Roman" w:cs="Times New Roman"/>
          <w:b/>
          <w:bCs/>
          <w:sz w:val="28"/>
          <w:szCs w:val="28"/>
          <w:lang w:eastAsia="ru-RU"/>
        </w:rPr>
        <w:lastRenderedPageBreak/>
        <w:t xml:space="preserve">2. СТРУКТУРА И СОДЕРЖАНИЕ </w:t>
      </w:r>
      <w:bookmarkEnd w:id="7"/>
      <w:bookmarkEnd w:id="8"/>
      <w:bookmarkEnd w:id="9"/>
      <w:r w:rsidRPr="00FB1A3C">
        <w:rPr>
          <w:rFonts w:ascii="Times New Roman" w:eastAsia="Times New Roman" w:hAnsi="Times New Roman" w:cs="Times New Roman"/>
          <w:b/>
          <w:bCs/>
          <w:sz w:val="28"/>
          <w:szCs w:val="28"/>
          <w:lang w:eastAsia="ru-RU"/>
        </w:rPr>
        <w:t>УЧЕБНОГО ПРЕДМЕТА</w:t>
      </w:r>
    </w:p>
    <w:p w:rsidR="002A4219" w:rsidRDefault="002A4219">
      <w:pPr>
        <w:suppressAutoHyphens/>
        <w:spacing w:after="0" w:line="360" w:lineRule="auto"/>
        <w:rPr>
          <w:rFonts w:ascii="Times New Roman" w:eastAsia="Calibri" w:hAnsi="Times New Roman" w:cs="Times New Roman"/>
          <w:b/>
          <w:sz w:val="28"/>
          <w:szCs w:val="28"/>
        </w:rPr>
      </w:pPr>
    </w:p>
    <w:p w:rsidR="002A4219" w:rsidRDefault="00C32D23">
      <w:pPr>
        <w:suppressAutoHyphens/>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2.1. Объем </w:t>
      </w:r>
      <w:r w:rsidR="00FB1A3C" w:rsidRPr="00FB1A3C">
        <w:rPr>
          <w:rFonts w:ascii="Times New Roman" w:eastAsia="Calibri" w:hAnsi="Times New Roman" w:cs="Times New Roman"/>
          <w:b/>
          <w:sz w:val="28"/>
          <w:szCs w:val="28"/>
        </w:rPr>
        <w:t xml:space="preserve">учебного предмета </w:t>
      </w:r>
      <w:r>
        <w:rPr>
          <w:rFonts w:ascii="Times New Roman" w:eastAsia="Calibri" w:hAnsi="Times New Roman" w:cs="Times New Roman"/>
          <w:b/>
          <w:sz w:val="28"/>
          <w:szCs w:val="28"/>
        </w:rPr>
        <w:t>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8"/>
        <w:gridCol w:w="1843"/>
      </w:tblGrid>
      <w:tr w:rsidR="002A421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2A4219" w:rsidRDefault="00C32D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A4219" w:rsidRDefault="00C32D23">
            <w:pPr>
              <w:spacing w:after="0" w:line="240"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Объем в часах</w:t>
            </w:r>
          </w:p>
        </w:tc>
      </w:tr>
      <w:tr w:rsidR="002A421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2A4219" w:rsidRDefault="00C32D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A4219" w:rsidRPr="00EA1FBD" w:rsidRDefault="00C32D23">
            <w:pPr>
              <w:spacing w:after="0" w:line="240" w:lineRule="auto"/>
              <w:jc w:val="center"/>
              <w:rPr>
                <w:rFonts w:ascii="Times New Roman" w:eastAsia="Calibri" w:hAnsi="Times New Roman" w:cs="Times New Roman"/>
                <w:b/>
                <w:iCs/>
                <w:sz w:val="24"/>
                <w:szCs w:val="24"/>
              </w:rPr>
            </w:pPr>
            <w:r w:rsidRPr="00EA1FBD">
              <w:rPr>
                <w:rFonts w:ascii="Times New Roman" w:eastAsia="Calibri" w:hAnsi="Times New Roman" w:cs="Times New Roman"/>
                <w:b/>
                <w:iCs/>
                <w:sz w:val="24"/>
                <w:szCs w:val="24"/>
              </w:rPr>
              <w:t>340</w:t>
            </w:r>
          </w:p>
        </w:tc>
      </w:tr>
      <w:tr w:rsidR="002A421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2A4219" w:rsidRDefault="00C32D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A4219" w:rsidRDefault="002A4219">
            <w:pPr>
              <w:spacing w:after="0" w:line="240" w:lineRule="auto"/>
              <w:jc w:val="center"/>
              <w:rPr>
                <w:rFonts w:ascii="Times New Roman" w:eastAsia="Calibri" w:hAnsi="Times New Roman" w:cs="Times New Roman"/>
                <w:b/>
                <w:i/>
                <w:iCs/>
                <w:sz w:val="24"/>
                <w:szCs w:val="24"/>
              </w:rPr>
            </w:pPr>
          </w:p>
        </w:tc>
      </w:tr>
      <w:tr w:rsidR="002A4219">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2A4219" w:rsidRDefault="00C32D2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2A4219" w:rsidRPr="00EA1FBD" w:rsidRDefault="00EA1FBD">
            <w:pPr>
              <w:spacing w:after="0" w:line="240" w:lineRule="auto"/>
              <w:jc w:val="center"/>
              <w:rPr>
                <w:rFonts w:ascii="Times New Roman" w:eastAsia="Calibri" w:hAnsi="Times New Roman" w:cs="Times New Roman"/>
                <w:b/>
                <w:bCs/>
                <w:iCs/>
                <w:sz w:val="24"/>
                <w:szCs w:val="24"/>
              </w:rPr>
            </w:pPr>
            <w:r w:rsidRPr="00EA1FBD">
              <w:rPr>
                <w:rFonts w:ascii="Times New Roman" w:eastAsia="Calibri" w:hAnsi="Times New Roman" w:cs="Times New Roman"/>
                <w:b/>
                <w:bCs/>
                <w:iCs/>
                <w:sz w:val="24"/>
                <w:szCs w:val="24"/>
              </w:rPr>
              <w:t>176</w:t>
            </w:r>
          </w:p>
        </w:tc>
      </w:tr>
      <w:tr w:rsidR="002A4219">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sz w:val="24"/>
                <w:szCs w:val="24"/>
              </w:rPr>
              <w:t>в т. ч.:</w:t>
            </w:r>
          </w:p>
        </w:tc>
      </w:tr>
      <w:tr w:rsidR="002A421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2A4219" w:rsidRPr="004362A2" w:rsidRDefault="006F4BEA">
            <w:pPr>
              <w:spacing w:after="0" w:line="240" w:lineRule="auto"/>
              <w:jc w:val="center"/>
              <w:rPr>
                <w:rFonts w:ascii="Times New Roman" w:eastAsia="Calibri" w:hAnsi="Times New Roman" w:cs="Times New Roman"/>
                <w:color w:val="FF0000"/>
                <w:sz w:val="24"/>
                <w:szCs w:val="24"/>
              </w:rPr>
            </w:pPr>
            <w:r w:rsidRPr="004362A2">
              <w:rPr>
                <w:rFonts w:ascii="Times New Roman" w:eastAsia="Calibri" w:hAnsi="Times New Roman" w:cs="Times New Roman"/>
                <w:color w:val="FF0000"/>
                <w:sz w:val="24"/>
                <w:szCs w:val="24"/>
              </w:rPr>
              <w:t>158</w:t>
            </w:r>
          </w:p>
        </w:tc>
      </w:tr>
      <w:tr w:rsidR="002A421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2A4219" w:rsidRPr="004362A2" w:rsidRDefault="00E66787">
            <w:pPr>
              <w:suppressAutoHyphens/>
              <w:spacing w:after="0" w:line="240" w:lineRule="auto"/>
              <w:jc w:val="center"/>
              <w:rPr>
                <w:rFonts w:ascii="Times New Roman" w:eastAsia="Calibri" w:hAnsi="Times New Roman" w:cs="Times New Roman"/>
                <w:iCs/>
                <w:color w:val="FF0000"/>
                <w:sz w:val="24"/>
                <w:szCs w:val="24"/>
              </w:rPr>
            </w:pPr>
            <w:r w:rsidRPr="004362A2">
              <w:rPr>
                <w:rFonts w:ascii="Times New Roman" w:eastAsia="Calibri" w:hAnsi="Times New Roman" w:cs="Times New Roman"/>
                <w:iCs/>
                <w:color w:val="FF0000"/>
                <w:sz w:val="24"/>
                <w:szCs w:val="24"/>
              </w:rPr>
              <w:t>4</w:t>
            </w:r>
          </w:p>
        </w:tc>
      </w:tr>
      <w:tr w:rsidR="00A67328">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A67328" w:rsidRDefault="00A67328">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rsidR="00A67328" w:rsidRPr="004362A2" w:rsidRDefault="00263E43">
            <w:pPr>
              <w:suppressAutoHyphens/>
              <w:spacing w:after="0" w:line="240" w:lineRule="auto"/>
              <w:jc w:val="center"/>
              <w:rPr>
                <w:rFonts w:ascii="Times New Roman" w:eastAsia="Calibri" w:hAnsi="Times New Roman" w:cs="Times New Roman"/>
                <w:iCs/>
                <w:color w:val="FF0000"/>
                <w:sz w:val="24"/>
                <w:szCs w:val="24"/>
              </w:rPr>
            </w:pPr>
            <w:r w:rsidRPr="004362A2">
              <w:rPr>
                <w:rFonts w:ascii="Times New Roman" w:eastAsia="Calibri" w:hAnsi="Times New Roman" w:cs="Times New Roman"/>
                <w:iCs/>
                <w:color w:val="FF0000"/>
                <w:sz w:val="24"/>
                <w:szCs w:val="24"/>
              </w:rPr>
              <w:t>14</w:t>
            </w:r>
          </w:p>
        </w:tc>
      </w:tr>
      <w:tr w:rsidR="002A421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Профессионально-ориентированное содержание </w:t>
            </w:r>
            <w:r>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2A4219" w:rsidRDefault="007B0C87">
            <w:pPr>
              <w:suppressAutoHyphen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77</w:t>
            </w:r>
          </w:p>
        </w:tc>
      </w:tr>
      <w:tr w:rsidR="002A421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2A4219" w:rsidRDefault="002A4219">
            <w:pPr>
              <w:suppressAutoHyphens/>
              <w:spacing w:after="0" w:line="240" w:lineRule="auto"/>
              <w:jc w:val="center"/>
              <w:rPr>
                <w:rFonts w:ascii="Times New Roman" w:eastAsia="Calibri" w:hAnsi="Times New Roman" w:cs="Times New Roman"/>
                <w:iCs/>
                <w:sz w:val="24"/>
                <w:szCs w:val="24"/>
              </w:rPr>
            </w:pPr>
          </w:p>
        </w:tc>
      </w:tr>
      <w:tr w:rsidR="002A421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2A4219" w:rsidRPr="004362A2" w:rsidRDefault="007B0C87">
            <w:pPr>
              <w:suppressAutoHyphens/>
              <w:spacing w:after="0" w:line="240" w:lineRule="auto"/>
              <w:jc w:val="center"/>
              <w:rPr>
                <w:rFonts w:ascii="Times New Roman" w:eastAsia="Calibri" w:hAnsi="Times New Roman" w:cs="Times New Roman"/>
                <w:iCs/>
                <w:color w:val="FF0000"/>
                <w:sz w:val="24"/>
                <w:szCs w:val="24"/>
              </w:rPr>
            </w:pPr>
            <w:r w:rsidRPr="004362A2">
              <w:rPr>
                <w:rFonts w:ascii="Times New Roman" w:eastAsia="Calibri" w:hAnsi="Times New Roman" w:cs="Times New Roman"/>
                <w:iCs/>
                <w:color w:val="FF0000"/>
                <w:sz w:val="24"/>
                <w:szCs w:val="24"/>
              </w:rPr>
              <w:t>10</w:t>
            </w:r>
          </w:p>
        </w:tc>
      </w:tr>
      <w:tr w:rsidR="002A4219">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2A4219" w:rsidRPr="004362A2" w:rsidRDefault="007B0C87">
            <w:pPr>
              <w:suppressAutoHyphens/>
              <w:spacing w:after="0" w:line="240" w:lineRule="auto"/>
              <w:jc w:val="center"/>
              <w:rPr>
                <w:rFonts w:ascii="Times New Roman" w:eastAsia="Calibri" w:hAnsi="Times New Roman" w:cs="Times New Roman"/>
                <w:color w:val="FF0000"/>
                <w:sz w:val="24"/>
                <w:szCs w:val="24"/>
              </w:rPr>
            </w:pPr>
            <w:r w:rsidRPr="004362A2">
              <w:rPr>
                <w:rFonts w:ascii="Times New Roman" w:eastAsia="Calibri" w:hAnsi="Times New Roman" w:cs="Times New Roman"/>
                <w:color w:val="FF0000"/>
                <w:sz w:val="24"/>
                <w:szCs w:val="24"/>
              </w:rPr>
              <w:t>67</w:t>
            </w:r>
          </w:p>
        </w:tc>
      </w:tr>
      <w:tr w:rsidR="00EA1FBD" w:rsidTr="005772F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EA1FBD" w:rsidRDefault="00EA1FBD" w:rsidP="005772F5">
            <w:pPr>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EA1FBD" w:rsidRDefault="00EA1FBD" w:rsidP="005772F5">
            <w:pPr>
              <w:suppressAutoHyphen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57</w:t>
            </w:r>
          </w:p>
        </w:tc>
      </w:tr>
      <w:tr w:rsidR="002A4219">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rPr>
                <w:rFonts w:ascii="Times New Roman" w:eastAsia="Calibri" w:hAnsi="Times New Roman" w:cs="Times New Roman"/>
                <w:b/>
                <w:iCs/>
                <w:sz w:val="24"/>
                <w:szCs w:val="24"/>
              </w:rPr>
            </w:pPr>
            <w:r>
              <w:rPr>
                <w:rFonts w:ascii="Times New Roman" w:eastAsia="Times New Roman" w:hAnsi="Times New Roman" w:cs="Times New Roman"/>
                <w:b/>
                <w:sz w:val="24"/>
                <w:szCs w:val="24"/>
                <w:lang w:eastAsia="ru-RU"/>
              </w:rPr>
              <w:t xml:space="preserve">Индивидуальный проект </w:t>
            </w:r>
            <w:r>
              <w:rPr>
                <w:rFonts w:ascii="Times New Roman" w:eastAsia="Times New Roman" w:hAnsi="Times New Roman" w:cs="Times New Roman"/>
                <w:b/>
                <w:i/>
                <w:sz w:val="24"/>
                <w:szCs w:val="24"/>
                <w:lang w:eastAsia="ru-RU"/>
              </w:rPr>
              <w:t>(да/нет</w:t>
            </w:r>
            <w:r>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нет</w:t>
            </w:r>
          </w:p>
        </w:tc>
      </w:tr>
      <w:tr w:rsidR="002A4219">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2A4219" w:rsidRDefault="00C32D23">
            <w:pPr>
              <w:suppressAutoHyphens/>
              <w:spacing w:after="0" w:line="240" w:lineRule="auto"/>
              <w:rPr>
                <w:rFonts w:ascii="Times New Roman" w:eastAsia="Calibri" w:hAnsi="Times New Roman" w:cs="Times New Roman"/>
                <w:b/>
                <w:i/>
                <w:sz w:val="24"/>
                <w:szCs w:val="24"/>
              </w:rPr>
            </w:pPr>
            <w:r>
              <w:rPr>
                <w:rFonts w:ascii="Times New Roman" w:eastAsia="Calibri" w:hAnsi="Times New Roman" w:cs="Times New Roman"/>
                <w:b/>
                <w:iCs/>
                <w:sz w:val="24"/>
                <w:szCs w:val="24"/>
              </w:rPr>
              <w:t>Промежуточная аттестация (</w:t>
            </w:r>
            <w:r>
              <w:rPr>
                <w:rFonts w:ascii="Times New Roman" w:eastAsia="Calibri" w:hAnsi="Times New Roman" w:cs="Times New Roman"/>
                <w:b/>
                <w:sz w:val="24"/>
                <w:szCs w:val="24"/>
              </w:rPr>
              <w:t>экзамен</w:t>
            </w:r>
            <w:r>
              <w:rPr>
                <w:rFonts w:ascii="Times New Roman" w:eastAsia="Calibri" w:hAnsi="Times New Roman" w:cs="Times New Roman"/>
                <w:b/>
                <w:iCs/>
                <w:sz w:val="24"/>
                <w:szCs w:val="24"/>
              </w:rPr>
              <w:t>) –</w:t>
            </w:r>
            <w:r w:rsidR="00EA1FBD">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rPr>
              <w:t>2 семестр</w:t>
            </w:r>
          </w:p>
        </w:tc>
        <w:tc>
          <w:tcPr>
            <w:tcW w:w="1843" w:type="dxa"/>
            <w:tcBorders>
              <w:top w:val="single" w:sz="6" w:space="0" w:color="000000"/>
              <w:left w:val="single" w:sz="6" w:space="0" w:color="000000"/>
              <w:bottom w:val="single" w:sz="6" w:space="0" w:color="000000"/>
              <w:right w:val="single" w:sz="6" w:space="0" w:color="000000"/>
            </w:tcBorders>
            <w:vAlign w:val="center"/>
          </w:tcPr>
          <w:p w:rsidR="002A4219" w:rsidRDefault="00CD738B">
            <w:pPr>
              <w:suppressAutoHyphens/>
              <w:spacing w:after="0" w:line="240" w:lineRule="auto"/>
              <w:jc w:val="center"/>
              <w:rPr>
                <w:rFonts w:ascii="Times New Roman" w:eastAsia="Calibri" w:hAnsi="Times New Roman" w:cs="Times New Roman"/>
                <w:b/>
                <w:iCs/>
                <w:sz w:val="24"/>
                <w:szCs w:val="24"/>
              </w:rPr>
            </w:pPr>
            <w:r w:rsidRPr="005C24A7">
              <w:rPr>
                <w:rFonts w:ascii="Times New Roman" w:eastAsia="Calibri" w:hAnsi="Times New Roman" w:cs="Times New Roman"/>
                <w:b/>
                <w:iCs/>
                <w:sz w:val="24"/>
                <w:szCs w:val="24"/>
              </w:rPr>
              <w:t>30</w:t>
            </w:r>
          </w:p>
        </w:tc>
      </w:tr>
    </w:tbl>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8"/>
          <w:szCs w:val="28"/>
          <w:u w:val="single"/>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2A4219">
          <w:pgSz w:w="11906" w:h="16838"/>
          <w:pgMar w:top="1134" w:right="850" w:bottom="1134" w:left="1701" w:header="708" w:footer="708" w:gutter="0"/>
          <w:cols w:space="720"/>
          <w:docGrid w:linePitch="299"/>
        </w:sectPr>
      </w:pPr>
    </w:p>
    <w:p w:rsidR="002A4219" w:rsidRDefault="00C32D23" w:rsidP="00EA1FBD">
      <w:pPr>
        <w:spacing w:after="0" w:line="360" w:lineRule="auto"/>
        <w:jc w:val="both"/>
        <w:rPr>
          <w:rFonts w:ascii="Times New Roman" w:eastAsia="Calibri" w:hAnsi="Times New Roman" w:cs="Times New Roman"/>
          <w:b/>
          <w:bCs/>
          <w:caps/>
          <w:sz w:val="28"/>
          <w:szCs w:val="28"/>
          <w:u w:val="single"/>
        </w:rPr>
      </w:pPr>
      <w:bookmarkStart w:id="10" w:name="_Toc115185261"/>
      <w:r>
        <w:rPr>
          <w:rFonts w:ascii="Times New Roman" w:eastAsia="Calibri" w:hAnsi="Times New Roman" w:cs="Times New Roman"/>
          <w:b/>
          <w:bCs/>
          <w:sz w:val="28"/>
          <w:szCs w:val="28"/>
        </w:rPr>
        <w:lastRenderedPageBreak/>
        <w:t xml:space="preserve">2.2. Тематический план и содержание </w:t>
      </w:r>
      <w:bookmarkEnd w:id="10"/>
      <w:r w:rsidR="00FB1A3C" w:rsidRPr="00FB1A3C">
        <w:rPr>
          <w:rFonts w:ascii="Times New Roman" w:eastAsia="Calibri" w:hAnsi="Times New Roman" w:cs="Times New Roman"/>
          <w:b/>
          <w:bCs/>
          <w:sz w:val="28"/>
          <w:szCs w:val="28"/>
        </w:rPr>
        <w:t>учебного предмета</w:t>
      </w:r>
      <w:r w:rsidR="00FB1A3C">
        <w:rPr>
          <w:rFonts w:ascii="Times New Roman" w:eastAsia="Calibri" w:hAnsi="Times New Roman" w:cs="Times New Roman"/>
          <w:b/>
          <w:bCs/>
          <w:sz w:val="28"/>
          <w:szCs w:val="28"/>
        </w:rPr>
        <w:t xml:space="preserve"> ОУП.07 Математика</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89"/>
        <w:gridCol w:w="8335"/>
        <w:gridCol w:w="1304"/>
        <w:gridCol w:w="2240"/>
      </w:tblGrid>
      <w:tr w:rsidR="002A4219" w:rsidRPr="005772F5" w:rsidTr="00D97778">
        <w:trPr>
          <w:cantSplit/>
          <w:trHeight w:val="20"/>
        </w:trPr>
        <w:tc>
          <w:tcPr>
            <w:tcW w:w="3289" w:type="dxa"/>
            <w:shd w:val="clear" w:color="auto" w:fill="auto"/>
            <w:vAlign w:val="center"/>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Содержание учебного материала (основное и профессионально-ориенти</w:t>
            </w:r>
            <w:r w:rsidR="00CB2E2A">
              <w:rPr>
                <w:rFonts w:ascii="Times New Roman" w:eastAsia="Calibri" w:hAnsi="Times New Roman" w:cs="Times New Roman"/>
                <w:b/>
                <w:bCs/>
                <w:sz w:val="24"/>
                <w:szCs w:val="24"/>
              </w:rPr>
              <w:softHyphen/>
            </w:r>
            <w:r w:rsidRPr="005772F5">
              <w:rPr>
                <w:rFonts w:ascii="Times New Roman" w:eastAsia="Calibri" w:hAnsi="Times New Roman" w:cs="Times New Roman"/>
                <w:b/>
                <w:bCs/>
                <w:sz w:val="24"/>
                <w:szCs w:val="24"/>
              </w:rPr>
              <w:t>рованное), лабораторные и практические занятия, прикладной модуль (при наличии)</w:t>
            </w:r>
          </w:p>
        </w:tc>
        <w:tc>
          <w:tcPr>
            <w:tcW w:w="1304" w:type="dxa"/>
            <w:shd w:val="clear" w:color="auto" w:fill="auto"/>
            <w:vAlign w:val="center"/>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Times New Roman" w:hAnsi="Times New Roman" w:cs="Times New Roman"/>
                <w:b/>
                <w:sz w:val="24"/>
                <w:szCs w:val="24"/>
                <w:lang w:eastAsia="ru-RU"/>
              </w:rPr>
              <w:t>Объем, акад. ч / в том числе в форме практи</w:t>
            </w:r>
            <w:r w:rsidR="00CB2E2A">
              <w:rPr>
                <w:rFonts w:ascii="Times New Roman" w:eastAsia="Times New Roman" w:hAnsi="Times New Roman" w:cs="Times New Roman"/>
                <w:b/>
                <w:sz w:val="24"/>
                <w:szCs w:val="24"/>
                <w:lang w:eastAsia="ru-RU"/>
              </w:rPr>
              <w:softHyphen/>
            </w:r>
            <w:r w:rsidRPr="005772F5">
              <w:rPr>
                <w:rFonts w:ascii="Times New Roman" w:eastAsia="Times New Roman" w:hAnsi="Times New Roman" w:cs="Times New Roman"/>
                <w:b/>
                <w:sz w:val="24"/>
                <w:szCs w:val="24"/>
                <w:lang w:eastAsia="ru-RU"/>
              </w:rPr>
              <w:t>ческой подго</w:t>
            </w:r>
            <w:r w:rsidR="00CB2E2A">
              <w:rPr>
                <w:rFonts w:ascii="Times New Roman" w:eastAsia="Times New Roman" w:hAnsi="Times New Roman" w:cs="Times New Roman"/>
                <w:b/>
                <w:sz w:val="24"/>
                <w:szCs w:val="24"/>
                <w:lang w:eastAsia="ru-RU"/>
              </w:rPr>
              <w:softHyphen/>
            </w:r>
            <w:r w:rsidRPr="005772F5">
              <w:rPr>
                <w:rFonts w:ascii="Times New Roman" w:eastAsia="Times New Roman" w:hAnsi="Times New Roman" w:cs="Times New Roman"/>
                <w:b/>
                <w:sz w:val="24"/>
                <w:szCs w:val="24"/>
                <w:lang w:eastAsia="ru-RU"/>
              </w:rPr>
              <w:t>товки, акад. ч</w:t>
            </w:r>
          </w:p>
        </w:tc>
        <w:tc>
          <w:tcPr>
            <w:tcW w:w="2240" w:type="dxa"/>
            <w:shd w:val="clear" w:color="auto" w:fill="auto"/>
            <w:vAlign w:val="center"/>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Формируемые компетенции</w:t>
            </w:r>
          </w:p>
        </w:tc>
      </w:tr>
      <w:tr w:rsidR="002A4219" w:rsidRPr="005772F5" w:rsidTr="00D97778">
        <w:trPr>
          <w:cantSplit/>
          <w:trHeight w:val="20"/>
        </w:trPr>
        <w:tc>
          <w:tcPr>
            <w:tcW w:w="3289"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1</w:t>
            </w:r>
          </w:p>
        </w:tc>
        <w:tc>
          <w:tcPr>
            <w:tcW w:w="8335"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2</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3</w:t>
            </w:r>
          </w:p>
        </w:tc>
        <w:tc>
          <w:tcPr>
            <w:tcW w:w="2240"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4</w:t>
            </w:r>
          </w:p>
        </w:tc>
      </w:tr>
      <w:tr w:rsidR="002A4219" w:rsidRPr="005772F5" w:rsidTr="00D97778">
        <w:trPr>
          <w:cantSplit/>
          <w:trHeight w:val="20"/>
        </w:trPr>
        <w:tc>
          <w:tcPr>
            <w:tcW w:w="15168" w:type="dxa"/>
            <w:gridSpan w:val="4"/>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Основное содержание</w:t>
            </w:r>
          </w:p>
        </w:tc>
      </w:tr>
      <w:tr w:rsidR="002A4219" w:rsidRPr="005772F5" w:rsidTr="00D97778">
        <w:trPr>
          <w:cantSplit/>
          <w:trHeight w:val="20"/>
        </w:trPr>
        <w:tc>
          <w:tcPr>
            <w:tcW w:w="11624" w:type="dxa"/>
            <w:gridSpan w:val="2"/>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i/>
                <w:iCs/>
                <w:sz w:val="24"/>
                <w:szCs w:val="24"/>
              </w:rPr>
            </w:pPr>
            <w:r w:rsidRPr="005772F5">
              <w:rPr>
                <w:rFonts w:ascii="Times New Roman" w:eastAsia="Calibri" w:hAnsi="Times New Roman" w:cs="Times New Roman"/>
                <w:b/>
                <w:bCs/>
                <w:i/>
                <w:iCs/>
                <w:sz w:val="24"/>
                <w:szCs w:val="24"/>
              </w:rPr>
              <w:t>1 семестр</w:t>
            </w:r>
          </w:p>
        </w:tc>
        <w:tc>
          <w:tcPr>
            <w:tcW w:w="1304" w:type="dxa"/>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p>
        </w:tc>
        <w:tc>
          <w:tcPr>
            <w:tcW w:w="2240" w:type="dxa"/>
            <w:shd w:val="clear" w:color="auto" w:fill="auto"/>
            <w:vAlign w:val="center"/>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2A4219" w:rsidRPr="005772F5" w:rsidTr="00D97778">
        <w:trPr>
          <w:cantSplit/>
          <w:trHeight w:val="20"/>
        </w:trPr>
        <w:tc>
          <w:tcPr>
            <w:tcW w:w="11624" w:type="dxa"/>
            <w:gridSpan w:val="2"/>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20/</w:t>
            </w:r>
            <w:r w:rsidR="00D172F7" w:rsidRPr="005772F5">
              <w:rPr>
                <w:rFonts w:ascii="Times New Roman" w:eastAsia="Calibri" w:hAnsi="Times New Roman" w:cs="Times New Roman"/>
                <w:b/>
                <w:bCs/>
                <w:sz w:val="24"/>
                <w:szCs w:val="24"/>
              </w:rPr>
              <w:t>10</w:t>
            </w:r>
          </w:p>
        </w:tc>
        <w:tc>
          <w:tcPr>
            <w:tcW w:w="2240" w:type="dxa"/>
            <w:vMerge w:val="restart"/>
            <w:shd w:val="clear" w:color="auto" w:fill="auto"/>
            <w:vAlign w:val="center"/>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w:t>
            </w:r>
            <w:r w:rsidR="005772F5" w:rsidRPr="005772F5">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01, ОК</w:t>
            </w:r>
            <w:r w:rsidR="005772F5" w:rsidRPr="005772F5">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02, ОК</w:t>
            </w:r>
            <w:r w:rsidR="005772F5">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w:t>
            </w:r>
            <w:r w:rsidR="005772F5" w:rsidRPr="005772F5">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04, ОК</w:t>
            </w:r>
            <w:r w:rsidR="005772F5" w:rsidRPr="005772F5">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05, ОК</w:t>
            </w:r>
            <w:r w:rsidR="005772F5" w:rsidRPr="005772F5">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06, ОК</w:t>
            </w:r>
            <w:r w:rsidR="005772F5" w:rsidRPr="005772F5">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07</w:t>
            </w:r>
            <w:r w:rsidR="005772F5" w:rsidRPr="005772F5">
              <w:rPr>
                <w:rFonts w:ascii="Times New Roman" w:eastAsia="Calibri" w:hAnsi="Times New Roman" w:cs="Times New Roman"/>
                <w:bCs/>
                <w:sz w:val="24"/>
                <w:szCs w:val="24"/>
              </w:rPr>
              <w:t>,</w:t>
            </w:r>
          </w:p>
          <w:p w:rsidR="002A4219" w:rsidRPr="005772F5" w:rsidRDefault="008F4CBB"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w:t>
            </w:r>
            <w:r w:rsidR="005772F5" w:rsidRPr="005772F5">
              <w:rPr>
                <w:rFonts w:ascii="Times New Roman" w:eastAsia="Calibri" w:hAnsi="Times New Roman" w:cs="Times New Roman"/>
                <w:bCs/>
                <w:sz w:val="24"/>
                <w:szCs w:val="24"/>
              </w:rPr>
              <w:t xml:space="preserve"> 1.1, ПК 1.2, ПК 2.1, ПК 3.1, ПК 3.2</w:t>
            </w:r>
          </w:p>
        </w:tc>
      </w:tr>
      <w:tr w:rsidR="002A4219" w:rsidRPr="005772F5" w:rsidTr="00D97778">
        <w:trPr>
          <w:cantSplit/>
          <w:trHeight w:val="20"/>
        </w:trPr>
        <w:tc>
          <w:tcPr>
            <w:tcW w:w="3289" w:type="dxa"/>
            <w:vMerge w:val="restart"/>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1.1</w:t>
            </w:r>
            <w:r w:rsidR="003435FD" w:rsidRPr="005772F5">
              <w:rPr>
                <w:rFonts w:ascii="Times New Roman" w:eastAsia="Calibri" w:hAnsi="Times New Roman" w:cs="Times New Roman"/>
                <w:bCs/>
                <w:sz w:val="24"/>
                <w:szCs w:val="24"/>
              </w:rPr>
              <w:t xml:space="preserve">. </w:t>
            </w:r>
            <w:r w:rsidR="00F229CC" w:rsidRPr="005772F5">
              <w:rPr>
                <w:rFonts w:ascii="Times New Roman" w:eastAsia="Calibri" w:hAnsi="Times New Roman" w:cs="Times New Roman"/>
                <w:bCs/>
                <w:sz w:val="24"/>
                <w:szCs w:val="24"/>
              </w:rPr>
              <w:t>Числа и ариф</w:t>
            </w:r>
            <w:r w:rsidR="00CB2E2A">
              <w:rPr>
                <w:rFonts w:ascii="Times New Roman" w:eastAsia="Calibri" w:hAnsi="Times New Roman" w:cs="Times New Roman"/>
                <w:bCs/>
                <w:sz w:val="24"/>
                <w:szCs w:val="24"/>
              </w:rPr>
              <w:softHyphen/>
            </w:r>
            <w:r w:rsidR="00F229CC" w:rsidRPr="005772F5">
              <w:rPr>
                <w:rFonts w:ascii="Times New Roman" w:eastAsia="Calibri" w:hAnsi="Times New Roman" w:cs="Times New Roman"/>
                <w:bCs/>
                <w:sz w:val="24"/>
                <w:szCs w:val="24"/>
              </w:rPr>
              <w:t>метические операции над ними. Выражения и пре</w:t>
            </w:r>
            <w:r w:rsidR="00CB2E2A">
              <w:rPr>
                <w:rFonts w:ascii="Times New Roman" w:eastAsia="Calibri" w:hAnsi="Times New Roman" w:cs="Times New Roman"/>
                <w:bCs/>
                <w:sz w:val="24"/>
                <w:szCs w:val="24"/>
              </w:rPr>
              <w:softHyphen/>
            </w:r>
            <w:r w:rsidR="00F229CC" w:rsidRPr="005772F5">
              <w:rPr>
                <w:rFonts w:ascii="Times New Roman" w:eastAsia="Calibri" w:hAnsi="Times New Roman" w:cs="Times New Roman"/>
                <w:bCs/>
                <w:sz w:val="24"/>
                <w:szCs w:val="24"/>
              </w:rPr>
              <w:t>образования</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3435FD"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Множество, операции над множествами. Диаграммы Эйлера–Венна. Понятия: определение, теорема, следствие, доказательство. Рациональные числа. При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знаки делимости целых чисел. Обыкновенные и десятичные дроби, проценты, бесконечные периодические дроби. Преобразования числовых выражений. Действительные числа: рациональные и иррациональные числа. Арифметиче</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ские операции с действительными числами</w:t>
            </w:r>
          </w:p>
        </w:tc>
        <w:tc>
          <w:tcPr>
            <w:tcW w:w="1304" w:type="dxa"/>
            <w:vMerge w:val="restart"/>
            <w:shd w:val="clear" w:color="auto" w:fill="auto"/>
            <w:vAlign w:val="bottom"/>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3435FD"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Тема 1.2. Цель и задачи математики при освое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нии </w:t>
            </w:r>
            <w:r w:rsidRPr="005772F5">
              <w:rPr>
                <w:rFonts w:ascii="Times New Roman" w:eastAsia="Times New Roman" w:hAnsi="Times New Roman" w:cs="Times New Roman"/>
                <w:spacing w:val="-2"/>
                <w:sz w:val="24"/>
                <w:szCs w:val="24"/>
              </w:rPr>
              <w:t>специальности</w:t>
            </w:r>
          </w:p>
        </w:tc>
        <w:tc>
          <w:tcPr>
            <w:tcW w:w="8335" w:type="dxa"/>
            <w:shd w:val="clear" w:color="auto" w:fill="auto"/>
          </w:tcPr>
          <w:p w:rsidR="002A4219" w:rsidRPr="005772F5" w:rsidRDefault="003435FD"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Профессионально ориентированное содержание (содержание приклад</w:t>
            </w:r>
            <w:r w:rsidR="00CB2E2A">
              <w:rPr>
                <w:rFonts w:ascii="Times New Roman" w:eastAsia="Calibri" w:hAnsi="Times New Roman" w:cs="Times New Roman"/>
                <w:b/>
                <w:sz w:val="24"/>
                <w:szCs w:val="24"/>
              </w:rPr>
              <w:softHyphen/>
            </w:r>
            <w:r w:rsidRPr="005772F5">
              <w:rPr>
                <w:rFonts w:ascii="Times New Roman" w:eastAsia="Calibri" w:hAnsi="Times New Roman" w:cs="Times New Roman"/>
                <w:b/>
                <w:sz w:val="24"/>
                <w:szCs w:val="24"/>
              </w:rPr>
              <w:t>ного модуля)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r w:rsidR="003435FD" w:rsidRPr="005772F5">
              <w:rPr>
                <w:rFonts w:ascii="Times New Roman" w:eastAsia="Calibri" w:hAnsi="Times New Roman" w:cs="Times New Roman"/>
                <w:b/>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3435FD"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Цель и задачи математики при освоении специальности. Базовые знания и умения по математике в профессиональной и в повседневной деятельности. Использование теоретико-множественного аппарата для описания реальных процессов и явлений в профессиональной деятельности, при решении задач из других дисциплин</w:t>
            </w:r>
          </w:p>
        </w:tc>
        <w:tc>
          <w:tcPr>
            <w:tcW w:w="1304" w:type="dxa"/>
            <w:vMerge w:val="restart"/>
            <w:shd w:val="clear" w:color="auto" w:fill="auto"/>
            <w:vAlign w:val="bottom"/>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r w:rsidR="003435FD"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3435FD"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№1</w:t>
            </w:r>
          </w:p>
        </w:tc>
        <w:tc>
          <w:tcPr>
            <w:tcW w:w="1304"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3435FD"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lastRenderedPageBreak/>
              <w:t>Тема 1.3. Вычисления. Процентные вычисления</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Профессионально-ориентированное содержание</w:t>
            </w:r>
            <w:r w:rsidRPr="005772F5">
              <w:rPr>
                <w:rFonts w:ascii="Times New Roman" w:eastAsia="Times New Roman" w:hAnsi="Times New Roman" w:cs="Times New Roman"/>
                <w:b/>
                <w:sz w:val="24"/>
                <w:szCs w:val="24"/>
                <w:lang w:eastAsia="ru-RU"/>
              </w:rPr>
              <w:t xml:space="preserve"> (содержание приклад</w:t>
            </w:r>
            <w:r w:rsidR="00CB2E2A">
              <w:rPr>
                <w:rFonts w:ascii="Times New Roman" w:eastAsia="Times New Roman" w:hAnsi="Times New Roman" w:cs="Times New Roman"/>
                <w:b/>
                <w:sz w:val="24"/>
                <w:szCs w:val="24"/>
                <w:lang w:eastAsia="ru-RU"/>
              </w:rPr>
              <w:softHyphen/>
            </w:r>
            <w:r w:rsidRPr="005772F5">
              <w:rPr>
                <w:rFonts w:ascii="Times New Roman" w:eastAsia="Times New Roman" w:hAnsi="Times New Roman" w:cs="Times New Roman"/>
                <w:b/>
                <w:sz w:val="24"/>
                <w:szCs w:val="24"/>
                <w:lang w:eastAsia="ru-RU"/>
              </w:rPr>
              <w:t>ного модуля)</w:t>
            </w:r>
          </w:p>
        </w:tc>
        <w:tc>
          <w:tcPr>
            <w:tcW w:w="1304" w:type="dxa"/>
            <w:shd w:val="clear" w:color="auto" w:fill="auto"/>
          </w:tcPr>
          <w:p w:rsidR="002A4219" w:rsidRPr="005772F5" w:rsidRDefault="00822681"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iCs/>
                <w:sz w:val="24"/>
                <w:szCs w:val="24"/>
              </w:rPr>
            </w:pPr>
            <w:r w:rsidRPr="005772F5">
              <w:rPr>
                <w:rFonts w:ascii="Times New Roman" w:eastAsia="Calibri" w:hAnsi="Times New Roman" w:cs="Times New Roman"/>
                <w:b/>
                <w:iCs/>
                <w:sz w:val="24"/>
                <w:szCs w:val="24"/>
              </w:rPr>
              <w:t>4</w:t>
            </w:r>
            <w:r w:rsidR="00C32D23" w:rsidRPr="005772F5">
              <w:rPr>
                <w:rFonts w:ascii="Times New Roman" w:eastAsia="Calibri" w:hAnsi="Times New Roman" w:cs="Times New Roman"/>
                <w:b/>
                <w:iCs/>
                <w:sz w:val="24"/>
                <w:szCs w:val="24"/>
              </w:rPr>
              <w:t>/</w:t>
            </w:r>
            <w:r w:rsidRPr="005772F5">
              <w:rPr>
                <w:rFonts w:ascii="Times New Roman" w:eastAsia="Calibri" w:hAnsi="Times New Roman" w:cs="Times New Roman"/>
                <w:b/>
                <w:iCs/>
                <w:sz w:val="24"/>
                <w:szCs w:val="24"/>
              </w:rPr>
              <w:t>4</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3435FD"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Применение дробей и процентов для решения прикладных задач из различных отраслей знаний и реальной жизни. Приближённые вычисления, правила ок</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ругления, прикидка и оценка результата вычислений. Разные способы вычис</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ления процентов. Сложные проценты</w:t>
            </w:r>
          </w:p>
        </w:tc>
        <w:tc>
          <w:tcPr>
            <w:tcW w:w="1304" w:type="dxa"/>
            <w:shd w:val="clear" w:color="auto" w:fill="auto"/>
            <w:vAlign w:val="center"/>
          </w:tcPr>
          <w:p w:rsidR="002A4219" w:rsidRPr="005772F5" w:rsidRDefault="00822681"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r w:rsidR="00C32D23" w:rsidRPr="005772F5">
              <w:rPr>
                <w:rFonts w:ascii="Times New Roman" w:eastAsia="Calibri" w:hAnsi="Times New Roman" w:cs="Times New Roman"/>
                <w:bCs/>
                <w:sz w:val="24"/>
                <w:szCs w:val="24"/>
              </w:rPr>
              <w:t>/</w:t>
            </w:r>
            <w:r w:rsidR="00674B38"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w:t>
            </w:r>
            <w:r w:rsidR="003435FD" w:rsidRPr="005772F5">
              <w:rPr>
                <w:rFonts w:ascii="Times New Roman" w:eastAsia="Calibri" w:hAnsi="Times New Roman" w:cs="Times New Roman"/>
                <w:bCs/>
                <w:sz w:val="24"/>
                <w:szCs w:val="24"/>
              </w:rPr>
              <w:t>2</w:t>
            </w:r>
            <w:r w:rsidR="00822681" w:rsidRPr="005772F5">
              <w:rPr>
                <w:rFonts w:ascii="Times New Roman" w:eastAsia="Calibri" w:hAnsi="Times New Roman" w:cs="Times New Roman"/>
                <w:bCs/>
                <w:sz w:val="24"/>
                <w:szCs w:val="24"/>
              </w:rPr>
              <w:t xml:space="preserve"> Процентные вычисления в профессиональных зада</w:t>
            </w:r>
            <w:r w:rsidR="00CB2E2A">
              <w:rPr>
                <w:rFonts w:ascii="Times New Roman" w:eastAsia="Calibri" w:hAnsi="Times New Roman" w:cs="Times New Roman"/>
                <w:bCs/>
                <w:sz w:val="24"/>
                <w:szCs w:val="24"/>
              </w:rPr>
              <w:softHyphen/>
            </w:r>
            <w:r w:rsidR="00822681" w:rsidRPr="005772F5">
              <w:rPr>
                <w:rFonts w:ascii="Times New Roman" w:eastAsia="Calibri" w:hAnsi="Times New Roman" w:cs="Times New Roman"/>
                <w:bCs/>
                <w:sz w:val="24"/>
                <w:szCs w:val="24"/>
              </w:rPr>
              <w:t>чах</w:t>
            </w:r>
          </w:p>
        </w:tc>
        <w:tc>
          <w:tcPr>
            <w:tcW w:w="1304" w:type="dxa"/>
            <w:shd w:val="clear" w:color="auto" w:fill="auto"/>
          </w:tcPr>
          <w:p w:rsidR="002A4219" w:rsidRPr="005772F5" w:rsidRDefault="00D172F7"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Cs/>
                <w:sz w:val="24"/>
                <w:szCs w:val="24"/>
              </w:rPr>
            </w:pPr>
            <w:r w:rsidRPr="005772F5">
              <w:rPr>
                <w:rFonts w:ascii="Times New Roman" w:eastAsia="Calibri" w:hAnsi="Times New Roman" w:cs="Times New Roman"/>
                <w:bCs/>
                <w:iCs/>
                <w:sz w:val="24"/>
                <w:szCs w:val="24"/>
              </w:rPr>
              <w:t>2/2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r w:rsidRPr="005772F5">
              <w:rPr>
                <w:rFonts w:ascii="Times New Roman" w:eastAsia="Calibri" w:hAnsi="Times New Roman" w:cs="Times New Roman"/>
                <w:bCs/>
                <w:i/>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674B38"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1.4. Тождества и тождественные</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преобра</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зования. Уравнения, не</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равенства и их системы</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674B38"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Тождества</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и</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тождественные</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преобразования.</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Уравнение,</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корень</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уравнения. Не</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равенство.</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Знаки</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неравенств,</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решение</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неравенства.</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Системы</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уравнений</w:t>
            </w:r>
            <w:r w:rsidR="00D9777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и</w:t>
            </w:r>
            <w:r w:rsidR="00D97778">
              <w:rPr>
                <w:rFonts w:ascii="Times New Roman" w:eastAsia="Calibri" w:hAnsi="Times New Roman" w:cs="Times New Roman"/>
                <w:bCs/>
                <w:sz w:val="24"/>
                <w:szCs w:val="24"/>
              </w:rPr>
              <w:t xml:space="preserve"> </w:t>
            </w:r>
            <w:r w:rsidR="000B45C6" w:rsidRPr="005772F5">
              <w:rPr>
                <w:rFonts w:ascii="Times New Roman" w:eastAsia="Times New Roman" w:hAnsi="Times New Roman" w:cs="Times New Roman"/>
                <w:sz w:val="24"/>
                <w:szCs w:val="24"/>
              </w:rPr>
              <w:t>нера</w:t>
            </w:r>
            <w:r w:rsidR="00CB2E2A">
              <w:rPr>
                <w:rFonts w:ascii="Times New Roman" w:eastAsia="Times New Roman" w:hAnsi="Times New Roman" w:cs="Times New Roman"/>
                <w:sz w:val="24"/>
                <w:szCs w:val="24"/>
              </w:rPr>
              <w:softHyphen/>
            </w:r>
            <w:r w:rsidR="000B45C6" w:rsidRPr="005772F5">
              <w:rPr>
                <w:rFonts w:ascii="Times New Roman" w:eastAsia="Times New Roman" w:hAnsi="Times New Roman" w:cs="Times New Roman"/>
                <w:sz w:val="24"/>
                <w:szCs w:val="24"/>
              </w:rPr>
              <w:t>венств. Линейные, квадратные, дробно-линейные уравнения, неравенства и их системы. Составление выражений, уравнений, неравенств и их систем по ус</w:t>
            </w:r>
            <w:r w:rsidR="00CB2E2A">
              <w:rPr>
                <w:rFonts w:ascii="Times New Roman" w:eastAsia="Times New Roman" w:hAnsi="Times New Roman" w:cs="Times New Roman"/>
                <w:sz w:val="24"/>
                <w:szCs w:val="24"/>
              </w:rPr>
              <w:softHyphen/>
            </w:r>
            <w:r w:rsidR="000B45C6" w:rsidRPr="005772F5">
              <w:rPr>
                <w:rFonts w:ascii="Times New Roman" w:eastAsia="Times New Roman" w:hAnsi="Times New Roman" w:cs="Times New Roman"/>
                <w:sz w:val="24"/>
                <w:szCs w:val="24"/>
              </w:rPr>
              <w:t>ловию задачи, исследование полученного решения и оценка правдоподобно</w:t>
            </w:r>
            <w:r w:rsidR="00CB2E2A">
              <w:rPr>
                <w:rFonts w:ascii="Times New Roman" w:eastAsia="Times New Roman" w:hAnsi="Times New Roman" w:cs="Times New Roman"/>
                <w:sz w:val="24"/>
                <w:szCs w:val="24"/>
              </w:rPr>
              <w:softHyphen/>
            </w:r>
            <w:r w:rsidR="000B45C6" w:rsidRPr="005772F5">
              <w:rPr>
                <w:rFonts w:ascii="Times New Roman" w:eastAsia="Times New Roman" w:hAnsi="Times New Roman" w:cs="Times New Roman"/>
                <w:sz w:val="24"/>
                <w:szCs w:val="24"/>
              </w:rPr>
              <w:t>сти результатов</w:t>
            </w:r>
          </w:p>
        </w:tc>
        <w:tc>
          <w:tcPr>
            <w:tcW w:w="1304" w:type="dxa"/>
            <w:shd w:val="clear" w:color="auto" w:fill="auto"/>
            <w:vAlign w:val="bottom"/>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063634"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 xml:space="preserve">Тема 1.5. </w:t>
            </w:r>
            <w:r w:rsidRPr="005772F5">
              <w:rPr>
                <w:rFonts w:ascii="Times New Roman" w:eastAsia="Times New Roman" w:hAnsi="Times New Roman" w:cs="Times New Roman"/>
                <w:spacing w:val="-2"/>
                <w:sz w:val="24"/>
                <w:szCs w:val="24"/>
              </w:rPr>
              <w:t>Последователь</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 xml:space="preserve">ности </w:t>
            </w:r>
            <w:r w:rsidRPr="005772F5">
              <w:rPr>
                <w:rFonts w:ascii="Times New Roman" w:eastAsia="Times New Roman" w:hAnsi="Times New Roman" w:cs="Times New Roman"/>
                <w:sz w:val="24"/>
                <w:szCs w:val="24"/>
              </w:rPr>
              <w:t>и прогрессии</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063634" w:rsidRPr="005772F5" w:rsidRDefault="0006363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Последовательности, способы задания последовательностей. Монотонные по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следовательности. Арифметическая и геометрическая прогрессии. Бесконечно убывающая геометрическая прогрессия. Сумма бесконечно убывающей гео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метрической прогрессии. Использование прогрессии для решения реальных задач</w:t>
            </w:r>
          </w:p>
          <w:p w:rsidR="002A4219" w:rsidRPr="005772F5" w:rsidRDefault="0006363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прикладного характера</w:t>
            </w:r>
          </w:p>
        </w:tc>
        <w:tc>
          <w:tcPr>
            <w:tcW w:w="1304" w:type="dxa"/>
            <w:shd w:val="clear" w:color="auto" w:fill="auto"/>
            <w:vAlign w:val="bottom"/>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tcPr>
          <w:p w:rsidR="002A4219" w:rsidRPr="005772F5" w:rsidRDefault="00D172F7"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1.6. Геометрия на плоскости</w:t>
            </w:r>
          </w:p>
        </w:tc>
        <w:tc>
          <w:tcPr>
            <w:tcW w:w="8335" w:type="dxa"/>
            <w:shd w:val="clear" w:color="auto" w:fill="auto"/>
          </w:tcPr>
          <w:p w:rsidR="002A4219" w:rsidRPr="005772F5" w:rsidRDefault="00D172F7"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Профессионально ориентированное содержание (содержание приклад</w:t>
            </w:r>
            <w:r w:rsidR="00CB2E2A">
              <w:rPr>
                <w:rFonts w:ascii="Times New Roman" w:eastAsia="Calibri" w:hAnsi="Times New Roman" w:cs="Times New Roman"/>
                <w:b/>
                <w:sz w:val="24"/>
                <w:szCs w:val="24"/>
              </w:rPr>
              <w:softHyphen/>
            </w:r>
            <w:r w:rsidRPr="005772F5">
              <w:rPr>
                <w:rFonts w:ascii="Times New Roman" w:eastAsia="Calibri" w:hAnsi="Times New Roman" w:cs="Times New Roman"/>
                <w:b/>
                <w:sz w:val="24"/>
                <w:szCs w:val="24"/>
              </w:rPr>
              <w:t>ного модуля)</w:t>
            </w:r>
          </w:p>
        </w:tc>
        <w:tc>
          <w:tcPr>
            <w:tcW w:w="1304" w:type="dxa"/>
            <w:shd w:val="clear" w:color="auto" w:fill="auto"/>
          </w:tcPr>
          <w:p w:rsidR="002A4219" w:rsidRPr="005772F5" w:rsidRDefault="00D172F7"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r w:rsidR="00C32D23" w:rsidRPr="005772F5">
              <w:rPr>
                <w:rFonts w:ascii="Times New Roman" w:eastAsia="Calibri" w:hAnsi="Times New Roman" w:cs="Times New Roman"/>
                <w:b/>
                <w:sz w:val="24"/>
                <w:szCs w:val="24"/>
              </w:rPr>
              <w:t>/</w:t>
            </w:r>
            <w:r w:rsidRPr="005772F5">
              <w:rPr>
                <w:rFonts w:ascii="Times New Roman" w:eastAsia="Calibri" w:hAnsi="Times New Roman" w:cs="Times New Roman"/>
                <w:b/>
                <w:sz w:val="24"/>
                <w:szCs w:val="24"/>
              </w:rPr>
              <w:t>4</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D172F7"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Фигуры, факты и теоремы планиметрии.</w:t>
            </w:r>
          </w:p>
        </w:tc>
        <w:tc>
          <w:tcPr>
            <w:tcW w:w="1304" w:type="dxa"/>
            <w:shd w:val="clear" w:color="auto" w:fill="auto"/>
            <w:vAlign w:val="bottom"/>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r w:rsidR="00D172F7"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D172F7"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№3 Практико-ориентированные задачи в курсе геомет</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рии на плоскости</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r w:rsidR="00D172F7"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1.7</w:t>
            </w:r>
            <w:r w:rsidR="00D172F7" w:rsidRPr="005772F5">
              <w:rPr>
                <w:rFonts w:ascii="Times New Roman" w:eastAsia="Calibri" w:hAnsi="Times New Roman" w:cs="Times New Roman"/>
                <w:bCs/>
                <w:sz w:val="24"/>
                <w:szCs w:val="24"/>
              </w:rPr>
              <w:t>.</w:t>
            </w:r>
          </w:p>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Входной контроль</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D172F7"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Вычисления и преобразования. Уравнения и неравенства. Геометрия на плос</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кости</w:t>
            </w:r>
          </w:p>
        </w:tc>
        <w:tc>
          <w:tcPr>
            <w:tcW w:w="1304" w:type="dxa"/>
            <w:vMerge w:val="restart"/>
            <w:shd w:val="clear" w:color="auto" w:fill="auto"/>
            <w:vAlign w:val="bottom"/>
          </w:tcPr>
          <w:p w:rsidR="002A4219" w:rsidRPr="005772F5" w:rsidRDefault="008D6C0C"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lang w:val="en-US"/>
              </w:rPr>
            </w:pPr>
            <w:r w:rsidRPr="005772F5">
              <w:rPr>
                <w:rFonts w:ascii="Times New Roman" w:eastAsia="Calibri" w:hAnsi="Times New Roman" w:cs="Times New Roman"/>
                <w:bCs/>
                <w:sz w:val="24"/>
                <w:szCs w:val="24"/>
                <w:lang w:val="en-US"/>
              </w:rPr>
              <w:t>1</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№1</w:t>
            </w:r>
          </w:p>
        </w:tc>
        <w:tc>
          <w:tcPr>
            <w:tcW w:w="1304"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8D6C0C"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8D6C0C" w:rsidRPr="005772F5" w:rsidRDefault="008D6C0C"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Решение демонстрационного варианта ВПР по «Математика»</w:t>
            </w:r>
          </w:p>
        </w:tc>
        <w:tc>
          <w:tcPr>
            <w:tcW w:w="1304" w:type="dxa"/>
            <w:shd w:val="clear" w:color="auto" w:fill="auto"/>
          </w:tcPr>
          <w:p w:rsidR="002A4219" w:rsidRPr="005772F5" w:rsidRDefault="008D6C0C"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lang w:val="en-US"/>
              </w:rPr>
            </w:pPr>
            <w:r w:rsidRPr="005772F5">
              <w:rPr>
                <w:rFonts w:ascii="Times New Roman" w:eastAsia="Calibri" w:hAnsi="Times New Roman" w:cs="Times New Roman"/>
                <w:bCs/>
                <w:sz w:val="24"/>
                <w:szCs w:val="24"/>
                <w:lang w:val="en-US"/>
              </w:rPr>
              <w:t>1</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20/4</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tc>
      </w:tr>
      <w:tr w:rsidR="002A4219" w:rsidRPr="005772F5" w:rsidTr="00D97778">
        <w:trPr>
          <w:cantSplit/>
          <w:trHeight w:val="20"/>
        </w:trPr>
        <w:tc>
          <w:tcPr>
            <w:tcW w:w="3289" w:type="dxa"/>
            <w:vMerge w:val="restart"/>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2.1. Основные по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нятия стереометрии. Рас</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положение прямых и плоскостей</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A4219" w:rsidRPr="005772F5" w:rsidRDefault="008D6C0C"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lang w:val="en-US"/>
              </w:rPr>
              <w:t>1</w:t>
            </w:r>
            <w:r w:rsidR="00C32D23" w:rsidRPr="005772F5">
              <w:rPr>
                <w:rFonts w:ascii="Times New Roman" w:eastAsia="Calibri" w:hAnsi="Times New Roman" w:cs="Times New Roman"/>
                <w:b/>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441B1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Предмет стереометрии. Основные понятия (точка, прямая, плоскость, про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странство). Правила изображения на рисунках: изображения плоскостей, па</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раллельных прямых (отрезков), середины отрезка. Основные аксиомы стерео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метрии и следствия из них. Понятия: пересекающиеся плоскости, пересекаю</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щиеся прямая и плоскость</w:t>
            </w:r>
          </w:p>
        </w:tc>
        <w:tc>
          <w:tcPr>
            <w:tcW w:w="1304" w:type="dxa"/>
            <w:vMerge w:val="restart"/>
            <w:shd w:val="clear" w:color="auto" w:fill="auto"/>
            <w:vAlign w:val="bottom"/>
          </w:tcPr>
          <w:p w:rsidR="002A4219" w:rsidRPr="005772F5" w:rsidRDefault="008D6C0C"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lang w:val="en-US"/>
              </w:rPr>
            </w:pPr>
            <w:r w:rsidRPr="005772F5">
              <w:rPr>
                <w:rFonts w:ascii="Times New Roman" w:eastAsia="Calibri" w:hAnsi="Times New Roman" w:cs="Times New Roman"/>
                <w:bCs/>
                <w:sz w:val="24"/>
                <w:szCs w:val="24"/>
                <w:lang w:val="en-US"/>
              </w:rPr>
              <w:t>1</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8D6C0C" w:rsidRPr="005772F5" w:rsidRDefault="003466DB"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Мерзляк, А. Г. Математика. Геометрия: 10-й класс: углублённый уровень</w:t>
            </w:r>
          </w:p>
          <w:p w:rsidR="003466DB" w:rsidRPr="005772F5" w:rsidRDefault="003466DB"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стр. 32-36 Об аксиомах. Повторить аксиомы планиметрии</w:t>
            </w:r>
          </w:p>
        </w:tc>
        <w:tc>
          <w:tcPr>
            <w:tcW w:w="1304" w:type="dxa"/>
            <w:shd w:val="clear" w:color="auto" w:fill="auto"/>
          </w:tcPr>
          <w:p w:rsidR="002A4219" w:rsidRPr="005772F5" w:rsidRDefault="008D6C0C"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lang w:val="en-US"/>
              </w:rPr>
            </w:pPr>
            <w:r w:rsidRPr="005772F5">
              <w:rPr>
                <w:rFonts w:ascii="Times New Roman" w:eastAsia="Calibri" w:hAnsi="Times New Roman" w:cs="Times New Roman"/>
                <w:bCs/>
                <w:sz w:val="24"/>
                <w:szCs w:val="24"/>
                <w:lang w:val="en-US"/>
              </w:rPr>
              <w:t>1</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2.2. </w:t>
            </w:r>
            <w:r w:rsidR="00441B14" w:rsidRPr="005772F5">
              <w:rPr>
                <w:rFonts w:ascii="Times New Roman" w:eastAsia="Times New Roman" w:hAnsi="Times New Roman" w:cs="Times New Roman"/>
                <w:spacing w:val="-2"/>
                <w:sz w:val="24"/>
                <w:szCs w:val="24"/>
              </w:rPr>
              <w:t xml:space="preserve">Прямые </w:t>
            </w:r>
            <w:r w:rsidR="00441B14" w:rsidRPr="005772F5">
              <w:rPr>
                <w:rFonts w:ascii="Times New Roman" w:eastAsia="Times New Roman" w:hAnsi="Times New Roman" w:cs="Times New Roman"/>
                <w:sz w:val="24"/>
                <w:szCs w:val="24"/>
              </w:rPr>
              <w:t>и плос</w:t>
            </w:r>
            <w:r w:rsidR="00CB2E2A">
              <w:rPr>
                <w:rFonts w:ascii="Times New Roman" w:eastAsia="Times New Roman" w:hAnsi="Times New Roman" w:cs="Times New Roman"/>
                <w:sz w:val="24"/>
                <w:szCs w:val="24"/>
              </w:rPr>
              <w:softHyphen/>
            </w:r>
            <w:r w:rsidR="00441B14" w:rsidRPr="005772F5">
              <w:rPr>
                <w:rFonts w:ascii="Times New Roman" w:eastAsia="Times New Roman" w:hAnsi="Times New Roman" w:cs="Times New Roman"/>
                <w:sz w:val="24"/>
                <w:szCs w:val="24"/>
              </w:rPr>
              <w:t>кости в пространстве. Параллельность</w:t>
            </w:r>
            <w:r w:rsidR="00E4222A">
              <w:rPr>
                <w:rFonts w:ascii="Times New Roman" w:eastAsia="Times New Roman" w:hAnsi="Times New Roman" w:cs="Times New Roman"/>
                <w:sz w:val="24"/>
                <w:szCs w:val="24"/>
              </w:rPr>
              <w:t xml:space="preserve"> </w:t>
            </w:r>
            <w:r w:rsidR="00441B14" w:rsidRPr="005772F5">
              <w:rPr>
                <w:rFonts w:ascii="Times New Roman" w:eastAsia="Times New Roman" w:hAnsi="Times New Roman" w:cs="Times New Roman"/>
                <w:sz w:val="24"/>
                <w:szCs w:val="24"/>
              </w:rPr>
              <w:t>прямых</w:t>
            </w:r>
            <w:r w:rsidR="00E4222A">
              <w:rPr>
                <w:rFonts w:ascii="Times New Roman" w:eastAsia="Times New Roman" w:hAnsi="Times New Roman" w:cs="Times New Roman"/>
                <w:sz w:val="24"/>
                <w:szCs w:val="24"/>
              </w:rPr>
              <w:t xml:space="preserve"> </w:t>
            </w:r>
            <w:r w:rsidR="00441B14" w:rsidRPr="005772F5">
              <w:rPr>
                <w:rFonts w:ascii="Times New Roman" w:eastAsia="Times New Roman" w:hAnsi="Times New Roman" w:cs="Times New Roman"/>
                <w:sz w:val="24"/>
                <w:szCs w:val="24"/>
              </w:rPr>
              <w:t>и плоскостей</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6/-</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441B1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направленными сторонами; угол между прямыми в пространстве</w:t>
            </w:r>
            <w:r w:rsidR="00C32D23" w:rsidRPr="005772F5">
              <w:rPr>
                <w:rFonts w:ascii="Times New Roman" w:eastAsia="Calibri" w:hAnsi="Times New Roman" w:cs="Times New Roman"/>
                <w:bCs/>
                <w:sz w:val="24"/>
                <w:szCs w:val="24"/>
              </w:rPr>
              <w:t>. Комбиниро</w:t>
            </w:r>
            <w:r w:rsidR="00CB2E2A">
              <w:rPr>
                <w:rFonts w:ascii="Times New Roman" w:eastAsia="Calibri" w:hAnsi="Times New Roman" w:cs="Times New Roman"/>
                <w:bCs/>
                <w:sz w:val="24"/>
                <w:szCs w:val="24"/>
              </w:rPr>
              <w:softHyphen/>
            </w:r>
            <w:r w:rsidR="00C32D23" w:rsidRPr="005772F5">
              <w:rPr>
                <w:rFonts w:ascii="Times New Roman" w:eastAsia="Calibri" w:hAnsi="Times New Roman" w:cs="Times New Roman"/>
                <w:bCs/>
                <w:sz w:val="24"/>
                <w:szCs w:val="24"/>
              </w:rPr>
              <w:t>ванное занятие</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441B1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Параллельные плоскости; свойства параллельных плоскостей.</w:t>
            </w:r>
            <w:r w:rsidR="00C32D23" w:rsidRPr="005772F5">
              <w:rPr>
                <w:rFonts w:ascii="Times New Roman" w:eastAsia="Calibri" w:hAnsi="Times New Roman" w:cs="Times New Roman"/>
                <w:bCs/>
                <w:sz w:val="24"/>
                <w:szCs w:val="24"/>
              </w:rPr>
              <w:t xml:space="preserve"> Комбинирован</w:t>
            </w:r>
            <w:r w:rsidR="00CB2E2A">
              <w:rPr>
                <w:rFonts w:ascii="Times New Roman" w:eastAsia="Calibri" w:hAnsi="Times New Roman" w:cs="Times New Roman"/>
                <w:bCs/>
                <w:sz w:val="24"/>
                <w:szCs w:val="24"/>
              </w:rPr>
              <w:softHyphen/>
            </w:r>
            <w:r w:rsidR="00C32D23" w:rsidRPr="005772F5">
              <w:rPr>
                <w:rFonts w:ascii="Times New Roman" w:eastAsia="Calibri" w:hAnsi="Times New Roman" w:cs="Times New Roman"/>
                <w:bCs/>
                <w:sz w:val="24"/>
                <w:szCs w:val="24"/>
              </w:rPr>
              <w:t>ное занятие</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441B1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Знакомство с многогранниками, изображение многогранников на рисунках, на проекционных чертежах. Простейшие пространственные фигуры на плоско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сти: тетраэдр, куб, параллелепипед; построение сечений</w:t>
            </w:r>
            <w:r w:rsidR="00E4222A">
              <w:rPr>
                <w:rFonts w:ascii="Times New Roman" w:eastAsia="Calibri" w:hAnsi="Times New Roman" w:cs="Times New Roman"/>
                <w:bCs/>
                <w:sz w:val="24"/>
                <w:szCs w:val="24"/>
              </w:rPr>
              <w:t xml:space="preserve">. </w:t>
            </w:r>
            <w:r w:rsidR="00C32D23" w:rsidRPr="005772F5">
              <w:rPr>
                <w:rFonts w:ascii="Times New Roman" w:eastAsia="Calibri" w:hAnsi="Times New Roman" w:cs="Times New Roman"/>
                <w:bCs/>
                <w:sz w:val="24"/>
                <w:szCs w:val="24"/>
              </w:rPr>
              <w:t>Комбинированное за</w:t>
            </w:r>
            <w:r w:rsidR="00CB2E2A">
              <w:rPr>
                <w:rFonts w:ascii="Times New Roman" w:eastAsia="Calibri" w:hAnsi="Times New Roman" w:cs="Times New Roman"/>
                <w:bCs/>
                <w:sz w:val="24"/>
                <w:szCs w:val="24"/>
              </w:rPr>
              <w:softHyphen/>
            </w:r>
            <w:r w:rsidR="00C32D23" w:rsidRPr="005772F5">
              <w:rPr>
                <w:rFonts w:ascii="Times New Roman" w:eastAsia="Calibri" w:hAnsi="Times New Roman" w:cs="Times New Roman"/>
                <w:bCs/>
                <w:sz w:val="24"/>
                <w:szCs w:val="24"/>
              </w:rPr>
              <w:t>нятие</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2.3.</w:t>
            </w:r>
            <w:r w:rsidR="00122DFE">
              <w:rPr>
                <w:rFonts w:ascii="Times New Roman" w:eastAsia="Calibri" w:hAnsi="Times New Roman" w:cs="Times New Roman"/>
                <w:bCs/>
                <w:sz w:val="24"/>
                <w:szCs w:val="24"/>
              </w:rPr>
              <w:t xml:space="preserve"> </w:t>
            </w:r>
            <w:r w:rsidR="00441B14" w:rsidRPr="005772F5">
              <w:rPr>
                <w:rFonts w:ascii="Times New Roman" w:eastAsia="Calibri" w:hAnsi="Times New Roman" w:cs="Times New Roman"/>
                <w:bCs/>
                <w:sz w:val="24"/>
                <w:szCs w:val="24"/>
              </w:rPr>
              <w:t>Перпендикулярность прямых и плоскостей</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441B1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Перпендикулярность прямой и плоскости: перпендикулярные прямые в про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странстве, прямые параллельные и перпендикулярные к плоскости, признак перпендикулярности прямой и плоскости, теорема о прямой, перпендикуляр</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ной плоскости</w:t>
            </w:r>
          </w:p>
        </w:tc>
        <w:tc>
          <w:tcPr>
            <w:tcW w:w="1304" w:type="dxa"/>
            <w:vMerge w:val="restart"/>
            <w:shd w:val="clear" w:color="auto" w:fill="auto"/>
            <w:vAlign w:val="bottom"/>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2.4. </w:t>
            </w:r>
          </w:p>
          <w:p w:rsidR="002A4219" w:rsidRPr="005772F5" w:rsidRDefault="00441B14"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4"/>
                <w:sz w:val="24"/>
                <w:szCs w:val="24"/>
              </w:rPr>
              <w:lastRenderedPageBreak/>
              <w:t>Углы</w:t>
            </w:r>
            <w:r w:rsidR="00122DFE">
              <w:rPr>
                <w:rFonts w:ascii="Times New Roman" w:eastAsia="Times New Roman" w:hAnsi="Times New Roman" w:cs="Times New Roman"/>
                <w:spacing w:val="-4"/>
                <w:sz w:val="24"/>
                <w:szCs w:val="24"/>
              </w:rPr>
              <w:t xml:space="preserve"> </w:t>
            </w:r>
            <w:r w:rsidRPr="005772F5">
              <w:rPr>
                <w:rFonts w:ascii="Times New Roman" w:eastAsia="Times New Roman" w:hAnsi="Times New Roman" w:cs="Times New Roman"/>
                <w:spacing w:val="-2"/>
                <w:sz w:val="24"/>
                <w:szCs w:val="24"/>
              </w:rPr>
              <w:t>между</w:t>
            </w:r>
            <w:r w:rsidR="00122DFE">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прямыми</w:t>
            </w:r>
            <w:r w:rsidR="00122DFE">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и плоскостями</w:t>
            </w:r>
          </w:p>
        </w:tc>
        <w:tc>
          <w:tcPr>
            <w:tcW w:w="8335" w:type="dxa"/>
            <w:tcBorders>
              <w:bottom w:val="single" w:sz="4" w:space="0" w:color="auto"/>
            </w:tcBorders>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2A4219" w:rsidRPr="005772F5" w:rsidRDefault="00441B1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Углы в пространстве: угол между прямой и плоскостью; двугранный угол, ли</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нейный угол двугранного угла.</w:t>
            </w:r>
            <w:r w:rsidR="00C32D23" w:rsidRPr="005772F5">
              <w:rPr>
                <w:rFonts w:ascii="Times New Roman" w:eastAsia="Calibri" w:hAnsi="Times New Roman" w:cs="Times New Roman"/>
                <w:bCs/>
                <w:sz w:val="24"/>
                <w:szCs w:val="24"/>
              </w:rPr>
              <w:t xml:space="preserve"> Комбинированное занятие</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2A4219" w:rsidRPr="005772F5" w:rsidRDefault="00441B1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Перпендикуляр и наклонная. Теорема о трех перпендикулярах. Перпендику</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 xml:space="preserve">лярные плоскости. Расстояние от точки до плоскости, расстояние от прямой до плоскости. </w:t>
            </w:r>
            <w:r w:rsidR="00C32D23" w:rsidRPr="005772F5">
              <w:rPr>
                <w:rFonts w:ascii="Times New Roman" w:eastAsia="Calibri" w:hAnsi="Times New Roman" w:cs="Times New Roman"/>
                <w:bCs/>
                <w:sz w:val="24"/>
                <w:szCs w:val="24"/>
              </w:rPr>
              <w:t>Комбинированное занятие</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441B14"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2.5.</w:t>
            </w:r>
          </w:p>
          <w:p w:rsidR="002A4219" w:rsidRPr="005772F5" w:rsidRDefault="00441B14"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Прямые и плоскости в практических задачах</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 xml:space="preserve">Профессионально-ориентированное содержание </w:t>
            </w:r>
            <w:r w:rsidRPr="005772F5">
              <w:rPr>
                <w:rFonts w:ascii="Times New Roman" w:eastAsia="Times New Roman" w:hAnsi="Times New Roman" w:cs="Times New Roman"/>
                <w:b/>
                <w:sz w:val="24"/>
                <w:szCs w:val="24"/>
                <w:lang w:eastAsia="ru-RU"/>
              </w:rPr>
              <w:t>(содержание приклад</w:t>
            </w:r>
            <w:r w:rsidR="00CB2E2A">
              <w:rPr>
                <w:rFonts w:ascii="Times New Roman" w:eastAsia="Times New Roman" w:hAnsi="Times New Roman" w:cs="Times New Roman"/>
                <w:b/>
                <w:sz w:val="24"/>
                <w:szCs w:val="24"/>
                <w:lang w:eastAsia="ru-RU"/>
              </w:rPr>
              <w:softHyphen/>
            </w:r>
            <w:r w:rsidRPr="005772F5">
              <w:rPr>
                <w:rFonts w:ascii="Times New Roman" w:eastAsia="Times New Roman" w:hAnsi="Times New Roman" w:cs="Times New Roman"/>
                <w:b/>
                <w:sz w:val="24"/>
                <w:szCs w:val="24"/>
                <w:lang w:eastAsia="ru-RU"/>
              </w:rPr>
              <w:t>ного модуля)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iCs/>
                <w:sz w:val="24"/>
                <w:szCs w:val="24"/>
              </w:rPr>
            </w:pPr>
            <w:r w:rsidRPr="005772F5">
              <w:rPr>
                <w:rFonts w:ascii="Times New Roman" w:eastAsia="Calibri" w:hAnsi="Times New Roman" w:cs="Times New Roman"/>
                <w:b/>
                <w:iCs/>
                <w:sz w:val="24"/>
                <w:szCs w:val="24"/>
              </w:rPr>
              <w:t>4/4</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441B14"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Расположение прямых и плоскостей в окружающем мире (природе, искусстве, архитектуре, технике). Решение практико-ориентированных задач.</w:t>
            </w:r>
          </w:p>
        </w:tc>
        <w:tc>
          <w:tcPr>
            <w:tcW w:w="1304" w:type="dxa"/>
            <w:vMerge w:val="restart"/>
            <w:shd w:val="clear" w:color="auto" w:fill="auto"/>
            <w:vAlign w:val="bottom"/>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r w:rsidR="00B12C1C" w:rsidRPr="005772F5">
              <w:rPr>
                <w:rFonts w:ascii="Times New Roman" w:eastAsia="Calibri" w:hAnsi="Times New Roman" w:cs="Times New Roman"/>
                <w:bCs/>
                <w:sz w:val="24"/>
                <w:szCs w:val="24"/>
              </w:rPr>
              <w:t>/4</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Практическое занятие № </w:t>
            </w:r>
            <w:r w:rsidR="00E92C11" w:rsidRPr="005772F5">
              <w:rPr>
                <w:rFonts w:ascii="Times New Roman" w:eastAsia="Calibri" w:hAnsi="Times New Roman" w:cs="Times New Roman"/>
                <w:bCs/>
                <w:sz w:val="24"/>
                <w:szCs w:val="24"/>
              </w:rPr>
              <w:t>4</w:t>
            </w:r>
            <w:r w:rsidRPr="005772F5">
              <w:rPr>
                <w:rFonts w:ascii="Times New Roman" w:eastAsia="Calibri" w:hAnsi="Times New Roman" w:cs="Times New Roman"/>
                <w:bCs/>
                <w:sz w:val="24"/>
                <w:szCs w:val="24"/>
              </w:rPr>
              <w:t>-</w:t>
            </w:r>
            <w:r w:rsidR="00E92C11" w:rsidRPr="005772F5">
              <w:rPr>
                <w:rFonts w:ascii="Times New Roman" w:eastAsia="Calibri" w:hAnsi="Times New Roman" w:cs="Times New Roman"/>
                <w:bCs/>
                <w:sz w:val="24"/>
                <w:szCs w:val="24"/>
              </w:rPr>
              <w:t>5</w:t>
            </w:r>
          </w:p>
        </w:tc>
        <w:tc>
          <w:tcPr>
            <w:tcW w:w="1304"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r w:rsidRPr="005772F5">
              <w:rPr>
                <w:rFonts w:ascii="Times New Roman" w:eastAsia="Calibri" w:hAnsi="Times New Roman" w:cs="Times New Roman"/>
                <w:bCs/>
                <w:i/>
                <w:sz w:val="24"/>
                <w:szCs w:val="24"/>
              </w:rPr>
              <w:t>-</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val="restart"/>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2.6. </w:t>
            </w:r>
          </w:p>
          <w:p w:rsidR="002A4219" w:rsidRPr="005772F5" w:rsidRDefault="002000ED"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Основные пространст</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венные фигуры и их взаиморасположение</w:t>
            </w: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A4219" w:rsidRPr="005772F5" w:rsidRDefault="00C32D23"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2000ED"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Взаимное</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расположение</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прямых</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плоскостей</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пространстве.</w:t>
            </w:r>
          </w:p>
        </w:tc>
        <w:tc>
          <w:tcPr>
            <w:tcW w:w="1304" w:type="dxa"/>
            <w:vMerge w:val="restart"/>
            <w:shd w:val="clear" w:color="auto" w:fill="auto"/>
            <w:vAlign w:val="bottom"/>
          </w:tcPr>
          <w:p w:rsidR="002A4219" w:rsidRPr="005772F5" w:rsidRDefault="007D3D36"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№2</w:t>
            </w:r>
          </w:p>
        </w:tc>
        <w:tc>
          <w:tcPr>
            <w:tcW w:w="1304"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2A4219" w:rsidRPr="005772F5" w:rsidTr="00D97778">
        <w:trPr>
          <w:cantSplit/>
          <w:trHeight w:val="20"/>
        </w:trPr>
        <w:tc>
          <w:tcPr>
            <w:tcW w:w="3289" w:type="dxa"/>
            <w:vMerge/>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2A4219" w:rsidRPr="005772F5" w:rsidRDefault="00C32D2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E75381" w:rsidRPr="005772F5" w:rsidRDefault="00E75381"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Мерзляк, А. Г. Математика. Геометрия: 10-й класс: углублённый уровень</w:t>
            </w:r>
          </w:p>
          <w:p w:rsidR="007D3D36" w:rsidRPr="005772F5" w:rsidRDefault="00D90CF3"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Решить задачи: стр. 134 №11.12.,11.25., стр. 142 №12.13</w:t>
            </w:r>
          </w:p>
        </w:tc>
        <w:tc>
          <w:tcPr>
            <w:tcW w:w="1304" w:type="dxa"/>
            <w:shd w:val="clear" w:color="auto" w:fill="auto"/>
          </w:tcPr>
          <w:p w:rsidR="002A4219" w:rsidRPr="005772F5" w:rsidRDefault="007D3D36"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2A4219" w:rsidRPr="005772F5" w:rsidRDefault="002A4219"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Раздел 3. Координаты и векторы</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16/4</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 xml:space="preserve">Тема 3.1. Векторы. </w:t>
            </w:r>
            <w:r w:rsidRPr="005772F5">
              <w:rPr>
                <w:rFonts w:ascii="Times New Roman" w:eastAsia="Times New Roman" w:hAnsi="Times New Roman" w:cs="Times New Roman"/>
                <w:spacing w:val="-2"/>
                <w:sz w:val="24"/>
                <w:szCs w:val="24"/>
              </w:rPr>
              <w:t>Де</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картовы</w:t>
            </w:r>
            <w:r w:rsidR="00122DFE">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координаты</w:t>
            </w:r>
            <w:r w:rsidR="00122DFE">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в</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странстве.</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Простейшие задачи в координатах</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widowControl w:val="0"/>
              <w:autoSpaceDE w:val="0"/>
              <w:autoSpaceDN w:val="0"/>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Вектор на плоскости и в пространстве. Разложение вектора по трём неком</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планарным векторам. Правило параллелепипеда. </w:t>
            </w:r>
            <w:r w:rsidRPr="005772F5">
              <w:rPr>
                <w:rFonts w:ascii="Times New Roman" w:eastAsia="Calibri" w:hAnsi="Times New Roman" w:cs="Times New Roman"/>
                <w:bCs/>
                <w:sz w:val="24"/>
                <w:szCs w:val="24"/>
              </w:rPr>
              <w:t>Комбинированное занятие</w:t>
            </w:r>
          </w:p>
        </w:tc>
        <w:tc>
          <w:tcPr>
            <w:tcW w:w="1304" w:type="dxa"/>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Прямоугольная система координат в пространстве. Координаты вектора. Ко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ординаты середины отрезка, расстояние между</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двумя</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точ</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ками,</w:t>
            </w:r>
            <w:r w:rsidR="00122DFE">
              <w:rPr>
                <w:rFonts w:ascii="Times New Roman" w:eastAsia="Times New Roman" w:hAnsi="Times New Roman" w:cs="Times New Roman"/>
                <w:spacing w:val="-2"/>
                <w:sz w:val="24"/>
                <w:szCs w:val="24"/>
              </w:rPr>
              <w:t xml:space="preserve"> </w:t>
            </w:r>
            <w:r w:rsidRPr="005772F5">
              <w:rPr>
                <w:rFonts w:ascii="Times New Roman" w:eastAsia="Calibri" w:hAnsi="Times New Roman" w:cs="Times New Roman"/>
                <w:bCs/>
                <w:sz w:val="24"/>
                <w:szCs w:val="24"/>
              </w:rPr>
              <w:t>Комбинированное занятие</w:t>
            </w:r>
          </w:p>
        </w:tc>
        <w:tc>
          <w:tcPr>
            <w:tcW w:w="1304" w:type="dxa"/>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Мерзляк, А. Г. Математика. Геометрия: 11-й класс: углублённый уровень. Ре</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шить задачи: стр. 10-12 №1.4., 1.6., 1.12., 1.14., 1.35</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Times New Roman" w:hAnsi="Times New Roman" w:cs="Times New Roman"/>
                <w:sz w:val="24"/>
                <w:szCs w:val="24"/>
              </w:rPr>
              <w:t>Тема</w:t>
            </w:r>
            <w:r w:rsidRPr="005772F5">
              <w:rPr>
                <w:rFonts w:ascii="Times New Roman" w:eastAsia="Times New Roman" w:hAnsi="Times New Roman" w:cs="Times New Roman"/>
                <w:spacing w:val="-4"/>
                <w:sz w:val="24"/>
                <w:szCs w:val="24"/>
              </w:rPr>
              <w:t xml:space="preserve"> 3.2. </w:t>
            </w:r>
            <w:r w:rsidRPr="005772F5">
              <w:rPr>
                <w:rFonts w:ascii="Times New Roman" w:eastAsia="Times New Roman" w:hAnsi="Times New Roman" w:cs="Times New Roman"/>
                <w:sz w:val="24"/>
                <w:szCs w:val="24"/>
              </w:rPr>
              <w:t>Векторы в про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странстве. </w:t>
            </w:r>
            <w:r w:rsidRPr="005772F5">
              <w:rPr>
                <w:rFonts w:ascii="Times New Roman" w:eastAsia="Times New Roman" w:hAnsi="Times New Roman" w:cs="Times New Roman"/>
                <w:spacing w:val="-4"/>
                <w:sz w:val="24"/>
                <w:szCs w:val="24"/>
              </w:rPr>
              <w:t>Угол</w:t>
            </w:r>
            <w:r w:rsidR="00122DFE">
              <w:rPr>
                <w:rFonts w:ascii="Times New Roman" w:eastAsia="Times New Roman" w:hAnsi="Times New Roman" w:cs="Times New Roman"/>
                <w:spacing w:val="-4"/>
                <w:sz w:val="24"/>
                <w:szCs w:val="24"/>
              </w:rPr>
              <w:t xml:space="preserve"> </w:t>
            </w:r>
            <w:r w:rsidRPr="005772F5">
              <w:rPr>
                <w:rFonts w:ascii="Times New Roman" w:eastAsia="Times New Roman" w:hAnsi="Times New Roman" w:cs="Times New Roman"/>
                <w:spacing w:val="-2"/>
                <w:sz w:val="24"/>
                <w:szCs w:val="24"/>
              </w:rPr>
              <w:t>между</w:t>
            </w:r>
            <w:r w:rsidR="00122DFE">
              <w:rPr>
                <w:rFonts w:ascii="Times New Roman" w:eastAsia="Times New Roman" w:hAnsi="Times New Roman" w:cs="Times New Roman"/>
                <w:spacing w:val="-2"/>
                <w:sz w:val="24"/>
                <w:szCs w:val="24"/>
              </w:rPr>
              <w:t xml:space="preserve"> </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векторами. Скалярное</w:t>
            </w:r>
            <w:r w:rsidR="00122DFE">
              <w:rPr>
                <w:rFonts w:ascii="Times New Roman" w:eastAsia="Times New Roman" w:hAnsi="Times New Roman" w:cs="Times New Roman"/>
                <w:spacing w:val="-2"/>
                <w:sz w:val="24"/>
                <w:szCs w:val="24"/>
              </w:rPr>
              <w:t xml:space="preserve"> </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произведение векторов</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6/-</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Сложение</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вычитание</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векторов.</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Умножение</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вектора</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на</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число.</w:t>
            </w:r>
            <w:r w:rsidR="00122DFE">
              <w:rPr>
                <w:rFonts w:ascii="Times New Roman" w:eastAsia="Times New Roman" w:hAnsi="Times New Roman" w:cs="Times New Roman"/>
                <w:sz w:val="24"/>
                <w:szCs w:val="24"/>
              </w:rPr>
              <w:t xml:space="preserve"> </w:t>
            </w:r>
            <w:r w:rsidRPr="005772F5">
              <w:rPr>
                <w:rFonts w:ascii="Times New Roman" w:eastAsia="Calibri" w:hAnsi="Times New Roman" w:cs="Times New Roman"/>
                <w:bCs/>
                <w:sz w:val="24"/>
                <w:szCs w:val="24"/>
              </w:rPr>
              <w:t>Комбинированное занятие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Угол между</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векторами. Скалярное произведение векторов.</w:t>
            </w:r>
            <w:r w:rsidR="00122DFE">
              <w:rPr>
                <w:rFonts w:ascii="Times New Roman" w:eastAsia="Times New Roman" w:hAnsi="Times New Roman" w:cs="Times New Roman"/>
                <w:sz w:val="24"/>
                <w:szCs w:val="24"/>
              </w:rPr>
              <w:t xml:space="preserve"> </w:t>
            </w:r>
            <w:r w:rsidRPr="005772F5">
              <w:rPr>
                <w:rFonts w:ascii="Times New Roman" w:eastAsia="Calibri" w:hAnsi="Times New Roman" w:cs="Times New Roman"/>
                <w:bCs/>
                <w:sz w:val="24"/>
                <w:szCs w:val="24"/>
              </w:rPr>
              <w:t>Комбинированное занятие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Вычисление углов между прямыми и плоскостями. Комбинированное занятие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Мерзляк, А. Г. Математика. Геометрия: 11-й класс: углублённый уровень.</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Стр.48 №5.10., 5.12., стр. 49 №5.25.</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Тема</w:t>
            </w:r>
            <w:r w:rsidRPr="005772F5">
              <w:rPr>
                <w:rFonts w:ascii="Times New Roman" w:eastAsia="Times New Roman" w:hAnsi="Times New Roman" w:cs="Times New Roman"/>
                <w:spacing w:val="-4"/>
                <w:sz w:val="24"/>
                <w:szCs w:val="24"/>
              </w:rPr>
              <w:t xml:space="preserve"> 3.3. </w:t>
            </w:r>
            <w:r w:rsidRPr="005772F5">
              <w:rPr>
                <w:rFonts w:ascii="Times New Roman" w:eastAsia="Times New Roman" w:hAnsi="Times New Roman" w:cs="Times New Roman"/>
                <w:spacing w:val="-2"/>
                <w:sz w:val="24"/>
                <w:szCs w:val="24"/>
              </w:rPr>
              <w:t>Практико-ори</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ентированные задачи</w:t>
            </w:r>
            <w:r w:rsidR="00122DFE">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6"/>
                <w:sz w:val="24"/>
                <w:szCs w:val="24"/>
              </w:rPr>
              <w:t>на</w:t>
            </w:r>
            <w:r w:rsidR="00122DFE">
              <w:rPr>
                <w:rFonts w:ascii="Times New Roman" w:eastAsia="Times New Roman" w:hAnsi="Times New Roman" w:cs="Times New Roman"/>
                <w:spacing w:val="-6"/>
                <w:sz w:val="24"/>
                <w:szCs w:val="24"/>
              </w:rPr>
              <w:t xml:space="preserve"> </w:t>
            </w:r>
            <w:r w:rsidR="00CB2E2A">
              <w:rPr>
                <w:rFonts w:ascii="Times New Roman" w:eastAsia="Times New Roman" w:hAnsi="Times New Roman" w:cs="Times New Roman"/>
                <w:spacing w:val="-6"/>
                <w:sz w:val="24"/>
                <w:szCs w:val="24"/>
              </w:rPr>
              <w:softHyphen/>
            </w:r>
            <w:r w:rsidRPr="005772F5">
              <w:rPr>
                <w:rFonts w:ascii="Times New Roman" w:eastAsia="Times New Roman" w:hAnsi="Times New Roman" w:cs="Times New Roman"/>
                <w:spacing w:val="-2"/>
                <w:sz w:val="24"/>
                <w:szCs w:val="24"/>
              </w:rPr>
              <w:t>координатной плоскости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Профессионально-ориентированное содержание</w:t>
            </w:r>
            <w:r w:rsidRPr="005772F5">
              <w:rPr>
                <w:rFonts w:ascii="Times New Roman" w:eastAsia="Times New Roman" w:hAnsi="Times New Roman" w:cs="Times New Roman"/>
                <w:b/>
                <w:sz w:val="24"/>
                <w:szCs w:val="24"/>
                <w:lang w:eastAsia="ru-RU"/>
              </w:rPr>
              <w:t xml:space="preserve"> (содержание приклад</w:t>
            </w:r>
            <w:r w:rsidR="00CB2E2A">
              <w:rPr>
                <w:rFonts w:ascii="Times New Roman" w:eastAsia="Times New Roman" w:hAnsi="Times New Roman" w:cs="Times New Roman"/>
                <w:b/>
                <w:sz w:val="24"/>
                <w:szCs w:val="24"/>
                <w:lang w:eastAsia="ru-RU"/>
              </w:rPr>
              <w:softHyphen/>
            </w:r>
            <w:r w:rsidRPr="005772F5">
              <w:rPr>
                <w:rFonts w:ascii="Times New Roman" w:eastAsia="Times New Roman" w:hAnsi="Times New Roman" w:cs="Times New Roman"/>
                <w:b/>
                <w:sz w:val="24"/>
                <w:szCs w:val="24"/>
                <w:lang w:eastAsia="ru-RU"/>
              </w:rPr>
              <w:t>ного 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iCs/>
                <w:sz w:val="24"/>
                <w:szCs w:val="24"/>
              </w:rPr>
            </w:pPr>
            <w:r w:rsidRPr="005772F5">
              <w:rPr>
                <w:rFonts w:ascii="Times New Roman" w:eastAsia="Calibri" w:hAnsi="Times New Roman" w:cs="Times New Roman"/>
                <w:b/>
                <w:i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Координатная</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плоскость.</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Вычисление</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расстояний</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площадей</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на</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координатной плоскости. Количественные расчеты</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6-7</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r w:rsidRPr="005772F5">
              <w:rPr>
                <w:rFonts w:ascii="Times New Roman" w:eastAsia="Calibri" w:hAnsi="Times New Roman" w:cs="Times New Roman"/>
                <w:bCs/>
                <w:i/>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3.4. Решение задач. Координаты и векторы</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Координатно-векторный метод при решении геометрических задач. Решение задач, связанных с применением правил действий с векторами. Задачи плани</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метрии и стереометрии и методы их решения</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 3</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right" w:pos="8119"/>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Мерзляк, А. Г. Математика. Геометрия: 11-й класс: углублённый уровень</w:t>
            </w:r>
          </w:p>
          <w:p w:rsidR="005772F5" w:rsidRPr="005772F5" w:rsidRDefault="005772F5" w:rsidP="00E4222A">
            <w:pPr>
              <w:tabs>
                <w:tab w:val="left" w:pos="916"/>
                <w:tab w:val="left" w:pos="1832"/>
                <w:tab w:val="left" w:pos="2748"/>
                <w:tab w:val="left" w:pos="3664"/>
                <w:tab w:val="left" w:pos="4580"/>
                <w:tab w:val="right" w:pos="8119"/>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Стр.61 Четырехмерный куб (изучить дополнительный материал)</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40/4</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4.1 Тригонометри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ческие функции произ</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вольного угла, числа. Ра</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дианная и градусная мера угла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Радианная мера угла. Поворот точки вокруг начала координат. Определение синуса, косинуса, тангенса и котангенса числового аргумента. Тригонометри</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ческая окружность, определение тригонометрических функций числового ар</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гумента. </w:t>
            </w:r>
            <w:r w:rsidRPr="005772F5">
              <w:rPr>
                <w:rFonts w:ascii="Times New Roman" w:eastAsia="Calibri" w:hAnsi="Times New Roman" w:cs="Times New Roman"/>
                <w:bCs/>
                <w:sz w:val="24"/>
                <w:szCs w:val="24"/>
              </w:rPr>
              <w:t>Комбинированное занятие.</w:t>
            </w:r>
          </w:p>
        </w:tc>
        <w:tc>
          <w:tcPr>
            <w:tcW w:w="1304" w:type="dxa"/>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Основные тригонометрические формулы.</w:t>
            </w:r>
            <w:r w:rsidR="00122DFE">
              <w:rPr>
                <w:rFonts w:ascii="Times New Roman" w:eastAsia="Times New Roman" w:hAnsi="Times New Roman" w:cs="Times New Roman"/>
                <w:sz w:val="24"/>
                <w:szCs w:val="24"/>
              </w:rPr>
              <w:t xml:space="preserve"> </w:t>
            </w:r>
            <w:r w:rsidRPr="005772F5">
              <w:rPr>
                <w:rFonts w:ascii="Times New Roman" w:eastAsia="Calibri" w:hAnsi="Times New Roman" w:cs="Times New Roman"/>
                <w:bCs/>
                <w:sz w:val="24"/>
                <w:szCs w:val="24"/>
              </w:rPr>
              <w:t>Комбинированное занятие.</w:t>
            </w:r>
          </w:p>
        </w:tc>
        <w:tc>
          <w:tcPr>
            <w:tcW w:w="1304" w:type="dxa"/>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Стр.126-130 заучить определения</w:t>
            </w:r>
            <w:r w:rsidR="00122DFE">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синуса, косинуса, тангенса и котан</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генса числового аргумента, их значения часто встречающихся углов, решить № 437, 438</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4.2 Основные три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гонометрические тожде</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 xml:space="preserve">ства. </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Тригонометрические</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тождества.</w:t>
            </w:r>
            <w:r w:rsidRPr="005772F5">
              <w:rPr>
                <w:rFonts w:ascii="Times New Roman" w:eastAsia="Calibri" w:hAnsi="Times New Roman" w:cs="Times New Roman"/>
                <w:bCs/>
                <w:sz w:val="24"/>
                <w:szCs w:val="24"/>
              </w:rPr>
              <w:t xml:space="preserve"> Комбинированное занятие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Преобразования</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простейших</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тригонометрических</w:t>
            </w:r>
            <w:r w:rsidR="00122DFE">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выражений</w:t>
            </w:r>
            <w:r w:rsidRPr="005772F5">
              <w:rPr>
                <w:rFonts w:ascii="Times New Roman" w:eastAsia="Calibri" w:hAnsi="Times New Roman" w:cs="Times New Roman"/>
                <w:bCs/>
                <w:sz w:val="24"/>
                <w:szCs w:val="24"/>
              </w:rPr>
              <w:t>. Комбинирован</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ное занятие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lastRenderedPageBreak/>
              <w:t xml:space="preserve">Тема 4.3 </w:t>
            </w:r>
            <w:r w:rsidRPr="005772F5">
              <w:rPr>
                <w:rFonts w:ascii="Times New Roman" w:eastAsia="Times New Roman" w:hAnsi="Times New Roman" w:cs="Times New Roman"/>
                <w:spacing w:val="-2"/>
                <w:sz w:val="24"/>
                <w:szCs w:val="24"/>
              </w:rPr>
              <w:t>Преобразования тригонометрических вы</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ражений</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8/-</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Синус и косинус двойного угла. Формулы половинного угла. Комбинирован</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ное занятие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Преобразования суммы тригонометрических функций в произведение и про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изведения в сумму. 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Записать все изученные формулы в памятку. </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Стр.166. Задания 1-4 Проверь себя!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4.4 </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Функции, их свойства. Способы задания функ</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ций</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Функция, способы задания функции. Взаимно обратные функции. График функции. Область определения и множество значений функции. Нули функ</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ции. Промежутки знакопостоянства. Чётные и нечётные функции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4.5 </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Тригонометрические функции, их свойства и графики. Примеры тригономет</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рических неравенств. Область определения и множество значений тригоно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метрических функций. Чётность, нечётность, периодичность тригонометриче</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ских функций. Свойства и графики функций y = cos x, y = sin x, y = tg x, y = сtg x</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4.6 </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Преобразование графи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ков тригонометрических функций</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Сжатие и растяжение графиков тригонометрических функций. Преобразова</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ние графиков тригонометрических функций</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8</w:t>
            </w:r>
          </w:p>
        </w:tc>
        <w:tc>
          <w:tcPr>
            <w:tcW w:w="1304" w:type="dxa"/>
            <w:vMerge/>
            <w:tcBorders>
              <w:bottom w:val="single" w:sz="4" w:space="0" w:color="000000"/>
            </w:tcBorders>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4.7 </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Описание производст</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lastRenderedPageBreak/>
              <w:t>венных процессов с по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мощью графиков функ</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ций</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lastRenderedPageBreak/>
              <w:t>Профессионально-ориентированное содержание</w:t>
            </w:r>
            <w:r w:rsidRPr="005772F5">
              <w:rPr>
                <w:rFonts w:ascii="Times New Roman" w:eastAsia="Times New Roman" w:hAnsi="Times New Roman" w:cs="Times New Roman"/>
                <w:b/>
                <w:sz w:val="24"/>
                <w:szCs w:val="24"/>
                <w:lang w:eastAsia="ru-RU"/>
              </w:rPr>
              <w:t xml:space="preserve"> (содержание приклад</w:t>
            </w:r>
            <w:r w:rsidR="00CB2E2A">
              <w:rPr>
                <w:rFonts w:ascii="Times New Roman" w:eastAsia="Times New Roman" w:hAnsi="Times New Roman" w:cs="Times New Roman"/>
                <w:b/>
                <w:sz w:val="24"/>
                <w:szCs w:val="24"/>
                <w:lang w:eastAsia="ru-RU"/>
              </w:rPr>
              <w:softHyphen/>
            </w:r>
            <w:r w:rsidRPr="005772F5">
              <w:rPr>
                <w:rFonts w:ascii="Times New Roman" w:eastAsia="Times New Roman" w:hAnsi="Times New Roman" w:cs="Times New Roman"/>
                <w:b/>
                <w:sz w:val="24"/>
                <w:szCs w:val="24"/>
                <w:lang w:eastAsia="ru-RU"/>
              </w:rPr>
              <w:t>ного 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iCs/>
                <w:sz w:val="24"/>
                <w:szCs w:val="24"/>
              </w:rPr>
            </w:pPr>
            <w:r w:rsidRPr="005772F5">
              <w:rPr>
                <w:rFonts w:ascii="Times New Roman" w:eastAsia="Calibri" w:hAnsi="Times New Roman" w:cs="Times New Roman"/>
                <w:b/>
                <w:i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Использование свойств тригонометрических функций в профессиональных задачах. Построение графиков функций, использование графиков при изуче</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нии процессов и зависимостей, при решении задач из других дисциплин и профессиональных задач</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9-10</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r w:rsidRPr="005772F5">
              <w:rPr>
                <w:rFonts w:ascii="Times New Roman" w:eastAsia="Calibri" w:hAnsi="Times New Roman" w:cs="Times New Roman"/>
                <w:bCs/>
                <w:i/>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4.8 </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Обратные тригонометри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ческие функции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Арксинус,арккосинус</w:t>
            </w:r>
            <w:r w:rsidRPr="005772F5">
              <w:rPr>
                <w:rFonts w:ascii="Times New Roman" w:eastAsia="Times New Roman" w:hAnsi="Times New Roman" w:cs="Times New Roman"/>
                <w:spacing w:val="-10"/>
                <w:sz w:val="24"/>
                <w:szCs w:val="24"/>
              </w:rPr>
              <w:t>и</w:t>
            </w:r>
            <w:r w:rsidRPr="005772F5">
              <w:rPr>
                <w:rFonts w:ascii="Times New Roman" w:eastAsia="Times New Roman" w:hAnsi="Times New Roman" w:cs="Times New Roman"/>
                <w:spacing w:val="-2"/>
                <w:sz w:val="24"/>
                <w:szCs w:val="24"/>
              </w:rPr>
              <w:t>арктангенсчисловогоаргумента.Обратные</w:t>
            </w:r>
            <w:r w:rsidRPr="005772F5">
              <w:rPr>
                <w:rFonts w:ascii="Times New Roman" w:eastAsia="Times New Roman" w:hAnsi="Times New Roman" w:cs="Times New Roman"/>
                <w:sz w:val="24"/>
                <w:szCs w:val="24"/>
              </w:rPr>
              <w:t>тригонометри</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ческие функции. Их свойства и графики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4.9 </w:t>
            </w:r>
            <w:r w:rsidRPr="005772F5">
              <w:rPr>
                <w:rFonts w:ascii="Times New Roman" w:eastAsia="Times New Roman" w:hAnsi="Times New Roman" w:cs="Times New Roman"/>
                <w:spacing w:val="-2"/>
                <w:sz w:val="24"/>
                <w:szCs w:val="24"/>
              </w:rPr>
              <w:t>Тригонометри</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ческие уравнения</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8/-</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Уравнение cos х = a. Уравнение sin x = a. Уравнение tg x = a, сtg x = a. Комби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нированное занятие.</w:t>
            </w:r>
          </w:p>
        </w:tc>
        <w:tc>
          <w:tcPr>
            <w:tcW w:w="1304" w:type="dxa"/>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Решение тригонометрических уравнений, сводящихся к простейшим. Комби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нированное занятие.</w:t>
            </w:r>
          </w:p>
        </w:tc>
        <w:tc>
          <w:tcPr>
            <w:tcW w:w="1304" w:type="dxa"/>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184-191 прочитать, разобрать примеры решения уравнений</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Решить все уравнения под номером 2 из №628-636 </w:t>
            </w:r>
          </w:p>
        </w:tc>
        <w:tc>
          <w:tcPr>
            <w:tcW w:w="1304" w:type="dxa"/>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4.10 </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Тригонометрические не</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равенства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Простейшие</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тригонометрические</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неравенства.</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Решение</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 xml:space="preserve">тригонометрических </w:t>
            </w:r>
            <w:r w:rsidRPr="005772F5">
              <w:rPr>
                <w:rFonts w:ascii="Times New Roman" w:eastAsia="Times New Roman" w:hAnsi="Times New Roman" w:cs="Times New Roman"/>
                <w:sz w:val="24"/>
                <w:szCs w:val="24"/>
              </w:rPr>
              <w:t>уравнений и неравенств в том числе с использованием свойств функций</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4.11 </w:t>
            </w:r>
          </w:p>
          <w:p w:rsidR="005772F5" w:rsidRPr="005772F5" w:rsidRDefault="005772F5" w:rsidP="00B9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Решение задач. </w:t>
            </w:r>
            <w:r w:rsidR="00B94548">
              <w:rPr>
                <w:rFonts w:ascii="Times New Roman" w:eastAsia="Calibri" w:hAnsi="Times New Roman" w:cs="Times New Roman"/>
                <w:bCs/>
                <w:sz w:val="24"/>
                <w:szCs w:val="24"/>
              </w:rPr>
              <w:t>О</w:t>
            </w:r>
            <w:r w:rsidRPr="005772F5">
              <w:rPr>
                <w:rFonts w:ascii="Times New Roman" w:eastAsia="Calibri" w:hAnsi="Times New Roman" w:cs="Times New Roman"/>
                <w:bCs/>
                <w:sz w:val="24"/>
                <w:szCs w:val="24"/>
              </w:rPr>
              <w:t>сновы тригонометрии. Триго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нометрические функции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Преобразование</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тригонометрических</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выражений.</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Решение</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 xml:space="preserve">тригонометрических </w:t>
            </w:r>
            <w:r w:rsidRPr="005772F5">
              <w:rPr>
                <w:rFonts w:ascii="Times New Roman" w:eastAsia="Times New Roman" w:hAnsi="Times New Roman" w:cs="Times New Roman"/>
                <w:sz w:val="24"/>
                <w:szCs w:val="24"/>
              </w:rPr>
              <w:t>уравнений и неравенств.</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 4</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w:t>
            </w:r>
            <w:r w:rsidR="00B94548">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Решить: стр. 228 №765, 770, стр. 199 №678 (1,4)</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Раздел 5. Производная функции, ее применение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40/8</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lastRenderedPageBreak/>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lastRenderedPageBreak/>
              <w:t>Тема 5.1 Понятие произ</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водной. Формулы и пра</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вила дифференцирования</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widowControl w:val="0"/>
              <w:autoSpaceDE w:val="0"/>
              <w:autoSpaceDN w:val="0"/>
              <w:spacing w:after="0" w:line="240" w:lineRule="auto"/>
              <w:ind w:left="57" w:right="57"/>
              <w:jc w:val="both"/>
              <w:rPr>
                <w:rFonts w:ascii="Times New Roman" w:eastAsia="Times New Roman" w:hAnsi="Times New Roman" w:cs="Times New Roman"/>
                <w:sz w:val="24"/>
                <w:szCs w:val="24"/>
              </w:rPr>
            </w:pPr>
            <w:r w:rsidRPr="005772F5">
              <w:rPr>
                <w:rFonts w:ascii="Times New Roman" w:eastAsia="Times New Roman" w:hAnsi="Times New Roman" w:cs="Times New Roman"/>
                <w:sz w:val="24"/>
                <w:szCs w:val="24"/>
              </w:rPr>
              <w:t>Определение</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свойства</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числовой</w:t>
            </w:r>
            <w:r w:rsidR="00B94548">
              <w:rPr>
                <w:rFonts w:ascii="Times New Roman" w:eastAsia="Times New Roman" w:hAnsi="Times New Roman" w:cs="Times New Roman"/>
                <w:sz w:val="24"/>
                <w:szCs w:val="24"/>
              </w:rPr>
              <w:t xml:space="preserve"> последовательности, </w:t>
            </w:r>
            <w:r w:rsidRPr="005772F5">
              <w:rPr>
                <w:rFonts w:ascii="Times New Roman" w:eastAsia="Times New Roman" w:hAnsi="Times New Roman" w:cs="Times New Roman"/>
                <w:sz w:val="24"/>
                <w:szCs w:val="24"/>
              </w:rPr>
              <w:t>способы</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ее</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задания.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Пределпоследовательности.Пределфункциинабесконечности.Пределфункциив точке. Приращение аргумента. Приращение функции. Определение производ</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ной.</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Стр.229-234. Прочитать теоретический материал, составить конспект.</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5.2 Производные суммы, разности произ</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ведения, частного</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6/-</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Производные элементарных функций. Производная суммы, произведения, ча</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стного функций. Примеры математических открытий российской и мировой математической </w:t>
            </w:r>
            <w:r w:rsidRPr="005772F5">
              <w:rPr>
                <w:rFonts w:ascii="Times New Roman" w:eastAsia="Times New Roman" w:hAnsi="Times New Roman" w:cs="Times New Roman"/>
                <w:spacing w:val="-4"/>
                <w:sz w:val="24"/>
                <w:szCs w:val="24"/>
              </w:rPr>
              <w:t>науки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6</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5.3 </w:t>
            </w:r>
            <w:r w:rsidRPr="005772F5">
              <w:rPr>
                <w:rFonts w:ascii="Times New Roman" w:eastAsia="Times New Roman" w:hAnsi="Times New Roman" w:cs="Times New Roman"/>
                <w:spacing w:val="-2"/>
                <w:sz w:val="24"/>
                <w:szCs w:val="24"/>
              </w:rPr>
              <w:t>Понятие</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непре</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рывной</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 xml:space="preserve">функции. </w:t>
            </w:r>
            <w:r w:rsidRPr="005772F5">
              <w:rPr>
                <w:rFonts w:ascii="Times New Roman" w:eastAsia="Times New Roman" w:hAnsi="Times New Roman" w:cs="Times New Roman"/>
                <w:sz w:val="24"/>
                <w:szCs w:val="24"/>
              </w:rPr>
              <w:t>Метод интервалов</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Понятие непрерывной функции. Метод интервалов для решения неравенств</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5.4 </w:t>
            </w:r>
            <w:r w:rsidRPr="005772F5">
              <w:rPr>
                <w:rFonts w:ascii="Times New Roman" w:eastAsia="Times New Roman" w:hAnsi="Times New Roman" w:cs="Times New Roman"/>
                <w:spacing w:val="-2"/>
                <w:sz w:val="24"/>
                <w:szCs w:val="24"/>
              </w:rPr>
              <w:t>Геометриче</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ский</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4"/>
                <w:sz w:val="24"/>
                <w:szCs w:val="24"/>
              </w:rPr>
              <w:t>смысл</w:t>
            </w:r>
            <w:r w:rsidR="00B94548">
              <w:rPr>
                <w:rFonts w:ascii="Times New Roman" w:eastAsia="Times New Roman" w:hAnsi="Times New Roman" w:cs="Times New Roman"/>
                <w:spacing w:val="-4"/>
                <w:sz w:val="24"/>
                <w:szCs w:val="24"/>
              </w:rPr>
              <w:t xml:space="preserve"> </w:t>
            </w:r>
            <w:r w:rsidRPr="005772F5">
              <w:rPr>
                <w:rFonts w:ascii="Times New Roman" w:eastAsia="Times New Roman" w:hAnsi="Times New Roman" w:cs="Times New Roman"/>
                <w:spacing w:val="-2"/>
                <w:sz w:val="24"/>
                <w:szCs w:val="24"/>
              </w:rPr>
              <w:t>производной</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Геометрический смысл производной функции – угловой коэффициент каса</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тельной к графику функции в точке. Уравнение касательной к графику функ</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ции. Алгоритм составления уравнения касательной к графику функции y=f(x)</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5.5 </w:t>
            </w:r>
            <w:r w:rsidRPr="005772F5">
              <w:rPr>
                <w:rFonts w:ascii="Times New Roman" w:eastAsia="Times New Roman" w:hAnsi="Times New Roman" w:cs="Times New Roman"/>
                <w:sz w:val="24"/>
                <w:szCs w:val="24"/>
              </w:rPr>
              <w:t xml:space="preserve">Физический смысл </w:t>
            </w:r>
            <w:r w:rsidRPr="005772F5">
              <w:rPr>
                <w:rFonts w:ascii="Times New Roman" w:eastAsia="Times New Roman" w:hAnsi="Times New Roman" w:cs="Times New Roman"/>
                <w:spacing w:val="-2"/>
                <w:sz w:val="24"/>
                <w:szCs w:val="24"/>
              </w:rPr>
              <w:t>производной</w:t>
            </w:r>
            <w:r w:rsidR="00B94548">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в</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фессиональных</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задачах</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b/>
                <w:spacing w:val="-2"/>
                <w:sz w:val="24"/>
                <w:szCs w:val="24"/>
              </w:rPr>
              <w:t>Профессионально</w:t>
            </w:r>
            <w:r w:rsidR="00B94548">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ориентированное</w:t>
            </w:r>
            <w:r w:rsidR="00B94548">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содержание</w:t>
            </w:r>
            <w:r w:rsidR="00B94548">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(содержание</w:t>
            </w:r>
            <w:r w:rsidR="00B94548">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прикладного</w:t>
            </w:r>
            <w:r w:rsidR="00CB2E2A">
              <w:rPr>
                <w:rFonts w:ascii="Times New Roman" w:eastAsia="Times New Roman" w:hAnsi="Times New Roman" w:cs="Times New Roman"/>
                <w:b/>
                <w:spacing w:val="-2"/>
                <w:sz w:val="24"/>
                <w:szCs w:val="24"/>
              </w:rPr>
              <w:softHyphen/>
            </w:r>
            <w:r w:rsidR="00B94548">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Физический</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(механический)</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смысл</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производной.</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Применение</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производной</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для</w:t>
            </w:r>
            <w:r w:rsidR="00CB2E2A">
              <w:rPr>
                <w:rFonts w:ascii="Times New Roman" w:eastAsia="Times New Roman" w:hAnsi="Times New Roman" w:cs="Times New Roman"/>
                <w:sz w:val="24"/>
                <w:szCs w:val="24"/>
              </w:rPr>
              <w:softHyphen/>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определения скорости процесса, заданного формулой или графиком</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11</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5.6 Применение </w:t>
            </w:r>
            <w:r w:rsidRPr="005772F5">
              <w:rPr>
                <w:rFonts w:ascii="Times New Roman" w:eastAsia="Calibri" w:hAnsi="Times New Roman" w:cs="Times New Roman"/>
                <w:bCs/>
                <w:sz w:val="24"/>
                <w:szCs w:val="24"/>
              </w:rPr>
              <w:lastRenderedPageBreak/>
              <w:t>производной к исследо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ванию функций на моно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тонность и экстремумы</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6/-</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Возрастание</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убывание</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функции,</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соответствие</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возрастания</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убывания</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функции</w:t>
            </w:r>
            <w:r w:rsidR="00B94548">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знаку производной. Применение производной к исследованию функций на мо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нотонность и </w:t>
            </w:r>
            <w:r w:rsidRPr="005772F5">
              <w:rPr>
                <w:rFonts w:ascii="Times New Roman" w:eastAsia="Times New Roman" w:hAnsi="Times New Roman" w:cs="Times New Roman"/>
                <w:spacing w:val="-2"/>
                <w:sz w:val="24"/>
                <w:szCs w:val="24"/>
              </w:rPr>
              <w:t>экстремумы.</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Составить и заучить порядок исследования функции на монотонность и экс</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тремумы. Решить задания № 2,3 из подготовительного варианта контрольной работы №5</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5.7 Исследование функций и построение графиков</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6/-</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hAnsi="Times New Roman" w:cs="Times New Roman"/>
                <w:sz w:val="24"/>
                <w:szCs w:val="24"/>
              </w:rPr>
              <w:t>Алгоритм исследования функций и построения ее графика с помощью произ</w:t>
            </w:r>
            <w:r w:rsidR="00CB2E2A">
              <w:rPr>
                <w:rFonts w:ascii="Times New Roman" w:hAnsi="Times New Roman" w:cs="Times New Roman"/>
                <w:sz w:val="24"/>
                <w:szCs w:val="24"/>
              </w:rPr>
              <w:softHyphen/>
            </w:r>
            <w:r w:rsidRPr="005772F5">
              <w:rPr>
                <w:rFonts w:ascii="Times New Roman" w:hAnsi="Times New Roman" w:cs="Times New Roman"/>
                <w:sz w:val="24"/>
                <w:szCs w:val="24"/>
              </w:rPr>
              <w:t>водной. Построение графиков многочленов с использованием аппарата мате</w:t>
            </w:r>
            <w:r w:rsidR="00CB2E2A">
              <w:rPr>
                <w:rFonts w:ascii="Times New Roman" w:hAnsi="Times New Roman" w:cs="Times New Roman"/>
                <w:sz w:val="24"/>
                <w:szCs w:val="24"/>
              </w:rPr>
              <w:softHyphen/>
            </w:r>
            <w:r w:rsidRPr="005772F5">
              <w:rPr>
                <w:rFonts w:ascii="Times New Roman" w:hAnsi="Times New Roman" w:cs="Times New Roman"/>
                <w:sz w:val="24"/>
                <w:szCs w:val="24"/>
              </w:rPr>
              <w:t xml:space="preserve">матического </w:t>
            </w:r>
            <w:r w:rsidRPr="005772F5">
              <w:rPr>
                <w:rFonts w:ascii="Times New Roman" w:hAnsi="Times New Roman" w:cs="Times New Roman"/>
                <w:spacing w:val="-2"/>
                <w:sz w:val="24"/>
                <w:szCs w:val="24"/>
              </w:rPr>
              <w:t>анализа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vAlign w:val="bottom"/>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hAnsi="Times New Roman" w:cs="Times New Roman"/>
                <w:sz w:val="24"/>
                <w:szCs w:val="24"/>
              </w:rPr>
              <w:t>Заучить алгоритм исследования функций и построения ее графика с помощью производной.</w:t>
            </w:r>
            <w:r w:rsidR="00C05F09">
              <w:rPr>
                <w:rFonts w:ascii="Times New Roman" w:hAnsi="Times New Roman" w:cs="Times New Roman"/>
                <w:sz w:val="24"/>
                <w:szCs w:val="24"/>
              </w:rPr>
              <w:t xml:space="preserve"> </w:t>
            </w:r>
            <w:r w:rsidRPr="005772F5">
              <w:rPr>
                <w:rFonts w:ascii="Times New Roman" w:eastAsia="Calibri" w:hAnsi="Times New Roman" w:cs="Times New Roman"/>
                <w:bCs/>
                <w:sz w:val="24"/>
                <w:szCs w:val="24"/>
              </w:rPr>
              <w:t>Решить задания № 4 (а, б) из подготовительного варианта кон</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трольной работы №5</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Cs/>
                <w:sz w:val="24"/>
                <w:szCs w:val="24"/>
              </w:rPr>
              <w:t>Тема 5.8 Наибольшее и наименьшее значения функции на отрезке</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Применять производную для нахождения наилучшего решения в прикладных, в том числе социально-экономических, задачах. История развития математи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ческого анализа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5.9 Нахождение оп</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тимального результата с помощью производной в практических задачах</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Times New Roman" w:hAnsi="Times New Roman" w:cs="Times New Roman"/>
                <w:b/>
                <w:spacing w:val="-2"/>
                <w:sz w:val="24"/>
                <w:szCs w:val="24"/>
              </w:rPr>
              <w:t>Профессионально</w:t>
            </w:r>
            <w:r w:rsidR="00D812B0">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ориентированное</w:t>
            </w:r>
            <w:r w:rsidR="00D812B0">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содержание</w:t>
            </w:r>
            <w:r w:rsidR="00D812B0">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(содержание</w:t>
            </w:r>
            <w:r w:rsidR="00D812B0">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прикладного</w:t>
            </w:r>
            <w:r w:rsidR="00D812B0">
              <w:rPr>
                <w:rFonts w:ascii="Times New Roman" w:eastAsia="Times New Roman" w:hAnsi="Times New Roman" w:cs="Times New Roman"/>
                <w:b/>
                <w:spacing w:val="-2"/>
                <w:sz w:val="24"/>
                <w:szCs w:val="24"/>
              </w:rPr>
              <w:t xml:space="preserve"> </w:t>
            </w:r>
            <w:r w:rsidR="00CB2E2A">
              <w:rPr>
                <w:rFonts w:ascii="Times New Roman" w:eastAsia="Times New Roman" w:hAnsi="Times New Roman" w:cs="Times New Roman"/>
                <w:b/>
                <w:spacing w:val="-2"/>
                <w:sz w:val="24"/>
                <w:szCs w:val="24"/>
              </w:rPr>
              <w:softHyphen/>
            </w:r>
            <w:r w:rsidRPr="005772F5">
              <w:rPr>
                <w:rFonts w:ascii="Times New Roman" w:eastAsia="Times New Roman" w:hAnsi="Times New Roman" w:cs="Times New Roman"/>
                <w:b/>
                <w:spacing w:val="-2"/>
                <w:sz w:val="24"/>
                <w:szCs w:val="24"/>
              </w:rPr>
              <w:t>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6/6</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Применение производной для нахождения наилучшего решения в прикладных задачах. Решение прикладных задач, в том числе социально-экономического и физического характера, средствами математического анализа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6</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12-14</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5.10</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Решение задач. Произ</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водная функции, ее при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менение</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№5</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Решить подготовительный вариант к контрольной работе №5 (работа над ошибками)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Раздел 6. Многогранники и тела вращения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40/6</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6.1 </w:t>
            </w:r>
            <w:r w:rsidRPr="005772F5">
              <w:rPr>
                <w:rFonts w:ascii="Times New Roman" w:eastAsia="Times New Roman" w:hAnsi="Times New Roman" w:cs="Times New Roman"/>
                <w:spacing w:val="-2"/>
                <w:sz w:val="24"/>
                <w:szCs w:val="24"/>
              </w:rPr>
              <w:t>Многогранники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Понятие многогранника, основные элементы многогранника, выпуклые и не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выпуклые многогранники; развёртка многогранника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Изготовить модели: куба со стороной 4 см, прямоугольного параллелепипеда с измерениями: 4 см., 6см., 10 см., предварительно изобразив их развертку</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6.2. </w:t>
            </w:r>
            <w:r w:rsidRPr="005772F5">
              <w:rPr>
                <w:rFonts w:ascii="Times New Roman" w:eastAsia="Times New Roman" w:hAnsi="Times New Roman" w:cs="Times New Roman"/>
                <w:sz w:val="24"/>
                <w:szCs w:val="24"/>
              </w:rPr>
              <w:t>Призма.</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Прямая и правильная призмы</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Призма: n-угольная призма; грани и основания призмы; прямая и наклонная призмы; боковая и полная поверхность призмы. Правильная призма. Ее сече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ние</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Мерзляк, А. Г. Математика. Геометрия: 10-й класс: углублённый уровень. Изучить теорию по теме «Призма», стр. 196 - 206</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Изготовить модели: прямой треугольной призмы, правильной четырехуголь</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ной призмы, правильной шестиугольной призмы. Вычислить их площадь пол</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ной поверхности, выполнив нужные измерения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2928" w:type="dxa"/>
            <w:gridSpan w:val="3"/>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i/>
                <w:iCs/>
                <w:sz w:val="24"/>
                <w:szCs w:val="24"/>
              </w:rPr>
            </w:pPr>
            <w:r w:rsidRPr="005772F5">
              <w:rPr>
                <w:rFonts w:ascii="Times New Roman" w:eastAsia="Calibri" w:hAnsi="Times New Roman" w:cs="Times New Roman"/>
                <w:b/>
                <w:i/>
                <w:iCs/>
                <w:sz w:val="24"/>
                <w:szCs w:val="24"/>
              </w:rPr>
              <w:t>2 семестр</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6.3 Параллелепи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 xml:space="preserve">пед, куб. </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Параллелепипед, прямоугольный параллелепипед и его свойства. Куб. Сече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ние куба, </w:t>
            </w:r>
            <w:r w:rsidRPr="005772F5">
              <w:rPr>
                <w:rFonts w:ascii="Times New Roman" w:eastAsia="Times New Roman" w:hAnsi="Times New Roman" w:cs="Times New Roman"/>
                <w:spacing w:val="-2"/>
                <w:sz w:val="24"/>
                <w:szCs w:val="24"/>
              </w:rPr>
              <w:t>параллелепипеда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6.4 </w:t>
            </w:r>
            <w:r w:rsidRPr="005772F5">
              <w:rPr>
                <w:rFonts w:ascii="Times New Roman" w:eastAsia="Times New Roman" w:hAnsi="Times New Roman" w:cs="Times New Roman"/>
                <w:sz w:val="24"/>
                <w:szCs w:val="24"/>
              </w:rPr>
              <w:t xml:space="preserve">Пирамида. </w:t>
            </w:r>
            <w:r w:rsidRPr="005772F5">
              <w:rPr>
                <w:rFonts w:ascii="Times New Roman" w:eastAsia="Times New Roman" w:hAnsi="Times New Roman" w:cs="Times New Roman"/>
                <w:spacing w:val="-2"/>
                <w:sz w:val="24"/>
                <w:szCs w:val="24"/>
              </w:rPr>
              <w:t>Пра</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вильная</w:t>
            </w:r>
            <w:r w:rsidR="00C05F09">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 xml:space="preserve">пирамида. </w:t>
            </w:r>
            <w:r w:rsidRPr="005772F5">
              <w:rPr>
                <w:rFonts w:ascii="Times New Roman" w:eastAsia="Times New Roman" w:hAnsi="Times New Roman" w:cs="Times New Roman"/>
                <w:sz w:val="24"/>
                <w:szCs w:val="24"/>
              </w:rPr>
              <w:t>Усе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ченная пирамида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Пирамида: n-угольная пирамида, грани и основание пирамиды; боковая и полная поверхность пирамиды; правильная и усечённая пирамида. Элементы пирамиды. Вычисление элементов многогранников: рёбра, диагонали, углы</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6.5 </w:t>
            </w:r>
            <w:r w:rsidRPr="005772F5">
              <w:rPr>
                <w:rFonts w:ascii="Times New Roman" w:eastAsia="Times New Roman" w:hAnsi="Times New Roman" w:cs="Times New Roman"/>
                <w:sz w:val="24"/>
                <w:szCs w:val="24"/>
              </w:rPr>
              <w:t>Боковая и пол</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ная </w:t>
            </w:r>
            <w:r w:rsidRPr="005772F5">
              <w:rPr>
                <w:rFonts w:ascii="Times New Roman" w:eastAsia="Times New Roman" w:hAnsi="Times New Roman" w:cs="Times New Roman"/>
                <w:spacing w:val="-2"/>
                <w:sz w:val="24"/>
                <w:szCs w:val="24"/>
              </w:rPr>
              <w:lastRenderedPageBreak/>
              <w:t>поверхность</w:t>
            </w:r>
            <w:r w:rsidR="00C05F09">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призмы, пирамиды</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Площадь боковой поверхности и полной поверхности прямой призмы, пло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щадь оснований, теорема о боковой поверхности прямой призмы. Площадь боковой поверхности и поверхности правильной пирамиды, теорема о пло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щади боковой поверхности усечённой пирамиды</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6.6 </w:t>
            </w:r>
            <w:r w:rsidRPr="005772F5">
              <w:rPr>
                <w:rFonts w:ascii="Times New Roman" w:eastAsia="Times New Roman" w:hAnsi="Times New Roman" w:cs="Times New Roman"/>
                <w:sz w:val="24"/>
                <w:szCs w:val="24"/>
              </w:rPr>
              <w:t>Движение в пространстве. Симмет</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рия</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 пространстве</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Движение в пространстве. Симметрия в пространстве: симметрия относи</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тельно точки, прямой, плоскости. Элементы симметрии в пирамидах, парал</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лелепипедах</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6.7 </w:t>
            </w:r>
            <w:r w:rsidRPr="005772F5">
              <w:rPr>
                <w:rFonts w:ascii="Times New Roman" w:eastAsia="Times New Roman" w:hAnsi="Times New Roman" w:cs="Times New Roman"/>
                <w:spacing w:val="-2"/>
                <w:sz w:val="24"/>
                <w:szCs w:val="24"/>
              </w:rPr>
              <w:t xml:space="preserve">Правильные </w:t>
            </w:r>
            <w:r w:rsidRPr="005772F5">
              <w:rPr>
                <w:rFonts w:ascii="Times New Roman" w:eastAsia="Times New Roman" w:hAnsi="Times New Roman" w:cs="Times New Roman"/>
                <w:sz w:val="24"/>
                <w:szCs w:val="24"/>
              </w:rPr>
              <w:t>многогранники, их свой</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ства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i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Понятие правильного многогранника; правильная призма и правильная пира</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мида; правильная треугольная пирамида и правильный тетраэдр; куб. Пред</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ставление о правильных</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многогранни</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ках:</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октаэдр,</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додекаэдр</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икосаэдр.</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Движение</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пространстве. Элементы симмет</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рии в правильных многогранниках</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Cs/>
                <w:sz w:val="24"/>
                <w:szCs w:val="24"/>
              </w:rPr>
            </w:pPr>
            <w:r w:rsidRPr="005772F5">
              <w:rPr>
                <w:rFonts w:ascii="Times New Roman" w:eastAsia="Calibri" w:hAnsi="Times New Roman" w:cs="Times New Roman"/>
                <w:bCs/>
                <w:i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6.8 </w:t>
            </w:r>
            <w:r w:rsidRPr="005772F5">
              <w:rPr>
                <w:rFonts w:ascii="Times New Roman" w:eastAsia="Times New Roman" w:hAnsi="Times New Roman" w:cs="Times New Roman"/>
                <w:sz w:val="24"/>
                <w:szCs w:val="24"/>
              </w:rPr>
              <w:t>Движение в пространстве. Симмет</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рия</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 профессиональных задачах</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Профессионально ориентированное содержание (содержание приклад</w:t>
            </w:r>
            <w:r w:rsidR="00CB2E2A">
              <w:rPr>
                <w:rFonts w:ascii="Times New Roman" w:eastAsia="Calibri" w:hAnsi="Times New Roman" w:cs="Times New Roman"/>
                <w:b/>
                <w:sz w:val="24"/>
                <w:szCs w:val="24"/>
              </w:rPr>
              <w:softHyphen/>
            </w:r>
            <w:r w:rsidRPr="005772F5">
              <w:rPr>
                <w:rFonts w:ascii="Times New Roman" w:eastAsia="Calibri" w:hAnsi="Times New Roman" w:cs="Times New Roman"/>
                <w:b/>
                <w:sz w:val="24"/>
                <w:szCs w:val="24"/>
              </w:rPr>
              <w:t>ного 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Симметрия</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природе,</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архитектуре,</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технике,</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быту,</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профессии.</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Использование движений в пространстве при решении профессиональных задач</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15</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6.9 </w:t>
            </w:r>
            <w:r w:rsidRPr="005772F5">
              <w:rPr>
                <w:rFonts w:ascii="Times New Roman" w:eastAsia="Times New Roman" w:hAnsi="Times New Roman" w:cs="Times New Roman"/>
                <w:sz w:val="24"/>
                <w:szCs w:val="24"/>
              </w:rPr>
              <w:t>Цилиндр,</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его со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ставляющие. Сечение </w:t>
            </w:r>
            <w:r w:rsidRPr="005772F5">
              <w:rPr>
                <w:rFonts w:ascii="Times New Roman" w:eastAsia="Times New Roman" w:hAnsi="Times New Roman" w:cs="Times New Roman"/>
                <w:spacing w:val="-2"/>
                <w:sz w:val="24"/>
                <w:szCs w:val="24"/>
              </w:rPr>
              <w:t>цилиндра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widowControl w:val="0"/>
              <w:autoSpaceDE w:val="0"/>
              <w:autoSpaceDN w:val="0"/>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Цилиндрическая поверхность, образующие цилиндрической поверхности, ось цилиндрической</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поверхно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сти.</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Цилиндр:</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основания</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боковая</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поверхность,</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образующая и ось; площадь боковой и полной поверхности. Изображение цилиндра на плоскости. Раз</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вёртка</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цилиндра.</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Сечения</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цилиндра</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(плоскостью,</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параллельной</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или</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перпендикулярной</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оси</w:t>
            </w:r>
            <w:r w:rsidR="00C05F09">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цилиндра)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lastRenderedPageBreak/>
              <w:t xml:space="preserve">Тема 6.10 </w:t>
            </w:r>
            <w:r w:rsidRPr="005772F5">
              <w:rPr>
                <w:rFonts w:ascii="Times New Roman" w:eastAsia="Times New Roman" w:hAnsi="Times New Roman" w:cs="Times New Roman"/>
                <w:spacing w:val="-2"/>
                <w:sz w:val="24"/>
                <w:szCs w:val="24"/>
              </w:rPr>
              <w:t xml:space="preserve">Конус, </w:t>
            </w:r>
            <w:r w:rsidRPr="005772F5">
              <w:rPr>
                <w:rFonts w:ascii="Times New Roman" w:eastAsia="Times New Roman" w:hAnsi="Times New Roman" w:cs="Times New Roman"/>
                <w:sz w:val="24"/>
                <w:szCs w:val="24"/>
              </w:rPr>
              <w:t>его со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ставляющие. Сечение </w:t>
            </w:r>
            <w:r w:rsidRPr="005772F5">
              <w:rPr>
                <w:rFonts w:ascii="Times New Roman" w:eastAsia="Times New Roman" w:hAnsi="Times New Roman" w:cs="Times New Roman"/>
                <w:spacing w:val="-2"/>
                <w:sz w:val="24"/>
                <w:szCs w:val="24"/>
              </w:rPr>
              <w:t>конуса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iCs/>
                <w:sz w:val="24"/>
                <w:szCs w:val="24"/>
              </w:rPr>
            </w:pPr>
            <w:r w:rsidRPr="005772F5">
              <w:rPr>
                <w:rFonts w:ascii="Times New Roman" w:eastAsia="Calibri" w:hAnsi="Times New Roman" w:cs="Times New Roman"/>
                <w:b/>
                <w:i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Коническая поверхность, образующие конической поверхности, ось и вер</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шина конической поверхности. Конус: основание и вершина, образующая и ось; площадь боковой и полной поверхности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Изготовить 2 модели конуса различной размерности. Вычислить их площадь поверхности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Cs/>
                <w:sz w:val="24"/>
                <w:szCs w:val="24"/>
              </w:rPr>
            </w:pPr>
            <w:r w:rsidRPr="005772F5">
              <w:rPr>
                <w:rFonts w:ascii="Times New Roman" w:eastAsia="Calibri" w:hAnsi="Times New Roman" w:cs="Times New Roman"/>
                <w:bCs/>
                <w:i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6.11 </w:t>
            </w:r>
            <w:r w:rsidRPr="005772F5">
              <w:rPr>
                <w:rFonts w:ascii="Times New Roman" w:eastAsia="Times New Roman" w:hAnsi="Times New Roman" w:cs="Times New Roman"/>
                <w:sz w:val="24"/>
                <w:szCs w:val="24"/>
              </w:rPr>
              <w:t>Усеченный ко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нус. Сечение усеченного конуса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widowControl w:val="0"/>
              <w:tabs>
                <w:tab w:val="left" w:pos="1467"/>
                <w:tab w:val="left" w:pos="2333"/>
                <w:tab w:val="left" w:pos="3822"/>
                <w:tab w:val="left" w:pos="4158"/>
                <w:tab w:val="left" w:pos="5142"/>
                <w:tab w:val="left" w:pos="6411"/>
                <w:tab w:val="left" w:pos="6746"/>
                <w:tab w:val="left" w:pos="7759"/>
              </w:tabs>
              <w:autoSpaceDE w:val="0"/>
              <w:autoSpaceDN w:val="0"/>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Усечённый</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конус:</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образующие</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10"/>
                <w:sz w:val="24"/>
                <w:szCs w:val="24"/>
              </w:rPr>
              <w:t>и</w:t>
            </w:r>
            <w:r w:rsidR="007E176C">
              <w:rPr>
                <w:rFonts w:ascii="Times New Roman" w:eastAsia="Times New Roman" w:hAnsi="Times New Roman" w:cs="Times New Roman"/>
                <w:spacing w:val="-10"/>
                <w:sz w:val="24"/>
                <w:szCs w:val="24"/>
              </w:rPr>
              <w:t xml:space="preserve"> </w:t>
            </w:r>
            <w:r w:rsidRPr="005772F5">
              <w:rPr>
                <w:rFonts w:ascii="Times New Roman" w:eastAsia="Times New Roman" w:hAnsi="Times New Roman" w:cs="Times New Roman"/>
                <w:spacing w:val="-2"/>
                <w:sz w:val="24"/>
                <w:szCs w:val="24"/>
              </w:rPr>
              <w:t>высота;</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основания</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10"/>
                <w:sz w:val="24"/>
                <w:szCs w:val="24"/>
              </w:rPr>
              <w:t>и</w:t>
            </w:r>
            <w:r w:rsidR="007E176C">
              <w:rPr>
                <w:rFonts w:ascii="Times New Roman" w:eastAsia="Times New Roman" w:hAnsi="Times New Roman" w:cs="Times New Roman"/>
                <w:spacing w:val="-10"/>
                <w:sz w:val="24"/>
                <w:szCs w:val="24"/>
              </w:rPr>
              <w:t xml:space="preserve"> </w:t>
            </w:r>
            <w:r w:rsidRPr="005772F5">
              <w:rPr>
                <w:rFonts w:ascii="Times New Roman" w:eastAsia="Times New Roman" w:hAnsi="Times New Roman" w:cs="Times New Roman"/>
                <w:spacing w:val="-2"/>
                <w:sz w:val="24"/>
                <w:szCs w:val="24"/>
              </w:rPr>
              <w:t>боковая</w:t>
            </w:r>
            <w:r w:rsidRPr="005772F5">
              <w:rPr>
                <w:rFonts w:ascii="Times New Roman" w:eastAsia="Times New Roman" w:hAnsi="Times New Roman" w:cs="Times New Roman"/>
                <w:sz w:val="24"/>
                <w:szCs w:val="24"/>
              </w:rPr>
              <w:tab/>
            </w:r>
            <w:r w:rsidRPr="005772F5">
              <w:rPr>
                <w:rFonts w:ascii="Times New Roman" w:eastAsia="Times New Roman" w:hAnsi="Times New Roman" w:cs="Times New Roman"/>
                <w:spacing w:val="-2"/>
                <w:sz w:val="24"/>
                <w:szCs w:val="24"/>
              </w:rPr>
              <w:t>поверхность.</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Изображение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конуса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на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плоскости.</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Развёртка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конуса.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чения</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конуса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(плоскостью, параллельной основанию, и плоскостью, прохо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дящей через вершину)</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6.12 Шар и сфера, их сечения</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Сфера и шар: центр, радиус, диаметр; площадь поверхности сферы. Взаимное расположение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сферы</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плоскости;</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касательная</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плоскость</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сфере.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Изображение</w:t>
            </w:r>
            <w:r w:rsidR="00CB2E2A">
              <w:rPr>
                <w:rFonts w:ascii="Times New Roman" w:eastAsia="Times New Roman" w:hAnsi="Times New Roman" w:cs="Times New Roman"/>
                <w:sz w:val="24"/>
                <w:szCs w:val="24"/>
              </w:rPr>
              <w:softHyphen/>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сферы, шара на плоскости. Сечения шара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6.13 </w:t>
            </w:r>
            <w:r w:rsidRPr="005772F5">
              <w:rPr>
                <w:rFonts w:ascii="Times New Roman" w:eastAsia="Times New Roman" w:hAnsi="Times New Roman" w:cs="Times New Roman"/>
                <w:sz w:val="24"/>
                <w:szCs w:val="24"/>
              </w:rPr>
              <w:t>Понятие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 xml:space="preserve">об объеме тела. Объемы многогранников и тел </w:t>
            </w:r>
            <w:r w:rsidRPr="005772F5">
              <w:rPr>
                <w:rFonts w:ascii="Times New Roman" w:eastAsia="Times New Roman" w:hAnsi="Times New Roman" w:cs="Times New Roman"/>
                <w:spacing w:val="-2"/>
                <w:sz w:val="24"/>
                <w:szCs w:val="24"/>
              </w:rPr>
              <w:t>вращения</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Понятие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об</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объёме.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Основные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свойства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объёмов</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тел.</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Объём</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пирамиды,</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призмы, цилиндра, конуса. Объём шара и площадь сферы</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6.14 </w:t>
            </w:r>
            <w:r w:rsidRPr="005772F5">
              <w:rPr>
                <w:rFonts w:ascii="Times New Roman" w:eastAsia="Times New Roman" w:hAnsi="Times New Roman" w:cs="Times New Roman"/>
                <w:sz w:val="24"/>
                <w:szCs w:val="24"/>
              </w:rPr>
              <w:t>Объемы</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 пло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щади поверхностей по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добных тел</w:t>
            </w:r>
          </w:p>
        </w:tc>
        <w:tc>
          <w:tcPr>
            <w:tcW w:w="8335" w:type="dxa"/>
            <w:tcBorders>
              <w:bottom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Подобные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тела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пространстве.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Соотношения</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между</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площадями</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поверхностей и объёмами подобных тел</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6.15 </w:t>
            </w:r>
            <w:r w:rsidRPr="005772F5">
              <w:rPr>
                <w:rFonts w:ascii="Times New Roman" w:eastAsia="Times New Roman" w:hAnsi="Times New Roman" w:cs="Times New Roman"/>
                <w:sz w:val="24"/>
                <w:szCs w:val="24"/>
              </w:rPr>
              <w:t xml:space="preserve">Комбинации многогранников и тел </w:t>
            </w:r>
            <w:r w:rsidRPr="005772F5">
              <w:rPr>
                <w:rFonts w:ascii="Times New Roman" w:eastAsia="Times New Roman" w:hAnsi="Times New Roman" w:cs="Times New Roman"/>
                <w:spacing w:val="-2"/>
                <w:sz w:val="24"/>
                <w:szCs w:val="24"/>
              </w:rPr>
              <w:t>вращения</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Понятие</w:t>
            </w:r>
            <w:r w:rsidRPr="005772F5">
              <w:rPr>
                <w:rFonts w:ascii="Times New Roman" w:eastAsia="Times New Roman" w:hAnsi="Times New Roman" w:cs="Times New Roman"/>
                <w:sz w:val="24"/>
                <w:szCs w:val="24"/>
              </w:rPr>
              <w:tab/>
            </w:r>
            <w:r w:rsidRPr="005772F5">
              <w:rPr>
                <w:rFonts w:ascii="Times New Roman" w:eastAsia="Times New Roman" w:hAnsi="Times New Roman" w:cs="Times New Roman"/>
                <w:spacing w:val="-2"/>
                <w:sz w:val="24"/>
                <w:szCs w:val="24"/>
              </w:rPr>
              <w:t>многогранника,</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описанного</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около</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сферы.</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Сфера,</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описанная</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около</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много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гранника или в тела вращения. Многогранник, вписанный в тело вращения</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Мерзляк, А. Г. Математика. Геометрия: 11-й класс: углублённый уровень. Ра</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зобрать материал и задачи по теме. Стр.128-133, 137-142</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6.16</w:t>
            </w:r>
            <w:r w:rsidR="007E176C">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 xml:space="preserve">Комбинации </w:t>
            </w:r>
            <w:r w:rsidRPr="005772F5">
              <w:rPr>
                <w:rFonts w:ascii="Times New Roman" w:eastAsia="Times New Roman" w:hAnsi="Times New Roman" w:cs="Times New Roman"/>
                <w:spacing w:val="-2"/>
                <w:sz w:val="24"/>
                <w:szCs w:val="24"/>
              </w:rPr>
              <w:t>геометрических</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4"/>
                <w:sz w:val="24"/>
                <w:szCs w:val="24"/>
              </w:rPr>
              <w:t>тел</w:t>
            </w:r>
            <w:r w:rsidR="007E176C">
              <w:rPr>
                <w:rFonts w:ascii="Times New Roman" w:eastAsia="Times New Roman" w:hAnsi="Times New Roman" w:cs="Times New Roman"/>
                <w:spacing w:val="-4"/>
                <w:sz w:val="24"/>
                <w:szCs w:val="24"/>
              </w:rPr>
              <w:t xml:space="preserve"> </w:t>
            </w:r>
            <w:r w:rsidRPr="005772F5">
              <w:rPr>
                <w:rFonts w:ascii="Times New Roman" w:eastAsia="Times New Roman" w:hAnsi="Times New Roman" w:cs="Times New Roman"/>
                <w:sz w:val="24"/>
                <w:szCs w:val="24"/>
              </w:rPr>
              <w:t>на практике</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Профессионально ориентированное содержание (содержание приклад</w:t>
            </w:r>
            <w:r w:rsidR="00CB2E2A">
              <w:rPr>
                <w:rFonts w:ascii="Times New Roman" w:eastAsia="Calibri" w:hAnsi="Times New Roman" w:cs="Times New Roman"/>
                <w:b/>
                <w:sz w:val="24"/>
                <w:szCs w:val="24"/>
              </w:rPr>
              <w:softHyphen/>
            </w:r>
            <w:r w:rsidRPr="005772F5">
              <w:rPr>
                <w:rFonts w:ascii="Times New Roman" w:eastAsia="Calibri" w:hAnsi="Times New Roman" w:cs="Times New Roman"/>
                <w:b/>
                <w:sz w:val="24"/>
                <w:szCs w:val="24"/>
              </w:rPr>
              <w:t>ного 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Использование</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комбинаций</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многогранников</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10"/>
                <w:sz w:val="24"/>
                <w:szCs w:val="24"/>
              </w:rPr>
              <w:t>и</w:t>
            </w:r>
            <w:r w:rsidR="007E176C">
              <w:rPr>
                <w:rFonts w:ascii="Times New Roman" w:eastAsia="Times New Roman" w:hAnsi="Times New Roman" w:cs="Times New Roman"/>
                <w:spacing w:val="-10"/>
                <w:sz w:val="24"/>
                <w:szCs w:val="24"/>
              </w:rPr>
              <w:t xml:space="preserve"> </w:t>
            </w:r>
            <w:r w:rsidRPr="005772F5">
              <w:rPr>
                <w:rFonts w:ascii="Times New Roman" w:eastAsia="Times New Roman" w:hAnsi="Times New Roman" w:cs="Times New Roman"/>
                <w:spacing w:val="-4"/>
                <w:sz w:val="24"/>
                <w:szCs w:val="24"/>
              </w:rPr>
              <w:t>тел</w:t>
            </w:r>
            <w:r w:rsidR="007E176C">
              <w:rPr>
                <w:rFonts w:ascii="Times New Roman" w:eastAsia="Times New Roman" w:hAnsi="Times New Roman" w:cs="Times New Roman"/>
                <w:spacing w:val="-4"/>
                <w:sz w:val="24"/>
                <w:szCs w:val="24"/>
              </w:rPr>
              <w:t xml:space="preserve"> </w:t>
            </w:r>
            <w:r w:rsidRPr="005772F5">
              <w:rPr>
                <w:rFonts w:ascii="Times New Roman" w:eastAsia="Times New Roman" w:hAnsi="Times New Roman" w:cs="Times New Roman"/>
                <w:spacing w:val="-2"/>
                <w:sz w:val="24"/>
                <w:szCs w:val="24"/>
              </w:rPr>
              <w:t>вращения</w:t>
            </w:r>
            <w:r w:rsidR="007E176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10"/>
                <w:sz w:val="24"/>
                <w:szCs w:val="24"/>
              </w:rPr>
              <w:t>в</w:t>
            </w:r>
            <w:r w:rsidR="007E176C">
              <w:rPr>
                <w:rFonts w:ascii="Times New Roman" w:eastAsia="Times New Roman" w:hAnsi="Times New Roman" w:cs="Times New Roman"/>
                <w:spacing w:val="-10"/>
                <w:sz w:val="24"/>
                <w:szCs w:val="24"/>
              </w:rPr>
              <w:t xml:space="preserve"> </w:t>
            </w:r>
            <w:r w:rsidRPr="005772F5">
              <w:rPr>
                <w:rFonts w:ascii="Times New Roman" w:eastAsia="Times New Roman" w:hAnsi="Times New Roman" w:cs="Times New Roman"/>
                <w:spacing w:val="-2"/>
                <w:sz w:val="24"/>
                <w:szCs w:val="24"/>
              </w:rPr>
              <w:t xml:space="preserve">практико- </w:t>
            </w:r>
            <w:r w:rsidRPr="005772F5">
              <w:rPr>
                <w:rFonts w:ascii="Times New Roman" w:eastAsia="Times New Roman" w:hAnsi="Times New Roman" w:cs="Times New Roman"/>
                <w:sz w:val="24"/>
                <w:szCs w:val="24"/>
              </w:rPr>
              <w:t>ориенти</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рованных задачах</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16-17</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6.17 </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Решение задач. Много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гранники и тела враще</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ния</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 6</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Решить подготовительный</w:t>
            </w:r>
            <w:r w:rsidR="007E176C">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вариант к контрольной работе №6 (работа над ошибками)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Раздел 7. Первообразная функции, ее применение</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14/4</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7.1 Первообразная функции. Правила нахо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ждения первообразных</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Ознакомление с понятием интеграла и первообразной для функции y=f(x). Связь первообразной и ее производной, Таблица первообразных. Правила вы</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числения </w:t>
            </w:r>
            <w:r w:rsidRPr="005772F5">
              <w:rPr>
                <w:rFonts w:ascii="Times New Roman" w:eastAsia="Times New Roman" w:hAnsi="Times New Roman" w:cs="Times New Roman"/>
                <w:spacing w:val="-2"/>
                <w:sz w:val="24"/>
                <w:szCs w:val="24"/>
              </w:rPr>
              <w:t>первообразных</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291-293,0294-295, № 985-987</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Cs/>
                <w:sz w:val="24"/>
                <w:szCs w:val="24"/>
              </w:rPr>
              <w:t>Тема 7.2 Площадь криво</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линейной трапеции. Формула Ньютона – Лейбница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Задачи, приводящие к понятию определенного интеграла – о вычислении площади криволинейной трапеции. Понятие определённого инте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грала.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Геометрический и физический смысл определенного интеграла. Фор</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мула Ньютона – Лейбница. Вычисление интеграла по формуле Ньютона–Лейбница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lastRenderedPageBreak/>
              <w:t xml:space="preserve">Тема 7.3 </w:t>
            </w:r>
            <w:r w:rsidRPr="005772F5">
              <w:rPr>
                <w:rFonts w:ascii="Times New Roman" w:eastAsia="Times New Roman" w:hAnsi="Times New Roman" w:cs="Times New Roman"/>
                <w:spacing w:val="-2"/>
                <w:sz w:val="24"/>
                <w:szCs w:val="24"/>
              </w:rPr>
              <w:t xml:space="preserve">Определенный интеграл </w:t>
            </w:r>
            <w:r w:rsidRPr="005772F5">
              <w:rPr>
                <w:rFonts w:ascii="Times New Roman" w:eastAsia="Times New Roman" w:hAnsi="Times New Roman" w:cs="Times New Roman"/>
                <w:spacing w:val="-10"/>
                <w:sz w:val="24"/>
                <w:szCs w:val="24"/>
              </w:rPr>
              <w:t xml:space="preserve">в </w:t>
            </w:r>
            <w:r w:rsidRPr="005772F5">
              <w:rPr>
                <w:rFonts w:ascii="Times New Roman" w:eastAsia="Times New Roman" w:hAnsi="Times New Roman" w:cs="Times New Roman"/>
                <w:spacing w:val="-2"/>
                <w:sz w:val="24"/>
                <w:szCs w:val="24"/>
              </w:rPr>
              <w:t>профессио</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 xml:space="preserve">нальной </w:t>
            </w:r>
            <w:r w:rsidRPr="005772F5">
              <w:rPr>
                <w:rFonts w:ascii="Times New Roman" w:eastAsia="Times New Roman" w:hAnsi="Times New Roman" w:cs="Times New Roman"/>
                <w:sz w:val="24"/>
                <w:szCs w:val="24"/>
              </w:rPr>
              <w:t>деятельности и жизни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Times New Roman" w:hAnsi="Times New Roman" w:cs="Times New Roman"/>
                <w:b/>
                <w:spacing w:val="-2"/>
                <w:sz w:val="24"/>
                <w:szCs w:val="24"/>
              </w:rPr>
              <w:t>Профессионально</w:t>
            </w:r>
            <w:r w:rsidR="007E176C">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ориентированное</w:t>
            </w:r>
            <w:r w:rsidR="007E176C">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содержание</w:t>
            </w:r>
            <w:r w:rsidR="007E176C">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(содержание</w:t>
            </w:r>
            <w:r w:rsidR="007E176C">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прикладного</w:t>
            </w:r>
            <w:r w:rsidR="007E176C">
              <w:rPr>
                <w:rFonts w:ascii="Times New Roman" w:eastAsia="Times New Roman" w:hAnsi="Times New Roman" w:cs="Times New Roman"/>
                <w:b/>
                <w:spacing w:val="-2"/>
                <w:sz w:val="24"/>
                <w:szCs w:val="24"/>
              </w:rPr>
              <w:t xml:space="preserve"> </w:t>
            </w:r>
            <w:r w:rsidR="00CB2E2A">
              <w:rPr>
                <w:rFonts w:ascii="Times New Roman" w:eastAsia="Times New Roman" w:hAnsi="Times New Roman" w:cs="Times New Roman"/>
                <w:b/>
                <w:spacing w:val="-2"/>
                <w:sz w:val="24"/>
                <w:szCs w:val="24"/>
              </w:rPr>
              <w:softHyphen/>
            </w:r>
            <w:r w:rsidRPr="005772F5">
              <w:rPr>
                <w:rFonts w:ascii="Times New Roman" w:eastAsia="Times New Roman" w:hAnsi="Times New Roman" w:cs="Times New Roman"/>
                <w:b/>
                <w:spacing w:val="-2"/>
                <w:sz w:val="24"/>
                <w:szCs w:val="24"/>
              </w:rPr>
              <w:t>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Решение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задач</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на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применение</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интеграла</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для</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вычисления</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физических</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величин</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 xml:space="preserve">и </w:t>
            </w:r>
            <w:r w:rsidRPr="005772F5">
              <w:rPr>
                <w:rFonts w:ascii="Times New Roman" w:eastAsia="Times New Roman" w:hAnsi="Times New Roman" w:cs="Times New Roman"/>
                <w:spacing w:val="-2"/>
                <w:sz w:val="24"/>
                <w:szCs w:val="24"/>
              </w:rPr>
              <w:t>площадей</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18-19</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7.4 </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Решение задач. Первооб</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разная</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функции,</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ее при</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менение</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Первообразная</w:t>
            </w:r>
            <w:r w:rsidR="007E176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Pr="005772F5">
              <w:rPr>
                <w:rFonts w:ascii="Times New Roman" w:eastAsia="Times New Roman" w:hAnsi="Times New Roman" w:cs="Times New Roman"/>
                <w:spacing w:val="-2"/>
                <w:sz w:val="24"/>
                <w:szCs w:val="24"/>
              </w:rPr>
              <w:t xml:space="preserve"> интеграл</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 7</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Решить подготовительный вариант к контрольной работе №7 (работа над ошибками)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Раздел 8. Степени и корни. Степенная, показательная и логарифмическая функция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50/2</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tc>
      </w:tr>
      <w:tr w:rsidR="005772F5" w:rsidRPr="005772F5" w:rsidTr="00D97778">
        <w:trPr>
          <w:cantSplit/>
          <w:trHeight w:val="20"/>
        </w:trPr>
        <w:tc>
          <w:tcPr>
            <w:tcW w:w="3289"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8.1.</w:t>
            </w:r>
            <w:r w:rsidRPr="005772F5">
              <w:rPr>
                <w:rFonts w:ascii="Times New Roman" w:eastAsia="Times New Roman" w:hAnsi="Times New Roman" w:cs="Times New Roman"/>
                <w:sz w:val="24"/>
                <w:szCs w:val="24"/>
              </w:rPr>
              <w:t>Арифметический ко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рень n–ой степени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 xml:space="preserve">Арифметический корень натуральной степени. Действия с арифметическими корнями n–ой степени. </w:t>
            </w:r>
            <w:r w:rsidRPr="005772F5">
              <w:rPr>
                <w:rFonts w:ascii="Times New Roman" w:eastAsia="Calibri" w:hAnsi="Times New Roman" w:cs="Times New Roman"/>
                <w:bCs/>
                <w:sz w:val="24"/>
                <w:szCs w:val="24"/>
              </w:rPr>
              <w:t xml:space="preserve">Комбинированное занятие  </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Свойства и график корня n-ой степени</w:t>
            </w:r>
            <w:r w:rsidRPr="005772F5">
              <w:rPr>
                <w:rFonts w:ascii="Times New Roman" w:eastAsia="Calibri" w:hAnsi="Times New Roman" w:cs="Times New Roman"/>
                <w:bCs/>
                <w:sz w:val="24"/>
                <w:szCs w:val="24"/>
              </w:rPr>
              <w:t xml:space="preserve">. Комбинированное занятие  </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18. Выучить свойства. Решить задания 46 (2), 47 (1,3), 48</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8.2.</w:t>
            </w:r>
            <w:r w:rsidRPr="005772F5">
              <w:rPr>
                <w:rFonts w:ascii="Times New Roman" w:eastAsia="Times New Roman" w:hAnsi="Times New Roman" w:cs="Times New Roman"/>
                <w:sz w:val="24"/>
                <w:szCs w:val="24"/>
              </w:rPr>
              <w:t xml:space="preserve">Преобразование выражений с корнями n-ой </w:t>
            </w:r>
            <w:r w:rsidRPr="005772F5">
              <w:rPr>
                <w:rFonts w:ascii="Times New Roman" w:eastAsia="Times New Roman" w:hAnsi="Times New Roman" w:cs="Times New Roman"/>
                <w:spacing w:val="-2"/>
                <w:sz w:val="24"/>
                <w:szCs w:val="24"/>
              </w:rPr>
              <w:t>степени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8.3.</w:t>
            </w:r>
            <w:r w:rsidRPr="005772F5">
              <w:rPr>
                <w:rFonts w:ascii="Times New Roman" w:eastAsia="Times New Roman" w:hAnsi="Times New Roman" w:cs="Times New Roman"/>
                <w:sz w:val="24"/>
                <w:szCs w:val="24"/>
              </w:rPr>
              <w:t xml:space="preserve">Степеннаяфункция. </w:t>
            </w:r>
            <w:r w:rsidRPr="005772F5">
              <w:rPr>
                <w:rFonts w:ascii="Times New Roman" w:eastAsia="Times New Roman" w:hAnsi="Times New Roman" w:cs="Times New Roman"/>
                <w:spacing w:val="-2"/>
                <w:sz w:val="24"/>
                <w:szCs w:val="24"/>
              </w:rPr>
              <w:t>Свойства</w:t>
            </w:r>
            <w:r w:rsidR="00025CC7">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степени</w:t>
            </w:r>
            <w:r w:rsidR="00025CC7">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с рацио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нальным показателем</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Степенная функция. Степень с рациональным показателем. Свойства степени с рациональным показателем. Преобразование выражений, содержащих ра</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циональные </w:t>
            </w:r>
            <w:r w:rsidRPr="005772F5">
              <w:rPr>
                <w:rFonts w:ascii="Times New Roman" w:eastAsia="Times New Roman" w:hAnsi="Times New Roman" w:cs="Times New Roman"/>
                <w:spacing w:val="-2"/>
                <w:sz w:val="24"/>
                <w:szCs w:val="24"/>
              </w:rPr>
              <w:t>степени.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8.4. Решение ирра</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циональных уравнений и неравенств</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Решение</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иррациональных</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уравнений</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неравенств</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62, 68. Решить задания: 155 (1,3), 156 (2), 157 (2), 159 (1), 168 (2), 169 (2)</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8.5.</w:t>
            </w:r>
            <w:r w:rsidRPr="005772F5">
              <w:rPr>
                <w:rFonts w:ascii="Times New Roman" w:eastAsia="Times New Roman" w:hAnsi="Times New Roman" w:cs="Times New Roman"/>
                <w:sz w:val="24"/>
                <w:szCs w:val="24"/>
              </w:rPr>
              <w:t>Степениикорни. Решение задач</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Использование свойств степенной функции при решении уравнений и нера</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венств.</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№8</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Решить подготовительный вариант к контрольной работе №8 (работа над ошибками)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8.6. Показательная функция, ее свойства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Показательная</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функция,</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её</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свойства</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график</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72-75, № 201,203,206</w:t>
            </w:r>
          </w:p>
        </w:tc>
        <w:tc>
          <w:tcPr>
            <w:tcW w:w="1304" w:type="dxa"/>
            <w:tcBorders>
              <w:bottom w:val="single" w:sz="4" w:space="0" w:color="000000"/>
            </w:tcBorders>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8.7 Решение пока</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зательных уравнений и неравенств</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widowControl w:val="0"/>
              <w:tabs>
                <w:tab w:val="left" w:pos="1252"/>
                <w:tab w:val="left" w:pos="2253"/>
              </w:tabs>
              <w:autoSpaceDE w:val="0"/>
              <w:autoSpaceDN w:val="0"/>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 xml:space="preserve">Решение </w:t>
            </w:r>
            <w:r w:rsidRPr="005772F5">
              <w:rPr>
                <w:rFonts w:ascii="Times New Roman" w:eastAsia="Times New Roman" w:hAnsi="Times New Roman" w:cs="Times New Roman"/>
                <w:sz w:val="24"/>
                <w:szCs w:val="24"/>
              </w:rPr>
              <w:t>показательных уравнений</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неравенств</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20-21</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8.8. Решение задач. Показательная функция</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Решение показательных уравнений и показательных неравенств</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№9</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Решить подготовительный вариант к контрольной работе №9 (работа над ошибками)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8.9.</w:t>
            </w:r>
            <w:r w:rsidR="00025CC7">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Логарифм</w:t>
            </w:r>
            <w:r w:rsidR="00025CC7">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числа.</w:t>
            </w:r>
            <w:r w:rsidR="00025CC7">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Деся</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тичный и натуральный логарифмы</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Логарифм</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числа.</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Десятичный</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натуральный</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логарифмы</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90-92, № 279-281</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8.10.</w:t>
            </w:r>
            <w:r w:rsidR="00025CC7">
              <w:rPr>
                <w:rFonts w:ascii="Times New Roman" w:eastAsia="Calibri" w:hAnsi="Times New Roman" w:cs="Times New Roman"/>
                <w:bCs/>
                <w:sz w:val="24"/>
                <w:szCs w:val="24"/>
              </w:rPr>
              <w:t xml:space="preserve"> </w:t>
            </w:r>
            <w:r w:rsidRPr="005772F5">
              <w:rPr>
                <w:rFonts w:ascii="Times New Roman" w:eastAsia="Times New Roman" w:hAnsi="Times New Roman" w:cs="Times New Roman"/>
                <w:spacing w:val="-2"/>
                <w:sz w:val="24"/>
                <w:szCs w:val="24"/>
              </w:rPr>
              <w:t>Свойства</w:t>
            </w:r>
            <w:r w:rsidR="00025CC7">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логарифмов</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Преобразование</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выражений,</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содержащих</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логарифмы</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95, № 296-298</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8.11.</w:t>
            </w:r>
            <w:r w:rsidR="00025CC7">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Логарифмическая функция, ее свойства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Логарифмическая</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функция,</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её</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свойства</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Pr="005772F5">
              <w:rPr>
                <w:rFonts w:ascii="Times New Roman" w:eastAsia="Times New Roman" w:hAnsi="Times New Roman" w:cs="Times New Roman"/>
                <w:spacing w:val="-2"/>
                <w:sz w:val="24"/>
                <w:szCs w:val="24"/>
              </w:rPr>
              <w:t xml:space="preserve"> график</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100-103, № 331-333</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8.12.</w:t>
            </w:r>
            <w:r w:rsidR="00025CC7">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Логарифмические уравнения и неравенства</w:t>
            </w:r>
          </w:p>
        </w:tc>
        <w:tc>
          <w:tcPr>
            <w:tcW w:w="8335" w:type="dxa"/>
            <w:tcBorders>
              <w:bottom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10/-</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Логарифмические уравнения и неравенства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6</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105-107, 109-111 (разобрать методы решений), № 348-352, № 359-364</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8.13. Логарифмы в природе и технике </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Профессионально-ориентированное содержание</w:t>
            </w:r>
            <w:r w:rsidRPr="005772F5">
              <w:rPr>
                <w:rFonts w:ascii="Times New Roman" w:eastAsia="Times New Roman" w:hAnsi="Times New Roman" w:cs="Times New Roman"/>
                <w:b/>
                <w:sz w:val="24"/>
                <w:szCs w:val="24"/>
                <w:lang w:eastAsia="ru-RU"/>
              </w:rPr>
              <w:t xml:space="preserve"> (содержание приклад</w:t>
            </w:r>
            <w:r w:rsidR="00CB2E2A">
              <w:rPr>
                <w:rFonts w:ascii="Times New Roman" w:eastAsia="Times New Roman" w:hAnsi="Times New Roman" w:cs="Times New Roman"/>
                <w:b/>
                <w:sz w:val="24"/>
                <w:szCs w:val="24"/>
                <w:lang w:eastAsia="ru-RU"/>
              </w:rPr>
              <w:softHyphen/>
            </w:r>
            <w:r w:rsidRPr="005772F5">
              <w:rPr>
                <w:rFonts w:ascii="Times New Roman" w:eastAsia="Times New Roman" w:hAnsi="Times New Roman" w:cs="Times New Roman"/>
                <w:b/>
                <w:sz w:val="24"/>
                <w:szCs w:val="24"/>
                <w:lang w:eastAsia="ru-RU"/>
              </w:rPr>
              <w:t>ного 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iCs/>
                <w:sz w:val="24"/>
                <w:szCs w:val="24"/>
              </w:rPr>
            </w:pPr>
            <w:r w:rsidRPr="005772F5">
              <w:rPr>
                <w:rFonts w:ascii="Times New Roman" w:eastAsia="Calibri" w:hAnsi="Times New Roman" w:cs="Times New Roman"/>
                <w:b/>
                <w:i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Применение</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логарифма.</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Логарифмическая</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спираль</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природе.</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Ее</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математически</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е</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свойства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22</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Borders>
              <w:bottom w:val="single" w:sz="4" w:space="0" w:color="000000"/>
            </w:tcBorders>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r w:rsidRPr="005772F5">
              <w:rPr>
                <w:rFonts w:ascii="Times New Roman" w:eastAsia="Calibri" w:hAnsi="Times New Roman" w:cs="Times New Roman"/>
                <w:bCs/>
                <w:i/>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tcBorders>
              <w:bottom w:val="single" w:sz="4" w:space="0" w:color="auto"/>
            </w:tcBorders>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Тема 8.14.</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Решение</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 xml:space="preserve">задач. </w:t>
            </w:r>
            <w:r w:rsidRPr="005772F5">
              <w:rPr>
                <w:rFonts w:ascii="Times New Roman" w:eastAsia="Times New Roman" w:hAnsi="Times New Roman" w:cs="Times New Roman"/>
                <w:spacing w:val="-2"/>
                <w:sz w:val="24"/>
                <w:szCs w:val="24"/>
              </w:rPr>
              <w:t>Лога</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рифмы</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Borders>
              <w:bottom w:val="single" w:sz="4" w:space="0" w:color="auto"/>
            </w:tcBorders>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Решение</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логарифмических</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уравнений</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неравенств</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Borders>
              <w:bottom w:val="single" w:sz="4" w:space="0" w:color="auto"/>
            </w:tcBorders>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№10</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Borders>
              <w:bottom w:val="single" w:sz="4" w:space="0" w:color="auto"/>
            </w:tcBorders>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b/>
                <w:sz w:val="24"/>
                <w:szCs w:val="24"/>
              </w:rPr>
              <w:t>Раздел</w:t>
            </w:r>
            <w:r w:rsidR="00037A45">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9.</w:t>
            </w:r>
            <w:r w:rsidR="00037A45">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Множества</w:t>
            </w:r>
            <w:r w:rsidR="00037A45">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и</w:t>
            </w:r>
            <w:r w:rsidR="00037A45">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pacing w:val="-2"/>
                <w:sz w:val="24"/>
                <w:szCs w:val="24"/>
              </w:rPr>
              <w:t>логика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8C5E92"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p w:rsidR="008C5E92" w:rsidRDefault="008C5E92"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p w:rsidR="008C5E92" w:rsidRPr="005772F5" w:rsidRDefault="008C5E92"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Тема</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9.1.Элементы</w:t>
            </w:r>
            <w:r w:rsidR="008C5E92">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теории множеств и логики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Times New Roman" w:hAnsi="Times New Roman" w:cs="Times New Roman"/>
                <w:b/>
                <w:spacing w:val="-2"/>
                <w:sz w:val="24"/>
                <w:szCs w:val="24"/>
              </w:rPr>
              <w:t>Профессионально</w:t>
            </w:r>
            <w:r w:rsidR="00037A45">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ориентированное</w:t>
            </w:r>
            <w:r w:rsidR="00037A45">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содержание</w:t>
            </w:r>
            <w:r w:rsidR="00037A45">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(содержание</w:t>
            </w:r>
            <w:r w:rsidR="00037A45">
              <w:rPr>
                <w:rFonts w:ascii="Times New Roman" w:eastAsia="Times New Roman" w:hAnsi="Times New Roman" w:cs="Times New Roman"/>
                <w:b/>
                <w:spacing w:val="-2"/>
                <w:sz w:val="24"/>
                <w:szCs w:val="24"/>
              </w:rPr>
              <w:t xml:space="preserve"> </w:t>
            </w:r>
            <w:r w:rsidRPr="005772F5">
              <w:rPr>
                <w:rFonts w:ascii="Times New Roman" w:eastAsia="Times New Roman" w:hAnsi="Times New Roman" w:cs="Times New Roman"/>
                <w:b/>
                <w:spacing w:val="-2"/>
                <w:sz w:val="24"/>
                <w:szCs w:val="24"/>
              </w:rPr>
              <w:t>прикладного</w:t>
            </w:r>
            <w:r w:rsidR="00037A45">
              <w:rPr>
                <w:rFonts w:ascii="Times New Roman" w:eastAsia="Times New Roman" w:hAnsi="Times New Roman" w:cs="Times New Roman"/>
                <w:b/>
                <w:spacing w:val="-2"/>
                <w:sz w:val="24"/>
                <w:szCs w:val="24"/>
              </w:rPr>
              <w:t xml:space="preserve"> </w:t>
            </w:r>
            <w:r w:rsidR="00CB2E2A">
              <w:rPr>
                <w:rFonts w:ascii="Times New Roman" w:eastAsia="Times New Roman" w:hAnsi="Times New Roman" w:cs="Times New Roman"/>
                <w:b/>
                <w:spacing w:val="-2"/>
                <w:sz w:val="24"/>
                <w:szCs w:val="24"/>
              </w:rPr>
              <w:softHyphen/>
            </w:r>
            <w:r w:rsidRPr="005772F5">
              <w:rPr>
                <w:rFonts w:ascii="Times New Roman" w:eastAsia="Times New Roman" w:hAnsi="Times New Roman" w:cs="Times New Roman"/>
                <w:b/>
                <w:spacing w:val="-2"/>
                <w:sz w:val="24"/>
                <w:szCs w:val="24"/>
              </w:rPr>
              <w:t>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widowControl w:val="0"/>
              <w:tabs>
                <w:tab w:val="left" w:pos="1445"/>
                <w:tab w:val="left" w:pos="3033"/>
                <w:tab w:val="left" w:pos="4329"/>
                <w:tab w:val="left" w:pos="6136"/>
                <w:tab w:val="left" w:pos="6800"/>
                <w:tab w:val="left" w:pos="7994"/>
              </w:tabs>
              <w:autoSpaceDE w:val="0"/>
              <w:autoSpaceDN w:val="0"/>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Множество</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его</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элементы.</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Способы</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записи</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множеств.</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Подмножества.</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Логиче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ские </w:t>
            </w:r>
            <w:r w:rsidRPr="005772F5">
              <w:rPr>
                <w:rFonts w:ascii="Times New Roman" w:eastAsia="Times New Roman" w:hAnsi="Times New Roman" w:cs="Times New Roman"/>
                <w:spacing w:val="-2"/>
                <w:sz w:val="24"/>
                <w:szCs w:val="24"/>
              </w:rPr>
              <w:t>операции.</w:t>
            </w:r>
            <w:r w:rsidR="00037A45">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Применение</w:t>
            </w:r>
            <w:r w:rsidR="00037A45">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диаграмм</w:t>
            </w:r>
            <w:r w:rsidR="00037A45">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Эйлера–Венна</w:t>
            </w:r>
            <w:r w:rsidR="00037A45">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5"/>
                <w:sz w:val="24"/>
                <w:szCs w:val="24"/>
              </w:rPr>
              <w:t>для</w:t>
            </w:r>
            <w:r w:rsidR="00037A45">
              <w:rPr>
                <w:rFonts w:ascii="Times New Roman" w:eastAsia="Times New Roman" w:hAnsi="Times New Roman" w:cs="Times New Roman"/>
                <w:spacing w:val="-5"/>
                <w:sz w:val="24"/>
                <w:szCs w:val="24"/>
              </w:rPr>
              <w:t xml:space="preserve"> </w:t>
            </w:r>
            <w:r w:rsidRPr="005772F5">
              <w:rPr>
                <w:rFonts w:ascii="Times New Roman" w:eastAsia="Times New Roman" w:hAnsi="Times New Roman" w:cs="Times New Roman"/>
                <w:spacing w:val="-2"/>
                <w:sz w:val="24"/>
                <w:szCs w:val="24"/>
              </w:rPr>
              <w:t>решения</w:t>
            </w:r>
            <w:r w:rsidR="00037A45">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теоретико-</w:t>
            </w:r>
            <w:r w:rsidRPr="005772F5">
              <w:rPr>
                <w:rFonts w:ascii="Times New Roman" w:eastAsia="Times New Roman" w:hAnsi="Times New Roman" w:cs="Times New Roman"/>
                <w:sz w:val="24"/>
                <w:szCs w:val="24"/>
              </w:rPr>
              <w:t>множественных</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задач</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профессиональной</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направленности,</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задач</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из</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других</w:t>
            </w:r>
            <w:r w:rsidR="00037A4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учеб</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ных дисциплин и для описания реальных процессов и явлений</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27</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Раздел 10. Элементы теории вероятностей и математической статистики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28/4</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10.1. </w:t>
            </w:r>
            <w:r w:rsidRPr="005772F5">
              <w:rPr>
                <w:rFonts w:ascii="Times New Roman" w:eastAsia="Times New Roman" w:hAnsi="Times New Roman" w:cs="Times New Roman"/>
                <w:sz w:val="24"/>
                <w:szCs w:val="24"/>
              </w:rPr>
              <w:t>Представле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ние данных и описатель</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ная </w:t>
            </w:r>
            <w:r w:rsidRPr="005772F5">
              <w:rPr>
                <w:rFonts w:ascii="Times New Roman" w:eastAsia="Times New Roman" w:hAnsi="Times New Roman" w:cs="Times New Roman"/>
                <w:spacing w:val="-2"/>
                <w:sz w:val="24"/>
                <w:szCs w:val="24"/>
              </w:rPr>
              <w:t>статистика</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Представление данных с помощью таблиц и диаграмм. Среднее арифметиче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ское, медиана, наибольшее и наименьшее значения, размах, дисперсия, стан</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дартное отклонение числовых наборов</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Cs/>
                <w:sz w:val="24"/>
                <w:szCs w:val="24"/>
              </w:rPr>
              <w:t xml:space="preserve">Тема 10.2. </w:t>
            </w:r>
            <w:r w:rsidRPr="005772F5">
              <w:rPr>
                <w:rFonts w:ascii="Times New Roman" w:eastAsia="Times New Roman" w:hAnsi="Times New Roman" w:cs="Times New Roman"/>
                <w:sz w:val="24"/>
                <w:szCs w:val="24"/>
              </w:rPr>
              <w:t>Составление таблиц</w:t>
            </w:r>
            <w:r w:rsidR="00D812B0">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D812B0">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диаграмм на практике</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Профессионально ориентированное содержание (содержание приклад</w:t>
            </w:r>
            <w:r w:rsidR="00CB2E2A">
              <w:rPr>
                <w:rFonts w:ascii="Times New Roman" w:eastAsia="Calibri" w:hAnsi="Times New Roman" w:cs="Times New Roman"/>
                <w:b/>
                <w:sz w:val="24"/>
                <w:szCs w:val="24"/>
              </w:rPr>
              <w:softHyphen/>
            </w:r>
            <w:r w:rsidRPr="005772F5">
              <w:rPr>
                <w:rFonts w:ascii="Times New Roman" w:eastAsia="Calibri" w:hAnsi="Times New Roman" w:cs="Times New Roman"/>
                <w:b/>
                <w:sz w:val="24"/>
                <w:szCs w:val="24"/>
              </w:rPr>
              <w:t>ного 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Первичнаяобработкастатистическихданных.Графическое</w:t>
            </w:r>
            <w:r w:rsidRPr="005772F5">
              <w:rPr>
                <w:rFonts w:ascii="Times New Roman" w:eastAsia="Times New Roman" w:hAnsi="Times New Roman" w:cs="Times New Roman"/>
                <w:spacing w:val="-6"/>
                <w:sz w:val="24"/>
                <w:szCs w:val="24"/>
              </w:rPr>
              <w:t>их</w:t>
            </w:r>
            <w:r w:rsidRPr="005772F5">
              <w:rPr>
                <w:rFonts w:ascii="Times New Roman" w:eastAsia="Times New Roman" w:hAnsi="Times New Roman" w:cs="Times New Roman"/>
                <w:spacing w:val="-2"/>
                <w:sz w:val="24"/>
                <w:szCs w:val="24"/>
              </w:rPr>
              <w:t xml:space="preserve">представление. </w:t>
            </w:r>
            <w:r w:rsidRPr="005772F5">
              <w:rPr>
                <w:rFonts w:ascii="Times New Roman" w:eastAsia="Times New Roman" w:hAnsi="Times New Roman" w:cs="Times New Roman"/>
                <w:sz w:val="24"/>
                <w:szCs w:val="24"/>
              </w:rPr>
              <w:t>На</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хождение средних характеристик, наблюдаемых данных</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23</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10.3. </w:t>
            </w:r>
            <w:r w:rsidRPr="005772F5">
              <w:rPr>
                <w:rFonts w:ascii="Times New Roman" w:eastAsia="Times New Roman" w:hAnsi="Times New Roman" w:cs="Times New Roman"/>
                <w:sz w:val="24"/>
                <w:szCs w:val="24"/>
              </w:rPr>
              <w:t xml:space="preserve">Операции </w:t>
            </w:r>
            <w:r w:rsidRPr="005772F5">
              <w:rPr>
                <w:rFonts w:ascii="Times New Roman" w:eastAsia="Times New Roman" w:hAnsi="Times New Roman" w:cs="Times New Roman"/>
                <w:spacing w:val="-4"/>
                <w:sz w:val="24"/>
                <w:szCs w:val="24"/>
              </w:rPr>
              <w:t>над</w:t>
            </w:r>
            <w:r w:rsidR="00D812B0">
              <w:rPr>
                <w:rFonts w:ascii="Times New Roman" w:eastAsia="Times New Roman" w:hAnsi="Times New Roman" w:cs="Times New Roman"/>
                <w:spacing w:val="-4"/>
                <w:sz w:val="24"/>
                <w:szCs w:val="24"/>
              </w:rPr>
              <w:t xml:space="preserve"> </w:t>
            </w:r>
            <w:r w:rsidR="00CB2E2A">
              <w:rPr>
                <w:rFonts w:ascii="Times New Roman" w:eastAsia="Times New Roman" w:hAnsi="Times New Roman" w:cs="Times New Roman"/>
                <w:spacing w:val="-4"/>
                <w:sz w:val="24"/>
                <w:szCs w:val="24"/>
              </w:rPr>
              <w:softHyphen/>
            </w:r>
            <w:r w:rsidRPr="005772F5">
              <w:rPr>
                <w:rFonts w:ascii="Times New Roman" w:eastAsia="Times New Roman" w:hAnsi="Times New Roman" w:cs="Times New Roman"/>
                <w:spacing w:val="-2"/>
                <w:sz w:val="24"/>
                <w:szCs w:val="24"/>
              </w:rPr>
              <w:t xml:space="preserve">событиями, </w:t>
            </w:r>
            <w:r w:rsidRPr="005772F5">
              <w:rPr>
                <w:rFonts w:ascii="Times New Roman" w:eastAsia="Times New Roman" w:hAnsi="Times New Roman" w:cs="Times New Roman"/>
                <w:sz w:val="24"/>
                <w:szCs w:val="24"/>
              </w:rPr>
              <w:t>над</w:t>
            </w:r>
            <w:r w:rsidR="00D812B0">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вероятно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стями.</w:t>
            </w:r>
            <w:r w:rsidR="00D812B0">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Условная</w:t>
            </w:r>
            <w:r w:rsidR="00D812B0">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вероят</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ность</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i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widowControl w:val="0"/>
              <w:autoSpaceDE w:val="0"/>
              <w:autoSpaceDN w:val="0"/>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Случайные опыты и случайные события, опыты с равновозможными элемен</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тарными исхо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дами.Пересечение,объединениесобытий,противоположныесобытия.Диа</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граммы Эй</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лера.Формуласложениявероятностей.Условнаявероятность.Умножениеверо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ятностей. Дерево случайного эксперимента. Формула полной вероятности. Независимые события</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Cs/>
                <w:sz w:val="24"/>
                <w:szCs w:val="24"/>
              </w:rPr>
            </w:pPr>
            <w:r w:rsidRPr="005772F5">
              <w:rPr>
                <w:rFonts w:ascii="Times New Roman" w:eastAsia="Calibri" w:hAnsi="Times New Roman" w:cs="Times New Roman"/>
                <w:bCs/>
                <w:i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10.4. </w:t>
            </w:r>
            <w:r w:rsidRPr="005772F5">
              <w:rPr>
                <w:rFonts w:ascii="Times New Roman" w:eastAsia="Times New Roman" w:hAnsi="Times New Roman" w:cs="Times New Roman"/>
                <w:sz w:val="24"/>
                <w:szCs w:val="24"/>
              </w:rPr>
              <w:t>Основные</w:t>
            </w:r>
            <w:r w:rsidR="00D812B0">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lastRenderedPageBreak/>
              <w:t>нятия</w:t>
            </w:r>
            <w:r w:rsidR="00D812B0">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комбинаторики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Комбинаторное правило умножения. Перестановки и факториал. Число соче</w:t>
            </w:r>
            <w:r w:rsidR="00CB2E2A">
              <w:rPr>
                <w:rFonts w:ascii="Times New Roman" w:eastAsia="Calibri" w:hAnsi="Times New Roman" w:cs="Times New Roman"/>
                <w:bCs/>
                <w:sz w:val="24"/>
                <w:szCs w:val="24"/>
              </w:rPr>
              <w:softHyphen/>
            </w:r>
            <w:r w:rsidRPr="005772F5">
              <w:rPr>
                <w:rFonts w:ascii="Times New Roman" w:eastAsia="Calibri" w:hAnsi="Times New Roman" w:cs="Times New Roman"/>
                <w:bCs/>
                <w:sz w:val="24"/>
                <w:szCs w:val="24"/>
              </w:rPr>
              <w:t>таний. Треугольник Паскаля. Формула бинома Ньютона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334. Решить задания 1-5 Проверь себя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10.5. </w:t>
            </w:r>
            <w:r w:rsidRPr="005772F5">
              <w:rPr>
                <w:rFonts w:ascii="Times New Roman" w:eastAsia="Times New Roman" w:hAnsi="Times New Roman" w:cs="Times New Roman"/>
                <w:spacing w:val="-2"/>
                <w:sz w:val="24"/>
                <w:szCs w:val="24"/>
              </w:rPr>
              <w:t xml:space="preserve">Вероятность </w:t>
            </w:r>
            <w:r w:rsidRPr="005772F5">
              <w:rPr>
                <w:rFonts w:ascii="Times New Roman" w:eastAsia="Times New Roman" w:hAnsi="Times New Roman" w:cs="Times New Roman"/>
                <w:sz w:val="24"/>
                <w:szCs w:val="24"/>
              </w:rPr>
              <w:t>в профессиональных зада</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чах</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bCs/>
                <w:sz w:val="24"/>
                <w:szCs w:val="24"/>
              </w:rPr>
              <w:t>Профессионально-ориентированное содержание</w:t>
            </w:r>
            <w:r w:rsidRPr="005772F5">
              <w:rPr>
                <w:rFonts w:ascii="Times New Roman" w:eastAsia="Times New Roman" w:hAnsi="Times New Roman" w:cs="Times New Roman"/>
                <w:b/>
                <w:sz w:val="24"/>
                <w:szCs w:val="24"/>
                <w:lang w:eastAsia="ru-RU"/>
              </w:rPr>
              <w:t xml:space="preserve"> (содержание приклад</w:t>
            </w:r>
            <w:r w:rsidR="00CB2E2A">
              <w:rPr>
                <w:rFonts w:ascii="Times New Roman" w:eastAsia="Times New Roman" w:hAnsi="Times New Roman" w:cs="Times New Roman"/>
                <w:b/>
                <w:sz w:val="24"/>
                <w:szCs w:val="24"/>
                <w:lang w:eastAsia="ru-RU"/>
              </w:rPr>
              <w:softHyphen/>
            </w:r>
            <w:r w:rsidRPr="005772F5">
              <w:rPr>
                <w:rFonts w:ascii="Times New Roman" w:eastAsia="Times New Roman" w:hAnsi="Times New Roman" w:cs="Times New Roman"/>
                <w:b/>
                <w:sz w:val="24"/>
                <w:szCs w:val="24"/>
                <w:lang w:eastAsia="ru-RU"/>
              </w:rPr>
              <w:t>ного 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Относительная частота события, свойство ее устойчивости. Статистическое и геометрическоеопределениевероятности.Вычислениевероятностейсиспользо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ванием формул комбинаторики. Оценка вероятности события в профессио</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 xml:space="preserve">нальной </w:t>
            </w:r>
            <w:r w:rsidRPr="005772F5">
              <w:rPr>
                <w:rFonts w:ascii="Times New Roman" w:eastAsia="Times New Roman" w:hAnsi="Times New Roman" w:cs="Times New Roman"/>
                <w:spacing w:val="-2"/>
                <w:sz w:val="24"/>
                <w:szCs w:val="24"/>
              </w:rPr>
              <w:t>деятельности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24</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sz w:val="24"/>
                <w:szCs w:val="24"/>
              </w:rPr>
            </w:pPr>
            <w:r w:rsidRPr="005772F5">
              <w:rPr>
                <w:rFonts w:ascii="Times New Roman" w:eastAsia="Calibri" w:hAnsi="Times New Roman" w:cs="Times New Roman"/>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10.6. </w:t>
            </w:r>
            <w:r w:rsidRPr="005772F5">
              <w:rPr>
                <w:rFonts w:ascii="Times New Roman" w:eastAsia="Times New Roman" w:hAnsi="Times New Roman" w:cs="Times New Roman"/>
                <w:spacing w:val="-4"/>
                <w:sz w:val="24"/>
                <w:szCs w:val="24"/>
              </w:rPr>
              <w:t xml:space="preserve">Серии </w:t>
            </w:r>
            <w:r w:rsidRPr="005772F5">
              <w:rPr>
                <w:rFonts w:ascii="Times New Roman" w:eastAsia="Times New Roman" w:hAnsi="Times New Roman" w:cs="Times New Roman"/>
                <w:spacing w:val="-2"/>
                <w:sz w:val="24"/>
                <w:szCs w:val="24"/>
              </w:rPr>
              <w:t>после</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довательных</w:t>
            </w:r>
            <w:r w:rsidR="00043A1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испытаний</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iCs/>
                <w:sz w:val="24"/>
                <w:szCs w:val="24"/>
              </w:rPr>
            </w:pPr>
            <w:r w:rsidRPr="005772F5">
              <w:rPr>
                <w:rFonts w:ascii="Times New Roman" w:eastAsia="Calibri" w:hAnsi="Times New Roman" w:cs="Times New Roman"/>
                <w:b/>
                <w:iCs/>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Бинарный случайный опыт (испытание), успех и неудача. Независимые испы</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тания. Серия независимых испытаний до первого успеха. Серия независимых испытаний Бернулли. Использование электронных таблиц для решения задач</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361. Решить задания 1-3 Проверь себя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iCs/>
                <w:sz w:val="24"/>
                <w:szCs w:val="24"/>
              </w:rPr>
            </w:pPr>
            <w:r w:rsidRPr="005772F5">
              <w:rPr>
                <w:rFonts w:ascii="Times New Roman" w:eastAsia="Calibri" w:hAnsi="Times New Roman" w:cs="Times New Roman"/>
                <w:bCs/>
                <w:i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1065"/>
                <w:tab w:val="left" w:pos="1996"/>
              </w:tabs>
              <w:spacing w:after="0" w:line="240" w:lineRule="auto"/>
              <w:ind w:left="57" w:right="57"/>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10.7. </w:t>
            </w:r>
            <w:r w:rsidRPr="005772F5">
              <w:rPr>
                <w:rFonts w:ascii="Times New Roman" w:eastAsia="Times New Roman" w:hAnsi="Times New Roman" w:cs="Times New Roman"/>
                <w:spacing w:val="-2"/>
                <w:sz w:val="24"/>
                <w:szCs w:val="24"/>
              </w:rPr>
              <w:t xml:space="preserve">Случайные </w:t>
            </w:r>
            <w:r w:rsidRPr="005772F5">
              <w:rPr>
                <w:rFonts w:ascii="Times New Roman" w:eastAsia="Times New Roman" w:hAnsi="Times New Roman" w:cs="Times New Roman"/>
                <w:sz w:val="24"/>
                <w:szCs w:val="24"/>
              </w:rPr>
              <w:t>величины и распределе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ния.</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Математическое</w:t>
            </w:r>
            <w:r w:rsidR="00043A1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о</w:t>
            </w:r>
            <w:r w:rsidR="00CB2E2A">
              <w:rPr>
                <w:rFonts w:ascii="Times New Roman" w:eastAsia="Times New Roman" w:hAnsi="Times New Roman" w:cs="Times New Roman"/>
                <w:spacing w:val="-2"/>
                <w:sz w:val="24"/>
                <w:szCs w:val="24"/>
              </w:rPr>
              <w:softHyphen/>
            </w:r>
            <w:r w:rsidRPr="005772F5">
              <w:rPr>
                <w:rFonts w:ascii="Times New Roman" w:eastAsia="Times New Roman" w:hAnsi="Times New Roman" w:cs="Times New Roman"/>
                <w:spacing w:val="-2"/>
                <w:sz w:val="24"/>
                <w:szCs w:val="24"/>
              </w:rPr>
              <w:t>жидание</w:t>
            </w:r>
            <w:r w:rsidR="00043A1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случайной ве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личины</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widowControl w:val="0"/>
              <w:autoSpaceDE w:val="0"/>
              <w:autoSpaceDN w:val="0"/>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Случайная величина. Распределение вероятностей. Диаграмма распределе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ния. Примеры распределений, в том числе, геометрическое и биномиальное. Числовые характеристики случайных величин: математическое ожидание, дисперсия и стандартное</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отклоне</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ние.</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Примеры</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применения</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математического</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ожидания,</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том</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числе в задачах из повседневной жизни. Математическое ожидание бинарной случайной вели</w:t>
            </w:r>
            <w:r w:rsidR="00CB2E2A">
              <w:rPr>
                <w:rFonts w:ascii="Times New Roman" w:eastAsia="Times New Roman" w:hAnsi="Times New Roman" w:cs="Times New Roman"/>
                <w:sz w:val="24"/>
                <w:szCs w:val="24"/>
              </w:rPr>
              <w:softHyphen/>
            </w:r>
            <w:r w:rsidRPr="005772F5">
              <w:rPr>
                <w:rFonts w:ascii="Times New Roman" w:eastAsia="Times New Roman" w:hAnsi="Times New Roman" w:cs="Times New Roman"/>
                <w:sz w:val="24"/>
                <w:szCs w:val="24"/>
              </w:rPr>
              <w:t>чины.</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Математическое</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ожидание</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суммы</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случайных</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величин.</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Математическое</w:t>
            </w:r>
            <w:r w:rsidR="00043A1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ожидание</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дисперсия</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геометрического</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биномиального</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распределений</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4"/>
                <w:szCs w:val="24"/>
              </w:rPr>
            </w:pPr>
            <w:r w:rsidRPr="005772F5">
              <w:rPr>
                <w:rFonts w:ascii="Times New Roman" w:eastAsia="Calibri" w:hAnsi="Times New Roman" w:cs="Times New Roman"/>
                <w:sz w:val="24"/>
                <w:szCs w:val="24"/>
              </w:rPr>
              <w:t>Тема 10.8. Дисперсия и стандартное отклонение случайной величины</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4/</w:t>
            </w: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Times New Roman" w:hAnsi="Times New Roman" w:cs="Times New Roman"/>
                <w:sz w:val="24"/>
                <w:szCs w:val="24"/>
              </w:rPr>
              <w:t>Дисперсия</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стандартное</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отклонение.</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Дисперсии</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геометрического</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25CC7">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биномиального распределения. Использование электронных таблиц для решения задач</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sz w:val="24"/>
                <w:szCs w:val="24"/>
              </w:rPr>
            </w:pPr>
            <w:r w:rsidRPr="005772F5">
              <w:rPr>
                <w:rFonts w:ascii="Times New Roman" w:eastAsia="Calibri" w:hAnsi="Times New Roman" w:cs="Times New Roman"/>
                <w:sz w:val="24"/>
                <w:szCs w:val="24"/>
              </w:rPr>
              <w:t>2</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382. Решить задания 1205-1209</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sz w:val="24"/>
                <w:szCs w:val="24"/>
              </w:rPr>
            </w:pPr>
            <w:r w:rsidRPr="005772F5">
              <w:rPr>
                <w:rFonts w:ascii="Times New Roman" w:eastAsia="Calibri" w:hAnsi="Times New Roman" w:cs="Times New Roman"/>
                <w:sz w:val="24"/>
                <w:szCs w:val="24"/>
              </w:rPr>
              <w:t>2</w:t>
            </w: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Times New Roman" w:hAnsi="Times New Roman" w:cs="Times New Roman"/>
                <w:sz w:val="24"/>
                <w:szCs w:val="24"/>
              </w:rPr>
              <w:t xml:space="preserve">Тема 10.9. Закон больших </w:t>
            </w:r>
            <w:r w:rsidRPr="005772F5">
              <w:rPr>
                <w:rFonts w:ascii="Times New Roman" w:eastAsia="Times New Roman" w:hAnsi="Times New Roman" w:cs="Times New Roman"/>
                <w:spacing w:val="-2"/>
                <w:sz w:val="24"/>
                <w:szCs w:val="24"/>
              </w:rPr>
              <w:t>чисел</w:t>
            </w:r>
            <w:r w:rsidRPr="005772F5">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Непрерывные случайные</w:t>
            </w:r>
            <w:r w:rsidR="00043A1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величины</w:t>
            </w:r>
            <w:r w:rsidR="00043A1C">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(распределения).</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Нормальное</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распределение</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2/</w:t>
            </w: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Times New Roman" w:hAnsi="Times New Roman" w:cs="Times New Roman"/>
                <w:sz w:val="24"/>
                <w:szCs w:val="24"/>
              </w:rPr>
              <w:t xml:space="preserve">Закон больших чисел и его роль в науке, природе и обществе. Выборочный метод исследований. Примеры непрерывных случайных величин. Функция плотности распределения. Равномерное распределение и его свойства. Понятие о нормальном </w:t>
            </w:r>
            <w:r w:rsidRPr="005772F5">
              <w:rPr>
                <w:rFonts w:ascii="Times New Roman" w:eastAsia="Times New Roman" w:hAnsi="Times New Roman" w:cs="Times New Roman"/>
                <w:spacing w:val="-2"/>
                <w:sz w:val="24"/>
                <w:szCs w:val="24"/>
              </w:rPr>
              <w:t>распределении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2</w:t>
            </w: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w:t>
            </w: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Times New Roman" w:hAnsi="Times New Roman" w:cs="Times New Roman"/>
                <w:sz w:val="24"/>
                <w:szCs w:val="24"/>
              </w:rPr>
              <w:t xml:space="preserve">Тема 10.10. Решение задач. Элементы комбинаторики, статистики и теории </w:t>
            </w:r>
            <w:r w:rsidRPr="005772F5">
              <w:rPr>
                <w:rFonts w:ascii="Times New Roman" w:eastAsia="Times New Roman" w:hAnsi="Times New Roman" w:cs="Times New Roman"/>
                <w:spacing w:val="-2"/>
                <w:sz w:val="24"/>
                <w:szCs w:val="24"/>
              </w:rPr>
              <w:t>вероятностей</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2/</w:t>
            </w: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Times New Roman" w:hAnsi="Times New Roman" w:cs="Times New Roman"/>
                <w:sz w:val="24"/>
                <w:szCs w:val="24"/>
              </w:rPr>
              <w:t>Элементы</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комбинаторики.</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Событие,</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вероятность</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события.</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Сложение</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043A1C">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 xml:space="preserve">умножение </w:t>
            </w:r>
            <w:r w:rsidRPr="005772F5">
              <w:rPr>
                <w:rFonts w:ascii="Times New Roman" w:eastAsia="Times New Roman" w:hAnsi="Times New Roman" w:cs="Times New Roman"/>
                <w:spacing w:val="-2"/>
                <w:sz w:val="24"/>
                <w:szCs w:val="24"/>
              </w:rPr>
              <w:t>вероятностей</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sz w:val="24"/>
                <w:szCs w:val="24"/>
              </w:rPr>
            </w:pPr>
            <w:r w:rsidRPr="005772F5">
              <w:rPr>
                <w:rFonts w:ascii="Times New Roman" w:eastAsia="Calibri" w:hAnsi="Times New Roman" w:cs="Times New Roman"/>
                <w:sz w:val="24"/>
                <w:szCs w:val="24"/>
              </w:rPr>
              <w:t>1</w:t>
            </w: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Cs/>
                <w:sz w:val="24"/>
                <w:szCs w:val="24"/>
              </w:rPr>
              <w:t>Контрольная работа № 11</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3289"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bCs/>
                <w:sz w:val="24"/>
                <w:szCs w:val="24"/>
              </w:rPr>
            </w:pPr>
            <w:r w:rsidRPr="005772F5">
              <w:rPr>
                <w:rFonts w:ascii="Times New Roman" w:eastAsia="Calibri" w:hAnsi="Times New Roman" w:cs="Times New Roman"/>
                <w:bCs/>
                <w:sz w:val="24"/>
                <w:szCs w:val="24"/>
              </w:rPr>
              <w:t>Решить подготовительный вариант к контрольной работе № 11 (работа над ошибками)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sz w:val="24"/>
                <w:szCs w:val="24"/>
              </w:rPr>
            </w:pPr>
            <w:r w:rsidRPr="005772F5">
              <w:rPr>
                <w:rFonts w:ascii="Times New Roman" w:eastAsia="Calibri" w:hAnsi="Times New Roman" w:cs="Times New Roman"/>
                <w:sz w:val="24"/>
                <w:szCs w:val="24"/>
              </w:rPr>
              <w:t>1</w:t>
            </w:r>
          </w:p>
        </w:tc>
        <w:tc>
          <w:tcPr>
            <w:tcW w:w="2240" w:type="dxa"/>
            <w:vMerge/>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b/>
                <w:sz w:val="24"/>
                <w:szCs w:val="24"/>
              </w:rPr>
              <w:t>Раздел</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11.</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Системы</w:t>
            </w:r>
            <w:r w:rsidRPr="005772F5">
              <w:rPr>
                <w:rFonts w:ascii="Times New Roman" w:eastAsia="Times New Roman" w:hAnsi="Times New Roman" w:cs="Times New Roman"/>
                <w:b/>
                <w:spacing w:val="-2"/>
                <w:sz w:val="24"/>
                <w:szCs w:val="24"/>
              </w:rPr>
              <w:t xml:space="preserve"> уравнений</w:t>
            </w:r>
          </w:p>
        </w:tc>
        <w:tc>
          <w:tcPr>
            <w:tcW w:w="1304" w:type="dxa"/>
            <w:shd w:val="clear" w:color="auto" w:fill="auto"/>
          </w:tcPr>
          <w:p w:rsidR="005772F5" w:rsidRPr="00E4222A"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bCs/>
                <w:sz w:val="24"/>
                <w:szCs w:val="24"/>
              </w:rPr>
            </w:pPr>
            <w:r w:rsidRPr="005772F5">
              <w:rPr>
                <w:rFonts w:ascii="Times New Roman" w:eastAsia="Calibri" w:hAnsi="Times New Roman" w:cs="Times New Roman"/>
                <w:b/>
                <w:bCs/>
                <w:sz w:val="24"/>
                <w:szCs w:val="24"/>
              </w:rPr>
              <w:t>14/</w:t>
            </w:r>
            <w:r w:rsidRPr="00E4222A">
              <w:rPr>
                <w:rFonts w:ascii="Times New Roman" w:eastAsia="Calibri" w:hAnsi="Times New Roman" w:cs="Times New Roman"/>
                <w:b/>
                <w:bCs/>
                <w:sz w:val="24"/>
                <w:szCs w:val="24"/>
              </w:rPr>
              <w:t>4</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ПК 1.1, ПК 1.2, ПК 2.1, ПК 3.1, ПК 3.2</w:t>
            </w: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Тема 11.1. Равносильность уравнений и неравенств. Общие методы решения</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Равносильность уравнений.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3</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А. Г. Мордкович, П. В. Семенов, Л. А. Александрова, Е. Л. Мардахаева. — Часть 2. Стр.103-107 №27.5, 27.6, 27.7 решить по два задания из каждого номера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lastRenderedPageBreak/>
              <w:t xml:space="preserve">Тема 11.2. </w:t>
            </w:r>
            <w:r w:rsidRPr="005772F5">
              <w:rPr>
                <w:rFonts w:ascii="Times New Roman" w:eastAsia="Times New Roman" w:hAnsi="Times New Roman" w:cs="Times New Roman"/>
                <w:spacing w:val="-2"/>
                <w:sz w:val="24"/>
                <w:szCs w:val="24"/>
              </w:rPr>
              <w:t xml:space="preserve">Системы </w:t>
            </w:r>
            <w:r w:rsidRPr="005772F5">
              <w:rPr>
                <w:rFonts w:ascii="Times New Roman" w:eastAsia="Times New Roman" w:hAnsi="Times New Roman" w:cs="Times New Roman"/>
                <w:sz w:val="24"/>
                <w:szCs w:val="24"/>
              </w:rPr>
              <w:t>уравнений и неравенств</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Системы линейных уравнений. Системы и совокупности целых, рациональных, иррациональных, показательных, логарифмических уравнений и неравенств. Использование графиков функций для решения уравнений и систем</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Решить подготовительный вариант к контрольной работе № 12</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11.3. </w:t>
            </w:r>
            <w:r w:rsidRPr="005772F5">
              <w:rPr>
                <w:rFonts w:ascii="Times New Roman" w:eastAsia="Times New Roman" w:hAnsi="Times New Roman" w:cs="Times New Roman"/>
                <w:sz w:val="24"/>
                <w:szCs w:val="24"/>
              </w:rPr>
              <w:t>Решение профессиональных</w:t>
            </w:r>
            <w:r w:rsidR="00E4222A">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задач</w:t>
            </w:r>
            <w:r w:rsidR="00E4222A">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 помощью уравнений</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bCs/>
                <w:sz w:val="24"/>
                <w:szCs w:val="24"/>
              </w:rPr>
              <w:t>Профессионально-ориентированное содержание</w:t>
            </w:r>
            <w:r w:rsidRPr="005772F5">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Решение прикладных задач профессионального содержания с помощью системы линейных уравнений. Интерпретация полученного результата</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Практическое занятие № 25-26</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 xml:space="preserve">Тема 11.4 </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pacing w:val="-2"/>
                <w:sz w:val="24"/>
                <w:szCs w:val="24"/>
              </w:rPr>
              <w:t>Решение</w:t>
            </w:r>
            <w:r w:rsidR="00E4222A">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4"/>
                <w:sz w:val="24"/>
                <w:szCs w:val="24"/>
              </w:rPr>
              <w:t>задач</w:t>
            </w:r>
            <w:r w:rsidR="00E4222A">
              <w:rPr>
                <w:rFonts w:ascii="Times New Roman" w:eastAsia="Times New Roman" w:hAnsi="Times New Roman" w:cs="Times New Roman"/>
                <w:spacing w:val="-4"/>
                <w:sz w:val="24"/>
                <w:szCs w:val="24"/>
              </w:rPr>
              <w:t xml:space="preserve"> </w:t>
            </w:r>
            <w:r w:rsidRPr="005772F5">
              <w:rPr>
                <w:rFonts w:ascii="Times New Roman" w:eastAsia="Times New Roman" w:hAnsi="Times New Roman" w:cs="Times New Roman"/>
                <w:sz w:val="24"/>
                <w:szCs w:val="24"/>
              </w:rPr>
              <w:t>на составление систем</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Times New Roman" w:hAnsi="Times New Roman" w:cs="Times New Roman"/>
                <w:sz w:val="24"/>
                <w:szCs w:val="24"/>
              </w:rPr>
              <w:t>Применение уравнений, систем и неравенств к решению задач из различных областей науки и реальной жизни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Контрольная работа № 12</w:t>
            </w:r>
          </w:p>
        </w:tc>
        <w:tc>
          <w:tcPr>
            <w:tcW w:w="1304" w:type="dxa"/>
            <w:vMerge/>
            <w:tcBorders>
              <w:bottom w:val="single" w:sz="4" w:space="0" w:color="000000"/>
            </w:tcBorders>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rPr>
            </w:pPr>
            <w:r w:rsidRPr="005772F5">
              <w:rPr>
                <w:rFonts w:ascii="Times New Roman" w:eastAsia="Calibri" w:hAnsi="Times New Roman" w:cs="Times New Roman"/>
                <w:b/>
                <w:sz w:val="24"/>
                <w:szCs w:val="24"/>
              </w:rPr>
              <w:t>Самостоятельная работа обучающегося</w:t>
            </w:r>
          </w:p>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Решить подготовительный вариант к контрольной работе № 12 (работа над ошибками)</w:t>
            </w:r>
          </w:p>
        </w:tc>
        <w:tc>
          <w:tcPr>
            <w:tcW w:w="1304" w:type="dxa"/>
            <w:tcBorders>
              <w:bottom w:val="single" w:sz="4" w:space="0" w:color="000000"/>
            </w:tcBorders>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vAlign w:val="center"/>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b/>
                <w:sz w:val="24"/>
                <w:szCs w:val="24"/>
              </w:rPr>
              <w:t>Вариативный</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прикладной</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pacing w:val="-2"/>
                <w:sz w:val="24"/>
                <w:szCs w:val="24"/>
              </w:rPr>
              <w:t>модуль</w:t>
            </w:r>
            <w:r w:rsidRPr="005772F5">
              <w:rPr>
                <w:rStyle w:val="a4"/>
                <w:rFonts w:ascii="Times New Roman" w:eastAsia="Times New Roman" w:hAnsi="Times New Roman"/>
                <w:b/>
                <w:spacing w:val="-2"/>
                <w:sz w:val="24"/>
                <w:szCs w:val="24"/>
              </w:rPr>
              <w:footnoteReference w:id="6"/>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26/26</w:t>
            </w:r>
            <w:r w:rsidRPr="005772F5">
              <w:rPr>
                <w:rStyle w:val="a4"/>
                <w:rFonts w:ascii="Times New Roman" w:eastAsia="Calibri" w:hAnsi="Times New Roman"/>
                <w:b/>
                <w:sz w:val="24"/>
                <w:szCs w:val="24"/>
              </w:rPr>
              <w:footnoteReference w:id="7"/>
            </w:r>
          </w:p>
        </w:tc>
        <w:tc>
          <w:tcPr>
            <w:tcW w:w="2240"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b/>
                <w:sz w:val="24"/>
                <w:szCs w:val="24"/>
              </w:rPr>
              <w:t>Раздел</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12.</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Математический</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практикум (пример</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для</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z w:val="24"/>
                <w:szCs w:val="24"/>
              </w:rPr>
              <w:t>УГС</w:t>
            </w:r>
            <w:r w:rsidR="00E4222A">
              <w:rPr>
                <w:rFonts w:ascii="Times New Roman" w:eastAsia="Times New Roman" w:hAnsi="Times New Roman" w:cs="Times New Roman"/>
                <w:b/>
                <w:sz w:val="24"/>
                <w:szCs w:val="24"/>
              </w:rPr>
              <w:t xml:space="preserve"> </w:t>
            </w:r>
            <w:r w:rsidRPr="005772F5">
              <w:rPr>
                <w:rFonts w:ascii="Times New Roman" w:eastAsia="Times New Roman" w:hAnsi="Times New Roman" w:cs="Times New Roman"/>
                <w:b/>
                <w:spacing w:val="-2"/>
                <w:sz w:val="24"/>
                <w:szCs w:val="24"/>
              </w:rPr>
              <w:t>23.00.00)</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p>
        </w:tc>
        <w:tc>
          <w:tcPr>
            <w:tcW w:w="2240"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r w:rsidRPr="005772F5">
              <w:rPr>
                <w:rFonts w:ascii="Times New Roman" w:eastAsia="Times New Roman" w:hAnsi="Times New Roman" w:cs="Times New Roman"/>
                <w:spacing w:val="-4"/>
                <w:sz w:val="24"/>
                <w:szCs w:val="24"/>
              </w:rPr>
              <w:t>Тема</w:t>
            </w:r>
            <w:r w:rsidR="00E4222A">
              <w:rPr>
                <w:rFonts w:ascii="Times New Roman" w:eastAsia="Times New Roman" w:hAnsi="Times New Roman" w:cs="Times New Roman"/>
                <w:spacing w:val="-4"/>
                <w:sz w:val="24"/>
                <w:szCs w:val="24"/>
              </w:rPr>
              <w:t xml:space="preserve"> </w:t>
            </w:r>
            <w:r w:rsidRPr="005772F5">
              <w:rPr>
                <w:rFonts w:ascii="Times New Roman" w:eastAsia="Times New Roman" w:hAnsi="Times New Roman" w:cs="Times New Roman"/>
                <w:spacing w:val="-2"/>
                <w:sz w:val="24"/>
                <w:szCs w:val="24"/>
              </w:rPr>
              <w:t>12.1.</w:t>
            </w:r>
            <w:r w:rsidR="00E4222A">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Матрицы</w:t>
            </w:r>
            <w:r w:rsidR="00E4222A">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и определители</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5/5</w:t>
            </w:r>
          </w:p>
        </w:tc>
        <w:tc>
          <w:tcPr>
            <w:tcW w:w="2240"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sz w:val="24"/>
                <w:szCs w:val="24"/>
              </w:rPr>
              <w:t>Способы решения систем линейных уравнений. Понятия: матрица 2х2 и 3х3, определитель матрицы. Метод Гаусса решения систем линейных уравнений. Решение прикладных задач</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1/1</w:t>
            </w:r>
          </w:p>
        </w:tc>
        <w:tc>
          <w:tcPr>
            <w:tcW w:w="2240" w:type="dxa"/>
            <w:vMerge w:val="restart"/>
            <w:shd w:val="clear" w:color="auto" w:fill="auto"/>
            <w:vAlign w:val="center"/>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ОК 01, ОК 02, ОК</w:t>
            </w:r>
            <w:r>
              <w:rPr>
                <w:rFonts w:ascii="Times New Roman" w:eastAsia="Calibri" w:hAnsi="Times New Roman" w:cs="Times New Roman"/>
                <w:bCs/>
                <w:sz w:val="24"/>
                <w:szCs w:val="24"/>
              </w:rPr>
              <w:t xml:space="preserve"> </w:t>
            </w:r>
            <w:r w:rsidRPr="005772F5">
              <w:rPr>
                <w:rFonts w:ascii="Times New Roman" w:eastAsia="Calibri" w:hAnsi="Times New Roman" w:cs="Times New Roman"/>
                <w:bCs/>
                <w:sz w:val="24"/>
                <w:szCs w:val="24"/>
              </w:rPr>
              <w:t>03, ОК 04, ОК 05, ОК 06, ОК 07,</w:t>
            </w:r>
          </w:p>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lastRenderedPageBreak/>
              <w:t>ПК 1.1, ПК 1.2, ПК 2.1, ПК 3.1, ПК 3.2</w:t>
            </w: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Cs/>
                <w:sz w:val="24"/>
                <w:szCs w:val="24"/>
              </w:rPr>
              <w:t>Практическое занятие № 27-28</w:t>
            </w:r>
            <w:r w:rsidR="00DC0C43">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Применение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матриц</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профессиональной деятельности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r w:rsidRPr="005772F5">
              <w:rPr>
                <w:rFonts w:ascii="Times New Roman" w:eastAsia="Times New Roman" w:hAnsi="Times New Roman" w:cs="Times New Roman"/>
                <w:spacing w:val="-4"/>
                <w:sz w:val="24"/>
                <w:szCs w:val="24"/>
              </w:rPr>
              <w:t>Тема</w:t>
            </w:r>
            <w:r w:rsidR="00E4222A">
              <w:rPr>
                <w:rFonts w:ascii="Times New Roman" w:eastAsia="Times New Roman" w:hAnsi="Times New Roman" w:cs="Times New Roman"/>
                <w:spacing w:val="-4"/>
                <w:sz w:val="24"/>
                <w:szCs w:val="24"/>
              </w:rPr>
              <w:t xml:space="preserve"> </w:t>
            </w:r>
            <w:r w:rsidRPr="005772F5">
              <w:rPr>
                <w:rFonts w:ascii="Times New Roman" w:eastAsia="Times New Roman" w:hAnsi="Times New Roman" w:cs="Times New Roman"/>
                <w:spacing w:val="-2"/>
                <w:sz w:val="24"/>
                <w:szCs w:val="24"/>
              </w:rPr>
              <w:t>12.2.</w:t>
            </w:r>
            <w:r w:rsidR="00E4222A">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pacing w:val="-2"/>
                <w:sz w:val="24"/>
                <w:szCs w:val="24"/>
              </w:rPr>
              <w:t>Элементы</w:t>
            </w:r>
            <w:r w:rsidR="00E4222A">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векторной алгебры</w:t>
            </w:r>
          </w:p>
        </w:tc>
        <w:tc>
          <w:tcPr>
            <w:tcW w:w="8335" w:type="dxa"/>
            <w:shd w:val="clear" w:color="auto" w:fill="auto"/>
          </w:tcPr>
          <w:p w:rsidR="005772F5" w:rsidRPr="005772F5" w:rsidRDefault="005772F5" w:rsidP="00E42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E4222A">
            <w:pPr>
              <w:widowControl w:val="0"/>
              <w:autoSpaceDE w:val="0"/>
              <w:autoSpaceDN w:val="0"/>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sz w:val="24"/>
                <w:szCs w:val="24"/>
              </w:rPr>
              <w:t>Компланарные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векторы.</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Разложение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вектора</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по</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трем</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некомпланарным</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векторам.</w:t>
            </w:r>
            <w:r w:rsidR="00DC0C43">
              <w:rPr>
                <w:rFonts w:ascii="Times New Roman" w:eastAsia="Times New Roman" w:hAnsi="Times New Roman" w:cs="Times New Roman"/>
                <w:spacing w:val="-2"/>
                <w:sz w:val="24"/>
                <w:szCs w:val="24"/>
              </w:rPr>
              <w:t xml:space="preserve"> </w:t>
            </w:r>
            <w:r w:rsidRPr="005772F5">
              <w:rPr>
                <w:rFonts w:ascii="Times New Roman" w:eastAsia="Times New Roman" w:hAnsi="Times New Roman" w:cs="Times New Roman"/>
                <w:sz w:val="24"/>
                <w:szCs w:val="24"/>
              </w:rPr>
              <w:t xml:space="preserve">Уравнение плоскости. Геометрический смысл определителя 2х2. Решение прикладных </w:t>
            </w:r>
            <w:r w:rsidRPr="005772F5">
              <w:rPr>
                <w:rFonts w:ascii="Times New Roman" w:eastAsia="Times New Roman" w:hAnsi="Times New Roman" w:cs="Times New Roman"/>
                <w:spacing w:val="-2"/>
                <w:sz w:val="24"/>
                <w:szCs w:val="24"/>
              </w:rPr>
              <w:t>задач</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Cs/>
                <w:sz w:val="24"/>
                <w:szCs w:val="24"/>
              </w:rPr>
              <w:t>Практическое занятие № 29</w:t>
            </w:r>
            <w:r w:rsidR="00DC0C43">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Создание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векторных</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изображений</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профессиональной деятельности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r w:rsidRPr="005772F5">
              <w:rPr>
                <w:rFonts w:ascii="Times New Roman" w:eastAsia="Times New Roman" w:hAnsi="Times New Roman" w:cs="Times New Roman"/>
                <w:spacing w:val="-4"/>
                <w:sz w:val="24"/>
                <w:szCs w:val="24"/>
              </w:rPr>
              <w:t>Тема</w:t>
            </w:r>
            <w:r w:rsidRPr="005772F5">
              <w:rPr>
                <w:rFonts w:ascii="Times New Roman" w:eastAsia="Times New Roman" w:hAnsi="Times New Roman" w:cs="Times New Roman"/>
                <w:spacing w:val="-2"/>
                <w:sz w:val="24"/>
                <w:szCs w:val="24"/>
              </w:rPr>
              <w:t>12.3.Комплексные</w:t>
            </w:r>
            <w:r w:rsidRPr="005772F5">
              <w:rPr>
                <w:rFonts w:ascii="Times New Roman" w:eastAsia="Times New Roman" w:hAnsi="Times New Roman" w:cs="Times New Roman"/>
                <w:spacing w:val="-4"/>
                <w:sz w:val="24"/>
                <w:szCs w:val="24"/>
              </w:rPr>
              <w:t>числа</w:t>
            </w: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6/6</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widowControl w:val="0"/>
              <w:autoSpaceDE w:val="0"/>
              <w:autoSpaceDN w:val="0"/>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алгебраическая).</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Арифметические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действия</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комплексными</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числами</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Cs/>
                <w:sz w:val="24"/>
                <w:szCs w:val="24"/>
              </w:rPr>
              <w:t>Практическое занятие № 30-31</w:t>
            </w:r>
            <w:r w:rsidR="00DC0C43">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Выполнение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расчетов</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помощью</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комплексных</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чисел</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r w:rsidRPr="005772F5">
              <w:rPr>
                <w:rFonts w:ascii="Times New Roman" w:eastAsia="Times New Roman" w:hAnsi="Times New Roman" w:cs="Times New Roman"/>
                <w:sz w:val="24"/>
                <w:szCs w:val="24"/>
              </w:rPr>
              <w:t>Тема12.4.</w:t>
            </w:r>
            <w:r w:rsidRPr="005772F5">
              <w:rPr>
                <w:rFonts w:ascii="Times New Roman" w:eastAsia="Times New Roman" w:hAnsi="Times New Roman" w:cs="Times New Roman"/>
                <w:spacing w:val="-2"/>
                <w:sz w:val="24"/>
                <w:szCs w:val="24"/>
              </w:rPr>
              <w:t>Графы</w:t>
            </w: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sz w:val="24"/>
                <w:szCs w:val="24"/>
              </w:rPr>
              <w:t xml:space="preserve">Понятие графа. Связный граф, дерево, цикл граф на плоскости. Решение прикладных </w:t>
            </w:r>
            <w:r w:rsidRPr="005772F5">
              <w:rPr>
                <w:rFonts w:ascii="Times New Roman" w:eastAsia="Times New Roman" w:hAnsi="Times New Roman" w:cs="Times New Roman"/>
                <w:spacing w:val="-2"/>
                <w:sz w:val="24"/>
                <w:szCs w:val="24"/>
              </w:rPr>
              <w:t>задач</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Cs/>
                <w:sz w:val="24"/>
                <w:szCs w:val="24"/>
              </w:rPr>
              <w:t>Практическое занятие № 32-33</w:t>
            </w:r>
            <w:r w:rsidR="00DC0C43">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Применение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графа</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профессиональной деятельности</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r w:rsidRPr="005772F5">
              <w:rPr>
                <w:rFonts w:ascii="Times New Roman" w:eastAsia="Times New Roman" w:hAnsi="Times New Roman" w:cs="Times New Roman"/>
                <w:spacing w:val="-4"/>
                <w:sz w:val="24"/>
                <w:szCs w:val="24"/>
              </w:rPr>
              <w:t>Тема</w:t>
            </w:r>
            <w:r w:rsidRPr="005772F5">
              <w:rPr>
                <w:rFonts w:ascii="Times New Roman" w:eastAsia="Times New Roman" w:hAnsi="Times New Roman" w:cs="Times New Roman"/>
                <w:spacing w:val="-2"/>
                <w:sz w:val="24"/>
                <w:szCs w:val="24"/>
              </w:rPr>
              <w:t>12.5.Задачи</w:t>
            </w:r>
            <w:r w:rsidRPr="005772F5">
              <w:rPr>
                <w:rFonts w:ascii="Times New Roman" w:eastAsia="Times New Roman" w:hAnsi="Times New Roman" w:cs="Times New Roman"/>
                <w:sz w:val="24"/>
                <w:szCs w:val="24"/>
              </w:rPr>
              <w:t>математической статистики</w:t>
            </w: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sz w:val="24"/>
                <w:szCs w:val="24"/>
              </w:rPr>
              <w:t>Вариационный</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ряд.</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Полигон</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частот</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гистограмма.</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Статистические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характеристики ряда наблюдаемых данных</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4/4</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Cs/>
                <w:sz w:val="24"/>
                <w:szCs w:val="24"/>
              </w:rPr>
              <w:t>Практическое занятие № 34-35</w:t>
            </w:r>
            <w:r w:rsidR="00DC0C43">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Применение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математической</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статистики</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профессиональной деятельности</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r w:rsidRPr="005772F5">
              <w:rPr>
                <w:rFonts w:ascii="Times New Roman" w:eastAsia="Times New Roman" w:hAnsi="Times New Roman" w:cs="Times New Roman"/>
                <w:spacing w:val="-4"/>
                <w:sz w:val="24"/>
                <w:szCs w:val="24"/>
              </w:rPr>
              <w:t>Тема</w:t>
            </w:r>
            <w:r w:rsidRPr="005772F5">
              <w:rPr>
                <w:rFonts w:ascii="Times New Roman" w:eastAsia="Times New Roman" w:hAnsi="Times New Roman" w:cs="Times New Roman"/>
                <w:spacing w:val="-2"/>
                <w:sz w:val="24"/>
                <w:szCs w:val="24"/>
              </w:rPr>
              <w:t>12.6.Логические</w:t>
            </w:r>
            <w:r w:rsidRPr="005772F5">
              <w:rPr>
                <w:rFonts w:ascii="Times New Roman" w:eastAsia="Times New Roman" w:hAnsi="Times New Roman" w:cs="Times New Roman"/>
                <w:sz w:val="24"/>
                <w:szCs w:val="24"/>
              </w:rPr>
              <w:t>операции с множествами</w:t>
            </w: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sz w:val="24"/>
                <w:szCs w:val="24"/>
              </w:rPr>
              <w:t>Решение прикладных задач на пересечение и объединение данных событий, событие, противоположное данному событию. Использование диаграмм Эйлера и формул сложения вероятностей при решении задач в технике</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2/2</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Cs/>
                <w:sz w:val="24"/>
                <w:szCs w:val="24"/>
              </w:rPr>
              <w:t>Практическое занятие № 36</w:t>
            </w:r>
            <w:r w:rsidR="00DC0C43">
              <w:rPr>
                <w:rFonts w:ascii="Times New Roman" w:eastAsia="Calibri" w:hAnsi="Times New Roman" w:cs="Times New Roman"/>
                <w:bCs/>
                <w:sz w:val="24"/>
                <w:szCs w:val="24"/>
              </w:rPr>
              <w:t xml:space="preserve"> </w:t>
            </w:r>
            <w:r w:rsidRPr="005772F5">
              <w:rPr>
                <w:rFonts w:ascii="Times New Roman" w:eastAsia="Times New Roman" w:hAnsi="Times New Roman" w:cs="Times New Roman"/>
                <w:sz w:val="24"/>
                <w:szCs w:val="24"/>
              </w:rPr>
              <w:t>Применение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математической</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статистики</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в</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профессиональной деятельности</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val="restart"/>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Calibri" w:hAnsi="Times New Roman" w:cs="Times New Roman"/>
                <w:bCs/>
                <w:sz w:val="24"/>
                <w:szCs w:val="24"/>
                <w:highlight w:val="yellow"/>
              </w:rPr>
            </w:pPr>
            <w:r w:rsidRPr="005772F5">
              <w:rPr>
                <w:rFonts w:ascii="Times New Roman" w:eastAsia="Times New Roman" w:hAnsi="Times New Roman" w:cs="Times New Roman"/>
                <w:spacing w:val="-4"/>
                <w:sz w:val="24"/>
                <w:szCs w:val="24"/>
              </w:rPr>
              <w:t>Тема</w:t>
            </w:r>
            <w:r w:rsidRPr="005772F5">
              <w:rPr>
                <w:rFonts w:ascii="Times New Roman" w:eastAsia="Times New Roman" w:hAnsi="Times New Roman" w:cs="Times New Roman"/>
                <w:spacing w:val="-2"/>
                <w:sz w:val="24"/>
                <w:szCs w:val="24"/>
              </w:rPr>
              <w:t>12.7.Решение</w:t>
            </w:r>
            <w:r w:rsidRPr="005772F5">
              <w:rPr>
                <w:rFonts w:ascii="Times New Roman" w:eastAsia="Times New Roman" w:hAnsi="Times New Roman" w:cs="Times New Roman"/>
                <w:spacing w:val="-4"/>
                <w:sz w:val="24"/>
                <w:szCs w:val="24"/>
              </w:rPr>
              <w:t>задач</w:t>
            </w:r>
            <w:r w:rsidRPr="005772F5">
              <w:rPr>
                <w:rFonts w:ascii="Times New Roman" w:eastAsia="Times New Roman" w:hAnsi="Times New Roman" w:cs="Times New Roman"/>
                <w:sz w:val="24"/>
                <w:szCs w:val="24"/>
              </w:rPr>
              <w:t>математического</w:t>
            </w:r>
            <w:r w:rsidRPr="005772F5">
              <w:rPr>
                <w:rFonts w:ascii="Times New Roman" w:eastAsia="Times New Roman" w:hAnsi="Times New Roman" w:cs="Times New Roman"/>
                <w:spacing w:val="-2"/>
                <w:sz w:val="24"/>
                <w:szCs w:val="24"/>
              </w:rPr>
              <w:t>практикума</w:t>
            </w: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highlight w:val="yellow"/>
              </w:rPr>
            </w:pPr>
            <w:r w:rsidRPr="005772F5">
              <w:rPr>
                <w:rFonts w:ascii="Times New Roman" w:eastAsia="Calibri" w:hAnsi="Times New Roman" w:cs="Times New Roman"/>
                <w:b/>
                <w:sz w:val="24"/>
                <w:szCs w:val="24"/>
              </w:rPr>
              <w:t>1/1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sz w:val="24"/>
                <w:szCs w:val="24"/>
              </w:rPr>
              <w:t>Применение</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изученных</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математических</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фактов</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к</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решению</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задач</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из</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z w:val="24"/>
                <w:szCs w:val="24"/>
              </w:rPr>
              <w:t>различных областей науки и реальной жизни</w:t>
            </w:r>
            <w:r w:rsidRPr="005772F5">
              <w:rPr>
                <w:rFonts w:ascii="Times New Roman" w:eastAsia="Times New Roman" w:hAnsi="Times New Roman" w:cs="Times New Roman"/>
                <w:spacing w:val="-2"/>
                <w:sz w:val="24"/>
                <w:szCs w:val="24"/>
              </w:rPr>
              <w:t xml:space="preserve"> (в профессиональной деятельности)</w:t>
            </w:r>
          </w:p>
        </w:tc>
        <w:tc>
          <w:tcPr>
            <w:tcW w:w="1304" w:type="dxa"/>
            <w:vMerge w:val="restart"/>
            <w:shd w:val="clear" w:color="auto" w:fill="auto"/>
            <w:vAlign w:val="bottom"/>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1/1</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r w:rsidRPr="005772F5">
              <w:rPr>
                <w:rFonts w:ascii="Times New Roman" w:eastAsia="Times New Roman" w:hAnsi="Times New Roman" w:cs="Times New Roman"/>
                <w:sz w:val="24"/>
                <w:szCs w:val="24"/>
              </w:rPr>
              <w:t>Контрольная</w:t>
            </w:r>
            <w:r w:rsidR="00DC0C43">
              <w:rPr>
                <w:rFonts w:ascii="Times New Roman" w:eastAsia="Times New Roman" w:hAnsi="Times New Roman" w:cs="Times New Roman"/>
                <w:sz w:val="24"/>
                <w:szCs w:val="24"/>
              </w:rPr>
              <w:t xml:space="preserve"> </w:t>
            </w:r>
            <w:r w:rsidRPr="005772F5">
              <w:rPr>
                <w:rFonts w:ascii="Times New Roman" w:eastAsia="Times New Roman" w:hAnsi="Times New Roman" w:cs="Times New Roman"/>
                <w:spacing w:val="-2"/>
                <w:sz w:val="24"/>
                <w:szCs w:val="24"/>
              </w:rPr>
              <w:t>работа № 13</w:t>
            </w:r>
          </w:p>
        </w:tc>
        <w:tc>
          <w:tcPr>
            <w:tcW w:w="1304"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vMerge/>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r w:rsidRPr="005772F5">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rPr>
            </w:pPr>
            <w:r w:rsidRPr="005772F5">
              <w:rPr>
                <w:rFonts w:ascii="Times New Roman" w:eastAsia="Calibri" w:hAnsi="Times New Roman" w:cs="Times New Roman"/>
                <w:bCs/>
                <w:sz w:val="24"/>
                <w:szCs w:val="24"/>
              </w:rPr>
              <w:t>-</w:t>
            </w:r>
          </w:p>
        </w:tc>
        <w:tc>
          <w:tcPr>
            <w:tcW w:w="2240" w:type="dxa"/>
            <w:vMerge/>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3289" w:type="dxa"/>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highlight w:val="yellow"/>
              </w:rPr>
            </w:pPr>
          </w:p>
        </w:tc>
        <w:tc>
          <w:tcPr>
            <w:tcW w:w="8335"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
                <w:sz w:val="24"/>
                <w:szCs w:val="24"/>
                <w:highlight w:val="yellow"/>
              </w:rPr>
            </w:pP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rPr>
            </w:pPr>
          </w:p>
        </w:tc>
        <w:tc>
          <w:tcPr>
            <w:tcW w:w="2240"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5772F5" w:rsidRPr="005772F5" w:rsidTr="00D97778">
        <w:trPr>
          <w:cantSplit/>
          <w:trHeight w:val="20"/>
        </w:trPr>
        <w:tc>
          <w:tcPr>
            <w:tcW w:w="11624" w:type="dxa"/>
            <w:gridSpan w:val="2"/>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r w:rsidRPr="005772F5">
              <w:rPr>
                <w:rFonts w:ascii="Times New Roman" w:eastAsia="Calibri" w:hAnsi="Times New Roman" w:cs="Times New Roman"/>
                <w:b/>
                <w:bCs/>
                <w:sz w:val="24"/>
                <w:szCs w:val="24"/>
              </w:rPr>
              <w:t>Промежуточная аттестация – экзамен 1 курс 2 семестр</w:t>
            </w:r>
          </w:p>
        </w:tc>
        <w:tc>
          <w:tcPr>
            <w:tcW w:w="1304"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
                <w:sz w:val="24"/>
                <w:szCs w:val="24"/>
              </w:rPr>
            </w:pPr>
            <w:r w:rsidRPr="005772F5">
              <w:rPr>
                <w:rFonts w:ascii="Times New Roman" w:eastAsia="Calibri" w:hAnsi="Times New Roman" w:cs="Times New Roman"/>
                <w:b/>
                <w:sz w:val="24"/>
                <w:szCs w:val="24"/>
              </w:rPr>
              <w:t>30</w:t>
            </w:r>
          </w:p>
        </w:tc>
        <w:tc>
          <w:tcPr>
            <w:tcW w:w="2240" w:type="dxa"/>
            <w:shd w:val="clear" w:color="auto" w:fill="auto"/>
          </w:tcPr>
          <w:p w:rsidR="005772F5" w:rsidRPr="005772F5" w:rsidRDefault="005772F5"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rPr>
            </w:pPr>
          </w:p>
        </w:tc>
      </w:tr>
      <w:tr w:rsidR="00CB2E2A" w:rsidRPr="00CB2E2A" w:rsidTr="00D97778">
        <w:trPr>
          <w:cantSplit/>
          <w:trHeight w:val="20"/>
        </w:trPr>
        <w:tc>
          <w:tcPr>
            <w:tcW w:w="3289" w:type="dxa"/>
            <w:shd w:val="clear" w:color="auto" w:fill="auto"/>
          </w:tcPr>
          <w:p w:rsidR="00CB2E2A" w:rsidRPr="00CB2E2A" w:rsidRDefault="00CB2E2A"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u w:val="single"/>
              </w:rPr>
            </w:pPr>
          </w:p>
        </w:tc>
        <w:tc>
          <w:tcPr>
            <w:tcW w:w="8335" w:type="dxa"/>
            <w:shd w:val="clear" w:color="auto" w:fill="auto"/>
          </w:tcPr>
          <w:p w:rsidR="00CB2E2A" w:rsidRPr="00CB2E2A" w:rsidRDefault="00CB2E2A"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eastAsia="Calibri" w:hAnsi="Times New Roman" w:cs="Times New Roman"/>
                <w:bCs/>
                <w:sz w:val="24"/>
                <w:szCs w:val="24"/>
                <w:u w:val="single"/>
              </w:rPr>
            </w:pPr>
            <w:r w:rsidRPr="00CB2E2A">
              <w:rPr>
                <w:rFonts w:ascii="Times New Roman" w:eastAsia="Calibri" w:hAnsi="Times New Roman" w:cs="Times New Roman"/>
                <w:b/>
                <w:bCs/>
                <w:sz w:val="24"/>
                <w:szCs w:val="24"/>
                <w:u w:val="single"/>
              </w:rPr>
              <w:t>Всего:</w:t>
            </w:r>
          </w:p>
        </w:tc>
        <w:tc>
          <w:tcPr>
            <w:tcW w:w="1304" w:type="dxa"/>
            <w:shd w:val="clear" w:color="auto" w:fill="auto"/>
          </w:tcPr>
          <w:p w:rsidR="00CB2E2A" w:rsidRPr="00CB2E2A" w:rsidRDefault="00CB2E2A"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Calibri" w:hAnsi="Times New Roman" w:cs="Times New Roman"/>
                <w:bCs/>
                <w:sz w:val="24"/>
                <w:szCs w:val="24"/>
                <w:highlight w:val="yellow"/>
                <w:u w:val="single"/>
              </w:rPr>
            </w:pPr>
            <w:r w:rsidRPr="00CB2E2A">
              <w:rPr>
                <w:rFonts w:ascii="Times New Roman" w:eastAsia="Calibri" w:hAnsi="Times New Roman" w:cs="Times New Roman"/>
                <w:b/>
                <w:bCs/>
                <w:sz w:val="24"/>
                <w:szCs w:val="24"/>
                <w:u w:val="single"/>
              </w:rPr>
              <w:t>340/77</w:t>
            </w:r>
          </w:p>
        </w:tc>
        <w:tc>
          <w:tcPr>
            <w:tcW w:w="2240" w:type="dxa"/>
            <w:shd w:val="clear" w:color="auto" w:fill="auto"/>
          </w:tcPr>
          <w:p w:rsidR="00CB2E2A" w:rsidRPr="00CB2E2A" w:rsidRDefault="00CB2E2A" w:rsidP="00CB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bCs/>
                <w:sz w:val="24"/>
                <w:szCs w:val="24"/>
                <w:u w:val="single"/>
              </w:rPr>
            </w:pPr>
          </w:p>
        </w:tc>
      </w:tr>
    </w:tbl>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2A4219" w:rsidRDefault="002A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2A4219">
          <w:pgSz w:w="16840" w:h="11907" w:orient="landscape"/>
          <w:pgMar w:top="851" w:right="1134" w:bottom="851" w:left="992" w:header="709" w:footer="709" w:gutter="0"/>
          <w:cols w:space="720"/>
          <w:docGrid w:linePitch="299"/>
        </w:sectPr>
      </w:pPr>
    </w:p>
    <w:p w:rsidR="002A4219" w:rsidRDefault="00C32D23" w:rsidP="008311AC">
      <w:pPr>
        <w:keepNext/>
        <w:keepLines/>
        <w:spacing w:after="0" w:line="240" w:lineRule="auto"/>
        <w:ind w:right="57"/>
        <w:jc w:val="center"/>
        <w:outlineLvl w:val="0"/>
        <w:rPr>
          <w:rFonts w:ascii="Times New Roman" w:hAnsi="Times New Roman"/>
          <w:b/>
          <w:sz w:val="24"/>
          <w:szCs w:val="24"/>
        </w:rPr>
      </w:pPr>
      <w:bookmarkStart w:id="11" w:name="_Toc125024770"/>
      <w:bookmarkStart w:id="12" w:name="_Toc124938101"/>
      <w:bookmarkStart w:id="13" w:name="_Toc194865379"/>
      <w:r w:rsidRPr="008311AC">
        <w:rPr>
          <w:rFonts w:ascii="Times New Roman" w:eastAsia="Calibri" w:hAnsi="Times New Roman" w:cs="Times New Roman"/>
          <w:b/>
          <w:sz w:val="24"/>
          <w:szCs w:val="24"/>
        </w:rPr>
        <w:lastRenderedPageBreak/>
        <w:t xml:space="preserve">3. </w:t>
      </w:r>
      <w:bookmarkEnd w:id="11"/>
      <w:bookmarkEnd w:id="12"/>
      <w:bookmarkEnd w:id="13"/>
      <w:r w:rsidR="008311AC" w:rsidRPr="008311AC">
        <w:rPr>
          <w:rFonts w:ascii="Times New Roman" w:hAnsi="Times New Roman"/>
          <w:b/>
          <w:sz w:val="24"/>
          <w:szCs w:val="24"/>
        </w:rPr>
        <w:t>УСЛОВИЯ РЕАЛИЗАЦИИ ПРОГРАММЫ УЧЕБНОГО ПРЕДМЕТА</w:t>
      </w:r>
    </w:p>
    <w:p w:rsidR="008311AC" w:rsidRPr="008311AC" w:rsidRDefault="008311AC" w:rsidP="008311AC">
      <w:pPr>
        <w:keepNext/>
        <w:keepLines/>
        <w:spacing w:after="0" w:line="240" w:lineRule="auto"/>
        <w:ind w:right="57"/>
        <w:jc w:val="center"/>
        <w:outlineLvl w:val="0"/>
        <w:rPr>
          <w:rFonts w:ascii="Times New Roman" w:eastAsia="Calibri" w:hAnsi="Times New Roman" w:cs="Times New Roman"/>
          <w:b/>
          <w:sz w:val="24"/>
          <w:szCs w:val="24"/>
        </w:rPr>
      </w:pP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8311AC">
        <w:rPr>
          <w:rFonts w:ascii="Times New Roman" w:eastAsia="Calibri" w:hAnsi="Times New Roman" w:cs="Times New Roman"/>
          <w:b/>
          <w:bCs/>
          <w:sz w:val="24"/>
          <w:szCs w:val="24"/>
        </w:rPr>
        <w:t xml:space="preserve">3.1. </w:t>
      </w:r>
      <w:r w:rsidRPr="008311AC">
        <w:rPr>
          <w:rFonts w:ascii="Times New Roman" w:eastAsia="Times New Roman" w:hAnsi="Times New Roman" w:cs="Times New Roman"/>
          <w:b/>
          <w:bCs/>
          <w:sz w:val="24"/>
          <w:szCs w:val="24"/>
          <w:lang w:eastAsia="ru-RU"/>
        </w:rPr>
        <w:t xml:space="preserve">Для реализации программы дисциплины предусмотрено следующее специальные помещение: </w:t>
      </w:r>
      <w:r w:rsidRPr="008311AC">
        <w:rPr>
          <w:rFonts w:ascii="Times New Roman" w:eastAsia="Times New Roman" w:hAnsi="Times New Roman" w:cs="Times New Roman"/>
          <w:sz w:val="24"/>
          <w:szCs w:val="24"/>
          <w:lang w:eastAsia="ru-RU"/>
        </w:rPr>
        <w:t>кабинет «Математика»</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xml:space="preserve">Оборудование учебного кабинета: </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посадочные места по количеству обучающихся;</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рабочее место преподавателя;</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комплект учебно-наглядных пособий;</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комплект электронных видеоматериалов;</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задания для контрольных работ;</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профессионально ориентированные задания;</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материалы экзамена.</w:t>
      </w:r>
    </w:p>
    <w:p w:rsidR="00C46F48"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Технические средства обучения:</w:t>
      </w:r>
    </w:p>
    <w:p w:rsidR="00C46F48" w:rsidRPr="008311AC" w:rsidRDefault="00C46F48" w:rsidP="008311AC">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w:t>
      </w:r>
      <w:r w:rsidR="008311AC">
        <w:rPr>
          <w:rFonts w:ascii="Times New Roman" w:eastAsia="Calibri" w:hAnsi="Times New Roman" w:cs="Times New Roman"/>
          <w:bCs/>
          <w:sz w:val="24"/>
          <w:szCs w:val="24"/>
        </w:rPr>
        <w:t xml:space="preserve"> </w:t>
      </w:r>
      <w:r w:rsidRPr="008311AC">
        <w:rPr>
          <w:rFonts w:ascii="Times New Roman" w:eastAsia="Calibri" w:hAnsi="Times New Roman" w:cs="Times New Roman"/>
          <w:bCs/>
          <w:sz w:val="24"/>
          <w:szCs w:val="24"/>
        </w:rPr>
        <w:t>комплект чертежного оборудования и приспособлений для школьной доски (треугольник, транспортир, циркуль, линейка);</w:t>
      </w:r>
    </w:p>
    <w:p w:rsidR="002A4219" w:rsidRPr="008311AC" w:rsidRDefault="00C46F48" w:rsidP="008311AC">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w:t>
      </w:r>
      <w:r w:rsidR="008311AC">
        <w:rPr>
          <w:rFonts w:ascii="Times New Roman" w:eastAsia="Calibri" w:hAnsi="Times New Roman" w:cs="Times New Roman"/>
          <w:bCs/>
          <w:sz w:val="24"/>
          <w:szCs w:val="24"/>
        </w:rPr>
        <w:t xml:space="preserve"> </w:t>
      </w:r>
      <w:r w:rsidRPr="008311AC">
        <w:rPr>
          <w:rFonts w:ascii="Times New Roman" w:eastAsia="Calibri" w:hAnsi="Times New Roman" w:cs="Times New Roman"/>
          <w:bCs/>
          <w:sz w:val="24"/>
          <w:szCs w:val="24"/>
        </w:rPr>
        <w:t>модели для изучения геометрических фигур (части целого на круге, тригонометрический круг, стереометрический набор, наборы геометрических моделей и фигур с разверткой);</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персональный компьютер с лицензионным программным обеспечением;</w:t>
      </w:r>
    </w:p>
    <w:p w:rsidR="002A4219" w:rsidRPr="008311AC" w:rsidRDefault="00C32D23"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8311AC">
        <w:rPr>
          <w:rFonts w:ascii="Times New Roman" w:eastAsia="Calibri" w:hAnsi="Times New Roman" w:cs="Times New Roman"/>
          <w:bCs/>
          <w:sz w:val="24"/>
          <w:szCs w:val="24"/>
        </w:rPr>
        <w:t>- проектор с экраном.</w:t>
      </w:r>
    </w:p>
    <w:p w:rsidR="002A4219" w:rsidRPr="008311AC" w:rsidRDefault="002A4219" w:rsidP="008311AC">
      <w:pPr>
        <w:spacing w:after="0" w:line="240" w:lineRule="auto"/>
        <w:ind w:firstLine="709"/>
        <w:rPr>
          <w:rFonts w:ascii="Times New Roman" w:eastAsia="Calibri" w:hAnsi="Times New Roman" w:cs="Times New Roman"/>
          <w:sz w:val="24"/>
          <w:szCs w:val="24"/>
        </w:rPr>
      </w:pPr>
    </w:p>
    <w:p w:rsidR="002A4219" w:rsidRPr="008311AC" w:rsidRDefault="00C32D23" w:rsidP="008311AC">
      <w:pPr>
        <w:spacing w:after="0" w:line="240" w:lineRule="auto"/>
        <w:ind w:firstLine="709"/>
        <w:rPr>
          <w:rFonts w:ascii="Times New Roman" w:eastAsia="Calibri" w:hAnsi="Times New Roman" w:cs="Times New Roman"/>
          <w:b/>
          <w:bCs/>
          <w:sz w:val="24"/>
          <w:szCs w:val="24"/>
        </w:rPr>
      </w:pPr>
      <w:r w:rsidRPr="008311AC">
        <w:rPr>
          <w:rFonts w:ascii="Times New Roman" w:eastAsia="Calibri" w:hAnsi="Times New Roman" w:cs="Times New Roman"/>
          <w:b/>
          <w:bCs/>
          <w:sz w:val="24"/>
          <w:szCs w:val="24"/>
        </w:rPr>
        <w:t>3.2. Информационное обеспечение обучения</w:t>
      </w:r>
    </w:p>
    <w:p w:rsidR="002A4219" w:rsidRPr="008311AC" w:rsidRDefault="00C32D23" w:rsidP="008311AC">
      <w:pPr>
        <w:suppressAutoHyphens/>
        <w:spacing w:after="0" w:line="240" w:lineRule="auto"/>
        <w:ind w:firstLine="709"/>
        <w:jc w:val="both"/>
        <w:rPr>
          <w:rFonts w:ascii="Times New Roman" w:eastAsia="Times New Roman" w:hAnsi="Times New Roman" w:cs="Times New Roman"/>
          <w:sz w:val="24"/>
          <w:szCs w:val="24"/>
          <w:lang w:eastAsia="ru-RU"/>
        </w:rPr>
      </w:pPr>
      <w:r w:rsidRPr="008311AC">
        <w:rPr>
          <w:rFonts w:ascii="Times New Roman" w:eastAsia="Times New Roman" w:hAnsi="Times New Roman" w:cs="Times New Roman"/>
          <w:bCs/>
          <w:sz w:val="24"/>
          <w:szCs w:val="24"/>
          <w:lang w:eastAsia="ru-RU"/>
        </w:rPr>
        <w:t>Для реализации программы библиотечный фонд имеет п</w:t>
      </w:r>
      <w:r w:rsidRPr="008311A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2A4219" w:rsidRPr="008311AC" w:rsidRDefault="009A6A31"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8311AC">
        <w:rPr>
          <w:rFonts w:ascii="Times New Roman" w:eastAsia="Times New Roman" w:hAnsi="Times New Roman" w:cs="Times New Roman"/>
          <w:b/>
          <w:sz w:val="24"/>
          <w:szCs w:val="24"/>
          <w:lang w:eastAsia="ru-RU"/>
        </w:rPr>
        <w:t>3.</w:t>
      </w:r>
      <w:r w:rsidR="00C32D23" w:rsidRPr="008311AC">
        <w:rPr>
          <w:rFonts w:ascii="Times New Roman" w:eastAsia="Times New Roman" w:hAnsi="Times New Roman" w:cs="Times New Roman"/>
          <w:b/>
          <w:sz w:val="24"/>
          <w:szCs w:val="24"/>
          <w:lang w:eastAsia="ru-RU"/>
        </w:rPr>
        <w:t>2.</w:t>
      </w:r>
      <w:r w:rsidRPr="008311AC">
        <w:rPr>
          <w:rFonts w:ascii="Times New Roman" w:eastAsia="Times New Roman" w:hAnsi="Times New Roman" w:cs="Times New Roman"/>
          <w:b/>
          <w:sz w:val="24"/>
          <w:szCs w:val="24"/>
          <w:lang w:eastAsia="ru-RU"/>
        </w:rPr>
        <w:t>1</w:t>
      </w:r>
      <w:r w:rsidR="008311AC" w:rsidRPr="008311AC">
        <w:rPr>
          <w:rFonts w:ascii="Times New Roman" w:eastAsia="Times New Roman" w:hAnsi="Times New Roman" w:cs="Times New Roman"/>
          <w:b/>
          <w:sz w:val="24"/>
          <w:szCs w:val="24"/>
          <w:lang w:eastAsia="ru-RU"/>
        </w:rPr>
        <w:t xml:space="preserve"> </w:t>
      </w:r>
      <w:r w:rsidR="007815C4" w:rsidRPr="008311AC">
        <w:rPr>
          <w:rFonts w:ascii="Times New Roman" w:eastAsia="Times New Roman" w:hAnsi="Times New Roman" w:cs="Times New Roman"/>
          <w:b/>
          <w:sz w:val="24"/>
          <w:szCs w:val="24"/>
          <w:lang w:eastAsia="ru-RU"/>
        </w:rPr>
        <w:t>Основная литература</w:t>
      </w:r>
    </w:p>
    <w:p w:rsidR="00453744" w:rsidRPr="008311AC" w:rsidRDefault="00453744"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311AC">
        <w:rPr>
          <w:rFonts w:ascii="Times New Roman" w:eastAsia="Times New Roman" w:hAnsi="Times New Roman" w:cs="Times New Roman"/>
          <w:sz w:val="24"/>
          <w:szCs w:val="24"/>
          <w:lang w:eastAsia="ru-RU"/>
        </w:rPr>
        <w:t>1</w:t>
      </w:r>
      <w:r w:rsidR="008311AC">
        <w:rPr>
          <w:rFonts w:ascii="Times New Roman" w:eastAsia="Times New Roman" w:hAnsi="Times New Roman" w:cs="Times New Roman"/>
          <w:sz w:val="24"/>
          <w:szCs w:val="24"/>
          <w:lang w:eastAsia="ru-RU"/>
        </w:rPr>
        <w:t>.</w:t>
      </w:r>
      <w:r w:rsidRPr="008311AC">
        <w:rPr>
          <w:rFonts w:ascii="Times New Roman" w:eastAsia="Times New Roman" w:hAnsi="Times New Roman" w:cs="Times New Roman"/>
          <w:sz w:val="24"/>
          <w:szCs w:val="24"/>
          <w:lang w:eastAsia="ru-RU"/>
        </w:rPr>
        <w:t xml:space="preserve"> Математика: алгебра и начала математического анализа, геометрия. Алгебра и начала математического анализа: 10—11-е классы: базовый и углублённый уровни : учебник / Ш. А. Алимов, Ю. М. Колягин, М. В. Ткачёва, Фёдорова. — 12-е изд., стер. — Москва : Просвещение, 2024. — 463 с. — ISBN 978-5-09-112136-0. — Текст : электронный // Лань : электронно-библиотечная система. — URL: https://e.lanbook.com/book/408656 (дата обращения: 28.01.2025). — Режим доступа: для авториз. пользователей.</w:t>
      </w:r>
    </w:p>
    <w:p w:rsidR="007815C4" w:rsidRPr="008311AC" w:rsidRDefault="00453744"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311AC">
        <w:rPr>
          <w:rFonts w:ascii="Times New Roman" w:eastAsia="Times New Roman" w:hAnsi="Times New Roman" w:cs="Times New Roman"/>
          <w:sz w:val="24"/>
          <w:szCs w:val="24"/>
          <w:lang w:eastAsia="ru-RU"/>
        </w:rPr>
        <w:t>2</w:t>
      </w:r>
      <w:r w:rsidR="008311AC">
        <w:rPr>
          <w:rFonts w:ascii="Times New Roman" w:eastAsia="Times New Roman" w:hAnsi="Times New Roman" w:cs="Times New Roman"/>
          <w:sz w:val="24"/>
          <w:szCs w:val="24"/>
          <w:lang w:eastAsia="ru-RU"/>
        </w:rPr>
        <w:t>.</w:t>
      </w:r>
      <w:r w:rsidRPr="008311AC">
        <w:rPr>
          <w:rFonts w:ascii="Times New Roman" w:eastAsia="Times New Roman" w:hAnsi="Times New Roman" w:cs="Times New Roman"/>
          <w:sz w:val="24"/>
          <w:szCs w:val="24"/>
          <w:lang w:eastAsia="ru-RU"/>
        </w:rPr>
        <w:t xml:space="preserve"> Атанасян, Л. С. Математика: алгебра и начала математического анализа, геометрия. Геометрия: 10—11-й классы: базовый и углублённый уровни : учебник / Л. С. Атанасян, В. Ф. Бутузов, С. Б. Кадомцев. — 12-е изд., стер. — Москва : Просвещение, 2023. — 287 с. — ISBN 978-5-09-112137-7. — Текст : электронный // Лань : электронно-библиотечная система. — URL: https://e.lanbook.com/book/408659 (дата обращения: 28.01.2025). — Режим доступа: для авториз. пользователей.</w:t>
      </w:r>
    </w:p>
    <w:p w:rsidR="009A6A31" w:rsidRPr="008311AC" w:rsidRDefault="009A6A31"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311AC">
        <w:rPr>
          <w:rFonts w:ascii="Times New Roman" w:eastAsia="Times New Roman" w:hAnsi="Times New Roman" w:cs="Times New Roman"/>
          <w:sz w:val="24"/>
          <w:szCs w:val="24"/>
          <w:lang w:eastAsia="ru-RU"/>
        </w:rPr>
        <w:t>3</w:t>
      </w:r>
      <w:r w:rsidR="008311AC">
        <w:rPr>
          <w:rFonts w:ascii="Times New Roman" w:eastAsia="Times New Roman" w:hAnsi="Times New Roman" w:cs="Times New Roman"/>
          <w:sz w:val="24"/>
          <w:szCs w:val="24"/>
          <w:lang w:eastAsia="ru-RU"/>
        </w:rPr>
        <w:t>.</w:t>
      </w:r>
      <w:r w:rsidRPr="008311AC">
        <w:rPr>
          <w:rFonts w:ascii="Times New Roman" w:eastAsia="Times New Roman" w:hAnsi="Times New Roman" w:cs="Times New Roman"/>
          <w:sz w:val="24"/>
          <w:szCs w:val="24"/>
          <w:lang w:eastAsia="ru-RU"/>
        </w:rPr>
        <w:t xml:space="preserve"> Мерзляк, А. Г. Математика. Геометрия: 10-й класс: углублённый уровень : учебник / А. Г. Мерзляк, Д. А. Номировский, В. М. Поляков ; под редакцией В. Е. Подольского. — 7-е изд., стер. — Москва : Просвещение, 2023. — 272 с. — ISBN 978-5-09-103609-1. — Текст : электронный // Лань : электронно-библиотечная система. — URL: https://e.lanbook.com/book/334475 (дата обращения: 28.01.2025). — Режим доступа: для авториз. пользователей.</w:t>
      </w:r>
    </w:p>
    <w:p w:rsidR="009A6A31" w:rsidRPr="008311AC" w:rsidRDefault="009A6A31"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311AC">
        <w:rPr>
          <w:rFonts w:ascii="Times New Roman" w:eastAsia="Times New Roman" w:hAnsi="Times New Roman" w:cs="Times New Roman"/>
          <w:sz w:val="24"/>
          <w:szCs w:val="24"/>
          <w:lang w:eastAsia="ru-RU"/>
        </w:rPr>
        <w:t>4</w:t>
      </w:r>
      <w:r w:rsidR="008311AC">
        <w:rPr>
          <w:rFonts w:ascii="Times New Roman" w:eastAsia="Times New Roman" w:hAnsi="Times New Roman" w:cs="Times New Roman"/>
          <w:sz w:val="24"/>
          <w:szCs w:val="24"/>
          <w:lang w:eastAsia="ru-RU"/>
        </w:rPr>
        <w:t>.</w:t>
      </w:r>
      <w:r w:rsidRPr="008311AC">
        <w:rPr>
          <w:rFonts w:ascii="Times New Roman" w:eastAsia="Times New Roman" w:hAnsi="Times New Roman" w:cs="Times New Roman"/>
          <w:sz w:val="24"/>
          <w:szCs w:val="24"/>
          <w:lang w:eastAsia="ru-RU"/>
        </w:rPr>
        <w:t xml:space="preserve"> Мерзляк, А. Г. Математика. Геометрия: 11-й класс: углублённый уровень : учебник / А. Г. Мерзляк, Д. А. Номировский, В. М. Поляков ; под редакцией В. Е. Подольского. — 7-е изд., стер. — Москва : Просвещение, 2023. — 254 с. — ISBN 978-5-09-103610-7. — Текст : электронный // Лань : электронно-библиотечная система. — URL: https://e.lanbook.com/book/334478 (дата обращения: 28.01.2025). — Режим доступа: для авториз. пользователей.</w:t>
      </w:r>
    </w:p>
    <w:p w:rsidR="007815C4" w:rsidRPr="008311AC" w:rsidRDefault="009A6A31"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311AC">
        <w:rPr>
          <w:rFonts w:ascii="Times New Roman" w:eastAsia="Times New Roman" w:hAnsi="Times New Roman" w:cs="Times New Roman"/>
          <w:sz w:val="24"/>
          <w:szCs w:val="24"/>
          <w:lang w:eastAsia="ru-RU"/>
        </w:rPr>
        <w:t>5</w:t>
      </w:r>
      <w:r w:rsidR="008311AC">
        <w:rPr>
          <w:rFonts w:ascii="Times New Roman" w:eastAsia="Times New Roman" w:hAnsi="Times New Roman" w:cs="Times New Roman"/>
          <w:sz w:val="24"/>
          <w:szCs w:val="24"/>
          <w:lang w:eastAsia="ru-RU"/>
        </w:rPr>
        <w:t>.</w:t>
      </w:r>
      <w:r w:rsidRPr="008311AC">
        <w:rPr>
          <w:rFonts w:ascii="Times New Roman" w:eastAsia="Times New Roman" w:hAnsi="Times New Roman" w:cs="Times New Roman"/>
          <w:sz w:val="24"/>
          <w:szCs w:val="24"/>
          <w:lang w:eastAsia="ru-RU"/>
        </w:rPr>
        <w:t xml:space="preserve"> Мерзляк, А. Г. Математика. Алгебра и начала математического анализа. 10 класс : углублённый уровень : учебник / А. Г. Мерзляк, Д. А. Номировский, В. М. Поляков. — 6-е </w:t>
      </w:r>
      <w:r w:rsidRPr="008311AC">
        <w:rPr>
          <w:rFonts w:ascii="Times New Roman" w:eastAsia="Times New Roman" w:hAnsi="Times New Roman" w:cs="Times New Roman"/>
          <w:sz w:val="24"/>
          <w:szCs w:val="24"/>
          <w:lang w:eastAsia="ru-RU"/>
        </w:rPr>
        <w:lastRenderedPageBreak/>
        <w:t>изд., стер. — Москва : Просвещение, 2022. — 480 с. — ISBN 978-5-09-087877-7. — Текст : электронный // Лань : электронно-библиотечная система. — URL: https://e.lanbook.com/book/360725 (дата обращения: 28.01.2025). — Режим доступа: для авториз. пользователей.</w:t>
      </w:r>
    </w:p>
    <w:p w:rsidR="007815C4" w:rsidRPr="008311AC" w:rsidRDefault="009A6A31"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311AC">
        <w:rPr>
          <w:rFonts w:ascii="Times New Roman" w:eastAsia="Times New Roman" w:hAnsi="Times New Roman" w:cs="Times New Roman"/>
          <w:sz w:val="24"/>
          <w:szCs w:val="24"/>
          <w:lang w:eastAsia="ru-RU"/>
        </w:rPr>
        <w:t>6</w:t>
      </w:r>
      <w:r w:rsidR="008311AC">
        <w:rPr>
          <w:rFonts w:ascii="Times New Roman" w:eastAsia="Times New Roman" w:hAnsi="Times New Roman" w:cs="Times New Roman"/>
          <w:sz w:val="24"/>
          <w:szCs w:val="24"/>
          <w:lang w:eastAsia="ru-RU"/>
        </w:rPr>
        <w:t>.</w:t>
      </w:r>
      <w:r w:rsidRPr="008311AC">
        <w:rPr>
          <w:rFonts w:ascii="Times New Roman" w:eastAsia="Times New Roman" w:hAnsi="Times New Roman" w:cs="Times New Roman"/>
          <w:sz w:val="24"/>
          <w:szCs w:val="24"/>
          <w:lang w:eastAsia="ru-RU"/>
        </w:rPr>
        <w:t xml:space="preserve"> Мерзляк, А. Г. Математика. Алгебра и начала математического анализа : 11 класс : углублённый уровень : учебник / А. Г. Мерзляк, Д. А. Номировский, В. М. Поляков ; под редакцией В. Е. Подольского. — 5-е изд., стер. — Москва : Просвещение, 2022. — 412 с. — ISBN 978-5-09-087874-6. — Текст : электронный // Лань : электронно-библиотечная система. — URL: https://e.lanbook.com/book/360722 (дата обращения: 28.01.2025). — Режим доступа: для авториз. пользователей.</w:t>
      </w:r>
    </w:p>
    <w:p w:rsidR="007815C4" w:rsidRPr="008311AC" w:rsidRDefault="007815C4"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8311AC">
        <w:rPr>
          <w:rFonts w:ascii="Times New Roman" w:eastAsia="Times New Roman" w:hAnsi="Times New Roman" w:cs="Times New Roman"/>
          <w:b/>
          <w:sz w:val="24"/>
          <w:szCs w:val="24"/>
          <w:lang w:eastAsia="ru-RU"/>
        </w:rPr>
        <w:t>3.</w:t>
      </w:r>
      <w:r w:rsidR="009A6A31" w:rsidRPr="008311AC">
        <w:rPr>
          <w:rFonts w:ascii="Times New Roman" w:eastAsia="Times New Roman" w:hAnsi="Times New Roman" w:cs="Times New Roman"/>
          <w:b/>
          <w:sz w:val="24"/>
          <w:szCs w:val="24"/>
          <w:lang w:eastAsia="ru-RU"/>
        </w:rPr>
        <w:t xml:space="preserve">2.2 </w:t>
      </w:r>
      <w:r w:rsidRPr="008311AC">
        <w:rPr>
          <w:rFonts w:ascii="Times New Roman" w:eastAsia="Times New Roman" w:hAnsi="Times New Roman" w:cs="Times New Roman"/>
          <w:b/>
          <w:sz w:val="24"/>
          <w:szCs w:val="24"/>
          <w:lang w:eastAsia="ru-RU"/>
        </w:rPr>
        <w:t xml:space="preserve"> Дополнительная литература</w:t>
      </w:r>
    </w:p>
    <w:p w:rsidR="009F5401" w:rsidRPr="008311AC" w:rsidRDefault="009F5401"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8311AC">
        <w:rPr>
          <w:rFonts w:ascii="Times New Roman" w:eastAsia="Calibri" w:hAnsi="Times New Roman" w:cs="Times New Roman"/>
          <w:sz w:val="24"/>
          <w:szCs w:val="24"/>
        </w:rPr>
        <w:t>1</w:t>
      </w:r>
      <w:r w:rsidR="008311AC">
        <w:rPr>
          <w:rFonts w:ascii="Times New Roman" w:eastAsia="Calibri" w:hAnsi="Times New Roman" w:cs="Times New Roman"/>
          <w:sz w:val="24"/>
          <w:szCs w:val="24"/>
        </w:rPr>
        <w:t>.</w:t>
      </w:r>
      <w:r w:rsidRPr="008311AC">
        <w:rPr>
          <w:rFonts w:ascii="Times New Roman" w:eastAsia="Calibri" w:hAnsi="Times New Roman" w:cs="Times New Roman"/>
          <w:sz w:val="24"/>
          <w:szCs w:val="24"/>
        </w:rPr>
        <w:t xml:space="preserve"> Карп, А. П. Математика: базовый уровень : учебное пособие : в 2 частях / А. П. Карп, А. Л. Вернер. — Москва : Просвещение, 2024 — Часть 1 — 2024. — 319 с. — ISBN 978-5-09-108510-5. — Текст: электронный // Лань : электронно-библиотечная система. — URL: https://e.lanbook.com/book/408779 (дата обращения: 28.01.2025). — Режим доступа: для авториз. </w:t>
      </w:r>
    </w:p>
    <w:p w:rsidR="009F5401" w:rsidRPr="008311AC" w:rsidRDefault="009F5401"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8311AC">
        <w:rPr>
          <w:rFonts w:ascii="Times New Roman" w:eastAsia="Calibri" w:hAnsi="Times New Roman" w:cs="Times New Roman"/>
          <w:sz w:val="24"/>
          <w:szCs w:val="24"/>
        </w:rPr>
        <w:t>2</w:t>
      </w:r>
      <w:r w:rsidR="008311AC">
        <w:rPr>
          <w:rFonts w:ascii="Times New Roman" w:eastAsia="Calibri" w:hAnsi="Times New Roman" w:cs="Times New Roman"/>
          <w:sz w:val="24"/>
          <w:szCs w:val="24"/>
        </w:rPr>
        <w:t>.</w:t>
      </w:r>
      <w:r w:rsidRPr="008311AC">
        <w:rPr>
          <w:rFonts w:ascii="Times New Roman" w:eastAsia="Calibri" w:hAnsi="Times New Roman" w:cs="Times New Roman"/>
          <w:sz w:val="24"/>
          <w:szCs w:val="24"/>
        </w:rPr>
        <w:t xml:space="preserve"> Карп, А. П. Математика: базовый уровень : учебное пособие : в 2 частях / А. П. Карп, А. Л. Вернер. — Москва : Просвещение, 2024 — Часть 2 — 2024. — 255 с. — ISBN 978-5-09-108511-2. — Текст : электронный // Лань : электронно-библиотечная система. — URL: https://e.lanbook.com/book/408782 (дата обращения: 28.01.2025). — Режим доступа: для авториз. пользователей.</w:t>
      </w:r>
    </w:p>
    <w:p w:rsidR="002A4219" w:rsidRPr="008311AC" w:rsidRDefault="002A4219" w:rsidP="0083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i/>
          <w:sz w:val="24"/>
          <w:szCs w:val="24"/>
        </w:rPr>
      </w:pPr>
    </w:p>
    <w:p w:rsidR="002A4219" w:rsidRPr="008311AC" w:rsidRDefault="002A4219" w:rsidP="008311AC">
      <w:pPr>
        <w:spacing w:after="0" w:line="240" w:lineRule="auto"/>
        <w:rPr>
          <w:rFonts w:ascii="OfficinaSansBookC" w:eastAsia="Calibri" w:hAnsi="OfficinaSansBookC" w:cs="Times New Roman"/>
          <w:b/>
          <w:caps/>
          <w:sz w:val="24"/>
          <w:szCs w:val="24"/>
        </w:rPr>
        <w:sectPr w:rsidR="002A4219" w:rsidRPr="008311AC">
          <w:pgSz w:w="11906" w:h="16838"/>
          <w:pgMar w:top="1134" w:right="850" w:bottom="1134" w:left="1276" w:header="708" w:footer="708" w:gutter="0"/>
          <w:cols w:space="708"/>
          <w:docGrid w:linePitch="360"/>
        </w:sectPr>
      </w:pPr>
    </w:p>
    <w:p w:rsidR="002A4219" w:rsidRDefault="006D4FCE" w:rsidP="006D4FCE">
      <w:pPr>
        <w:keepNext/>
        <w:autoSpaceDE w:val="0"/>
        <w:autoSpaceDN w:val="0"/>
        <w:spacing w:after="0" w:line="240" w:lineRule="auto"/>
        <w:jc w:val="center"/>
        <w:outlineLvl w:val="0"/>
        <w:rPr>
          <w:rFonts w:ascii="Times New Roman" w:eastAsia="Times New Roman" w:hAnsi="Times New Roman" w:cs="Times New Roman"/>
          <w:b/>
          <w:bCs/>
          <w:sz w:val="24"/>
          <w:szCs w:val="24"/>
          <w:lang w:eastAsia="ru-RU"/>
        </w:rPr>
      </w:pPr>
      <w:bookmarkStart w:id="14" w:name="_Toc124938102"/>
      <w:bookmarkStart w:id="15" w:name="_Toc125024771"/>
      <w:bookmarkStart w:id="16" w:name="_Toc194865380"/>
      <w:r>
        <w:rPr>
          <w:rFonts w:ascii="Times New Roman" w:eastAsia="Times New Roman" w:hAnsi="Times New Roman" w:cs="Times New Roman"/>
          <w:b/>
          <w:bCs/>
          <w:sz w:val="24"/>
          <w:szCs w:val="24"/>
          <w:lang w:eastAsia="ru-RU"/>
        </w:rPr>
        <w:lastRenderedPageBreak/>
        <w:t xml:space="preserve">4. </w:t>
      </w:r>
      <w:bookmarkEnd w:id="14"/>
      <w:bookmarkEnd w:id="15"/>
      <w:bookmarkEnd w:id="16"/>
      <w:r>
        <w:rPr>
          <w:rFonts w:ascii="Times New Roman" w:hAnsi="Times New Roman"/>
          <w:b/>
          <w:sz w:val="24"/>
          <w:szCs w:val="24"/>
        </w:rPr>
        <w:t>КОНТРОЛЬ И ОЦЕНКА РЕЗУЛЬТАТОВ ОСВОЕНИЯ УЧЕБНОГО ПРЕДМЕТА</w:t>
      </w:r>
    </w:p>
    <w:p w:rsidR="002A4219" w:rsidRDefault="002A4219">
      <w:pPr>
        <w:spacing w:after="0" w:line="240" w:lineRule="auto"/>
        <w:contextualSpacing/>
        <w:rPr>
          <w:rFonts w:ascii="Times New Roman" w:eastAsia="Times New Roman" w:hAnsi="Times New Roman" w:cs="Times New Roman"/>
          <w:b/>
          <w:sz w:val="24"/>
          <w:szCs w:val="24"/>
          <w:lang w:eastAsia="ru-RU"/>
        </w:rPr>
      </w:pPr>
    </w:p>
    <w:p w:rsidR="002A4219" w:rsidRDefault="00C32D23" w:rsidP="006D4FC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Контроль</w:t>
      </w:r>
      <w:r w:rsidR="006D4FC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и оценка</w:t>
      </w:r>
      <w:r>
        <w:rPr>
          <w:rFonts w:ascii="Times New Roman" w:eastAsia="Calibri" w:hAnsi="Times New Roman" w:cs="Times New Roman"/>
          <w:sz w:val="24"/>
          <w:szCs w:val="24"/>
        </w:rPr>
        <w:t xml:space="preserve"> результатов освоения общеобразовательно</w:t>
      </w:r>
      <w:r w:rsidR="006D4FCE">
        <w:rPr>
          <w:rFonts w:ascii="Times New Roman" w:eastAsia="Calibri" w:hAnsi="Times New Roman" w:cs="Times New Roman"/>
          <w:sz w:val="24"/>
          <w:szCs w:val="24"/>
        </w:rPr>
        <w:t>го</w:t>
      </w:r>
      <w:r>
        <w:rPr>
          <w:rFonts w:ascii="Times New Roman" w:eastAsia="Calibri" w:hAnsi="Times New Roman" w:cs="Times New Roman"/>
          <w:sz w:val="24"/>
          <w:szCs w:val="24"/>
        </w:rPr>
        <w:t xml:space="preserve"> </w:t>
      </w:r>
      <w:r w:rsidR="006D4FCE">
        <w:rPr>
          <w:rFonts w:ascii="Times New Roman" w:hAnsi="Times New Roman"/>
          <w:sz w:val="24"/>
          <w:szCs w:val="24"/>
        </w:rPr>
        <w:t xml:space="preserve">учебного предмета </w:t>
      </w:r>
      <w:r>
        <w:rPr>
          <w:rFonts w:ascii="Times New Roman" w:eastAsia="Calibri" w:hAnsi="Times New Roman" w:cs="Times New Roman"/>
          <w:sz w:val="24"/>
          <w:szCs w:val="24"/>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6D4FCE" w:rsidRDefault="006D4FCE" w:rsidP="006D4FCE">
      <w:pPr>
        <w:spacing w:after="0" w:line="240" w:lineRule="auto"/>
        <w:ind w:firstLine="709"/>
        <w:jc w:val="both"/>
        <w:rPr>
          <w:rFonts w:ascii="Times New Roman" w:hAnsi="Times New Roman"/>
          <w:sz w:val="24"/>
          <w:szCs w:val="24"/>
        </w:rPr>
      </w:pPr>
      <w:r>
        <w:rPr>
          <w:rFonts w:ascii="Times New Roman" w:hAnsi="Times New Roman"/>
          <w:sz w:val="24"/>
          <w:szCs w:val="24"/>
        </w:rPr>
        <w:t>Промежуточная аттестация проводится в форме экзамена (1 и 2 семестры).</w:t>
      </w:r>
    </w:p>
    <w:p w:rsidR="002A4219" w:rsidRDefault="002A4219">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8"/>
        <w:gridCol w:w="4368"/>
        <w:gridCol w:w="2695"/>
      </w:tblGrid>
      <w:tr w:rsidR="002A4219">
        <w:trPr>
          <w:jc w:val="center"/>
        </w:trPr>
        <w:tc>
          <w:tcPr>
            <w:tcW w:w="1611"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Тип оценочных мероприятия</w:t>
            </w:r>
          </w:p>
        </w:tc>
      </w:tr>
      <w:tr w:rsidR="002A4219">
        <w:trPr>
          <w:jc w:val="center"/>
        </w:trPr>
        <w:tc>
          <w:tcPr>
            <w:tcW w:w="1611" w:type="pct"/>
            <w:tcBorders>
              <w:bottom w:val="single" w:sz="4" w:space="0" w:color="auto"/>
            </w:tcBorders>
          </w:tcPr>
          <w:p w:rsidR="002A4219" w:rsidRDefault="00C32D23">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1, Тема 1.1, 1.2 П-о/с9, 1.3 П-о/с,</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1.4, 1.5, 1.6 П-о/c, 1.7.</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2, Темы 2.1, 2.2, 2.3, 2.4, 2.5 П-о/с,</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2.6.</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3, Темы 3.1, 3.2, 3.3 П-о/с, 3.4.</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4, Темы 4.1, 4.2, 4.3, 4.4, 4.5, 4.6, 4.7</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П-о/c, 4.8, 4.9, 4.10, 4.11.</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5, Темы 5.1, 5.2, 5.3, 5.4, 5.5 П-</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о/c, 5.6, 5.7, 5.8, 5.9 П-о/c, 5.10.</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6, Темы 6.1, 6.2, 6.3, 6.4, 6.5, 6.6,</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6.7, 6.8 П-о/c, 6.9, 6.10, 6.11, 6.12,</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6.13, 6.14, 6.15, 6.16 П-о/c, 6.17.</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7, Темы 7.1, 7.2, 7.3 П-о/c, 7.4.</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8, Темы 8.1, 8.2, 8.3, 8.4, 8.5, 8.6,</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8.7, 8.8, 8.9, 8.10, 8.11, 8.12, 8.13 П-</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о/с, 8.14.</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9, Темы 9.1.</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10, Темы 10.1, 10.2 П-о/c, 10.3,</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10.4, 10.5 П-о/с, 10.6, 10.7, 10.8,</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10.9, 10.10.</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 11, Темы 11.1, 11.2, 11.3 П-о/с</w:t>
            </w:r>
          </w:p>
          <w:p w:rsidR="00834F52" w:rsidRPr="00834F52"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11.4.</w:t>
            </w:r>
          </w:p>
          <w:p w:rsidR="002A4219" w:rsidRDefault="00834F52" w:rsidP="00834F52">
            <w:pPr>
              <w:spacing w:after="0" w:line="240" w:lineRule="auto"/>
              <w:ind w:left="57" w:right="57"/>
              <w:rPr>
                <w:rFonts w:ascii="Times New Roman" w:eastAsia="Calibri" w:hAnsi="Times New Roman" w:cs="Times New Roman"/>
                <w:sz w:val="24"/>
                <w:szCs w:val="24"/>
              </w:rPr>
            </w:pPr>
            <w:r w:rsidRPr="00834F52">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rsidR="002A4219" w:rsidRDefault="00C32D23">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sz w:val="24"/>
                <w:szCs w:val="24"/>
              </w:rPr>
              <w:t>Выполнение экзаменационных заданий</w:t>
            </w:r>
          </w:p>
        </w:tc>
      </w:tr>
      <w:tr w:rsidR="002A4219">
        <w:trPr>
          <w:jc w:val="center"/>
        </w:trPr>
        <w:tc>
          <w:tcPr>
            <w:tcW w:w="1611" w:type="pct"/>
          </w:tcPr>
          <w:p w:rsidR="002A4219" w:rsidRDefault="00C32D23">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02. </w:t>
            </w:r>
            <w:r>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1, Тема 1.1, 1.2 П-о/с, 1.3 П-о/с, 1.4,</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1.5, 1.6 П-о/c, 1.7.</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2, Темы 2.1, 2.2, 2.3, 2.4, 2.5 П-о/с,</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2.6.</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3, Темы 3.1, 3.2, 3.3 П-о/с, 3.4.</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4, Темы 4.1, 4.2, 4.3, 4.4, 4.5, 4.6, 4.7</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П-о/c, 4.8, 4.9, 4.10, 4.11.</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5, Темы 5.1, 5.2, 5.3, 5.4, 5.5 П-</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о/c, 5.6, 5.7, 5.8, 5.9 П-о/c, 5.10.</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6, Темы 6.1, 6.2, 6.3, 6.4, 6.5, 6.6,</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6.7, 6.8 П-о/c, 6.9, 6.10, 6.11, 6.12,</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6.13, 6.14, 6.15, 6.16 П-о/c, 6.17.</w:t>
            </w:r>
          </w:p>
          <w:p w:rsidR="002A4219"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7, Темы 7.1, 7.2, 7.3 П-о/c, 7.4.</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8, Темы 8.1, 8.2, 8.3, 8.4, 8.5, 8.6,</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8.7, 8.8, 8.9, 8.10, 8.11, 8.12, 8.13 П-</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о/с, 8.14.</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9, Темы 9.1.</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10, Темы 10.1, 10.2 П-о/c, 10.3,</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10.4, 10.5 П-о/с, 10.6, 10.7, 10.8,</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10.9, 10.10.</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lastRenderedPageBreak/>
              <w:t>Р 11, Темы 11.1, 11.2, 11.3 П-о/с</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11.4.</w:t>
            </w:r>
          </w:p>
          <w:p w:rsid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Тестирование</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2A4219">
        <w:trPr>
          <w:jc w:val="center"/>
        </w:trPr>
        <w:tc>
          <w:tcPr>
            <w:tcW w:w="1611" w:type="pct"/>
          </w:tcPr>
          <w:p w:rsidR="002A4219" w:rsidRDefault="00C32D23">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lastRenderedPageBreak/>
              <w:t xml:space="preserve">ОК 03. </w:t>
            </w:r>
            <w:r>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1, Тема 1.1, 1.2 П-о/с, 1.3 П-о/с, 1.4,</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1.5, 1.6 П-о/c, 1.7.</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2, Темы 2.1, 2.2, 2.3, 2.4, 2.5 П-о/с,</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2.6.</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3, Темы 3.1, 3.2, 3.3 П-о/с, 3.4.</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4, Темы 4.1, 4.2, 4.3, 4.4, 4.5, 4.6, 4.7</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П-о/c, 4.8, 4.9, 4.10, 4.11.</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5, Темы 5.1, 5.2, 5.3, 5.4, 5.5 П-</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о/c, 5.6, 5.7, 5.8, 5.9 П-о/c, 5.10.</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6, Темы 6.1, 6.2, 6.3, 6.4, 6.5, 6.6,</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6.7, 6.8 П-о/c, 6.9, 6.10, 6.11, 6.12,</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6.13, 6.14, 6.15, 6.16 П-о/c, 6.17.</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7, Темы 7.1, 7.2, 7.3 П-о/c, 7.4.</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8, Темы 8.1, 8.2, 8.3, 8.4, 8.5, 8.6,</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8.7, 8.8, 8.9, 8.10, 8.11, 8.12, 8.13 П-</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о/с, 8.14.</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9, Темы 9.1.</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10, Темы 10.1, 10.2 П-о/c, 10.3,</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10.4, 10.5 П-о/с, 10.6, 10.7, 10.8,</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10.9, 10.10.</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 11, Темы 11.1, 11.2, 11.3 П-о/с</w:t>
            </w:r>
          </w:p>
          <w:p w:rsidR="00770694" w:rsidRPr="00770694"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11.4.</w:t>
            </w:r>
          </w:p>
          <w:p w:rsidR="002A4219" w:rsidRDefault="00770694" w:rsidP="00770694">
            <w:pPr>
              <w:spacing w:after="0" w:line="240" w:lineRule="auto"/>
              <w:ind w:left="57" w:right="57"/>
              <w:rPr>
                <w:rFonts w:ascii="Times New Roman" w:eastAsia="Calibri" w:hAnsi="Times New Roman" w:cs="Times New Roman"/>
                <w:sz w:val="24"/>
                <w:szCs w:val="24"/>
              </w:rPr>
            </w:pPr>
            <w:r w:rsidRPr="00770694">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2A4219">
        <w:trPr>
          <w:jc w:val="center"/>
        </w:trPr>
        <w:tc>
          <w:tcPr>
            <w:tcW w:w="1611" w:type="pct"/>
          </w:tcPr>
          <w:p w:rsidR="002A4219" w:rsidRDefault="00C32D23">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04. </w:t>
            </w:r>
            <w:r>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Р 1, Тема 1.1, 1.2 П-о/с, 1.3 П-о/с, 1.4,</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1.5, 1.6 П-о/c, 1.7.</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Р 2, Темы 2.1, 2.2, 2.3, 2.4, 2.5 П-о/с,</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2.6.</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Р 3, Темы 3.1, 3.2, 3.3 П-о/с, 3.4.</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Р 4, Темы 4.1, 4.2, 4.3, 4.4, 4.5, 4.6, 4.7</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П-о/c, 4.8, 4.9, 4.10, 4.11.</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Р 5, Темы 5.1, 5.2, 5.3, 5.4, 5.5 П-</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о/c, 5.6, 5.7, 5.8, 5.9 П-о/c, 5.10.</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Р 6, Темы 6.1, 6.2, 6.3, 6.4, 6.5, 6.6,</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6.7, 6.8 П-о/c, 6.9, 6.10, 6.11, 6.12,</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6.13, 6.14, 6.15, 6.16 П-о/c, 6.17.</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Р 7, Темы 7.1, 7.2, 7.3 П-о/c, 7.4.</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Р 8, Темы 8.1, 8.2, 8.3, 8.4, 8.5, 8.6,</w:t>
            </w:r>
          </w:p>
          <w:p w:rsidR="00770694" w:rsidRPr="00770694"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8.7, 8.8, 8.9, 8.10, 8.11, 8.12, 8.13 П-</w:t>
            </w:r>
          </w:p>
          <w:p w:rsidR="002A4219" w:rsidRDefault="00770694" w:rsidP="00770694">
            <w:pPr>
              <w:spacing w:after="0" w:line="240" w:lineRule="auto"/>
              <w:ind w:left="57" w:right="57"/>
              <w:rPr>
                <w:rFonts w:ascii="Times New Roman" w:eastAsia="Calibri" w:hAnsi="Times New Roman" w:cs="Times New Roman"/>
                <w:bCs/>
                <w:sz w:val="24"/>
                <w:szCs w:val="24"/>
              </w:rPr>
            </w:pPr>
            <w:r w:rsidRPr="00770694">
              <w:rPr>
                <w:rFonts w:ascii="Times New Roman" w:eastAsia="Calibri" w:hAnsi="Times New Roman" w:cs="Times New Roman"/>
                <w:bCs/>
                <w:sz w:val="24"/>
                <w:szCs w:val="24"/>
              </w:rPr>
              <w:t>о/с, 8.14.</w:t>
            </w:r>
          </w:p>
          <w:p w:rsidR="00856B92" w:rsidRPr="00856B92" w:rsidRDefault="00856B92" w:rsidP="00856B92">
            <w:pPr>
              <w:spacing w:after="0" w:line="240" w:lineRule="auto"/>
              <w:ind w:left="57" w:right="57"/>
              <w:rPr>
                <w:rFonts w:ascii="Times New Roman" w:eastAsia="Calibri" w:hAnsi="Times New Roman" w:cs="Times New Roman"/>
                <w:bCs/>
                <w:sz w:val="24"/>
                <w:szCs w:val="24"/>
              </w:rPr>
            </w:pPr>
            <w:r w:rsidRPr="00856B92">
              <w:rPr>
                <w:rFonts w:ascii="Times New Roman" w:eastAsia="Calibri" w:hAnsi="Times New Roman" w:cs="Times New Roman"/>
                <w:bCs/>
                <w:sz w:val="24"/>
                <w:szCs w:val="24"/>
              </w:rPr>
              <w:t>Р 9, Темы 9.1.</w:t>
            </w:r>
          </w:p>
          <w:p w:rsidR="00856B92" w:rsidRPr="00856B92" w:rsidRDefault="00856B92" w:rsidP="00856B92">
            <w:pPr>
              <w:spacing w:after="0" w:line="240" w:lineRule="auto"/>
              <w:ind w:left="57" w:right="57"/>
              <w:rPr>
                <w:rFonts w:ascii="Times New Roman" w:eastAsia="Calibri" w:hAnsi="Times New Roman" w:cs="Times New Roman"/>
                <w:bCs/>
                <w:sz w:val="24"/>
                <w:szCs w:val="24"/>
              </w:rPr>
            </w:pPr>
            <w:r w:rsidRPr="00856B92">
              <w:rPr>
                <w:rFonts w:ascii="Times New Roman" w:eastAsia="Calibri" w:hAnsi="Times New Roman" w:cs="Times New Roman"/>
                <w:bCs/>
                <w:sz w:val="24"/>
                <w:szCs w:val="24"/>
              </w:rPr>
              <w:t>Р 10, Темы 10.1, 10.2 П-о/c, 10.3,</w:t>
            </w:r>
          </w:p>
          <w:p w:rsidR="00856B92" w:rsidRPr="00856B92" w:rsidRDefault="00856B92" w:rsidP="00856B92">
            <w:pPr>
              <w:spacing w:after="0" w:line="240" w:lineRule="auto"/>
              <w:ind w:left="57" w:right="57"/>
              <w:rPr>
                <w:rFonts w:ascii="Times New Roman" w:eastAsia="Calibri" w:hAnsi="Times New Roman" w:cs="Times New Roman"/>
                <w:bCs/>
                <w:sz w:val="24"/>
                <w:szCs w:val="24"/>
              </w:rPr>
            </w:pPr>
            <w:r w:rsidRPr="00856B92">
              <w:rPr>
                <w:rFonts w:ascii="Times New Roman" w:eastAsia="Calibri" w:hAnsi="Times New Roman" w:cs="Times New Roman"/>
                <w:bCs/>
                <w:sz w:val="24"/>
                <w:szCs w:val="24"/>
              </w:rPr>
              <w:t>10.4, 10.5 П-о/с, 10.6, 10.7, 10.8,</w:t>
            </w:r>
          </w:p>
          <w:p w:rsidR="00856B92" w:rsidRPr="00856B92" w:rsidRDefault="00856B92" w:rsidP="00856B92">
            <w:pPr>
              <w:spacing w:after="0" w:line="240" w:lineRule="auto"/>
              <w:ind w:left="57" w:right="57"/>
              <w:rPr>
                <w:rFonts w:ascii="Times New Roman" w:eastAsia="Calibri" w:hAnsi="Times New Roman" w:cs="Times New Roman"/>
                <w:bCs/>
                <w:sz w:val="24"/>
                <w:szCs w:val="24"/>
              </w:rPr>
            </w:pPr>
            <w:r w:rsidRPr="00856B92">
              <w:rPr>
                <w:rFonts w:ascii="Times New Roman" w:eastAsia="Calibri" w:hAnsi="Times New Roman" w:cs="Times New Roman"/>
                <w:bCs/>
                <w:sz w:val="24"/>
                <w:szCs w:val="24"/>
              </w:rPr>
              <w:t>10.9, 10.10.</w:t>
            </w:r>
          </w:p>
          <w:p w:rsidR="00856B92" w:rsidRPr="00856B92" w:rsidRDefault="00856B92" w:rsidP="00856B92">
            <w:pPr>
              <w:spacing w:after="0" w:line="240" w:lineRule="auto"/>
              <w:ind w:left="57" w:right="57"/>
              <w:rPr>
                <w:rFonts w:ascii="Times New Roman" w:eastAsia="Calibri" w:hAnsi="Times New Roman" w:cs="Times New Roman"/>
                <w:bCs/>
                <w:sz w:val="24"/>
                <w:szCs w:val="24"/>
              </w:rPr>
            </w:pPr>
            <w:r w:rsidRPr="00856B92">
              <w:rPr>
                <w:rFonts w:ascii="Times New Roman" w:eastAsia="Calibri" w:hAnsi="Times New Roman" w:cs="Times New Roman"/>
                <w:bCs/>
                <w:sz w:val="24"/>
                <w:szCs w:val="24"/>
              </w:rPr>
              <w:t>Р 11, Темы 11.1, 11.2, 11.3 П-о/с</w:t>
            </w:r>
          </w:p>
          <w:p w:rsidR="00856B92" w:rsidRPr="00856B92" w:rsidRDefault="00856B92" w:rsidP="00856B92">
            <w:pPr>
              <w:spacing w:after="0" w:line="240" w:lineRule="auto"/>
              <w:ind w:left="57" w:right="57"/>
              <w:rPr>
                <w:rFonts w:ascii="Times New Roman" w:eastAsia="Calibri" w:hAnsi="Times New Roman" w:cs="Times New Roman"/>
                <w:bCs/>
                <w:sz w:val="24"/>
                <w:szCs w:val="24"/>
              </w:rPr>
            </w:pPr>
            <w:r w:rsidRPr="00856B92">
              <w:rPr>
                <w:rFonts w:ascii="Times New Roman" w:eastAsia="Calibri" w:hAnsi="Times New Roman" w:cs="Times New Roman"/>
                <w:bCs/>
                <w:sz w:val="24"/>
                <w:szCs w:val="24"/>
              </w:rPr>
              <w:t>11.4.</w:t>
            </w:r>
          </w:p>
          <w:p w:rsidR="00770694" w:rsidRDefault="00856B92" w:rsidP="00856B92">
            <w:pPr>
              <w:spacing w:after="0" w:line="240" w:lineRule="auto"/>
              <w:ind w:left="57" w:right="57"/>
              <w:rPr>
                <w:rFonts w:ascii="Times New Roman" w:eastAsia="Calibri" w:hAnsi="Times New Roman" w:cs="Times New Roman"/>
                <w:bCs/>
                <w:sz w:val="24"/>
                <w:szCs w:val="24"/>
              </w:rPr>
            </w:pPr>
            <w:r w:rsidRPr="00856B92">
              <w:rPr>
                <w:rFonts w:ascii="Times New Roman" w:eastAsia="Calibri" w:hAnsi="Times New Roman" w:cs="Times New Roman"/>
                <w:bCs/>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2A4219">
        <w:trPr>
          <w:jc w:val="center"/>
        </w:trPr>
        <w:tc>
          <w:tcPr>
            <w:tcW w:w="1611" w:type="pct"/>
          </w:tcPr>
          <w:p w:rsidR="002A4219" w:rsidRDefault="00C32D23">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05. </w:t>
            </w:r>
            <w:r>
              <w:rPr>
                <w:rFonts w:ascii="Times New Roman" w:eastAsia="Calibri" w:hAnsi="Times New Roman" w:cs="Times New Roman"/>
                <w:sz w:val="24"/>
                <w:szCs w:val="24"/>
              </w:rPr>
              <w:t xml:space="preserve">Осуществлять устную и письменную коммуникацию на </w:t>
            </w:r>
            <w:r>
              <w:rPr>
                <w:rFonts w:ascii="Times New Roman" w:eastAsia="Calibri" w:hAnsi="Times New Roman" w:cs="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lastRenderedPageBreak/>
              <w:t>Р 1, Тема 1.1, 1.2 П-о/с, 1.3 П-о/с, 1.4,</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1.5, 1.6 П-о/c, 1.7.</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2, Темы 2.1, 2.2, 2.3, 2.4, 2.5 П-о/с,</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lastRenderedPageBreak/>
              <w:t>2.6.</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3, Темы 3.1, 3.2, 3.3 П-о/с, 3.4.</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4, Темы 4.1, 4.2, 4.3, 4.4, 4.5, 4.6, 4.7</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П-о/c, 4.8, 4.9, 4.10, 4.11.</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5, Темы 5.1, 5.2, 5.3, 5.4, 5.5 П-</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о/c, 5.6, 5.7, 5.8, 5.9 П-о/c, 5.10.</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6, Темы 6.1, 6.2, 6.3, 6.4, 6.5, 6.6,</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6.7, 6.8 П-о/c, 6.9, 6.10, 6.11, 6.12,</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6.13, 6.14, 6.15, 6.16 П-о/c, 6.17.</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7, Темы 7.1, 7.2, 7.3 П-о/c, 7.4.</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8, Темы 8.1, 8.2, 8.3, 8.4, 8.5, 8.6,</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8.7, 8.8, 8.9, 8.10, 8.11, 8.12, 8.13 П-</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о/с, 8.14.</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9, Темы 9.1.</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10, Темы 10.1, 10.2 П-о/c, 10.3,</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10.4, 10.5 П-о/с, 10.6, 10.7, 10.8,</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10.9, 10.10.</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 11, Темы 11.1, 11.2, 11.3 П-о/с</w:t>
            </w:r>
          </w:p>
          <w:p w:rsidR="00856B92" w:rsidRPr="00856B92"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11.4.</w:t>
            </w:r>
          </w:p>
          <w:p w:rsidR="002A4219" w:rsidRDefault="00856B92" w:rsidP="00856B92">
            <w:pPr>
              <w:spacing w:after="0" w:line="240" w:lineRule="auto"/>
              <w:ind w:left="57" w:right="57"/>
              <w:rPr>
                <w:rFonts w:ascii="Times New Roman" w:eastAsia="Calibri" w:hAnsi="Times New Roman" w:cs="Times New Roman"/>
                <w:sz w:val="24"/>
                <w:szCs w:val="24"/>
              </w:rPr>
            </w:pPr>
            <w:r w:rsidRPr="00856B92">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Тестирование</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 xml:space="preserve">Математический </w:t>
            </w:r>
            <w:r>
              <w:rPr>
                <w:rFonts w:ascii="Times New Roman" w:eastAsia="Calibri" w:hAnsi="Times New Roman" w:cs="Times New Roman"/>
                <w:sz w:val="24"/>
                <w:szCs w:val="24"/>
              </w:rPr>
              <w:lastRenderedPageBreak/>
              <w:t>диктант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2A4219">
        <w:trPr>
          <w:jc w:val="center"/>
        </w:trPr>
        <w:tc>
          <w:tcPr>
            <w:tcW w:w="1611" w:type="pct"/>
            <w:shd w:val="clear" w:color="auto" w:fill="auto"/>
          </w:tcPr>
          <w:p w:rsidR="002A4219" w:rsidRDefault="00C32D23">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lastRenderedPageBreak/>
              <w:t xml:space="preserve">ОК 06. </w:t>
            </w:r>
            <w:r>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1, Тема 1.1, 1.2 П-о/с, 1.3 П-о/с, 1.4,</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1.5, 1.6 П-о/c, 1.7.</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2, Темы 2.1, 2.2, 2.3, 2.4, 2.5 П-о/с,</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2.6.</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3, Темы 3.1, 3.2, 3.3 П-о/с, 3.4.</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4, Темы 4.1, 4.2, 4.3, 4.4, 4.5, 4.6, 4.7</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П-о/c, 4.8, 4.9, 4.10, 4.11.</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5, Темы 5.1, 5.2, 5.3, 5.4, 5.5 П-</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о/c, 5.6, 5.7, 5.8, 5.9 П-о/c, 5.10.</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6, Темы 6.1, 6.2, 6.3, 6.4, 6.5, 6.6,</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6.7, 6.8 П-о/c, 6.9, 6.10, 6.11, 6.12,</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6.13, 6.14, 6.15, 6.16 П-о/c, 6.17.</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7, Темы 7.1, 7.2, 7.3 П-о/c, 7.4.</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8, Темы 8.1, 8.2, 8.3, 8.4, 8.5, 8.6,</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8.7, 8.8, 8.9, 8.10, 8.11, 8.12, 8.13 П-</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о/с, 8.14.</w:t>
            </w:r>
          </w:p>
          <w:p w:rsidR="002A4219"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9, Темы 9.1.</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10, Темы 10.1, 10.2 П-о/c, 10.3,</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10.4, 10.5 П-о/с, 10.6, 10.7, 10.8,</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10.9, 10.10.</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 11, Темы 11.1, 11.2, 11.3 П-о/с</w:t>
            </w:r>
          </w:p>
          <w:p w:rsidR="00156750" w:rsidRP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11.4.</w:t>
            </w:r>
          </w:p>
          <w:p w:rsidR="00156750" w:rsidRDefault="00156750" w:rsidP="00156750">
            <w:pPr>
              <w:spacing w:after="0" w:line="240" w:lineRule="auto"/>
              <w:ind w:left="57" w:right="57"/>
              <w:rPr>
                <w:rFonts w:ascii="Times New Roman" w:eastAsia="Calibri" w:hAnsi="Times New Roman" w:cs="Times New Roman"/>
                <w:bCs/>
                <w:sz w:val="24"/>
                <w:szCs w:val="24"/>
              </w:rPr>
            </w:pPr>
            <w:r w:rsidRPr="00156750">
              <w:rPr>
                <w:rFonts w:ascii="Times New Roman" w:eastAsia="Calibri" w:hAnsi="Times New Roman" w:cs="Times New Roman"/>
                <w:bCs/>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2A4219">
        <w:trPr>
          <w:jc w:val="center"/>
        </w:trPr>
        <w:tc>
          <w:tcPr>
            <w:tcW w:w="1611" w:type="pct"/>
          </w:tcPr>
          <w:p w:rsidR="002A4219" w:rsidRDefault="00C32D23">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07. </w:t>
            </w:r>
            <w:r>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1, Тема 1.1, 1.2 П-о/с, 1.3 П-о/с, 1.4,</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1.5, 1.6 П-о/c, 1.7.</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2, Темы 2.1, 2.2, 2.3, 2.4, 2.5 П-о/с,</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2.6.</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3, Темы 3.1, 3.2, 3.3 П-о/с, 3.4.</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4, Темы 4.1, 4.2, 4.3, 4.4, 4.5, 4.6, 4.7</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П-о/c, 4.8, 4.9, 4.10, 4.11.</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5, Темы 5.1, 5.2, 5.3, 5.4, 5.5 П-</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о/c, 5.6, 5.7, 5.8, 5.9 П-о/c, 5.10.</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lastRenderedPageBreak/>
              <w:t>Р 6, Темы 6.1, 6.2, 6.3, 6.4, 6.5, 6.6,</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6.7, 6.8 П-о/c, 6.9, 6.10, 6.11, 6.12,</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6.13, 6.14, 6.15, 6.16 П-о/c, 6.17.</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7, Темы 7.1, 7.2, 7.3 П-о/c, 7.4.</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8, Темы 8.1, 8.2, 8.3, 8.4, 8.5, 8.6,</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8.7, 8.8, 8.9, 8.10, 8.11, 8.12, 8.13 П-</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о/с, 8.14.</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9, Темы 9.1.</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10, Темы 10.1, 10.2 П-о/c, 10.3,</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10.4, 10.5 П-о/с, 10.6, 10.7, 10.8,</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10.9, 10.10.</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 11, Темы 11.1, 11.2, 11.3 П-о/с</w:t>
            </w:r>
          </w:p>
          <w:p w:rsidR="00722579" w:rsidRPr="0072257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11.4.</w:t>
            </w:r>
          </w:p>
          <w:p w:rsidR="002A4219" w:rsidRDefault="00722579" w:rsidP="00722579">
            <w:pPr>
              <w:spacing w:after="0" w:line="240" w:lineRule="auto"/>
              <w:ind w:left="57" w:right="57"/>
              <w:rPr>
                <w:rFonts w:ascii="Times New Roman" w:eastAsia="Calibri" w:hAnsi="Times New Roman" w:cs="Times New Roman"/>
                <w:sz w:val="24"/>
                <w:szCs w:val="24"/>
              </w:rPr>
            </w:pPr>
            <w:r w:rsidRPr="00722579">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Тестирование</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Представление результатов </w:t>
            </w:r>
            <w:r>
              <w:rPr>
                <w:rFonts w:ascii="Times New Roman" w:eastAsia="Calibri" w:hAnsi="Times New Roman" w:cs="Times New Roman"/>
                <w:sz w:val="24"/>
                <w:szCs w:val="24"/>
              </w:rPr>
              <w:lastRenderedPageBreak/>
              <w:t>практических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rsidR="002A4219" w:rsidRDefault="00C32D23">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7C1233" w:rsidTr="00025EA0">
        <w:trPr>
          <w:jc w:val="center"/>
        </w:trPr>
        <w:tc>
          <w:tcPr>
            <w:tcW w:w="1611" w:type="pct"/>
          </w:tcPr>
          <w:p w:rsidR="007C1233" w:rsidRPr="00DD6CA7" w:rsidRDefault="007C1233" w:rsidP="002454F7">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DD6CA7">
              <w:rPr>
                <w:rFonts w:ascii="Times New Roman" w:eastAsia="Times New Roman" w:hAnsi="Times New Roman" w:cs="Times New Roman"/>
                <w:bCs/>
                <w:iCs/>
                <w:sz w:val="24"/>
                <w:szCs w:val="24"/>
                <w:lang w:eastAsia="ru-RU"/>
              </w:rPr>
              <w:lastRenderedPageBreak/>
              <w:t>ПК</w:t>
            </w:r>
            <w:r w:rsidRPr="00DD6CA7">
              <w:rPr>
                <w:rStyle w:val="a4"/>
                <w:rFonts w:ascii="Times New Roman" w:eastAsia="Times New Roman" w:hAnsi="Times New Roman"/>
                <w:bCs/>
                <w:iCs/>
                <w:sz w:val="24"/>
                <w:szCs w:val="24"/>
                <w:lang w:eastAsia="ru-RU"/>
              </w:rPr>
              <w:footnoteReference w:id="8"/>
            </w:r>
            <w:r w:rsidRPr="00DD6CA7">
              <w:rPr>
                <w:rFonts w:ascii="Times New Roman" w:eastAsia="Times New Roman" w:hAnsi="Times New Roman" w:cs="Times New Roman"/>
                <w:bCs/>
                <w:iCs/>
                <w:sz w:val="24"/>
                <w:szCs w:val="24"/>
                <w:lang w:eastAsia="ru-RU"/>
              </w:rPr>
              <w:t xml:space="preserve"> </w:t>
            </w:r>
            <w:r w:rsidRPr="00424289">
              <w:rPr>
                <w:rFonts w:ascii="Times New Roman" w:eastAsia="Times New Roman" w:hAnsi="Times New Roman" w:cs="Times New Roman"/>
                <w:bCs/>
                <w:iCs/>
                <w:sz w:val="24"/>
                <w:szCs w:val="24"/>
                <w:lang w:eastAsia="ru-RU"/>
              </w:rPr>
              <w:t>1.1</w:t>
            </w:r>
            <w:r>
              <w:rPr>
                <w:rFonts w:ascii="Times New Roman" w:hAnsi="Times New Roman" w:cs="Times New Roman"/>
                <w:sz w:val="24"/>
                <w:szCs w:val="24"/>
              </w:rPr>
              <w:t xml:space="preserve"> Планировать, выполнять и контролировать перевозочный процесс на транспорте, в том числе с применением современных информационных технологий управления перевозками.</w:t>
            </w:r>
          </w:p>
        </w:tc>
        <w:tc>
          <w:tcPr>
            <w:tcW w:w="2096" w:type="pct"/>
            <w:tcBorders>
              <w:top w:val="single" w:sz="4" w:space="0" w:color="000000"/>
              <w:left w:val="single" w:sz="4" w:space="0" w:color="000000"/>
              <w:bottom w:val="single" w:sz="4" w:space="0" w:color="000000"/>
              <w:right w:val="single" w:sz="4" w:space="0" w:color="000000"/>
            </w:tcBorders>
          </w:tcPr>
          <w:p w:rsidR="007C1233" w:rsidRDefault="007C1233">
            <w:pPr>
              <w:spacing w:after="0" w:line="240" w:lineRule="auto"/>
              <w:contextualSpacing/>
              <w:jc w:val="both"/>
              <w:rPr>
                <w:rFonts w:ascii="Times New Roman" w:eastAsia="Calibri" w:hAnsi="Times New Roman" w:cs="Times New Roman"/>
                <w:bCs/>
                <w:sz w:val="24"/>
                <w:szCs w:val="24"/>
              </w:rPr>
            </w:pPr>
            <w:r w:rsidRPr="00722579">
              <w:rPr>
                <w:rFonts w:ascii="Times New Roman" w:eastAsia="Calibri" w:hAnsi="Times New Roman" w:cs="Times New Roman"/>
                <w:sz w:val="24"/>
                <w:szCs w:val="24"/>
              </w:rPr>
              <w:t>П-о/с</w:t>
            </w:r>
          </w:p>
        </w:tc>
        <w:tc>
          <w:tcPr>
            <w:tcW w:w="1293" w:type="pct"/>
            <w:vMerge w:val="restart"/>
            <w:tcBorders>
              <w:top w:val="single" w:sz="4" w:space="0" w:color="000000"/>
              <w:left w:val="single" w:sz="4" w:space="0" w:color="000000"/>
              <w:right w:val="single" w:sz="4" w:space="0" w:color="000000"/>
            </w:tcBorders>
          </w:tcPr>
          <w:p w:rsidR="007C1233" w:rsidRDefault="007C1233" w:rsidP="002454F7">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rsidR="007C1233" w:rsidRDefault="007C1233" w:rsidP="002454F7">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rsidR="007C1233" w:rsidRDefault="007C1233" w:rsidP="002454F7">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rsidR="007C1233" w:rsidRDefault="007C1233" w:rsidP="002454F7">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rsidR="007C1233" w:rsidRDefault="007C1233" w:rsidP="002454F7">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rsidR="007C1233" w:rsidRDefault="007C1233" w:rsidP="002454F7">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rsidR="007C1233" w:rsidRDefault="007C1233" w:rsidP="002454F7">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rsidR="007C1233" w:rsidRDefault="007C1233" w:rsidP="002454F7">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rsidR="007C1233" w:rsidRDefault="007C1233" w:rsidP="002454F7">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7C1233" w:rsidTr="00025EA0">
        <w:trPr>
          <w:jc w:val="center"/>
        </w:trPr>
        <w:tc>
          <w:tcPr>
            <w:tcW w:w="1611" w:type="pct"/>
          </w:tcPr>
          <w:p w:rsidR="007C1233" w:rsidRPr="00DD6CA7" w:rsidRDefault="007C1233" w:rsidP="002454F7">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424289">
              <w:rPr>
                <w:rFonts w:ascii="Times New Roman" w:eastAsia="Times New Roman" w:hAnsi="Times New Roman" w:cs="Times New Roman"/>
                <w:bCs/>
                <w:iCs/>
                <w:sz w:val="24"/>
                <w:szCs w:val="24"/>
                <w:lang w:eastAsia="ru-RU"/>
              </w:rPr>
              <w:t>ПК 1.2</w:t>
            </w:r>
            <w:r>
              <w:rPr>
                <w:rFonts w:ascii="Times New Roman" w:hAnsi="Times New Roman" w:cs="Times New Roman"/>
                <w:sz w:val="24"/>
                <w:szCs w:val="24"/>
              </w:rPr>
              <w:t xml:space="preserve"> Оформлять документы, регламентирующие организацию перевозочного процесса на транспорте.</w:t>
            </w:r>
          </w:p>
        </w:tc>
        <w:tc>
          <w:tcPr>
            <w:tcW w:w="2096" w:type="pct"/>
            <w:tcBorders>
              <w:top w:val="single" w:sz="4" w:space="0" w:color="000000"/>
              <w:left w:val="single" w:sz="4" w:space="0" w:color="000000"/>
              <w:bottom w:val="single" w:sz="4" w:space="0" w:color="000000"/>
              <w:right w:val="single" w:sz="4" w:space="0" w:color="000000"/>
            </w:tcBorders>
          </w:tcPr>
          <w:p w:rsidR="007C1233" w:rsidRDefault="007C1233" w:rsidP="002454F7">
            <w:pPr>
              <w:spacing w:after="0" w:line="240" w:lineRule="auto"/>
              <w:contextualSpacing/>
              <w:jc w:val="both"/>
              <w:rPr>
                <w:rFonts w:ascii="Times New Roman" w:eastAsia="Calibri" w:hAnsi="Times New Roman" w:cs="Times New Roman"/>
                <w:bCs/>
                <w:sz w:val="24"/>
                <w:szCs w:val="24"/>
              </w:rPr>
            </w:pPr>
            <w:r w:rsidRPr="00722579">
              <w:rPr>
                <w:rFonts w:ascii="Times New Roman" w:eastAsia="Calibri" w:hAnsi="Times New Roman" w:cs="Times New Roman"/>
                <w:sz w:val="24"/>
                <w:szCs w:val="24"/>
              </w:rPr>
              <w:t>П-о/с</w:t>
            </w:r>
          </w:p>
        </w:tc>
        <w:tc>
          <w:tcPr>
            <w:tcW w:w="1293" w:type="pct"/>
            <w:vMerge/>
            <w:tcBorders>
              <w:left w:val="single" w:sz="4" w:space="0" w:color="000000"/>
              <w:right w:val="single" w:sz="4" w:space="0" w:color="000000"/>
            </w:tcBorders>
          </w:tcPr>
          <w:p w:rsidR="007C1233" w:rsidRDefault="007C1233">
            <w:pPr>
              <w:spacing w:after="0" w:line="240" w:lineRule="auto"/>
              <w:ind w:left="57" w:right="57"/>
              <w:rPr>
                <w:rFonts w:ascii="Times New Roman" w:eastAsia="Calibri" w:hAnsi="Times New Roman" w:cs="Times New Roman"/>
                <w:sz w:val="24"/>
                <w:szCs w:val="24"/>
              </w:rPr>
            </w:pPr>
          </w:p>
        </w:tc>
      </w:tr>
      <w:tr w:rsidR="007C1233" w:rsidTr="00025EA0">
        <w:trPr>
          <w:jc w:val="center"/>
        </w:trPr>
        <w:tc>
          <w:tcPr>
            <w:tcW w:w="1611" w:type="pct"/>
          </w:tcPr>
          <w:p w:rsidR="007C1233" w:rsidRPr="00DD6CA7" w:rsidRDefault="007C1233" w:rsidP="002454F7">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424289">
              <w:rPr>
                <w:rFonts w:ascii="Times New Roman" w:eastAsia="Times New Roman" w:hAnsi="Times New Roman" w:cs="Times New Roman"/>
                <w:bCs/>
                <w:iCs/>
                <w:sz w:val="24"/>
                <w:szCs w:val="24"/>
                <w:lang w:eastAsia="ru-RU"/>
              </w:rPr>
              <w:t>ПК 2.1</w:t>
            </w:r>
            <w:r>
              <w:rPr>
                <w:rFonts w:ascii="Times New Roman" w:hAnsi="Times New Roman" w:cs="Times New Roman"/>
                <w:sz w:val="24"/>
                <w:szCs w:val="24"/>
              </w:rPr>
              <w:t xml:space="preserve"> Обеспечивать выполнение условий по организации движения транспорта.</w:t>
            </w:r>
          </w:p>
        </w:tc>
        <w:tc>
          <w:tcPr>
            <w:tcW w:w="2096" w:type="pct"/>
            <w:tcBorders>
              <w:top w:val="single" w:sz="4" w:space="0" w:color="000000"/>
              <w:left w:val="single" w:sz="4" w:space="0" w:color="000000"/>
              <w:bottom w:val="single" w:sz="4" w:space="0" w:color="000000"/>
              <w:right w:val="single" w:sz="4" w:space="0" w:color="000000"/>
            </w:tcBorders>
          </w:tcPr>
          <w:p w:rsidR="007C1233" w:rsidRDefault="007C1233" w:rsidP="002454F7">
            <w:pPr>
              <w:spacing w:after="0" w:line="240" w:lineRule="auto"/>
              <w:contextualSpacing/>
              <w:jc w:val="both"/>
              <w:rPr>
                <w:rFonts w:ascii="Times New Roman" w:eastAsia="Calibri" w:hAnsi="Times New Roman" w:cs="Times New Roman"/>
                <w:bCs/>
                <w:sz w:val="24"/>
                <w:szCs w:val="24"/>
              </w:rPr>
            </w:pPr>
            <w:r w:rsidRPr="00722579">
              <w:rPr>
                <w:rFonts w:ascii="Times New Roman" w:eastAsia="Calibri" w:hAnsi="Times New Roman" w:cs="Times New Roman"/>
                <w:sz w:val="24"/>
                <w:szCs w:val="24"/>
              </w:rPr>
              <w:t>П-о/с</w:t>
            </w:r>
          </w:p>
        </w:tc>
        <w:tc>
          <w:tcPr>
            <w:tcW w:w="1293" w:type="pct"/>
            <w:vMerge/>
            <w:tcBorders>
              <w:left w:val="single" w:sz="4" w:space="0" w:color="000000"/>
              <w:right w:val="single" w:sz="4" w:space="0" w:color="000000"/>
            </w:tcBorders>
          </w:tcPr>
          <w:p w:rsidR="007C1233" w:rsidRDefault="007C1233">
            <w:pPr>
              <w:spacing w:after="0" w:line="240" w:lineRule="auto"/>
              <w:ind w:left="57" w:right="57"/>
              <w:rPr>
                <w:rFonts w:ascii="Times New Roman" w:eastAsia="Calibri" w:hAnsi="Times New Roman" w:cs="Times New Roman"/>
                <w:sz w:val="24"/>
                <w:szCs w:val="24"/>
              </w:rPr>
            </w:pPr>
          </w:p>
        </w:tc>
      </w:tr>
      <w:tr w:rsidR="007C1233" w:rsidTr="00025EA0">
        <w:trPr>
          <w:jc w:val="center"/>
        </w:trPr>
        <w:tc>
          <w:tcPr>
            <w:tcW w:w="1611" w:type="pct"/>
          </w:tcPr>
          <w:p w:rsidR="007C1233" w:rsidRPr="00DD6CA7" w:rsidRDefault="007C1233" w:rsidP="002454F7">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424289">
              <w:rPr>
                <w:rFonts w:ascii="Times New Roman" w:eastAsia="Times New Roman" w:hAnsi="Times New Roman" w:cs="Times New Roman"/>
                <w:bCs/>
                <w:iCs/>
                <w:sz w:val="24"/>
                <w:szCs w:val="24"/>
                <w:lang w:eastAsia="ru-RU"/>
              </w:rPr>
              <w:t>ПК 3.1</w:t>
            </w:r>
            <w:r>
              <w:rPr>
                <w:rFonts w:ascii="Times New Roman" w:hAnsi="Times New Roman" w:cs="Times New Roman"/>
                <w:sz w:val="24"/>
                <w:szCs w:val="24"/>
              </w:rPr>
              <w:t xml:space="preserve"> Планировать и организовывать работу по транспортно-логистическому обслуживанию в сфере грузовых перевозок.</w:t>
            </w:r>
          </w:p>
        </w:tc>
        <w:tc>
          <w:tcPr>
            <w:tcW w:w="2096" w:type="pct"/>
            <w:tcBorders>
              <w:top w:val="single" w:sz="4" w:space="0" w:color="000000"/>
              <w:left w:val="single" w:sz="4" w:space="0" w:color="000000"/>
              <w:bottom w:val="single" w:sz="4" w:space="0" w:color="000000"/>
              <w:right w:val="single" w:sz="4" w:space="0" w:color="000000"/>
            </w:tcBorders>
          </w:tcPr>
          <w:p w:rsidR="007C1233" w:rsidRDefault="007C1233" w:rsidP="002454F7">
            <w:pPr>
              <w:spacing w:after="0" w:line="240" w:lineRule="auto"/>
              <w:contextualSpacing/>
              <w:jc w:val="both"/>
              <w:rPr>
                <w:rFonts w:ascii="Times New Roman" w:eastAsia="Calibri" w:hAnsi="Times New Roman" w:cs="Times New Roman"/>
                <w:bCs/>
                <w:sz w:val="24"/>
                <w:szCs w:val="24"/>
              </w:rPr>
            </w:pPr>
            <w:r w:rsidRPr="00722579">
              <w:rPr>
                <w:rFonts w:ascii="Times New Roman" w:eastAsia="Calibri" w:hAnsi="Times New Roman" w:cs="Times New Roman"/>
                <w:sz w:val="24"/>
                <w:szCs w:val="24"/>
              </w:rPr>
              <w:t>П-о/с</w:t>
            </w:r>
          </w:p>
        </w:tc>
        <w:tc>
          <w:tcPr>
            <w:tcW w:w="1293" w:type="pct"/>
            <w:vMerge/>
            <w:tcBorders>
              <w:left w:val="single" w:sz="4" w:space="0" w:color="000000"/>
              <w:right w:val="single" w:sz="4" w:space="0" w:color="000000"/>
            </w:tcBorders>
          </w:tcPr>
          <w:p w:rsidR="007C1233" w:rsidRDefault="007C1233">
            <w:pPr>
              <w:spacing w:after="0" w:line="240" w:lineRule="auto"/>
              <w:ind w:left="57" w:right="57"/>
              <w:rPr>
                <w:rFonts w:ascii="Times New Roman" w:eastAsia="Calibri" w:hAnsi="Times New Roman" w:cs="Times New Roman"/>
                <w:sz w:val="24"/>
                <w:szCs w:val="24"/>
              </w:rPr>
            </w:pPr>
          </w:p>
        </w:tc>
      </w:tr>
      <w:tr w:rsidR="007C1233" w:rsidTr="00025EA0">
        <w:trPr>
          <w:jc w:val="center"/>
        </w:trPr>
        <w:tc>
          <w:tcPr>
            <w:tcW w:w="1611" w:type="pct"/>
          </w:tcPr>
          <w:p w:rsidR="007C1233" w:rsidRPr="00DD6CA7" w:rsidRDefault="007C1233" w:rsidP="002454F7">
            <w:pPr>
              <w:spacing w:after="0" w:line="240" w:lineRule="auto"/>
              <w:ind w:left="70" w:right="78"/>
              <w:jc w:val="both"/>
              <w:textAlignment w:val="baseline"/>
              <w:rPr>
                <w:rFonts w:ascii="OfficinaSansBookC" w:eastAsia="Times New Roman" w:hAnsi="OfficinaSansBookC" w:cs="Times New Roman"/>
                <w:sz w:val="24"/>
                <w:szCs w:val="24"/>
                <w:lang w:eastAsia="ru-RU"/>
              </w:rPr>
            </w:pPr>
            <w:r w:rsidRPr="00424289">
              <w:rPr>
                <w:rFonts w:ascii="Times New Roman" w:eastAsia="Times New Roman" w:hAnsi="Times New Roman" w:cs="Times New Roman"/>
                <w:bCs/>
                <w:iCs/>
                <w:sz w:val="24"/>
                <w:szCs w:val="24"/>
                <w:lang w:eastAsia="ru-RU"/>
              </w:rPr>
              <w:t>ПК 3.2</w:t>
            </w:r>
            <w:r>
              <w:rPr>
                <w:rFonts w:ascii="Times New Roman" w:hAnsi="Times New Roman" w:cs="Times New Roman"/>
                <w:sz w:val="24"/>
                <w:szCs w:val="24"/>
              </w:rPr>
              <w:t xml:space="preserve"> Планировать и организовывать работу по транспортному обслуживанию в сфере пассажирских перевозок.</w:t>
            </w:r>
          </w:p>
        </w:tc>
        <w:tc>
          <w:tcPr>
            <w:tcW w:w="2096" w:type="pct"/>
            <w:tcBorders>
              <w:top w:val="single" w:sz="4" w:space="0" w:color="000000"/>
              <w:left w:val="single" w:sz="4" w:space="0" w:color="000000"/>
              <w:bottom w:val="single" w:sz="4" w:space="0" w:color="000000"/>
              <w:right w:val="single" w:sz="4" w:space="0" w:color="000000"/>
            </w:tcBorders>
          </w:tcPr>
          <w:p w:rsidR="007C1233" w:rsidRDefault="007C1233" w:rsidP="002454F7">
            <w:pPr>
              <w:spacing w:after="0" w:line="240" w:lineRule="auto"/>
              <w:contextualSpacing/>
              <w:jc w:val="both"/>
              <w:rPr>
                <w:rFonts w:ascii="Times New Roman" w:eastAsia="Calibri" w:hAnsi="Times New Roman" w:cs="Times New Roman"/>
                <w:bCs/>
                <w:sz w:val="24"/>
                <w:szCs w:val="24"/>
              </w:rPr>
            </w:pPr>
            <w:r w:rsidRPr="00722579">
              <w:rPr>
                <w:rFonts w:ascii="Times New Roman" w:eastAsia="Calibri" w:hAnsi="Times New Roman" w:cs="Times New Roman"/>
                <w:sz w:val="24"/>
                <w:szCs w:val="24"/>
              </w:rPr>
              <w:t>П-о/с</w:t>
            </w:r>
          </w:p>
        </w:tc>
        <w:tc>
          <w:tcPr>
            <w:tcW w:w="1293" w:type="pct"/>
            <w:vMerge/>
            <w:tcBorders>
              <w:left w:val="single" w:sz="4" w:space="0" w:color="000000"/>
              <w:bottom w:val="single" w:sz="4" w:space="0" w:color="000000"/>
              <w:right w:val="single" w:sz="4" w:space="0" w:color="000000"/>
            </w:tcBorders>
          </w:tcPr>
          <w:p w:rsidR="007C1233" w:rsidRDefault="007C1233">
            <w:pPr>
              <w:spacing w:after="0" w:line="240" w:lineRule="auto"/>
              <w:ind w:left="57" w:right="57"/>
              <w:rPr>
                <w:rFonts w:ascii="Times New Roman" w:eastAsia="Calibri" w:hAnsi="Times New Roman" w:cs="Times New Roman"/>
                <w:sz w:val="24"/>
                <w:szCs w:val="24"/>
              </w:rPr>
            </w:pPr>
          </w:p>
        </w:tc>
      </w:tr>
    </w:tbl>
    <w:p w:rsidR="00580D5A" w:rsidRDefault="00580D5A">
      <w:pPr>
        <w:spacing w:after="0" w:line="240" w:lineRule="auto"/>
        <w:rPr>
          <w:rFonts w:ascii="Times New Roman" w:hAnsi="Times New Roman" w:cs="Times New Roman"/>
          <w:sz w:val="24"/>
          <w:szCs w:val="24"/>
        </w:rPr>
      </w:pPr>
    </w:p>
    <w:p w:rsidR="00580D5A" w:rsidRDefault="00580D5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80D5A" w:rsidRPr="002273A9" w:rsidRDefault="00580D5A" w:rsidP="00580D5A">
      <w:pPr>
        <w:pStyle w:val="21"/>
        <w:pageBreakBefore/>
        <w:widowControl w:val="0"/>
        <w:spacing w:after="0" w:line="240" w:lineRule="auto"/>
        <w:jc w:val="center"/>
        <w:rPr>
          <w:b/>
          <w:szCs w:val="28"/>
        </w:rPr>
      </w:pPr>
      <w:r w:rsidRPr="002273A9">
        <w:rPr>
          <w:b/>
          <w:szCs w:val="28"/>
        </w:rPr>
        <w:lastRenderedPageBreak/>
        <w:t>5. ПЕРЕЧЕНЬ ИСПОЛЬЗУЕМЫХ МЕТОДОВ ОБУЧЕНИЯ</w:t>
      </w:r>
    </w:p>
    <w:p w:rsidR="00580D5A" w:rsidRPr="002273A9" w:rsidRDefault="00580D5A" w:rsidP="00580D5A">
      <w:pPr>
        <w:pStyle w:val="21"/>
        <w:widowControl w:val="0"/>
        <w:spacing w:after="0" w:line="240" w:lineRule="auto"/>
        <w:jc w:val="both"/>
        <w:rPr>
          <w:b/>
          <w:shd w:val="clear" w:color="auto" w:fill="FFFF00"/>
        </w:rPr>
      </w:pPr>
    </w:p>
    <w:p w:rsidR="00580D5A" w:rsidRPr="000F7CDA" w:rsidRDefault="00580D5A" w:rsidP="00580D5A">
      <w:pPr>
        <w:pStyle w:val="af4"/>
        <w:numPr>
          <w:ilvl w:val="1"/>
          <w:numId w:val="16"/>
        </w:numPr>
        <w:tabs>
          <w:tab w:val="left" w:pos="1134"/>
        </w:tabs>
        <w:suppressAutoHyphens/>
        <w:spacing w:after="0" w:line="240" w:lineRule="auto"/>
        <w:ind w:left="0" w:firstLine="709"/>
        <w:jc w:val="both"/>
        <w:rPr>
          <w:rFonts w:ascii="Times New Roman" w:hAnsi="Times New Roman"/>
          <w:b/>
          <w:sz w:val="24"/>
          <w:szCs w:val="28"/>
        </w:rPr>
      </w:pPr>
      <w:r w:rsidRPr="000F7CDA">
        <w:rPr>
          <w:rFonts w:ascii="Times New Roman" w:hAnsi="Times New Roman"/>
          <w:b/>
          <w:sz w:val="24"/>
          <w:szCs w:val="28"/>
        </w:rPr>
        <w:t>Пассивные:</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лекции традиционные без применения мультимедийных средств и без раздаточного материала;</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демонстрация учебных фильмов;</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рассказ;</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семинары, преимущественно в виде обсуждения докладов студентов по тем или иным вопросам;</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самостоятельные и контрольные работы;</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тесты;</w:t>
      </w:r>
    </w:p>
    <w:p w:rsidR="00580D5A" w:rsidRPr="000F7CDA" w:rsidRDefault="00580D5A" w:rsidP="00580D5A">
      <w:pPr>
        <w:spacing w:after="0" w:line="240" w:lineRule="auto"/>
        <w:ind w:firstLine="709"/>
        <w:jc w:val="both"/>
        <w:rPr>
          <w:rFonts w:ascii="Times New Roman" w:hAnsi="Times New Roman"/>
          <w:sz w:val="24"/>
          <w:szCs w:val="28"/>
        </w:rPr>
      </w:pPr>
      <w:bookmarkStart w:id="17" w:name="_Hlk135486770"/>
      <w:r w:rsidRPr="000F7CDA">
        <w:rPr>
          <w:rFonts w:ascii="Times New Roman" w:hAnsi="Times New Roman"/>
          <w:sz w:val="24"/>
          <w:szCs w:val="28"/>
        </w:rPr>
        <w:t>- чтение и опрос</w:t>
      </w:r>
      <w:r>
        <w:rPr>
          <w:rFonts w:ascii="Times New Roman" w:hAnsi="Times New Roman"/>
          <w:sz w:val="24"/>
          <w:szCs w:val="28"/>
        </w:rPr>
        <w:t xml:space="preserve"> и др.</w:t>
      </w:r>
    </w:p>
    <w:p w:rsidR="00580D5A" w:rsidRPr="000F7CDA" w:rsidRDefault="00580D5A" w:rsidP="00580D5A">
      <w:pPr>
        <w:spacing w:after="0" w:line="240" w:lineRule="auto"/>
        <w:ind w:firstLine="709"/>
        <w:jc w:val="both"/>
        <w:rPr>
          <w:rFonts w:ascii="Times New Roman" w:hAnsi="Times New Roman"/>
          <w:i/>
          <w:sz w:val="24"/>
          <w:szCs w:val="28"/>
        </w:rPr>
      </w:pPr>
      <w:r w:rsidRPr="000F7CDA">
        <w:rPr>
          <w:rFonts w:ascii="Times New Roman" w:hAnsi="Times New Roman"/>
          <w:i/>
          <w:sz w:val="24"/>
          <w:szCs w:val="28"/>
        </w:rPr>
        <w:t>(взаимодействие преподавателя как субъекта с обучающимся как объектом познавательной деятельности).</w:t>
      </w:r>
    </w:p>
    <w:p w:rsidR="00580D5A" w:rsidRPr="000F7CDA" w:rsidRDefault="00580D5A" w:rsidP="00580D5A">
      <w:pPr>
        <w:spacing w:after="0" w:line="240" w:lineRule="auto"/>
        <w:ind w:firstLine="709"/>
        <w:jc w:val="both"/>
        <w:rPr>
          <w:rFonts w:ascii="Times New Roman" w:hAnsi="Times New Roman"/>
          <w:i/>
          <w:sz w:val="24"/>
          <w:szCs w:val="28"/>
        </w:rPr>
      </w:pPr>
    </w:p>
    <w:p w:rsidR="00580D5A" w:rsidRPr="000F7CDA" w:rsidRDefault="00580D5A" w:rsidP="00580D5A">
      <w:pPr>
        <w:pStyle w:val="af4"/>
        <w:numPr>
          <w:ilvl w:val="1"/>
          <w:numId w:val="16"/>
        </w:numPr>
        <w:tabs>
          <w:tab w:val="left" w:pos="1134"/>
        </w:tabs>
        <w:suppressAutoHyphens/>
        <w:spacing w:after="0" w:line="240" w:lineRule="auto"/>
        <w:ind w:left="0" w:firstLine="709"/>
        <w:jc w:val="both"/>
        <w:rPr>
          <w:rFonts w:ascii="Times New Roman" w:hAnsi="Times New Roman"/>
          <w:b/>
          <w:sz w:val="24"/>
          <w:szCs w:val="28"/>
        </w:rPr>
      </w:pPr>
      <w:r w:rsidRPr="000F7CDA">
        <w:rPr>
          <w:rFonts w:ascii="Times New Roman" w:hAnsi="Times New Roman"/>
          <w:b/>
          <w:sz w:val="24"/>
          <w:szCs w:val="28"/>
        </w:rPr>
        <w:t xml:space="preserve">Активные и интерактивные: </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активные и интерактивные лекции;</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работа в группах;</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учебная дискуссия;</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деловые и ролевые игры;</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игровые упражнения;</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творческие задания;</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круглые столы (конференции) с использованием средств мультимедиа;</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решение проблемных задач;</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анализ конкретных ситуаций;</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метод модульного обучения;</w:t>
      </w:r>
    </w:p>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обучение с использованием компьютерных обучающих программ</w:t>
      </w:r>
      <w:r>
        <w:rPr>
          <w:rFonts w:ascii="Times New Roman" w:hAnsi="Times New Roman"/>
          <w:sz w:val="24"/>
          <w:szCs w:val="28"/>
        </w:rPr>
        <w:t xml:space="preserve"> и др.</w:t>
      </w:r>
    </w:p>
    <w:bookmarkEnd w:id="17"/>
    <w:p w:rsidR="00580D5A" w:rsidRPr="000F7CDA" w:rsidRDefault="00580D5A" w:rsidP="00580D5A">
      <w:pPr>
        <w:spacing w:after="0" w:line="240" w:lineRule="auto"/>
        <w:ind w:firstLine="709"/>
        <w:jc w:val="both"/>
        <w:rPr>
          <w:rFonts w:ascii="Times New Roman" w:hAnsi="Times New Roman"/>
          <w:sz w:val="24"/>
          <w:szCs w:val="28"/>
        </w:rPr>
      </w:pPr>
      <w:r w:rsidRPr="000F7CDA">
        <w:rPr>
          <w:rFonts w:ascii="Times New Roman" w:hAnsi="Times New Roman"/>
          <w:sz w:val="24"/>
          <w:szCs w:val="28"/>
        </w:rPr>
        <w:t xml:space="preserve"> (</w:t>
      </w:r>
      <w:r w:rsidRPr="000F7CDA">
        <w:rPr>
          <w:rFonts w:ascii="Times New Roman" w:hAnsi="Times New Roman"/>
          <w:i/>
          <w:sz w:val="24"/>
          <w:szCs w:val="28"/>
        </w:rPr>
        <w:t>взаимодействие преподавателя как субъекта с обучающимся как субъектом познавательной деятельности).</w:t>
      </w:r>
    </w:p>
    <w:p w:rsidR="002A4219" w:rsidRDefault="002A4219">
      <w:pPr>
        <w:spacing w:after="0" w:line="240" w:lineRule="auto"/>
        <w:rPr>
          <w:rFonts w:ascii="Times New Roman" w:hAnsi="Times New Roman" w:cs="Times New Roman"/>
          <w:sz w:val="24"/>
          <w:szCs w:val="24"/>
        </w:rPr>
      </w:pPr>
    </w:p>
    <w:sectPr w:rsidR="002A4219" w:rsidSect="00F51129">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565" w:rsidRDefault="00EA7565">
      <w:pPr>
        <w:spacing w:line="240" w:lineRule="auto"/>
      </w:pPr>
      <w:r>
        <w:separator/>
      </w:r>
    </w:p>
  </w:endnote>
  <w:endnote w:type="continuationSeparator" w:id="1">
    <w:p w:rsidR="00EA7565" w:rsidRDefault="00EA75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PT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78" w:rsidRDefault="00D97778">
    <w:pPr>
      <w:pStyle w:val="af"/>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13</w:t>
    </w:r>
    <w:r>
      <w:rPr>
        <w:rStyle w:val="a8"/>
      </w:rPr>
      <w:fldChar w:fldCharType="end"/>
    </w:r>
  </w:p>
  <w:p w:rsidR="00D97778" w:rsidRDefault="00D97778">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78" w:rsidRPr="005B528B" w:rsidRDefault="00D97778">
    <w:pPr>
      <w:pStyle w:val="af"/>
      <w:framePr w:wrap="around" w:vAnchor="text" w:hAnchor="margin" w:xAlign="right" w:y="1"/>
      <w:rPr>
        <w:rStyle w:val="a8"/>
        <w:sz w:val="20"/>
      </w:rPr>
    </w:pPr>
    <w:r w:rsidRPr="005B528B">
      <w:rPr>
        <w:rStyle w:val="a8"/>
        <w:sz w:val="20"/>
      </w:rPr>
      <w:fldChar w:fldCharType="begin"/>
    </w:r>
    <w:r w:rsidRPr="005B528B">
      <w:rPr>
        <w:rStyle w:val="a8"/>
        <w:sz w:val="20"/>
      </w:rPr>
      <w:instrText xml:space="preserve">PAGE  </w:instrText>
    </w:r>
    <w:r w:rsidRPr="005B528B">
      <w:rPr>
        <w:rStyle w:val="a8"/>
        <w:sz w:val="20"/>
      </w:rPr>
      <w:fldChar w:fldCharType="separate"/>
    </w:r>
    <w:r w:rsidR="005B528B">
      <w:rPr>
        <w:rStyle w:val="a8"/>
        <w:noProof/>
        <w:sz w:val="20"/>
      </w:rPr>
      <w:t>3</w:t>
    </w:r>
    <w:r w:rsidRPr="005B528B">
      <w:rPr>
        <w:rStyle w:val="a8"/>
        <w:sz w:val="20"/>
      </w:rPr>
      <w:fldChar w:fldCharType="end"/>
    </w:r>
  </w:p>
  <w:p w:rsidR="00D97778" w:rsidRDefault="00D97778">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565" w:rsidRDefault="00EA7565">
      <w:pPr>
        <w:spacing w:after="0"/>
      </w:pPr>
      <w:r>
        <w:separator/>
      </w:r>
    </w:p>
  </w:footnote>
  <w:footnote w:type="continuationSeparator" w:id="1">
    <w:p w:rsidR="00EA7565" w:rsidRDefault="00EA7565">
      <w:pPr>
        <w:spacing w:after="0"/>
      </w:pPr>
      <w:r>
        <w:continuationSeparator/>
      </w:r>
    </w:p>
  </w:footnote>
  <w:footnote w:id="2">
    <w:p w:rsidR="00D97778" w:rsidRPr="00916FB8" w:rsidRDefault="00D97778" w:rsidP="0093055B">
      <w:pPr>
        <w:pStyle w:val="ad"/>
        <w:jc w:val="both"/>
        <w:rPr>
          <w:rFonts w:ascii="Times New Roman" w:hAnsi="Times New Roman" w:cs="Times New Roman"/>
          <w:sz w:val="18"/>
          <w:szCs w:val="18"/>
        </w:rPr>
      </w:pPr>
      <w:r w:rsidRPr="00916FB8">
        <w:rPr>
          <w:rStyle w:val="a4"/>
          <w:rFonts w:ascii="Times New Roman" w:hAnsi="Times New Roman"/>
          <w:sz w:val="18"/>
          <w:szCs w:val="18"/>
        </w:rPr>
        <w:footnoteRef/>
      </w:r>
      <w:r w:rsidRPr="00916FB8">
        <w:rPr>
          <w:rFonts w:ascii="Times New Roman" w:hAnsi="Times New Roman" w:cs="Times New Roman"/>
          <w:sz w:val="18"/>
          <w:szCs w:val="18"/>
        </w:rPr>
        <w:t xml:space="preserve"> 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3">
    <w:p w:rsidR="00D97778" w:rsidRPr="007C1233" w:rsidRDefault="00D97778" w:rsidP="00B96E72">
      <w:pPr>
        <w:pStyle w:val="311"/>
        <w:rPr>
          <w:rFonts w:ascii="Times New Roman" w:hAnsi="Times New Roman" w:cs="Times New Roman"/>
          <w:sz w:val="18"/>
        </w:rPr>
      </w:pPr>
      <w:r w:rsidRPr="007C1233">
        <w:rPr>
          <w:rStyle w:val="a4"/>
          <w:rFonts w:ascii="Times New Roman" w:hAnsi="Times New Roman"/>
          <w:sz w:val="18"/>
        </w:rPr>
        <w:footnoteRef/>
      </w:r>
      <w:r w:rsidRPr="007C1233">
        <w:rPr>
          <w:rFonts w:ascii="Times New Roman" w:hAnsi="Times New Roman" w:cs="Times New Roman"/>
          <w:sz w:val="18"/>
        </w:rPr>
        <w:t>Общие результаты сформулированы в соответствии с личностными и метапредметными результатами ФГОС СОО, в формировании которых участвует</w:t>
      </w:r>
    </w:p>
    <w:p w:rsidR="00D97778" w:rsidRPr="007C1233" w:rsidRDefault="00D97778" w:rsidP="00B96E72">
      <w:pPr>
        <w:pStyle w:val="311"/>
        <w:rPr>
          <w:rFonts w:ascii="Times New Roman" w:hAnsi="Times New Roman" w:cs="Times New Roman"/>
          <w:sz w:val="18"/>
        </w:rPr>
      </w:pPr>
      <w:r w:rsidRPr="007C1233">
        <w:rPr>
          <w:rFonts w:ascii="Times New Roman" w:hAnsi="Times New Roman" w:cs="Times New Roman"/>
          <w:sz w:val="18"/>
        </w:rPr>
        <w:t>общеобразовательная дисциплина.</w:t>
      </w:r>
    </w:p>
  </w:footnote>
  <w:footnote w:id="4">
    <w:p w:rsidR="00D97778" w:rsidRPr="007C1233" w:rsidRDefault="00D97778" w:rsidP="00B96E72">
      <w:pPr>
        <w:pStyle w:val="311"/>
        <w:rPr>
          <w:rFonts w:ascii="Times New Roman" w:hAnsi="Times New Roman" w:cs="Times New Roman"/>
          <w:sz w:val="18"/>
        </w:rPr>
      </w:pPr>
      <w:r w:rsidRPr="007C1233">
        <w:rPr>
          <w:rStyle w:val="a4"/>
          <w:rFonts w:ascii="Times New Roman" w:hAnsi="Times New Roman"/>
          <w:sz w:val="18"/>
        </w:rPr>
        <w:footnoteRef/>
      </w:r>
      <w:r w:rsidRPr="007C1233">
        <w:rPr>
          <w:rFonts w:ascii="Times New Roman" w:hAnsi="Times New Roman" w:cs="Times New Roman"/>
          <w:sz w:val="18"/>
        </w:rPr>
        <w:t>Дисциплинарные результаты сформулированы и пронумерованы в соответствии с требованиями к предметным результатам базового уровня (ПРб) ФГОС СОО (Приказ</w:t>
      </w:r>
    </w:p>
    <w:p w:rsidR="00D97778" w:rsidRPr="007C1233" w:rsidRDefault="00D97778" w:rsidP="00B96E72">
      <w:pPr>
        <w:pStyle w:val="311"/>
        <w:rPr>
          <w:rFonts w:ascii="Times New Roman" w:hAnsi="Times New Roman" w:cs="Times New Roman"/>
          <w:sz w:val="18"/>
        </w:rPr>
      </w:pPr>
      <w:r w:rsidRPr="007C1233">
        <w:rPr>
          <w:rFonts w:ascii="Times New Roman" w:hAnsi="Times New Roman" w:cs="Times New Roman"/>
          <w:sz w:val="18"/>
        </w:rPr>
        <w:t>Минобрнауки России от 17.05.2012 № 413 (редакция от 27.12.2023 г.).</w:t>
      </w:r>
    </w:p>
  </w:footnote>
  <w:footnote w:id="5">
    <w:p w:rsidR="00D97778" w:rsidRPr="00066E60" w:rsidRDefault="00D97778" w:rsidP="00066E60">
      <w:pPr>
        <w:pStyle w:val="ad"/>
        <w:jc w:val="both"/>
        <w:rPr>
          <w:rFonts w:ascii="Times New Roman" w:hAnsi="Times New Roman" w:cs="Times New Roman"/>
        </w:rPr>
      </w:pPr>
      <w:r w:rsidRPr="00066E60">
        <w:rPr>
          <w:rStyle w:val="a4"/>
          <w:rFonts w:ascii="Times New Roman" w:hAnsi="Times New Roman"/>
        </w:rPr>
        <w:footnoteRef/>
      </w:r>
      <w:r w:rsidRPr="00066E60">
        <w:rPr>
          <w:rFonts w:ascii="Times New Roman" w:hAnsi="Times New Roman" w:cs="Times New Roman"/>
        </w:rPr>
        <w:t xml:space="preserve"> Указываются ПК, элементы которых формирует прикладной модуль (Профессионально ориентированное содержание) в соответствии с ФГОС реализуемой</w:t>
      </w:r>
    </w:p>
    <w:p w:rsidR="00D97778" w:rsidRPr="00066E60" w:rsidRDefault="00D97778" w:rsidP="00066E60">
      <w:pPr>
        <w:pStyle w:val="ad"/>
        <w:jc w:val="both"/>
        <w:rPr>
          <w:rFonts w:ascii="Times New Roman" w:hAnsi="Times New Roman" w:cs="Times New Roman"/>
        </w:rPr>
      </w:pPr>
      <w:r w:rsidRPr="00066E60">
        <w:rPr>
          <w:rFonts w:ascii="Times New Roman" w:hAnsi="Times New Roman" w:cs="Times New Roman"/>
        </w:rPr>
        <w:t>профессии/специальности СПО</w:t>
      </w:r>
    </w:p>
  </w:footnote>
  <w:footnote w:id="6">
    <w:p w:rsidR="00D97778" w:rsidRPr="001B3014" w:rsidRDefault="00D97778" w:rsidP="001B3014">
      <w:pPr>
        <w:spacing w:before="102"/>
        <w:ind w:left="2" w:right="138"/>
        <w:jc w:val="both"/>
        <w:rPr>
          <w:rFonts w:ascii="Times New Roman" w:eastAsia="Times New Roman" w:hAnsi="Times New Roman" w:cs="Times New Roman"/>
          <w:sz w:val="20"/>
        </w:rPr>
      </w:pPr>
      <w:r>
        <w:rPr>
          <w:rStyle w:val="a4"/>
        </w:rPr>
        <w:footnoteRef/>
      </w:r>
      <w:r w:rsidRPr="001B3014">
        <w:rPr>
          <w:rFonts w:ascii="Times New Roman" w:eastAsia="Times New Roman" w:hAnsi="Times New Roman" w:cs="Times New Roman"/>
          <w:sz w:val="20"/>
        </w:rPr>
        <w:t>Образовательная</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организация</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самостоятельно</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определяет</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содержание</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вариативного</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прикладного</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модуля,</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необходимое</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для</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освоения</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реализуемой</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профессии/</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специальности и формирует разделы и темы для изучения из областей математики: комплексные числа, линейная алгебра, векторная алгебра, теория множеств, тригонометрия, аналитическая геометрия, математический анализ, интегральное исчисление, математическая логика, статистика, комбинаторика.</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Образовательная</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организация</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самостоятельно</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разрабатывает</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задачи</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и</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практические</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работы</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профессиональной</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направленности,</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соответствующие</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содержанию</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z w:val="20"/>
        </w:rPr>
        <w:t>тем</w:t>
      </w:r>
      <w:r w:rsidR="00D812B0">
        <w:rPr>
          <w:rFonts w:ascii="Times New Roman" w:eastAsia="Times New Roman" w:hAnsi="Times New Roman" w:cs="Times New Roman"/>
          <w:sz w:val="20"/>
        </w:rPr>
        <w:t xml:space="preserve"> </w:t>
      </w:r>
      <w:r w:rsidRPr="001B3014">
        <w:rPr>
          <w:rFonts w:ascii="Times New Roman" w:eastAsia="Times New Roman" w:hAnsi="Times New Roman" w:cs="Times New Roman"/>
          <w:spacing w:val="-2"/>
          <w:sz w:val="20"/>
        </w:rPr>
        <w:t>раздела.</w:t>
      </w:r>
    </w:p>
    <w:p w:rsidR="00D97778" w:rsidRDefault="00D97778">
      <w:pPr>
        <w:pStyle w:val="ad"/>
      </w:pPr>
    </w:p>
  </w:footnote>
  <w:footnote w:id="7">
    <w:p w:rsidR="00D97778" w:rsidRDefault="00D97778">
      <w:pPr>
        <w:pStyle w:val="ad"/>
      </w:pPr>
      <w:r>
        <w:rPr>
          <w:rStyle w:val="a4"/>
        </w:rPr>
        <w:footnoteRef/>
      </w:r>
      <w:r w:rsidRPr="001B3014">
        <w:rPr>
          <w:rFonts w:ascii="Times New Roman" w:eastAsia="Times New Roman" w:hAnsi="Times New Roman" w:cs="Times New Roman"/>
          <w:szCs w:val="22"/>
        </w:rPr>
        <w:t>Пример</w:t>
      </w:r>
      <w:r w:rsidR="00D812B0">
        <w:rPr>
          <w:rFonts w:ascii="Times New Roman" w:eastAsia="Times New Roman" w:hAnsi="Times New Roman" w:cs="Times New Roman"/>
          <w:szCs w:val="22"/>
        </w:rPr>
        <w:t xml:space="preserve"> </w:t>
      </w:r>
      <w:r w:rsidRPr="001B3014">
        <w:rPr>
          <w:rFonts w:ascii="Times New Roman" w:eastAsia="Times New Roman" w:hAnsi="Times New Roman" w:cs="Times New Roman"/>
          <w:szCs w:val="22"/>
        </w:rPr>
        <w:t>распределения</w:t>
      </w:r>
      <w:r w:rsidR="00D812B0">
        <w:rPr>
          <w:rFonts w:ascii="Times New Roman" w:eastAsia="Times New Roman" w:hAnsi="Times New Roman" w:cs="Times New Roman"/>
          <w:szCs w:val="22"/>
        </w:rPr>
        <w:t xml:space="preserve"> </w:t>
      </w:r>
      <w:r w:rsidRPr="001B3014">
        <w:rPr>
          <w:rFonts w:ascii="Times New Roman" w:eastAsia="Times New Roman" w:hAnsi="Times New Roman" w:cs="Times New Roman"/>
          <w:szCs w:val="22"/>
        </w:rPr>
        <w:t>часов</w:t>
      </w:r>
      <w:r w:rsidR="00D812B0">
        <w:rPr>
          <w:rFonts w:ascii="Times New Roman" w:eastAsia="Times New Roman" w:hAnsi="Times New Roman" w:cs="Times New Roman"/>
          <w:szCs w:val="22"/>
        </w:rPr>
        <w:t xml:space="preserve"> </w:t>
      </w:r>
      <w:r w:rsidRPr="001B3014">
        <w:rPr>
          <w:rFonts w:ascii="Times New Roman" w:eastAsia="Times New Roman" w:hAnsi="Times New Roman" w:cs="Times New Roman"/>
          <w:szCs w:val="22"/>
        </w:rPr>
        <w:t>раздела</w:t>
      </w:r>
      <w:r w:rsidRPr="001B3014">
        <w:rPr>
          <w:rFonts w:ascii="Times New Roman" w:eastAsia="Times New Roman" w:hAnsi="Times New Roman" w:cs="Times New Roman"/>
          <w:spacing w:val="-5"/>
          <w:szCs w:val="22"/>
        </w:rPr>
        <w:t xml:space="preserve"> 12</w:t>
      </w:r>
    </w:p>
  </w:footnote>
  <w:footnote w:id="8">
    <w:p w:rsidR="007C1233" w:rsidRPr="00066E60" w:rsidRDefault="007C1233" w:rsidP="00066E60">
      <w:pPr>
        <w:pStyle w:val="ad"/>
        <w:jc w:val="both"/>
        <w:rPr>
          <w:rFonts w:ascii="Times New Roman" w:hAnsi="Times New Roman" w:cs="Times New Roman"/>
        </w:rPr>
      </w:pPr>
      <w:r w:rsidRPr="00066E60">
        <w:rPr>
          <w:rStyle w:val="a4"/>
          <w:rFonts w:ascii="Times New Roman" w:hAnsi="Times New Roman"/>
        </w:rPr>
        <w:footnoteRef/>
      </w:r>
      <w:r w:rsidRPr="00066E60">
        <w:rPr>
          <w:rFonts w:ascii="Times New Roman" w:hAnsi="Times New Roman" w:cs="Times New Roman"/>
        </w:rPr>
        <w:t xml:space="preserve"> Указываются ПК, элементы которых формирует прикладной модуль (Профессионально ориентированное содержание) в соответствии с ФГОС реализуемой</w:t>
      </w:r>
      <w:r w:rsidR="00580D5A">
        <w:rPr>
          <w:rFonts w:ascii="Times New Roman" w:hAnsi="Times New Roman" w:cs="Times New Roman"/>
        </w:rPr>
        <w:t xml:space="preserve"> </w:t>
      </w:r>
      <w:r w:rsidRPr="00066E60">
        <w:rPr>
          <w:rFonts w:ascii="Times New Roman" w:hAnsi="Times New Roman" w:cs="Times New Roman"/>
        </w:rPr>
        <w:t>профессии/специальности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9A4"/>
    <w:multiLevelType w:val="multilevel"/>
    <w:tmpl w:val="BBCE88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9099C"/>
    <w:multiLevelType w:val="multilevel"/>
    <w:tmpl w:val="BFA25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42D33"/>
    <w:multiLevelType w:val="multilevel"/>
    <w:tmpl w:val="93EC6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7223B"/>
    <w:multiLevelType w:val="multilevel"/>
    <w:tmpl w:val="EBC22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02A9A"/>
    <w:multiLevelType w:val="multilevel"/>
    <w:tmpl w:val="06E00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A1293A"/>
    <w:multiLevelType w:val="multilevel"/>
    <w:tmpl w:val="87E62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90CEF"/>
    <w:multiLevelType w:val="multilevel"/>
    <w:tmpl w:val="BFC46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E16841"/>
    <w:multiLevelType w:val="multilevel"/>
    <w:tmpl w:val="904AD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310F57"/>
    <w:multiLevelType w:val="multilevel"/>
    <w:tmpl w:val="67E8C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0">
    <w:nsid w:val="5EF769C2"/>
    <w:multiLevelType w:val="multilevel"/>
    <w:tmpl w:val="F1142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464689"/>
    <w:multiLevelType w:val="multilevel"/>
    <w:tmpl w:val="7B18C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3A45A8"/>
    <w:multiLevelType w:val="multilevel"/>
    <w:tmpl w:val="613A45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67A2F3F"/>
    <w:multiLevelType w:val="hybridMultilevel"/>
    <w:tmpl w:val="9A36AAB8"/>
    <w:lvl w:ilvl="0" w:tplc="A6C42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F85F75"/>
    <w:multiLevelType w:val="multilevel"/>
    <w:tmpl w:val="AF641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A567C2"/>
    <w:multiLevelType w:val="multilevel"/>
    <w:tmpl w:val="8DD470A4"/>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2"/>
  </w:num>
  <w:num w:numId="5">
    <w:abstractNumId w:val="14"/>
  </w:num>
  <w:num w:numId="6">
    <w:abstractNumId w:val="8"/>
  </w:num>
  <w:num w:numId="7">
    <w:abstractNumId w:val="7"/>
  </w:num>
  <w:num w:numId="8">
    <w:abstractNumId w:val="11"/>
  </w:num>
  <w:num w:numId="9">
    <w:abstractNumId w:val="10"/>
  </w:num>
  <w:num w:numId="10">
    <w:abstractNumId w:val="15"/>
  </w:num>
  <w:num w:numId="11">
    <w:abstractNumId w:val="4"/>
  </w:num>
  <w:num w:numId="12">
    <w:abstractNumId w:val="3"/>
  </w:num>
  <w:num w:numId="13">
    <w:abstractNumId w:val="0"/>
  </w:num>
  <w:num w:numId="14">
    <w:abstractNumId w:val="5"/>
  </w:num>
  <w:num w:numId="15">
    <w:abstractNumId w:val="1"/>
  </w:num>
  <w:num w:numId="1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0A6B65"/>
    <w:rsid w:val="00002738"/>
    <w:rsid w:val="00004CA7"/>
    <w:rsid w:val="00005BC1"/>
    <w:rsid w:val="00013942"/>
    <w:rsid w:val="00013C0D"/>
    <w:rsid w:val="000173BD"/>
    <w:rsid w:val="000178C9"/>
    <w:rsid w:val="00025CC7"/>
    <w:rsid w:val="0003472D"/>
    <w:rsid w:val="000368EF"/>
    <w:rsid w:val="00037738"/>
    <w:rsid w:val="00037A45"/>
    <w:rsid w:val="00040783"/>
    <w:rsid w:val="00041671"/>
    <w:rsid w:val="00041EE9"/>
    <w:rsid w:val="00043A1C"/>
    <w:rsid w:val="00054375"/>
    <w:rsid w:val="000616BE"/>
    <w:rsid w:val="00063634"/>
    <w:rsid w:val="00066E60"/>
    <w:rsid w:val="00077FC4"/>
    <w:rsid w:val="000824DE"/>
    <w:rsid w:val="000844EC"/>
    <w:rsid w:val="000877E8"/>
    <w:rsid w:val="00095796"/>
    <w:rsid w:val="000A54C0"/>
    <w:rsid w:val="000A6B65"/>
    <w:rsid w:val="000B05AC"/>
    <w:rsid w:val="000B200D"/>
    <w:rsid w:val="000B2C54"/>
    <w:rsid w:val="000B45C6"/>
    <w:rsid w:val="000B7E1B"/>
    <w:rsid w:val="000C56F5"/>
    <w:rsid w:val="000C5FA7"/>
    <w:rsid w:val="000C7A5C"/>
    <w:rsid w:val="000D346D"/>
    <w:rsid w:val="000D3902"/>
    <w:rsid w:val="000E0DD9"/>
    <w:rsid w:val="000E7E4E"/>
    <w:rsid w:val="000F2260"/>
    <w:rsid w:val="000F63DB"/>
    <w:rsid w:val="000F7234"/>
    <w:rsid w:val="001044B0"/>
    <w:rsid w:val="00111576"/>
    <w:rsid w:val="0011559E"/>
    <w:rsid w:val="00117905"/>
    <w:rsid w:val="00122DFE"/>
    <w:rsid w:val="001328BC"/>
    <w:rsid w:val="001413A6"/>
    <w:rsid w:val="0014306F"/>
    <w:rsid w:val="00144040"/>
    <w:rsid w:val="00145277"/>
    <w:rsid w:val="00145B8A"/>
    <w:rsid w:val="00150A5E"/>
    <w:rsid w:val="00151981"/>
    <w:rsid w:val="00156750"/>
    <w:rsid w:val="00156E11"/>
    <w:rsid w:val="00157317"/>
    <w:rsid w:val="00165C79"/>
    <w:rsid w:val="00170114"/>
    <w:rsid w:val="00180086"/>
    <w:rsid w:val="00180D70"/>
    <w:rsid w:val="00184598"/>
    <w:rsid w:val="00184D29"/>
    <w:rsid w:val="0018532C"/>
    <w:rsid w:val="00190CBA"/>
    <w:rsid w:val="00193BC4"/>
    <w:rsid w:val="00194962"/>
    <w:rsid w:val="00195C04"/>
    <w:rsid w:val="00196509"/>
    <w:rsid w:val="0019750A"/>
    <w:rsid w:val="001A0858"/>
    <w:rsid w:val="001A69C6"/>
    <w:rsid w:val="001A76FF"/>
    <w:rsid w:val="001B2E3F"/>
    <w:rsid w:val="001B3014"/>
    <w:rsid w:val="001B40A4"/>
    <w:rsid w:val="001B6228"/>
    <w:rsid w:val="001C2094"/>
    <w:rsid w:val="001C4DB9"/>
    <w:rsid w:val="001C5C01"/>
    <w:rsid w:val="001C7BCC"/>
    <w:rsid w:val="001D08B3"/>
    <w:rsid w:val="001D369C"/>
    <w:rsid w:val="001D439C"/>
    <w:rsid w:val="001D5E73"/>
    <w:rsid w:val="001E666D"/>
    <w:rsid w:val="001E68A8"/>
    <w:rsid w:val="001F29F5"/>
    <w:rsid w:val="001F473E"/>
    <w:rsid w:val="001F4EC1"/>
    <w:rsid w:val="002000ED"/>
    <w:rsid w:val="00212841"/>
    <w:rsid w:val="00220E2D"/>
    <w:rsid w:val="00230C92"/>
    <w:rsid w:val="00231240"/>
    <w:rsid w:val="00233514"/>
    <w:rsid w:val="00236B7F"/>
    <w:rsid w:val="00243849"/>
    <w:rsid w:val="00243CCD"/>
    <w:rsid w:val="00244456"/>
    <w:rsid w:val="00250D3C"/>
    <w:rsid w:val="00263E43"/>
    <w:rsid w:val="00270BE4"/>
    <w:rsid w:val="00277C26"/>
    <w:rsid w:val="002805F2"/>
    <w:rsid w:val="0029725E"/>
    <w:rsid w:val="002A1B94"/>
    <w:rsid w:val="002A31FB"/>
    <w:rsid w:val="002A4219"/>
    <w:rsid w:val="002A77B1"/>
    <w:rsid w:val="002C3F20"/>
    <w:rsid w:val="002C455A"/>
    <w:rsid w:val="002C5D0B"/>
    <w:rsid w:val="002C6DB4"/>
    <w:rsid w:val="002C7D28"/>
    <w:rsid w:val="002E4364"/>
    <w:rsid w:val="002E66D4"/>
    <w:rsid w:val="002E6AB3"/>
    <w:rsid w:val="002E70B8"/>
    <w:rsid w:val="002F5D2C"/>
    <w:rsid w:val="002F7D50"/>
    <w:rsid w:val="00305B1D"/>
    <w:rsid w:val="00307DA8"/>
    <w:rsid w:val="00317F8A"/>
    <w:rsid w:val="00321A4E"/>
    <w:rsid w:val="00321BBA"/>
    <w:rsid w:val="00323895"/>
    <w:rsid w:val="003430AA"/>
    <w:rsid w:val="003435FD"/>
    <w:rsid w:val="003466DB"/>
    <w:rsid w:val="003525D2"/>
    <w:rsid w:val="003707F1"/>
    <w:rsid w:val="00371A41"/>
    <w:rsid w:val="0038187E"/>
    <w:rsid w:val="00381A14"/>
    <w:rsid w:val="00384683"/>
    <w:rsid w:val="003863C7"/>
    <w:rsid w:val="00387331"/>
    <w:rsid w:val="00391BFB"/>
    <w:rsid w:val="00392967"/>
    <w:rsid w:val="00392EA7"/>
    <w:rsid w:val="00396D86"/>
    <w:rsid w:val="0039788A"/>
    <w:rsid w:val="003A3CEE"/>
    <w:rsid w:val="003A77E8"/>
    <w:rsid w:val="003B4526"/>
    <w:rsid w:val="003B5324"/>
    <w:rsid w:val="003B747F"/>
    <w:rsid w:val="003C702A"/>
    <w:rsid w:val="003C7A47"/>
    <w:rsid w:val="003D1FFE"/>
    <w:rsid w:val="003E3D62"/>
    <w:rsid w:val="003E3E48"/>
    <w:rsid w:val="003E4A90"/>
    <w:rsid w:val="003E61EA"/>
    <w:rsid w:val="003F330E"/>
    <w:rsid w:val="003F5159"/>
    <w:rsid w:val="00405E2B"/>
    <w:rsid w:val="00413DFE"/>
    <w:rsid w:val="004179BB"/>
    <w:rsid w:val="00424289"/>
    <w:rsid w:val="004248A2"/>
    <w:rsid w:val="00424984"/>
    <w:rsid w:val="00424B6F"/>
    <w:rsid w:val="004308E5"/>
    <w:rsid w:val="00435BE7"/>
    <w:rsid w:val="004362A2"/>
    <w:rsid w:val="00437517"/>
    <w:rsid w:val="00440939"/>
    <w:rsid w:val="00441B14"/>
    <w:rsid w:val="004501B6"/>
    <w:rsid w:val="00450283"/>
    <w:rsid w:val="00450DAA"/>
    <w:rsid w:val="00450FA9"/>
    <w:rsid w:val="0045250D"/>
    <w:rsid w:val="00453744"/>
    <w:rsid w:val="00456500"/>
    <w:rsid w:val="0045702E"/>
    <w:rsid w:val="00461B21"/>
    <w:rsid w:val="00461E9F"/>
    <w:rsid w:val="004630DE"/>
    <w:rsid w:val="00466438"/>
    <w:rsid w:val="0047585B"/>
    <w:rsid w:val="0047610A"/>
    <w:rsid w:val="00484A81"/>
    <w:rsid w:val="004850EA"/>
    <w:rsid w:val="00485B8F"/>
    <w:rsid w:val="004A63DB"/>
    <w:rsid w:val="004A72E2"/>
    <w:rsid w:val="004B178B"/>
    <w:rsid w:val="004B200A"/>
    <w:rsid w:val="004B3788"/>
    <w:rsid w:val="004B453A"/>
    <w:rsid w:val="004C01CA"/>
    <w:rsid w:val="004C0AEF"/>
    <w:rsid w:val="004D260A"/>
    <w:rsid w:val="004D2C4D"/>
    <w:rsid w:val="004D2DF5"/>
    <w:rsid w:val="004D4337"/>
    <w:rsid w:val="004D6C52"/>
    <w:rsid w:val="004E3912"/>
    <w:rsid w:val="004E40A1"/>
    <w:rsid w:val="004F45FC"/>
    <w:rsid w:val="004F6A24"/>
    <w:rsid w:val="00500750"/>
    <w:rsid w:val="0050102A"/>
    <w:rsid w:val="00502DDB"/>
    <w:rsid w:val="0050375B"/>
    <w:rsid w:val="005072D9"/>
    <w:rsid w:val="00510D15"/>
    <w:rsid w:val="00511477"/>
    <w:rsid w:val="00517B96"/>
    <w:rsid w:val="00523DEA"/>
    <w:rsid w:val="005246A3"/>
    <w:rsid w:val="00524C00"/>
    <w:rsid w:val="00533A8C"/>
    <w:rsid w:val="00536780"/>
    <w:rsid w:val="00540E7D"/>
    <w:rsid w:val="00543B12"/>
    <w:rsid w:val="00552BA4"/>
    <w:rsid w:val="005534BD"/>
    <w:rsid w:val="00553FC3"/>
    <w:rsid w:val="00554532"/>
    <w:rsid w:val="0056030B"/>
    <w:rsid w:val="00562A84"/>
    <w:rsid w:val="00564E47"/>
    <w:rsid w:val="00565737"/>
    <w:rsid w:val="00570710"/>
    <w:rsid w:val="00571834"/>
    <w:rsid w:val="005727BA"/>
    <w:rsid w:val="005743AC"/>
    <w:rsid w:val="005766FD"/>
    <w:rsid w:val="00576F9C"/>
    <w:rsid w:val="005772F5"/>
    <w:rsid w:val="00580C24"/>
    <w:rsid w:val="00580D5A"/>
    <w:rsid w:val="0059073C"/>
    <w:rsid w:val="00593FE9"/>
    <w:rsid w:val="00595078"/>
    <w:rsid w:val="005A1345"/>
    <w:rsid w:val="005A7579"/>
    <w:rsid w:val="005B528B"/>
    <w:rsid w:val="005B5335"/>
    <w:rsid w:val="005B602B"/>
    <w:rsid w:val="005B67C8"/>
    <w:rsid w:val="005B6B42"/>
    <w:rsid w:val="005C24A7"/>
    <w:rsid w:val="005D08AC"/>
    <w:rsid w:val="005D219A"/>
    <w:rsid w:val="005D6E40"/>
    <w:rsid w:val="005F325D"/>
    <w:rsid w:val="005F4351"/>
    <w:rsid w:val="005F4B95"/>
    <w:rsid w:val="006009A0"/>
    <w:rsid w:val="00600E7F"/>
    <w:rsid w:val="006012C5"/>
    <w:rsid w:val="00602A94"/>
    <w:rsid w:val="0060658B"/>
    <w:rsid w:val="00613CF1"/>
    <w:rsid w:val="0061434F"/>
    <w:rsid w:val="00617C38"/>
    <w:rsid w:val="00623D5C"/>
    <w:rsid w:val="006242E9"/>
    <w:rsid w:val="0063054C"/>
    <w:rsid w:val="006339DE"/>
    <w:rsid w:val="00645231"/>
    <w:rsid w:val="0064628C"/>
    <w:rsid w:val="00653766"/>
    <w:rsid w:val="00654A0B"/>
    <w:rsid w:val="00654CA6"/>
    <w:rsid w:val="00667887"/>
    <w:rsid w:val="00672411"/>
    <w:rsid w:val="00674B38"/>
    <w:rsid w:val="006806FA"/>
    <w:rsid w:val="00680C2F"/>
    <w:rsid w:val="00681A4D"/>
    <w:rsid w:val="00687F87"/>
    <w:rsid w:val="006B219F"/>
    <w:rsid w:val="006B276A"/>
    <w:rsid w:val="006B2AAE"/>
    <w:rsid w:val="006B7565"/>
    <w:rsid w:val="006B7752"/>
    <w:rsid w:val="006C4F9E"/>
    <w:rsid w:val="006D4FCE"/>
    <w:rsid w:val="006E40BD"/>
    <w:rsid w:val="006E5681"/>
    <w:rsid w:val="006E63FD"/>
    <w:rsid w:val="006F3111"/>
    <w:rsid w:val="006F4A36"/>
    <w:rsid w:val="006F4BEA"/>
    <w:rsid w:val="00701724"/>
    <w:rsid w:val="0070348F"/>
    <w:rsid w:val="00703728"/>
    <w:rsid w:val="0070409D"/>
    <w:rsid w:val="0070701A"/>
    <w:rsid w:val="0071112F"/>
    <w:rsid w:val="0071538D"/>
    <w:rsid w:val="00716C65"/>
    <w:rsid w:val="00722579"/>
    <w:rsid w:val="00723D1A"/>
    <w:rsid w:val="00727CA2"/>
    <w:rsid w:val="0073056B"/>
    <w:rsid w:val="0074026E"/>
    <w:rsid w:val="00761A28"/>
    <w:rsid w:val="00770694"/>
    <w:rsid w:val="00775ADB"/>
    <w:rsid w:val="007815C4"/>
    <w:rsid w:val="00781AF4"/>
    <w:rsid w:val="0078399A"/>
    <w:rsid w:val="00797D8D"/>
    <w:rsid w:val="007A7719"/>
    <w:rsid w:val="007B0C87"/>
    <w:rsid w:val="007C1233"/>
    <w:rsid w:val="007C1EC7"/>
    <w:rsid w:val="007C51A3"/>
    <w:rsid w:val="007D3D36"/>
    <w:rsid w:val="007D63B1"/>
    <w:rsid w:val="007E00F8"/>
    <w:rsid w:val="007E080B"/>
    <w:rsid w:val="007E0D71"/>
    <w:rsid w:val="007E176C"/>
    <w:rsid w:val="007E51D3"/>
    <w:rsid w:val="007F6619"/>
    <w:rsid w:val="008036D6"/>
    <w:rsid w:val="00822681"/>
    <w:rsid w:val="00822FB7"/>
    <w:rsid w:val="0082587B"/>
    <w:rsid w:val="008311AC"/>
    <w:rsid w:val="008318DB"/>
    <w:rsid w:val="00832C94"/>
    <w:rsid w:val="00834F52"/>
    <w:rsid w:val="0083649D"/>
    <w:rsid w:val="00837782"/>
    <w:rsid w:val="008404BC"/>
    <w:rsid w:val="00841492"/>
    <w:rsid w:val="00846C85"/>
    <w:rsid w:val="008477A9"/>
    <w:rsid w:val="008538C3"/>
    <w:rsid w:val="00855F3E"/>
    <w:rsid w:val="00856B92"/>
    <w:rsid w:val="00857D46"/>
    <w:rsid w:val="008711AD"/>
    <w:rsid w:val="0087267F"/>
    <w:rsid w:val="00872CA7"/>
    <w:rsid w:val="00876C3A"/>
    <w:rsid w:val="0088456F"/>
    <w:rsid w:val="008A49E2"/>
    <w:rsid w:val="008A67B9"/>
    <w:rsid w:val="008B7450"/>
    <w:rsid w:val="008C0E5E"/>
    <w:rsid w:val="008C1339"/>
    <w:rsid w:val="008C2101"/>
    <w:rsid w:val="008C22D5"/>
    <w:rsid w:val="008C2A6A"/>
    <w:rsid w:val="008C5635"/>
    <w:rsid w:val="008C5E92"/>
    <w:rsid w:val="008C6EF4"/>
    <w:rsid w:val="008D222A"/>
    <w:rsid w:val="008D5CA5"/>
    <w:rsid w:val="008D6C0C"/>
    <w:rsid w:val="008E2B3D"/>
    <w:rsid w:val="008E37E6"/>
    <w:rsid w:val="008E4A05"/>
    <w:rsid w:val="008E5A5D"/>
    <w:rsid w:val="008F4CBB"/>
    <w:rsid w:val="008F674E"/>
    <w:rsid w:val="008F6CCC"/>
    <w:rsid w:val="00901C01"/>
    <w:rsid w:val="00923569"/>
    <w:rsid w:val="00923A5A"/>
    <w:rsid w:val="0093055B"/>
    <w:rsid w:val="0093524E"/>
    <w:rsid w:val="00937AF5"/>
    <w:rsid w:val="00943AB7"/>
    <w:rsid w:val="00947771"/>
    <w:rsid w:val="00955553"/>
    <w:rsid w:val="00961779"/>
    <w:rsid w:val="00962F80"/>
    <w:rsid w:val="00963680"/>
    <w:rsid w:val="009656FF"/>
    <w:rsid w:val="00970963"/>
    <w:rsid w:val="009711C1"/>
    <w:rsid w:val="0097226C"/>
    <w:rsid w:val="00977371"/>
    <w:rsid w:val="009852E7"/>
    <w:rsid w:val="00985314"/>
    <w:rsid w:val="009869DF"/>
    <w:rsid w:val="009906F4"/>
    <w:rsid w:val="00992D56"/>
    <w:rsid w:val="0099400F"/>
    <w:rsid w:val="009A1DDF"/>
    <w:rsid w:val="009A6A31"/>
    <w:rsid w:val="009A7484"/>
    <w:rsid w:val="009A74AB"/>
    <w:rsid w:val="009B0D9A"/>
    <w:rsid w:val="009B1E90"/>
    <w:rsid w:val="009C4F24"/>
    <w:rsid w:val="009C7D55"/>
    <w:rsid w:val="009E2F9E"/>
    <w:rsid w:val="009F0AA9"/>
    <w:rsid w:val="009F1349"/>
    <w:rsid w:val="009F4336"/>
    <w:rsid w:val="009F438D"/>
    <w:rsid w:val="009F5401"/>
    <w:rsid w:val="00A1014D"/>
    <w:rsid w:val="00A117E9"/>
    <w:rsid w:val="00A144D1"/>
    <w:rsid w:val="00A16C0A"/>
    <w:rsid w:val="00A23170"/>
    <w:rsid w:val="00A24672"/>
    <w:rsid w:val="00A26682"/>
    <w:rsid w:val="00A27C31"/>
    <w:rsid w:val="00A37BCF"/>
    <w:rsid w:val="00A513FC"/>
    <w:rsid w:val="00A51D63"/>
    <w:rsid w:val="00A52061"/>
    <w:rsid w:val="00A536CC"/>
    <w:rsid w:val="00A5757A"/>
    <w:rsid w:val="00A61457"/>
    <w:rsid w:val="00A65E8B"/>
    <w:rsid w:val="00A67328"/>
    <w:rsid w:val="00A75590"/>
    <w:rsid w:val="00A75DB9"/>
    <w:rsid w:val="00A86A41"/>
    <w:rsid w:val="00A92AF6"/>
    <w:rsid w:val="00A957BE"/>
    <w:rsid w:val="00A97C94"/>
    <w:rsid w:val="00AA025C"/>
    <w:rsid w:val="00AA4B23"/>
    <w:rsid w:val="00AA5F16"/>
    <w:rsid w:val="00AB5FB8"/>
    <w:rsid w:val="00AB7038"/>
    <w:rsid w:val="00AC31F6"/>
    <w:rsid w:val="00AC51B1"/>
    <w:rsid w:val="00AC599A"/>
    <w:rsid w:val="00AC6297"/>
    <w:rsid w:val="00AC72C0"/>
    <w:rsid w:val="00AD5104"/>
    <w:rsid w:val="00AD6218"/>
    <w:rsid w:val="00AD7740"/>
    <w:rsid w:val="00B03728"/>
    <w:rsid w:val="00B05521"/>
    <w:rsid w:val="00B05D1C"/>
    <w:rsid w:val="00B07DA7"/>
    <w:rsid w:val="00B12202"/>
    <w:rsid w:val="00B12C1C"/>
    <w:rsid w:val="00B22ED9"/>
    <w:rsid w:val="00B31452"/>
    <w:rsid w:val="00B32529"/>
    <w:rsid w:val="00B342AD"/>
    <w:rsid w:val="00B3701A"/>
    <w:rsid w:val="00B414F7"/>
    <w:rsid w:val="00B4218D"/>
    <w:rsid w:val="00B42EF5"/>
    <w:rsid w:val="00B45A06"/>
    <w:rsid w:val="00B47C21"/>
    <w:rsid w:val="00B51DD2"/>
    <w:rsid w:val="00B52B0F"/>
    <w:rsid w:val="00B5316A"/>
    <w:rsid w:val="00B605A2"/>
    <w:rsid w:val="00B6365A"/>
    <w:rsid w:val="00B63E2A"/>
    <w:rsid w:val="00B71365"/>
    <w:rsid w:val="00B72F0E"/>
    <w:rsid w:val="00B75D24"/>
    <w:rsid w:val="00B75D47"/>
    <w:rsid w:val="00B84B80"/>
    <w:rsid w:val="00B853CA"/>
    <w:rsid w:val="00B87175"/>
    <w:rsid w:val="00B94548"/>
    <w:rsid w:val="00B9462F"/>
    <w:rsid w:val="00B96E72"/>
    <w:rsid w:val="00BA244A"/>
    <w:rsid w:val="00BA76B0"/>
    <w:rsid w:val="00BB3482"/>
    <w:rsid w:val="00BB3EF6"/>
    <w:rsid w:val="00BB3F5E"/>
    <w:rsid w:val="00BB6D59"/>
    <w:rsid w:val="00BC357C"/>
    <w:rsid w:val="00BD2F4F"/>
    <w:rsid w:val="00BD564F"/>
    <w:rsid w:val="00BE7182"/>
    <w:rsid w:val="00BE7B6D"/>
    <w:rsid w:val="00BF0333"/>
    <w:rsid w:val="00BF61D7"/>
    <w:rsid w:val="00C01170"/>
    <w:rsid w:val="00C0499A"/>
    <w:rsid w:val="00C0522E"/>
    <w:rsid w:val="00C05F09"/>
    <w:rsid w:val="00C0742D"/>
    <w:rsid w:val="00C105D8"/>
    <w:rsid w:val="00C10B3A"/>
    <w:rsid w:val="00C21204"/>
    <w:rsid w:val="00C24EE5"/>
    <w:rsid w:val="00C263AE"/>
    <w:rsid w:val="00C26E54"/>
    <w:rsid w:val="00C27511"/>
    <w:rsid w:val="00C3226C"/>
    <w:rsid w:val="00C32D23"/>
    <w:rsid w:val="00C4257F"/>
    <w:rsid w:val="00C4289A"/>
    <w:rsid w:val="00C440AA"/>
    <w:rsid w:val="00C44A0E"/>
    <w:rsid w:val="00C45499"/>
    <w:rsid w:val="00C46E79"/>
    <w:rsid w:val="00C46F48"/>
    <w:rsid w:val="00C470E9"/>
    <w:rsid w:val="00C56A43"/>
    <w:rsid w:val="00C56E2C"/>
    <w:rsid w:val="00C6041E"/>
    <w:rsid w:val="00C74053"/>
    <w:rsid w:val="00C74A3D"/>
    <w:rsid w:val="00C92CA9"/>
    <w:rsid w:val="00C951E3"/>
    <w:rsid w:val="00C9572A"/>
    <w:rsid w:val="00C97327"/>
    <w:rsid w:val="00C97826"/>
    <w:rsid w:val="00CA05BB"/>
    <w:rsid w:val="00CA1D85"/>
    <w:rsid w:val="00CA41F7"/>
    <w:rsid w:val="00CA7C60"/>
    <w:rsid w:val="00CB2587"/>
    <w:rsid w:val="00CB2E2A"/>
    <w:rsid w:val="00CB3583"/>
    <w:rsid w:val="00CC194A"/>
    <w:rsid w:val="00CD3608"/>
    <w:rsid w:val="00CD381C"/>
    <w:rsid w:val="00CD4B47"/>
    <w:rsid w:val="00CD68C3"/>
    <w:rsid w:val="00CD6FCA"/>
    <w:rsid w:val="00CD738B"/>
    <w:rsid w:val="00CD7D3F"/>
    <w:rsid w:val="00CE2A5A"/>
    <w:rsid w:val="00CE5589"/>
    <w:rsid w:val="00CE75E8"/>
    <w:rsid w:val="00CF624C"/>
    <w:rsid w:val="00CF6BB1"/>
    <w:rsid w:val="00D01CE3"/>
    <w:rsid w:val="00D01E06"/>
    <w:rsid w:val="00D026BB"/>
    <w:rsid w:val="00D035D5"/>
    <w:rsid w:val="00D05B1F"/>
    <w:rsid w:val="00D05D43"/>
    <w:rsid w:val="00D155F7"/>
    <w:rsid w:val="00D172F7"/>
    <w:rsid w:val="00D229F2"/>
    <w:rsid w:val="00D22E0D"/>
    <w:rsid w:val="00D35C17"/>
    <w:rsid w:val="00D41793"/>
    <w:rsid w:val="00D42EC7"/>
    <w:rsid w:val="00D45EB3"/>
    <w:rsid w:val="00D53CD3"/>
    <w:rsid w:val="00D57E61"/>
    <w:rsid w:val="00D6206C"/>
    <w:rsid w:val="00D622CC"/>
    <w:rsid w:val="00D64C5E"/>
    <w:rsid w:val="00D6780B"/>
    <w:rsid w:val="00D718CC"/>
    <w:rsid w:val="00D7288D"/>
    <w:rsid w:val="00D77061"/>
    <w:rsid w:val="00D807F7"/>
    <w:rsid w:val="00D80938"/>
    <w:rsid w:val="00D80D89"/>
    <w:rsid w:val="00D812B0"/>
    <w:rsid w:val="00D90CF3"/>
    <w:rsid w:val="00D97778"/>
    <w:rsid w:val="00D97971"/>
    <w:rsid w:val="00D97C4C"/>
    <w:rsid w:val="00DA2D1D"/>
    <w:rsid w:val="00DA7598"/>
    <w:rsid w:val="00DC0148"/>
    <w:rsid w:val="00DC0C43"/>
    <w:rsid w:val="00DD669F"/>
    <w:rsid w:val="00DD6CA7"/>
    <w:rsid w:val="00DD7582"/>
    <w:rsid w:val="00DE6DCD"/>
    <w:rsid w:val="00E03C1C"/>
    <w:rsid w:val="00E05576"/>
    <w:rsid w:val="00E10CA4"/>
    <w:rsid w:val="00E1362B"/>
    <w:rsid w:val="00E16ED8"/>
    <w:rsid w:val="00E22F23"/>
    <w:rsid w:val="00E23B55"/>
    <w:rsid w:val="00E2456D"/>
    <w:rsid w:val="00E25961"/>
    <w:rsid w:val="00E312AB"/>
    <w:rsid w:val="00E35068"/>
    <w:rsid w:val="00E36024"/>
    <w:rsid w:val="00E36717"/>
    <w:rsid w:val="00E36CAE"/>
    <w:rsid w:val="00E40B4C"/>
    <w:rsid w:val="00E41215"/>
    <w:rsid w:val="00E4191C"/>
    <w:rsid w:val="00E4222A"/>
    <w:rsid w:val="00E43C70"/>
    <w:rsid w:val="00E5120F"/>
    <w:rsid w:val="00E549CF"/>
    <w:rsid w:val="00E60EEF"/>
    <w:rsid w:val="00E62606"/>
    <w:rsid w:val="00E62681"/>
    <w:rsid w:val="00E66787"/>
    <w:rsid w:val="00E7085B"/>
    <w:rsid w:val="00E74509"/>
    <w:rsid w:val="00E75381"/>
    <w:rsid w:val="00E76D0E"/>
    <w:rsid w:val="00E87BCE"/>
    <w:rsid w:val="00E90358"/>
    <w:rsid w:val="00E91518"/>
    <w:rsid w:val="00E91C1B"/>
    <w:rsid w:val="00E92C11"/>
    <w:rsid w:val="00E968DC"/>
    <w:rsid w:val="00E9716F"/>
    <w:rsid w:val="00E97E4A"/>
    <w:rsid w:val="00EA1FBD"/>
    <w:rsid w:val="00EA5566"/>
    <w:rsid w:val="00EA7565"/>
    <w:rsid w:val="00EB4D50"/>
    <w:rsid w:val="00EC0695"/>
    <w:rsid w:val="00ED20AC"/>
    <w:rsid w:val="00EE0E10"/>
    <w:rsid w:val="00EE5E07"/>
    <w:rsid w:val="00EF1CF9"/>
    <w:rsid w:val="00EF2C99"/>
    <w:rsid w:val="00EF5894"/>
    <w:rsid w:val="00EF7239"/>
    <w:rsid w:val="00F06EC3"/>
    <w:rsid w:val="00F1277A"/>
    <w:rsid w:val="00F12932"/>
    <w:rsid w:val="00F12ABB"/>
    <w:rsid w:val="00F16880"/>
    <w:rsid w:val="00F2207E"/>
    <w:rsid w:val="00F229CC"/>
    <w:rsid w:val="00F252DB"/>
    <w:rsid w:val="00F26198"/>
    <w:rsid w:val="00F264B0"/>
    <w:rsid w:val="00F33535"/>
    <w:rsid w:val="00F37397"/>
    <w:rsid w:val="00F43349"/>
    <w:rsid w:val="00F440EB"/>
    <w:rsid w:val="00F47332"/>
    <w:rsid w:val="00F47D03"/>
    <w:rsid w:val="00F51129"/>
    <w:rsid w:val="00F53587"/>
    <w:rsid w:val="00F5407D"/>
    <w:rsid w:val="00F5471C"/>
    <w:rsid w:val="00F54B9A"/>
    <w:rsid w:val="00F60C0D"/>
    <w:rsid w:val="00F630A0"/>
    <w:rsid w:val="00F652A2"/>
    <w:rsid w:val="00F737E4"/>
    <w:rsid w:val="00F7420F"/>
    <w:rsid w:val="00F86534"/>
    <w:rsid w:val="00F90B13"/>
    <w:rsid w:val="00F92411"/>
    <w:rsid w:val="00F9348F"/>
    <w:rsid w:val="00F942A6"/>
    <w:rsid w:val="00F97BD7"/>
    <w:rsid w:val="00FA0094"/>
    <w:rsid w:val="00FA31DC"/>
    <w:rsid w:val="00FA5326"/>
    <w:rsid w:val="00FA6D93"/>
    <w:rsid w:val="00FB1A3C"/>
    <w:rsid w:val="00FC6BEE"/>
    <w:rsid w:val="00FC777B"/>
    <w:rsid w:val="00FC7941"/>
    <w:rsid w:val="00FD0CBC"/>
    <w:rsid w:val="00FD304D"/>
    <w:rsid w:val="00FD6B86"/>
    <w:rsid w:val="00FE0039"/>
    <w:rsid w:val="00FE1463"/>
    <w:rsid w:val="00FE3C47"/>
    <w:rsid w:val="00FF532A"/>
    <w:rsid w:val="00FF7CFA"/>
    <w:rsid w:val="00FF7F75"/>
    <w:rsid w:val="794E5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unhideWhenUsed="0"/>
    <w:lsdException w:name="caption" w:uiPriority="35" w:qFormat="1"/>
    <w:lsdException w:name="footnote reference" w:semiHidden="0" w:unhideWhenUsed="0"/>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7C"/>
    <w:pPr>
      <w:spacing w:after="160" w:line="259" w:lineRule="auto"/>
    </w:pPr>
    <w:rPr>
      <w:sz w:val="22"/>
      <w:szCs w:val="22"/>
      <w:lang w:eastAsia="en-US"/>
    </w:rPr>
  </w:style>
  <w:style w:type="paragraph" w:styleId="1">
    <w:name w:val="heading 1"/>
    <w:basedOn w:val="a"/>
    <w:next w:val="a"/>
    <w:link w:val="10"/>
    <w:uiPriority w:val="9"/>
    <w:qFormat/>
    <w:rsid w:val="00F51129"/>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51129"/>
    <w:rPr>
      <w:color w:val="954F72" w:themeColor="followedHyperlink"/>
      <w:u w:val="single"/>
    </w:rPr>
  </w:style>
  <w:style w:type="character" w:styleId="a4">
    <w:name w:val="footnote reference"/>
    <w:uiPriority w:val="99"/>
    <w:rsid w:val="00F51129"/>
    <w:rPr>
      <w:rFonts w:cs="Times New Roman"/>
      <w:vertAlign w:val="superscript"/>
    </w:rPr>
  </w:style>
  <w:style w:type="character" w:styleId="a5">
    <w:name w:val="annotation reference"/>
    <w:basedOn w:val="a0"/>
    <w:uiPriority w:val="99"/>
    <w:semiHidden/>
    <w:unhideWhenUsed/>
    <w:qFormat/>
    <w:rsid w:val="00F51129"/>
    <w:rPr>
      <w:sz w:val="16"/>
      <w:szCs w:val="16"/>
    </w:rPr>
  </w:style>
  <w:style w:type="character" w:styleId="a6">
    <w:name w:val="Emphasis"/>
    <w:qFormat/>
    <w:rsid w:val="00F51129"/>
    <w:rPr>
      <w:rFonts w:cs="Times New Roman"/>
      <w:i/>
    </w:rPr>
  </w:style>
  <w:style w:type="character" w:styleId="a7">
    <w:name w:val="Hyperlink"/>
    <w:uiPriority w:val="99"/>
    <w:unhideWhenUsed/>
    <w:qFormat/>
    <w:rsid w:val="00F51129"/>
    <w:rPr>
      <w:color w:val="0000FF"/>
      <w:u w:val="single"/>
    </w:rPr>
  </w:style>
  <w:style w:type="character" w:styleId="a8">
    <w:name w:val="page number"/>
    <w:basedOn w:val="a0"/>
    <w:qFormat/>
    <w:rsid w:val="00F51129"/>
  </w:style>
  <w:style w:type="paragraph" w:styleId="a9">
    <w:name w:val="Balloon Text"/>
    <w:basedOn w:val="a"/>
    <w:link w:val="11"/>
    <w:uiPriority w:val="99"/>
    <w:semiHidden/>
    <w:unhideWhenUsed/>
    <w:qFormat/>
    <w:rsid w:val="00F51129"/>
    <w:pPr>
      <w:spacing w:after="0" w:line="240" w:lineRule="auto"/>
    </w:pPr>
    <w:rPr>
      <w:rFonts w:ascii="Segoe UI" w:hAnsi="Segoe UI" w:cs="Segoe UI"/>
      <w:sz w:val="18"/>
      <w:szCs w:val="18"/>
    </w:rPr>
  </w:style>
  <w:style w:type="paragraph" w:styleId="aa">
    <w:name w:val="annotation text"/>
    <w:basedOn w:val="a"/>
    <w:link w:val="12"/>
    <w:uiPriority w:val="99"/>
    <w:semiHidden/>
    <w:unhideWhenUsed/>
    <w:rsid w:val="00F51129"/>
    <w:pPr>
      <w:spacing w:line="240" w:lineRule="auto"/>
    </w:pPr>
    <w:rPr>
      <w:sz w:val="20"/>
      <w:szCs w:val="20"/>
    </w:rPr>
  </w:style>
  <w:style w:type="paragraph" w:styleId="ab">
    <w:name w:val="annotation subject"/>
    <w:basedOn w:val="aa"/>
    <w:next w:val="aa"/>
    <w:link w:val="ac"/>
    <w:uiPriority w:val="99"/>
    <w:semiHidden/>
    <w:unhideWhenUsed/>
    <w:qFormat/>
    <w:rsid w:val="00F51129"/>
    <w:rPr>
      <w:b/>
      <w:bCs/>
    </w:rPr>
  </w:style>
  <w:style w:type="paragraph" w:styleId="ad">
    <w:name w:val="footnote text"/>
    <w:basedOn w:val="a"/>
    <w:link w:val="13"/>
    <w:uiPriority w:val="99"/>
    <w:unhideWhenUsed/>
    <w:qFormat/>
    <w:rsid w:val="00F51129"/>
    <w:pPr>
      <w:spacing w:after="0" w:line="240" w:lineRule="auto"/>
    </w:pPr>
    <w:rPr>
      <w:sz w:val="20"/>
      <w:szCs w:val="20"/>
    </w:rPr>
  </w:style>
  <w:style w:type="paragraph" w:styleId="ae">
    <w:name w:val="header"/>
    <w:basedOn w:val="a"/>
    <w:link w:val="14"/>
    <w:uiPriority w:val="99"/>
    <w:unhideWhenUsed/>
    <w:qFormat/>
    <w:rsid w:val="00F51129"/>
    <w:pPr>
      <w:tabs>
        <w:tab w:val="center" w:pos="4677"/>
        <w:tab w:val="right" w:pos="9355"/>
      </w:tabs>
      <w:spacing w:after="0" w:line="240" w:lineRule="auto"/>
    </w:pPr>
  </w:style>
  <w:style w:type="paragraph" w:styleId="15">
    <w:name w:val="toc 1"/>
    <w:basedOn w:val="a"/>
    <w:next w:val="a"/>
    <w:autoRedefine/>
    <w:uiPriority w:val="39"/>
    <w:unhideWhenUsed/>
    <w:qFormat/>
    <w:rsid w:val="00F51129"/>
    <w:pPr>
      <w:spacing w:after="100"/>
    </w:pPr>
  </w:style>
  <w:style w:type="paragraph" w:styleId="af">
    <w:name w:val="footer"/>
    <w:basedOn w:val="a"/>
    <w:link w:val="af0"/>
    <w:uiPriority w:val="99"/>
    <w:rsid w:val="00F511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qFormat/>
    <w:rsid w:val="00F511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qFormat/>
    <w:rsid w:val="00F5112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F51129"/>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qFormat/>
    <w:rsid w:val="00F51129"/>
    <w:rPr>
      <w:rFonts w:ascii="Times New Roman" w:eastAsia="Times New Roman" w:hAnsi="Times New Roman" w:cs="Times New Roman"/>
      <w:sz w:val="24"/>
      <w:szCs w:val="24"/>
      <w:lang w:eastAsia="ru-RU"/>
    </w:rPr>
  </w:style>
  <w:style w:type="paragraph" w:customStyle="1" w:styleId="311">
    <w:name w:val="Текст сноски Знак3 Знак11"/>
    <w:basedOn w:val="a"/>
    <w:next w:val="ad"/>
    <w:link w:val="af3"/>
    <w:uiPriority w:val="99"/>
    <w:unhideWhenUsed/>
    <w:qFormat/>
    <w:rsid w:val="00F51129"/>
    <w:pPr>
      <w:spacing w:after="0" w:line="240" w:lineRule="auto"/>
    </w:pPr>
    <w:rPr>
      <w:sz w:val="20"/>
      <w:szCs w:val="20"/>
    </w:rPr>
  </w:style>
  <w:style w:type="character" w:customStyle="1" w:styleId="af3">
    <w:name w:val="Текст сноски Знак"/>
    <w:basedOn w:val="a0"/>
    <w:link w:val="311"/>
    <w:uiPriority w:val="99"/>
    <w:qFormat/>
    <w:rsid w:val="00F51129"/>
    <w:rPr>
      <w:sz w:val="20"/>
      <w:szCs w:val="20"/>
    </w:rPr>
  </w:style>
  <w:style w:type="paragraph" w:customStyle="1" w:styleId="-1">
    <w:name w:val="ПС - Нумерованный1"/>
    <w:basedOn w:val="a"/>
    <w:next w:val="af4"/>
    <w:link w:val="af5"/>
    <w:uiPriority w:val="34"/>
    <w:qFormat/>
    <w:rsid w:val="00F51129"/>
    <w:pPr>
      <w:ind w:left="720"/>
      <w:contextualSpacing/>
    </w:pPr>
  </w:style>
  <w:style w:type="paragraph" w:styleId="af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uiPriority w:val="34"/>
    <w:qFormat/>
    <w:rsid w:val="00F51129"/>
    <w:pPr>
      <w:ind w:left="720"/>
      <w:contextualSpacing/>
    </w:pPr>
  </w:style>
  <w:style w:type="paragraph" w:customStyle="1" w:styleId="16">
    <w:name w:val="Текст выноски1"/>
    <w:basedOn w:val="a"/>
    <w:next w:val="a9"/>
    <w:link w:val="af6"/>
    <w:uiPriority w:val="99"/>
    <w:semiHidden/>
    <w:unhideWhenUsed/>
    <w:qFormat/>
    <w:rsid w:val="00F51129"/>
    <w:pPr>
      <w:spacing w:after="0" w:line="240" w:lineRule="auto"/>
    </w:pPr>
    <w:rPr>
      <w:rFonts w:ascii="Tahoma" w:hAnsi="Tahoma" w:cs="Tahoma"/>
      <w:sz w:val="16"/>
      <w:szCs w:val="16"/>
    </w:rPr>
  </w:style>
  <w:style w:type="character" w:customStyle="1" w:styleId="af6">
    <w:name w:val="Текст выноски Знак"/>
    <w:basedOn w:val="a0"/>
    <w:link w:val="16"/>
    <w:uiPriority w:val="99"/>
    <w:semiHidden/>
    <w:rsid w:val="00F51129"/>
    <w:rPr>
      <w:rFonts w:ascii="Tahoma" w:hAnsi="Tahoma" w:cs="Tahoma"/>
      <w:sz w:val="16"/>
      <w:szCs w:val="16"/>
    </w:rPr>
  </w:style>
  <w:style w:type="paragraph" w:customStyle="1" w:styleId="17">
    <w:name w:val="Верхний колонтитул1"/>
    <w:basedOn w:val="a"/>
    <w:next w:val="ae"/>
    <w:link w:val="af7"/>
    <w:uiPriority w:val="99"/>
    <w:unhideWhenUsed/>
    <w:qFormat/>
    <w:rsid w:val="00F51129"/>
    <w:pPr>
      <w:tabs>
        <w:tab w:val="center" w:pos="4677"/>
        <w:tab w:val="right" w:pos="9355"/>
      </w:tabs>
      <w:spacing w:after="0" w:line="240" w:lineRule="auto"/>
    </w:pPr>
  </w:style>
  <w:style w:type="character" w:customStyle="1" w:styleId="af7">
    <w:name w:val="Верхний колонтитул Знак"/>
    <w:basedOn w:val="a0"/>
    <w:link w:val="17"/>
    <w:uiPriority w:val="99"/>
    <w:qFormat/>
    <w:rsid w:val="00F51129"/>
  </w:style>
  <w:style w:type="character" w:customStyle="1" w:styleId="c3">
    <w:name w:val="c3"/>
    <w:basedOn w:val="a0"/>
    <w:uiPriority w:val="99"/>
    <w:qFormat/>
    <w:rsid w:val="00F51129"/>
  </w:style>
  <w:style w:type="character" w:customStyle="1" w:styleId="18">
    <w:name w:val="Просмотренная гиперссылка1"/>
    <w:basedOn w:val="a0"/>
    <w:uiPriority w:val="99"/>
    <w:semiHidden/>
    <w:unhideWhenUsed/>
    <w:rsid w:val="00F51129"/>
    <w:rPr>
      <w:color w:val="954F72"/>
      <w:u w:val="single"/>
    </w:rPr>
  </w:style>
  <w:style w:type="paragraph" w:customStyle="1" w:styleId="msonormal0">
    <w:name w:val="msonormal"/>
    <w:basedOn w:val="a"/>
    <w:qFormat/>
    <w:rsid w:val="00F51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qFormat/>
    <w:rsid w:val="00F51129"/>
    <w:pPr>
      <w:spacing w:after="100" w:line="256" w:lineRule="auto"/>
    </w:pPr>
    <w:rPr>
      <w:rFonts w:eastAsia="Times New Roman"/>
    </w:rPr>
  </w:style>
  <w:style w:type="character" w:customStyle="1" w:styleId="af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51129"/>
  </w:style>
  <w:style w:type="paragraph" w:customStyle="1" w:styleId="19">
    <w:name w:val="Заголовок оглавления1"/>
    <w:basedOn w:val="1"/>
    <w:next w:val="a"/>
    <w:uiPriority w:val="39"/>
    <w:unhideWhenUsed/>
    <w:qFormat/>
    <w:rsid w:val="00F51129"/>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qFormat/>
    <w:rsid w:val="00F51129"/>
  </w:style>
  <w:style w:type="table" w:customStyle="1" w:styleId="4">
    <w:name w:val="Сетка таблицы4"/>
    <w:basedOn w:val="a1"/>
    <w:uiPriority w:val="39"/>
    <w:qFormat/>
    <w:rsid w:val="00F51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Текст примечания1"/>
    <w:basedOn w:val="a"/>
    <w:next w:val="aa"/>
    <w:link w:val="af8"/>
    <w:uiPriority w:val="99"/>
    <w:semiHidden/>
    <w:unhideWhenUsed/>
    <w:rsid w:val="00F51129"/>
    <w:pPr>
      <w:spacing w:line="240" w:lineRule="auto"/>
    </w:pPr>
    <w:rPr>
      <w:sz w:val="20"/>
      <w:szCs w:val="20"/>
    </w:rPr>
  </w:style>
  <w:style w:type="character" w:customStyle="1" w:styleId="af8">
    <w:name w:val="Текст примечания Знак"/>
    <w:basedOn w:val="a0"/>
    <w:link w:val="1a"/>
    <w:uiPriority w:val="99"/>
    <w:semiHidden/>
    <w:qFormat/>
    <w:rsid w:val="00F51129"/>
    <w:rPr>
      <w:sz w:val="20"/>
      <w:szCs w:val="20"/>
    </w:rPr>
  </w:style>
  <w:style w:type="paragraph" w:customStyle="1" w:styleId="1b">
    <w:name w:val="Тема примечания1"/>
    <w:basedOn w:val="aa"/>
    <w:next w:val="aa"/>
    <w:uiPriority w:val="99"/>
    <w:semiHidden/>
    <w:unhideWhenUsed/>
    <w:qFormat/>
    <w:rsid w:val="00F51129"/>
    <w:rPr>
      <w:b/>
      <w:bCs/>
    </w:rPr>
  </w:style>
  <w:style w:type="character" w:customStyle="1" w:styleId="ac">
    <w:name w:val="Тема примечания Знак"/>
    <w:basedOn w:val="af8"/>
    <w:link w:val="ab"/>
    <w:uiPriority w:val="99"/>
    <w:semiHidden/>
    <w:qFormat/>
    <w:rsid w:val="00F51129"/>
    <w:rPr>
      <w:b/>
      <w:bCs/>
      <w:sz w:val="20"/>
      <w:szCs w:val="20"/>
    </w:rPr>
  </w:style>
  <w:style w:type="paragraph" w:customStyle="1" w:styleId="paragraph">
    <w:name w:val="paragraph"/>
    <w:basedOn w:val="a"/>
    <w:rsid w:val="00F51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qFormat/>
    <w:rsid w:val="00F51129"/>
  </w:style>
  <w:style w:type="character" w:customStyle="1" w:styleId="normaltextrun">
    <w:name w:val="normaltextrun"/>
    <w:basedOn w:val="a0"/>
    <w:rsid w:val="00F51129"/>
  </w:style>
  <w:style w:type="character" w:customStyle="1" w:styleId="eop">
    <w:name w:val="eop"/>
    <w:basedOn w:val="a0"/>
    <w:qFormat/>
    <w:rsid w:val="00F51129"/>
  </w:style>
  <w:style w:type="paragraph" w:customStyle="1" w:styleId="s1">
    <w:name w:val="s_1"/>
    <w:basedOn w:val="a"/>
    <w:rsid w:val="00F51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51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basedOn w:val="a0"/>
    <w:link w:val="ad"/>
    <w:uiPriority w:val="99"/>
    <w:semiHidden/>
    <w:rsid w:val="00F51129"/>
    <w:rPr>
      <w:sz w:val="20"/>
      <w:szCs w:val="20"/>
    </w:rPr>
  </w:style>
  <w:style w:type="character" w:customStyle="1" w:styleId="11">
    <w:name w:val="Текст выноски Знак1"/>
    <w:basedOn w:val="a0"/>
    <w:link w:val="a9"/>
    <w:uiPriority w:val="99"/>
    <w:semiHidden/>
    <w:rsid w:val="00F51129"/>
    <w:rPr>
      <w:rFonts w:ascii="Segoe UI" w:hAnsi="Segoe UI" w:cs="Segoe UI"/>
      <w:sz w:val="18"/>
      <w:szCs w:val="18"/>
    </w:rPr>
  </w:style>
  <w:style w:type="character" w:customStyle="1" w:styleId="14">
    <w:name w:val="Верхний колонтитул Знак1"/>
    <w:basedOn w:val="a0"/>
    <w:link w:val="ae"/>
    <w:uiPriority w:val="99"/>
    <w:qFormat/>
    <w:rsid w:val="00F51129"/>
  </w:style>
  <w:style w:type="character" w:customStyle="1" w:styleId="12">
    <w:name w:val="Текст примечания Знак1"/>
    <w:basedOn w:val="a0"/>
    <w:link w:val="aa"/>
    <w:uiPriority w:val="99"/>
    <w:semiHidden/>
    <w:rsid w:val="00F51129"/>
    <w:rPr>
      <w:sz w:val="20"/>
      <w:szCs w:val="20"/>
    </w:rPr>
  </w:style>
  <w:style w:type="character" w:customStyle="1" w:styleId="1c">
    <w:name w:val="Тема примечания Знак1"/>
    <w:basedOn w:val="12"/>
    <w:uiPriority w:val="99"/>
    <w:semiHidden/>
    <w:qFormat/>
    <w:rsid w:val="00F51129"/>
    <w:rPr>
      <w:b/>
      <w:bCs/>
      <w:sz w:val="20"/>
      <w:szCs w:val="20"/>
    </w:rPr>
  </w:style>
  <w:style w:type="character" w:customStyle="1" w:styleId="fontstyle01">
    <w:name w:val="fontstyle01"/>
    <w:basedOn w:val="a0"/>
    <w:rsid w:val="0059073C"/>
    <w:rPr>
      <w:rFonts w:ascii="TimesNewRomanPSMT" w:hAnsi="TimesNewRomanPSMT" w:hint="default"/>
      <w:b w:val="0"/>
      <w:bCs w:val="0"/>
      <w:i w:val="0"/>
      <w:iCs w:val="0"/>
      <w:color w:val="000000"/>
      <w:sz w:val="24"/>
      <w:szCs w:val="24"/>
    </w:rPr>
  </w:style>
  <w:style w:type="character" w:customStyle="1" w:styleId="af9">
    <w:name w:val="Основной текст_"/>
    <w:basedOn w:val="a0"/>
    <w:link w:val="3"/>
    <w:rsid w:val="00DD6CA7"/>
    <w:rPr>
      <w:rFonts w:ascii="Times New Roman" w:eastAsia="Times New Roman" w:hAnsi="Times New Roman" w:cs="Times New Roman"/>
      <w:spacing w:val="3"/>
      <w:sz w:val="21"/>
      <w:szCs w:val="21"/>
      <w:shd w:val="clear" w:color="auto" w:fill="FFFFFF"/>
    </w:rPr>
  </w:style>
  <w:style w:type="character" w:customStyle="1" w:styleId="1d">
    <w:name w:val="Основной текст1"/>
    <w:basedOn w:val="af9"/>
    <w:rsid w:val="00DD6CA7"/>
    <w:rPr>
      <w:color w:val="000000"/>
      <w:w w:val="100"/>
      <w:position w:val="0"/>
      <w:lang w:val="ru-RU"/>
    </w:rPr>
  </w:style>
  <w:style w:type="paragraph" w:customStyle="1" w:styleId="3">
    <w:name w:val="Основной текст3"/>
    <w:basedOn w:val="a"/>
    <w:link w:val="af9"/>
    <w:rsid w:val="00DD6CA7"/>
    <w:pPr>
      <w:widowControl w:val="0"/>
      <w:shd w:val="clear" w:color="auto" w:fill="FFFFFF"/>
      <w:spacing w:after="0" w:line="274" w:lineRule="exact"/>
    </w:pPr>
    <w:rPr>
      <w:rFonts w:ascii="Times New Roman" w:eastAsia="Times New Roman" w:hAnsi="Times New Roman" w:cs="Times New Roman"/>
      <w:spacing w:val="3"/>
      <w:sz w:val="21"/>
      <w:szCs w:val="21"/>
      <w:lang w:eastAsia="ru-RU"/>
    </w:rPr>
  </w:style>
  <w:style w:type="paragraph" w:customStyle="1" w:styleId="21">
    <w:name w:val="Основной текст 21"/>
    <w:basedOn w:val="a"/>
    <w:rsid w:val="00580D5A"/>
    <w:pPr>
      <w:suppressAutoHyphens/>
      <w:spacing w:after="120" w:line="48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9857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956-9295-41D5-A440-7AAE1B6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7875</TotalTime>
  <Pages>43</Pages>
  <Words>12740</Words>
  <Characters>72622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MetodistPC</cp:lastModifiedBy>
  <cp:revision>775</cp:revision>
  <dcterms:created xsi:type="dcterms:W3CDTF">2025-03-29T18:56:00Z</dcterms:created>
  <dcterms:modified xsi:type="dcterms:W3CDTF">2025-05-15T12:46:00Z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EBCA9C6F95894040A65BCB8BDDFDAA47_13</vt:lpwstr>
  </property>
</Properties>
</file>