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ОПОП-ППССЗ по специальности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5849" w:rsidRDefault="002658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СГ.02 Иностранный язык в профессиональной деятельности</w:t>
      </w: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851F88" w:rsidRDefault="00851F88" w:rsidP="00851F88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7433"/>
        <w:gridCol w:w="1888"/>
      </w:tblGrid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СТР.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ПАСПОРТ РАБОЧЕЙ ПРОГРАММЫ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3-5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СТРУКТУРА И СОДЕРЖАНИЕ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6-25</w:t>
            </w:r>
          </w:p>
        </w:tc>
      </w:tr>
      <w:tr w:rsidR="00986CFC"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УСЛОВИЯ РЕАЛИЗАЦИИ ПРОГРАММЫ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26-27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28-30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986CFC" w:rsidRDefault="00986CFC">
            <w:pPr>
              <w:tabs>
                <w:tab w:val="left" w:pos="972"/>
              </w:tabs>
              <w:spacing w:after="0" w:line="240" w:lineRule="auto"/>
              <w:jc w:val="both"/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ПАСПОРТ РАБОЧЕЙ ПРОГРАММЫ УЧЕБНОЙ ДИСЦИПЛИНЫ</w:t>
      </w:r>
    </w:p>
    <w:p w:rsidR="00986CFC" w:rsidRDefault="00F54CF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986CFC" w:rsidRDefault="00F54C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учебной дисциплины СГ.02 Иностранный язык в профессиональной деятельности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дорог.</w:t>
      </w:r>
    </w:p>
    <w:p w:rsidR="00986CFC" w:rsidRDefault="00F54CF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86CFC" w:rsidRDefault="00F54CF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Рабочая программа учебной дисциплины может </w:t>
      </w:r>
      <w:r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  <w:t xml:space="preserve">быть использована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рабочих по профессиям: </w:t>
      </w:r>
    </w:p>
    <w:p w:rsidR="00986CFC" w:rsidRDefault="00F5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18540 Слесарь по ремонту подвижного состава.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16783 Поездной электромеханик;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16856 Помощник машиниста дизель-поезда;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16878 Помощник машиниста тепловоза;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16885 Помощник машиниста электровоза;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16887 Помощник машиниста электропоезда;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17334 Проводник пассажирского вагона;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18507 Слесарь по осмотру и ремонту локомотивов на пунктах технического обслуживания.</w:t>
      </w:r>
    </w:p>
    <w:p w:rsidR="00986CFC" w:rsidRDefault="00986C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 в структуре ОПОП-ППССЗ: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</w:rPr>
        <w:t>Учебная дисциплина входит в обязательную часть общего гуманитарного и социально-экономического учебного цикла.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 Планируемые результаты освоения  учебной дисциплины: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1.3.1 </w:t>
      </w: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У.1 общаться (устно и письменно) на иностранном языке на профессиональные и повседневные темы;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У.2 переводить (со словарем) иностранные тексты профессиональной направленности;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У.3 самостоятельно совершенствовать устную и письменную речь;   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У.4   пополнять словарный запас.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знать: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З.1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1.3.2 </w:t>
      </w:r>
      <w:r>
        <w:rPr>
          <w:rFonts w:ascii="Times New Roman" w:eastAsia="Times New Roman" w:hAnsi="Times New Roman" w:cs="Times New Roman"/>
          <w:sz w:val="24"/>
        </w:rPr>
        <w:t>В результате освоения учебной дисциплины обучающийся должен сформировать следующие компетенции: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−</w:t>
      </w:r>
      <w:r>
        <w:rPr>
          <w:rFonts w:ascii="Times New Roman" w:eastAsia="Times New Roman" w:hAnsi="Times New Roman" w:cs="Times New Roman"/>
          <w:b/>
          <w:sz w:val="24"/>
        </w:rPr>
        <w:t xml:space="preserve"> общие:</w:t>
      </w: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04. Эффективно взаимодействовать и работать в коллективе и команде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09. Пользоваться профессиональной документацией на государственном и иностранном языках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профессиональные: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1.1 Эксплуатировать железнодорожный подвижной состав (по видам подвижного состава)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1.2 Проводить техническое обслуживание и ремонт железнодорожного подвижного состава в соответствии с требованиями технологического процесса.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1.3 Обеспечивать безопасность движения подвижного состава.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2.1 Управлять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 xml:space="preserve">ПК 2.2 Распределять работников по рабочим местам и определять им производственные задания.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2.3 Оценивать и обеспечивать экономическую эффективность производственного процесса как в целом, так и на отдельных этапах.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3.1 Оформлять технологическую документацию.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3.2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11. Проявляющий уважение к эстетическим ценностям, обладающий основами эстетической культуры.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24. Ценностное отношение обучающихся к культуре, и искусству, к культуре речи и культуре поведения, к красоте и гармонии.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 СТРУКТУРА И СОДЕРЖАНИЕ УЧЕБНОЙ ДИСЦИПЛИНЫ</w:t>
      </w:r>
    </w:p>
    <w:p w:rsidR="00986CFC" w:rsidRDefault="00F54CF0" w:rsidP="00903677">
      <w:pPr>
        <w:spacing w:after="0" w:line="322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2.1. Объем учебной дисциплины и виды учебной работы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317"/>
        <w:gridCol w:w="2146"/>
      </w:tblGrid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Объем часов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168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142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c>
          <w:tcPr>
            <w:tcW w:w="7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142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лабораторные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903677" w:rsidRDefault="00903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677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с текстом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 w:rsidP="00C656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Промежуточная  аттестация в форме контрольной работы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 семестр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) и дифференцированного зачета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4,5,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6 семестр) 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 Тематический план и содержание учебной дисциплины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4103"/>
        <w:gridCol w:w="1887"/>
        <w:gridCol w:w="1346"/>
      </w:tblGrid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практические и лабораторные занятия,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Объем часов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освоения, формируемые компетенции, личностные результаты</w:t>
            </w:r>
          </w:p>
        </w:tc>
      </w:tr>
      <w:tr w:rsidR="00986CFC" w:rsidTr="00C225F7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Раздел 1.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Вводно-коррективный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43AE7">
            <w:pPr>
              <w:spacing w:after="0" w:line="240" w:lineRule="auto"/>
              <w:jc w:val="center"/>
              <w:rPr>
                <w:b/>
              </w:rPr>
            </w:pPr>
            <w:r w:rsidRPr="00562FA7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людей: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друзей, родных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близких и т.д.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(внешность,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качества)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Входной мониторинг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безличные предложения;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глагола-связки.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Знакомство с Интернет источниками по предмету «Английский язык».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1.2.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отношения дома,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заведении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работе.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модальные глаголы, их эквиваленты;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сложносочиненные предложения: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бессоюзные и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 Модальные глаголы».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Развивающий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Повседневная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жизни,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день,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выходной день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имя существительное: его основные функции в предложении; имена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существительные во множественном числе, образованные по правилу, а также</w:t>
            </w:r>
            <w:r w:rsid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исключения.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артикль: определенный, неопределенный, нулевой. Основные случаи употребления.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Имена существительные во множественном числе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Здоровье, спорт,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здорового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образа жизни.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числительные;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система модальности;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2,4,7,8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17,24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6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13,18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Present, Past, Future Simple/Indefinite</w:t>
            </w: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986CFC" w:rsidRPr="00736DA0" w:rsidRDefault="00986CF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Тема 2.4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Новости, средства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массовой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выражения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вбудущем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11,24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2.5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человек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(климат, погода,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образованиеиупотреблениеглаголоввPresentContinuous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PresentPerfect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17,24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2.6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(повседневное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и умения.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согласования времен и косвенная речь.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неопределенные местоимения, производные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Согласование времен и косвенная речь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2.7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национальные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традиции,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краеведение, обычаи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праздники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10 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России.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8,11,17,18,24 </w:t>
            </w: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11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Культурные и национальные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традиции, краеведение, обычаи и праздники Великобритании.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обязательногоразличения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12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США.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13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Канады, Австралии и Новой Зеландии.</w:t>
            </w:r>
          </w:p>
          <w:p w:rsidR="00A81689" w:rsidRDefault="00A81689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Pr="00CD1F86" w:rsidRDefault="00A81689" w:rsidP="00CD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CD1F86">
              <w:rPr>
                <w:rFonts w:ascii="Times New Roman" w:eastAsia="Segoe UI Symbol" w:hAnsi="Times New Roman" w:cs="Times New Roman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6 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>Исследовать культурные традиции и обычаи определенной страны</w:t>
            </w:r>
          </w:p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Pr="00CD1F86" w:rsidRDefault="00A81689" w:rsidP="00CD1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F86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rPr>
          <w:trHeight w:val="85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14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rPr>
          <w:trHeight w:val="28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15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3 семестр обучения.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 w:rsidP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656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D1F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IVсеместр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2.8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16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России.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России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17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Великобритании.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Великобритании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 w:rsidP="001432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rPr>
          <w:trHeight w:val="258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18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Государственноеустройство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равовые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институты США.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Pr="00265849" w:rsidRDefault="001432BC" w:rsidP="001432B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Предложенияссоюзами</w:t>
            </w:r>
            <w:proofErr w:type="spellEnd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дифференциальныепризнакиглаголовв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PastPerfect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PastContinuous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rPr>
          <w:trHeight w:val="48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9</w:t>
            </w:r>
            <w:proofErr w:type="gramStart"/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зучить и проанализировать особенности государственного устройства и правовых институтов США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России.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инфраструктура. Города Великобритании.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ложноподчиненные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придаточными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США.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нфраструктура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Города Канады, Австралии, Новой Зеландии.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инфраструктура.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2.10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развлечения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24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и активизация лексических единиц и речевых оборотов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репродуктивный.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26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F54CF0">
            <w:pPr>
              <w:spacing w:after="0" w:line="240" w:lineRule="auto"/>
            </w:pPr>
            <w:r w:rsidRPr="0026584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</w:t>
            </w:r>
            <w:proofErr w:type="gramStart"/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обучающихся</w:t>
            </w:r>
            <w:proofErr w:type="gramEnd"/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 предложения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225F7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России,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знаний о сложносочиненных и сложноподчиненных предложениях.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Великобритании,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США,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Отдых, каникулы,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отпуск.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32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807E6E" w:rsidTr="001D3D14">
        <w:trPr>
          <w:trHeight w:val="20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Pr="00C225F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225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Continiuos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807E6E" w:rsidRDefault="00807E6E" w:rsidP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Pr="00C225F7" w:rsidRDefault="00807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33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34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35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Развитие навыков устной речи по теме.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 w:rsidP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  <w:p w:rsidR="00B16248" w:rsidRDefault="00807E6E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  <w:r w:rsidR="00B16248">
              <w:rPr>
                <w:rFonts w:ascii="Times New Roman" w:eastAsia="Times New Roman" w:hAnsi="Times New Roman" w:cs="Times New Roman"/>
                <w:sz w:val="24"/>
              </w:rPr>
              <w:t xml:space="preserve"> Грамматический материал:</w:t>
            </w:r>
          </w:p>
          <w:p w:rsidR="00807E6E" w:rsidRPr="00807E6E" w:rsidRDefault="00B16248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4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16248" w:rsidRDefault="00F54CF0">
            <w:pPr>
              <w:spacing w:after="0" w:line="240" w:lineRule="auto"/>
              <w:jc w:val="center"/>
            </w:pPr>
            <w:r w:rsidRPr="00B1624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22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33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25F7" w:rsidTr="00C225F7">
        <w:trPr>
          <w:trHeight w:val="276"/>
        </w:trPr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C225F7" w:rsidRDefault="00C225F7" w:rsidP="00C225F7">
            <w:pPr>
              <w:tabs>
                <w:tab w:val="left" w:pos="31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работы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C225F7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196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Профессии, карьера.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Планирование времени.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 «Обучение специалистов для железнодорожного транспорта».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C225F7" w:rsidRDefault="00F54CF0" w:rsidP="00C225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ЛР8,11,13,17,18,24</w:t>
            </w:r>
          </w:p>
        </w:tc>
      </w:tr>
      <w:tr w:rsidR="00C225F7" w:rsidTr="00C225F7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C225F7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333324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40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34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Научно-технический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прогресс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 "Из истории железных дорог".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Perfect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Continuous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333324" w:rsidTr="00333324">
        <w:trPr>
          <w:trHeight w:val="1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C6568D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тренировочных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 Perfect, Past Continuous, Future in the Past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333324">
        <w:trPr>
          <w:trHeight w:val="19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лексики по теме.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22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обязательного различения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16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FD2154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изученного материала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 ориентированный модуль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2B3EF6">
        <w:trPr>
          <w:trHeight w:val="87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Транспорт.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eastAsia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47</w:t>
            </w:r>
          </w:p>
          <w:p w:rsidR="00333324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18,24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2B3EF6" w:rsidTr="002B3EF6">
        <w:trPr>
          <w:trHeight w:val="25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324" w:rsidTr="00333324">
        <w:trPr>
          <w:trHeight w:val="1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фразы. 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48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265849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 w:rsidRPr="002658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49</w:t>
            </w:r>
          </w:p>
          <w:p w:rsidR="00333324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Kyibushev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</w:t>
            </w:r>
            <w:r w:rsidRPr="00333324"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8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50</w:t>
            </w:r>
          </w:p>
          <w:p w:rsidR="00986CFC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Trans-Siberian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Развитие навыков устной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речи по теме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2B3EF6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5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tabs>
                <w:tab w:val="left" w:pos="277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6568D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работы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2B3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Детали,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механизмы.Оборудование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работа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и активизация  лексических единиц и речевых оборотов по теме "Подземные железные дороги"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2B3EF6">
        <w:trPr>
          <w:trHeight w:val="11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21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".Отработка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техники чтения и перевода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 (письма, контракты)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нструкции, руководства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 и высокие скорости.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  лексических единиц и речевых оборотов по теме "Безопасность и высокие скорости"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3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60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High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Speeds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3.4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Цифры,  числа,   математические  действия,   основные  математические  понятия  и физические явления.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Железнодорожный рельсовый путь</w:t>
            </w:r>
          </w:p>
          <w:p w:rsidR="006C5410" w:rsidRDefault="006C5410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6C5410" w:rsidRDefault="006C5410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84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Чтение и перевод технических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текстов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3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67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6C5410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68</w:t>
            </w:r>
          </w:p>
          <w:p w:rsidR="006C5410" w:rsidRDefault="001D3D14" w:rsidP="001D3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69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9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1D3D1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3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71</w:t>
            </w:r>
          </w:p>
          <w:p w:rsidR="006C5410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6 семестр обучения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B16248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6248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6C715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Итого за курс обучения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3. условия реализации ПРОГРАММЫ УЧЕБНОЙ дисциплины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Учебная дисциплина реализуется в учебных кабинетах «Иностранного языка (английского языка)» 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кабинета: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жидкокристаллический телевизор,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компьютер в сборе,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 ученический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преподавателя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 преподавателя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Мультимедийная установка</w:t>
      </w:r>
    </w:p>
    <w:p w:rsidR="00986CFC" w:rsidRDefault="00986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986CFC" w:rsidRDefault="00986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Информационное обеспечение реализации программы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3.2.1.Основные источники:</w:t>
      </w:r>
    </w:p>
    <w:p w:rsidR="00986CFC" w:rsidRDefault="00F54CF0">
      <w:pPr>
        <w:spacing w:after="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Карпова Т.А. 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Colleges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= Английский язык для колледжей. Практикум +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еПриложение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тесты : практикум / Карпова Т.А.,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Восковская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А.С., Мельничук М.В.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2018. — 286 с. — ISBN 978-5-406-06280-7. — URL: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https://book.ru/book/927088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986CFC" w:rsidRDefault="00986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3.2.2.Дополнительные источники: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А.В.,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Activate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Grammar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А.В.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Е.А.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Платухина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Н.Ю. Фоминых.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Русайнс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68 с. — ISBN 978-5-4365-8944-2. —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URL:https://book.ru/942374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Голубев, А.П., Английский язык для железнодорожных специальностей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А.П. Голубев, Н.В.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Балюк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И.Б. Смирнова.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475 с. — ISBN 978-5-406-06237-1. — URL:https://book.ru/940935 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3.Полякова, Т.Ю., Английский язык в транспортной логистике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Т.Ю. Полякова, Л.В. Комарова.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2019. — 240 с. — ISBN 978-5-406-06522-8. —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URL:https://book.ru/930531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В.А., Английский язык для железнодорожных специальностей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В.А.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— Москва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2021. — 348 с. — ISBN 978-5-406-08739-8. — URL:https://book.ru/940502 </w:t>
      </w: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3.2.3.Периодические издания: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</w:t>
      </w:r>
      <w:proofErr w:type="spellEnd"/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Just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86CFC" w:rsidRDefault="00986CFC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6CFC" w:rsidRDefault="00F54CF0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3.2.4.Перечень профессиональных баз данных и информационных справочных систем: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1. ZOOM.RU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(сайт СТЖТ, ИОС.) Режим доступа: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https://sdo.stgt.site/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3.Электронный грамматический справочник.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http://studyspace.ru/uchebniki-po-angliyskomu-yazyiku/grammar-for-beginner.-grammatika-angliyskogo-yazyika-dlya-nachinayusc.html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4.Электронный словарь « ABBY </w:t>
      </w:r>
      <w:proofErr w:type="spellStart"/>
      <w:r>
        <w:rPr>
          <w:rFonts w:ascii="Times New Roman" w:eastAsia="Times New Roman" w:hAnsi="Times New Roman" w:cs="Times New Roman"/>
          <w:sz w:val="24"/>
        </w:rPr>
        <w:t>Lingvo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Режим доступа: </w:t>
      </w:r>
      <w:proofErr w:type="spellStart"/>
      <w:r>
        <w:rPr>
          <w:rFonts w:ascii="Times New Roman" w:eastAsia="Times New Roman" w:hAnsi="Times New Roman" w:cs="Times New Roman"/>
          <w:sz w:val="24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</w:rPr>
        <w:t>. lingvo.ru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Электронный словарь.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http://rambler.ru/dict/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Онлайн курс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http://4flaga.ru/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Информационно-образовательный  портал по английскому языку.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http://www.study.ru/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8.Портал изучения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http://homeenglish.ru/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Онлайн учебник по грамматике английского языка. Режим доступа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http://www.mystudy.ru</w:t>
        </w:r>
      </w:hyperlink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4. 1 Контроль и оценка результатов освоения УЧЕБНОЙ</w:t>
      </w: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дисциплины СГ.02 ИНОСТРАННЫЙ ЯЗЫК В ПРОФЕССИОНАЛЬНОЙ ДЕЯТЕЛЬНОСТИ 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занятий, тестирования, а также выполнения обучающимися индивидуальных заданий, проектов.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Промежуточная аттестация в форме контрольной работы.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697"/>
        <w:gridCol w:w="4584"/>
        <w:gridCol w:w="2290"/>
      </w:tblGrid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 (У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ОК/ПК, ЛР)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оценки результатов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и методы контроля и оценки результатов обучения</w:t>
            </w: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общаться (устно и письменно) на иностранном языке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профессиональные и повседневные темы;</w:t>
            </w:r>
          </w:p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-употребляет лексические единицы и грамматические структуры соответственно коммуникативной задаче;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-строит диалог в соответствии с заданной темой; - интонационный рисунок соответствует правилам интонации английского языка; -владеет техникой ведения беседы -демонстрирует разнообразный словарный запас; -владеет простыми и сложными грамматическими структурами; - высказывается связно и последовательно; - выбор лексики соответствует эмоциональной оценке обсуждаемых событий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-фронтальный и индивидуальный опрос во время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проверка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контроль 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подготовленных презентаций. 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У2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переводить (со словарем) иностранные тексты профессиональной направленности;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понимает содержание; - выделяет отдельную, значимую для себя информацию; -владеет всеми видами чтения; - выделяет основную мысль; -находит в тексте заданную информацию; - догадывается о значении незнакомых слов по контексту; - использует информацию для решения поставленной задачи;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-проверка 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 качества составления схем и таблиц,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-контроль работы со словарем,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-оценка качества выполнения тренировочных лексических и грамматических упражнений,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-контроль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-использует информацию для решения поставленной задачи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-фронтальный и индивидуальный опрос во время 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-контроль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оценка качества составления схем и таблиц,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У.4 пополнять словарный запас;  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З.1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знает лексические единицы; - знает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видо-временные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глаголов, средства и способы изучения модальности, условия, предложения, причины, следствия, побуждения к действию;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ладеет лингвострановедческой, страноведческой и социокультурной информацией в рамках заданных тем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тестирование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-фронтальный и индивидуальный опрос во время аудиторных занятий, </w:t>
            </w:r>
          </w:p>
          <w:p w:rsidR="00986CFC" w:rsidRDefault="00986CFC">
            <w:pPr>
              <w:spacing w:after="0" w:line="240" w:lineRule="auto"/>
            </w:pPr>
          </w:p>
        </w:tc>
      </w:tr>
    </w:tbl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ПЕРЕЧЕНЬ ИСПОЛЬЗУЕМЫХ МЕТОДОВ ОБУЧЕНИЯ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numPr>
          <w:ilvl w:val="0"/>
          <w:numId w:val="2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Пассивные: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демонстрация учебных фильмов;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рассказ;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и контрольные работы;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и опрос.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F54CF0">
      <w:pPr>
        <w:numPr>
          <w:ilvl w:val="0"/>
          <w:numId w:val="3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Активные и интерактивные: 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 в группах;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учебная дискуссия;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деловые и ролевые игры;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игровые упражнения;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творческие задания;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круглые столы (конференции) с использованием средств мультимедиа;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решение проблемных задач;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конкретных ситуаций;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986CFC" w:rsidRDefault="00986C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86CFC" w:rsidSect="0082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290E"/>
    <w:multiLevelType w:val="multilevel"/>
    <w:tmpl w:val="4D0AF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2A6CC4"/>
    <w:multiLevelType w:val="multilevel"/>
    <w:tmpl w:val="D91C9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36FD6"/>
    <w:multiLevelType w:val="multilevel"/>
    <w:tmpl w:val="64F8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CFC"/>
    <w:rsid w:val="001017CA"/>
    <w:rsid w:val="001432BC"/>
    <w:rsid w:val="001D3D14"/>
    <w:rsid w:val="00265849"/>
    <w:rsid w:val="002B3EF6"/>
    <w:rsid w:val="00333324"/>
    <w:rsid w:val="00562FA7"/>
    <w:rsid w:val="006C5410"/>
    <w:rsid w:val="006C7157"/>
    <w:rsid w:val="00736DA0"/>
    <w:rsid w:val="00807E6E"/>
    <w:rsid w:val="00821AF6"/>
    <w:rsid w:val="00851F88"/>
    <w:rsid w:val="00903677"/>
    <w:rsid w:val="00986CFC"/>
    <w:rsid w:val="00A81689"/>
    <w:rsid w:val="00B16248"/>
    <w:rsid w:val="00B43AE7"/>
    <w:rsid w:val="00C225F7"/>
    <w:rsid w:val="00C6568D"/>
    <w:rsid w:val="00CD1F86"/>
    <w:rsid w:val="00DD0906"/>
    <w:rsid w:val="00F54CF0"/>
    <w:rsid w:val="00FD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stgt.site/" TargetMode="External"/><Relationship Id="rId13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%2F%2Fbook.ru%2F930531" TargetMode="External"/><Relationship Id="rId12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rl:https:%2F%2Fbook.ru%2F942374" TargetMode="External"/><Relationship Id="rId11" Type="http://schemas.openxmlformats.org/officeDocument/2006/relationships/hyperlink" Target="http://4flaga.ru/" TargetMode="External"/><Relationship Id="rId5" Type="http://schemas.openxmlformats.org/officeDocument/2006/relationships/hyperlink" Target="https://book.ru/book/9270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mbler.ru/di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space.ru/uchebniki-po-angliyskomu-yazyiku/grammar-for-beginner.-grammatika-angliyskogo-yazyika-dlya-nachinayusc.html" TargetMode="External"/><Relationship Id="rId14" Type="http://schemas.openxmlformats.org/officeDocument/2006/relationships/hyperlink" Target="http://www.mystu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2025-04-28T17:39:00Z</dcterms:created>
  <dcterms:modified xsi:type="dcterms:W3CDTF">2025-05-07T12:19:00Z</dcterms:modified>
</cp:coreProperties>
</file>