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1" w:rsidRPr="003333F1" w:rsidRDefault="004A597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:rsid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23.02.06  Техническая эксплуатация 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:rsidR="003333F1" w:rsidRPr="003333F1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тепловозы и </w:t>
      </w:r>
      <w:proofErr w:type="spellStart"/>
      <w:proofErr w:type="gramStart"/>
      <w:r w:rsidRPr="00EE6333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 xml:space="preserve">(тепловозы и </w:t>
      </w:r>
      <w:proofErr w:type="spellStart"/>
      <w:proofErr w:type="gramStart"/>
      <w:r w:rsidRPr="00EE6333">
        <w:rPr>
          <w:rFonts w:ascii="Times New Roman" w:hAnsi="Times New Roman" w:cs="Times New Roman"/>
          <w:b/>
          <w:sz w:val="24"/>
        </w:rPr>
        <w:t>дизель-поезда</w:t>
      </w:r>
      <w:proofErr w:type="spellEnd"/>
      <w:proofErr w:type="gramEnd"/>
      <w:r w:rsidRPr="00EE6333">
        <w:rPr>
          <w:rFonts w:ascii="Times New Roman" w:hAnsi="Times New Roman" w:cs="Times New Roman"/>
          <w:b/>
          <w:sz w:val="24"/>
        </w:rPr>
        <w:t>)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:rsidR="003333F1" w:rsidRPr="003333F1" w:rsidRDefault="00EE6333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 Техническая эксплуатация подвижного состава железных дорог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A5971" w:rsidRDefault="004A5971" w:rsidP="004A597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4A597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СОДЕРЖАНИЕ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:rsidTr="003333F1">
        <w:trPr>
          <w:trHeight w:val="670"/>
        </w:trPr>
        <w:tc>
          <w:tcPr>
            <w:tcW w:w="8222" w:type="dxa"/>
          </w:tcPr>
          <w:p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:rsidTr="003333F1">
        <w:tc>
          <w:tcPr>
            <w:tcW w:w="8222" w:type="dxa"/>
          </w:tcPr>
          <w:p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  <w:bookmarkEnd w:id="0"/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Pr="00EE6333">
        <w:rPr>
          <w:rFonts w:ascii="Times New Roman" w:hAnsi="Times New Roman" w:cs="Times New Roman"/>
          <w:b/>
          <w:sz w:val="24"/>
        </w:rPr>
        <w:t>дизель-поезда</w:t>
      </w:r>
      <w:proofErr w:type="spellEnd"/>
      <w:proofErr w:type="gramEnd"/>
      <w:r w:rsidRPr="00EE6333">
        <w:rPr>
          <w:rFonts w:ascii="Times New Roman" w:hAnsi="Times New Roman" w:cs="Times New Roman"/>
          <w:b/>
          <w:sz w:val="24"/>
        </w:rPr>
        <w:t>)</w:t>
      </w:r>
    </w:p>
    <w:p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EE6333" w:rsidRPr="00EE6333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374A4D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 xml:space="preserve">ВД 1 «Участие в конструкторско-технологической деятельности (тепловозы и </w:t>
      </w:r>
      <w:proofErr w:type="spellStart"/>
      <w:proofErr w:type="gramStart"/>
      <w:r w:rsidR="00EE6333" w:rsidRPr="00EE6333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ПК 3.1</w:t>
      </w:r>
      <w:proofErr w:type="gramStart"/>
      <w:r w:rsidRPr="00EE6333">
        <w:rPr>
          <w:rFonts w:ascii="Times New Roman" w:hAnsi="Times New Roman" w:cs="Times New Roman"/>
          <w:sz w:val="24"/>
        </w:rPr>
        <w:t xml:space="preserve">  О</w:t>
      </w:r>
      <w:proofErr w:type="gramEnd"/>
      <w:r w:rsidRPr="00EE6333">
        <w:rPr>
          <w:rFonts w:ascii="Times New Roman" w:hAnsi="Times New Roman" w:cs="Times New Roman"/>
          <w:sz w:val="24"/>
        </w:rPr>
        <w:t>формлять техническую и технологическую документации.</w:t>
      </w:r>
    </w:p>
    <w:p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ПК 3.2</w:t>
      </w:r>
      <w:proofErr w:type="gramStart"/>
      <w:r w:rsidRPr="00EE6333">
        <w:rPr>
          <w:rFonts w:ascii="Times New Roman" w:hAnsi="Times New Roman" w:cs="Times New Roman"/>
          <w:sz w:val="24"/>
        </w:rPr>
        <w:t xml:space="preserve">  Р</w:t>
      </w:r>
      <w:proofErr w:type="gramEnd"/>
      <w:r w:rsidRPr="00EE6333">
        <w:rPr>
          <w:rFonts w:ascii="Times New Roman" w:hAnsi="Times New Roman" w:cs="Times New Roman"/>
          <w:sz w:val="24"/>
        </w:rPr>
        <w:t>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="00374A4D">
        <w:rPr>
          <w:rFonts w:ascii="Times New Roman" w:hAnsi="Times New Roman" w:cs="Times New Roman"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 xml:space="preserve">в профессиональной подготовке, переподготовке и повышении квалификации по рабочим профессиям 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 xml:space="preserve">16856 Помощник машиниста </w:t>
      </w:r>
      <w:proofErr w:type="spellStart"/>
      <w:proofErr w:type="gramStart"/>
      <w:r w:rsidRPr="00EE6333">
        <w:rPr>
          <w:rFonts w:ascii="Times New Roman" w:hAnsi="Times New Roman" w:cs="Times New Roman"/>
          <w:bCs/>
          <w:sz w:val="24"/>
        </w:rPr>
        <w:t>дизель-поезда</w:t>
      </w:r>
      <w:proofErr w:type="spellEnd"/>
      <w:proofErr w:type="gramEnd"/>
      <w:r w:rsidRPr="00EE6333">
        <w:rPr>
          <w:rFonts w:ascii="Times New Roman" w:hAnsi="Times New Roman" w:cs="Times New Roman"/>
          <w:bCs/>
          <w:sz w:val="24"/>
        </w:rPr>
        <w:t>;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16878 Помощник машиниста тепловоза;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обучающийся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 xml:space="preserve">–методического обеспечения для самостоятельной работы </w:t>
      </w:r>
      <w:proofErr w:type="gramStart"/>
      <w:r w:rsidRPr="003333F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b/>
          <w:sz w:val="24"/>
        </w:rPr>
        <w:t xml:space="preserve">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333F1">
        <w:rPr>
          <w:rFonts w:ascii="Times New Roman" w:hAnsi="Times New Roman" w:cs="Times New Roman"/>
          <w:sz w:val="24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1.5.2 Активные и интерактивные:</w:t>
      </w:r>
      <w:r w:rsidR="008C38BD">
        <w:rPr>
          <w:rFonts w:ascii="Times New Roman" w:hAnsi="Times New Roman" w:cs="Times New Roman"/>
          <w:sz w:val="24"/>
        </w:rPr>
        <w:t xml:space="preserve"> </w:t>
      </w:r>
      <w:r w:rsidR="00A528C2" w:rsidRPr="00A528C2">
        <w:rPr>
          <w:rFonts w:ascii="Times New Roman" w:hAnsi="Times New Roman" w:cs="Times New Roman"/>
          <w:sz w:val="24"/>
        </w:rPr>
        <w:t>эвристические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A528C2" w:rsidRPr="00A528C2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 xml:space="preserve">ВД 1 «Участие в конструкторско-технологической деятельности (тепловозы и </w:t>
      </w:r>
      <w:proofErr w:type="spellStart"/>
      <w:proofErr w:type="gramStart"/>
      <w:r w:rsidR="00A528C2" w:rsidRPr="00A528C2">
        <w:rPr>
          <w:rFonts w:ascii="Times New Roman" w:hAnsi="Times New Roman" w:cs="Times New Roman"/>
          <w:sz w:val="24"/>
        </w:rPr>
        <w:t>дизель-поезда</w:t>
      </w:r>
      <w:proofErr w:type="spellEnd"/>
      <w:proofErr w:type="gramEnd"/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930"/>
      </w:tblGrid>
      <w:tr w:rsidR="003333F1" w:rsidRPr="003333F1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A528C2">
              <w:rPr>
                <w:rFonts w:ascii="Times New Roman" w:eastAsia="Times New Roman" w:hAnsi="Times New Roman" w:cs="Times New Roman"/>
                <w:sz w:val="24"/>
              </w:rPr>
              <w:t>антикоррупционного</w:t>
            </w:r>
            <w:proofErr w:type="spellEnd"/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 поведения 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:rsidTr="006F461A">
        <w:tc>
          <w:tcPr>
            <w:tcW w:w="671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A528C2">
              <w:rPr>
                <w:rFonts w:ascii="Times New Roman" w:eastAsia="Times New Roman" w:hAnsi="Times New Roman" w:cs="Times New Roman"/>
                <w:sz w:val="24"/>
              </w:rPr>
              <w:t>состава</w:t>
            </w:r>
            <w:proofErr w:type="gramEnd"/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  железных дорог в соответствии с нормативной документацией.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="0037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3"/>
        <w:gridCol w:w="9297"/>
      </w:tblGrid>
      <w:tr w:rsidR="003333F1" w:rsidRPr="003333F1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учебная нагрузка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</w:t>
            </w:r>
            <w:proofErr w:type="gram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A528C2"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>Раздел 1.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Применение конструкторско-технической и технологической документации при ремонте, обслуживании и эксплуатации тепловозов и </w:t>
            </w:r>
            <w:proofErr w:type="spellStart"/>
            <w:proofErr w:type="gramStart"/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>дизель-поездов</w:t>
            </w:r>
            <w:proofErr w:type="spellEnd"/>
            <w:proofErr w:type="gramEnd"/>
          </w:p>
          <w:p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A528C2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73" w:type="pct"/>
            <w:vAlign w:val="center"/>
          </w:tcPr>
          <w:p w:rsidR="003333F1" w:rsidRPr="003333F1" w:rsidRDefault="00A528C2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A528C2"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  <w:tr w:rsidR="003333F1" w:rsidRPr="003333F1" w:rsidTr="00A528C2">
        <w:trPr>
          <w:trHeight w:val="46"/>
        </w:trPr>
        <w:tc>
          <w:tcPr>
            <w:tcW w:w="536" w:type="pct"/>
          </w:tcPr>
          <w:p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A528C2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CE7C2F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A528C2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273" w:type="pct"/>
            <w:vAlign w:val="center"/>
          </w:tcPr>
          <w:p w:rsidR="003333F1" w:rsidRPr="003333F1" w:rsidRDefault="00A528C2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CE7C2F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</w:tbl>
    <w:p w:rsidR="003333F1" w:rsidRPr="003333F1" w:rsidRDefault="003333F1" w:rsidP="00215C8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 xml:space="preserve">ПМ.03 Участие в конструкторско-технологической деятельности (тепловозы и </w:t>
      </w:r>
      <w:proofErr w:type="spellStart"/>
      <w:proofErr w:type="gramStart"/>
      <w:r w:rsidR="00F14088" w:rsidRPr="00F14088">
        <w:rPr>
          <w:rFonts w:ascii="Times New Roman" w:hAnsi="Times New Roman" w:cs="Times New Roman"/>
          <w:b/>
          <w:sz w:val="24"/>
        </w:rPr>
        <w:t>дизель-поезда</w:t>
      </w:r>
      <w:proofErr w:type="spellEnd"/>
      <w:proofErr w:type="gramEnd"/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559"/>
        <w:gridCol w:w="1321"/>
      </w:tblGrid>
      <w:tr w:rsidR="00EF11E8" w:rsidRPr="003333F1" w:rsidTr="00393FE7">
        <w:trPr>
          <w:trHeight w:val="2157"/>
        </w:trPr>
        <w:tc>
          <w:tcPr>
            <w:tcW w:w="2802" w:type="dxa"/>
            <w:vAlign w:val="center"/>
          </w:tcPr>
          <w:p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:rsidTr="001B4917">
        <w:trPr>
          <w:trHeight w:val="56"/>
        </w:trPr>
        <w:tc>
          <w:tcPr>
            <w:tcW w:w="2802" w:type="dxa"/>
          </w:tcPr>
          <w:p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тепловозов и </w:t>
            </w:r>
            <w:proofErr w:type="spellStart"/>
            <w:proofErr w:type="gramStart"/>
            <w:r w:rsidRPr="00F14088">
              <w:rPr>
                <w:rFonts w:ascii="Times New Roman" w:hAnsi="Times New Roman" w:cs="Times New Roman"/>
                <w:b/>
                <w:sz w:val="24"/>
              </w:rPr>
              <w:t>дизель-поездов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3333F1" w:rsidRPr="003333F1" w:rsidRDefault="00F14088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c>
          <w:tcPr>
            <w:tcW w:w="2802" w:type="dxa"/>
          </w:tcPr>
          <w:p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:rsidR="003333F1" w:rsidRPr="003333F1" w:rsidRDefault="00F14088" w:rsidP="00CE7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CE7C2F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C80" w:rsidRPr="003333F1" w:rsidTr="00215C80">
        <w:tc>
          <w:tcPr>
            <w:tcW w:w="15321" w:type="dxa"/>
            <w:gridSpan w:val="5"/>
          </w:tcPr>
          <w:p w:rsidR="00215C80" w:rsidRPr="003333F1" w:rsidRDefault="00215C80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:rsidTr="003333F1">
        <w:tc>
          <w:tcPr>
            <w:tcW w:w="2802" w:type="dxa"/>
            <w:vMerge w:val="restart"/>
          </w:tcPr>
          <w:p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055C5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3333F1" w:rsidRPr="003333F1" w:rsidRDefault="00F37C4F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3333F1">
        <w:trPr>
          <w:trHeight w:val="283"/>
        </w:trPr>
        <w:tc>
          <w:tcPr>
            <w:tcW w:w="2802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3333F1" w:rsidRPr="003333F1" w:rsidRDefault="00393FE7" w:rsidP="00AB28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 xml:space="preserve">Производственный процесс. Принципы организации, структура, виды, производственный цикл, техническая и технологическая подготовка производства </w:t>
            </w:r>
          </w:p>
        </w:tc>
        <w:tc>
          <w:tcPr>
            <w:tcW w:w="1559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2829" w:rsidRPr="003333F1" w:rsidTr="003333F1">
        <w:trPr>
          <w:trHeight w:val="283"/>
        </w:trPr>
        <w:tc>
          <w:tcPr>
            <w:tcW w:w="2802" w:type="dxa"/>
            <w:vMerge/>
          </w:tcPr>
          <w:p w:rsidR="00AB2829" w:rsidRPr="003333F1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AB2829" w:rsidRPr="003333F1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2" w:type="dxa"/>
          </w:tcPr>
          <w:p w:rsidR="00AB2829" w:rsidRPr="00AB2829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B2829">
              <w:rPr>
                <w:rFonts w:ascii="Times New Roman" w:hAnsi="Times New Roman" w:cs="Times New Roman"/>
                <w:sz w:val="24"/>
              </w:rPr>
              <w:t>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:rsidR="00AB2829" w:rsidRPr="003333F1" w:rsidRDefault="00AB2829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B2829" w:rsidRPr="003333F1" w:rsidRDefault="00AB2829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2829" w:rsidRPr="003333F1" w:rsidTr="00AB2829">
        <w:trPr>
          <w:trHeight w:val="283"/>
        </w:trPr>
        <w:tc>
          <w:tcPr>
            <w:tcW w:w="2802" w:type="dxa"/>
            <w:vMerge/>
          </w:tcPr>
          <w:p w:rsidR="00AB2829" w:rsidRPr="003333F1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AB2829" w:rsidRPr="003333F1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B2829" w:rsidRPr="005922D6" w:rsidRDefault="00AB2829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B2829" w:rsidRPr="003333F1" w:rsidRDefault="00AB2829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AB2829" w:rsidRPr="003333F1" w:rsidRDefault="00AB2829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AF3889">
        <w:tc>
          <w:tcPr>
            <w:tcW w:w="2802" w:type="dxa"/>
            <w:vMerge w:val="restart"/>
          </w:tcPr>
          <w:p w:rsidR="00D44A30" w:rsidRPr="003333F1" w:rsidRDefault="00D44A30" w:rsidP="00D44A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="00055C5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A30" w:rsidRPr="003333F1" w:rsidRDefault="00D44A30" w:rsidP="00F37C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37C4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A30" w:rsidRPr="003333F1" w:rsidTr="00133BC8">
        <w:trPr>
          <w:trHeight w:val="283"/>
        </w:trPr>
        <w:tc>
          <w:tcPr>
            <w:tcW w:w="2802" w:type="dxa"/>
            <w:vMerge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D44A30" w:rsidRPr="003333F1" w:rsidRDefault="00D44A30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  <w:shd w:val="clear" w:color="auto" w:fill="FFFFFF" w:themeFill="background1"/>
          </w:tcPr>
          <w:p w:rsidR="00D44A30" w:rsidRPr="003333F1" w:rsidRDefault="00D44A30" w:rsidP="00AB2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 xml:space="preserve">Конструкторско-техническая и технологическая документация на производстве. </w:t>
            </w:r>
          </w:p>
        </w:tc>
        <w:tc>
          <w:tcPr>
            <w:tcW w:w="1559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44A30" w:rsidRPr="003333F1" w:rsidRDefault="00D44A30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2829" w:rsidRPr="003333F1" w:rsidTr="00133BC8">
        <w:trPr>
          <w:trHeight w:val="283"/>
        </w:trPr>
        <w:tc>
          <w:tcPr>
            <w:tcW w:w="2802" w:type="dxa"/>
            <w:vMerge/>
          </w:tcPr>
          <w:p w:rsidR="00AB2829" w:rsidRPr="003333F1" w:rsidRDefault="00AB2829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AB2829" w:rsidRPr="003333F1" w:rsidRDefault="00AB2829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72" w:type="dxa"/>
            <w:shd w:val="clear" w:color="auto" w:fill="FFFFFF" w:themeFill="background1"/>
          </w:tcPr>
          <w:p w:rsidR="00AB2829" w:rsidRPr="00AB2829" w:rsidRDefault="00AB2829" w:rsidP="0013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B2829">
              <w:rPr>
                <w:rFonts w:ascii="Times New Roman" w:hAnsi="Times New Roman" w:cs="Times New Roman"/>
                <w:sz w:val="24"/>
              </w:rPr>
              <w:t xml:space="preserve">Графические и текстовые документы, ведомость технологических документов (далее — ВТД), маршрутные карты (далее — МК), карты технологических процессов (далее — КТП), карты </w:t>
            </w:r>
            <w:proofErr w:type="spellStart"/>
            <w:r w:rsidRPr="00AB2829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  <w:r w:rsidRPr="00AB2829">
              <w:rPr>
                <w:rFonts w:ascii="Times New Roman" w:hAnsi="Times New Roman" w:cs="Times New Roman"/>
                <w:sz w:val="24"/>
              </w:rPr>
              <w:t>, сводные операционные карты (далее СОК), карты эскизов (далее — КЭ), технологические инструкции (далее — ТИ), технолого-нормировочные карты.</w:t>
            </w:r>
            <w:proofErr w:type="gramEnd"/>
          </w:p>
        </w:tc>
        <w:tc>
          <w:tcPr>
            <w:tcW w:w="1559" w:type="dxa"/>
            <w:vAlign w:val="center"/>
          </w:tcPr>
          <w:p w:rsidR="00AB2829" w:rsidRPr="003333F1" w:rsidRDefault="00AB2829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B2829" w:rsidRPr="003333F1" w:rsidRDefault="00AB2829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2829" w:rsidRPr="003333F1" w:rsidTr="00133BC8">
        <w:trPr>
          <w:trHeight w:val="283"/>
        </w:trPr>
        <w:tc>
          <w:tcPr>
            <w:tcW w:w="2802" w:type="dxa"/>
            <w:vMerge/>
          </w:tcPr>
          <w:p w:rsidR="00AB2829" w:rsidRPr="003333F1" w:rsidRDefault="00AB2829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AB2829" w:rsidRDefault="00AB2829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  <w:shd w:val="clear" w:color="auto" w:fill="FFFFFF" w:themeFill="background1"/>
          </w:tcPr>
          <w:p w:rsidR="00AB2829" w:rsidRPr="00A87331" w:rsidRDefault="00AB2829" w:rsidP="00215C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 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составить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59" w:type="dxa"/>
            <w:vAlign w:val="center"/>
          </w:tcPr>
          <w:p w:rsidR="00AB2829" w:rsidRPr="003333F1" w:rsidRDefault="00AB2829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B2829" w:rsidRPr="003333F1" w:rsidRDefault="00AB2829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4675" w:rsidRPr="003333F1" w:rsidTr="00133BC8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2" w:type="dxa"/>
            <w:shd w:val="clear" w:color="auto" w:fill="FFFFFF" w:themeFill="background1"/>
          </w:tcPr>
          <w:p w:rsidR="005C4675" w:rsidRPr="00A87331" w:rsidRDefault="005C4675" w:rsidP="00133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:rsidR="005C4675" w:rsidRPr="003333F1" w:rsidRDefault="005C4675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C4675" w:rsidRPr="003333F1" w:rsidTr="00D44A30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5C4675" w:rsidRPr="00A8733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C4675" w:rsidRPr="003333F1" w:rsidTr="00D44A30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5C4675" w:rsidRPr="00A8733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Заполнение карты </w:t>
            </w:r>
            <w:proofErr w:type="spellStart"/>
            <w:r w:rsidRPr="00A87331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</w:p>
        </w:tc>
        <w:tc>
          <w:tcPr>
            <w:tcW w:w="1559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C4675" w:rsidRPr="003333F1" w:rsidTr="00D44A30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5C4675" w:rsidRPr="00A8733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C4675" w:rsidRPr="003333F1" w:rsidTr="00D44A30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5C4675" w:rsidRPr="00A8733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A87331">
              <w:rPr>
                <w:rFonts w:ascii="Times New Roman" w:hAnsi="Times New Roman" w:cs="Times New Roman"/>
                <w:sz w:val="24"/>
              </w:rPr>
              <w:t xml:space="preserve">Заполнение карты технологического процесса ремонта тепловозов и </w:t>
            </w:r>
            <w:proofErr w:type="spellStart"/>
            <w:proofErr w:type="gramStart"/>
            <w:r w:rsidRPr="00A87331">
              <w:rPr>
                <w:rFonts w:ascii="Times New Roman" w:hAnsi="Times New Roman" w:cs="Times New Roman"/>
                <w:sz w:val="24"/>
              </w:rPr>
              <w:t>дизель-поездов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C4675" w:rsidRPr="003333F1" w:rsidTr="00D44A30">
        <w:trPr>
          <w:trHeight w:val="283"/>
        </w:trPr>
        <w:tc>
          <w:tcPr>
            <w:tcW w:w="2802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5C4675" w:rsidRPr="003333F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5C4675" w:rsidRPr="00A87331" w:rsidRDefault="005C4675" w:rsidP="00D44A3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C4675" w:rsidRPr="003333F1" w:rsidRDefault="005C4675" w:rsidP="00D44A3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15C80" w:rsidRPr="003333F1" w:rsidTr="006F461A">
        <w:tc>
          <w:tcPr>
            <w:tcW w:w="2802" w:type="dxa"/>
            <w:vMerge w:val="restart"/>
          </w:tcPr>
          <w:p w:rsidR="00215C80" w:rsidRPr="003333F1" w:rsidRDefault="00215C80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тепловозов и </w:t>
            </w:r>
            <w:proofErr w:type="spellStart"/>
            <w:proofErr w:type="gramStart"/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>дизель-поездов</w:t>
            </w:r>
            <w:proofErr w:type="spellEnd"/>
            <w:proofErr w:type="gramEnd"/>
          </w:p>
        </w:tc>
        <w:tc>
          <w:tcPr>
            <w:tcW w:w="9639" w:type="dxa"/>
            <w:gridSpan w:val="2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A873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2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тепловоза и тележек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072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ударно-тяговых устройств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072" w:type="dxa"/>
          </w:tcPr>
          <w:p w:rsidR="00215C80" w:rsidRPr="000904FE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2" w:type="dxa"/>
          </w:tcPr>
          <w:p w:rsidR="00215C80" w:rsidRPr="000904FE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2" w:type="dxa"/>
          </w:tcPr>
          <w:p w:rsidR="00215C80" w:rsidRPr="000904FE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буксы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215C80" w:rsidRPr="003333F1" w:rsidRDefault="00215C80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2" w:type="dxa"/>
          </w:tcPr>
          <w:p w:rsidR="00215C80" w:rsidRPr="00703830" w:rsidRDefault="00215C80" w:rsidP="005C467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5C4675">
              <w:rPr>
                <w:rFonts w:ascii="Times New Roman" w:hAnsi="Times New Roman" w:cs="Times New Roman"/>
                <w:sz w:val="24"/>
              </w:rPr>
              <w:t xml:space="preserve"> кузова и песочницы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215C80" w:rsidRPr="003333F1" w:rsidRDefault="00215C80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215C80" w:rsidRPr="005922D6" w:rsidRDefault="00215C80" w:rsidP="005C467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830">
              <w:rPr>
                <w:rFonts w:ascii="Times New Roman" w:hAnsi="Times New Roman" w:cs="Times New Roman"/>
                <w:sz w:val="24"/>
              </w:rPr>
              <w:t>экипажной части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215C80" w:rsidRDefault="00215C80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2" w:type="dxa"/>
          </w:tcPr>
          <w:p w:rsidR="00215C80" w:rsidRPr="00703830" w:rsidRDefault="00215C80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дизеля: блока цилиндров, картера, </w:t>
            </w:r>
            <w:proofErr w:type="spellStart"/>
            <w:r w:rsidRPr="00703830">
              <w:rPr>
                <w:rFonts w:ascii="Times New Roman" w:hAnsi="Times New Roman" w:cs="Times New Roman"/>
                <w:sz w:val="24"/>
              </w:rPr>
              <w:t>поддизельной</w:t>
            </w:r>
            <w:proofErr w:type="spellEnd"/>
            <w:r w:rsidRPr="00703830">
              <w:rPr>
                <w:rFonts w:ascii="Times New Roman" w:hAnsi="Times New Roman" w:cs="Times New Roman"/>
                <w:sz w:val="24"/>
              </w:rPr>
              <w:t xml:space="preserve"> рамы, коллекторов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215C80" w:rsidRPr="003333F1" w:rsidRDefault="00215C80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2" w:type="dxa"/>
          </w:tcPr>
          <w:p w:rsidR="00215C80" w:rsidRPr="00703830" w:rsidRDefault="00215C80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цилиндровых крышек, клапанов, втулок цилиндров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5C80" w:rsidRPr="003333F1" w:rsidTr="006F461A">
        <w:trPr>
          <w:trHeight w:val="283"/>
        </w:trPr>
        <w:tc>
          <w:tcPr>
            <w:tcW w:w="2802" w:type="dxa"/>
            <w:vMerge/>
          </w:tcPr>
          <w:p w:rsidR="00215C80" w:rsidRPr="003333F1" w:rsidRDefault="00215C80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215C80" w:rsidRPr="003333F1" w:rsidRDefault="00215C80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215C80" w:rsidRPr="005D73D6" w:rsidRDefault="00215C80" w:rsidP="00F9145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3830">
              <w:rPr>
                <w:rFonts w:ascii="Times New Roman" w:hAnsi="Times New Roman" w:cs="Times New Roman"/>
                <w:sz w:val="24"/>
              </w:rPr>
              <w:t>дизеля</w:t>
            </w:r>
          </w:p>
        </w:tc>
        <w:tc>
          <w:tcPr>
            <w:tcW w:w="1559" w:type="dxa"/>
            <w:vAlign w:val="center"/>
          </w:tcPr>
          <w:p w:rsidR="00215C80" w:rsidRPr="003333F1" w:rsidRDefault="00215C80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15C80" w:rsidRPr="003333F1" w:rsidRDefault="00215C80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2" w:type="dxa"/>
          </w:tcPr>
          <w:p w:rsidR="00624E03" w:rsidRPr="00703830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коленчатых валов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2" w:type="dxa"/>
          </w:tcPr>
          <w:p w:rsidR="00624E03" w:rsidRPr="008A4F45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A4F4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коренных и шатунных подшипников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2" w:type="dxa"/>
          </w:tcPr>
          <w:p w:rsidR="00624E03" w:rsidRPr="00703830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привода насосов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2" w:type="dxa"/>
          </w:tcPr>
          <w:p w:rsidR="00624E03" w:rsidRPr="00703830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дизеля: </w:t>
            </w:r>
            <w:proofErr w:type="spellStart"/>
            <w:r w:rsidRPr="008A4F45">
              <w:rPr>
                <w:rFonts w:ascii="Times New Roman" w:hAnsi="Times New Roman" w:cs="Times New Roman"/>
                <w:sz w:val="24"/>
              </w:rPr>
              <w:t>антивибратора</w:t>
            </w:r>
            <w:proofErr w:type="spellEnd"/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2" w:type="dxa"/>
          </w:tcPr>
          <w:p w:rsidR="00624E03" w:rsidRPr="00703830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шатунно-поршневой группы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5D73D6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подготовка к зачету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82399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624E03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215C80">
        <w:trPr>
          <w:trHeight w:val="283"/>
        </w:trPr>
        <w:tc>
          <w:tcPr>
            <w:tcW w:w="15321" w:type="dxa"/>
            <w:gridSpan w:val="5"/>
          </w:tcPr>
          <w:p w:rsidR="00624E03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624E03" w:rsidRPr="003333F1" w:rsidTr="00215C80">
        <w:trPr>
          <w:trHeight w:val="283"/>
        </w:trPr>
        <w:tc>
          <w:tcPr>
            <w:tcW w:w="2802" w:type="dxa"/>
            <w:vMerge w:val="restart"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тепловозов и </w:t>
            </w:r>
            <w:proofErr w:type="spellStart"/>
            <w:proofErr w:type="gramStart"/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>дизель-поездов</w:t>
            </w:r>
            <w:proofErr w:type="spellEnd"/>
            <w:proofErr w:type="gramEnd"/>
          </w:p>
        </w:tc>
        <w:tc>
          <w:tcPr>
            <w:tcW w:w="9639" w:type="dxa"/>
            <w:gridSpan w:val="2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24E03" w:rsidRPr="00215C80" w:rsidRDefault="00624E03" w:rsidP="008239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C80">
              <w:rPr>
                <w:rFonts w:ascii="Times New Roman" w:hAnsi="Times New Roman" w:cs="Times New Roman"/>
                <w:b/>
                <w:sz w:val="24"/>
              </w:rPr>
              <w:t>130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2" w:type="dxa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дизеля: газораспределительный механизм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8239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9C2D29" w:rsidRDefault="00624E03" w:rsidP="004E18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>у эскизов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дизеля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4E18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4E184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93FE7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93FE7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93FE7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0904FE">
              <w:rPr>
                <w:rFonts w:ascii="Times New Roman" w:hAnsi="Times New Roman" w:cs="Times New Roman"/>
                <w:sz w:val="24"/>
              </w:rPr>
              <w:t>Определение натяга, ступенчатости и зазоров коренного вкладыша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93FE7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8A5D87">
              <w:rPr>
                <w:rFonts w:ascii="Times New Roman" w:hAnsi="Times New Roman" w:cs="Times New Roman"/>
                <w:sz w:val="24"/>
              </w:rPr>
              <w:t>Испытание плунжерных пар на плотность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2" w:type="dxa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дизеля: </w:t>
            </w:r>
            <w:r w:rsidRPr="008A4F45">
              <w:rPr>
                <w:rFonts w:ascii="Times New Roman" w:hAnsi="Times New Roman" w:cs="Times New Roman"/>
                <w:sz w:val="24"/>
              </w:rPr>
              <w:t>топливная аппаратура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262B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составить маршрутную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24"/>
              </w:rPr>
              <w:t>одного из узлов дизеля</w:t>
            </w:r>
            <w:proofErr w:type="gramEnd"/>
          </w:p>
        </w:tc>
        <w:tc>
          <w:tcPr>
            <w:tcW w:w="1559" w:type="dxa"/>
            <w:vAlign w:val="center"/>
          </w:tcPr>
          <w:p w:rsidR="00624E03" w:rsidRPr="003333F1" w:rsidRDefault="00624E03" w:rsidP="00262B9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62B9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66711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93FE7" w:rsidRDefault="00624E03" w:rsidP="00E3281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8A5D87">
              <w:rPr>
                <w:rFonts w:ascii="Times New Roman" w:hAnsi="Times New Roman" w:cs="Times New Roman"/>
                <w:sz w:val="24"/>
              </w:rPr>
              <w:t>Испытание топливного насоса высокого давления на производительность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E3281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2" w:type="dxa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A14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изучить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2" w:type="dxa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</w:t>
            </w:r>
            <w:r w:rsidRPr="008A4F45">
              <w:rPr>
                <w:rFonts w:ascii="Times New Roman" w:hAnsi="Times New Roman" w:cs="Times New Roman"/>
                <w:sz w:val="24"/>
              </w:rPr>
              <w:t>: краны машиниста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9C2D29" w:rsidRDefault="00624E03" w:rsidP="00A14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</w:t>
            </w:r>
            <w:r w:rsidRPr="00A87331">
              <w:rPr>
                <w:rFonts w:ascii="Times New Roman" w:hAnsi="Times New Roman" w:cs="Times New Roman"/>
                <w:sz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одного из узлов </w:t>
            </w:r>
            <w:r w:rsidRPr="00703830">
              <w:rPr>
                <w:rFonts w:ascii="Times New Roman" w:hAnsi="Times New Roman" w:cs="Times New Roman"/>
                <w:sz w:val="24"/>
              </w:rPr>
              <w:t>автотормозного оборудования</w:t>
            </w:r>
            <w:proofErr w:type="gramEnd"/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072" w:type="dxa"/>
          </w:tcPr>
          <w:p w:rsidR="00624E03" w:rsidRPr="00703830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 xml:space="preserve">Технология ремонта автотормозного оборудования: </w:t>
            </w:r>
            <w:r w:rsidRPr="006F461A">
              <w:rPr>
                <w:rFonts w:ascii="Times New Roman" w:hAnsi="Times New Roman" w:cs="Times New Roman"/>
                <w:sz w:val="24"/>
              </w:rPr>
              <w:t>электропневматические клапаны автостопа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703830">
              <w:rPr>
                <w:rFonts w:ascii="Times New Roman" w:hAnsi="Times New Roman" w:cs="Times New Roman"/>
                <w:sz w:val="24"/>
              </w:rPr>
              <w:t>автотормозного оборудования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редукторы, гидропередача, насосы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фильтры, баки, трубопроводы, клапаны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 w:rsidRPr="006F461A">
              <w:rPr>
                <w:rFonts w:ascii="Times New Roman" w:hAnsi="Times New Roman" w:cs="Times New Roman"/>
                <w:sz w:val="24"/>
              </w:rPr>
              <w:t>Испытание и регулирование форсунок на стенде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r w:rsidRPr="006F461A">
              <w:rPr>
                <w:rFonts w:ascii="Times New Roman" w:hAnsi="Times New Roman" w:cs="Times New Roman"/>
                <w:sz w:val="24"/>
              </w:rPr>
              <w:t>Испытание топливоподкачивающего насоса на герметичность и производительность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9C2D29" w:rsidRDefault="00624E03" w:rsidP="00A14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9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одного из узлов вспомогательного оборудования</w:t>
            </w:r>
            <w:proofErr w:type="gramEnd"/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 ремонта вспомогательного оборудования: вентиляторы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A4F45">
              <w:rPr>
                <w:rFonts w:ascii="Times New Roman" w:hAnsi="Times New Roman" w:cs="Times New Roman"/>
                <w:sz w:val="24"/>
              </w:rPr>
              <w:t xml:space="preserve"> холодильники, теплообменники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Регулирование </w:t>
            </w:r>
            <w:proofErr w:type="spellStart"/>
            <w:r w:rsidRPr="006F461A">
              <w:rPr>
                <w:rFonts w:ascii="Times New Roman" w:hAnsi="Times New Roman" w:cs="Times New Roman"/>
                <w:sz w:val="24"/>
              </w:rPr>
              <w:t>соосности</w:t>
            </w:r>
            <w:proofErr w:type="spellEnd"/>
            <w:r w:rsidRPr="006F461A">
              <w:rPr>
                <w:rFonts w:ascii="Times New Roman" w:hAnsi="Times New Roman" w:cs="Times New Roman"/>
                <w:sz w:val="24"/>
              </w:rPr>
              <w:t xml:space="preserve"> валов привода агрегатов тепловоза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A14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>
              <w:rPr>
                <w:rFonts w:ascii="Times New Roman" w:hAnsi="Times New Roman" w:cs="Times New Roman"/>
                <w:sz w:val="24"/>
              </w:rPr>
              <w:t>ТЭД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8A4F45">
              <w:rPr>
                <w:rFonts w:ascii="Times New Roman" w:hAnsi="Times New Roman" w:cs="Times New Roman"/>
                <w:sz w:val="24"/>
              </w:rPr>
              <w:t>тягового генератора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>
              <w:rPr>
                <w:rFonts w:ascii="Times New Roman" w:hAnsi="Times New Roman" w:cs="Times New Roman"/>
                <w:sz w:val="24"/>
              </w:rPr>
              <w:t xml:space="preserve">вспомогательные </w:t>
            </w:r>
            <w:r w:rsidRPr="00DB7438">
              <w:rPr>
                <w:rFonts w:ascii="Times New Roman" w:hAnsi="Times New Roman" w:cs="Times New Roman"/>
                <w:sz w:val="24"/>
              </w:rPr>
              <w:t>электрические машины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A14F34" w:rsidRDefault="00624E03" w:rsidP="00A14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>
              <w:rPr>
                <w:rFonts w:ascii="Times New Roman" w:hAnsi="Times New Roman" w:cs="Times New Roman"/>
                <w:bCs/>
                <w:sz w:val="24"/>
              </w:rPr>
              <w:t>изучить Правила ре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монта электрических машин тепловозов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 w:rsidRPr="006F461A">
              <w:rPr>
                <w:rFonts w:ascii="Times New Roman" w:hAnsi="Times New Roman" w:cs="Times New Roman"/>
                <w:sz w:val="24"/>
              </w:rPr>
              <w:t>Проверка электрической машины после сборки (замер сопротивления изоляции, нажатия щеток, осевого разбега якоря)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9C2D29" w:rsidRDefault="00624E03" w:rsidP="003769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изучить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lastRenderedPageBreak/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F461A">
              <w:rPr>
                <w:rFonts w:ascii="Times New Roman" w:hAnsi="Times New Roman" w:cs="Times New Roman"/>
                <w:sz w:val="24"/>
              </w:rPr>
              <w:t>электрооборудования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 электрических аппаратов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9C2D29" w:rsidRDefault="00624E03" w:rsidP="00B0126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>ремонта электрооборудования (для одного выбранного оборудования)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072" w:type="dxa"/>
          </w:tcPr>
          <w:p w:rsidR="00624E03" w:rsidRPr="006F461A" w:rsidRDefault="00624E03" w:rsidP="008A4F4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8A4F45">
              <w:rPr>
                <w:rFonts w:ascii="Times New Roman" w:hAnsi="Times New Roman" w:cs="Times New Roman"/>
                <w:sz w:val="24"/>
              </w:rPr>
              <w:t>аккумуляторной батареи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 w:rsidRPr="004626A8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</w:tcPr>
          <w:p w:rsidR="00624E03" w:rsidRPr="003333F1" w:rsidRDefault="00624E03" w:rsidP="00B40D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 xml:space="preserve">Курсовое проектирование. Периодичность и сроки </w:t>
            </w:r>
            <w:proofErr w:type="gramStart"/>
            <w:r w:rsidRPr="00360717">
              <w:rPr>
                <w:rFonts w:ascii="Times New Roman" w:hAnsi="Times New Roman" w:cs="Times New Roman"/>
                <w:sz w:val="24"/>
              </w:rPr>
              <w:t>плановых</w:t>
            </w:r>
            <w:proofErr w:type="gramEnd"/>
            <w:r w:rsidRPr="00360717">
              <w:rPr>
                <w:rFonts w:ascii="Times New Roman" w:hAnsi="Times New Roman" w:cs="Times New Roman"/>
                <w:sz w:val="24"/>
              </w:rPr>
              <w:t xml:space="preserve"> ТО и ТР.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22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  <w:r>
              <w:rPr>
                <w:rFonts w:ascii="Times New Roman" w:hAnsi="Times New Roman" w:cs="Times New Roman"/>
                <w:sz w:val="24"/>
              </w:rPr>
              <w:t>. Контрольная работа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6F461A">
        <w:trPr>
          <w:trHeight w:val="283"/>
        </w:trPr>
        <w:tc>
          <w:tcPr>
            <w:tcW w:w="2802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23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  <w:r>
              <w:rPr>
                <w:rFonts w:ascii="Times New Roman" w:hAnsi="Times New Roman" w:cs="Times New Roman"/>
                <w:bCs/>
                <w:sz w:val="24"/>
              </w:rPr>
              <w:t>. Подготовка к контрольной работе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4626A8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:rsidR="00624E03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6F46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60717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24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4626A8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624E03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25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4626A8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:rsidR="00624E03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26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4626A8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 xml:space="preserve">Курсовое проектирование. План участка по ремонту детали (сборочной единицы, </w:t>
            </w:r>
            <w:r w:rsidRPr="004626A8">
              <w:rPr>
                <w:rFonts w:ascii="Times New Roman" w:hAnsi="Times New Roman" w:cs="Times New Roman"/>
                <w:sz w:val="24"/>
              </w:rPr>
              <w:lastRenderedPageBreak/>
              <w:t>комплекта)</w:t>
            </w:r>
          </w:p>
        </w:tc>
        <w:tc>
          <w:tcPr>
            <w:tcW w:w="1559" w:type="dxa"/>
            <w:vAlign w:val="center"/>
          </w:tcPr>
          <w:p w:rsidR="00624E03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3333F1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27 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оформление раздела курсового проекта</w:t>
            </w:r>
            <w:r>
              <w:rPr>
                <w:rFonts w:ascii="Times New Roman" w:hAnsi="Times New Roman" w:cs="Times New Roman"/>
                <w:bCs/>
                <w:sz w:val="24"/>
              </w:rPr>
              <w:t>. Подготовка к защите.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4626A8" w:rsidRDefault="00624E03" w:rsidP="006F461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:rsidR="00624E03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87"/>
        </w:trPr>
        <w:tc>
          <w:tcPr>
            <w:tcW w:w="2802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</w:tcPr>
          <w:p w:rsidR="00624E03" w:rsidRPr="006F461A" w:rsidRDefault="00624E03" w:rsidP="00E237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28 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Cs/>
                <w:sz w:val="24"/>
              </w:rPr>
              <w:t>экзамену квалификационному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215C80">
        <w:trPr>
          <w:trHeight w:val="360"/>
        </w:trPr>
        <w:tc>
          <w:tcPr>
            <w:tcW w:w="12441" w:type="dxa"/>
            <w:gridSpan w:val="3"/>
            <w:shd w:val="clear" w:color="auto" w:fill="auto"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 Консультация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450E74">
        <w:trPr>
          <w:trHeight w:val="360"/>
        </w:trPr>
        <w:tc>
          <w:tcPr>
            <w:tcW w:w="2802" w:type="dxa"/>
          </w:tcPr>
          <w:p w:rsidR="00624E03" w:rsidRPr="003333F1" w:rsidRDefault="00624E03" w:rsidP="00450E7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26A8">
              <w:rPr>
                <w:rFonts w:ascii="Times New Roman" w:hAnsi="Times New Roman" w:cs="Times New Roman"/>
                <w:b/>
                <w:sz w:val="24"/>
              </w:rPr>
              <w:t xml:space="preserve">ПП.03.01 </w:t>
            </w:r>
          </w:p>
        </w:tc>
        <w:tc>
          <w:tcPr>
            <w:tcW w:w="9639" w:type="dxa"/>
            <w:gridSpan w:val="2"/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 xml:space="preserve"> Конструкторско-технологическая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E847B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532480">
        <w:trPr>
          <w:trHeight w:val="360"/>
        </w:trPr>
        <w:tc>
          <w:tcPr>
            <w:tcW w:w="15321" w:type="dxa"/>
            <w:gridSpan w:val="5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624E03" w:rsidRPr="003333F1" w:rsidTr="003333F1">
        <w:trPr>
          <w:trHeight w:val="355"/>
        </w:trPr>
        <w:tc>
          <w:tcPr>
            <w:tcW w:w="12441" w:type="dxa"/>
            <w:gridSpan w:val="3"/>
          </w:tcPr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1 Оформление технической и технологической документации в соответствии с ЕСКД, ЕСТД и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СНиП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>: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заполнение и оформление различной технологической документации (заполнение маршрутной карты, карты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дефектации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>, карты эскизов, карты технологического процесса ремонта тепловозов и дизель поездов);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кузова;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остовов и полюсов тягового генератора;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блока и рамы дизеля;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электромагнитного контактора;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группового контактора;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регулятора напряжения;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секции холодильников;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турбокомпрессора;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втулок цилиндров дизеля;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шатунно-поршневой группы дизеля; 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коленчатых валов дизеля.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тепловозов и </w:t>
            </w:r>
            <w:proofErr w:type="spellStart"/>
            <w:proofErr w:type="gramStart"/>
            <w:r w:rsidRPr="00087AAA">
              <w:rPr>
                <w:rFonts w:ascii="Times New Roman" w:hAnsi="Times New Roman" w:cs="Times New Roman"/>
                <w:sz w:val="24"/>
              </w:rPr>
              <w:t>дизель-поездов</w:t>
            </w:r>
            <w:proofErr w:type="spellEnd"/>
            <w:proofErr w:type="gramEnd"/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:rsidR="00624E03" w:rsidRPr="00087AAA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gramStart"/>
            <w:r w:rsidRPr="00087AAA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087AAA">
              <w:rPr>
                <w:rFonts w:ascii="Times New Roman" w:hAnsi="Times New Roman" w:cs="Times New Roman"/>
                <w:sz w:val="24"/>
              </w:rPr>
              <w:t xml:space="preserve"> правильностью выполнения технологических инструкций.</w:t>
            </w:r>
          </w:p>
          <w:p w:rsidR="00624E03" w:rsidRPr="003333F1" w:rsidRDefault="00624E03" w:rsidP="00087A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тепловозов и </w:t>
            </w:r>
            <w:proofErr w:type="spellStart"/>
            <w:proofErr w:type="gramStart"/>
            <w:r w:rsidRPr="00087AAA">
              <w:rPr>
                <w:rFonts w:ascii="Times New Roman" w:hAnsi="Times New Roman" w:cs="Times New Roman"/>
                <w:sz w:val="24"/>
              </w:rPr>
              <w:t>дизель-поездов</w:t>
            </w:r>
            <w:proofErr w:type="spellEnd"/>
            <w:proofErr w:type="gramEnd"/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24E03" w:rsidRPr="003333F1" w:rsidTr="003333F1">
        <w:trPr>
          <w:trHeight w:val="355"/>
        </w:trPr>
        <w:tc>
          <w:tcPr>
            <w:tcW w:w="12441" w:type="dxa"/>
            <w:gridSpan w:val="3"/>
          </w:tcPr>
          <w:p w:rsidR="00624E03" w:rsidRPr="003333F1" w:rsidRDefault="00624E03" w:rsidP="00921D7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.01: зачет </w:t>
            </w:r>
          </w:p>
        </w:tc>
        <w:tc>
          <w:tcPr>
            <w:tcW w:w="1559" w:type="dxa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450E74"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50E74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Start"/>
            <w:r w:rsidRPr="00450E74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450E74">
              <w:rPr>
                <w:rFonts w:ascii="Times New Roman" w:hAnsi="Times New Roman" w:cs="Times New Roman"/>
                <w:b/>
                <w:sz w:val="24"/>
              </w:rPr>
              <w:t>.03.ЭК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4E03" w:rsidRPr="003333F1" w:rsidRDefault="00624E03" w:rsidP="00215C8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Экзамен квалификационный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E03" w:rsidRPr="003333F1" w:rsidRDefault="00624E03" w:rsidP="00215C8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274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E03" w:rsidRPr="003333F1" w:rsidRDefault="00624E03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4E03" w:rsidRPr="003333F1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1.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ознакомительный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(узнавание ранее изученных объектов, свойств);</w:t>
            </w:r>
          </w:p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2.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репродуктивный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(выполнение деятельности по образцу, инструкции или под руководством);</w:t>
            </w:r>
          </w:p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3. – </w:t>
            </w:r>
            <w:proofErr w:type="gramStart"/>
            <w:r w:rsidRPr="003333F1">
              <w:rPr>
                <w:rFonts w:ascii="Times New Roman" w:hAnsi="Times New Roman" w:cs="Times New Roman"/>
                <w:sz w:val="24"/>
              </w:rPr>
              <w:t>продуктивный</w:t>
            </w:r>
            <w:proofErr w:type="gramEnd"/>
            <w:r w:rsidRPr="003333F1">
              <w:rPr>
                <w:rFonts w:ascii="Times New Roman" w:hAnsi="Times New Roman" w:cs="Times New Roman"/>
                <w:sz w:val="24"/>
              </w:rPr>
              <w:t xml:space="preserve">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4E03" w:rsidRPr="003333F1" w:rsidRDefault="00624E03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451B25" w:rsidP="00450E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 xml:space="preserve">профессиональный модуль реализуется </w:t>
      </w:r>
      <w:proofErr w:type="gramStart"/>
      <w:r w:rsidRPr="003333F1">
        <w:rPr>
          <w:rFonts w:ascii="Times New Roman" w:hAnsi="Times New Roman" w:cs="Times New Roman"/>
          <w:bCs/>
          <w:sz w:val="24"/>
        </w:rPr>
        <w:t>в</w:t>
      </w:r>
      <w:proofErr w:type="gramEnd"/>
      <w:r w:rsidRPr="003333F1">
        <w:rPr>
          <w:rFonts w:ascii="Times New Roman" w:hAnsi="Times New Roman" w:cs="Times New Roman"/>
          <w:bCs/>
          <w:sz w:val="24"/>
        </w:rPr>
        <w:t>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 w:rsidRPr="003333F1">
        <w:rPr>
          <w:rFonts w:ascii="Times New Roman" w:hAnsi="Times New Roman" w:cs="Times New Roman"/>
          <w:b/>
          <w:bCs/>
          <w:sz w:val="24"/>
        </w:rPr>
        <w:t>кабинетах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лабораториях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3403</w:t>
      </w:r>
      <w:r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333F1">
        <w:rPr>
          <w:rFonts w:ascii="Times New Roman" w:hAnsi="Times New Roman" w:cs="Times New Roman"/>
          <w:sz w:val="24"/>
        </w:rPr>
        <w:t>обучающихся</w:t>
      </w:r>
      <w:proofErr w:type="gramEnd"/>
      <w:r w:rsidRPr="003333F1">
        <w:rPr>
          <w:rFonts w:ascii="Times New Roman" w:hAnsi="Times New Roman" w:cs="Times New Roman"/>
          <w:sz w:val="24"/>
        </w:rPr>
        <w:t>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5A037D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5A037D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Перечень рекомендуемых учебных изданий, дополнительной литературы </w:t>
      </w:r>
      <w:proofErr w:type="gramStart"/>
      <w:r w:rsidRPr="003333F1">
        <w:rPr>
          <w:rFonts w:ascii="Times New Roman" w:hAnsi="Times New Roman" w:cs="Times New Roman"/>
          <w:b/>
          <w:bCs/>
          <w:sz w:val="24"/>
        </w:rPr>
        <w:t>Интернет–ресурсов</w:t>
      </w:r>
      <w:proofErr w:type="gramEnd"/>
      <w:r w:rsidRPr="003333F1">
        <w:rPr>
          <w:rFonts w:ascii="Times New Roman" w:hAnsi="Times New Roman" w:cs="Times New Roman"/>
          <w:b/>
          <w:bCs/>
          <w:sz w:val="24"/>
        </w:rPr>
        <w:t>, базы данных библиотечного фонда: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:rsidR="003333F1" w:rsidRP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D67864">
        <w:rPr>
          <w:rFonts w:ascii="Times New Roman" w:hAnsi="Times New Roman" w:cs="Times New Roman"/>
          <w:sz w:val="24"/>
        </w:rPr>
        <w:t>Лапицкий</w:t>
      </w:r>
      <w:proofErr w:type="spellEnd"/>
      <w:r w:rsidRPr="00D67864">
        <w:rPr>
          <w:rFonts w:ascii="Times New Roman" w:hAnsi="Times New Roman" w:cs="Times New Roman"/>
          <w:sz w:val="24"/>
        </w:rPr>
        <w:t xml:space="preserve">, В. Н. Разработка технологических процессов, конструкторско-технической и технологической документации (тепловозы и </w:t>
      </w:r>
      <w:proofErr w:type="spellStart"/>
      <w:r w:rsidRPr="00D67864">
        <w:rPr>
          <w:rFonts w:ascii="Times New Roman" w:hAnsi="Times New Roman" w:cs="Times New Roman"/>
          <w:sz w:val="24"/>
        </w:rPr>
        <w:t>дизель-поезда</w:t>
      </w:r>
      <w:proofErr w:type="spellEnd"/>
      <w:r w:rsidRPr="00D67864">
        <w:rPr>
          <w:rFonts w:ascii="Times New Roman" w:hAnsi="Times New Roman" w:cs="Times New Roman"/>
          <w:sz w:val="24"/>
        </w:rPr>
        <w:t>)</w:t>
      </w:r>
      <w:proofErr w:type="gramStart"/>
      <w:r w:rsidRPr="00D67864">
        <w:rPr>
          <w:rFonts w:ascii="Times New Roman" w:hAnsi="Times New Roman" w:cs="Times New Roman"/>
          <w:sz w:val="24"/>
        </w:rPr>
        <w:t xml:space="preserve">  :</w:t>
      </w:r>
      <w:proofErr w:type="gramEnd"/>
      <w:r w:rsidRPr="00D67864">
        <w:rPr>
          <w:rFonts w:ascii="Times New Roman" w:hAnsi="Times New Roman" w:cs="Times New Roman"/>
          <w:sz w:val="24"/>
        </w:rPr>
        <w:t xml:space="preserve">  учебное пособие / В.  Н.  </w:t>
      </w:r>
      <w:proofErr w:type="spellStart"/>
      <w:r w:rsidRPr="00D67864">
        <w:rPr>
          <w:rFonts w:ascii="Times New Roman" w:hAnsi="Times New Roman" w:cs="Times New Roman"/>
          <w:sz w:val="24"/>
        </w:rPr>
        <w:t>Лапицкий</w:t>
      </w:r>
      <w:proofErr w:type="spellEnd"/>
      <w:r w:rsidRPr="00D67864">
        <w:rPr>
          <w:rFonts w:ascii="Times New Roman" w:hAnsi="Times New Roman" w:cs="Times New Roman"/>
          <w:sz w:val="24"/>
        </w:rPr>
        <w:t>. — Москва</w:t>
      </w:r>
      <w:proofErr w:type="gramStart"/>
      <w:r w:rsidRPr="00D6786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67864">
        <w:rPr>
          <w:rFonts w:ascii="Times New Roman" w:hAnsi="Times New Roman" w:cs="Times New Roman"/>
          <w:sz w:val="24"/>
        </w:rPr>
        <w:t xml:space="preserve"> УМЦ ЖДТ,  2022. — 144 с.  — 978-5-907479-37-1. — </w:t>
      </w:r>
      <w:r w:rsidRPr="00D67864">
        <w:rPr>
          <w:rFonts w:ascii="Times New Roman" w:hAnsi="Times New Roman" w:cs="Times New Roman"/>
          <w:sz w:val="24"/>
        </w:rPr>
        <w:lastRenderedPageBreak/>
        <w:t>Текст</w:t>
      </w:r>
      <w:proofErr w:type="gramStart"/>
      <w:r w:rsidRPr="00D6786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67864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https://umczdt.ru/books/937/260712/ (дата обращения  11.04.2023). — Режим доступа: по подписке. 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30BE5">
        <w:rPr>
          <w:rFonts w:ascii="Times New Roman" w:hAnsi="Times New Roman" w:cs="Times New Roman"/>
          <w:sz w:val="24"/>
        </w:rPr>
        <w:t>zdtmagazine.ru</w:t>
      </w:r>
      <w:proofErr w:type="spellEnd"/>
      <w:r w:rsidRPr="00430BE5">
        <w:rPr>
          <w:rFonts w:ascii="Times New Roman" w:hAnsi="Times New Roman" w:cs="Times New Roman"/>
          <w:sz w:val="24"/>
        </w:rPr>
        <w:t>.</w:t>
      </w:r>
    </w:p>
    <w:p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 xml:space="preserve">Российской Федерации. Форма доступа: </w:t>
      </w:r>
      <w:proofErr w:type="spellStart"/>
      <w:r>
        <w:rPr>
          <w:rFonts w:ascii="Times New Roman" w:hAnsi="Times New Roman" w:cs="Times New Roman"/>
          <w:sz w:val="24"/>
        </w:rPr>
        <w:t>www.mintrans.</w:t>
      </w:r>
      <w:r w:rsidR="00430BE5" w:rsidRPr="00430BE5">
        <w:rPr>
          <w:rFonts w:ascii="Times New Roman" w:hAnsi="Times New Roman" w:cs="Times New Roman"/>
          <w:sz w:val="24"/>
        </w:rPr>
        <w:t>ru</w:t>
      </w:r>
      <w:proofErr w:type="spellEnd"/>
      <w:r w:rsidR="00430BE5" w:rsidRPr="00430BE5">
        <w:rPr>
          <w:rFonts w:ascii="Times New Roman" w:hAnsi="Times New Roman" w:cs="Times New Roman"/>
          <w:sz w:val="24"/>
        </w:rPr>
        <w:t>.</w:t>
      </w:r>
    </w:p>
    <w:p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 xml:space="preserve">2. Сайт ОАО «Российские железные дороги».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www.rzd.ru</w:t>
      </w:r>
      <w:proofErr w:type="spellEnd"/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3333F1">
        <w:rPr>
          <w:rFonts w:ascii="Times New Roman" w:hAnsi="Times New Roman" w:cs="Times New Roman"/>
          <w:sz w:val="24"/>
        </w:rPr>
        <w:t>освоен</w:t>
      </w:r>
      <w:proofErr w:type="gramEnd"/>
      <w:r w:rsidRPr="003333F1">
        <w:rPr>
          <w:rFonts w:ascii="Times New Roman" w:hAnsi="Times New Roman" w:cs="Times New Roman"/>
          <w:sz w:val="24"/>
        </w:rPr>
        <w:t>/не освоен».</w:t>
      </w:r>
    </w:p>
    <w:p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/>
      </w:tblPr>
      <w:tblGrid>
        <w:gridCol w:w="5680"/>
        <w:gridCol w:w="4215"/>
      </w:tblGrid>
      <w:tr w:rsidR="003333F1" w:rsidRPr="003333F1" w:rsidTr="003333F1">
        <w:tc>
          <w:tcPr>
            <w:tcW w:w="2870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:rsidR="003333F1" w:rsidRPr="003333F1" w:rsidRDefault="001D51F8" w:rsidP="00F37C4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З</w:t>
            </w:r>
            <w:r w:rsidR="00450E74">
              <w:rPr>
                <w:rFonts w:ascii="Times New Roman" w:hAnsi="Times New Roman" w:cs="Times New Roman"/>
                <w:i/>
                <w:iCs/>
                <w:sz w:val="24"/>
              </w:rPr>
              <w:t>ачёт с оценкой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 w:rsidR="00F37C4F">
              <w:rPr>
                <w:rFonts w:ascii="Times New Roman" w:hAnsi="Times New Roman" w:cs="Times New Roman"/>
                <w:i/>
                <w:iCs/>
                <w:sz w:val="24"/>
              </w:rPr>
              <w:t>6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</w:tcPr>
          <w:p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3333F1" w:rsidRPr="003333F1" w:rsidRDefault="00450E74" w:rsidP="00F37C4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Зачёт с оценкой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F37C4F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:rsidTr="003333F1">
        <w:tc>
          <w:tcPr>
            <w:tcW w:w="2870" w:type="pct"/>
            <w:vAlign w:val="center"/>
          </w:tcPr>
          <w:p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2835"/>
        <w:gridCol w:w="2126"/>
      </w:tblGrid>
      <w:tr w:rsidR="003333F1" w:rsidRPr="003333F1" w:rsidTr="003333F1">
        <w:tc>
          <w:tcPr>
            <w:tcW w:w="5353" w:type="dxa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Нумерация тем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соответствии </w:t>
            </w:r>
            <w:proofErr w:type="gramStart"/>
            <w:r w:rsidRPr="003333F1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:rsidTr="001D51F8">
        <w:tc>
          <w:tcPr>
            <w:tcW w:w="3794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:rsidR="00450E74" w:rsidRDefault="007C632B" w:rsidP="00450E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 xml:space="preserve">защита курсового проекта, </w:t>
            </w:r>
          </w:p>
          <w:p w:rsidR="007C632B" w:rsidRPr="001D51F8" w:rsidRDefault="00450E74" w:rsidP="00450E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1D51F8" w:rsidRDefault="00450E74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450E74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защита курсового проекта, </w:t>
            </w:r>
          </w:p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450E74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защита курсового проекта, </w:t>
            </w:r>
          </w:p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450E74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защита курсового проекта, </w:t>
            </w:r>
          </w:p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:rsidTr="003179FD">
        <w:trPr>
          <w:trHeight w:val="20"/>
        </w:trPr>
        <w:tc>
          <w:tcPr>
            <w:tcW w:w="3794" w:type="dxa"/>
            <w:vMerge w:val="restart"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:rsidR="00450E74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защита курсового проекта, </w:t>
            </w:r>
          </w:p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:rsidTr="003179FD">
        <w:trPr>
          <w:trHeight w:val="113"/>
        </w:trPr>
        <w:tc>
          <w:tcPr>
            <w:tcW w:w="3794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C632B" w:rsidRPr="007C632B" w:rsidRDefault="00450E74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 w:rsidRPr="00450E74">
              <w:rPr>
                <w:rFonts w:ascii="Times New Roman" w:hAnsi="Times New Roman" w:cs="Times New Roman"/>
                <w:bCs/>
                <w:sz w:val="24"/>
              </w:rPr>
              <w:t>ачёт с оценкой</w:t>
            </w:r>
          </w:p>
        </w:tc>
        <w:tc>
          <w:tcPr>
            <w:tcW w:w="2126" w:type="dxa"/>
            <w:vAlign w:val="center"/>
          </w:tcPr>
          <w:p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:rsidR="003333F1" w:rsidRPr="003333F1" w:rsidRDefault="003333F1" w:rsidP="00450E74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25197A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02" w:rsidRPr="004C712E" w:rsidRDefault="00C51602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C51602" w:rsidRPr="004C712E" w:rsidRDefault="00C5160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80" w:rsidRDefault="00C55243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15C8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5C80">
      <w:rPr>
        <w:rStyle w:val="af0"/>
        <w:noProof/>
      </w:rPr>
      <w:t>3</w:t>
    </w:r>
    <w:r>
      <w:rPr>
        <w:rStyle w:val="af0"/>
      </w:rPr>
      <w:fldChar w:fldCharType="end"/>
    </w:r>
  </w:p>
  <w:p w:rsidR="00215C80" w:rsidRDefault="00215C80" w:rsidP="003333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80" w:rsidRDefault="00C55243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15C8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1272E">
      <w:rPr>
        <w:rStyle w:val="af0"/>
        <w:noProof/>
      </w:rPr>
      <w:t>2</w:t>
    </w:r>
    <w:r>
      <w:rPr>
        <w:rStyle w:val="af0"/>
      </w:rPr>
      <w:fldChar w:fldCharType="end"/>
    </w:r>
  </w:p>
  <w:p w:rsidR="00215C80" w:rsidRDefault="00215C80" w:rsidP="003333F1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80" w:rsidRDefault="00C5524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15C8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5C80" w:rsidRDefault="00215C80" w:rsidP="005717DB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80" w:rsidRDefault="00C55243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15C8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1272E">
      <w:rPr>
        <w:rStyle w:val="af0"/>
        <w:noProof/>
      </w:rPr>
      <w:t>19</w:t>
    </w:r>
    <w:r>
      <w:rPr>
        <w:rStyle w:val="af0"/>
      </w:rPr>
      <w:fldChar w:fldCharType="end"/>
    </w:r>
  </w:p>
  <w:p w:rsidR="00215C80" w:rsidRDefault="00215C80" w:rsidP="005717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02" w:rsidRPr="004C712E" w:rsidRDefault="00C51602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C51602" w:rsidRPr="004C712E" w:rsidRDefault="00C51602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149C3"/>
    <w:rsid w:val="000420C3"/>
    <w:rsid w:val="00055C55"/>
    <w:rsid w:val="00066E8F"/>
    <w:rsid w:val="000750B2"/>
    <w:rsid w:val="00077E2F"/>
    <w:rsid w:val="000877C1"/>
    <w:rsid w:val="00087AAA"/>
    <w:rsid w:val="000904FE"/>
    <w:rsid w:val="000B5B53"/>
    <w:rsid w:val="000D50A6"/>
    <w:rsid w:val="000F7591"/>
    <w:rsid w:val="00133BC8"/>
    <w:rsid w:val="0013666F"/>
    <w:rsid w:val="00140EBE"/>
    <w:rsid w:val="001430CE"/>
    <w:rsid w:val="00156A92"/>
    <w:rsid w:val="00165973"/>
    <w:rsid w:val="001B048A"/>
    <w:rsid w:val="001B4917"/>
    <w:rsid w:val="001B49F0"/>
    <w:rsid w:val="001B519F"/>
    <w:rsid w:val="001D06FE"/>
    <w:rsid w:val="001D1916"/>
    <w:rsid w:val="001D51F8"/>
    <w:rsid w:val="001E2C66"/>
    <w:rsid w:val="001F601C"/>
    <w:rsid w:val="002028EA"/>
    <w:rsid w:val="002107FB"/>
    <w:rsid w:val="00214615"/>
    <w:rsid w:val="002148DD"/>
    <w:rsid w:val="00215C80"/>
    <w:rsid w:val="00215FE2"/>
    <w:rsid w:val="00245922"/>
    <w:rsid w:val="0025197A"/>
    <w:rsid w:val="0027165E"/>
    <w:rsid w:val="00297A6C"/>
    <w:rsid w:val="002B117F"/>
    <w:rsid w:val="002C1E8E"/>
    <w:rsid w:val="002C5AD3"/>
    <w:rsid w:val="002E1724"/>
    <w:rsid w:val="002E403E"/>
    <w:rsid w:val="003179FD"/>
    <w:rsid w:val="0032529E"/>
    <w:rsid w:val="00330211"/>
    <w:rsid w:val="003333F1"/>
    <w:rsid w:val="00360717"/>
    <w:rsid w:val="00360ED3"/>
    <w:rsid w:val="00363AA4"/>
    <w:rsid w:val="00374A4D"/>
    <w:rsid w:val="003769F2"/>
    <w:rsid w:val="00393FE7"/>
    <w:rsid w:val="003947E1"/>
    <w:rsid w:val="003A1CCB"/>
    <w:rsid w:val="003A7D58"/>
    <w:rsid w:val="003B543C"/>
    <w:rsid w:val="0041552E"/>
    <w:rsid w:val="00430BE5"/>
    <w:rsid w:val="00450E74"/>
    <w:rsid w:val="00450F79"/>
    <w:rsid w:val="00451B25"/>
    <w:rsid w:val="00455F01"/>
    <w:rsid w:val="004626A8"/>
    <w:rsid w:val="00494AA5"/>
    <w:rsid w:val="004A1C8C"/>
    <w:rsid w:val="004A474C"/>
    <w:rsid w:val="004A5971"/>
    <w:rsid w:val="004B4090"/>
    <w:rsid w:val="004B7DED"/>
    <w:rsid w:val="004C14DF"/>
    <w:rsid w:val="004F4A5B"/>
    <w:rsid w:val="0052746A"/>
    <w:rsid w:val="005342E8"/>
    <w:rsid w:val="00536931"/>
    <w:rsid w:val="00541041"/>
    <w:rsid w:val="0055777D"/>
    <w:rsid w:val="005717DB"/>
    <w:rsid w:val="00585B24"/>
    <w:rsid w:val="005922D6"/>
    <w:rsid w:val="005A037D"/>
    <w:rsid w:val="005B16D4"/>
    <w:rsid w:val="005C4675"/>
    <w:rsid w:val="005C7762"/>
    <w:rsid w:val="005D73D6"/>
    <w:rsid w:val="005E4418"/>
    <w:rsid w:val="005F0F80"/>
    <w:rsid w:val="00624E03"/>
    <w:rsid w:val="0065124C"/>
    <w:rsid w:val="006546C5"/>
    <w:rsid w:val="0066711E"/>
    <w:rsid w:val="006A4EA9"/>
    <w:rsid w:val="006F461A"/>
    <w:rsid w:val="00703830"/>
    <w:rsid w:val="0074201E"/>
    <w:rsid w:val="0077210E"/>
    <w:rsid w:val="00780E94"/>
    <w:rsid w:val="007B7273"/>
    <w:rsid w:val="007C632B"/>
    <w:rsid w:val="007D78C8"/>
    <w:rsid w:val="00804D50"/>
    <w:rsid w:val="0081652F"/>
    <w:rsid w:val="00817366"/>
    <w:rsid w:val="00821100"/>
    <w:rsid w:val="0082399C"/>
    <w:rsid w:val="00825D5A"/>
    <w:rsid w:val="008331C6"/>
    <w:rsid w:val="00837E1C"/>
    <w:rsid w:val="0085093C"/>
    <w:rsid w:val="00876460"/>
    <w:rsid w:val="008A4F45"/>
    <w:rsid w:val="008A5D87"/>
    <w:rsid w:val="008B4322"/>
    <w:rsid w:val="008C38BD"/>
    <w:rsid w:val="0090652F"/>
    <w:rsid w:val="00911BDF"/>
    <w:rsid w:val="0091272E"/>
    <w:rsid w:val="00921D72"/>
    <w:rsid w:val="009307D6"/>
    <w:rsid w:val="009720C1"/>
    <w:rsid w:val="00977EBA"/>
    <w:rsid w:val="009B76E5"/>
    <w:rsid w:val="009C2D29"/>
    <w:rsid w:val="009D4849"/>
    <w:rsid w:val="009E75A4"/>
    <w:rsid w:val="00A14F34"/>
    <w:rsid w:val="00A34724"/>
    <w:rsid w:val="00A375BA"/>
    <w:rsid w:val="00A41562"/>
    <w:rsid w:val="00A528C2"/>
    <w:rsid w:val="00A5456A"/>
    <w:rsid w:val="00A62B8B"/>
    <w:rsid w:val="00A65AA9"/>
    <w:rsid w:val="00A826F5"/>
    <w:rsid w:val="00A86BEA"/>
    <w:rsid w:val="00A87331"/>
    <w:rsid w:val="00AB2829"/>
    <w:rsid w:val="00AE5B0B"/>
    <w:rsid w:val="00AF3889"/>
    <w:rsid w:val="00B0126E"/>
    <w:rsid w:val="00B2605A"/>
    <w:rsid w:val="00B37F61"/>
    <w:rsid w:val="00B40DAE"/>
    <w:rsid w:val="00B46C1B"/>
    <w:rsid w:val="00B66A19"/>
    <w:rsid w:val="00B72874"/>
    <w:rsid w:val="00B92850"/>
    <w:rsid w:val="00BB251F"/>
    <w:rsid w:val="00BB69F2"/>
    <w:rsid w:val="00BC6833"/>
    <w:rsid w:val="00BC687A"/>
    <w:rsid w:val="00BF61E8"/>
    <w:rsid w:val="00C161B6"/>
    <w:rsid w:val="00C20873"/>
    <w:rsid w:val="00C2089A"/>
    <w:rsid w:val="00C36DD6"/>
    <w:rsid w:val="00C432E6"/>
    <w:rsid w:val="00C45DAA"/>
    <w:rsid w:val="00C51602"/>
    <w:rsid w:val="00C51E3F"/>
    <w:rsid w:val="00C55243"/>
    <w:rsid w:val="00C579D4"/>
    <w:rsid w:val="00C77F5C"/>
    <w:rsid w:val="00C94F0C"/>
    <w:rsid w:val="00CC1E26"/>
    <w:rsid w:val="00CC7F8E"/>
    <w:rsid w:val="00CD25BE"/>
    <w:rsid w:val="00CE7C2F"/>
    <w:rsid w:val="00CF63A5"/>
    <w:rsid w:val="00D33AA1"/>
    <w:rsid w:val="00D44A30"/>
    <w:rsid w:val="00D67864"/>
    <w:rsid w:val="00D740B3"/>
    <w:rsid w:val="00D842E7"/>
    <w:rsid w:val="00DB7438"/>
    <w:rsid w:val="00DC1FEE"/>
    <w:rsid w:val="00DC45DF"/>
    <w:rsid w:val="00E237FE"/>
    <w:rsid w:val="00E416A1"/>
    <w:rsid w:val="00E447D2"/>
    <w:rsid w:val="00E64D09"/>
    <w:rsid w:val="00E71370"/>
    <w:rsid w:val="00E847B3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37C4F"/>
    <w:rsid w:val="00F40BF6"/>
    <w:rsid w:val="00F47808"/>
    <w:rsid w:val="00F62283"/>
    <w:rsid w:val="00F73AFE"/>
    <w:rsid w:val="00F9145D"/>
    <w:rsid w:val="00F96F57"/>
    <w:rsid w:val="00FB7D95"/>
    <w:rsid w:val="00FC1641"/>
    <w:rsid w:val="00FD1F05"/>
    <w:rsid w:val="00FD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323C-CC48-40FE-99AC-0527F29A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6074</TotalTime>
  <Pages>1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Admin</cp:lastModifiedBy>
  <cp:revision>18</cp:revision>
  <dcterms:created xsi:type="dcterms:W3CDTF">2024-04-07T06:41:00Z</dcterms:created>
  <dcterms:modified xsi:type="dcterms:W3CDTF">2025-05-07T11:37:00Z</dcterms:modified>
</cp:coreProperties>
</file>