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82" w:rsidRPr="00A441C1" w:rsidRDefault="00256782" w:rsidP="00256782">
      <w:pPr>
        <w:jc w:val="right"/>
      </w:pPr>
      <w:r w:rsidRPr="00B06C21">
        <w:t>Приложение 9.3.</w:t>
      </w:r>
      <w:r w:rsidR="00382CBE" w:rsidRPr="00B06C21">
        <w:t>3</w:t>
      </w:r>
      <w:r w:rsidR="00B06C21" w:rsidRPr="00B06C21">
        <w:t>5</w:t>
      </w:r>
    </w:p>
    <w:p w:rsidR="00256782" w:rsidRPr="00A441C1" w:rsidRDefault="00256782" w:rsidP="00256782">
      <w:pPr>
        <w:jc w:val="right"/>
      </w:pPr>
      <w:r w:rsidRPr="00A441C1">
        <w:t>ОПОП-ППССЗ по специальности</w:t>
      </w:r>
    </w:p>
    <w:p w:rsidR="00256782" w:rsidRPr="00A441C1" w:rsidRDefault="00256782" w:rsidP="00256782">
      <w:pPr>
        <w:jc w:val="right"/>
      </w:pPr>
      <w:r w:rsidRPr="00A441C1">
        <w:t>11.02.06 Техническая эксплуатация</w:t>
      </w:r>
    </w:p>
    <w:p w:rsidR="00256782" w:rsidRPr="00A441C1" w:rsidRDefault="00256782" w:rsidP="00256782">
      <w:pPr>
        <w:jc w:val="right"/>
      </w:pPr>
      <w:r w:rsidRPr="00A441C1">
        <w:t>транспортного радиоэлектронного</w:t>
      </w:r>
    </w:p>
    <w:p w:rsidR="00256782" w:rsidRPr="00A441C1" w:rsidRDefault="00256782" w:rsidP="00256782">
      <w:pPr>
        <w:jc w:val="right"/>
      </w:pPr>
      <w:r w:rsidRPr="00A441C1">
        <w:t>оборудования (по видам транспорта)</w:t>
      </w:r>
    </w:p>
    <w:p w:rsidR="00256782" w:rsidRPr="00C249CB" w:rsidRDefault="00256782" w:rsidP="00256782">
      <w:pPr>
        <w:jc w:val="center"/>
        <w:rPr>
          <w:sz w:val="28"/>
        </w:rPr>
      </w:pPr>
    </w:p>
    <w:p w:rsidR="00256782" w:rsidRPr="00463984" w:rsidRDefault="00256782" w:rsidP="00256782">
      <w:pPr>
        <w:jc w:val="center"/>
      </w:pPr>
    </w:p>
    <w:p w:rsidR="00256782" w:rsidRPr="00463984" w:rsidRDefault="00256782" w:rsidP="00256782">
      <w:pPr>
        <w:jc w:val="center"/>
      </w:pPr>
    </w:p>
    <w:p w:rsidR="00256782" w:rsidRPr="00463984" w:rsidRDefault="00256782" w:rsidP="00256782">
      <w:pPr>
        <w:jc w:val="center"/>
      </w:pPr>
    </w:p>
    <w:p w:rsidR="00256782" w:rsidRDefault="00256782" w:rsidP="00256782">
      <w:pPr>
        <w:jc w:val="center"/>
      </w:pPr>
    </w:p>
    <w:p w:rsidR="00256782" w:rsidRDefault="00256782" w:rsidP="00256782">
      <w:pPr>
        <w:jc w:val="center"/>
      </w:pPr>
    </w:p>
    <w:p w:rsidR="00256782" w:rsidRDefault="00256782" w:rsidP="00256782">
      <w:pPr>
        <w:jc w:val="center"/>
      </w:pPr>
    </w:p>
    <w:p w:rsidR="00256782" w:rsidRDefault="00256782" w:rsidP="00256782">
      <w:pPr>
        <w:jc w:val="center"/>
      </w:pPr>
    </w:p>
    <w:p w:rsidR="00256782" w:rsidRDefault="00256782" w:rsidP="00256782">
      <w:pPr>
        <w:jc w:val="center"/>
      </w:pPr>
    </w:p>
    <w:p w:rsidR="00256782" w:rsidRDefault="00256782" w:rsidP="00256782">
      <w:pPr>
        <w:jc w:val="center"/>
      </w:pPr>
    </w:p>
    <w:p w:rsidR="00256782" w:rsidRDefault="00256782" w:rsidP="00256782">
      <w:pPr>
        <w:jc w:val="center"/>
      </w:pPr>
    </w:p>
    <w:p w:rsidR="00256782" w:rsidRPr="00463984" w:rsidRDefault="00256782" w:rsidP="00256782">
      <w:pPr>
        <w:jc w:val="center"/>
      </w:pPr>
    </w:p>
    <w:p w:rsidR="00256782" w:rsidRPr="00463984" w:rsidRDefault="00256782" w:rsidP="00256782">
      <w:pPr>
        <w:jc w:val="center"/>
      </w:pPr>
    </w:p>
    <w:p w:rsidR="00256782" w:rsidRPr="00463984" w:rsidRDefault="00256782" w:rsidP="00256782">
      <w:pPr>
        <w:spacing w:line="360" w:lineRule="auto"/>
        <w:jc w:val="center"/>
        <w:rPr>
          <w:rFonts w:eastAsia="Calibri"/>
          <w:b/>
        </w:rPr>
      </w:pPr>
      <w:r w:rsidRPr="00463984">
        <w:rPr>
          <w:rFonts w:eastAsia="Calibri"/>
          <w:b/>
        </w:rPr>
        <w:t>РАБОЧАЯ ПРОГРАММА УЧЕБНОЙ ДИСЦИПЛИНЫ</w:t>
      </w:r>
      <w:r>
        <w:rPr>
          <w:rStyle w:val="af1"/>
          <w:rFonts w:eastAsia="Calibri"/>
          <w:b/>
        </w:rPr>
        <w:footnoteReference w:id="1"/>
      </w:r>
    </w:p>
    <w:p w:rsidR="00256782" w:rsidRPr="00463984" w:rsidRDefault="00256782" w:rsidP="00256782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ОП.1</w:t>
      </w:r>
      <w:r w:rsidR="00186D56">
        <w:rPr>
          <w:rFonts w:eastAsia="Calibri"/>
          <w:b/>
        </w:rPr>
        <w:t>1</w:t>
      </w:r>
      <w:r w:rsidRPr="00463984">
        <w:rPr>
          <w:rFonts w:eastAsia="Calibri"/>
          <w:b/>
        </w:rPr>
        <w:t xml:space="preserve"> </w:t>
      </w:r>
      <w:r>
        <w:rPr>
          <w:rFonts w:eastAsia="Calibri"/>
          <w:b/>
        </w:rPr>
        <w:t>ОБЩИЙ КУРС ЖЕЛЕЗНЫХ ДОРОГ</w:t>
      </w:r>
    </w:p>
    <w:p w:rsidR="00256782" w:rsidRPr="00463984" w:rsidRDefault="00256782" w:rsidP="00256782">
      <w:pPr>
        <w:spacing w:line="360" w:lineRule="auto"/>
        <w:jc w:val="center"/>
        <w:rPr>
          <w:rFonts w:eastAsia="Calibri"/>
          <w:b/>
        </w:rPr>
      </w:pPr>
      <w:r w:rsidRPr="00463984">
        <w:rPr>
          <w:rFonts w:eastAsia="Calibri"/>
          <w:b/>
        </w:rPr>
        <w:t>для специальности</w:t>
      </w:r>
    </w:p>
    <w:p w:rsidR="00256782" w:rsidRPr="00A441C1" w:rsidRDefault="00256782" w:rsidP="00256782">
      <w:pPr>
        <w:tabs>
          <w:tab w:val="center" w:pos="4677"/>
        </w:tabs>
        <w:spacing w:line="360" w:lineRule="auto"/>
        <w:jc w:val="center"/>
        <w:rPr>
          <w:b/>
        </w:rPr>
      </w:pPr>
      <w:r w:rsidRPr="00A441C1">
        <w:rPr>
          <w:b/>
        </w:rPr>
        <w:t>11.02.06 Техническая эксплуатация транспортного радиоэлектронного оборудования</w:t>
      </w:r>
    </w:p>
    <w:p w:rsidR="00256782" w:rsidRPr="00A441C1" w:rsidRDefault="00256782" w:rsidP="00256782">
      <w:pPr>
        <w:spacing w:line="360" w:lineRule="auto"/>
        <w:jc w:val="center"/>
        <w:rPr>
          <w:b/>
        </w:rPr>
      </w:pPr>
      <w:r w:rsidRPr="00A441C1">
        <w:rPr>
          <w:b/>
        </w:rPr>
        <w:t>(по видам транспорта)</w:t>
      </w:r>
    </w:p>
    <w:p w:rsidR="00256782" w:rsidRDefault="00256782" w:rsidP="00256782">
      <w:pPr>
        <w:spacing w:line="360" w:lineRule="auto"/>
        <w:jc w:val="center"/>
        <w:rPr>
          <w:rFonts w:eastAsia="Calibri"/>
          <w:i/>
        </w:rPr>
      </w:pPr>
    </w:p>
    <w:p w:rsidR="00382CBE" w:rsidRPr="00463984" w:rsidRDefault="00382CBE" w:rsidP="00256782">
      <w:pPr>
        <w:spacing w:line="360" w:lineRule="auto"/>
        <w:jc w:val="center"/>
        <w:rPr>
          <w:rFonts w:eastAsia="Calibri"/>
          <w:i/>
        </w:rPr>
      </w:pPr>
    </w:p>
    <w:p w:rsidR="00256782" w:rsidRPr="00463984" w:rsidRDefault="00256782" w:rsidP="00256782">
      <w:pPr>
        <w:spacing w:line="360" w:lineRule="auto"/>
        <w:jc w:val="center"/>
        <w:rPr>
          <w:rFonts w:eastAsia="Calibri"/>
          <w:i/>
        </w:rPr>
      </w:pPr>
      <w:r w:rsidRPr="00463984">
        <w:rPr>
          <w:rFonts w:eastAsia="Calibri"/>
          <w:i/>
        </w:rPr>
        <w:t>Базовая подготовка</w:t>
      </w:r>
    </w:p>
    <w:p w:rsidR="00256782" w:rsidRDefault="00256782" w:rsidP="00256782">
      <w:pPr>
        <w:spacing w:line="360" w:lineRule="auto"/>
        <w:jc w:val="center"/>
        <w:rPr>
          <w:rFonts w:eastAsia="Calibri"/>
          <w:i/>
        </w:rPr>
      </w:pPr>
      <w:r w:rsidRPr="00463984">
        <w:rPr>
          <w:rFonts w:eastAsia="Calibri"/>
          <w:i/>
        </w:rPr>
        <w:t>среднего профессионального образования</w:t>
      </w:r>
    </w:p>
    <w:p w:rsidR="00256782" w:rsidRPr="00463984" w:rsidRDefault="00256782" w:rsidP="00256782">
      <w:pPr>
        <w:spacing w:line="360" w:lineRule="auto"/>
        <w:jc w:val="center"/>
        <w:rPr>
          <w:rFonts w:eastAsia="Calibri"/>
          <w:i/>
        </w:rPr>
      </w:pPr>
      <w:r w:rsidRPr="00463984">
        <w:rPr>
          <w:rFonts w:eastAsia="Calibri"/>
          <w:i/>
        </w:rPr>
        <w:t xml:space="preserve">(год </w:t>
      </w:r>
      <w:r w:rsidR="00E05E3A">
        <w:rPr>
          <w:rFonts w:eastAsia="Calibri"/>
          <w:i/>
        </w:rPr>
        <w:t>начало подготовки по УП</w:t>
      </w:r>
      <w:r w:rsidRPr="00463984">
        <w:rPr>
          <w:rFonts w:eastAsia="Calibri"/>
          <w:i/>
        </w:rPr>
        <w:t>: 20</w:t>
      </w:r>
      <w:r w:rsidR="00382CBE">
        <w:rPr>
          <w:rFonts w:eastAsia="Calibri"/>
          <w:i/>
        </w:rPr>
        <w:t>2</w:t>
      </w:r>
      <w:r w:rsidR="00B06C21">
        <w:rPr>
          <w:rFonts w:eastAsia="Calibri"/>
          <w:i/>
        </w:rPr>
        <w:t>5</w:t>
      </w:r>
      <w:r w:rsidRPr="00463984">
        <w:rPr>
          <w:rFonts w:eastAsia="Calibri"/>
          <w:i/>
        </w:rPr>
        <w:t>)</w:t>
      </w:r>
    </w:p>
    <w:p w:rsidR="00382CBE" w:rsidRDefault="00382CBE" w:rsidP="00382CBE">
      <w:pPr>
        <w:spacing w:line="360" w:lineRule="auto"/>
        <w:ind w:firstLine="709"/>
        <w:jc w:val="center"/>
      </w:pPr>
    </w:p>
    <w:p w:rsidR="00382CBE" w:rsidRDefault="00382CBE" w:rsidP="00382CBE">
      <w:pPr>
        <w:spacing w:line="360" w:lineRule="auto"/>
        <w:ind w:firstLine="709"/>
        <w:jc w:val="center"/>
      </w:pPr>
    </w:p>
    <w:p w:rsidR="00382CBE" w:rsidRDefault="00382CBE" w:rsidP="00382CBE">
      <w:pPr>
        <w:spacing w:line="360" w:lineRule="auto"/>
        <w:ind w:firstLine="709"/>
        <w:jc w:val="center"/>
      </w:pPr>
    </w:p>
    <w:p w:rsidR="00382CBE" w:rsidRDefault="00382CBE" w:rsidP="00382CBE">
      <w:pPr>
        <w:spacing w:line="360" w:lineRule="auto"/>
        <w:ind w:firstLine="709"/>
        <w:jc w:val="center"/>
      </w:pPr>
    </w:p>
    <w:p w:rsidR="00382CBE" w:rsidRDefault="00382CBE" w:rsidP="00382CBE">
      <w:pPr>
        <w:spacing w:line="360" w:lineRule="auto"/>
        <w:ind w:firstLine="709"/>
        <w:jc w:val="center"/>
      </w:pPr>
    </w:p>
    <w:p w:rsidR="00382CBE" w:rsidRDefault="00382CBE" w:rsidP="00382CBE">
      <w:pPr>
        <w:spacing w:line="360" w:lineRule="auto"/>
        <w:ind w:firstLine="709"/>
        <w:jc w:val="center"/>
      </w:pPr>
    </w:p>
    <w:p w:rsidR="00382CBE" w:rsidRDefault="00382CBE" w:rsidP="00382CBE">
      <w:pPr>
        <w:spacing w:line="360" w:lineRule="auto"/>
        <w:ind w:firstLine="709"/>
        <w:jc w:val="center"/>
      </w:pPr>
    </w:p>
    <w:p w:rsidR="00382CBE" w:rsidRDefault="00382CBE" w:rsidP="00382CBE">
      <w:pPr>
        <w:spacing w:line="360" w:lineRule="auto"/>
        <w:ind w:firstLine="709"/>
        <w:jc w:val="center"/>
      </w:pPr>
    </w:p>
    <w:p w:rsidR="00382CBE" w:rsidRDefault="00382CBE" w:rsidP="00382CBE">
      <w:pPr>
        <w:spacing w:line="360" w:lineRule="auto"/>
        <w:ind w:firstLine="709"/>
        <w:jc w:val="center"/>
      </w:pPr>
    </w:p>
    <w:p w:rsidR="00B37444" w:rsidRDefault="00B37444" w:rsidP="00382CBE">
      <w:pPr>
        <w:spacing w:line="360" w:lineRule="auto"/>
        <w:ind w:firstLine="709"/>
        <w:jc w:val="center"/>
      </w:pPr>
      <w:r>
        <w:br w:type="page"/>
      </w:r>
    </w:p>
    <w:p w:rsidR="003B4C8E" w:rsidRDefault="003B4C8E" w:rsidP="003B4C8E">
      <w:pPr>
        <w:jc w:val="center"/>
        <w:rPr>
          <w:b/>
        </w:rPr>
      </w:pPr>
      <w:bookmarkStart w:id="0" w:name="_GoBack"/>
      <w:bookmarkEnd w:id="0"/>
      <w:r w:rsidRPr="0023461F">
        <w:rPr>
          <w:b/>
        </w:rPr>
        <w:lastRenderedPageBreak/>
        <w:t>СОДЕРЖАНИЕ</w:t>
      </w:r>
    </w:p>
    <w:tbl>
      <w:tblPr>
        <w:tblW w:w="0" w:type="auto"/>
        <w:tblInd w:w="675" w:type="dxa"/>
        <w:tblLook w:val="01E0"/>
      </w:tblPr>
      <w:tblGrid>
        <w:gridCol w:w="7668"/>
        <w:gridCol w:w="1903"/>
      </w:tblGrid>
      <w:tr w:rsidR="003B4C8E" w:rsidRPr="005A6B34" w:rsidTr="006A21E2">
        <w:tc>
          <w:tcPr>
            <w:tcW w:w="7668" w:type="dxa"/>
          </w:tcPr>
          <w:p w:rsidR="003B4C8E" w:rsidRPr="005A6B34" w:rsidRDefault="003B4C8E" w:rsidP="0065691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03" w:type="dxa"/>
          </w:tcPr>
          <w:p w:rsidR="003B4C8E" w:rsidRPr="005A6B34" w:rsidRDefault="003B4C8E" w:rsidP="0065691D">
            <w:pPr>
              <w:jc w:val="center"/>
              <w:rPr>
                <w:b/>
              </w:rPr>
            </w:pPr>
          </w:p>
        </w:tc>
      </w:tr>
      <w:tr w:rsidR="003B4C8E" w:rsidRPr="005A6B34" w:rsidTr="006A21E2">
        <w:tc>
          <w:tcPr>
            <w:tcW w:w="7668" w:type="dxa"/>
          </w:tcPr>
          <w:p w:rsidR="003B4C8E" w:rsidRPr="005A6B34" w:rsidRDefault="003B4C8E" w:rsidP="004E2B23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:rsidR="003B4C8E" w:rsidRPr="005A6B34" w:rsidRDefault="003B4C8E" w:rsidP="004E2B23">
            <w:pPr>
              <w:ind w:left="284" w:hanging="284"/>
              <w:rPr>
                <w:b/>
              </w:rPr>
            </w:pPr>
          </w:p>
        </w:tc>
        <w:tc>
          <w:tcPr>
            <w:tcW w:w="1903" w:type="dxa"/>
          </w:tcPr>
          <w:p w:rsidR="003B4C8E" w:rsidRPr="00E05E3A" w:rsidRDefault="003B4C8E" w:rsidP="00B02DC1">
            <w:pPr>
              <w:jc w:val="center"/>
              <w:rPr>
                <w:b/>
              </w:rPr>
            </w:pPr>
            <w:r w:rsidRPr="00E05E3A">
              <w:rPr>
                <w:b/>
              </w:rPr>
              <w:t>4</w:t>
            </w:r>
          </w:p>
        </w:tc>
      </w:tr>
      <w:tr w:rsidR="003B4C8E" w:rsidRPr="005A6B34" w:rsidTr="006A21E2">
        <w:tc>
          <w:tcPr>
            <w:tcW w:w="7668" w:type="dxa"/>
          </w:tcPr>
          <w:p w:rsidR="003B4C8E" w:rsidRPr="005A6B34" w:rsidRDefault="003B4C8E" w:rsidP="004E2B23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</w:t>
            </w:r>
            <w:r w:rsidRPr="005A6B34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УЧЕБНОЙ ДИСЦИПЛИНЫ</w:t>
            </w:r>
          </w:p>
          <w:p w:rsidR="003B4C8E" w:rsidRPr="005A6B34" w:rsidRDefault="003B4C8E" w:rsidP="004E2B23">
            <w:pPr>
              <w:ind w:left="284" w:hanging="284"/>
              <w:rPr>
                <w:b/>
              </w:rPr>
            </w:pPr>
          </w:p>
        </w:tc>
        <w:tc>
          <w:tcPr>
            <w:tcW w:w="1903" w:type="dxa"/>
          </w:tcPr>
          <w:p w:rsidR="003B4C8E" w:rsidRPr="00E05E3A" w:rsidRDefault="00E05E3A" w:rsidP="00B02DC1">
            <w:pPr>
              <w:jc w:val="center"/>
              <w:rPr>
                <w:b/>
              </w:rPr>
            </w:pPr>
            <w:r w:rsidRPr="00E05E3A">
              <w:rPr>
                <w:b/>
              </w:rPr>
              <w:t>5</w:t>
            </w:r>
          </w:p>
        </w:tc>
      </w:tr>
      <w:tr w:rsidR="003B4C8E" w:rsidRPr="005A6B34" w:rsidTr="006A21E2">
        <w:trPr>
          <w:trHeight w:val="670"/>
        </w:trPr>
        <w:tc>
          <w:tcPr>
            <w:tcW w:w="7668" w:type="dxa"/>
          </w:tcPr>
          <w:p w:rsidR="003B4C8E" w:rsidRPr="005A6B34" w:rsidRDefault="003B4C8E" w:rsidP="004E2B23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</w:t>
            </w:r>
            <w:r w:rsidR="00B02DC1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  <w:r w:rsidRPr="005A6B34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3B4C8E" w:rsidRPr="005A6B34" w:rsidRDefault="003B4C8E" w:rsidP="004E2B23">
            <w:pPr>
              <w:ind w:left="284" w:hanging="284"/>
              <w:rPr>
                <w:b/>
              </w:rPr>
            </w:pPr>
          </w:p>
        </w:tc>
        <w:tc>
          <w:tcPr>
            <w:tcW w:w="1903" w:type="dxa"/>
          </w:tcPr>
          <w:p w:rsidR="003B4C8E" w:rsidRPr="00E05E3A" w:rsidRDefault="00E05E3A" w:rsidP="00B02DC1">
            <w:pPr>
              <w:jc w:val="center"/>
              <w:rPr>
                <w:b/>
              </w:rPr>
            </w:pPr>
            <w:r w:rsidRPr="00E05E3A">
              <w:rPr>
                <w:b/>
              </w:rPr>
              <w:t>11</w:t>
            </w:r>
          </w:p>
        </w:tc>
      </w:tr>
      <w:tr w:rsidR="003B4C8E" w:rsidRPr="005A6B34" w:rsidTr="006A21E2">
        <w:tc>
          <w:tcPr>
            <w:tcW w:w="7668" w:type="dxa"/>
          </w:tcPr>
          <w:p w:rsidR="003B4C8E" w:rsidRPr="005A6B34" w:rsidRDefault="003B4C8E" w:rsidP="004E2B23">
            <w:pPr>
              <w:numPr>
                <w:ilvl w:val="0"/>
                <w:numId w:val="3"/>
              </w:numPr>
              <w:tabs>
                <w:tab w:val="num" w:pos="644"/>
              </w:tabs>
              <w:ind w:left="284" w:hanging="284"/>
              <w:rPr>
                <w:b/>
              </w:rPr>
            </w:pPr>
            <w:r w:rsidRPr="005A6B34">
              <w:rPr>
                <w:b/>
              </w:rPr>
              <w:t>КОНТРОЛЬ И ОЦЕНКА РЕЗУЛЬТАТОВ ОСВОЕНИЯ УЧЕБНОЙ ДИСЦИПЛИНЫ</w:t>
            </w:r>
          </w:p>
          <w:p w:rsidR="003B4C8E" w:rsidRPr="005A6B34" w:rsidRDefault="003B4C8E" w:rsidP="004E2B23">
            <w:pPr>
              <w:ind w:left="284" w:hanging="284"/>
              <w:rPr>
                <w:b/>
              </w:rPr>
            </w:pPr>
          </w:p>
        </w:tc>
        <w:tc>
          <w:tcPr>
            <w:tcW w:w="1903" w:type="dxa"/>
          </w:tcPr>
          <w:p w:rsidR="003B4C8E" w:rsidRPr="00E05E3A" w:rsidRDefault="00E05E3A" w:rsidP="00C50319">
            <w:pPr>
              <w:jc w:val="center"/>
              <w:rPr>
                <w:b/>
              </w:rPr>
            </w:pPr>
            <w:r w:rsidRPr="00E05E3A">
              <w:rPr>
                <w:b/>
              </w:rPr>
              <w:t>13</w:t>
            </w:r>
          </w:p>
        </w:tc>
      </w:tr>
      <w:tr w:rsidR="006A21E2" w:rsidRPr="005A6B34" w:rsidTr="006A21E2">
        <w:tc>
          <w:tcPr>
            <w:tcW w:w="7668" w:type="dxa"/>
          </w:tcPr>
          <w:p w:rsidR="006A21E2" w:rsidRPr="005A6B34" w:rsidRDefault="006A21E2" w:rsidP="004E2B23">
            <w:pPr>
              <w:numPr>
                <w:ilvl w:val="0"/>
                <w:numId w:val="3"/>
              </w:numPr>
              <w:tabs>
                <w:tab w:val="num" w:pos="644"/>
              </w:tabs>
              <w:ind w:left="284" w:hanging="284"/>
              <w:rPr>
                <w:b/>
              </w:rPr>
            </w:pPr>
            <w:r w:rsidRPr="007C3130">
              <w:rPr>
                <w:b/>
              </w:rPr>
              <w:t>ПЕРЕЧЕНЬ ИСПОЛЬЗУЕМЫХ МЕТОДОВ ОБУЧЕНИЯ</w:t>
            </w:r>
          </w:p>
        </w:tc>
        <w:tc>
          <w:tcPr>
            <w:tcW w:w="1903" w:type="dxa"/>
          </w:tcPr>
          <w:p w:rsidR="006A21E2" w:rsidRPr="00E05E3A" w:rsidRDefault="00E05E3A" w:rsidP="00BB7195">
            <w:pPr>
              <w:jc w:val="center"/>
              <w:rPr>
                <w:b/>
              </w:rPr>
            </w:pPr>
            <w:r w:rsidRPr="00E05E3A">
              <w:rPr>
                <w:b/>
              </w:rPr>
              <w:t>13</w:t>
            </w:r>
          </w:p>
        </w:tc>
      </w:tr>
    </w:tbl>
    <w:p w:rsidR="003B4C8E" w:rsidRPr="003B549A" w:rsidRDefault="003B4C8E" w:rsidP="003B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B4C8E" w:rsidRPr="003526B5" w:rsidRDefault="003B4C8E" w:rsidP="00B02D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526B5">
        <w:rPr>
          <w:b/>
          <w:caps/>
          <w:u w:val="single"/>
        </w:rPr>
        <w:br w:type="page"/>
      </w:r>
      <w:r w:rsidRPr="003526B5">
        <w:rPr>
          <w:b/>
          <w:caps/>
        </w:rPr>
        <w:lastRenderedPageBreak/>
        <w:t>1. паспорт РАБОЧЕЙ ПРОГРАММЫ</w:t>
      </w:r>
      <w:r w:rsidR="001373D9">
        <w:rPr>
          <w:b/>
          <w:caps/>
        </w:rPr>
        <w:t xml:space="preserve"> </w:t>
      </w:r>
      <w:r w:rsidRPr="003526B5">
        <w:rPr>
          <w:b/>
          <w:caps/>
        </w:rPr>
        <w:t>УЧЕБНОЙ ДИСЦИПЛИНЫ</w:t>
      </w:r>
    </w:p>
    <w:p w:rsidR="003B4C8E" w:rsidRPr="003B549A" w:rsidRDefault="00B37444" w:rsidP="00B02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t>ОП.1</w:t>
      </w:r>
      <w:r w:rsidR="00186D56">
        <w:rPr>
          <w:b/>
          <w:caps/>
        </w:rPr>
        <w:t>1</w:t>
      </w:r>
      <w:r>
        <w:rPr>
          <w:b/>
          <w:caps/>
        </w:rPr>
        <w:t xml:space="preserve"> </w:t>
      </w:r>
      <w:r w:rsidR="003B4C8E" w:rsidRPr="003526B5">
        <w:rPr>
          <w:b/>
          <w:caps/>
        </w:rPr>
        <w:t>ОБЩИЙ КУРС</w:t>
      </w:r>
      <w:r w:rsidR="00186D56">
        <w:rPr>
          <w:b/>
          <w:caps/>
        </w:rPr>
        <w:t xml:space="preserve"> </w:t>
      </w:r>
      <w:r w:rsidR="003B4C8E" w:rsidRPr="003526B5">
        <w:rPr>
          <w:b/>
          <w:caps/>
        </w:rPr>
        <w:t>ЖЕЛЕЗНЫХ ДОРОГ</w:t>
      </w:r>
    </w:p>
    <w:p w:rsidR="003B4C8E" w:rsidRPr="003526B5" w:rsidRDefault="003B4C8E" w:rsidP="00B02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</w:rPr>
      </w:pPr>
      <w:r w:rsidRPr="003526B5">
        <w:rPr>
          <w:b/>
        </w:rPr>
        <w:t xml:space="preserve">1.1. Область применения </w:t>
      </w:r>
      <w:r w:rsidR="00CF1644">
        <w:rPr>
          <w:b/>
        </w:rPr>
        <w:t xml:space="preserve">рабочей </w:t>
      </w:r>
      <w:r w:rsidRPr="003526B5">
        <w:rPr>
          <w:b/>
        </w:rPr>
        <w:t>программы</w:t>
      </w:r>
    </w:p>
    <w:p w:rsidR="003B4C8E" w:rsidRPr="00F33389" w:rsidRDefault="003B4C8E" w:rsidP="00B02D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F33389">
        <w:t xml:space="preserve">Рабочая программа учебной дисциплины </w:t>
      </w:r>
      <w:r w:rsidR="00B37444">
        <w:t>ОП.1</w:t>
      </w:r>
      <w:r w:rsidR="00186D56">
        <w:t>1</w:t>
      </w:r>
      <w:r w:rsidR="00B37444">
        <w:t xml:space="preserve"> </w:t>
      </w:r>
      <w:r w:rsidR="0065691D">
        <w:t>Общий курс железных дорог</w:t>
      </w:r>
      <w:r w:rsidR="00B37444" w:rsidRPr="00B37444">
        <w:rPr>
          <w:spacing w:val="-1"/>
        </w:rPr>
        <w:t xml:space="preserve"> </w:t>
      </w:r>
      <w:r w:rsidR="00B37444" w:rsidRPr="00D354FA">
        <w:rPr>
          <w:spacing w:val="-1"/>
        </w:rPr>
        <w:t>является</w:t>
      </w:r>
      <w:r w:rsidR="00B37444" w:rsidRPr="00B37444">
        <w:t xml:space="preserve"> </w:t>
      </w:r>
      <w:r w:rsidR="00B37444" w:rsidRPr="00B06C21">
        <w:t>вариативной частью</w:t>
      </w:r>
      <w:r w:rsidR="00B37444" w:rsidRPr="00D354FA">
        <w:rPr>
          <w:spacing w:val="-1"/>
        </w:rPr>
        <w:t xml:space="preserve"> </w:t>
      </w:r>
      <w:r w:rsidR="00B37444" w:rsidRPr="00D354FA">
        <w:t>основной профессиональной образовательной программы - программы подготовки специалистов среднего звена (</w:t>
      </w:r>
      <w:r w:rsidR="00B37444">
        <w:t xml:space="preserve">далее </w:t>
      </w:r>
      <w:r w:rsidR="00F97AFC">
        <w:t>–</w:t>
      </w:r>
      <w:r w:rsidR="00B37444">
        <w:t xml:space="preserve"> </w:t>
      </w:r>
      <w:r w:rsidR="00B37444" w:rsidRPr="005774C3">
        <w:rPr>
          <w:bCs/>
          <w:spacing w:val="5"/>
        </w:rPr>
        <w:t>ОПОП-ППСЗ</w:t>
      </w:r>
      <w:r w:rsidR="00B37444" w:rsidRPr="00D354FA">
        <w:t xml:space="preserve">) </w:t>
      </w:r>
      <w:r w:rsidRPr="00F33389">
        <w:t xml:space="preserve">в соответствии с ФГОС по специальности СПО </w:t>
      </w:r>
      <w:r w:rsidR="002756D2" w:rsidRPr="00F33389">
        <w:t>11.02.06</w:t>
      </w:r>
      <w:r w:rsidRPr="00F33389">
        <w:t xml:space="preserve"> Техническая эксплуатация транспортного радиоэлектронного оборуд</w:t>
      </w:r>
      <w:r w:rsidR="00814C15">
        <w:t>ования (по видам транспорта).</w:t>
      </w:r>
    </w:p>
    <w:p w:rsidR="003B4C8E" w:rsidRPr="003526B5" w:rsidRDefault="003B4C8E" w:rsidP="00B02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526B5">
        <w:t xml:space="preserve">Рабочая программа учебной дисциплины </w:t>
      </w:r>
      <w:r w:rsidR="00CF52C9">
        <w:t>ОП.1</w:t>
      </w:r>
      <w:r w:rsidR="00186D56">
        <w:t>1</w:t>
      </w:r>
      <w:r w:rsidR="00CF52C9">
        <w:t xml:space="preserve"> Общий курс железных дорог</w:t>
      </w:r>
      <w:r w:rsidR="00CF52C9" w:rsidRPr="00B37444">
        <w:rPr>
          <w:spacing w:val="-1"/>
        </w:rPr>
        <w:t xml:space="preserve"> </w:t>
      </w:r>
      <w:r w:rsidRPr="003526B5">
        <w:t xml:space="preserve">может быть использована при профессиональной подготовке, повышении квалификации и переподготовке по профессиям рабочих: </w:t>
      </w:r>
    </w:p>
    <w:p w:rsidR="003B4C8E" w:rsidRPr="003B549A" w:rsidRDefault="003B4C8E" w:rsidP="00B02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526B5">
        <w:t>19876 Электромонтер по обслуживанию и ремонту аппаратуры и устройств связи.</w:t>
      </w:r>
    </w:p>
    <w:p w:rsidR="00B37444" w:rsidRPr="00B37444" w:rsidRDefault="008C423E" w:rsidP="00B374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4"/>
        </w:rPr>
      </w:pPr>
      <w:r w:rsidRPr="00B37444">
        <w:rPr>
          <w:b/>
        </w:rPr>
        <w:t xml:space="preserve">1.2 </w:t>
      </w:r>
      <w:r w:rsidR="00B37444" w:rsidRPr="00B37444">
        <w:rPr>
          <w:b/>
          <w:bCs/>
        </w:rPr>
        <w:t>Место учебной дисциплины в структуре</w:t>
      </w:r>
      <w:r w:rsidR="00B37444" w:rsidRPr="00B37444">
        <w:rPr>
          <w:b/>
          <w:bCs/>
          <w:spacing w:val="5"/>
        </w:rPr>
        <w:t xml:space="preserve"> ОПОП-ППСЗ</w:t>
      </w:r>
      <w:r w:rsidR="00B37444" w:rsidRPr="00B37444">
        <w:t>:</w:t>
      </w:r>
    </w:p>
    <w:p w:rsidR="003B4C8E" w:rsidRPr="00FA4D9F" w:rsidRDefault="00FA4D9F" w:rsidP="00FA4D9F">
      <w:pPr>
        <w:shd w:val="clear" w:color="auto" w:fill="FFFFFF"/>
        <w:ind w:firstLine="709"/>
        <w:jc w:val="both"/>
      </w:pPr>
      <w:r w:rsidRPr="00D477A4">
        <w:t>профессиональный цикл, общепрофессиональная дисциплина.</w:t>
      </w:r>
    </w:p>
    <w:p w:rsidR="00B37444" w:rsidRPr="00B37444" w:rsidRDefault="003B4C8E" w:rsidP="00B3744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b/>
          <w:bCs/>
          <w:spacing w:val="-4"/>
        </w:rPr>
      </w:pPr>
      <w:r w:rsidRPr="00B37444">
        <w:rPr>
          <w:b/>
        </w:rPr>
        <w:t xml:space="preserve">1.3 </w:t>
      </w:r>
      <w:r w:rsidR="00B37444" w:rsidRPr="00B37444">
        <w:rPr>
          <w:b/>
          <w:bCs/>
        </w:rPr>
        <w:t>Цели и задачи учебной дисциплины – требования к результатам освоения учебной дисциплины</w:t>
      </w:r>
      <w:r w:rsidR="00B37444" w:rsidRPr="00B37444">
        <w:t xml:space="preserve">: </w:t>
      </w:r>
    </w:p>
    <w:p w:rsidR="00B37444" w:rsidRPr="008A33BE" w:rsidRDefault="00AB3D7D" w:rsidP="00B37444">
      <w:pPr>
        <w:shd w:val="clear" w:color="auto" w:fill="FFFFFF"/>
        <w:ind w:firstLine="709"/>
        <w:jc w:val="both"/>
        <w:rPr>
          <w:b/>
          <w:bCs/>
        </w:rPr>
      </w:pPr>
      <w:r w:rsidRPr="0081534F">
        <w:rPr>
          <w:b/>
        </w:rPr>
        <w:t>1.3.1</w:t>
      </w:r>
      <w:r w:rsidRPr="00AB3D7D">
        <w:t xml:space="preserve"> </w:t>
      </w:r>
      <w:r w:rsidR="00B37444" w:rsidRPr="00B26E5E">
        <w:t>В</w:t>
      </w:r>
      <w:r w:rsidR="00B37444" w:rsidRPr="00B26E5E">
        <w:rPr>
          <w:b/>
          <w:bCs/>
        </w:rPr>
        <w:t xml:space="preserve"> </w:t>
      </w:r>
      <w:r w:rsidR="00B37444" w:rsidRPr="00B26E5E">
        <w:t xml:space="preserve">результате освоения учебной дисциплины обучающийся должен </w:t>
      </w:r>
      <w:r w:rsidR="00B37444" w:rsidRPr="00B26E5E">
        <w:rPr>
          <w:b/>
          <w:bCs/>
        </w:rPr>
        <w:t>уметь:</w:t>
      </w:r>
    </w:p>
    <w:p w:rsidR="003B4C8E" w:rsidRPr="003526B5" w:rsidRDefault="00FA4D9F" w:rsidP="00B02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У1</w:t>
      </w:r>
      <w:r w:rsidR="00E05E3A">
        <w:t xml:space="preserve"> </w:t>
      </w:r>
      <w:r w:rsidR="003B4C8E">
        <w:t xml:space="preserve">- </w:t>
      </w:r>
      <w:r w:rsidR="003B4C8E" w:rsidRPr="003526B5">
        <w:t>классифицировать организационную структуру управления на железнодорожном транспорте;</w:t>
      </w:r>
    </w:p>
    <w:p w:rsidR="003B4C8E" w:rsidRDefault="00FA4D9F" w:rsidP="00B02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У2 </w:t>
      </w:r>
      <w:r w:rsidR="003B4C8E" w:rsidRPr="003526B5">
        <w:t>- классифицировать технические средства и устройства железнодорожного транспорта.</w:t>
      </w:r>
    </w:p>
    <w:p w:rsidR="00B37444" w:rsidRPr="003526B5" w:rsidRDefault="00B37444" w:rsidP="00B02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26E5E">
        <w:t xml:space="preserve">В результате освоения учебной дисциплины обучающийся должен </w:t>
      </w:r>
      <w:r w:rsidRPr="00B26E5E">
        <w:rPr>
          <w:b/>
          <w:bCs/>
        </w:rPr>
        <w:t>знать:</w:t>
      </w:r>
    </w:p>
    <w:p w:rsidR="003B4C8E" w:rsidRDefault="00FA4D9F" w:rsidP="00B02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З1 </w:t>
      </w:r>
      <w:r w:rsidR="003B4C8E" w:rsidRPr="003526B5">
        <w:t>- организационную структуру, основные сооружения и устройства и систему взаимодействия подразделений железнодорожного транспорта.</w:t>
      </w:r>
    </w:p>
    <w:p w:rsidR="008C423E" w:rsidRDefault="00AB3D7D" w:rsidP="008C423E">
      <w:pPr>
        <w:ind w:firstLine="709"/>
        <w:jc w:val="both"/>
      </w:pPr>
      <w:r w:rsidRPr="0081534F">
        <w:rPr>
          <w:b/>
        </w:rPr>
        <w:t>1.3.2</w:t>
      </w:r>
      <w:r w:rsidRPr="00AB3D7D">
        <w:t xml:space="preserve"> </w:t>
      </w:r>
      <w:r w:rsidR="008C423E" w:rsidRPr="004912F8">
        <w:t xml:space="preserve">В результате освоения </w:t>
      </w:r>
      <w:r w:rsidR="008C423E">
        <w:t>учебной дисциплины обучающийся должен сформировать следующие компетенции:</w:t>
      </w:r>
    </w:p>
    <w:p w:rsidR="008C423E" w:rsidRPr="00B37444" w:rsidRDefault="008C423E" w:rsidP="008C423E">
      <w:pPr>
        <w:ind w:firstLine="709"/>
        <w:jc w:val="both"/>
        <w:rPr>
          <w:b/>
        </w:rPr>
      </w:pPr>
      <w:r w:rsidRPr="00B37444">
        <w:rPr>
          <w:b/>
        </w:rPr>
        <w:t xml:space="preserve">-общие: </w:t>
      </w:r>
    </w:p>
    <w:p w:rsidR="008C423E" w:rsidRPr="008C423E" w:rsidRDefault="008C423E" w:rsidP="008C423E">
      <w:pPr>
        <w:widowControl w:val="0"/>
        <w:autoSpaceDE w:val="0"/>
        <w:autoSpaceDN w:val="0"/>
        <w:adjustRightInd w:val="0"/>
        <w:ind w:firstLine="709"/>
        <w:jc w:val="both"/>
      </w:pPr>
      <w:r w:rsidRPr="00B37444">
        <w:rPr>
          <w:b/>
          <w:sz w:val="22"/>
          <w:szCs w:val="22"/>
        </w:rPr>
        <w:t>ОК</w:t>
      </w:r>
      <w:r w:rsidR="000F74A1">
        <w:rPr>
          <w:b/>
          <w:sz w:val="22"/>
          <w:szCs w:val="22"/>
        </w:rPr>
        <w:t>0</w:t>
      </w:r>
      <w:r w:rsidRPr="00B37444">
        <w:rPr>
          <w:b/>
          <w:sz w:val="22"/>
          <w:szCs w:val="22"/>
        </w:rPr>
        <w:t>1.</w:t>
      </w:r>
      <w:r w:rsidRPr="00ED5827">
        <w:rPr>
          <w:sz w:val="22"/>
          <w:szCs w:val="22"/>
        </w:rPr>
        <w:t xml:space="preserve"> </w:t>
      </w:r>
      <w:r w:rsidR="00186D56" w:rsidRPr="00AC3FDD">
        <w:t>Выбирать способы решения задач профессиональной деятельности применительно к различным контекстам</w:t>
      </w:r>
      <w:r w:rsidR="00186D56">
        <w:t>;</w:t>
      </w:r>
    </w:p>
    <w:p w:rsidR="00186D56" w:rsidRDefault="008C423E" w:rsidP="00186D56">
      <w:pPr>
        <w:widowControl w:val="0"/>
        <w:autoSpaceDE w:val="0"/>
        <w:autoSpaceDN w:val="0"/>
        <w:adjustRightInd w:val="0"/>
        <w:ind w:firstLine="709"/>
        <w:jc w:val="both"/>
      </w:pPr>
      <w:r w:rsidRPr="00B37444">
        <w:rPr>
          <w:b/>
        </w:rPr>
        <w:t>ОК</w:t>
      </w:r>
      <w:r w:rsidR="000F74A1">
        <w:rPr>
          <w:b/>
        </w:rPr>
        <w:t>0</w:t>
      </w:r>
      <w:r w:rsidRPr="00B37444">
        <w:rPr>
          <w:b/>
        </w:rPr>
        <w:t>2</w:t>
      </w:r>
      <w:r w:rsidRPr="008C423E">
        <w:t xml:space="preserve">. </w:t>
      </w:r>
      <w:r w:rsidR="00186D56" w:rsidRPr="00AC3FDD"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186D56">
        <w:t>;</w:t>
      </w:r>
    </w:p>
    <w:p w:rsidR="008C423E" w:rsidRPr="008C423E" w:rsidRDefault="008C423E" w:rsidP="00186D56">
      <w:pPr>
        <w:widowControl w:val="0"/>
        <w:autoSpaceDE w:val="0"/>
        <w:autoSpaceDN w:val="0"/>
        <w:adjustRightInd w:val="0"/>
        <w:ind w:firstLine="709"/>
        <w:jc w:val="both"/>
      </w:pPr>
      <w:r w:rsidRPr="00B37444">
        <w:rPr>
          <w:b/>
        </w:rPr>
        <w:t>ОК</w:t>
      </w:r>
      <w:r w:rsidR="000F74A1">
        <w:rPr>
          <w:b/>
        </w:rPr>
        <w:t>0</w:t>
      </w:r>
      <w:r w:rsidRPr="00B37444">
        <w:rPr>
          <w:b/>
        </w:rPr>
        <w:t>4.</w:t>
      </w:r>
      <w:r w:rsidRPr="008C423E">
        <w:t xml:space="preserve"> </w:t>
      </w:r>
      <w:r w:rsidR="00186D56" w:rsidRPr="00AC3FDD">
        <w:t>Эффективно взаимодействовать и работать в коллективе и команде</w:t>
      </w:r>
      <w:r w:rsidR="00186D56">
        <w:t>;</w:t>
      </w:r>
    </w:p>
    <w:p w:rsidR="008C423E" w:rsidRDefault="008C423E" w:rsidP="008C423E">
      <w:pPr>
        <w:widowControl w:val="0"/>
        <w:autoSpaceDE w:val="0"/>
        <w:autoSpaceDN w:val="0"/>
        <w:adjustRightInd w:val="0"/>
        <w:ind w:firstLine="709"/>
        <w:jc w:val="both"/>
      </w:pPr>
      <w:r w:rsidRPr="00B37444">
        <w:rPr>
          <w:b/>
        </w:rPr>
        <w:t>О</w:t>
      </w:r>
      <w:r w:rsidR="000F74A1">
        <w:rPr>
          <w:b/>
        </w:rPr>
        <w:t>0</w:t>
      </w:r>
      <w:r w:rsidRPr="00B37444">
        <w:rPr>
          <w:b/>
        </w:rPr>
        <w:t>К6</w:t>
      </w:r>
      <w:r w:rsidRPr="008C423E">
        <w:t xml:space="preserve">. </w:t>
      </w:r>
      <w:r w:rsidR="00186D56" w:rsidRPr="00AC3FDD"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="00186D56">
        <w:t>.</w:t>
      </w:r>
    </w:p>
    <w:p w:rsidR="00186D56" w:rsidRDefault="00186D56" w:rsidP="008C423E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186D56">
        <w:rPr>
          <w:b/>
        </w:rPr>
        <w:t>- профессиональные</w:t>
      </w:r>
      <w:r>
        <w:rPr>
          <w:b/>
        </w:rPr>
        <w:t>:</w:t>
      </w:r>
    </w:p>
    <w:p w:rsidR="00186D56" w:rsidRDefault="00186D56" w:rsidP="008C423E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ПК2.3</w:t>
      </w:r>
      <w:r w:rsidRPr="00186D56">
        <w:t xml:space="preserve"> </w:t>
      </w:r>
      <w:r w:rsidRPr="00AC3FDD">
        <w:t>Осуществлять техническую эксплуатацию и ремонт сетей и устройств связи.</w:t>
      </w:r>
    </w:p>
    <w:p w:rsidR="00AB3D7D" w:rsidRPr="00AB3D7D" w:rsidRDefault="00AB3D7D" w:rsidP="00AB3D7D">
      <w:pPr>
        <w:ind w:firstLine="709"/>
        <w:jc w:val="both"/>
        <w:rPr>
          <w:szCs w:val="28"/>
        </w:rPr>
      </w:pPr>
      <w:r w:rsidRPr="0081534F">
        <w:rPr>
          <w:b/>
          <w:szCs w:val="28"/>
        </w:rPr>
        <w:t>1.3.3</w:t>
      </w:r>
      <w:r w:rsidRPr="00AB3D7D">
        <w:rPr>
          <w:b/>
          <w:szCs w:val="28"/>
        </w:rPr>
        <w:t xml:space="preserve">  </w:t>
      </w:r>
      <w:r w:rsidRPr="00AB3D7D">
        <w:rPr>
          <w:szCs w:val="28"/>
        </w:rPr>
        <w:t xml:space="preserve">В результате освоения учебной дисциплины студент должен формировать следующие личностные результаты: </w:t>
      </w:r>
    </w:p>
    <w:p w:rsidR="00AB3D7D" w:rsidRPr="00AB3D7D" w:rsidRDefault="0081534F" w:rsidP="00AB3D7D">
      <w:pPr>
        <w:ind w:firstLine="709"/>
        <w:jc w:val="both"/>
      </w:pPr>
      <w:r>
        <w:rPr>
          <w:b/>
          <w:bCs/>
          <w:szCs w:val="28"/>
        </w:rPr>
        <w:t>ЛР</w:t>
      </w:r>
      <w:r w:rsidR="00AB3D7D" w:rsidRPr="00AB3D7D">
        <w:rPr>
          <w:b/>
          <w:bCs/>
          <w:szCs w:val="28"/>
        </w:rPr>
        <w:t>10</w:t>
      </w:r>
      <w:r w:rsidR="00AB3D7D" w:rsidRPr="00AB3D7D">
        <w:t xml:space="preserve">  Заботящийся о защите окружающей среды, собственной и чужой безопасности, в том числе цифровой.</w:t>
      </w:r>
    </w:p>
    <w:p w:rsidR="00AB3D7D" w:rsidRDefault="0081534F" w:rsidP="00AB3D7D">
      <w:pPr>
        <w:ind w:firstLine="709"/>
        <w:jc w:val="both"/>
      </w:pPr>
      <w:r>
        <w:rPr>
          <w:b/>
          <w:bCs/>
        </w:rPr>
        <w:t>ЛР1</w:t>
      </w:r>
      <w:r w:rsidR="00AB3D7D" w:rsidRPr="00AB3D7D">
        <w:rPr>
          <w:b/>
          <w:bCs/>
        </w:rPr>
        <w:t xml:space="preserve">3 </w:t>
      </w:r>
      <w:r w:rsidR="00AB3D7D" w:rsidRPr="0003295D">
        <w:rPr>
          <w:bCs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</w:t>
      </w:r>
      <w:r w:rsidR="00AB3D7D">
        <w:rPr>
          <w:bCs/>
        </w:rPr>
        <w:t xml:space="preserve"> проектно </w:t>
      </w:r>
      <w:r w:rsidR="00AB3D7D" w:rsidRPr="00AB3D7D">
        <w:rPr>
          <w:bCs/>
        </w:rPr>
        <w:t>мыслящий</w:t>
      </w:r>
      <w:r w:rsidR="00AB3D7D" w:rsidRPr="00AB3D7D">
        <w:t>.</w:t>
      </w:r>
    </w:p>
    <w:p w:rsidR="00AB3D7D" w:rsidRDefault="0081534F" w:rsidP="00AB3D7D">
      <w:pPr>
        <w:ind w:firstLine="709"/>
        <w:jc w:val="both"/>
        <w:rPr>
          <w:b/>
        </w:rPr>
      </w:pPr>
      <w:r>
        <w:rPr>
          <w:b/>
        </w:rPr>
        <w:t>ЛР</w:t>
      </w:r>
      <w:r w:rsidR="00AB3D7D">
        <w:rPr>
          <w:b/>
        </w:rPr>
        <w:t>27</w:t>
      </w:r>
      <w:r w:rsidR="00AB3D7D" w:rsidRPr="00AB3D7D">
        <w:rPr>
          <w:b/>
        </w:rPr>
        <w:t xml:space="preserve"> </w:t>
      </w:r>
      <w:r w:rsidR="00AB3D7D" w:rsidRPr="0033475D">
        <w:t>Проявляющий способности к непрерывному развитию в области профессиональных компетенций и междисциплинарных знаний</w:t>
      </w:r>
      <w:r w:rsidR="00AB3D7D">
        <w:t>.</w:t>
      </w:r>
      <w:r w:rsidR="00AB3D7D" w:rsidRPr="00AB3D7D">
        <w:rPr>
          <w:b/>
        </w:rPr>
        <w:t xml:space="preserve"> </w:t>
      </w:r>
    </w:p>
    <w:p w:rsidR="00AB3D7D" w:rsidRDefault="0081534F" w:rsidP="00AB3D7D">
      <w:pPr>
        <w:ind w:firstLine="709"/>
        <w:jc w:val="both"/>
        <w:rPr>
          <w:szCs w:val="28"/>
        </w:rPr>
      </w:pPr>
      <w:r>
        <w:rPr>
          <w:b/>
        </w:rPr>
        <w:t>ЛР</w:t>
      </w:r>
      <w:r w:rsidR="00AB3D7D" w:rsidRPr="00AB3D7D">
        <w:rPr>
          <w:b/>
        </w:rPr>
        <w:t xml:space="preserve">29 </w:t>
      </w:r>
      <w:r w:rsidR="00AB3D7D" w:rsidRPr="00AB3D7D">
        <w:t>Понимающий сущность и социальную значимость своей будущей профессии, проявляющий к ней устойчивый интерес.</w:t>
      </w:r>
    </w:p>
    <w:p w:rsidR="003B4C8E" w:rsidRPr="003526B5" w:rsidRDefault="003B4C8E" w:rsidP="003B4C8E">
      <w:pPr>
        <w:ind w:firstLine="709"/>
        <w:jc w:val="both"/>
        <w:rPr>
          <w:b/>
        </w:rPr>
      </w:pPr>
      <w:r w:rsidRPr="003526B5">
        <w:rPr>
          <w:b/>
        </w:rPr>
        <w:br w:type="page"/>
      </w:r>
    </w:p>
    <w:p w:rsidR="003B4C8E" w:rsidRPr="003526B5" w:rsidRDefault="003B4C8E" w:rsidP="003B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526B5">
        <w:rPr>
          <w:b/>
        </w:rPr>
        <w:lastRenderedPageBreak/>
        <w:t>2. СТРУКТУРА И СОДЕРЖАНИЕ УЧЕБНОЙ ДИСЦИПЛИНЫ</w:t>
      </w:r>
    </w:p>
    <w:p w:rsidR="003B4C8E" w:rsidRPr="003526B5" w:rsidRDefault="003B4C8E" w:rsidP="003B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u w:val="single"/>
        </w:rPr>
      </w:pPr>
      <w:r w:rsidRPr="003526B5">
        <w:rPr>
          <w:b/>
        </w:rPr>
        <w:t>2.1. Объем учебной дисциплины и виды учебной работы</w:t>
      </w:r>
    </w:p>
    <w:p w:rsidR="003B4C8E" w:rsidRDefault="003B4C8E" w:rsidP="003B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56782" w:rsidRPr="003526B5" w:rsidRDefault="00256782" w:rsidP="00256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B4C8E" w:rsidRPr="003526B5" w:rsidTr="0065691D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3B4C8E" w:rsidRPr="003526B5" w:rsidRDefault="003B4C8E" w:rsidP="0065691D">
            <w:pPr>
              <w:jc w:val="center"/>
            </w:pPr>
            <w:r w:rsidRPr="003526B5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B4C8E" w:rsidRPr="006338FD" w:rsidRDefault="003B4C8E" w:rsidP="0065691D">
            <w:pPr>
              <w:jc w:val="center"/>
              <w:rPr>
                <w:iCs/>
              </w:rPr>
            </w:pPr>
            <w:r w:rsidRPr="006338FD">
              <w:rPr>
                <w:b/>
                <w:iCs/>
              </w:rPr>
              <w:t>Объем часов</w:t>
            </w:r>
          </w:p>
        </w:tc>
      </w:tr>
      <w:tr w:rsidR="003B4C8E" w:rsidRPr="003526B5" w:rsidTr="0065691D">
        <w:trPr>
          <w:trHeight w:val="285"/>
        </w:trPr>
        <w:tc>
          <w:tcPr>
            <w:tcW w:w="7904" w:type="dxa"/>
            <w:shd w:val="clear" w:color="auto" w:fill="auto"/>
          </w:tcPr>
          <w:p w:rsidR="003B4C8E" w:rsidRPr="003526B5" w:rsidRDefault="003B4C8E" w:rsidP="0065691D">
            <w:pPr>
              <w:rPr>
                <w:b/>
              </w:rPr>
            </w:pPr>
            <w:r w:rsidRPr="003526B5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B4C8E" w:rsidRPr="006338FD" w:rsidRDefault="00186D56" w:rsidP="0065691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48</w:t>
            </w:r>
          </w:p>
        </w:tc>
      </w:tr>
      <w:tr w:rsidR="003B4C8E" w:rsidRPr="003526B5" w:rsidTr="0065691D">
        <w:tc>
          <w:tcPr>
            <w:tcW w:w="7904" w:type="dxa"/>
            <w:shd w:val="clear" w:color="auto" w:fill="auto"/>
          </w:tcPr>
          <w:p w:rsidR="003B4C8E" w:rsidRPr="003526B5" w:rsidRDefault="003B4C8E" w:rsidP="0065691D">
            <w:r w:rsidRPr="003526B5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B4C8E" w:rsidRPr="006338FD" w:rsidRDefault="00186D56" w:rsidP="0065691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3B4C8E" w:rsidRPr="003526B5" w:rsidTr="0065691D">
        <w:tc>
          <w:tcPr>
            <w:tcW w:w="7904" w:type="dxa"/>
            <w:shd w:val="clear" w:color="auto" w:fill="auto"/>
          </w:tcPr>
          <w:p w:rsidR="003B4C8E" w:rsidRPr="003526B5" w:rsidRDefault="003B4C8E" w:rsidP="0065691D">
            <w:r w:rsidRPr="003526B5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B4C8E" w:rsidRPr="006338FD" w:rsidRDefault="003B4C8E" w:rsidP="0065691D">
            <w:pPr>
              <w:jc w:val="center"/>
              <w:rPr>
                <w:iCs/>
              </w:rPr>
            </w:pPr>
          </w:p>
        </w:tc>
      </w:tr>
      <w:tr w:rsidR="00186D56" w:rsidRPr="003526B5" w:rsidTr="0065691D">
        <w:tc>
          <w:tcPr>
            <w:tcW w:w="7904" w:type="dxa"/>
            <w:shd w:val="clear" w:color="auto" w:fill="auto"/>
          </w:tcPr>
          <w:p w:rsidR="00186D56" w:rsidRPr="003526B5" w:rsidRDefault="00186D56" w:rsidP="0065691D">
            <w:r>
              <w:t>лекции</w:t>
            </w:r>
          </w:p>
        </w:tc>
        <w:tc>
          <w:tcPr>
            <w:tcW w:w="1800" w:type="dxa"/>
            <w:shd w:val="clear" w:color="auto" w:fill="auto"/>
          </w:tcPr>
          <w:p w:rsidR="00186D56" w:rsidRPr="006338FD" w:rsidRDefault="00186D56" w:rsidP="0065691D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3B4C8E" w:rsidRPr="003526B5" w:rsidTr="0065691D">
        <w:tc>
          <w:tcPr>
            <w:tcW w:w="7904" w:type="dxa"/>
            <w:shd w:val="clear" w:color="auto" w:fill="auto"/>
          </w:tcPr>
          <w:p w:rsidR="003B4C8E" w:rsidRPr="003526B5" w:rsidRDefault="003B4C8E" w:rsidP="0065691D">
            <w:r w:rsidRPr="003526B5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B4C8E" w:rsidRPr="006338FD" w:rsidRDefault="00186D56" w:rsidP="0065691D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186D56" w:rsidRPr="003526B5" w:rsidTr="0065691D">
        <w:tc>
          <w:tcPr>
            <w:tcW w:w="7904" w:type="dxa"/>
            <w:shd w:val="clear" w:color="auto" w:fill="auto"/>
          </w:tcPr>
          <w:p w:rsidR="00186D56" w:rsidRDefault="00186D56" w:rsidP="00256782">
            <w:r w:rsidRPr="000F74A1">
              <w:t>контроль</w:t>
            </w:r>
          </w:p>
        </w:tc>
        <w:tc>
          <w:tcPr>
            <w:tcW w:w="1800" w:type="dxa"/>
            <w:shd w:val="clear" w:color="auto" w:fill="auto"/>
          </w:tcPr>
          <w:p w:rsidR="00186D56" w:rsidRDefault="00186D56" w:rsidP="0065691D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</w:tr>
      <w:tr w:rsidR="00C50319" w:rsidRPr="003526B5" w:rsidTr="00AB3D7D">
        <w:tc>
          <w:tcPr>
            <w:tcW w:w="9704" w:type="dxa"/>
            <w:gridSpan w:val="2"/>
            <w:shd w:val="clear" w:color="auto" w:fill="auto"/>
          </w:tcPr>
          <w:p w:rsidR="00C50319" w:rsidRPr="003526B5" w:rsidRDefault="00C50319" w:rsidP="00EA1776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 xml:space="preserve">Промежуточная </w:t>
            </w:r>
            <w:r w:rsidRPr="00F44FCD">
              <w:rPr>
                <w:b/>
                <w:i/>
                <w:iCs/>
              </w:rPr>
              <w:t xml:space="preserve">аттестация в форме </w:t>
            </w:r>
            <w:r w:rsidR="00EA1776">
              <w:rPr>
                <w:b/>
                <w:i/>
                <w:iCs/>
              </w:rPr>
              <w:t xml:space="preserve">экзамена </w:t>
            </w:r>
            <w:r>
              <w:rPr>
                <w:b/>
                <w:i/>
                <w:iCs/>
              </w:rPr>
              <w:t>(</w:t>
            </w:r>
            <w:r w:rsidR="00EA1776">
              <w:rPr>
                <w:b/>
                <w:i/>
                <w:iCs/>
              </w:rPr>
              <w:t>3</w:t>
            </w:r>
            <w:r>
              <w:rPr>
                <w:b/>
                <w:i/>
                <w:iCs/>
              </w:rPr>
              <w:t xml:space="preserve"> семестр)</w:t>
            </w:r>
          </w:p>
        </w:tc>
      </w:tr>
    </w:tbl>
    <w:p w:rsidR="003B4C8E" w:rsidRDefault="003B4C8E" w:rsidP="003B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56782" w:rsidRDefault="00256782" w:rsidP="003B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56782" w:rsidRPr="003526B5" w:rsidRDefault="00256782" w:rsidP="003B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56782" w:rsidRPr="003526B5" w:rsidSect="003B4C8E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B4C8E" w:rsidRPr="00C30AA1" w:rsidRDefault="003B4C8E" w:rsidP="003B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30AA1">
        <w:rPr>
          <w:b/>
        </w:rPr>
        <w:lastRenderedPageBreak/>
        <w:t xml:space="preserve">2.2. Тематический план и содержание учебной дисциплины </w:t>
      </w:r>
      <w:r w:rsidR="00CF52C9">
        <w:rPr>
          <w:b/>
        </w:rPr>
        <w:t>ОП.1</w:t>
      </w:r>
      <w:r w:rsidR="00EA1776">
        <w:rPr>
          <w:b/>
        </w:rPr>
        <w:t>1</w:t>
      </w:r>
      <w:r w:rsidR="00CF52C9">
        <w:rPr>
          <w:b/>
        </w:rPr>
        <w:t xml:space="preserve"> Общий курс железных дорог</w:t>
      </w:r>
    </w:p>
    <w:p w:rsidR="003B4C8E" w:rsidRPr="00A20A8B" w:rsidRDefault="003B4C8E" w:rsidP="003B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0490"/>
        <w:gridCol w:w="992"/>
        <w:gridCol w:w="1352"/>
      </w:tblGrid>
      <w:tr w:rsidR="0048717A" w:rsidRPr="006338FD" w:rsidTr="0048717A">
        <w:trPr>
          <w:trHeight w:val="20"/>
        </w:trPr>
        <w:tc>
          <w:tcPr>
            <w:tcW w:w="2410" w:type="dxa"/>
            <w:shd w:val="clear" w:color="auto" w:fill="auto"/>
            <w:vAlign w:val="center"/>
          </w:tcPr>
          <w:p w:rsidR="0048717A" w:rsidRPr="006338FD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338F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48717A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338FD">
              <w:rPr>
                <w:b/>
                <w:bCs/>
              </w:rPr>
              <w:t>Содержание учебного м</w:t>
            </w:r>
            <w:r>
              <w:rPr>
                <w:b/>
                <w:bCs/>
              </w:rPr>
              <w:t>атериала, практические занятия,</w:t>
            </w:r>
          </w:p>
          <w:p w:rsidR="0048717A" w:rsidRPr="006338FD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338F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6338FD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338FD">
              <w:rPr>
                <w:b/>
                <w:bCs/>
              </w:rPr>
              <w:t>Объем</w:t>
            </w:r>
          </w:p>
          <w:p w:rsidR="0048717A" w:rsidRPr="006338FD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338FD">
              <w:rPr>
                <w:b/>
                <w:bCs/>
              </w:rPr>
              <w:t>часов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6338FD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338FD">
              <w:rPr>
                <w:b/>
                <w:bCs/>
              </w:rPr>
              <w:t>Уровень освоения</w:t>
            </w:r>
          </w:p>
        </w:tc>
      </w:tr>
      <w:tr w:rsidR="0048717A" w:rsidRPr="006338FD" w:rsidTr="0048717A">
        <w:trPr>
          <w:trHeight w:val="359"/>
        </w:trPr>
        <w:tc>
          <w:tcPr>
            <w:tcW w:w="2410" w:type="dxa"/>
            <w:shd w:val="clear" w:color="auto" w:fill="auto"/>
            <w:vAlign w:val="center"/>
          </w:tcPr>
          <w:p w:rsidR="0048717A" w:rsidRPr="006338FD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338FD">
              <w:rPr>
                <w:b/>
                <w:bCs/>
              </w:rPr>
              <w:t>1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48717A" w:rsidRPr="006338FD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338FD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6338FD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338FD">
              <w:rPr>
                <w:b/>
                <w:bCs/>
              </w:rPr>
              <w:t>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6338FD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338FD">
              <w:rPr>
                <w:b/>
                <w:bCs/>
              </w:rPr>
              <w:t>4</w:t>
            </w:r>
          </w:p>
        </w:tc>
      </w:tr>
      <w:tr w:rsidR="0048717A" w:rsidRPr="006338FD" w:rsidTr="0048717A">
        <w:trPr>
          <w:trHeight w:val="720"/>
        </w:trPr>
        <w:tc>
          <w:tcPr>
            <w:tcW w:w="2410" w:type="dxa"/>
            <w:shd w:val="clear" w:color="auto" w:fill="auto"/>
          </w:tcPr>
          <w:p w:rsidR="0048717A" w:rsidRPr="006338FD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/>
                <w:bCs/>
              </w:rPr>
              <w:t>Раздел 1. Общие сведения о железнодорожном транспорте</w:t>
            </w:r>
          </w:p>
        </w:tc>
        <w:tc>
          <w:tcPr>
            <w:tcW w:w="10490" w:type="dxa"/>
            <w:shd w:val="clear" w:color="auto" w:fill="auto"/>
          </w:tcPr>
          <w:p w:rsidR="0048717A" w:rsidRPr="006338FD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6338FD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6338FD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8717A" w:rsidRPr="00313926" w:rsidTr="0048717A">
        <w:trPr>
          <w:trHeight w:val="1178"/>
        </w:trPr>
        <w:tc>
          <w:tcPr>
            <w:tcW w:w="2410" w:type="dxa"/>
            <w:shd w:val="clear" w:color="auto" w:fill="auto"/>
          </w:tcPr>
          <w:p w:rsidR="0048717A" w:rsidRPr="006338FD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338FD">
              <w:rPr>
                <w:b/>
                <w:bCs/>
              </w:rPr>
              <w:t>Тема 1.1.</w:t>
            </w:r>
          </w:p>
          <w:p w:rsidR="0048717A" w:rsidRPr="006338FD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Cs/>
              </w:rPr>
              <w:t>Единая транспортная система Российской Федерации</w:t>
            </w:r>
          </w:p>
        </w:tc>
        <w:tc>
          <w:tcPr>
            <w:tcW w:w="10490" w:type="dxa"/>
            <w:shd w:val="clear" w:color="auto" w:fill="auto"/>
          </w:tcPr>
          <w:p w:rsidR="0048717A" w:rsidRPr="00313926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338FD">
              <w:rPr>
                <w:b/>
                <w:bCs/>
              </w:rPr>
              <w:t>Содержание учебного материала</w:t>
            </w:r>
          </w:p>
          <w:p w:rsidR="0048717A" w:rsidRPr="00D354FA" w:rsidRDefault="0048717A" w:rsidP="00B37444">
            <w:pPr>
              <w:spacing w:line="252" w:lineRule="auto"/>
              <w:rPr>
                <w:rFonts w:eastAsia="Calibri"/>
                <w:lang w:eastAsia="en-US"/>
              </w:rPr>
            </w:pPr>
            <w:r w:rsidRPr="00D354FA">
              <w:rPr>
                <w:rFonts w:eastAsia="Calibri"/>
                <w:szCs w:val="22"/>
                <w:lang w:eastAsia="en-US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48717A" w:rsidRPr="00313926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338FD">
              <w:rPr>
                <w:bCs/>
              </w:rPr>
              <w:t>Единая транспортная система (далее – ЕТС) Краткая технико-экономическая характеристика элементов единой транспортной системы Российской Федерации: железнодорожного, автомобильного, водного, воздушного, трубопроводного и городского электротранспорта.  Значение железнодорожного транспорта и основные показатели его работы, роль железных дорог в единой транспортной системе России.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B0082E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0082E">
              <w:rPr>
                <w:bCs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48717A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1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ОК01,02,04,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06,</w:t>
            </w:r>
          </w:p>
          <w:p w:rsidR="0048717A" w:rsidRPr="0048717A" w:rsidRDefault="0048717A" w:rsidP="00FA4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 xml:space="preserve"> ПК2.3</w:t>
            </w:r>
          </w:p>
          <w:p w:rsidR="0048717A" w:rsidRPr="00313926" w:rsidRDefault="0048717A" w:rsidP="00FA4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8717A">
              <w:rPr>
                <w:i/>
                <w:iCs/>
                <w:sz w:val="18"/>
                <w:szCs w:val="18"/>
              </w:rPr>
              <w:t>ЛР10,13, 27, 29</w:t>
            </w:r>
          </w:p>
        </w:tc>
      </w:tr>
      <w:tr w:rsidR="0048717A" w:rsidRPr="00313926" w:rsidTr="0048717A">
        <w:trPr>
          <w:trHeight w:val="1421"/>
        </w:trPr>
        <w:tc>
          <w:tcPr>
            <w:tcW w:w="2410" w:type="dxa"/>
            <w:shd w:val="clear" w:color="auto" w:fill="auto"/>
          </w:tcPr>
          <w:p w:rsidR="0048717A" w:rsidRPr="006338FD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6338FD">
              <w:rPr>
                <w:b/>
                <w:bCs/>
              </w:rPr>
              <w:t>1.2.</w:t>
            </w:r>
          </w:p>
          <w:p w:rsidR="0048717A" w:rsidRPr="00EA1776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338FD">
              <w:rPr>
                <w:bCs/>
              </w:rPr>
              <w:t>История возникновения и развития железнодорожного транспорта</w:t>
            </w:r>
          </w:p>
        </w:tc>
        <w:tc>
          <w:tcPr>
            <w:tcW w:w="10490" w:type="dxa"/>
            <w:shd w:val="clear" w:color="auto" w:fill="auto"/>
          </w:tcPr>
          <w:p w:rsidR="0048717A" w:rsidRPr="00313926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/>
                <w:bCs/>
              </w:rPr>
              <w:t xml:space="preserve">Содержание учебного материала </w:t>
            </w:r>
          </w:p>
          <w:p w:rsidR="0048717A" w:rsidRPr="00313926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Cs/>
              </w:rPr>
              <w:t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пользования, железнодорожные пути не общего пользования и расположенные на них сооружения, устройства, механизмы и оборудование железнодорожного транспорта.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B0082E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0082E">
              <w:rPr>
                <w:bCs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1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ОК01,02,04,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06,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 xml:space="preserve"> ПК2.3</w:t>
            </w:r>
          </w:p>
          <w:p w:rsidR="0048717A" w:rsidRPr="00313926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8717A">
              <w:rPr>
                <w:i/>
                <w:iCs/>
                <w:sz w:val="18"/>
                <w:szCs w:val="18"/>
              </w:rPr>
              <w:t>ЛР10,13, 27, 29</w:t>
            </w:r>
          </w:p>
        </w:tc>
      </w:tr>
      <w:tr w:rsidR="0048717A" w:rsidRPr="006338FD" w:rsidTr="0048717A">
        <w:trPr>
          <w:trHeight w:val="1178"/>
        </w:trPr>
        <w:tc>
          <w:tcPr>
            <w:tcW w:w="2410" w:type="dxa"/>
            <w:shd w:val="clear" w:color="auto" w:fill="auto"/>
          </w:tcPr>
          <w:p w:rsidR="0048717A" w:rsidRPr="006338FD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/>
                <w:bCs/>
              </w:rPr>
              <w:t>Тема 1.3.</w:t>
            </w:r>
          </w:p>
          <w:p w:rsidR="0048717A" w:rsidRPr="006338FD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Cs/>
              </w:rPr>
              <w:t>Организация управления на железнодорожном транспорте</w:t>
            </w:r>
          </w:p>
        </w:tc>
        <w:tc>
          <w:tcPr>
            <w:tcW w:w="10490" w:type="dxa"/>
            <w:shd w:val="clear" w:color="auto" w:fill="auto"/>
          </w:tcPr>
          <w:p w:rsidR="0048717A" w:rsidRPr="00313926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/>
                <w:bCs/>
              </w:rPr>
              <w:t xml:space="preserve">Содержание учебного материала </w:t>
            </w:r>
          </w:p>
          <w:p w:rsidR="0048717A" w:rsidRPr="00313926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Cs/>
              </w:rPr>
              <w:t xml:space="preserve">Понятие о комплексе сооружений и устройств и структуре управления на железнодорожном транспорте. Габариты на железных дорогах. Основные руководящие документы по обеспечению четкой работы железных дорог и безопасности движения.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B0082E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0082E">
              <w:rPr>
                <w:bCs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1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ОК01,02,04,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06,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 xml:space="preserve"> ПК2.3</w:t>
            </w:r>
          </w:p>
          <w:p w:rsidR="0048717A" w:rsidRPr="00313926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8717A">
              <w:rPr>
                <w:i/>
                <w:iCs/>
                <w:sz w:val="18"/>
                <w:szCs w:val="18"/>
              </w:rPr>
              <w:t>ЛР10,13, 27, 29</w:t>
            </w:r>
          </w:p>
        </w:tc>
      </w:tr>
      <w:tr w:rsidR="0048717A" w:rsidRPr="006338FD" w:rsidTr="0048717A">
        <w:trPr>
          <w:trHeight w:val="340"/>
        </w:trPr>
        <w:tc>
          <w:tcPr>
            <w:tcW w:w="2410" w:type="dxa"/>
            <w:shd w:val="clear" w:color="auto" w:fill="auto"/>
          </w:tcPr>
          <w:p w:rsidR="0048717A" w:rsidRPr="006338FD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/>
                <w:bCs/>
              </w:rPr>
              <w:t>Раздел 2</w:t>
            </w:r>
            <w:r>
              <w:rPr>
                <w:b/>
                <w:bCs/>
              </w:rPr>
              <w:t>.</w:t>
            </w:r>
          </w:p>
          <w:p w:rsidR="0048717A" w:rsidRPr="006338FD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/>
                <w:bCs/>
              </w:rPr>
              <w:t xml:space="preserve">Сооружения и устройства инфраструктуры </w:t>
            </w:r>
            <w:r w:rsidRPr="006338FD">
              <w:rPr>
                <w:b/>
                <w:bCs/>
              </w:rPr>
              <w:lastRenderedPageBreak/>
              <w:t>железных дорог</w:t>
            </w:r>
          </w:p>
        </w:tc>
        <w:tc>
          <w:tcPr>
            <w:tcW w:w="10490" w:type="dxa"/>
            <w:shd w:val="clear" w:color="auto" w:fill="auto"/>
          </w:tcPr>
          <w:p w:rsidR="0048717A" w:rsidRPr="006338FD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6338FD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313926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8717A" w:rsidRPr="006338FD" w:rsidTr="0048717A">
        <w:trPr>
          <w:trHeight w:val="750"/>
        </w:trPr>
        <w:tc>
          <w:tcPr>
            <w:tcW w:w="2410" w:type="dxa"/>
            <w:vMerge w:val="restart"/>
            <w:shd w:val="clear" w:color="auto" w:fill="auto"/>
          </w:tcPr>
          <w:p w:rsidR="0048717A" w:rsidRPr="006338FD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/>
                <w:bCs/>
              </w:rPr>
              <w:lastRenderedPageBreak/>
              <w:t>Тема 2.1</w:t>
            </w:r>
            <w:r>
              <w:rPr>
                <w:b/>
                <w:bCs/>
              </w:rPr>
              <w:t>.</w:t>
            </w:r>
          </w:p>
          <w:p w:rsidR="0048717A" w:rsidRPr="006338FD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338FD">
              <w:rPr>
                <w:bCs/>
              </w:rPr>
              <w:t>Элементы железнодорожного пути</w:t>
            </w:r>
          </w:p>
        </w:tc>
        <w:tc>
          <w:tcPr>
            <w:tcW w:w="10490" w:type="dxa"/>
            <w:shd w:val="clear" w:color="auto" w:fill="auto"/>
          </w:tcPr>
          <w:p w:rsidR="0048717A" w:rsidRPr="00EA2B8D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 </w:t>
            </w:r>
          </w:p>
          <w:p w:rsidR="0048717A" w:rsidRPr="00EA2B8D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5AB4">
              <w:rPr>
                <w:bCs/>
              </w:rPr>
              <w:t>Общие сведения о железнодорожном пути. Земляное полотно и его поперечные профили. Водоотводные устройства. Составные элементы и типы верхнего строения пути, их назначение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B0082E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0082E">
              <w:rPr>
                <w:bCs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1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ОК01,02,04,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06,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 xml:space="preserve"> ПК2.3</w:t>
            </w:r>
          </w:p>
          <w:p w:rsidR="0048717A" w:rsidRPr="00313926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8717A">
              <w:rPr>
                <w:i/>
                <w:iCs/>
                <w:sz w:val="18"/>
                <w:szCs w:val="18"/>
              </w:rPr>
              <w:t>ЛР10,13, 27, 29</w:t>
            </w:r>
          </w:p>
        </w:tc>
      </w:tr>
      <w:tr w:rsidR="0048717A" w:rsidRPr="006338FD" w:rsidTr="0048717A">
        <w:trPr>
          <w:trHeight w:val="690"/>
        </w:trPr>
        <w:tc>
          <w:tcPr>
            <w:tcW w:w="2410" w:type="dxa"/>
            <w:vMerge/>
            <w:shd w:val="clear" w:color="auto" w:fill="auto"/>
          </w:tcPr>
          <w:p w:rsidR="0048717A" w:rsidRPr="006338FD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490" w:type="dxa"/>
            <w:shd w:val="clear" w:color="auto" w:fill="auto"/>
          </w:tcPr>
          <w:p w:rsidR="0048717A" w:rsidRPr="001B5AB4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48717A" w:rsidRPr="001B5AB4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</w:rPr>
            </w:pPr>
            <w:r w:rsidRPr="0048717A">
              <w:rPr>
                <w:bCs/>
              </w:rPr>
              <w:t>Конкурс презентаций</w:t>
            </w:r>
            <w:r>
              <w:rPr>
                <w:bCs/>
              </w:rPr>
              <w:t xml:space="preserve"> по темам: </w:t>
            </w:r>
            <w:r w:rsidRPr="00814C15">
              <w:rPr>
                <w:bCs/>
              </w:rPr>
              <w:t>Виды и назначение  искусственных</w:t>
            </w:r>
            <w:r w:rsidRPr="001B5AB4">
              <w:rPr>
                <w:bCs/>
              </w:rPr>
              <w:t xml:space="preserve"> сооружений.</w:t>
            </w:r>
            <w:r w:rsidRPr="001B5AB4">
              <w:t xml:space="preserve"> Задачи путевого хозяйства.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B0082E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0082E">
              <w:rPr>
                <w:bCs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ОК01,02,04,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06,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 xml:space="preserve"> ПК2.3</w:t>
            </w:r>
          </w:p>
          <w:p w:rsidR="0048717A" w:rsidRPr="00970223" w:rsidRDefault="0048717A" w:rsidP="0048717A">
            <w:pPr>
              <w:jc w:val="center"/>
            </w:pPr>
            <w:r w:rsidRPr="0048717A">
              <w:rPr>
                <w:i/>
                <w:iCs/>
                <w:sz w:val="18"/>
                <w:szCs w:val="18"/>
              </w:rPr>
              <w:t>ЛР10,13, 27, 29</w:t>
            </w:r>
          </w:p>
        </w:tc>
      </w:tr>
      <w:tr w:rsidR="0048717A" w:rsidRPr="006338FD" w:rsidTr="0048717A">
        <w:trPr>
          <w:trHeight w:val="793"/>
        </w:trPr>
        <w:tc>
          <w:tcPr>
            <w:tcW w:w="2410" w:type="dxa"/>
            <w:shd w:val="clear" w:color="auto" w:fill="auto"/>
          </w:tcPr>
          <w:p w:rsidR="0048717A" w:rsidRPr="006338FD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/>
                <w:bCs/>
              </w:rPr>
              <w:t>Тема 2.2</w:t>
            </w:r>
            <w:r>
              <w:rPr>
                <w:b/>
                <w:bCs/>
              </w:rPr>
              <w:t>.</w:t>
            </w:r>
          </w:p>
          <w:p w:rsidR="0048717A" w:rsidRPr="006338FD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338FD">
              <w:rPr>
                <w:bCs/>
              </w:rPr>
              <w:t>Устройства электроснабжения</w:t>
            </w:r>
          </w:p>
        </w:tc>
        <w:tc>
          <w:tcPr>
            <w:tcW w:w="10490" w:type="dxa"/>
            <w:shd w:val="clear" w:color="auto" w:fill="auto"/>
          </w:tcPr>
          <w:p w:rsidR="0048717A" w:rsidRPr="006A6812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/>
                <w:bCs/>
              </w:rPr>
              <w:t xml:space="preserve">Содержание учебного материала </w:t>
            </w:r>
          </w:p>
          <w:p w:rsidR="0048717A" w:rsidRPr="006A6812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Cs/>
              </w:rPr>
              <w:t>Схемы электроснабжения. Комплекс устройств.</w:t>
            </w:r>
            <w:r>
              <w:rPr>
                <w:bCs/>
              </w:rPr>
              <w:t xml:space="preserve"> </w:t>
            </w:r>
            <w:r w:rsidRPr="006338FD">
              <w:rPr>
                <w:bCs/>
              </w:rPr>
              <w:t>Системы тока и величина напряжения в контактной сети.</w:t>
            </w:r>
            <w:r>
              <w:rPr>
                <w:bCs/>
              </w:rPr>
              <w:t xml:space="preserve"> </w:t>
            </w:r>
            <w:r w:rsidRPr="006338FD">
              <w:rPr>
                <w:bCs/>
              </w:rPr>
              <w:t>Тяговая сеть.</w:t>
            </w:r>
            <w:r>
              <w:rPr>
                <w:bCs/>
              </w:rPr>
              <w:t xml:space="preserve"> </w:t>
            </w:r>
            <w:r w:rsidRPr="006338FD">
              <w:rPr>
                <w:bCs/>
              </w:rPr>
              <w:t>Содержание устройств электроснабжения.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B0082E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0082E">
              <w:rPr>
                <w:bCs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1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ОК01,02,04,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06,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 xml:space="preserve"> ПК2.3</w:t>
            </w:r>
          </w:p>
          <w:p w:rsidR="0048717A" w:rsidRPr="006A6812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8717A">
              <w:rPr>
                <w:i/>
                <w:iCs/>
                <w:sz w:val="18"/>
                <w:szCs w:val="18"/>
              </w:rPr>
              <w:t>ЛР10,13, 27, 29</w:t>
            </w:r>
          </w:p>
        </w:tc>
      </w:tr>
      <w:tr w:rsidR="0048717A" w:rsidRPr="006338FD" w:rsidTr="0048717A">
        <w:trPr>
          <w:trHeight w:val="907"/>
        </w:trPr>
        <w:tc>
          <w:tcPr>
            <w:tcW w:w="2410" w:type="dxa"/>
            <w:vMerge w:val="restart"/>
            <w:shd w:val="clear" w:color="auto" w:fill="auto"/>
          </w:tcPr>
          <w:p w:rsidR="0048717A" w:rsidRPr="006338FD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/>
                <w:bCs/>
              </w:rPr>
              <w:t>Тема 2.3</w:t>
            </w:r>
            <w:r>
              <w:rPr>
                <w:b/>
                <w:bCs/>
              </w:rPr>
              <w:t>.</w:t>
            </w:r>
          </w:p>
          <w:p w:rsidR="0048717A" w:rsidRPr="006338FD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338FD">
              <w:rPr>
                <w:bCs/>
              </w:rPr>
              <w:t>Общие сведения о железнодорожном подвижном составе</w:t>
            </w:r>
          </w:p>
        </w:tc>
        <w:tc>
          <w:tcPr>
            <w:tcW w:w="10490" w:type="dxa"/>
            <w:shd w:val="clear" w:color="auto" w:fill="auto"/>
          </w:tcPr>
          <w:p w:rsidR="0048717A" w:rsidRPr="001B5AB4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 </w:t>
            </w:r>
          </w:p>
          <w:p w:rsidR="0048717A" w:rsidRPr="001B5AB4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</w:rPr>
            </w:pPr>
            <w:r w:rsidRPr="001B5AB4">
              <w:rPr>
                <w:bCs/>
              </w:rPr>
              <w:t xml:space="preserve">Классификация и обозначение тягового подвижного состава.  </w:t>
            </w:r>
          </w:p>
          <w:p w:rsid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5AB4">
              <w:rPr>
                <w:bCs/>
              </w:rPr>
              <w:t>Электровозы  и электроп</w:t>
            </w:r>
            <w:r>
              <w:rPr>
                <w:bCs/>
              </w:rPr>
              <w:t>оезда, особенности  устройства. Основные устройства дизеля.</w:t>
            </w:r>
            <w:r w:rsidRPr="001B5AB4">
              <w:rPr>
                <w:bCs/>
              </w:rPr>
              <w:t xml:space="preserve"> Классификация и основные типы вагонов, их маркировка</w:t>
            </w:r>
          </w:p>
          <w:p w:rsidR="0048717A" w:rsidRPr="002F35F4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Урок - экскурсия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B0082E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0082E">
              <w:rPr>
                <w:bCs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ОК01,02,04,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06,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 xml:space="preserve"> ПК2.3</w:t>
            </w:r>
          </w:p>
          <w:p w:rsidR="0048717A" w:rsidRPr="00292C6F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8717A">
              <w:rPr>
                <w:i/>
                <w:iCs/>
                <w:sz w:val="18"/>
                <w:szCs w:val="18"/>
              </w:rPr>
              <w:t>ЛР10,13, 27, 29</w:t>
            </w:r>
          </w:p>
        </w:tc>
      </w:tr>
      <w:tr w:rsidR="0048717A" w:rsidRPr="006338FD" w:rsidTr="0048717A">
        <w:trPr>
          <w:trHeight w:val="967"/>
        </w:trPr>
        <w:tc>
          <w:tcPr>
            <w:tcW w:w="2410" w:type="dxa"/>
            <w:vMerge/>
            <w:shd w:val="clear" w:color="auto" w:fill="auto"/>
          </w:tcPr>
          <w:p w:rsidR="0048717A" w:rsidRPr="006338FD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490" w:type="dxa"/>
            <w:shd w:val="clear" w:color="auto" w:fill="auto"/>
          </w:tcPr>
          <w:p w:rsidR="0048717A" w:rsidRPr="001B5AB4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/>
                <w:bCs/>
              </w:rPr>
            </w:pPr>
            <w:r w:rsidRPr="001B5AB4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№1</w:t>
            </w:r>
          </w:p>
          <w:p w:rsidR="0048717A" w:rsidRPr="001B5AB4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/>
                <w:bCs/>
              </w:rPr>
            </w:pPr>
            <w:r w:rsidRPr="001B5AB4">
              <w:rPr>
                <w:bCs/>
              </w:rPr>
              <w:t>Ознакомление с видами и устройством подвижного состава</w:t>
            </w:r>
          </w:p>
          <w:p w:rsidR="0048717A" w:rsidRPr="001B5AB4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B0082E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0082E">
              <w:rPr>
                <w:bCs/>
              </w:rPr>
              <w:t>2</w:t>
            </w:r>
          </w:p>
          <w:p w:rsidR="0048717A" w:rsidRPr="00B0082E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ОК01,02,04,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06,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 xml:space="preserve"> ПК2.3</w:t>
            </w:r>
          </w:p>
          <w:p w:rsidR="0048717A" w:rsidRPr="00292C6F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8717A">
              <w:rPr>
                <w:i/>
                <w:iCs/>
                <w:sz w:val="18"/>
                <w:szCs w:val="18"/>
              </w:rPr>
              <w:t>ЛР10,13, 27, 29</w:t>
            </w:r>
          </w:p>
        </w:tc>
      </w:tr>
      <w:tr w:rsidR="0048717A" w:rsidRPr="006338FD" w:rsidTr="0048717A">
        <w:trPr>
          <w:trHeight w:val="1689"/>
        </w:trPr>
        <w:tc>
          <w:tcPr>
            <w:tcW w:w="2410" w:type="dxa"/>
            <w:shd w:val="clear" w:color="auto" w:fill="auto"/>
          </w:tcPr>
          <w:p w:rsidR="0048717A" w:rsidRPr="006338FD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/>
                <w:bCs/>
              </w:rPr>
              <w:t>Тема 2.4</w:t>
            </w:r>
            <w:r>
              <w:rPr>
                <w:b/>
                <w:bCs/>
              </w:rPr>
              <w:t>.</w:t>
            </w:r>
          </w:p>
          <w:p w:rsidR="0048717A" w:rsidRPr="00EA1776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338FD">
              <w:rPr>
                <w:bCs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10490" w:type="dxa"/>
            <w:shd w:val="clear" w:color="auto" w:fill="auto"/>
          </w:tcPr>
          <w:p w:rsidR="0048717A" w:rsidRPr="006A6812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/>
                <w:bCs/>
              </w:rPr>
              <w:t xml:space="preserve">Содержание учебного материала </w:t>
            </w:r>
          </w:p>
          <w:p w:rsidR="0048717A" w:rsidRPr="006A6812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Cs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  <w:r>
              <w:rPr>
                <w:bCs/>
              </w:rPr>
              <w:t xml:space="preserve"> </w:t>
            </w:r>
            <w:r w:rsidRPr="006338FD">
              <w:rPr>
                <w:bCs/>
              </w:rPr>
              <w:t>Виды ремонта вагонов. Сооружения и устройства  технического обслуживания и текущего  содержания вагонов.</w:t>
            </w:r>
            <w:r w:rsidRPr="006338FD">
              <w:t xml:space="preserve"> Восстановительные и пожарные поезда.</w:t>
            </w:r>
          </w:p>
          <w:p w:rsidR="0048717A" w:rsidRPr="006A6812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B0082E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0082E">
              <w:rPr>
                <w:bCs/>
              </w:rPr>
              <w:t>2</w:t>
            </w:r>
          </w:p>
          <w:p w:rsidR="0048717A" w:rsidRPr="00B0082E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1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ОК01,02,04,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06,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 xml:space="preserve"> ПК2.3</w:t>
            </w:r>
          </w:p>
          <w:p w:rsidR="0048717A" w:rsidRPr="00292C6F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8717A">
              <w:rPr>
                <w:i/>
                <w:iCs/>
                <w:sz w:val="18"/>
                <w:szCs w:val="18"/>
              </w:rPr>
              <w:t>ЛР10,13, 27, 29</w:t>
            </w:r>
          </w:p>
        </w:tc>
      </w:tr>
      <w:tr w:rsidR="0048717A" w:rsidRPr="006338FD" w:rsidTr="0048717A">
        <w:trPr>
          <w:trHeight w:val="2287"/>
        </w:trPr>
        <w:tc>
          <w:tcPr>
            <w:tcW w:w="2410" w:type="dxa"/>
            <w:vMerge w:val="restart"/>
            <w:shd w:val="clear" w:color="auto" w:fill="auto"/>
          </w:tcPr>
          <w:p w:rsidR="0048717A" w:rsidRPr="006338FD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/>
                <w:bCs/>
              </w:rPr>
              <w:lastRenderedPageBreak/>
              <w:t>Тема 2.5</w:t>
            </w:r>
            <w:r>
              <w:rPr>
                <w:b/>
                <w:bCs/>
              </w:rPr>
              <w:t>.</w:t>
            </w:r>
          </w:p>
          <w:p w:rsidR="0048717A" w:rsidRPr="006338FD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338FD">
              <w:rPr>
                <w:bCs/>
              </w:rPr>
              <w:t>Системы и устройства автоматики, телемеханики и связи</w:t>
            </w:r>
          </w:p>
        </w:tc>
        <w:tc>
          <w:tcPr>
            <w:tcW w:w="10490" w:type="dxa"/>
            <w:shd w:val="clear" w:color="auto" w:fill="auto"/>
          </w:tcPr>
          <w:p w:rsidR="0048717A" w:rsidRPr="00E14E22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48717A" w:rsidRPr="00E14E22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/>
                <w:bCs/>
              </w:rPr>
            </w:pPr>
            <w:r w:rsidRPr="001B5AB4">
              <w:rPr>
                <w:bCs/>
              </w:rPr>
              <w:t>Назначение, виды  и требования к устройствам автоматики и телемеханики. Автоматическая переездная сигнализация и автошлагбаумы. Устройства автоматики и телемеханики на станции. Горочная автоматическая централизация, диспетчерская централизация, централизация стрелок и сигналов. Путевая автоматическая и полуавтоматическая блокировка. Автоматическая локомотивная сигнализация, переездная сигнализация.</w:t>
            </w:r>
            <w:r>
              <w:rPr>
                <w:bCs/>
              </w:rPr>
              <w:t xml:space="preserve"> </w:t>
            </w:r>
            <w:r w:rsidRPr="001B5AB4">
              <w:rPr>
                <w:bCs/>
              </w:rPr>
              <w:t>Принципы действия станционных, перегонных микропроцессорных и диагностических систем автоматики в обеспечении безопасности движения поездов.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D20E88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20E88">
              <w:rPr>
                <w:bCs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1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ОК01,02,04,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06,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 xml:space="preserve"> ПК2.3</w:t>
            </w:r>
          </w:p>
          <w:p w:rsidR="0048717A" w:rsidRPr="00292C6F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8717A">
              <w:rPr>
                <w:i/>
                <w:iCs/>
                <w:sz w:val="18"/>
                <w:szCs w:val="18"/>
              </w:rPr>
              <w:t>ЛР10,13, 27, 29</w:t>
            </w:r>
          </w:p>
        </w:tc>
      </w:tr>
      <w:tr w:rsidR="0048717A" w:rsidRPr="006338FD" w:rsidTr="0048717A">
        <w:trPr>
          <w:trHeight w:val="907"/>
        </w:trPr>
        <w:tc>
          <w:tcPr>
            <w:tcW w:w="2410" w:type="dxa"/>
            <w:vMerge/>
            <w:shd w:val="clear" w:color="auto" w:fill="auto"/>
          </w:tcPr>
          <w:p w:rsidR="0048717A" w:rsidRPr="006338FD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490" w:type="dxa"/>
            <w:shd w:val="clear" w:color="auto" w:fill="auto"/>
          </w:tcPr>
          <w:p w:rsidR="0048717A" w:rsidRPr="00E14E22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48717A" w:rsidRPr="00E14E22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/>
                <w:bCs/>
              </w:rPr>
            </w:pPr>
            <w:r w:rsidRPr="001B5AB4">
              <w:rPr>
                <w:bCs/>
              </w:rPr>
              <w:t>Значение сигналов и их классификация. Светофоры, их классификация и назначение</w:t>
            </w:r>
            <w:r w:rsidRPr="001B5AB4">
              <w:rPr>
                <w:bCs/>
                <w:color w:val="00B0F0"/>
              </w:rPr>
              <w:t xml:space="preserve">. </w:t>
            </w:r>
            <w:r w:rsidRPr="001B5AB4">
              <w:rPr>
                <w:bCs/>
              </w:rPr>
              <w:t>Основные сигнальные цвета сигналов и их значение.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D20E88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20E88">
              <w:rPr>
                <w:bCs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1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ОК01,02,04,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06,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 xml:space="preserve"> ПК2.3</w:t>
            </w:r>
          </w:p>
          <w:p w:rsidR="0048717A" w:rsidRPr="00292C6F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8717A">
              <w:rPr>
                <w:i/>
                <w:iCs/>
                <w:sz w:val="18"/>
                <w:szCs w:val="18"/>
              </w:rPr>
              <w:t>ЛР10,13, 27, 29</w:t>
            </w:r>
          </w:p>
        </w:tc>
      </w:tr>
      <w:tr w:rsidR="0048717A" w:rsidRPr="006338FD" w:rsidTr="0048717A">
        <w:trPr>
          <w:trHeight w:val="700"/>
        </w:trPr>
        <w:tc>
          <w:tcPr>
            <w:tcW w:w="2410" w:type="dxa"/>
            <w:vMerge/>
            <w:shd w:val="clear" w:color="auto" w:fill="auto"/>
          </w:tcPr>
          <w:p w:rsidR="0048717A" w:rsidRPr="006338FD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490" w:type="dxa"/>
            <w:shd w:val="clear" w:color="auto" w:fill="auto"/>
          </w:tcPr>
          <w:p w:rsidR="0048717A" w:rsidRPr="0048717A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</w:rPr>
            </w:pPr>
            <w:r w:rsidRPr="0048717A">
              <w:rPr>
                <w:b/>
                <w:bCs/>
              </w:rPr>
              <w:t>Практическое занятие №2</w:t>
            </w:r>
          </w:p>
          <w:p w:rsidR="0048717A" w:rsidRPr="0048717A" w:rsidRDefault="0048717A" w:rsidP="0048717A">
            <w:r w:rsidRPr="0048717A">
              <w:t>Ознакомление с устройстами</w:t>
            </w:r>
            <w:r>
              <w:t xml:space="preserve"> железнодорожной</w:t>
            </w:r>
            <w:r w:rsidRPr="0048717A">
              <w:t xml:space="preserve"> сигнализации</w:t>
            </w:r>
          </w:p>
          <w:p w:rsidR="0048717A" w:rsidRPr="003E771B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D20E88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20E88">
              <w:rPr>
                <w:bCs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ОК01,02,04,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06,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 xml:space="preserve"> ПК2.3</w:t>
            </w:r>
          </w:p>
          <w:p w:rsidR="0048717A" w:rsidRPr="00292C6F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8717A">
              <w:rPr>
                <w:i/>
                <w:iCs/>
                <w:sz w:val="18"/>
                <w:szCs w:val="18"/>
              </w:rPr>
              <w:t>ЛР10,13, 27, 29</w:t>
            </w:r>
          </w:p>
        </w:tc>
      </w:tr>
      <w:tr w:rsidR="0048717A" w:rsidRPr="006338FD" w:rsidTr="0048717A">
        <w:trPr>
          <w:trHeight w:val="907"/>
        </w:trPr>
        <w:tc>
          <w:tcPr>
            <w:tcW w:w="2410" w:type="dxa"/>
            <w:vMerge/>
            <w:shd w:val="clear" w:color="auto" w:fill="auto"/>
          </w:tcPr>
          <w:p w:rsidR="0048717A" w:rsidRPr="006338FD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490" w:type="dxa"/>
            <w:shd w:val="clear" w:color="auto" w:fill="auto"/>
          </w:tcPr>
          <w:p w:rsidR="0048717A" w:rsidRPr="00E14E22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48717A" w:rsidRPr="00E14E22" w:rsidRDefault="0048717A" w:rsidP="00EA1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/>
                <w:bCs/>
              </w:rPr>
            </w:pPr>
            <w:r w:rsidRPr="001B5AB4">
              <w:rPr>
                <w:bCs/>
              </w:rPr>
              <w:t>Виды связи и их назначение</w:t>
            </w:r>
            <w:r w:rsidRPr="001B5AB4">
              <w:rPr>
                <w:bCs/>
                <w:color w:val="FF0000"/>
              </w:rPr>
              <w:t>.</w:t>
            </w:r>
            <w:r w:rsidRPr="001B5AB4">
              <w:rPr>
                <w:bCs/>
              </w:rPr>
              <w:t xml:space="preserve"> Виды связи и их значение. Использование радиосвязи на железнодорожном транспорте. Линии связи.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D20E88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20E88">
              <w:rPr>
                <w:bCs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1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ОК01,02,04,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06,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 xml:space="preserve"> ПК2.3</w:t>
            </w:r>
          </w:p>
          <w:p w:rsidR="0048717A" w:rsidRPr="00292C6F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8717A">
              <w:rPr>
                <w:i/>
                <w:iCs/>
                <w:sz w:val="18"/>
                <w:szCs w:val="18"/>
              </w:rPr>
              <w:t>ЛР10,13, 27, 29</w:t>
            </w:r>
          </w:p>
        </w:tc>
      </w:tr>
      <w:tr w:rsidR="0048717A" w:rsidRPr="006338FD" w:rsidTr="0048717A">
        <w:trPr>
          <w:trHeight w:val="1454"/>
        </w:trPr>
        <w:tc>
          <w:tcPr>
            <w:tcW w:w="2410" w:type="dxa"/>
            <w:vMerge w:val="restart"/>
            <w:shd w:val="clear" w:color="auto" w:fill="auto"/>
          </w:tcPr>
          <w:p w:rsidR="0048717A" w:rsidRPr="006338FD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/>
                <w:bCs/>
              </w:rPr>
              <w:t>Тема 2.6</w:t>
            </w:r>
            <w:r>
              <w:rPr>
                <w:b/>
                <w:bCs/>
              </w:rPr>
              <w:t>.</w:t>
            </w:r>
          </w:p>
          <w:p w:rsidR="0048717A" w:rsidRPr="006338FD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338FD">
              <w:rPr>
                <w:bCs/>
              </w:rPr>
              <w:t>Раздельные пункты и железнодорожные узлы</w:t>
            </w:r>
          </w:p>
          <w:p w:rsidR="0048717A" w:rsidRPr="006338FD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490" w:type="dxa"/>
            <w:shd w:val="clear" w:color="auto" w:fill="auto"/>
          </w:tcPr>
          <w:p w:rsidR="0048717A" w:rsidRPr="00A23D4F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 </w:t>
            </w:r>
          </w:p>
          <w:p w:rsidR="0048717A" w:rsidRPr="00A23D4F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/>
                <w:bCs/>
              </w:rPr>
            </w:pPr>
            <w:r w:rsidRPr="001B5AB4">
              <w:rPr>
                <w:bCs/>
              </w:rPr>
              <w:t>Назначение и классификация раздельных пунктов. Станции, разъезды, обгонные пункты и путевые посты, проходные светофоры автоблокировки, границы блок-участка. Разграничение движения поездов раздельными пунктами Станционные пути и их назначение. Продольный профиль и план путей на станциях. Маневровая работа на станциях. Технологический процесс работы станции. Техническо-распорядительный акт.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D20E88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20E88">
              <w:rPr>
                <w:bCs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1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ОК01,02,04,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06,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 xml:space="preserve"> ПК2.3</w:t>
            </w:r>
          </w:p>
          <w:p w:rsidR="0048717A" w:rsidRPr="00292C6F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8717A">
              <w:rPr>
                <w:i/>
                <w:iCs/>
                <w:sz w:val="18"/>
                <w:szCs w:val="18"/>
              </w:rPr>
              <w:t>ЛР10,13, 27, 29</w:t>
            </w:r>
          </w:p>
        </w:tc>
      </w:tr>
      <w:tr w:rsidR="0048717A" w:rsidRPr="006338FD" w:rsidTr="0048717A">
        <w:trPr>
          <w:trHeight w:val="690"/>
        </w:trPr>
        <w:tc>
          <w:tcPr>
            <w:tcW w:w="2410" w:type="dxa"/>
            <w:vMerge/>
            <w:shd w:val="clear" w:color="auto" w:fill="auto"/>
          </w:tcPr>
          <w:p w:rsidR="0048717A" w:rsidRPr="006338FD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490" w:type="dxa"/>
            <w:shd w:val="clear" w:color="auto" w:fill="auto"/>
          </w:tcPr>
          <w:p w:rsidR="0048717A" w:rsidRPr="001B5AB4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3</w:t>
            </w:r>
          </w:p>
          <w:p w:rsidR="0048717A" w:rsidRPr="00E05E3A" w:rsidRDefault="0048717A" w:rsidP="00E05E3A">
            <w:pPr>
              <w:ind w:right="-1"/>
              <w:rPr>
                <w:iCs/>
              </w:rPr>
            </w:pPr>
            <w:r w:rsidRPr="003C1DCE">
              <w:rPr>
                <w:iCs/>
              </w:rPr>
              <w:t>Ознакомление с работой  железнодорожной станции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D20E88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20E88">
              <w:rPr>
                <w:bCs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ОК01,02,04,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06,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 xml:space="preserve"> ПК2.3</w:t>
            </w:r>
          </w:p>
          <w:p w:rsidR="0048717A" w:rsidRPr="00292C6F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8717A">
              <w:rPr>
                <w:i/>
                <w:iCs/>
                <w:sz w:val="18"/>
                <w:szCs w:val="18"/>
              </w:rPr>
              <w:t>ЛР10,13, 27, 29</w:t>
            </w:r>
          </w:p>
        </w:tc>
      </w:tr>
      <w:tr w:rsidR="0048717A" w:rsidRPr="006338FD" w:rsidTr="0048717A">
        <w:trPr>
          <w:trHeight w:val="340"/>
        </w:trPr>
        <w:tc>
          <w:tcPr>
            <w:tcW w:w="2410" w:type="dxa"/>
            <w:shd w:val="clear" w:color="auto" w:fill="auto"/>
          </w:tcPr>
          <w:p w:rsidR="0048717A" w:rsidRPr="006338FD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/>
                <w:bCs/>
              </w:rPr>
              <w:t>Раздел 3</w:t>
            </w:r>
            <w:r>
              <w:rPr>
                <w:b/>
                <w:bCs/>
              </w:rPr>
              <w:t>.</w:t>
            </w:r>
          </w:p>
          <w:p w:rsidR="0048717A" w:rsidRPr="006338FD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/>
                <w:bCs/>
              </w:rPr>
              <w:lastRenderedPageBreak/>
              <w:t>Организация железнодорожных перевозок и управление движением поездов</w:t>
            </w:r>
          </w:p>
        </w:tc>
        <w:tc>
          <w:tcPr>
            <w:tcW w:w="10490" w:type="dxa"/>
            <w:shd w:val="clear" w:color="auto" w:fill="auto"/>
          </w:tcPr>
          <w:p w:rsidR="0048717A" w:rsidRPr="006338FD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6338FD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292C6F" w:rsidRDefault="0048717A" w:rsidP="00216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8717A" w:rsidRPr="006338FD" w:rsidTr="0048717A">
        <w:trPr>
          <w:trHeight w:val="1178"/>
        </w:trPr>
        <w:tc>
          <w:tcPr>
            <w:tcW w:w="2410" w:type="dxa"/>
            <w:shd w:val="clear" w:color="auto" w:fill="auto"/>
          </w:tcPr>
          <w:p w:rsidR="0048717A" w:rsidRPr="006338FD" w:rsidRDefault="0048717A" w:rsidP="0024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/>
                <w:bCs/>
              </w:rPr>
              <w:lastRenderedPageBreak/>
              <w:t>Тема 3.1</w:t>
            </w:r>
            <w:r>
              <w:rPr>
                <w:b/>
                <w:bCs/>
              </w:rPr>
              <w:t>.</w:t>
            </w:r>
          </w:p>
          <w:p w:rsidR="0048717A" w:rsidRPr="006338FD" w:rsidRDefault="0048717A" w:rsidP="0024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Cs/>
              </w:rPr>
              <w:t>Планирование и организация перевозок и коммерческой работы</w:t>
            </w:r>
          </w:p>
        </w:tc>
        <w:tc>
          <w:tcPr>
            <w:tcW w:w="10490" w:type="dxa"/>
            <w:shd w:val="clear" w:color="auto" w:fill="auto"/>
          </w:tcPr>
          <w:p w:rsidR="0048717A" w:rsidRPr="00292C6F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 </w:t>
            </w:r>
          </w:p>
          <w:p w:rsidR="0048717A" w:rsidRPr="00292C6F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Cs/>
              </w:rPr>
              <w:t>Общие сведения. Основы планирования грузовых перевозок. Организация грузовой и коммерческой работы. Понятие о маркетинге, менеджменте и транспортной логистике. Основы организации пассажирских перевозок.</w:t>
            </w:r>
            <w:r>
              <w:rPr>
                <w:bCs/>
              </w:rPr>
              <w:t xml:space="preserve"> </w:t>
            </w:r>
            <w:r w:rsidRPr="006338FD">
              <w:rPr>
                <w:bCs/>
              </w:rPr>
              <w:t>График движения поездов и пропускная способность железных дорог.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D20E88" w:rsidRDefault="0048717A" w:rsidP="0024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20E88">
              <w:rPr>
                <w:bCs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1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ОК01,02,04,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06,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 xml:space="preserve"> ПК2.3</w:t>
            </w:r>
          </w:p>
          <w:p w:rsidR="0048717A" w:rsidRPr="002778C7" w:rsidRDefault="0048717A" w:rsidP="004871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</w:rPr>
            </w:pPr>
            <w:r w:rsidRPr="0048717A">
              <w:rPr>
                <w:i/>
                <w:iCs/>
                <w:sz w:val="18"/>
                <w:szCs w:val="18"/>
              </w:rPr>
              <w:t>ЛР10,13, 27, 29</w:t>
            </w:r>
          </w:p>
        </w:tc>
      </w:tr>
      <w:tr w:rsidR="0048717A" w:rsidRPr="006338FD" w:rsidTr="0048717A">
        <w:trPr>
          <w:trHeight w:val="1178"/>
        </w:trPr>
        <w:tc>
          <w:tcPr>
            <w:tcW w:w="2410" w:type="dxa"/>
            <w:shd w:val="clear" w:color="auto" w:fill="auto"/>
          </w:tcPr>
          <w:p w:rsidR="0048717A" w:rsidRPr="006338FD" w:rsidRDefault="0048717A" w:rsidP="0024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/>
                <w:bCs/>
              </w:rPr>
              <w:t>Тема 3.2</w:t>
            </w:r>
            <w:r>
              <w:rPr>
                <w:b/>
                <w:bCs/>
              </w:rPr>
              <w:t>.</w:t>
            </w:r>
            <w:r w:rsidRPr="006338FD">
              <w:rPr>
                <w:bCs/>
              </w:rPr>
              <w:t>Информационные технологии и системы автоматизированного управления.</w:t>
            </w:r>
          </w:p>
        </w:tc>
        <w:tc>
          <w:tcPr>
            <w:tcW w:w="10490" w:type="dxa"/>
            <w:shd w:val="clear" w:color="auto" w:fill="auto"/>
          </w:tcPr>
          <w:p w:rsidR="0048717A" w:rsidRPr="00292C6F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 </w:t>
            </w:r>
          </w:p>
          <w:p w:rsidR="0048717A" w:rsidRPr="00292C6F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Cs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</w:t>
            </w:r>
            <w:r>
              <w:rPr>
                <w:bCs/>
              </w:rPr>
              <w:t>, АРМы</w:t>
            </w:r>
            <w:r w:rsidRPr="006338FD">
              <w:rPr>
                <w:bCs/>
              </w:rPr>
              <w:t xml:space="preserve">  на железнодорожном транспорте. Представление информации для ввода в ЭВМ.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D20E88" w:rsidRDefault="0048717A" w:rsidP="0024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20E88">
              <w:rPr>
                <w:bCs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1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ОК01,02,04,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06,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 xml:space="preserve"> ПК2.3</w:t>
            </w:r>
          </w:p>
          <w:p w:rsidR="0048717A" w:rsidRPr="00292C6F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8717A">
              <w:rPr>
                <w:i/>
                <w:iCs/>
                <w:sz w:val="18"/>
                <w:szCs w:val="18"/>
              </w:rPr>
              <w:t>ЛР10,13, 27, 29</w:t>
            </w:r>
          </w:p>
        </w:tc>
      </w:tr>
      <w:tr w:rsidR="0048717A" w:rsidRPr="006338FD" w:rsidTr="0048717A">
        <w:trPr>
          <w:trHeight w:val="1178"/>
        </w:trPr>
        <w:tc>
          <w:tcPr>
            <w:tcW w:w="2410" w:type="dxa"/>
            <w:shd w:val="clear" w:color="auto" w:fill="auto"/>
          </w:tcPr>
          <w:p w:rsidR="0048717A" w:rsidRPr="006338FD" w:rsidRDefault="0048717A" w:rsidP="0024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/>
                <w:bCs/>
              </w:rPr>
              <w:t>Тема 3.3</w:t>
            </w:r>
            <w:r>
              <w:rPr>
                <w:b/>
                <w:bCs/>
              </w:rPr>
              <w:t>.</w:t>
            </w:r>
          </w:p>
          <w:p w:rsidR="0048717A" w:rsidRPr="006338FD" w:rsidRDefault="0048717A" w:rsidP="0024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338FD">
              <w:rPr>
                <w:bCs/>
              </w:rPr>
              <w:t>Перспективы повышения качества и эффективности перевозочного процесса</w:t>
            </w:r>
          </w:p>
        </w:tc>
        <w:tc>
          <w:tcPr>
            <w:tcW w:w="10490" w:type="dxa"/>
            <w:shd w:val="clear" w:color="auto" w:fill="auto"/>
          </w:tcPr>
          <w:p w:rsidR="0048717A" w:rsidRPr="00292C6F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 </w:t>
            </w:r>
          </w:p>
          <w:p w:rsidR="0048717A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</w:pPr>
            <w:r w:rsidRPr="006338FD">
              <w:rPr>
                <w:bCs/>
              </w:rPr>
              <w:t>Понятие о структурной реформе</w:t>
            </w:r>
            <w:r>
              <w:rPr>
                <w:bCs/>
              </w:rPr>
              <w:t xml:space="preserve"> на железнодорожном транспорте.</w:t>
            </w:r>
            <w:r w:rsidRPr="006338FD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6338FD">
              <w:rPr>
                <w:bCs/>
              </w:rPr>
              <w:t>Перспективы развития высокоскоростного движения.</w:t>
            </w:r>
          </w:p>
          <w:p w:rsidR="0048717A" w:rsidRPr="00292C6F" w:rsidRDefault="0048717A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/>
                <w:bCs/>
              </w:rPr>
            </w:pPr>
            <w:r w:rsidRPr="0067106A">
              <w:rPr>
                <w:b/>
              </w:rPr>
              <w:t xml:space="preserve">Урок </w:t>
            </w:r>
            <w:r>
              <w:rPr>
                <w:b/>
              </w:rPr>
              <w:t>обобщения и систематизации знан</w:t>
            </w:r>
            <w:r w:rsidRPr="0067106A">
              <w:rPr>
                <w:b/>
              </w:rPr>
              <w:t>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D20E88" w:rsidRDefault="0048717A" w:rsidP="0024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20E88">
              <w:rPr>
                <w:bCs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1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ОК01,02,04,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>06,</w:t>
            </w:r>
          </w:p>
          <w:p w:rsidR="0048717A" w:rsidRPr="0048717A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48717A">
              <w:rPr>
                <w:i/>
                <w:iCs/>
                <w:sz w:val="18"/>
                <w:szCs w:val="18"/>
              </w:rPr>
              <w:t xml:space="preserve"> ПК2.3</w:t>
            </w:r>
          </w:p>
          <w:p w:rsidR="0048717A" w:rsidRPr="00292C6F" w:rsidRDefault="0048717A" w:rsidP="00487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8717A">
              <w:rPr>
                <w:i/>
                <w:iCs/>
                <w:sz w:val="18"/>
                <w:szCs w:val="18"/>
              </w:rPr>
              <w:t>ЛР10,13, 27, 29</w:t>
            </w:r>
          </w:p>
        </w:tc>
      </w:tr>
      <w:tr w:rsidR="0048717A" w:rsidRPr="006338FD" w:rsidTr="0048717A">
        <w:trPr>
          <w:trHeight w:val="20"/>
        </w:trPr>
        <w:tc>
          <w:tcPr>
            <w:tcW w:w="2410" w:type="dxa"/>
            <w:shd w:val="clear" w:color="auto" w:fill="auto"/>
          </w:tcPr>
          <w:p w:rsidR="0048717A" w:rsidRPr="006338FD" w:rsidRDefault="0048717A" w:rsidP="0024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490" w:type="dxa"/>
            <w:shd w:val="clear" w:color="auto" w:fill="auto"/>
            <w:vAlign w:val="center"/>
          </w:tcPr>
          <w:p w:rsidR="0048717A" w:rsidRPr="006338FD" w:rsidRDefault="0048717A" w:rsidP="000F7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196F00" w:rsidRDefault="0048717A" w:rsidP="0024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6338FD" w:rsidRDefault="0048717A" w:rsidP="0024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8717A" w:rsidRPr="006338FD" w:rsidTr="0048717A">
        <w:trPr>
          <w:trHeight w:val="20"/>
        </w:trPr>
        <w:tc>
          <w:tcPr>
            <w:tcW w:w="2410" w:type="dxa"/>
            <w:shd w:val="clear" w:color="auto" w:fill="auto"/>
          </w:tcPr>
          <w:p w:rsidR="0048717A" w:rsidRPr="006338FD" w:rsidRDefault="0048717A" w:rsidP="0024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490" w:type="dxa"/>
            <w:shd w:val="clear" w:color="auto" w:fill="auto"/>
            <w:vAlign w:val="center"/>
          </w:tcPr>
          <w:p w:rsidR="0048717A" w:rsidRPr="006338FD" w:rsidRDefault="0048717A" w:rsidP="0024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338FD">
              <w:rPr>
                <w:b/>
                <w:bCs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17A" w:rsidRPr="005332A2" w:rsidRDefault="0048717A" w:rsidP="0024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8717A" w:rsidRPr="006338FD" w:rsidRDefault="0048717A" w:rsidP="0024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F74A1" w:rsidRPr="006338FD" w:rsidTr="0048717A">
        <w:trPr>
          <w:trHeight w:val="20"/>
        </w:trPr>
        <w:tc>
          <w:tcPr>
            <w:tcW w:w="2410" w:type="dxa"/>
            <w:shd w:val="clear" w:color="auto" w:fill="auto"/>
          </w:tcPr>
          <w:p w:rsidR="000F74A1" w:rsidRPr="006338FD" w:rsidRDefault="000F74A1" w:rsidP="0024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490" w:type="dxa"/>
            <w:shd w:val="clear" w:color="auto" w:fill="auto"/>
            <w:vAlign w:val="center"/>
          </w:tcPr>
          <w:p w:rsidR="000F74A1" w:rsidRPr="006338FD" w:rsidRDefault="000F74A1" w:rsidP="0024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аттестация: экзамен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74A1" w:rsidRDefault="000F74A1" w:rsidP="0024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0F74A1" w:rsidRPr="006338FD" w:rsidRDefault="000F74A1" w:rsidP="00245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EA1776" w:rsidRDefault="00EA1776" w:rsidP="00CF1644">
      <w:pPr>
        <w:ind w:firstLine="709"/>
      </w:pPr>
    </w:p>
    <w:p w:rsidR="00CF1644" w:rsidRPr="0048717A" w:rsidRDefault="00CF1644" w:rsidP="00CF1644">
      <w:pPr>
        <w:ind w:firstLine="709"/>
      </w:pPr>
      <w:r w:rsidRPr="0048717A">
        <w:t>Для характеристики уровня освоения учебного материала используется следующие обозначения:</w:t>
      </w:r>
    </w:p>
    <w:p w:rsidR="00CF1644" w:rsidRPr="0048717A" w:rsidRDefault="00CF1644" w:rsidP="00CF164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color w:val="000000"/>
        </w:rPr>
      </w:pPr>
      <w:r w:rsidRPr="0048717A">
        <w:rPr>
          <w:color w:val="000000"/>
        </w:rPr>
        <w:t>1.</w:t>
      </w:r>
      <w:r w:rsidR="00CF52C9" w:rsidRPr="0048717A">
        <w:rPr>
          <w:color w:val="000000"/>
        </w:rPr>
        <w:t xml:space="preserve"> – </w:t>
      </w:r>
      <w:r w:rsidRPr="0048717A">
        <w:rPr>
          <w:color w:val="000000"/>
        </w:rPr>
        <w:t>ознакомительный (узнавание ранее изученных объектов, свойств);</w:t>
      </w:r>
    </w:p>
    <w:p w:rsidR="00CF1644" w:rsidRPr="0048717A" w:rsidRDefault="00CF1644" w:rsidP="00CF164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color w:val="000000"/>
        </w:rPr>
      </w:pPr>
      <w:r w:rsidRPr="0048717A">
        <w:rPr>
          <w:color w:val="000000"/>
        </w:rPr>
        <w:t xml:space="preserve">2. – репродуктивный (выполнение деятельности по образцу, инструкции под руководством ); </w:t>
      </w:r>
    </w:p>
    <w:p w:rsidR="00256782" w:rsidRDefault="00CF1644" w:rsidP="00E05E3A">
      <w:pPr>
        <w:widowControl w:val="0"/>
        <w:tabs>
          <w:tab w:val="left" w:pos="1346"/>
          <w:tab w:val="left" w:pos="3013"/>
          <w:tab w:val="left" w:pos="3786"/>
          <w:tab w:val="left" w:pos="4786"/>
          <w:tab w:val="left" w:pos="5786"/>
          <w:tab w:val="left" w:pos="6893"/>
          <w:tab w:val="left" w:pos="8386"/>
          <w:tab w:val="left" w:pos="9613"/>
          <w:tab w:val="left" w:pos="10906"/>
        </w:tabs>
        <w:autoSpaceDE w:val="0"/>
        <w:autoSpaceDN w:val="0"/>
        <w:adjustRightInd w:val="0"/>
        <w:ind w:firstLine="709"/>
        <w:rPr>
          <w:b/>
        </w:rPr>
      </w:pPr>
      <w:r w:rsidRPr="0048717A">
        <w:rPr>
          <w:color w:val="000000"/>
        </w:rPr>
        <w:t>3 – продуктивный (планирование и самостоятельное выполнение деятельности, решение проблемных задач)</w:t>
      </w:r>
      <w:r w:rsidR="00CF52C9" w:rsidRPr="0048717A">
        <w:rPr>
          <w:color w:val="000000"/>
        </w:rPr>
        <w:t>.</w:t>
      </w:r>
    </w:p>
    <w:p w:rsidR="00256782" w:rsidRPr="00A20A8B" w:rsidRDefault="00256782" w:rsidP="003B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56782" w:rsidRPr="00A20A8B" w:rsidSect="0065691D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B4C8E" w:rsidRPr="00C30AA1" w:rsidRDefault="003B4C8E" w:rsidP="003B4C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caps/>
        </w:rPr>
      </w:pPr>
      <w:r w:rsidRPr="00C30AA1">
        <w:rPr>
          <w:b/>
          <w:caps/>
        </w:rPr>
        <w:lastRenderedPageBreak/>
        <w:t>3</w:t>
      </w:r>
      <w:r>
        <w:rPr>
          <w:b/>
          <w:caps/>
        </w:rPr>
        <w:t>.</w:t>
      </w:r>
      <w:r w:rsidRPr="00C30AA1">
        <w:rPr>
          <w:b/>
          <w:caps/>
        </w:rPr>
        <w:t xml:space="preserve">  условия реализации программы</w:t>
      </w:r>
      <w:r w:rsidR="0051197E">
        <w:rPr>
          <w:b/>
          <w:caps/>
        </w:rPr>
        <w:t xml:space="preserve"> Учебной </w:t>
      </w:r>
      <w:r w:rsidRPr="00C30AA1">
        <w:rPr>
          <w:b/>
          <w:caps/>
        </w:rPr>
        <w:t>дисциплины</w:t>
      </w:r>
    </w:p>
    <w:p w:rsidR="00256782" w:rsidRPr="005D2BC2" w:rsidRDefault="00256782" w:rsidP="00E05E3A">
      <w:pPr>
        <w:ind w:firstLine="709"/>
        <w:contextualSpacing/>
        <w:jc w:val="both"/>
        <w:rPr>
          <w:b/>
        </w:rPr>
      </w:pPr>
      <w:r w:rsidRPr="005D2BC2">
        <w:rPr>
          <w:b/>
        </w:rPr>
        <w:t>3.1 Требования к минимальному материально-техническому обеспечению</w:t>
      </w:r>
    </w:p>
    <w:p w:rsidR="00256782" w:rsidRPr="005D2BC2" w:rsidRDefault="00256782" w:rsidP="00E05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2BC2">
        <w:rPr>
          <w:bCs/>
          <w:spacing w:val="-2"/>
        </w:rPr>
        <w:t xml:space="preserve">Учебная дисциплина реализуется в учебном кабинете </w:t>
      </w:r>
      <w:r w:rsidRPr="005D2BC2">
        <w:t>социально-экономических дисциплин.</w:t>
      </w:r>
    </w:p>
    <w:p w:rsidR="00256782" w:rsidRPr="005D2BC2" w:rsidRDefault="00256782" w:rsidP="00E05E3A">
      <w:pPr>
        <w:shd w:val="clear" w:color="auto" w:fill="FFFFFF"/>
        <w:ind w:firstLine="709"/>
        <w:jc w:val="both"/>
      </w:pPr>
      <w:r w:rsidRPr="005D2BC2">
        <w:t>Оборудование учебного кабинета:</w:t>
      </w:r>
    </w:p>
    <w:p w:rsidR="00256782" w:rsidRPr="005D2BC2" w:rsidRDefault="00256782" w:rsidP="00E05E3A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5D2BC2">
        <w:t>посадочные места по количеству обучающихся;</w:t>
      </w:r>
    </w:p>
    <w:p w:rsidR="00256782" w:rsidRPr="005D2BC2" w:rsidRDefault="00256782" w:rsidP="00E05E3A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5D2BC2">
        <w:t>рабочее место преподавателя;</w:t>
      </w:r>
    </w:p>
    <w:p w:rsidR="00256782" w:rsidRPr="005D2BC2" w:rsidRDefault="00256782" w:rsidP="00E05E3A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5D2BC2">
        <w:t>метод</w:t>
      </w:r>
      <w:r w:rsidR="00E05E3A">
        <w:t>ические материалы по дисциплине.</w:t>
      </w:r>
    </w:p>
    <w:p w:rsidR="00256782" w:rsidRPr="005D2BC2" w:rsidRDefault="00256782" w:rsidP="00E05E3A">
      <w:pPr>
        <w:ind w:firstLine="709"/>
        <w:jc w:val="both"/>
      </w:pPr>
      <w:r w:rsidRPr="005D2BC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D2BC2">
        <w:rPr>
          <w:lang w:val="en-US"/>
        </w:rPr>
        <w:t>Internet</w:t>
      </w:r>
      <w:r w:rsidRPr="005D2BC2">
        <w:t>.</w:t>
      </w:r>
    </w:p>
    <w:p w:rsidR="00256782" w:rsidRPr="005D2BC2" w:rsidRDefault="00256782" w:rsidP="00E05E3A">
      <w:pPr>
        <w:ind w:firstLine="709"/>
        <w:jc w:val="both"/>
        <w:rPr>
          <w:color w:val="000000"/>
        </w:rPr>
      </w:pPr>
      <w:r w:rsidRPr="005D2BC2">
        <w:rPr>
          <w:color w:val="000000"/>
        </w:rPr>
        <w:t xml:space="preserve">Наименование специального помещения: помещение для самостоятельной работы, Читальный зал. </w:t>
      </w:r>
      <w:r w:rsidRPr="005D2BC2">
        <w:t>Оснащенность: рабочее место, компьютер (ноутбук) с доступом к сети «Интернет» и ЭИОС.</w:t>
      </w:r>
      <w:r w:rsidRPr="005D2BC2">
        <w:rPr>
          <w:color w:val="000000"/>
        </w:rPr>
        <w:t xml:space="preserve"> </w:t>
      </w:r>
    </w:p>
    <w:p w:rsidR="00256782" w:rsidRPr="005D2BC2" w:rsidRDefault="00256782" w:rsidP="00E05E3A">
      <w:pPr>
        <w:ind w:firstLine="709"/>
        <w:jc w:val="both"/>
        <w:rPr>
          <w:color w:val="000000"/>
        </w:rPr>
      </w:pPr>
      <w:r w:rsidRPr="005D2BC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5D2BC2">
        <w:rPr>
          <w:bCs/>
          <w:iCs/>
        </w:rPr>
        <w:t>оборудованием и техническими средствами обучения</w:t>
      </w:r>
      <w:r w:rsidRPr="005D2BC2">
        <w:rPr>
          <w:color w:val="000000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256782" w:rsidRPr="005D2BC2" w:rsidRDefault="00256782" w:rsidP="00E05E3A">
      <w:pPr>
        <w:ind w:firstLine="709"/>
        <w:jc w:val="both"/>
        <w:rPr>
          <w:b/>
          <w:color w:val="000000"/>
        </w:rPr>
      </w:pPr>
      <w:r w:rsidRPr="005D2BC2"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256782" w:rsidRPr="005D2BC2" w:rsidRDefault="00256782" w:rsidP="00E05E3A">
      <w:pPr>
        <w:ind w:firstLine="709"/>
        <w:jc w:val="both"/>
        <w:rPr>
          <w:lang w:val="en-US"/>
        </w:rPr>
      </w:pPr>
      <w:r w:rsidRPr="005D2BC2">
        <w:rPr>
          <w:lang w:val="en-US"/>
        </w:rPr>
        <w:t>Microsoft Office 2010 Professional Plus (</w:t>
      </w:r>
      <w:r w:rsidRPr="005D2BC2">
        <w:t>Пакет</w:t>
      </w:r>
      <w:r w:rsidRPr="005D2BC2">
        <w:rPr>
          <w:lang w:val="en-US"/>
        </w:rPr>
        <w:t xml:space="preserve"> </w:t>
      </w:r>
      <w:r w:rsidRPr="005D2BC2">
        <w:t>программ</w:t>
      </w:r>
      <w:r w:rsidRPr="005D2BC2">
        <w:rPr>
          <w:lang w:val="en-US"/>
        </w:rPr>
        <w:t xml:space="preserve"> Word, Excel, Access, PowerPoint, Outlook, OneNote, Publisher)</w:t>
      </w:r>
    </w:p>
    <w:p w:rsidR="00256782" w:rsidRPr="005D2BC2" w:rsidRDefault="00256782" w:rsidP="00E05E3A">
      <w:pPr>
        <w:ind w:firstLine="709"/>
        <w:jc w:val="both"/>
        <w:rPr>
          <w:lang w:val="en-US"/>
        </w:rPr>
      </w:pPr>
      <w:r w:rsidRPr="005D2BC2">
        <w:rPr>
          <w:lang w:val="en-US"/>
        </w:rPr>
        <w:t>Microsoft Office 2007 Professional (</w:t>
      </w:r>
      <w:r w:rsidRPr="005D2BC2">
        <w:t>Пакет</w:t>
      </w:r>
      <w:r w:rsidRPr="005D2BC2">
        <w:rPr>
          <w:lang w:val="en-US"/>
        </w:rPr>
        <w:t xml:space="preserve"> </w:t>
      </w:r>
      <w:r w:rsidRPr="005D2BC2">
        <w:t>программ</w:t>
      </w:r>
      <w:r w:rsidRPr="005D2BC2">
        <w:rPr>
          <w:lang w:val="en-US"/>
        </w:rPr>
        <w:t xml:space="preserve"> Word, Excel, Access, PowerPoint, Outlook, OneNote, Publisher)</w:t>
      </w:r>
    </w:p>
    <w:p w:rsidR="00256782" w:rsidRPr="005D2BC2" w:rsidRDefault="00256782" w:rsidP="00E05E3A">
      <w:pPr>
        <w:ind w:firstLine="709"/>
        <w:jc w:val="both"/>
        <w:rPr>
          <w:lang w:val="en-US"/>
        </w:rPr>
      </w:pPr>
      <w:r w:rsidRPr="005D2BC2">
        <w:rPr>
          <w:lang w:val="en-US"/>
        </w:rPr>
        <w:t>Microsoft Windows 10 Professional 64-bit Russian DSP OEI</w:t>
      </w:r>
    </w:p>
    <w:p w:rsidR="00256782" w:rsidRPr="005D2BC2" w:rsidRDefault="00256782" w:rsidP="00E05E3A">
      <w:pPr>
        <w:ind w:firstLine="709"/>
        <w:jc w:val="both"/>
        <w:rPr>
          <w:lang w:val="en-US"/>
        </w:rPr>
      </w:pPr>
      <w:r w:rsidRPr="005D2BC2">
        <w:rPr>
          <w:lang w:val="en-US"/>
        </w:rPr>
        <w:t>Microsoft Windows 7/8.1 Professional</w:t>
      </w:r>
    </w:p>
    <w:p w:rsidR="00256782" w:rsidRPr="005D2BC2" w:rsidRDefault="00256782" w:rsidP="00E05E3A">
      <w:pPr>
        <w:ind w:firstLine="709"/>
        <w:jc w:val="both"/>
        <w:rPr>
          <w:lang w:val="en-US"/>
        </w:rPr>
      </w:pPr>
      <w:r w:rsidRPr="005D2BC2">
        <w:t>Сервисы</w:t>
      </w:r>
      <w:r w:rsidRPr="005D2BC2">
        <w:rPr>
          <w:lang w:val="en-US"/>
        </w:rPr>
        <w:t xml:space="preserve"> </w:t>
      </w:r>
      <w:r w:rsidRPr="005D2BC2">
        <w:t>ЭИОС</w:t>
      </w:r>
      <w:r w:rsidRPr="005D2BC2">
        <w:rPr>
          <w:lang w:val="en-US"/>
        </w:rPr>
        <w:t xml:space="preserve"> </w:t>
      </w:r>
      <w:r w:rsidRPr="005D2BC2">
        <w:t>ОрИПС</w:t>
      </w:r>
    </w:p>
    <w:p w:rsidR="00256782" w:rsidRPr="005D2BC2" w:rsidRDefault="00256782" w:rsidP="00E05E3A">
      <w:pPr>
        <w:ind w:firstLine="709"/>
        <w:jc w:val="both"/>
      </w:pPr>
      <w:r w:rsidRPr="005D2BC2">
        <w:t>AutoCAD</w:t>
      </w:r>
    </w:p>
    <w:p w:rsidR="00256782" w:rsidRPr="005D2BC2" w:rsidRDefault="00256782" w:rsidP="00E05E3A">
      <w:pPr>
        <w:ind w:firstLine="709"/>
        <w:jc w:val="both"/>
      </w:pPr>
      <w:r w:rsidRPr="005D2BC2">
        <w:t>КОМПАС-3D</w:t>
      </w:r>
    </w:p>
    <w:p w:rsidR="00256782" w:rsidRPr="005D2BC2" w:rsidRDefault="00256782" w:rsidP="00E05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 w:rsidRPr="005D2BC2">
        <w:rPr>
          <w:b/>
          <w:color w:val="000000"/>
        </w:rPr>
        <w:t>При изучении дисциплины в формате электронного обучения с использованием ДОТ</w:t>
      </w:r>
    </w:p>
    <w:p w:rsidR="00256782" w:rsidRPr="005D2BC2" w:rsidRDefault="00256782" w:rsidP="00E05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5D2BC2">
        <w:rPr>
          <w:color w:val="000000"/>
        </w:rPr>
        <w:t xml:space="preserve">Неограниченная возможность доступа обучающегося к ЭИОС из любой точки, в которой имеется доступ к информационно-телекоммуникационной сети </w:t>
      </w:r>
      <w:r>
        <w:rPr>
          <w:color w:val="000000"/>
        </w:rPr>
        <w:t>«</w:t>
      </w:r>
      <w:r w:rsidRPr="005D2BC2">
        <w:rPr>
          <w:color w:val="000000"/>
        </w:rPr>
        <w:t>Интернет</w:t>
      </w:r>
      <w:r>
        <w:rPr>
          <w:color w:val="000000"/>
        </w:rPr>
        <w:t>»</w:t>
      </w:r>
      <w:r w:rsidRPr="005D2BC2">
        <w:rPr>
          <w:color w:val="000000"/>
        </w:rPr>
        <w:t xml:space="preserve"> (далее - сеть </w:t>
      </w:r>
      <w:r>
        <w:rPr>
          <w:color w:val="000000"/>
        </w:rPr>
        <w:t>«</w:t>
      </w:r>
      <w:r w:rsidRPr="005D2BC2">
        <w:rPr>
          <w:color w:val="000000"/>
        </w:rPr>
        <w:t>Интернет</w:t>
      </w:r>
      <w:r>
        <w:rPr>
          <w:color w:val="000000"/>
        </w:rPr>
        <w:t>»</w:t>
      </w:r>
      <w:r w:rsidRPr="005D2BC2">
        <w:rPr>
          <w:color w:val="000000"/>
        </w:rPr>
        <w:t>), как на территории организации, так и вне ее.</w:t>
      </w:r>
    </w:p>
    <w:p w:rsidR="00256782" w:rsidRPr="005D2BC2" w:rsidRDefault="00256782" w:rsidP="00E05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5D2BC2">
        <w:rPr>
          <w:color w:val="000000"/>
        </w:rPr>
        <w:t>Доступ к системам видеоконференцсвязи ЭИОС (мобильная и декстопная версии или же веб-клиент).</w:t>
      </w:r>
    </w:p>
    <w:p w:rsidR="00256782" w:rsidRPr="005D2BC2" w:rsidRDefault="00256782" w:rsidP="00E05E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256782" w:rsidRPr="005D2BC2" w:rsidRDefault="00256782" w:rsidP="00E05E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 w:rsidRPr="005D2BC2">
        <w:rPr>
          <w:b/>
          <w:bCs/>
        </w:rPr>
        <w:t>3.2. Информационное обеспечение реализации программы</w:t>
      </w:r>
    </w:p>
    <w:p w:rsidR="00256782" w:rsidRPr="005D2BC2" w:rsidRDefault="00256782" w:rsidP="00E05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2BC2"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256782" w:rsidRPr="005D2BC2" w:rsidRDefault="00256782" w:rsidP="00E05E3A">
      <w:pPr>
        <w:shd w:val="clear" w:color="auto" w:fill="FFFFFF"/>
        <w:ind w:firstLine="709"/>
        <w:jc w:val="both"/>
      </w:pPr>
      <w:r w:rsidRPr="005D2BC2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</w:t>
      </w:r>
      <w:r>
        <w:rPr>
          <w:b/>
          <w:bCs/>
        </w:rPr>
        <w:t>:</w:t>
      </w:r>
    </w:p>
    <w:p w:rsidR="000F74A1" w:rsidRDefault="00256782" w:rsidP="00E05E3A">
      <w:pPr>
        <w:shd w:val="clear" w:color="auto" w:fill="FFFFFF"/>
        <w:ind w:firstLine="709"/>
        <w:jc w:val="both"/>
        <w:rPr>
          <w:color w:val="000000" w:themeColor="text1"/>
        </w:rPr>
      </w:pPr>
      <w:r w:rsidRPr="005D2BC2">
        <w:rPr>
          <w:b/>
          <w:color w:val="000000"/>
        </w:rPr>
        <w:t xml:space="preserve"> Основные источники:</w:t>
      </w:r>
      <w:r w:rsidR="000F74A1" w:rsidRPr="000F74A1">
        <w:rPr>
          <w:color w:val="000000" w:themeColor="text1"/>
        </w:rPr>
        <w:t xml:space="preserve"> </w:t>
      </w:r>
    </w:p>
    <w:p w:rsidR="00256782" w:rsidRDefault="000F74A1" w:rsidP="00E05E3A">
      <w:pPr>
        <w:shd w:val="clear" w:color="auto" w:fill="FFFFFF"/>
        <w:ind w:firstLine="709"/>
        <w:jc w:val="both"/>
      </w:pPr>
      <w:r>
        <w:rPr>
          <w:color w:val="000000" w:themeColor="text1"/>
        </w:rPr>
        <w:t xml:space="preserve">1 </w:t>
      </w:r>
      <w:r w:rsidRPr="00B35FF5">
        <w:rPr>
          <w:color w:val="000000" w:themeColor="text1"/>
        </w:rPr>
        <w:t xml:space="preserve">Общий курс железных дорог : учебное пособие / составители И. Г. Белозерова, Д. С. Серова. — Хабаровск : ДВГУПС, 2020. — 115 с. — Текст : электронный // Лань : электронно-библиотечная система. — URL: </w:t>
      </w:r>
      <w:hyperlink r:id="rId10" w:history="1">
        <w:r w:rsidRPr="00D23D90">
          <w:rPr>
            <w:rStyle w:val="a7"/>
          </w:rPr>
          <w:t>https://e.lanbook.com/book/179430</w:t>
        </w:r>
      </w:hyperlink>
    </w:p>
    <w:p w:rsidR="000F74A1" w:rsidRDefault="000F74A1" w:rsidP="00E05E3A">
      <w:pPr>
        <w:shd w:val="clear" w:color="auto" w:fill="FFFFFF"/>
        <w:ind w:firstLine="709"/>
        <w:jc w:val="both"/>
        <w:rPr>
          <w:b/>
          <w:color w:val="000000"/>
        </w:rPr>
      </w:pPr>
      <w:r>
        <w:t xml:space="preserve">2 </w:t>
      </w:r>
      <w:r w:rsidRPr="00F30EF3">
        <w:rPr>
          <w:color w:val="000000"/>
          <w:shd w:val="clear" w:color="auto" w:fill="FFFFFF"/>
        </w:rPr>
        <w:t>Медведева И.И. Общий курс железных дорог: учеб. пособие. . — М.: ФГБУ ДПО «Учебно-методический центр по образованию на железнодорожном транспорте», 2019. — 206 с. - Режим доступа: </w:t>
      </w:r>
      <w:hyperlink r:id="rId11" w:history="1">
        <w:r w:rsidRPr="00F30EF3">
          <w:rPr>
            <w:rStyle w:val="a7"/>
            <w:color w:val="4682B4"/>
            <w:shd w:val="clear" w:color="auto" w:fill="FFFFFF"/>
          </w:rPr>
          <w:t>http://umczdt.ru/books/40/232063/</w:t>
        </w:r>
      </w:hyperlink>
    </w:p>
    <w:p w:rsidR="003C1690" w:rsidRDefault="003C1690" w:rsidP="00B37444">
      <w:pPr>
        <w:shd w:val="clear" w:color="auto" w:fill="FFFFFF"/>
        <w:tabs>
          <w:tab w:val="left" w:pos="567"/>
        </w:tabs>
        <w:ind w:firstLine="709"/>
        <w:rPr>
          <w:b/>
        </w:rPr>
      </w:pPr>
    </w:p>
    <w:p w:rsidR="008F3D6B" w:rsidRDefault="00256782" w:rsidP="008F3D6B">
      <w:pPr>
        <w:shd w:val="clear" w:color="auto" w:fill="FFFFFF"/>
        <w:tabs>
          <w:tab w:val="left" w:pos="567"/>
        </w:tabs>
        <w:ind w:firstLine="709"/>
        <w:rPr>
          <w:b/>
        </w:rPr>
      </w:pPr>
      <w:r w:rsidRPr="00256782">
        <w:rPr>
          <w:b/>
        </w:rPr>
        <w:t>Д</w:t>
      </w:r>
      <w:r w:rsidR="00FA4D9F" w:rsidRPr="00256782">
        <w:rPr>
          <w:b/>
        </w:rPr>
        <w:t>ополнительные источники:</w:t>
      </w:r>
    </w:p>
    <w:p w:rsidR="000F74A1" w:rsidRPr="000F74A1" w:rsidRDefault="000F74A1" w:rsidP="000F74A1">
      <w:pPr>
        <w:shd w:val="clear" w:color="auto" w:fill="FFFFFF"/>
        <w:tabs>
          <w:tab w:val="left" w:pos="567"/>
        </w:tabs>
        <w:ind w:firstLine="709"/>
        <w:rPr>
          <w:color w:val="000000" w:themeColor="text1"/>
        </w:rPr>
      </w:pPr>
      <w:r w:rsidRPr="000F74A1">
        <w:lastRenderedPageBreak/>
        <w:t>3</w:t>
      </w:r>
      <w:r w:rsidRPr="000F74A1">
        <w:rPr>
          <w:color w:val="000000" w:themeColor="text1"/>
        </w:rPr>
        <w:t xml:space="preserve"> Ханина, Т. В. ОП 06 Общий курс железных дорог : методическое пособие по проведению практических занятий / Т. В.  Ханина. — Москва : УМЦ ЖДТ, 2021. — 73 с. — Текст : электронный // УМЦ ЖДТ : электронная библиотека. — URL: </w:t>
      </w:r>
      <w:hyperlink r:id="rId12" w:history="1">
        <w:r w:rsidRPr="0083026A">
          <w:rPr>
            <w:rStyle w:val="a7"/>
          </w:rPr>
          <w:t>http://umczdt.ru/books/34/251307/</w:t>
        </w:r>
      </w:hyperlink>
      <w:r>
        <w:rPr>
          <w:color w:val="000000" w:themeColor="text1"/>
        </w:rPr>
        <w:t xml:space="preserve"> </w:t>
      </w:r>
    </w:p>
    <w:p w:rsidR="008F3D6B" w:rsidRPr="008F3D6B" w:rsidRDefault="000F74A1" w:rsidP="000F74A1">
      <w:pPr>
        <w:shd w:val="clear" w:color="auto" w:fill="FFFFFF"/>
        <w:tabs>
          <w:tab w:val="left" w:pos="567"/>
        </w:tabs>
        <w:ind w:firstLine="709"/>
        <w:rPr>
          <w:b/>
        </w:rPr>
      </w:pPr>
      <w:r>
        <w:rPr>
          <w:color w:val="000000" w:themeColor="text1"/>
        </w:rPr>
        <w:t xml:space="preserve">4 </w:t>
      </w:r>
      <w:r w:rsidRPr="000F74A1">
        <w:rPr>
          <w:color w:val="000000" w:themeColor="text1"/>
        </w:rPr>
        <w:t xml:space="preserve">Скиданова, О.П. ОП 03 Общий курс железных дорог [Электронный ресурс]: методическое пособие / О.П. Скиданова.  — М.: ФГБУ ДПО «Учебно-методический центр по образованию на железнодорожном транспорте», 2019. — 100 с. - Режим доступа: </w:t>
      </w:r>
      <w:hyperlink r:id="rId13" w:history="1">
        <w:r w:rsidRPr="0083026A">
          <w:rPr>
            <w:rStyle w:val="a7"/>
          </w:rPr>
          <w:t>http://umczdt.ru/books/937/234754/</w:t>
        </w:r>
      </w:hyperlink>
      <w:r>
        <w:rPr>
          <w:color w:val="000000" w:themeColor="text1"/>
        </w:rPr>
        <w:t xml:space="preserve"> </w:t>
      </w:r>
      <w:r w:rsidRPr="000F74A1">
        <w:rPr>
          <w:color w:val="000000" w:themeColor="text1"/>
        </w:rPr>
        <w:cr/>
      </w:r>
    </w:p>
    <w:p w:rsidR="00256782" w:rsidRPr="005D2BC2" w:rsidRDefault="00256782" w:rsidP="00256782">
      <w:pPr>
        <w:ind w:left="709"/>
        <w:rPr>
          <w:b/>
        </w:rPr>
      </w:pPr>
      <w:r w:rsidRPr="005D2BC2">
        <w:rPr>
          <w:b/>
        </w:rPr>
        <w:t>Периодические издания:</w:t>
      </w:r>
    </w:p>
    <w:p w:rsidR="00256782" w:rsidRPr="005D2BC2" w:rsidRDefault="00256782" w:rsidP="00256782">
      <w:pPr>
        <w:ind w:left="709"/>
        <w:rPr>
          <w:color w:val="000000"/>
        </w:rPr>
      </w:pPr>
      <w:r w:rsidRPr="005D2BC2">
        <w:rPr>
          <w:color w:val="000000"/>
        </w:rPr>
        <w:t>Автоматика, связь, информатика</w:t>
      </w:r>
    </w:p>
    <w:p w:rsidR="00256782" w:rsidRDefault="00256782" w:rsidP="00256782">
      <w:pPr>
        <w:pStyle w:val="a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56782" w:rsidRPr="005D2BC2" w:rsidRDefault="00256782" w:rsidP="00256782">
      <w:pPr>
        <w:pStyle w:val="a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0F74A1" w:rsidRPr="005D2BC2" w:rsidRDefault="000F74A1" w:rsidP="000F74A1">
      <w:pPr>
        <w:pStyle w:val="a8"/>
        <w:widowControl w:val="0"/>
        <w:numPr>
          <w:ilvl w:val="0"/>
          <w:numId w:val="11"/>
        </w:numPr>
        <w:tabs>
          <w:tab w:val="left" w:pos="0"/>
          <w:tab w:val="left" w:pos="993"/>
        </w:tabs>
        <w:spacing w:after="0" w:line="276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4" w:history="1">
        <w:r w:rsidRPr="005D2BC2">
          <w:rPr>
            <w:rStyle w:val="a7"/>
            <w:rFonts w:ascii="Times New Roman" w:hAnsi="Times New Roman"/>
            <w:sz w:val="24"/>
            <w:szCs w:val="24"/>
          </w:rPr>
          <w:t>http://mindload.ru/</w:t>
        </w:r>
      </w:hyperlink>
      <w:r w:rsidRPr="005D2BC2">
        <w:rPr>
          <w:rFonts w:ascii="Times New Roman" w:hAnsi="Times New Roman"/>
          <w:sz w:val="24"/>
          <w:szCs w:val="24"/>
        </w:rPr>
        <w:t xml:space="preserve"> </w:t>
      </w:r>
    </w:p>
    <w:p w:rsidR="000F74A1" w:rsidRPr="005D2BC2" w:rsidRDefault="000F74A1" w:rsidP="000F74A1">
      <w:pPr>
        <w:pStyle w:val="a8"/>
        <w:numPr>
          <w:ilvl w:val="0"/>
          <w:numId w:val="11"/>
        </w:numPr>
        <w:tabs>
          <w:tab w:val="left" w:pos="0"/>
          <w:tab w:val="left" w:pos="993"/>
        </w:tabs>
        <w:spacing w:after="0" w:line="276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sz w:val="24"/>
          <w:szCs w:val="24"/>
        </w:rPr>
        <w:t xml:space="preserve">СПС  «Консультант Плюс» - Режим доступа: </w:t>
      </w:r>
      <w:hyperlink r:id="rId15" w:history="1">
        <w:r w:rsidRPr="005D2BC2">
          <w:rPr>
            <w:rStyle w:val="a7"/>
            <w:rFonts w:ascii="Times New Roman" w:hAnsi="Times New Roman"/>
            <w:sz w:val="24"/>
            <w:szCs w:val="24"/>
          </w:rPr>
          <w:t>http://www.consultant.ru/</w:t>
        </w:r>
      </w:hyperlink>
      <w:r w:rsidRPr="005D2BC2">
        <w:rPr>
          <w:rFonts w:ascii="Times New Roman" w:hAnsi="Times New Roman"/>
          <w:sz w:val="24"/>
          <w:szCs w:val="24"/>
        </w:rPr>
        <w:t xml:space="preserve">  </w:t>
      </w:r>
    </w:p>
    <w:p w:rsidR="000F74A1" w:rsidRPr="005D2BC2" w:rsidRDefault="000F74A1" w:rsidP="000F74A1">
      <w:pPr>
        <w:pStyle w:val="a8"/>
        <w:widowControl w:val="0"/>
        <w:numPr>
          <w:ilvl w:val="0"/>
          <w:numId w:val="11"/>
        </w:numPr>
        <w:tabs>
          <w:tab w:val="left" w:pos="0"/>
          <w:tab w:val="left" w:pos="993"/>
        </w:tabs>
        <w:spacing w:after="0" w:line="276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5D2BC2">
        <w:rPr>
          <w:rFonts w:ascii="Times New Roman" w:hAnsi="Times New Roman"/>
          <w:sz w:val="24"/>
          <w:szCs w:val="24"/>
        </w:rPr>
        <w:t xml:space="preserve"> - Режим доступа:  </w:t>
      </w:r>
      <w:hyperlink r:id="rId16" w:history="1">
        <w:r w:rsidRPr="005D2BC2">
          <w:rPr>
            <w:rStyle w:val="a7"/>
            <w:rFonts w:ascii="Times New Roman" w:hAnsi="Times New Roman"/>
            <w:sz w:val="24"/>
            <w:szCs w:val="24"/>
          </w:rPr>
          <w:t>https://umczdt.ru/</w:t>
        </w:r>
      </w:hyperlink>
    </w:p>
    <w:p w:rsidR="000F74A1" w:rsidRDefault="000F74A1" w:rsidP="000F74A1">
      <w:pPr>
        <w:pStyle w:val="a8"/>
        <w:widowControl w:val="0"/>
        <w:numPr>
          <w:ilvl w:val="0"/>
          <w:numId w:val="11"/>
        </w:numPr>
        <w:tabs>
          <w:tab w:val="left" w:pos="0"/>
          <w:tab w:val="left" w:pos="993"/>
        </w:tabs>
        <w:spacing w:after="0" w:line="276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966AC">
        <w:rPr>
          <w:rFonts w:ascii="Times New Roman" w:hAnsi="Times New Roman"/>
          <w:color w:val="000000"/>
          <w:sz w:val="24"/>
          <w:szCs w:val="24"/>
        </w:rPr>
        <w:t>ЭБС издательства «Лань»</w:t>
      </w:r>
      <w:r w:rsidRPr="00D966AC">
        <w:rPr>
          <w:rFonts w:ascii="Times New Roman" w:hAnsi="Times New Roman"/>
          <w:sz w:val="24"/>
          <w:szCs w:val="24"/>
        </w:rPr>
        <w:t>- Режим доступа: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080FBD">
          <w:rPr>
            <w:rStyle w:val="a7"/>
            <w:rFonts w:ascii="Times New Roman" w:hAnsi="Times New Roman"/>
            <w:sz w:val="24"/>
            <w:szCs w:val="24"/>
          </w:rPr>
          <w:t>https://e.lanbook.com/</w:t>
        </w:r>
      </w:hyperlink>
    </w:p>
    <w:p w:rsidR="000F74A1" w:rsidRPr="00D966AC" w:rsidRDefault="000F74A1" w:rsidP="000F74A1">
      <w:pPr>
        <w:pStyle w:val="a8"/>
        <w:widowControl w:val="0"/>
        <w:numPr>
          <w:ilvl w:val="0"/>
          <w:numId w:val="11"/>
        </w:numPr>
        <w:tabs>
          <w:tab w:val="left" w:pos="0"/>
          <w:tab w:val="left" w:pos="993"/>
        </w:tabs>
        <w:spacing w:after="0" w:line="276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966AC">
        <w:rPr>
          <w:rFonts w:ascii="Times New Roman" w:hAnsi="Times New Roman"/>
          <w:color w:val="000000"/>
          <w:sz w:val="24"/>
          <w:szCs w:val="24"/>
        </w:rPr>
        <w:t>ЭБС BOOK.RU</w:t>
      </w:r>
      <w:r w:rsidRPr="00D966AC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8" w:history="1">
        <w:r w:rsidRPr="00D966AC">
          <w:rPr>
            <w:rStyle w:val="a7"/>
            <w:rFonts w:ascii="Times New Roman" w:hAnsi="Times New Roman"/>
            <w:sz w:val="24"/>
            <w:szCs w:val="24"/>
          </w:rPr>
          <w:t>https://www.book.ru/</w:t>
        </w:r>
      </w:hyperlink>
      <w:r w:rsidRPr="00D966AC">
        <w:rPr>
          <w:rFonts w:ascii="Times New Roman" w:hAnsi="Times New Roman"/>
          <w:sz w:val="24"/>
          <w:szCs w:val="24"/>
        </w:rPr>
        <w:t xml:space="preserve"> </w:t>
      </w:r>
    </w:p>
    <w:p w:rsidR="00FA4D9F" w:rsidRPr="00FA4D9F" w:rsidRDefault="00FA4D9F" w:rsidP="0025678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iCs/>
          <w:color w:val="000000"/>
        </w:rPr>
      </w:pPr>
    </w:p>
    <w:p w:rsidR="00FA4D9F" w:rsidRPr="00FA4D9F" w:rsidRDefault="00FA4D9F" w:rsidP="00FA4D9F">
      <w:pPr>
        <w:pStyle w:val="a3"/>
        <w:spacing w:before="0" w:beforeAutospacing="0" w:after="0" w:afterAutospacing="0"/>
        <w:jc w:val="both"/>
        <w:rPr>
          <w:iCs/>
          <w:color w:val="000000"/>
        </w:rPr>
      </w:pPr>
    </w:p>
    <w:p w:rsidR="00FA4D9F" w:rsidRPr="00A44CEC" w:rsidRDefault="00FA4D9F" w:rsidP="00FA4D9F">
      <w:pPr>
        <w:pStyle w:val="a3"/>
        <w:spacing w:before="0" w:beforeAutospacing="0" w:after="0" w:afterAutospacing="0"/>
        <w:jc w:val="both"/>
        <w:rPr>
          <w:bCs/>
        </w:rPr>
      </w:pPr>
    </w:p>
    <w:p w:rsidR="004857B0" w:rsidRDefault="004857B0" w:rsidP="004857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4857B0" w:rsidRDefault="004857B0" w:rsidP="004857B0">
      <w:r>
        <w:br w:type="page"/>
      </w:r>
    </w:p>
    <w:p w:rsidR="003B4C8E" w:rsidRPr="00C30AA1" w:rsidRDefault="003B4C8E" w:rsidP="004857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C30AA1">
        <w:rPr>
          <w:b/>
          <w:caps/>
        </w:rPr>
        <w:lastRenderedPageBreak/>
        <w:t xml:space="preserve">4. Контроль и оценка результатов освоения </w:t>
      </w:r>
      <w:r w:rsidR="0051197E">
        <w:rPr>
          <w:b/>
          <w:caps/>
        </w:rPr>
        <w:t xml:space="preserve">УЧЕБНОЙ </w:t>
      </w:r>
      <w:r w:rsidRPr="00C30AA1">
        <w:rPr>
          <w:b/>
          <w:caps/>
        </w:rPr>
        <w:t>Дисциплины</w:t>
      </w:r>
    </w:p>
    <w:p w:rsidR="00B37444" w:rsidRDefault="003B4C8E" w:rsidP="003B4C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C30AA1">
        <w:rPr>
          <w:b/>
        </w:rPr>
        <w:t>Контроль</w:t>
      </w:r>
      <w:r w:rsidR="004857B0">
        <w:rPr>
          <w:b/>
        </w:rPr>
        <w:t xml:space="preserve"> </w:t>
      </w:r>
      <w:r w:rsidRPr="00C30AA1">
        <w:rPr>
          <w:b/>
        </w:rPr>
        <w:t>и оценка</w:t>
      </w:r>
      <w:r w:rsidRPr="00C30AA1">
        <w:t xml:space="preserve"> результатов освоения дисциплины осуществляется преподавателем в процессе проведения </w:t>
      </w:r>
      <w:r w:rsidRPr="00C30AA1">
        <w:rPr>
          <w:bCs/>
        </w:rPr>
        <w:t>экспертного наблюдения и оценки на теоретических и практических занятиях, подготовки сообщений, презентаций, различных видов  устного опроса, тестового контроля.</w:t>
      </w:r>
      <w:r>
        <w:rPr>
          <w:bCs/>
        </w:rPr>
        <w:t xml:space="preserve"> </w:t>
      </w:r>
    </w:p>
    <w:p w:rsidR="003B4C8E" w:rsidRPr="006F131B" w:rsidRDefault="00CF52C9" w:rsidP="003B4C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</w:rPr>
        <w:t>Промежуточная</w:t>
      </w:r>
      <w:r w:rsidR="00B37444">
        <w:rPr>
          <w:bCs/>
        </w:rPr>
        <w:t xml:space="preserve"> аттестация в форме дифференцированного зачета. </w:t>
      </w:r>
    </w:p>
    <w:p w:rsidR="003B4C8E" w:rsidRPr="00C30AA1" w:rsidRDefault="003B4C8E" w:rsidP="003B4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544"/>
        <w:gridCol w:w="3118"/>
      </w:tblGrid>
      <w:tr w:rsidR="00F97AFC" w:rsidRPr="006F131B" w:rsidTr="00CF52C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FC" w:rsidRPr="006F131B" w:rsidRDefault="00F97AFC" w:rsidP="00B37444">
            <w:pPr>
              <w:jc w:val="center"/>
              <w:rPr>
                <w:b/>
                <w:bCs/>
              </w:rPr>
            </w:pPr>
            <w:r w:rsidRPr="006F131B">
              <w:rPr>
                <w:b/>
                <w:bCs/>
              </w:rPr>
              <w:t>Результаты обучения</w:t>
            </w:r>
          </w:p>
          <w:p w:rsidR="00F97AFC" w:rsidRPr="006F131B" w:rsidRDefault="00F97AFC" w:rsidP="00B37444">
            <w:pPr>
              <w:jc w:val="center"/>
              <w:rPr>
                <w:b/>
                <w:bCs/>
              </w:rPr>
            </w:pPr>
            <w:r w:rsidRPr="006F131B">
              <w:rPr>
                <w:b/>
                <w:bCs/>
              </w:rPr>
              <w:t>(освоенные умения, усвоенные знания</w:t>
            </w:r>
            <w:r w:rsidR="00382CBE">
              <w:rPr>
                <w:b/>
                <w:bCs/>
              </w:rPr>
              <w:t>, компетенции</w:t>
            </w:r>
            <w:r w:rsidR="001F5345">
              <w:rPr>
                <w:b/>
                <w:bCs/>
              </w:rPr>
              <w:t xml:space="preserve">, </w:t>
            </w:r>
            <w:r w:rsidR="001F5345" w:rsidRPr="001F5345">
              <w:rPr>
                <w:b/>
                <w:bCs/>
              </w:rPr>
              <w:t>личностные результаты</w:t>
            </w:r>
            <w:r w:rsidRPr="006F131B">
              <w:rPr>
                <w:b/>
                <w:bCs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FC" w:rsidRDefault="00F97AFC" w:rsidP="00B37444">
            <w:pPr>
              <w:pStyle w:val="a8"/>
              <w:ind w:left="0"/>
              <w:rPr>
                <w:b/>
                <w:sz w:val="24"/>
                <w:szCs w:val="24"/>
              </w:rPr>
            </w:pPr>
          </w:p>
          <w:p w:rsidR="00F97AFC" w:rsidRPr="00D354FA" w:rsidRDefault="00F97AFC" w:rsidP="00B37444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D354FA">
              <w:rPr>
                <w:b/>
                <w:sz w:val="24"/>
                <w:szCs w:val="24"/>
              </w:rPr>
              <w:t>Показатели оценки результата</w:t>
            </w:r>
          </w:p>
          <w:p w:rsidR="00F97AFC" w:rsidRPr="006F131B" w:rsidRDefault="00F97AFC" w:rsidP="00B37444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FC" w:rsidRPr="006F131B" w:rsidRDefault="00F97AFC" w:rsidP="00B37444">
            <w:pPr>
              <w:jc w:val="center"/>
              <w:rPr>
                <w:b/>
              </w:rPr>
            </w:pPr>
            <w:r w:rsidRPr="006F131B">
              <w:rPr>
                <w:b/>
              </w:rPr>
              <w:t>Формы и методы контроля и оценки</w:t>
            </w:r>
          </w:p>
          <w:p w:rsidR="00F97AFC" w:rsidRPr="006F131B" w:rsidRDefault="00F97AFC" w:rsidP="00B37444">
            <w:pPr>
              <w:jc w:val="center"/>
              <w:rPr>
                <w:b/>
                <w:bCs/>
              </w:rPr>
            </w:pPr>
            <w:r w:rsidRPr="006F131B">
              <w:rPr>
                <w:b/>
              </w:rPr>
              <w:t>результатов обучения</w:t>
            </w:r>
          </w:p>
        </w:tc>
      </w:tr>
      <w:tr w:rsidR="00F97AFC" w:rsidRPr="006F131B" w:rsidTr="00CF52C9">
        <w:trPr>
          <w:trHeight w:val="3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FC" w:rsidRPr="0097005A" w:rsidRDefault="00F97AFC" w:rsidP="0065691D">
            <w:pPr>
              <w:rPr>
                <w:b/>
                <w:bCs/>
              </w:rPr>
            </w:pPr>
            <w:r w:rsidRPr="0097005A">
              <w:rPr>
                <w:b/>
                <w:bCs/>
                <w:i/>
              </w:rPr>
              <w:t>Умения</w:t>
            </w:r>
            <w:r w:rsidRPr="0097005A">
              <w:rPr>
                <w:b/>
                <w:bCs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AFC" w:rsidRPr="0097005A" w:rsidRDefault="00F97AFC" w:rsidP="0065691D">
            <w:pPr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FC" w:rsidRPr="0097005A" w:rsidRDefault="00F97AFC" w:rsidP="00F97AFC">
            <w:pPr>
              <w:rPr>
                <w:bCs/>
              </w:rPr>
            </w:pPr>
          </w:p>
        </w:tc>
      </w:tr>
      <w:tr w:rsidR="00F97AFC" w:rsidRPr="00E41A97" w:rsidTr="00CF52C9">
        <w:trPr>
          <w:trHeight w:val="8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FC" w:rsidRPr="0097005A" w:rsidRDefault="00F97AFC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7005A">
              <w:t>- классифицировать организационную структуру управления на железнодорожном транспорте;</w:t>
            </w:r>
          </w:p>
          <w:p w:rsidR="00F97AFC" w:rsidRDefault="00F97AFC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7005A">
              <w:t>- классифицировать технические средства и устройства железнодорожного транспорта.</w:t>
            </w:r>
          </w:p>
          <w:p w:rsidR="00F97AFC" w:rsidRPr="0097005A" w:rsidRDefault="0048717A" w:rsidP="00656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717A">
              <w:rPr>
                <w:bCs/>
                <w:lang w:eastAsia="en-US"/>
              </w:rPr>
              <w:t>ОК01,02,0</w:t>
            </w:r>
            <w:r>
              <w:rPr>
                <w:bCs/>
                <w:lang w:eastAsia="en-US"/>
              </w:rPr>
              <w:t>4</w:t>
            </w:r>
            <w:r w:rsidRPr="0048717A">
              <w:rPr>
                <w:bCs/>
                <w:lang w:eastAsia="en-US"/>
              </w:rPr>
              <w:t>,06</w:t>
            </w:r>
            <w:r>
              <w:rPr>
                <w:bCs/>
                <w:lang w:eastAsia="en-US"/>
              </w:rPr>
              <w:t xml:space="preserve"> </w:t>
            </w:r>
            <w:r w:rsidRPr="0048717A">
              <w:rPr>
                <w:bCs/>
                <w:lang w:eastAsia="en-US"/>
              </w:rPr>
              <w:t xml:space="preserve"> ПК2.3, ЛР 10</w:t>
            </w:r>
            <w:r w:rsidR="001F5345" w:rsidRPr="0048717A">
              <w:rPr>
                <w:bCs/>
                <w:lang w:eastAsia="en-US"/>
              </w:rPr>
              <w:t>, 13, 27, 29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AFC" w:rsidRPr="0097005A" w:rsidRDefault="00F97AFC" w:rsidP="00B37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354FA">
              <w:t>Умеет:</w:t>
            </w:r>
            <w:r w:rsidRPr="0097005A">
              <w:t xml:space="preserve"> классифицировать организационную структуру управления на железнодорожном транспорте;</w:t>
            </w:r>
          </w:p>
          <w:p w:rsidR="00F97AFC" w:rsidRPr="0097005A" w:rsidRDefault="00F97AFC" w:rsidP="00B37444">
            <w:pPr>
              <w:rPr>
                <w:bCs/>
              </w:rPr>
            </w:pPr>
            <w:r w:rsidRPr="0097005A">
              <w:t xml:space="preserve"> классифицировать технические средства и устройства железнодорожного транспорта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97AFC" w:rsidRPr="0097005A" w:rsidRDefault="00F97AFC" w:rsidP="00B37444">
            <w:pPr>
              <w:rPr>
                <w:bCs/>
              </w:rPr>
            </w:pPr>
            <w:r w:rsidRPr="0097005A">
              <w:rPr>
                <w:bCs/>
              </w:rPr>
              <w:t xml:space="preserve">Экспертное наблюдение и оценка на практических занятиях, подготовка сообщений, презентаций, различные виды устного опроса, тестовый контроль. </w:t>
            </w:r>
          </w:p>
        </w:tc>
      </w:tr>
      <w:tr w:rsidR="00F97AFC" w:rsidRPr="00E41A97" w:rsidTr="00CF52C9">
        <w:trPr>
          <w:trHeight w:val="1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FC" w:rsidRPr="0097005A" w:rsidRDefault="00F97AFC" w:rsidP="0065691D">
            <w:pPr>
              <w:rPr>
                <w:b/>
                <w:bCs/>
                <w:highlight w:val="yellow"/>
              </w:rPr>
            </w:pPr>
            <w:r w:rsidRPr="0097005A">
              <w:rPr>
                <w:b/>
                <w:bCs/>
                <w:i/>
              </w:rPr>
              <w:t>Знания: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FC" w:rsidRPr="0097005A" w:rsidRDefault="00F97AFC" w:rsidP="0065691D">
            <w:pPr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FC" w:rsidRPr="0097005A" w:rsidRDefault="00F97AFC" w:rsidP="00B37444">
            <w:pPr>
              <w:rPr>
                <w:bCs/>
              </w:rPr>
            </w:pPr>
          </w:p>
        </w:tc>
      </w:tr>
      <w:tr w:rsidR="00F97AFC" w:rsidRPr="00E41A97" w:rsidTr="00CF52C9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AFC" w:rsidRDefault="00F97AFC" w:rsidP="00AC4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7005A">
              <w:t>- организационную структуру, основные сооружения и устройства и систему взаимодействия подразделений железнодорожного транспорта.</w:t>
            </w:r>
          </w:p>
          <w:p w:rsidR="00F97AFC" w:rsidRPr="0097005A" w:rsidRDefault="0048717A" w:rsidP="00AC4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717A">
              <w:rPr>
                <w:bCs/>
                <w:lang w:eastAsia="en-US"/>
              </w:rPr>
              <w:t>ОК01,02,0</w:t>
            </w:r>
            <w:r>
              <w:rPr>
                <w:bCs/>
                <w:lang w:eastAsia="en-US"/>
              </w:rPr>
              <w:t>4</w:t>
            </w:r>
            <w:r w:rsidRPr="0048717A">
              <w:rPr>
                <w:bCs/>
                <w:lang w:eastAsia="en-US"/>
              </w:rPr>
              <w:t xml:space="preserve">,06 </w:t>
            </w:r>
            <w:r>
              <w:rPr>
                <w:bCs/>
                <w:lang w:eastAsia="en-US"/>
              </w:rPr>
              <w:t xml:space="preserve"> </w:t>
            </w:r>
            <w:r w:rsidRPr="0048717A">
              <w:rPr>
                <w:bCs/>
                <w:lang w:eastAsia="en-US"/>
              </w:rPr>
              <w:t>ПК2.3, ЛР 10, 13, 27, 29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AFC" w:rsidRPr="0097005A" w:rsidRDefault="00F97AFC" w:rsidP="0065691D">
            <w:pPr>
              <w:rPr>
                <w:bCs/>
              </w:rPr>
            </w:pPr>
            <w:r w:rsidRPr="00D354FA">
              <w:rPr>
                <w:color w:val="000000"/>
              </w:rPr>
              <w:t>Знает</w:t>
            </w:r>
            <w:r>
              <w:rPr>
                <w:color w:val="000000"/>
              </w:rPr>
              <w:t>:</w:t>
            </w:r>
            <w:r w:rsidRPr="0097005A">
              <w:t xml:space="preserve"> организационную структуру, основные сооружения и устройства и систему взаимодействия подразделений железнодорожного транспорта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97AFC" w:rsidRPr="0097005A" w:rsidRDefault="00F97AFC" w:rsidP="00B37444">
            <w:pPr>
              <w:rPr>
                <w:bCs/>
              </w:rPr>
            </w:pPr>
            <w:r w:rsidRPr="0097005A">
              <w:rPr>
                <w:bCs/>
              </w:rPr>
              <w:t xml:space="preserve">Экспертное наблюдение и оценка на практических занятиях, подготовка сообщений, презентаций, различные виды устного опроса, тестовый контроль. </w:t>
            </w:r>
          </w:p>
        </w:tc>
      </w:tr>
    </w:tbl>
    <w:p w:rsidR="006E11BB" w:rsidRDefault="006E11BB"/>
    <w:p w:rsidR="00B37444" w:rsidRDefault="00B37444" w:rsidP="006A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A21E2" w:rsidRPr="007C3130" w:rsidRDefault="006A21E2" w:rsidP="006A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C3130">
        <w:rPr>
          <w:b/>
        </w:rPr>
        <w:t>5. ПЕРЕЧЕН</w:t>
      </w:r>
      <w:r w:rsidR="00CF52C9">
        <w:rPr>
          <w:b/>
        </w:rPr>
        <w:t>Ь ИСПОЛЬЗУЕМЫХ МЕТОДОВ ОБУЧЕНИЯ</w:t>
      </w:r>
    </w:p>
    <w:p w:rsidR="006A21E2" w:rsidRPr="00CF52C9" w:rsidRDefault="006A21E2" w:rsidP="00CF52C9">
      <w:pPr>
        <w:ind w:firstLine="709"/>
        <w:rPr>
          <w:color w:val="FF0000"/>
        </w:rPr>
      </w:pPr>
      <w:r>
        <w:t>5</w:t>
      </w:r>
      <w:r w:rsidRPr="005B6271">
        <w:t>.1 Пассивные</w:t>
      </w:r>
      <w:r w:rsidRPr="00112420">
        <w:t>: лекции (теоретические занят</w:t>
      </w:r>
      <w:r>
        <w:t xml:space="preserve">ия), практические </w:t>
      </w:r>
      <w:r w:rsidRPr="00112420">
        <w:t xml:space="preserve"> занятия.</w:t>
      </w:r>
    </w:p>
    <w:p w:rsidR="006A21E2" w:rsidRPr="005B6271" w:rsidRDefault="006A21E2" w:rsidP="006A21E2">
      <w:pPr>
        <w:ind w:firstLine="709"/>
        <w:rPr>
          <w:color w:val="FF0000"/>
        </w:rPr>
      </w:pPr>
      <w:r>
        <w:t>5</w:t>
      </w:r>
      <w:r w:rsidRPr="005B6271">
        <w:t>.2 Активные и интерактивные:</w:t>
      </w:r>
      <w:r w:rsidRPr="005B6271">
        <w:rPr>
          <w:color w:val="FF0000"/>
        </w:rPr>
        <w:t xml:space="preserve"> </w:t>
      </w:r>
      <w:r w:rsidR="0048717A">
        <w:t>беседа, диспут, конкурс, урок-экскурсия</w:t>
      </w:r>
    </w:p>
    <w:p w:rsidR="006A21E2" w:rsidRPr="00112420" w:rsidRDefault="006A21E2" w:rsidP="006A21E2"/>
    <w:p w:rsidR="006A21E2" w:rsidRDefault="006A21E2"/>
    <w:sectPr w:rsidR="006A21E2" w:rsidSect="0065691D">
      <w:type w:val="continuous"/>
      <w:pgSz w:w="11906" w:h="16838"/>
      <w:pgMar w:top="1134" w:right="567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A84" w:rsidRDefault="00040A84">
      <w:r>
        <w:separator/>
      </w:r>
    </w:p>
  </w:endnote>
  <w:endnote w:type="continuationSeparator" w:id="0">
    <w:p w:rsidR="00040A84" w:rsidRDefault="00040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7D" w:rsidRDefault="001D3A44" w:rsidP="0065691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B3D7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3D7D" w:rsidRDefault="00AB3D7D" w:rsidP="0065691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69318"/>
    </w:sdtPr>
    <w:sdtContent>
      <w:p w:rsidR="00AB3D7D" w:rsidRDefault="001D3A44">
        <w:pPr>
          <w:pStyle w:val="a4"/>
          <w:jc w:val="right"/>
        </w:pPr>
        <w:r>
          <w:fldChar w:fldCharType="begin"/>
        </w:r>
        <w:r w:rsidR="00AB3D7D">
          <w:instrText>PAGE   \* MERGEFORMAT</w:instrText>
        </w:r>
        <w:r>
          <w:fldChar w:fldCharType="separate"/>
        </w:r>
        <w:r w:rsidR="000F74A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B3D7D" w:rsidRDefault="00AB3D7D" w:rsidP="0065691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A84" w:rsidRDefault="00040A84">
      <w:r>
        <w:separator/>
      </w:r>
    </w:p>
  </w:footnote>
  <w:footnote w:type="continuationSeparator" w:id="0">
    <w:p w:rsidR="00040A84" w:rsidRDefault="00040A84">
      <w:r>
        <w:continuationSeparator/>
      </w:r>
    </w:p>
  </w:footnote>
  <w:footnote w:id="1">
    <w:p w:rsidR="00AB3D7D" w:rsidRDefault="00AB3D7D" w:rsidP="00BB7195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DD2D0B">
        <w:rPr>
          <w:rFonts w:eastAsia="Calibri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программы подготовки специалистов среднего звена (ОПОП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ППССЗ). Сведения об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 вносятся в лист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B15"/>
    <w:multiLevelType w:val="hybridMultilevel"/>
    <w:tmpl w:val="5542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75931"/>
    <w:multiLevelType w:val="hybridMultilevel"/>
    <w:tmpl w:val="2EDAC5F6"/>
    <w:lvl w:ilvl="0" w:tplc="1D709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076F00"/>
    <w:multiLevelType w:val="hybridMultilevel"/>
    <w:tmpl w:val="660E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A939BA"/>
    <w:multiLevelType w:val="hybridMultilevel"/>
    <w:tmpl w:val="CA78DB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30A67FD"/>
    <w:multiLevelType w:val="hybridMultilevel"/>
    <w:tmpl w:val="6A1C1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6">
    <w:nsid w:val="53BA59E9"/>
    <w:multiLevelType w:val="multilevel"/>
    <w:tmpl w:val="0FFEE7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>
    <w:nsid w:val="60847B50"/>
    <w:multiLevelType w:val="hybridMultilevel"/>
    <w:tmpl w:val="C97413C4"/>
    <w:lvl w:ilvl="0" w:tplc="CB90F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E0DF4"/>
    <w:multiLevelType w:val="hybridMultilevel"/>
    <w:tmpl w:val="BC5E10FA"/>
    <w:lvl w:ilvl="0" w:tplc="6B506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472141"/>
    <w:multiLevelType w:val="multilevel"/>
    <w:tmpl w:val="E2F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bCs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C8E"/>
    <w:rsid w:val="00014323"/>
    <w:rsid w:val="00040A84"/>
    <w:rsid w:val="00045A29"/>
    <w:rsid w:val="00066159"/>
    <w:rsid w:val="00087019"/>
    <w:rsid w:val="000933A9"/>
    <w:rsid w:val="000976C6"/>
    <w:rsid w:val="000B4466"/>
    <w:rsid w:val="000C1960"/>
    <w:rsid w:val="000E06AC"/>
    <w:rsid w:val="000E091C"/>
    <w:rsid w:val="000F74A1"/>
    <w:rsid w:val="00102EEF"/>
    <w:rsid w:val="00127828"/>
    <w:rsid w:val="001373D9"/>
    <w:rsid w:val="0014301B"/>
    <w:rsid w:val="001468FF"/>
    <w:rsid w:val="0014757E"/>
    <w:rsid w:val="00152420"/>
    <w:rsid w:val="00162F42"/>
    <w:rsid w:val="00165A83"/>
    <w:rsid w:val="00186D56"/>
    <w:rsid w:val="00193832"/>
    <w:rsid w:val="001A0AC9"/>
    <w:rsid w:val="001B0F3F"/>
    <w:rsid w:val="001D3A44"/>
    <w:rsid w:val="001F5345"/>
    <w:rsid w:val="00216248"/>
    <w:rsid w:val="00222C18"/>
    <w:rsid w:val="002459E2"/>
    <w:rsid w:val="002468D9"/>
    <w:rsid w:val="00256782"/>
    <w:rsid w:val="002756D2"/>
    <w:rsid w:val="002A1056"/>
    <w:rsid w:val="002A37E7"/>
    <w:rsid w:val="002B461B"/>
    <w:rsid w:val="002F35F4"/>
    <w:rsid w:val="002F47D5"/>
    <w:rsid w:val="0032049A"/>
    <w:rsid w:val="00320DB1"/>
    <w:rsid w:val="00354918"/>
    <w:rsid w:val="00382CBE"/>
    <w:rsid w:val="00390E8C"/>
    <w:rsid w:val="003A44A2"/>
    <w:rsid w:val="003B2AC3"/>
    <w:rsid w:val="003B4C8E"/>
    <w:rsid w:val="003C1690"/>
    <w:rsid w:val="003C1DCE"/>
    <w:rsid w:val="0043022D"/>
    <w:rsid w:val="00447B30"/>
    <w:rsid w:val="00456062"/>
    <w:rsid w:val="00460BB9"/>
    <w:rsid w:val="004857B0"/>
    <w:rsid w:val="0048717A"/>
    <w:rsid w:val="004A3A59"/>
    <w:rsid w:val="004B2B48"/>
    <w:rsid w:val="004E2B23"/>
    <w:rsid w:val="004E6FA0"/>
    <w:rsid w:val="0051197E"/>
    <w:rsid w:val="00513489"/>
    <w:rsid w:val="005272F9"/>
    <w:rsid w:val="00542599"/>
    <w:rsid w:val="00546551"/>
    <w:rsid w:val="00547CCF"/>
    <w:rsid w:val="005515DF"/>
    <w:rsid w:val="00563E6D"/>
    <w:rsid w:val="005926CE"/>
    <w:rsid w:val="005C444B"/>
    <w:rsid w:val="005C49F0"/>
    <w:rsid w:val="005C53B7"/>
    <w:rsid w:val="005D36A8"/>
    <w:rsid w:val="005E09FE"/>
    <w:rsid w:val="005F3E5F"/>
    <w:rsid w:val="005F7D63"/>
    <w:rsid w:val="0061607D"/>
    <w:rsid w:val="006254A5"/>
    <w:rsid w:val="00627160"/>
    <w:rsid w:val="006302F1"/>
    <w:rsid w:val="0065691D"/>
    <w:rsid w:val="00662FCF"/>
    <w:rsid w:val="006809E1"/>
    <w:rsid w:val="006A074D"/>
    <w:rsid w:val="006A21E2"/>
    <w:rsid w:val="006C5C4F"/>
    <w:rsid w:val="006D0D57"/>
    <w:rsid w:val="006E11BB"/>
    <w:rsid w:val="006F0A6E"/>
    <w:rsid w:val="006F313A"/>
    <w:rsid w:val="00743508"/>
    <w:rsid w:val="00750C09"/>
    <w:rsid w:val="00762F4D"/>
    <w:rsid w:val="007778CB"/>
    <w:rsid w:val="007A01DC"/>
    <w:rsid w:val="007C7C08"/>
    <w:rsid w:val="007D20A2"/>
    <w:rsid w:val="007E471D"/>
    <w:rsid w:val="00814C15"/>
    <w:rsid w:val="0081534F"/>
    <w:rsid w:val="008201BC"/>
    <w:rsid w:val="00835C6C"/>
    <w:rsid w:val="008549D7"/>
    <w:rsid w:val="00863EEC"/>
    <w:rsid w:val="008C423E"/>
    <w:rsid w:val="008C661B"/>
    <w:rsid w:val="008D7DBE"/>
    <w:rsid w:val="008F1285"/>
    <w:rsid w:val="008F3D6B"/>
    <w:rsid w:val="00935E32"/>
    <w:rsid w:val="00970223"/>
    <w:rsid w:val="00984D36"/>
    <w:rsid w:val="00993ECA"/>
    <w:rsid w:val="009A2E89"/>
    <w:rsid w:val="009A746C"/>
    <w:rsid w:val="009B4387"/>
    <w:rsid w:val="00A078D5"/>
    <w:rsid w:val="00A376FD"/>
    <w:rsid w:val="00A41EF0"/>
    <w:rsid w:val="00A50FCC"/>
    <w:rsid w:val="00A52552"/>
    <w:rsid w:val="00A6229F"/>
    <w:rsid w:val="00AB3D7D"/>
    <w:rsid w:val="00AB444E"/>
    <w:rsid w:val="00AC4C0C"/>
    <w:rsid w:val="00AE3383"/>
    <w:rsid w:val="00AF035C"/>
    <w:rsid w:val="00B01AF0"/>
    <w:rsid w:val="00B02DC1"/>
    <w:rsid w:val="00B06C21"/>
    <w:rsid w:val="00B138CF"/>
    <w:rsid w:val="00B240E4"/>
    <w:rsid w:val="00B37444"/>
    <w:rsid w:val="00B85099"/>
    <w:rsid w:val="00B94240"/>
    <w:rsid w:val="00BB7195"/>
    <w:rsid w:val="00BD57B6"/>
    <w:rsid w:val="00BE11BF"/>
    <w:rsid w:val="00C50319"/>
    <w:rsid w:val="00C66D69"/>
    <w:rsid w:val="00C93EA7"/>
    <w:rsid w:val="00CB4F4C"/>
    <w:rsid w:val="00CF1644"/>
    <w:rsid w:val="00CF1A7E"/>
    <w:rsid w:val="00CF52C9"/>
    <w:rsid w:val="00D031B8"/>
    <w:rsid w:val="00D1486A"/>
    <w:rsid w:val="00D72C8B"/>
    <w:rsid w:val="00D75002"/>
    <w:rsid w:val="00D908B2"/>
    <w:rsid w:val="00D92D46"/>
    <w:rsid w:val="00D97424"/>
    <w:rsid w:val="00DB175C"/>
    <w:rsid w:val="00E05E3A"/>
    <w:rsid w:val="00E26853"/>
    <w:rsid w:val="00E333BC"/>
    <w:rsid w:val="00E52B04"/>
    <w:rsid w:val="00E56CA7"/>
    <w:rsid w:val="00E578D3"/>
    <w:rsid w:val="00E64F23"/>
    <w:rsid w:val="00E7777B"/>
    <w:rsid w:val="00E95460"/>
    <w:rsid w:val="00EA1776"/>
    <w:rsid w:val="00EE2B93"/>
    <w:rsid w:val="00EE4A62"/>
    <w:rsid w:val="00EF21CC"/>
    <w:rsid w:val="00EF7702"/>
    <w:rsid w:val="00F315B8"/>
    <w:rsid w:val="00F33389"/>
    <w:rsid w:val="00F417C9"/>
    <w:rsid w:val="00F97AFC"/>
    <w:rsid w:val="00FA4D9F"/>
    <w:rsid w:val="00FC3186"/>
    <w:rsid w:val="00FD35D7"/>
    <w:rsid w:val="00FE526F"/>
    <w:rsid w:val="00FF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color w:val="000000"/>
        <w:spacing w:val="-29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8E"/>
    <w:pPr>
      <w:spacing w:line="240" w:lineRule="auto"/>
      <w:ind w:firstLine="0"/>
      <w:jc w:val="left"/>
    </w:pPr>
    <w:rPr>
      <w:rFonts w:ascii="Times New Roman" w:eastAsia="Times New Roman" w:hAnsi="Times New Roman"/>
      <w:color w:val="auto"/>
      <w:spacing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C8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C8E"/>
    <w:rPr>
      <w:rFonts w:ascii="Times New Roman" w:eastAsia="Times New Roman" w:hAnsi="Times New Roman"/>
      <w:color w:val="auto"/>
      <w:spacing w:val="0"/>
      <w:sz w:val="24"/>
      <w:szCs w:val="24"/>
      <w:lang w:eastAsia="ru-RU"/>
    </w:rPr>
  </w:style>
  <w:style w:type="paragraph" w:styleId="a3">
    <w:name w:val="Normal (Web)"/>
    <w:basedOn w:val="a"/>
    <w:rsid w:val="003B4C8E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3B4C8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B4C8E"/>
    <w:rPr>
      <w:rFonts w:ascii="Times New Roman" w:eastAsia="Times New Roman" w:hAnsi="Times New Roman"/>
      <w:color w:val="auto"/>
      <w:spacing w:val="0"/>
      <w:sz w:val="24"/>
      <w:szCs w:val="24"/>
      <w:lang w:eastAsia="ru-RU"/>
    </w:rPr>
  </w:style>
  <w:style w:type="character" w:styleId="a6">
    <w:name w:val="page number"/>
    <w:basedOn w:val="a0"/>
    <w:rsid w:val="003B4C8E"/>
  </w:style>
  <w:style w:type="character" w:styleId="a7">
    <w:name w:val="Hyperlink"/>
    <w:basedOn w:val="a0"/>
    <w:uiPriority w:val="99"/>
    <w:rsid w:val="003B4C8E"/>
    <w:rPr>
      <w:color w:val="0000FF"/>
      <w:u w:val="single"/>
    </w:rPr>
  </w:style>
  <w:style w:type="character" w:customStyle="1" w:styleId="b-serp-urlitem2">
    <w:name w:val="b-serp-url__item2"/>
    <w:basedOn w:val="a0"/>
    <w:rsid w:val="003B4C8E"/>
  </w:style>
  <w:style w:type="paragraph" w:styleId="a8">
    <w:name w:val="List Paragraph"/>
    <w:basedOn w:val="a"/>
    <w:link w:val="a9"/>
    <w:uiPriority w:val="99"/>
    <w:qFormat/>
    <w:rsid w:val="003B4C8E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569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691D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92D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2D46"/>
    <w:rPr>
      <w:rFonts w:ascii="Times New Roman" w:eastAsia="Times New Roman" w:hAnsi="Times New Roman"/>
      <w:color w:val="auto"/>
      <w:spacing w:val="0"/>
      <w:sz w:val="24"/>
      <w:szCs w:val="24"/>
      <w:lang w:eastAsia="ru-RU"/>
    </w:rPr>
  </w:style>
  <w:style w:type="table" w:styleId="ae">
    <w:name w:val="Table Grid"/>
    <w:basedOn w:val="a1"/>
    <w:uiPriority w:val="59"/>
    <w:rsid w:val="004857B0"/>
    <w:pPr>
      <w:spacing w:line="240" w:lineRule="auto"/>
      <w:ind w:firstLine="0"/>
      <w:jc w:val="left"/>
    </w:pPr>
    <w:rPr>
      <w:rFonts w:ascii="Cambria" w:eastAsia="Calibri" w:hAnsi="Cambria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rsid w:val="00FA4D9F"/>
    <w:rPr>
      <w:rFonts w:ascii="Times New Roman" w:hAnsi="Times New Roman" w:cs="Times New Roman"/>
      <w:sz w:val="26"/>
      <w:szCs w:val="26"/>
    </w:rPr>
  </w:style>
  <w:style w:type="character" w:customStyle="1" w:styleId="a9">
    <w:name w:val="Абзац списка Знак"/>
    <w:basedOn w:val="a0"/>
    <w:link w:val="a8"/>
    <w:uiPriority w:val="34"/>
    <w:locked/>
    <w:rsid w:val="00B37444"/>
    <w:rPr>
      <w:rFonts w:ascii="Cambria" w:eastAsia="Times New Roman" w:hAnsi="Cambria"/>
      <w:color w:val="auto"/>
      <w:spacing w:val="0"/>
    </w:rPr>
  </w:style>
  <w:style w:type="paragraph" w:styleId="af">
    <w:name w:val="footnote text"/>
    <w:basedOn w:val="a"/>
    <w:link w:val="af0"/>
    <w:uiPriority w:val="99"/>
    <w:semiHidden/>
    <w:unhideWhenUsed/>
    <w:rsid w:val="0025678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56782"/>
    <w:rPr>
      <w:rFonts w:ascii="Times New Roman" w:eastAsia="Times New Roman" w:hAnsi="Times New Roman"/>
      <w:color w:val="auto"/>
      <w:spacing w:val="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2567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mczdt.ru/books/937/234754/" TargetMode="External"/><Relationship Id="rId18" Type="http://schemas.openxmlformats.org/officeDocument/2006/relationships/hyperlink" Target="https://www.bo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34/251307/" TargetMode="External"/><Relationship Id="rId17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0/23206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hyperlink" Target="https://e.lanbook.com/book/17943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indload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AFB2-8F47-42A4-B4B6-A5B6683E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11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yu.p.telegina</cp:lastModifiedBy>
  <cp:revision>74</cp:revision>
  <cp:lastPrinted>2022-09-07T15:43:00Z</cp:lastPrinted>
  <dcterms:created xsi:type="dcterms:W3CDTF">2014-10-13T06:13:00Z</dcterms:created>
  <dcterms:modified xsi:type="dcterms:W3CDTF">2025-05-05T08:50:00Z</dcterms:modified>
</cp:coreProperties>
</file>