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1F3" w:rsidRPr="00085756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/>
        <w:ind w:left="5670"/>
        <w:rPr>
          <w:b/>
          <w:caps/>
        </w:rPr>
      </w:pPr>
      <w:r w:rsidRPr="00085756">
        <w:rPr>
          <w:b/>
          <w:caps/>
        </w:rPr>
        <w:t xml:space="preserve">Приложение </w:t>
      </w:r>
    </w:p>
    <w:p w:rsidR="008761F3" w:rsidRPr="00085756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</w:pPr>
      <w:r>
        <w:t>ОПОП-</w:t>
      </w:r>
      <w:r w:rsidRPr="00085756">
        <w:t xml:space="preserve">ППССЗ </w:t>
      </w:r>
      <w:r w:rsidRPr="003104E2">
        <w:rPr>
          <w:sz w:val="24"/>
          <w:szCs w:val="24"/>
        </w:rPr>
        <w:t>по</w:t>
      </w:r>
      <w:r w:rsidRPr="00085756">
        <w:t xml:space="preserve"> специальности </w:t>
      </w:r>
      <w:r>
        <w:t>23</w:t>
      </w:r>
      <w:r w:rsidRPr="00085756">
        <w:t>.02.</w:t>
      </w:r>
      <w:r>
        <w:t>06</w:t>
      </w: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</w:pPr>
      <w:r>
        <w:t>Техническая эксплуатация подвижного состава железных дорог</w:t>
      </w:r>
    </w:p>
    <w:p w:rsidR="008761F3" w:rsidRPr="00085756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</w:pPr>
      <w:r>
        <w:t>(н</w:t>
      </w:r>
      <w:r w:rsidR="005D7C9E">
        <w:t xml:space="preserve">аправление подготовки: </w:t>
      </w:r>
      <w:r w:rsidR="00294F4D">
        <w:t>электроподвижной состав</w:t>
      </w:r>
      <w:bookmarkStart w:id="0" w:name="_GoBack"/>
      <w:bookmarkEnd w:id="0"/>
      <w:r>
        <w:t>)</w:t>
      </w: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8"/>
          <w:szCs w:val="28"/>
        </w:rPr>
      </w:pPr>
    </w:p>
    <w:p w:rsidR="008761F3" w:rsidRPr="00FD32EA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00" w:beforeAutospacing="1" w:line="360" w:lineRule="auto"/>
        <w:jc w:val="center"/>
        <w:rPr>
          <w:b/>
          <w:caps/>
          <w:sz w:val="24"/>
          <w:szCs w:val="24"/>
        </w:rPr>
      </w:pPr>
      <w:r w:rsidRPr="00FD32EA">
        <w:rPr>
          <w:b/>
          <w:caps/>
          <w:sz w:val="24"/>
          <w:szCs w:val="24"/>
        </w:rPr>
        <w:t>РАБОЧАЯ ПРОГРАММа УЧЕБНОЙ ДИСЦИПЛИНЫ</w:t>
      </w:r>
    </w:p>
    <w:p w:rsidR="008761F3" w:rsidRPr="00FD32EA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>ОП.02 ТЕХНИЧЕСКАЯ МЕХАНИКА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>для специальности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  <w:r w:rsidRPr="00FD32EA">
        <w:rPr>
          <w:sz w:val="24"/>
          <w:szCs w:val="24"/>
        </w:rPr>
        <w:t>23.02.06 Техническая эксплуатация подвижного состава железных дорог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sz w:val="24"/>
          <w:szCs w:val="24"/>
        </w:rPr>
      </w:pP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4"/>
          <w:szCs w:val="24"/>
        </w:rPr>
      </w:pPr>
      <w:r w:rsidRPr="00FD32EA">
        <w:rPr>
          <w:bCs/>
          <w:i/>
          <w:sz w:val="24"/>
          <w:szCs w:val="24"/>
        </w:rPr>
        <w:t>Базовая подготовка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4"/>
          <w:szCs w:val="24"/>
        </w:rPr>
      </w:pPr>
      <w:r w:rsidRPr="00FD32EA">
        <w:rPr>
          <w:bCs/>
          <w:i/>
          <w:sz w:val="24"/>
          <w:szCs w:val="24"/>
        </w:rPr>
        <w:t xml:space="preserve"> среднего профессионального образования</w:t>
      </w: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4"/>
          <w:szCs w:val="24"/>
        </w:rPr>
      </w:pPr>
    </w:p>
    <w:p w:rsidR="008761F3" w:rsidRPr="00FD32EA" w:rsidRDefault="008761F3" w:rsidP="00675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i/>
          <w:sz w:val="24"/>
          <w:szCs w:val="24"/>
        </w:rPr>
      </w:pPr>
    </w:p>
    <w:p w:rsidR="008761F3" w:rsidRDefault="008761F3" w:rsidP="0031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:rsidR="008761F3" w:rsidRPr="00BA7E32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76"/>
        <w:gridCol w:w="9061"/>
      </w:tblGrid>
      <w:tr w:rsidR="008761F3" w:rsidTr="00FF37DC">
        <w:tc>
          <w:tcPr>
            <w:tcW w:w="817" w:type="dxa"/>
          </w:tcPr>
          <w:p w:rsidR="008761F3" w:rsidRPr="004878B2" w:rsidRDefault="008761F3" w:rsidP="00FF37DC">
            <w:pPr>
              <w:spacing w:line="322" w:lineRule="exact"/>
              <w:ind w:left="360" w:firstLine="509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9320" w:type="dxa"/>
          </w:tcPr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                                     СОДЕРЖАНИЕ</w:t>
            </w:r>
          </w:p>
          <w:p w:rsidR="008761F3" w:rsidRPr="00FD32EA" w:rsidRDefault="008761F3" w:rsidP="00FF37DC">
            <w:pPr>
              <w:spacing w:line="322" w:lineRule="exact"/>
              <w:ind w:firstLine="509"/>
              <w:rPr>
                <w:sz w:val="24"/>
                <w:szCs w:val="24"/>
              </w:rPr>
            </w:pPr>
          </w:p>
          <w:p w:rsidR="008761F3" w:rsidRPr="00FD32EA" w:rsidRDefault="008761F3" w:rsidP="00FF37DC">
            <w:pPr>
              <w:spacing w:line="322" w:lineRule="exact"/>
              <w:ind w:right="-28" w:firstLine="509"/>
              <w:contextualSpacing/>
              <w:rPr>
                <w:sz w:val="24"/>
                <w:szCs w:val="24"/>
              </w:rPr>
            </w:pP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 w:rsidRPr="00F67CC4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</w:tr>
      <w:tr w:rsidR="008761F3" w:rsidTr="00FF37DC">
        <w:tc>
          <w:tcPr>
            <w:tcW w:w="817" w:type="dxa"/>
          </w:tcPr>
          <w:p w:rsidR="008761F3" w:rsidRPr="00F67CC4" w:rsidRDefault="008761F3" w:rsidP="00F67CC4">
            <w:pPr>
              <w:pStyle w:val="af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320" w:type="dxa"/>
          </w:tcPr>
          <w:p w:rsidR="008761F3" w:rsidRPr="00FD32EA" w:rsidRDefault="008761F3" w:rsidP="00F67CC4">
            <w:pPr>
              <w:tabs>
                <w:tab w:val="left" w:pos="364"/>
              </w:tabs>
              <w:spacing w:line="360" w:lineRule="auto"/>
              <w:ind w:right="-28"/>
              <w:contextualSpacing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  <w:p w:rsidR="008761F3" w:rsidRPr="00FD32EA" w:rsidRDefault="008761F3" w:rsidP="00F67CC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Pr="00BA7E32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Pr="00BA7E32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Pr="00BA7E32" w:rsidRDefault="008761F3" w:rsidP="00085D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761F3" w:rsidRDefault="008761F3" w:rsidP="000E724C">
      <w:pPr>
        <w:shd w:val="clear" w:color="auto" w:fill="FFFFFF"/>
        <w:spacing w:line="643" w:lineRule="exact"/>
        <w:ind w:left="3091" w:hanging="2102"/>
        <w:rPr>
          <w:sz w:val="28"/>
          <w:szCs w:val="28"/>
        </w:rPr>
      </w:pPr>
    </w:p>
    <w:p w:rsidR="008761F3" w:rsidRPr="00FD32EA" w:rsidRDefault="008761F3" w:rsidP="000E724C">
      <w:pPr>
        <w:shd w:val="clear" w:color="auto" w:fill="FFFFFF"/>
        <w:spacing w:line="643" w:lineRule="exact"/>
        <w:ind w:left="3091" w:hanging="2102"/>
        <w:rPr>
          <w:sz w:val="24"/>
          <w:szCs w:val="24"/>
        </w:rPr>
      </w:pPr>
      <w:r>
        <w:rPr>
          <w:b/>
          <w:bCs/>
          <w:spacing w:val="-2"/>
          <w:sz w:val="28"/>
          <w:szCs w:val="28"/>
        </w:rPr>
        <w:br w:type="page"/>
      </w:r>
      <w:r w:rsidRPr="00FD32EA">
        <w:rPr>
          <w:b/>
          <w:bCs/>
          <w:spacing w:val="-2"/>
          <w:sz w:val="24"/>
          <w:szCs w:val="24"/>
        </w:rPr>
        <w:lastRenderedPageBreak/>
        <w:t xml:space="preserve">1 ПАСПОРТ РАБОЧЕЙ ПРОГРАММЫ УЧЕБНОЙ ДИСЦИПЛИНЫ </w:t>
      </w:r>
    </w:p>
    <w:p w:rsidR="008761F3" w:rsidRPr="00FD32EA" w:rsidRDefault="008761F3" w:rsidP="000E724C">
      <w:pPr>
        <w:shd w:val="clear" w:color="auto" w:fill="FFFFFF"/>
        <w:tabs>
          <w:tab w:val="left" w:pos="1358"/>
        </w:tabs>
        <w:spacing w:line="643" w:lineRule="exact"/>
        <w:ind w:left="926"/>
        <w:rPr>
          <w:sz w:val="24"/>
          <w:szCs w:val="24"/>
        </w:rPr>
      </w:pPr>
      <w:r w:rsidRPr="00FD32EA">
        <w:rPr>
          <w:b/>
          <w:bCs/>
          <w:spacing w:val="-10"/>
          <w:sz w:val="24"/>
          <w:szCs w:val="24"/>
        </w:rPr>
        <w:t>1.1</w:t>
      </w:r>
      <w:r w:rsidRPr="00FD32EA">
        <w:rPr>
          <w:b/>
          <w:bCs/>
          <w:sz w:val="24"/>
          <w:szCs w:val="24"/>
        </w:rPr>
        <w:tab/>
      </w:r>
      <w:r w:rsidRPr="00FD32EA">
        <w:rPr>
          <w:b/>
          <w:bCs/>
          <w:spacing w:val="-1"/>
          <w:sz w:val="24"/>
          <w:szCs w:val="24"/>
        </w:rPr>
        <w:t>Область применения рабочей программы</w:t>
      </w:r>
    </w:p>
    <w:p w:rsidR="008761F3" w:rsidRPr="00FD32EA" w:rsidRDefault="008761F3" w:rsidP="0032517A">
      <w:pPr>
        <w:shd w:val="clear" w:color="auto" w:fill="FFFFFF"/>
        <w:spacing w:before="115" w:line="360" w:lineRule="auto"/>
        <w:ind w:left="14" w:firstLine="710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Рабочая программа учебной дисциплины ОП.02 Техническая механика является частью основной профессиональной образовательной программы - программы подготовки специалистов среднего звена (далее ОПОП-ППССЗ) в соответствии с ФГОС для специальности 23.02.06 Техническая эксплуатация подвижного состава железных дорог.</w:t>
      </w:r>
    </w:p>
    <w:p w:rsidR="008761F3" w:rsidRPr="00FD32EA" w:rsidRDefault="008761F3" w:rsidP="0032517A">
      <w:pPr>
        <w:pStyle w:val="12"/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32EA">
        <w:rPr>
          <w:rStyle w:val="13"/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8761F3" w:rsidRPr="00FD32EA" w:rsidRDefault="008761F3" w:rsidP="007140DF">
      <w:pPr>
        <w:shd w:val="clear" w:color="auto" w:fill="FFFFFF"/>
        <w:spacing w:line="360" w:lineRule="auto"/>
        <w:ind w:firstLine="912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8761F3" w:rsidRPr="00FD32EA" w:rsidRDefault="008761F3" w:rsidP="00EB282F">
      <w:pPr>
        <w:spacing w:line="360" w:lineRule="auto"/>
        <w:ind w:left="192" w:firstLine="720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18540 Слесарь по ремонту подвижного состава.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sz w:val="24"/>
          <w:szCs w:val="24"/>
        </w:rPr>
      </w:pPr>
      <w:r w:rsidRPr="00FD32EA">
        <w:rPr>
          <w:sz w:val="24"/>
          <w:szCs w:val="24"/>
        </w:rPr>
        <w:t xml:space="preserve">16783 Поездной электромеханик; 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sz w:val="24"/>
          <w:szCs w:val="24"/>
        </w:rPr>
      </w:pPr>
      <w:r w:rsidRPr="00FD32EA">
        <w:rPr>
          <w:sz w:val="24"/>
          <w:szCs w:val="24"/>
        </w:rPr>
        <w:t xml:space="preserve">16856 Помощник машиниста дизель-поезда; 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sz w:val="24"/>
          <w:szCs w:val="24"/>
        </w:rPr>
      </w:pPr>
      <w:r w:rsidRPr="00FD32EA">
        <w:rPr>
          <w:sz w:val="24"/>
          <w:szCs w:val="24"/>
        </w:rPr>
        <w:t xml:space="preserve">16878 Помощник машиниста тепловоза; 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sz w:val="24"/>
          <w:szCs w:val="24"/>
        </w:rPr>
      </w:pPr>
      <w:r w:rsidRPr="00FD32EA">
        <w:rPr>
          <w:sz w:val="24"/>
          <w:szCs w:val="24"/>
        </w:rPr>
        <w:t xml:space="preserve">16885 Помощник машиниста электровоза; 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sz w:val="24"/>
          <w:szCs w:val="24"/>
        </w:rPr>
      </w:pPr>
      <w:r w:rsidRPr="00FD32EA">
        <w:rPr>
          <w:sz w:val="24"/>
          <w:szCs w:val="24"/>
        </w:rPr>
        <w:t xml:space="preserve">16887 Помощник машиниста электропоезда; 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sz w:val="24"/>
          <w:szCs w:val="24"/>
        </w:rPr>
      </w:pPr>
      <w:r w:rsidRPr="00FD32EA">
        <w:rPr>
          <w:sz w:val="24"/>
          <w:szCs w:val="24"/>
        </w:rPr>
        <w:t xml:space="preserve">17334 Проводник пассажирского вагона; 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sz w:val="24"/>
          <w:szCs w:val="24"/>
        </w:rPr>
      </w:pPr>
      <w:r w:rsidRPr="00FD32EA">
        <w:rPr>
          <w:sz w:val="24"/>
          <w:szCs w:val="24"/>
        </w:rPr>
        <w:t>18507 Слесарь по осмотру и ремонту локомотивов на пунктах технического обслуживания.</w:t>
      </w:r>
    </w:p>
    <w:p w:rsidR="008761F3" w:rsidRPr="00FD32EA" w:rsidRDefault="008761F3" w:rsidP="00EB282F">
      <w:pPr>
        <w:shd w:val="clear" w:color="auto" w:fill="FFFFFF"/>
        <w:tabs>
          <w:tab w:val="left" w:pos="1747"/>
        </w:tabs>
        <w:spacing w:line="360" w:lineRule="auto"/>
        <w:ind w:left="912" w:right="10" w:firstLine="10"/>
        <w:rPr>
          <w:b/>
          <w:bCs/>
          <w:sz w:val="24"/>
          <w:szCs w:val="24"/>
        </w:rPr>
      </w:pPr>
      <w:r w:rsidRPr="00FD32EA">
        <w:rPr>
          <w:b/>
          <w:bCs/>
          <w:spacing w:val="-5"/>
          <w:sz w:val="24"/>
          <w:szCs w:val="24"/>
        </w:rPr>
        <w:t>1.2</w:t>
      </w:r>
      <w:r w:rsidRPr="00FD32EA">
        <w:rPr>
          <w:b/>
          <w:bCs/>
          <w:sz w:val="24"/>
          <w:szCs w:val="24"/>
        </w:rPr>
        <w:t xml:space="preserve">Место учебной дисциплины в структуре ОПОП-ППССЗ: </w:t>
      </w:r>
      <w:r w:rsidRPr="00FD32EA">
        <w:rPr>
          <w:bCs/>
          <w:sz w:val="24"/>
          <w:szCs w:val="24"/>
        </w:rPr>
        <w:t xml:space="preserve">Дисциплина входит в цикл: </w:t>
      </w:r>
      <w:r w:rsidRPr="00FD32EA">
        <w:rPr>
          <w:sz w:val="24"/>
          <w:szCs w:val="24"/>
        </w:rPr>
        <w:t>профессиональный цикл (П.00), общепрофессиональные дисциплины (ОП.02).</w:t>
      </w:r>
    </w:p>
    <w:p w:rsidR="008761F3" w:rsidRPr="00FD32EA" w:rsidRDefault="008761F3" w:rsidP="007140DF">
      <w:pPr>
        <w:shd w:val="clear" w:color="auto" w:fill="FFFFFF"/>
        <w:tabs>
          <w:tab w:val="left" w:pos="1387"/>
        </w:tabs>
        <w:spacing w:line="360" w:lineRule="auto"/>
        <w:ind w:left="10" w:firstLine="912"/>
        <w:rPr>
          <w:b/>
          <w:bCs/>
          <w:sz w:val="24"/>
          <w:szCs w:val="24"/>
        </w:rPr>
      </w:pPr>
      <w:r w:rsidRPr="00FD32EA">
        <w:rPr>
          <w:b/>
          <w:bCs/>
          <w:spacing w:val="-5"/>
          <w:sz w:val="24"/>
          <w:szCs w:val="24"/>
        </w:rPr>
        <w:t>1.3</w:t>
      </w:r>
      <w:r w:rsidRPr="00FD32EA">
        <w:rPr>
          <w:b/>
          <w:bCs/>
          <w:sz w:val="24"/>
          <w:szCs w:val="24"/>
        </w:rPr>
        <w:tab/>
        <w:t>Планируемые результаты освоения учебной дисциплины:</w:t>
      </w:r>
    </w:p>
    <w:p w:rsidR="008761F3" w:rsidRPr="00FD32EA" w:rsidRDefault="008761F3" w:rsidP="007140DF">
      <w:pPr>
        <w:shd w:val="clear" w:color="auto" w:fill="FFFFFF"/>
        <w:spacing w:line="360" w:lineRule="auto"/>
        <w:ind w:left="912"/>
        <w:rPr>
          <w:b/>
          <w:sz w:val="24"/>
          <w:szCs w:val="24"/>
        </w:rPr>
      </w:pPr>
      <w:r w:rsidRPr="00FD32EA">
        <w:rPr>
          <w:bCs/>
          <w:spacing w:val="-4"/>
          <w:sz w:val="24"/>
          <w:szCs w:val="24"/>
        </w:rPr>
        <w:t>1.3.1</w:t>
      </w:r>
      <w:r w:rsidRPr="00FD32EA">
        <w:rPr>
          <w:bCs/>
          <w:sz w:val="24"/>
          <w:szCs w:val="24"/>
        </w:rPr>
        <w:t>В</w:t>
      </w:r>
      <w:r w:rsidRPr="00FD32EA">
        <w:rPr>
          <w:sz w:val="24"/>
          <w:szCs w:val="24"/>
        </w:rPr>
        <w:t xml:space="preserve">результате освоения учебной дисциплины обучающийся должен </w:t>
      </w:r>
      <w:r w:rsidRPr="00FD32EA">
        <w:rPr>
          <w:b/>
          <w:i/>
          <w:iCs/>
          <w:sz w:val="24"/>
          <w:szCs w:val="24"/>
        </w:rPr>
        <w:t>уметь:</w:t>
      </w:r>
    </w:p>
    <w:p w:rsidR="008761F3" w:rsidRPr="00FD32EA" w:rsidRDefault="008761F3" w:rsidP="007140DF">
      <w:pPr>
        <w:shd w:val="clear" w:color="auto" w:fill="FFFFFF"/>
        <w:spacing w:line="360" w:lineRule="auto"/>
        <w:ind w:left="10" w:firstLine="888"/>
        <w:rPr>
          <w:sz w:val="24"/>
          <w:szCs w:val="24"/>
        </w:rPr>
      </w:pPr>
      <w:r w:rsidRPr="00FD32EA">
        <w:rPr>
          <w:iCs/>
          <w:sz w:val="24"/>
          <w:szCs w:val="24"/>
        </w:rPr>
        <w:t>У.1</w:t>
      </w:r>
      <w:r w:rsidRPr="00FD32EA">
        <w:rPr>
          <w:sz w:val="24"/>
          <w:szCs w:val="24"/>
        </w:rPr>
        <w:t>-использовать методы проверочных расчётов на прочность, действий изгиба и кручения;</w:t>
      </w:r>
    </w:p>
    <w:p w:rsidR="008761F3" w:rsidRPr="00FD32EA" w:rsidRDefault="008761F3" w:rsidP="007140DF">
      <w:pPr>
        <w:shd w:val="clear" w:color="auto" w:fill="FFFFFF"/>
        <w:spacing w:line="360" w:lineRule="auto"/>
        <w:ind w:left="10" w:firstLine="888"/>
        <w:rPr>
          <w:sz w:val="24"/>
          <w:szCs w:val="24"/>
        </w:rPr>
      </w:pPr>
      <w:r w:rsidRPr="00FD32EA">
        <w:rPr>
          <w:sz w:val="24"/>
          <w:szCs w:val="24"/>
        </w:rPr>
        <w:t>У.2 - выбирать способ передачи вращательного момента.</w:t>
      </w:r>
    </w:p>
    <w:p w:rsidR="008761F3" w:rsidRPr="00FD32EA" w:rsidRDefault="008761F3" w:rsidP="007140DF">
      <w:pPr>
        <w:shd w:val="clear" w:color="auto" w:fill="FFFFFF"/>
        <w:spacing w:line="360" w:lineRule="auto"/>
        <w:ind w:left="917"/>
        <w:rPr>
          <w:sz w:val="24"/>
          <w:szCs w:val="24"/>
        </w:rPr>
      </w:pPr>
      <w:r w:rsidRPr="00FD32EA">
        <w:rPr>
          <w:sz w:val="24"/>
          <w:szCs w:val="24"/>
        </w:rPr>
        <w:t xml:space="preserve">В результате освоения учебной дисциплины студент должен </w:t>
      </w:r>
    </w:p>
    <w:p w:rsidR="008761F3" w:rsidRPr="00FD32EA" w:rsidRDefault="008761F3" w:rsidP="000E724C">
      <w:pPr>
        <w:shd w:val="clear" w:color="auto" w:fill="FFFFFF"/>
        <w:spacing w:line="470" w:lineRule="exact"/>
        <w:ind w:left="917"/>
        <w:rPr>
          <w:b/>
          <w:i/>
          <w:iCs/>
          <w:sz w:val="24"/>
          <w:szCs w:val="24"/>
        </w:rPr>
      </w:pPr>
      <w:r w:rsidRPr="00FD32EA">
        <w:rPr>
          <w:b/>
          <w:i/>
          <w:iCs/>
          <w:sz w:val="24"/>
          <w:szCs w:val="24"/>
        </w:rPr>
        <w:t>знать:</w:t>
      </w:r>
    </w:p>
    <w:p w:rsidR="008761F3" w:rsidRPr="00FD32EA" w:rsidRDefault="008761F3" w:rsidP="004C77CB">
      <w:pPr>
        <w:shd w:val="clear" w:color="auto" w:fill="FFFFFF"/>
        <w:spacing w:line="480" w:lineRule="exact"/>
        <w:ind w:left="5" w:right="10" w:firstLine="895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З.1- основные положения и аксиомы статики, кинематики, динамики и деталей машин.</w:t>
      </w:r>
    </w:p>
    <w:p w:rsidR="008761F3" w:rsidRPr="00FD32EA" w:rsidRDefault="008761F3" w:rsidP="00D1062C">
      <w:pPr>
        <w:shd w:val="clear" w:color="auto" w:fill="FFFFFF"/>
        <w:spacing w:line="480" w:lineRule="exact"/>
        <w:ind w:left="5" w:right="10" w:firstLine="703"/>
        <w:jc w:val="both"/>
        <w:rPr>
          <w:sz w:val="24"/>
          <w:szCs w:val="24"/>
        </w:rPr>
      </w:pPr>
    </w:p>
    <w:p w:rsidR="008761F3" w:rsidRPr="00FD32EA" w:rsidRDefault="008761F3" w:rsidP="002E0A63">
      <w:pPr>
        <w:shd w:val="clear" w:color="auto" w:fill="FFFFFF"/>
        <w:spacing w:line="480" w:lineRule="exact"/>
        <w:ind w:left="907"/>
        <w:rPr>
          <w:sz w:val="24"/>
          <w:szCs w:val="24"/>
        </w:rPr>
      </w:pPr>
      <w:r w:rsidRPr="00FD32EA">
        <w:rPr>
          <w:spacing w:val="-3"/>
          <w:sz w:val="24"/>
          <w:szCs w:val="24"/>
        </w:rPr>
        <w:t xml:space="preserve">1.3.2 </w:t>
      </w:r>
      <w:r w:rsidRPr="00FD32EA">
        <w:rPr>
          <w:sz w:val="24"/>
          <w:szCs w:val="24"/>
        </w:rPr>
        <w:t>В результате освоения учебной дисциплины студент должен сформировать следующие компетенции:</w:t>
      </w:r>
    </w:p>
    <w:p w:rsidR="008761F3" w:rsidRPr="00FD32EA" w:rsidRDefault="008761F3" w:rsidP="001C1B9A">
      <w:pPr>
        <w:shd w:val="clear" w:color="auto" w:fill="FFFFFF"/>
        <w:tabs>
          <w:tab w:val="left" w:pos="1066"/>
        </w:tabs>
        <w:spacing w:before="5" w:line="480" w:lineRule="exact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lastRenderedPageBreak/>
        <w:tab/>
        <w:t xml:space="preserve">- </w:t>
      </w:r>
      <w:r w:rsidRPr="00FD32EA">
        <w:rPr>
          <w:b/>
          <w:spacing w:val="-3"/>
          <w:sz w:val="24"/>
          <w:szCs w:val="24"/>
        </w:rPr>
        <w:t>общие:</w:t>
      </w: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04. Эффективно взаимодействовать и работать в коллективе и команде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8761F3" w:rsidRPr="00FD32EA" w:rsidRDefault="008761F3" w:rsidP="00334C1D">
      <w:pPr>
        <w:jc w:val="both"/>
        <w:rPr>
          <w:sz w:val="24"/>
          <w:szCs w:val="24"/>
        </w:rPr>
      </w:pPr>
    </w:p>
    <w:p w:rsidR="008761F3" w:rsidRPr="00FD32EA" w:rsidRDefault="008761F3" w:rsidP="007140DF">
      <w:pPr>
        <w:spacing w:line="360" w:lineRule="auto"/>
        <w:ind w:firstLine="708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8761F3" w:rsidRPr="00D14252" w:rsidRDefault="008761F3" w:rsidP="007140DF">
      <w:pPr>
        <w:shd w:val="clear" w:color="auto" w:fill="FFFFFF"/>
        <w:spacing w:before="5" w:line="360" w:lineRule="auto"/>
        <w:ind w:right="10" w:firstLine="708"/>
        <w:jc w:val="both"/>
        <w:rPr>
          <w:b/>
          <w:sz w:val="24"/>
          <w:szCs w:val="24"/>
        </w:rPr>
      </w:pPr>
      <w:r w:rsidRPr="00D14252">
        <w:rPr>
          <w:b/>
          <w:sz w:val="24"/>
          <w:szCs w:val="24"/>
        </w:rPr>
        <w:t>- профессиональные:</w:t>
      </w:r>
    </w:p>
    <w:p w:rsidR="008761F3" w:rsidRPr="00D14252" w:rsidRDefault="008761F3" w:rsidP="004D4262">
      <w:pPr>
        <w:shd w:val="clear" w:color="auto" w:fill="FFFFFF"/>
        <w:spacing w:line="360" w:lineRule="auto"/>
        <w:ind w:left="898"/>
        <w:rPr>
          <w:sz w:val="24"/>
          <w:szCs w:val="24"/>
        </w:rPr>
      </w:pPr>
      <w:r w:rsidRPr="00D14252">
        <w:rPr>
          <w:sz w:val="24"/>
          <w:szCs w:val="24"/>
        </w:rPr>
        <w:t>ПК 1.1 Эксплуатировать подвижной состав железных дорог.</w:t>
      </w:r>
    </w:p>
    <w:p w:rsidR="008761F3" w:rsidRPr="00D14252" w:rsidRDefault="008761F3" w:rsidP="00D14252">
      <w:pPr>
        <w:shd w:val="clear" w:color="auto" w:fill="FFFFFF"/>
        <w:spacing w:line="360" w:lineRule="auto"/>
        <w:ind w:left="5" w:right="5" w:firstLine="888"/>
        <w:jc w:val="both"/>
        <w:rPr>
          <w:sz w:val="24"/>
          <w:szCs w:val="24"/>
        </w:rPr>
      </w:pPr>
      <w:r w:rsidRPr="00D14252">
        <w:rPr>
          <w:sz w:val="24"/>
          <w:szCs w:val="24"/>
        </w:rPr>
        <w:t>ПК 1.2 Производить техническое обслуживание и ремонт подвижного состава железных дорог в соответствии с требованиями технологических процессов.</w:t>
      </w:r>
    </w:p>
    <w:p w:rsidR="008761F3" w:rsidRPr="00D14252" w:rsidRDefault="008761F3" w:rsidP="00D14252">
      <w:pPr>
        <w:spacing w:line="360" w:lineRule="auto"/>
        <w:ind w:left="709" w:firstLine="11"/>
        <w:jc w:val="both"/>
        <w:rPr>
          <w:sz w:val="24"/>
          <w:szCs w:val="24"/>
        </w:rPr>
      </w:pPr>
      <w:r w:rsidRPr="00D14252">
        <w:rPr>
          <w:sz w:val="24"/>
          <w:szCs w:val="24"/>
        </w:rPr>
        <w:t xml:space="preserve">ПК2.3 Оценивать и обеспечивать экономическую эффективность производственного процесса, как в целом, так и на отдельных этапах. </w:t>
      </w:r>
    </w:p>
    <w:p w:rsidR="008761F3" w:rsidRPr="00D14252" w:rsidRDefault="008761F3" w:rsidP="004D4262">
      <w:pPr>
        <w:spacing w:line="360" w:lineRule="auto"/>
        <w:ind w:left="709" w:firstLine="11"/>
        <w:jc w:val="both"/>
        <w:rPr>
          <w:sz w:val="24"/>
          <w:szCs w:val="24"/>
        </w:rPr>
      </w:pPr>
      <w:r w:rsidRPr="00D14252">
        <w:rPr>
          <w:sz w:val="24"/>
          <w:szCs w:val="24"/>
        </w:rPr>
        <w:t xml:space="preserve">ПК 3.2 Разрабатывать технологические процессы на ремонт отдельных деталей  и узлов железнодорожного подвижного состава в соответствии с нормативной документацией. 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1.3.3В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ЛР 10 Заботящийся о защите окружающей среды, собственной и чужой безопасности, в том числе цифровой;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ЛР 13 Готовность обучающегося соответствовать ожиданиям работодателей: </w:t>
      </w:r>
      <w:r w:rsidRPr="00FD32EA">
        <w:rPr>
          <w:sz w:val="24"/>
          <w:szCs w:val="24"/>
        </w:rPr>
        <w:lastRenderedPageBreak/>
        <w:t>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sz w:val="24"/>
          <w:szCs w:val="24"/>
        </w:rPr>
      </w:pPr>
      <w:r w:rsidRPr="00FD32EA">
        <w:rPr>
          <w:sz w:val="24"/>
          <w:szCs w:val="24"/>
        </w:rPr>
        <w:t>ЛР 27 Проявляющий способности к непрерывному развитию в области профессиональных компетенций и междисциплинарных знаний;</w:t>
      </w:r>
    </w:p>
    <w:p w:rsidR="008761F3" w:rsidRPr="00FD32EA" w:rsidRDefault="008761F3" w:rsidP="00A0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564"/>
        <w:jc w:val="both"/>
        <w:rPr>
          <w:b/>
          <w:bCs/>
          <w:sz w:val="24"/>
          <w:szCs w:val="24"/>
        </w:rPr>
      </w:pPr>
      <w:r w:rsidRPr="00FD32EA">
        <w:rPr>
          <w:sz w:val="24"/>
          <w:szCs w:val="24"/>
        </w:rPr>
        <w:t>ЛР 30 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</w:r>
    </w:p>
    <w:p w:rsidR="008761F3" w:rsidRPr="00FD32EA" w:rsidRDefault="008761F3" w:rsidP="007D3882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8761F3" w:rsidRPr="00FD32EA" w:rsidRDefault="008761F3" w:rsidP="007D3882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FD32EA">
        <w:rPr>
          <w:sz w:val="24"/>
          <w:szCs w:val="24"/>
        </w:rPr>
        <w:br w:type="page"/>
      </w:r>
      <w:r>
        <w:rPr>
          <w:b/>
          <w:sz w:val="28"/>
          <w:szCs w:val="28"/>
        </w:rPr>
        <w:lastRenderedPageBreak/>
        <w:tab/>
      </w:r>
      <w:r w:rsidRPr="00FD32EA">
        <w:rPr>
          <w:b/>
          <w:sz w:val="24"/>
          <w:szCs w:val="24"/>
        </w:rPr>
        <w:t>2СТРУКТУРА И СОДЕРЖАНИЕ УЧЕБНОЙ ДИСЦИПЛИНЫ</w:t>
      </w: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ab/>
        <w:t>2.1 Объем учебной дисциплины и виды учебной работы</w:t>
      </w: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ab/>
      </w:r>
      <w:r w:rsidRPr="00FD32EA">
        <w:rPr>
          <w:b/>
          <w:sz w:val="24"/>
          <w:szCs w:val="24"/>
        </w:rPr>
        <w:tab/>
      </w:r>
      <w:r w:rsidRPr="00FD32EA">
        <w:rPr>
          <w:b/>
          <w:sz w:val="24"/>
          <w:szCs w:val="24"/>
        </w:rPr>
        <w:tab/>
        <w:t>Очная форма обучения</w:t>
      </w: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4"/>
          <w:szCs w:val="24"/>
          <w:u w:val="singl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7"/>
        <w:gridCol w:w="1880"/>
      </w:tblGrid>
      <w:tr w:rsidR="008761F3" w:rsidRPr="00FD32EA" w:rsidTr="003E19FD">
        <w:trPr>
          <w:trHeight w:val="460"/>
        </w:trPr>
        <w:tc>
          <w:tcPr>
            <w:tcW w:w="8257" w:type="dxa"/>
          </w:tcPr>
          <w:p w:rsidR="008761F3" w:rsidRPr="00FD32EA" w:rsidRDefault="008761F3" w:rsidP="003E19FD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80" w:type="dxa"/>
          </w:tcPr>
          <w:p w:rsidR="008761F3" w:rsidRPr="00FD32EA" w:rsidRDefault="008761F3" w:rsidP="003E19FD">
            <w:pPr>
              <w:jc w:val="center"/>
              <w:rPr>
                <w:i/>
                <w:iCs/>
                <w:sz w:val="24"/>
                <w:szCs w:val="24"/>
              </w:rPr>
            </w:pPr>
            <w:r w:rsidRPr="00FD32EA">
              <w:rPr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8761F3" w:rsidRPr="00FD32EA" w:rsidTr="003E19FD">
        <w:trPr>
          <w:trHeight w:val="285"/>
        </w:trPr>
        <w:tc>
          <w:tcPr>
            <w:tcW w:w="8257" w:type="dxa"/>
          </w:tcPr>
          <w:p w:rsidR="008761F3" w:rsidRPr="00FD32EA" w:rsidRDefault="008761F3" w:rsidP="003E19FD">
            <w:pPr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80" w:type="dxa"/>
          </w:tcPr>
          <w:p w:rsidR="008761F3" w:rsidRPr="00FE21CD" w:rsidRDefault="00FE21CD" w:rsidP="003E19FD">
            <w:pPr>
              <w:jc w:val="center"/>
              <w:rPr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136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jc w:val="both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80" w:type="dxa"/>
          </w:tcPr>
          <w:p w:rsidR="008761F3" w:rsidRPr="002B09AA" w:rsidRDefault="002B09AA" w:rsidP="003E19FD">
            <w:pPr>
              <w:jc w:val="center"/>
              <w:rPr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82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в том числе:</w:t>
            </w:r>
          </w:p>
        </w:tc>
        <w:tc>
          <w:tcPr>
            <w:tcW w:w="1880" w:type="dxa"/>
          </w:tcPr>
          <w:p w:rsidR="008761F3" w:rsidRPr="00FD32EA" w:rsidRDefault="008761F3" w:rsidP="003E19F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E84E27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лекции</w:t>
            </w:r>
          </w:p>
        </w:tc>
        <w:tc>
          <w:tcPr>
            <w:tcW w:w="1880" w:type="dxa"/>
          </w:tcPr>
          <w:p w:rsidR="008761F3" w:rsidRPr="00944EE5" w:rsidRDefault="00944EE5" w:rsidP="007D388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54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118C5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Практические занятия</w:t>
            </w:r>
            <w:r w:rsidR="00416E86">
              <w:rPr>
                <w:sz w:val="24"/>
                <w:szCs w:val="24"/>
              </w:rPr>
              <w:t xml:space="preserve"> </w:t>
            </w:r>
            <w:r w:rsidRPr="00FD32EA">
              <w:rPr>
                <w:sz w:val="24"/>
                <w:szCs w:val="24"/>
              </w:rPr>
              <w:t>в форме практической подготовки</w:t>
            </w:r>
          </w:p>
        </w:tc>
        <w:tc>
          <w:tcPr>
            <w:tcW w:w="1880" w:type="dxa"/>
          </w:tcPr>
          <w:p w:rsidR="008761F3" w:rsidRPr="00944EE5" w:rsidRDefault="00944EE5" w:rsidP="007D388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118C5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лабораторные  занятия в форме практической подготовки</w:t>
            </w:r>
          </w:p>
        </w:tc>
        <w:tc>
          <w:tcPr>
            <w:tcW w:w="1880" w:type="dxa"/>
          </w:tcPr>
          <w:p w:rsidR="008761F3" w:rsidRPr="002B09AA" w:rsidRDefault="002B09AA" w:rsidP="007D3882">
            <w:pPr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8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jc w:val="both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80" w:type="dxa"/>
          </w:tcPr>
          <w:p w:rsidR="008761F3" w:rsidRPr="002B09AA" w:rsidRDefault="002B09AA" w:rsidP="003E19FD">
            <w:pPr>
              <w:jc w:val="center"/>
              <w:rPr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42</w:t>
            </w: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jc w:val="both"/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в том числе:</w:t>
            </w:r>
          </w:p>
        </w:tc>
        <w:tc>
          <w:tcPr>
            <w:tcW w:w="1880" w:type="dxa"/>
          </w:tcPr>
          <w:p w:rsidR="008761F3" w:rsidRPr="00FD32EA" w:rsidRDefault="008761F3" w:rsidP="003E19F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761F3" w:rsidRPr="00FD32EA" w:rsidTr="003E19FD">
        <w:tc>
          <w:tcPr>
            <w:tcW w:w="8257" w:type="dxa"/>
          </w:tcPr>
          <w:p w:rsidR="008761F3" w:rsidRPr="00FD32EA" w:rsidRDefault="008761F3" w:rsidP="003E19FD">
            <w:pPr>
              <w:rPr>
                <w:i/>
                <w:sz w:val="24"/>
                <w:szCs w:val="24"/>
              </w:rPr>
            </w:pPr>
            <w:r w:rsidRPr="00FD32EA">
              <w:rPr>
                <w:i/>
                <w:sz w:val="24"/>
                <w:szCs w:val="24"/>
              </w:rPr>
              <w:t>Доклады (презентации)</w:t>
            </w:r>
          </w:p>
          <w:p w:rsidR="008761F3" w:rsidRPr="00FD32EA" w:rsidRDefault="008761F3" w:rsidP="002470C1">
            <w:pPr>
              <w:rPr>
                <w:bCs/>
                <w:i/>
                <w:sz w:val="24"/>
                <w:szCs w:val="24"/>
              </w:rPr>
            </w:pPr>
            <w:r w:rsidRPr="00FD32EA">
              <w:rPr>
                <w:i/>
                <w:sz w:val="24"/>
                <w:szCs w:val="24"/>
              </w:rPr>
              <w:t>П</w:t>
            </w:r>
            <w:r w:rsidRPr="00FD32EA">
              <w:rPr>
                <w:bCs/>
                <w:i/>
                <w:sz w:val="24"/>
                <w:szCs w:val="24"/>
              </w:rPr>
              <w:t>одготовка к лабораторным и практическим занятиям</w:t>
            </w:r>
          </w:p>
          <w:p w:rsidR="008761F3" w:rsidRPr="00FD32EA" w:rsidRDefault="008761F3" w:rsidP="002470C1">
            <w:pPr>
              <w:rPr>
                <w:sz w:val="24"/>
                <w:szCs w:val="24"/>
              </w:rPr>
            </w:pPr>
            <w:r w:rsidRPr="00FD32EA">
              <w:rPr>
                <w:i/>
                <w:sz w:val="24"/>
                <w:szCs w:val="24"/>
              </w:rPr>
              <w:t>Выполнение домашних заданий(</w:t>
            </w:r>
            <w:r w:rsidRPr="00FD32EA">
              <w:rPr>
                <w:bCs/>
                <w:sz w:val="24"/>
                <w:szCs w:val="24"/>
              </w:rPr>
              <w:t xml:space="preserve">проработка конспекта занятия </w:t>
            </w:r>
            <w:r w:rsidRPr="00FD32EA">
              <w:rPr>
                <w:sz w:val="24"/>
                <w:szCs w:val="24"/>
              </w:rPr>
              <w:t>и учебного издания, изучение и конспектирование дополнительного материала по учебнику, решение типовых задач)</w:t>
            </w:r>
          </w:p>
          <w:p w:rsidR="008761F3" w:rsidRPr="00FD32EA" w:rsidRDefault="008761F3" w:rsidP="002470C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8761F3" w:rsidRPr="00FD32EA" w:rsidRDefault="008761F3" w:rsidP="001C0AE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A376F" w:rsidRPr="00FD32EA" w:rsidTr="003E19FD">
        <w:tc>
          <w:tcPr>
            <w:tcW w:w="8257" w:type="dxa"/>
          </w:tcPr>
          <w:p w:rsidR="00FA376F" w:rsidRPr="00FD32EA" w:rsidRDefault="00FA376F" w:rsidP="003E19FD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iCs/>
                <w:sz w:val="24"/>
                <w:szCs w:val="24"/>
              </w:rPr>
              <w:t>Промежуточная аттестация</w:t>
            </w:r>
            <w:r w:rsidRPr="00FD32EA">
              <w:rPr>
                <w:iCs/>
                <w:sz w:val="24"/>
                <w:szCs w:val="24"/>
              </w:rPr>
              <w:t xml:space="preserve"> в виде </w:t>
            </w:r>
            <w:r>
              <w:rPr>
                <w:i/>
                <w:iCs/>
                <w:sz w:val="24"/>
                <w:szCs w:val="24"/>
              </w:rPr>
              <w:t xml:space="preserve">контрольной работы 3 </w:t>
            </w:r>
            <w:r w:rsidRPr="00FD32EA">
              <w:rPr>
                <w:i/>
                <w:iCs/>
                <w:sz w:val="24"/>
                <w:szCs w:val="24"/>
              </w:rPr>
              <w:t xml:space="preserve"> семестр и экзамена</w:t>
            </w:r>
            <w:r>
              <w:rPr>
                <w:i/>
                <w:iCs/>
                <w:sz w:val="24"/>
                <w:szCs w:val="24"/>
              </w:rPr>
              <w:t xml:space="preserve"> 4 </w:t>
            </w:r>
            <w:r w:rsidRPr="00FD32EA">
              <w:rPr>
                <w:i/>
                <w:iCs/>
                <w:sz w:val="24"/>
                <w:szCs w:val="24"/>
              </w:rPr>
              <w:t xml:space="preserve"> семестр</w:t>
            </w:r>
          </w:p>
        </w:tc>
        <w:tc>
          <w:tcPr>
            <w:tcW w:w="1880" w:type="dxa"/>
          </w:tcPr>
          <w:p w:rsidR="00FA376F" w:rsidRPr="00FA376F" w:rsidRDefault="00FA376F" w:rsidP="001C0AE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FA376F">
              <w:rPr>
                <w:b/>
                <w:i/>
                <w:iCs/>
                <w:sz w:val="24"/>
                <w:szCs w:val="24"/>
              </w:rPr>
              <w:t>12</w:t>
            </w:r>
          </w:p>
        </w:tc>
      </w:tr>
    </w:tbl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</w:p>
    <w:p w:rsidR="008761F3" w:rsidRPr="00FD32EA" w:rsidRDefault="008761F3" w:rsidP="007D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ab/>
      </w:r>
    </w:p>
    <w:p w:rsidR="008761F3" w:rsidRPr="00FD32EA" w:rsidRDefault="008761F3" w:rsidP="001C0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  <w:sectPr w:rsidR="008761F3" w:rsidRPr="00FD32EA" w:rsidSect="00BA6970">
          <w:footerReference w:type="default" r:id="rId7"/>
          <w:pgSz w:w="11906" w:h="16838"/>
          <w:pgMar w:top="851" w:right="851" w:bottom="851" w:left="1134" w:header="709" w:footer="709" w:gutter="0"/>
          <w:pgNumType w:start="3"/>
          <w:cols w:space="720"/>
        </w:sectPr>
      </w:pPr>
      <w:r w:rsidRPr="00FD32EA">
        <w:rPr>
          <w:b/>
          <w:sz w:val="24"/>
          <w:szCs w:val="24"/>
        </w:rPr>
        <w:tab/>
      </w:r>
      <w:r w:rsidRPr="00FD32EA">
        <w:rPr>
          <w:b/>
          <w:sz w:val="24"/>
          <w:szCs w:val="24"/>
        </w:rPr>
        <w:tab/>
      </w:r>
    </w:p>
    <w:p w:rsidR="008761F3" w:rsidRPr="00FD32EA" w:rsidRDefault="008761F3" w:rsidP="00F703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</w:pPr>
      <w:r w:rsidRPr="00FD32EA">
        <w:rPr>
          <w:b/>
        </w:rPr>
        <w:lastRenderedPageBreak/>
        <w:t xml:space="preserve">2.2 Тематический план и содержание учебной дисциплины </w:t>
      </w:r>
      <w:r w:rsidRPr="00FD32EA">
        <w:rPr>
          <w:b/>
          <w:caps/>
        </w:rPr>
        <w:t xml:space="preserve">ОП.02 </w:t>
      </w:r>
      <w:r w:rsidRPr="00FD32EA">
        <w:rPr>
          <w:b/>
        </w:rPr>
        <w:t>Техническая механика</w:t>
      </w:r>
    </w:p>
    <w:p w:rsidR="008761F3" w:rsidRPr="00FD32EA" w:rsidRDefault="008761F3" w:rsidP="00F70387">
      <w:pPr>
        <w:jc w:val="center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ab/>
        <w:t>Очная форма обучения</w:t>
      </w:r>
    </w:p>
    <w:tbl>
      <w:tblPr>
        <w:tblW w:w="14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670"/>
        <w:gridCol w:w="9102"/>
        <w:gridCol w:w="1339"/>
        <w:gridCol w:w="1755"/>
      </w:tblGrid>
      <w:tr w:rsidR="008761F3" w:rsidRPr="00FD32EA" w:rsidTr="005C253D">
        <w:trPr>
          <w:trHeight w:val="616"/>
        </w:trPr>
        <w:tc>
          <w:tcPr>
            <w:tcW w:w="2670" w:type="dxa"/>
          </w:tcPr>
          <w:p w:rsidR="008761F3" w:rsidRPr="00FD32EA" w:rsidRDefault="008761F3" w:rsidP="004F0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02" w:type="dxa"/>
          </w:tcPr>
          <w:p w:rsidR="008761F3" w:rsidRPr="00FD32EA" w:rsidRDefault="008761F3" w:rsidP="004F0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8761F3" w:rsidRPr="00FD32EA" w:rsidRDefault="008761F3" w:rsidP="004F0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8761F3" w:rsidRPr="00FD32EA" w:rsidRDefault="008761F3" w:rsidP="004F0D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13"/>
                <w:b/>
                <w:sz w:val="24"/>
                <w:szCs w:val="24"/>
              </w:rPr>
            </w:pPr>
            <w:r w:rsidRPr="00FD32EA">
              <w:rPr>
                <w:rStyle w:val="13"/>
                <w:b/>
                <w:sz w:val="24"/>
                <w:szCs w:val="24"/>
              </w:rPr>
              <w:t>4</w:t>
            </w:r>
          </w:p>
        </w:tc>
      </w:tr>
      <w:tr w:rsidR="008761F3" w:rsidRPr="00FD32EA" w:rsidTr="005C253D">
        <w:trPr>
          <w:trHeight w:val="616"/>
        </w:trPr>
        <w:tc>
          <w:tcPr>
            <w:tcW w:w="2670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02" w:type="dxa"/>
          </w:tcPr>
          <w:p w:rsidR="008761F3" w:rsidRPr="00FD32EA" w:rsidRDefault="008761F3" w:rsidP="009A3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материала, практические и лабораторные  занятия, самостоятельная работа обучающихся</w:t>
            </w:r>
          </w:p>
        </w:tc>
        <w:tc>
          <w:tcPr>
            <w:tcW w:w="1339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55" w:type="dxa"/>
          </w:tcPr>
          <w:p w:rsidR="008761F3" w:rsidRPr="00FD32EA" w:rsidRDefault="008761F3" w:rsidP="00F703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rStyle w:val="13"/>
                <w:b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8761F3" w:rsidRPr="00FD32EA" w:rsidTr="00F70387">
        <w:trPr>
          <w:trHeight w:val="225"/>
        </w:trPr>
        <w:tc>
          <w:tcPr>
            <w:tcW w:w="14866" w:type="dxa"/>
            <w:gridSpan w:val="4"/>
            <w:vAlign w:val="center"/>
          </w:tcPr>
          <w:p w:rsidR="008761F3" w:rsidRPr="00FD32EA" w:rsidRDefault="002B09AA" w:rsidP="003E6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4 </w:t>
            </w:r>
            <w:r w:rsidR="008761F3" w:rsidRPr="00FD32EA">
              <w:rPr>
                <w:b/>
                <w:bCs/>
                <w:sz w:val="24"/>
                <w:szCs w:val="24"/>
              </w:rPr>
              <w:t>семестр</w:t>
            </w:r>
          </w:p>
        </w:tc>
      </w:tr>
      <w:tr w:rsidR="008761F3" w:rsidRPr="00FD32EA" w:rsidTr="005C253D">
        <w:trPr>
          <w:trHeight w:val="840"/>
        </w:trPr>
        <w:tc>
          <w:tcPr>
            <w:tcW w:w="2670" w:type="dxa"/>
            <w:vAlign w:val="center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Раздел 1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Теоретическая механика</w:t>
            </w:r>
          </w:p>
        </w:tc>
        <w:tc>
          <w:tcPr>
            <w:tcW w:w="9102" w:type="dxa"/>
            <w:vAlign w:val="center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8761F3" w:rsidRPr="0087440E" w:rsidRDefault="0087440E" w:rsidP="00D14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7440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755" w:type="dxa"/>
            <w:vAlign w:val="center"/>
          </w:tcPr>
          <w:p w:rsidR="008761F3" w:rsidRPr="00FD32EA" w:rsidRDefault="008761F3" w:rsidP="003E64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</w:tcPr>
          <w:p w:rsidR="008761F3" w:rsidRPr="00FD32EA" w:rsidRDefault="008761F3" w:rsidP="003E19FD">
            <w:pPr>
              <w:tabs>
                <w:tab w:val="left" w:pos="6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ab/>
              <w:t>Статика</w:t>
            </w:r>
            <w:r w:rsidRPr="00FD32EA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9102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87440E" w:rsidRDefault="00944EE5" w:rsidP="00D14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7440E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55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Тема 1.1 </w:t>
            </w:r>
          </w:p>
          <w:p w:rsidR="008761F3" w:rsidRPr="002B09A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Основные понятия и аксиомы статики</w:t>
            </w:r>
            <w:r w:rsidR="002B09AA">
              <w:rPr>
                <w:b/>
                <w:sz w:val="24"/>
                <w:szCs w:val="24"/>
              </w:rPr>
              <w:t xml:space="preserve">. </w:t>
            </w:r>
            <w:r w:rsidR="002B09AA" w:rsidRPr="00FD32EA">
              <w:rPr>
                <w:b/>
                <w:sz w:val="24"/>
                <w:szCs w:val="24"/>
              </w:rPr>
              <w:t>Плоская система сил</w:t>
            </w:r>
            <w:r w:rsidR="002B09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02" w:type="dxa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761F3" w:rsidRPr="00FD32EA" w:rsidRDefault="008761F3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Теоретическая механика и её разделы. Основные понятия статики:</w:t>
            </w:r>
            <w:r w:rsidRPr="00FD32EA">
              <w:rPr>
                <w:bCs/>
                <w:sz w:val="24"/>
                <w:szCs w:val="24"/>
              </w:rPr>
              <w:t xml:space="preserve"> материальная точка, сила, система сил, равнодействующая сила.</w:t>
            </w:r>
            <w:r w:rsidR="002B09AA" w:rsidRPr="00FD32EA">
              <w:rPr>
                <w:sz w:val="24"/>
                <w:szCs w:val="24"/>
              </w:rPr>
              <w:t xml:space="preserve"> Аксиомы статики. Сложение двух сил. Связи и их реакции</w:t>
            </w:r>
            <w:r w:rsidR="002B09A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39" w:type="dxa"/>
          </w:tcPr>
          <w:p w:rsidR="008761F3" w:rsidRPr="0087440E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997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997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Аксиомы статики. Сложение двух сил. Связи и их реакции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9" w:type="dxa"/>
          </w:tcPr>
          <w:p w:rsidR="00944EE5" w:rsidRPr="0087440E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Самостоятельная работа обучающихся№ 1</w:t>
            </w:r>
          </w:p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</w:tc>
        <w:tc>
          <w:tcPr>
            <w:tcW w:w="1339" w:type="dxa"/>
          </w:tcPr>
          <w:p w:rsidR="00944EE5" w:rsidRPr="0087440E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55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Плоская система сходящихся сил. Плоская система произвольно расположенных сил. Приведение силы к точке. Главный вектор и главный момент плоской системы произвольно расположенных сил.</w:t>
            </w:r>
          </w:p>
        </w:tc>
        <w:tc>
          <w:tcPr>
            <w:tcW w:w="1339" w:type="dxa"/>
          </w:tcPr>
          <w:p w:rsidR="00944EE5" w:rsidRPr="0087440E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3E1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1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</w:t>
            </w:r>
            <w:r w:rsidRPr="00FD32EA">
              <w:rPr>
                <w:bCs/>
                <w:sz w:val="24"/>
                <w:szCs w:val="24"/>
              </w:rPr>
              <w:t>Определение усилий в стержнях</w:t>
            </w:r>
            <w:r w:rsidRPr="00FD32EA">
              <w:rPr>
                <w:sz w:val="24"/>
                <w:szCs w:val="24"/>
              </w:rPr>
              <w:t>”.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AB7AF9" w:rsidRPr="00FD32EA" w:rsidRDefault="00AB7AF9" w:rsidP="00AB7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</w:t>
            </w:r>
            <w:r w:rsidR="00944EE5">
              <w:rPr>
                <w:b/>
                <w:bCs/>
                <w:sz w:val="24"/>
                <w:szCs w:val="24"/>
              </w:rPr>
              <w:t>тоятельная работа обучающихся№ 2</w:t>
            </w:r>
          </w:p>
          <w:p w:rsidR="008761F3" w:rsidRPr="00FD32EA" w:rsidRDefault="00AB7AF9" w:rsidP="00AB7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</w:t>
            </w:r>
            <w:r>
              <w:rPr>
                <w:bCs/>
                <w:sz w:val="24"/>
                <w:szCs w:val="24"/>
              </w:rPr>
              <w:lastRenderedPageBreak/>
              <w:t>рекомендаций преподавателя.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Домашнее задание:</w:t>
            </w:r>
            <w:r w:rsidR="00DC3C5D">
              <w:rPr>
                <w:bCs/>
                <w:sz w:val="24"/>
                <w:szCs w:val="24"/>
              </w:rPr>
              <w:t xml:space="preserve"> </w:t>
            </w:r>
            <w:r w:rsidRPr="00FD32EA">
              <w:rPr>
                <w:bCs/>
                <w:sz w:val="24"/>
                <w:szCs w:val="24"/>
              </w:rPr>
              <w:t>Подготовка к практической работе №2</w:t>
            </w:r>
          </w:p>
        </w:tc>
        <w:tc>
          <w:tcPr>
            <w:tcW w:w="1339" w:type="dxa"/>
          </w:tcPr>
          <w:p w:rsidR="008761F3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2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“Определение реакций опор балочных систем”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7501BD" w:rsidRPr="00FD32EA" w:rsidTr="005C253D">
        <w:trPr>
          <w:trHeight w:val="20"/>
        </w:trPr>
        <w:tc>
          <w:tcPr>
            <w:tcW w:w="2670" w:type="dxa"/>
          </w:tcPr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1.2 </w:t>
            </w:r>
            <w:r w:rsidRPr="00FD32EA">
              <w:rPr>
                <w:b/>
                <w:sz w:val="24"/>
                <w:szCs w:val="24"/>
              </w:rPr>
              <w:t>Центр тяжести тела</w:t>
            </w:r>
          </w:p>
        </w:tc>
        <w:tc>
          <w:tcPr>
            <w:tcW w:w="9102" w:type="dxa"/>
          </w:tcPr>
          <w:p w:rsidR="007501BD" w:rsidRPr="007501BD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Центр тяжести тела. Определение положения центра тяжести плоских сечений, состоящих из простых геометрических фигур. Определение положения центра тяжести сечений, состоящих из прокатных профилей</w:t>
            </w:r>
          </w:p>
        </w:tc>
        <w:tc>
          <w:tcPr>
            <w:tcW w:w="1339" w:type="dxa"/>
          </w:tcPr>
          <w:p w:rsidR="007501BD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Лабораторная работа № 1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“Определение центра тяжести плоских фигур</w:t>
            </w:r>
            <w:r w:rsidRPr="00FD32EA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1339" w:type="dxa"/>
          </w:tcPr>
          <w:p w:rsidR="004A5A4A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2</w:t>
            </w:r>
          </w:p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Домашнее задание: Подготовка к практической работе №3.</w:t>
            </w:r>
          </w:p>
        </w:tc>
        <w:tc>
          <w:tcPr>
            <w:tcW w:w="1339" w:type="dxa"/>
          </w:tcPr>
          <w:p w:rsidR="004A5A4A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3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</w:t>
            </w:r>
          </w:p>
          <w:p w:rsidR="004A5A4A" w:rsidRPr="00FD32EA" w:rsidRDefault="004A5A4A" w:rsidP="004A5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“Определение центра тяжести составного сечения, состоящего из прокатных профилей</w:t>
            </w:r>
            <w:r w:rsidRPr="00FD32EA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1339" w:type="dxa"/>
          </w:tcPr>
          <w:p w:rsidR="004A5A4A" w:rsidRPr="0087440E" w:rsidRDefault="00AB7AF9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Кинематика</w:t>
            </w: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FD32EA" w:rsidRDefault="00DD093B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55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1.</w:t>
            </w:r>
            <w:r w:rsidR="007501BD">
              <w:rPr>
                <w:b/>
                <w:bCs/>
                <w:sz w:val="24"/>
                <w:szCs w:val="24"/>
              </w:rPr>
              <w:t>3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 Основные понятия кинематики, </w:t>
            </w:r>
            <w:r w:rsidR="007501BD">
              <w:rPr>
                <w:b/>
                <w:sz w:val="24"/>
                <w:szCs w:val="24"/>
              </w:rPr>
              <w:t>к</w:t>
            </w:r>
            <w:r w:rsidR="007501BD" w:rsidRPr="00FD32EA">
              <w:rPr>
                <w:b/>
                <w:sz w:val="24"/>
                <w:szCs w:val="24"/>
              </w:rPr>
              <w:t>инематика точки</w:t>
            </w:r>
            <w:r w:rsidR="007501B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Кинематика. Основные параметры движения точки. Способы задания движения.</w:t>
            </w:r>
            <w:r w:rsidR="00DC3C5D">
              <w:rPr>
                <w:sz w:val="24"/>
                <w:szCs w:val="24"/>
              </w:rPr>
              <w:t xml:space="preserve"> </w:t>
            </w:r>
            <w:r w:rsidR="004A5A4A" w:rsidRPr="00FD32EA">
              <w:rPr>
                <w:sz w:val="24"/>
                <w:szCs w:val="24"/>
              </w:rPr>
              <w:t>Определение параметров движения точки.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624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 w:rsidR="00D14252"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3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Домашнее задание: проработка конспекта занятия и у</w:t>
            </w:r>
            <w:r w:rsidRPr="00FD32EA">
              <w:rPr>
                <w:sz w:val="24"/>
                <w:szCs w:val="24"/>
              </w:rPr>
              <w:t>чебника, решить задачу.</w:t>
            </w:r>
          </w:p>
        </w:tc>
        <w:tc>
          <w:tcPr>
            <w:tcW w:w="1339" w:type="dxa"/>
          </w:tcPr>
          <w:p w:rsidR="008761F3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501BD" w:rsidRPr="00FD32EA" w:rsidTr="005C253D">
        <w:trPr>
          <w:trHeight w:val="624"/>
        </w:trPr>
        <w:tc>
          <w:tcPr>
            <w:tcW w:w="2670" w:type="dxa"/>
          </w:tcPr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1.4 </w:t>
            </w:r>
            <w:r w:rsidRPr="00FD32EA">
              <w:rPr>
                <w:b/>
                <w:sz w:val="24"/>
                <w:szCs w:val="24"/>
              </w:rPr>
              <w:t>Кинематика тела</w:t>
            </w:r>
          </w:p>
        </w:tc>
        <w:tc>
          <w:tcPr>
            <w:tcW w:w="9102" w:type="dxa"/>
          </w:tcPr>
          <w:p w:rsidR="004A5A4A" w:rsidRPr="004A5A4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501BD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Поступательное движение твердого тела. Равномерное, равнопеременное движение</w:t>
            </w:r>
            <w:r>
              <w:rPr>
                <w:sz w:val="24"/>
                <w:szCs w:val="24"/>
              </w:rPr>
              <w:t xml:space="preserve">. </w:t>
            </w:r>
            <w:r w:rsidRPr="00FD32EA">
              <w:rPr>
                <w:sz w:val="24"/>
                <w:szCs w:val="24"/>
              </w:rPr>
              <w:t xml:space="preserve"> Вращательное движение твёрдого тела. Зависимость линейных параметров движения тела от угловых.</w:t>
            </w:r>
            <w:r>
              <w:rPr>
                <w:sz w:val="24"/>
                <w:szCs w:val="24"/>
              </w:rPr>
              <w:t xml:space="preserve"> </w:t>
            </w:r>
            <w:r w:rsidRPr="00FD32EA">
              <w:rPr>
                <w:sz w:val="24"/>
                <w:szCs w:val="24"/>
              </w:rPr>
              <w:t>Относительное, переносное и абсолютное движения точки. Определение абсолютной скорости. Мгновенный центр скоростей.</w:t>
            </w:r>
          </w:p>
        </w:tc>
        <w:tc>
          <w:tcPr>
            <w:tcW w:w="1339" w:type="dxa"/>
          </w:tcPr>
          <w:p w:rsidR="007501BD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7501BD" w:rsidRPr="00FD32EA" w:rsidRDefault="007501BD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Динамика</w:t>
            </w: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944EE5" w:rsidRPr="00FD32EA" w:rsidRDefault="00944EE5" w:rsidP="00D12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55" w:type="dxa"/>
            <w:vMerge w:val="restart"/>
          </w:tcPr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lastRenderedPageBreak/>
              <w:t>ПК 1.1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 w:val="restart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1.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FD32EA">
              <w:rPr>
                <w:b/>
                <w:bCs/>
                <w:sz w:val="24"/>
                <w:szCs w:val="24"/>
              </w:rPr>
              <w:t xml:space="preserve"> 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Основные понятия и </w:t>
            </w:r>
            <w:r w:rsidRPr="00FD32EA">
              <w:rPr>
                <w:b/>
                <w:sz w:val="24"/>
                <w:szCs w:val="24"/>
              </w:rPr>
              <w:lastRenderedPageBreak/>
              <w:t>аксиомы динамики.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 xml:space="preserve">Основные понятия и аксиомы динамики. Сила инерции при поступательном </w:t>
            </w:r>
            <w:r w:rsidRPr="00FD32EA">
              <w:rPr>
                <w:sz w:val="24"/>
                <w:szCs w:val="24"/>
              </w:rPr>
              <w:lastRenderedPageBreak/>
              <w:t>движении. Сила инерции при вращательном движении</w:t>
            </w:r>
            <w:r>
              <w:rPr>
                <w:sz w:val="24"/>
                <w:szCs w:val="24"/>
              </w:rPr>
              <w:t xml:space="preserve">. </w:t>
            </w:r>
            <w:r w:rsidRPr="00FD32EA">
              <w:rPr>
                <w:sz w:val="24"/>
                <w:szCs w:val="24"/>
              </w:rPr>
              <w:t>Свободная и несвободная материальные точки. Принцип Даламбера.</w:t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44EE5" w:rsidRPr="00FD32EA" w:rsidRDefault="00944EE5" w:rsidP="00C50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Метод кинетостатики. Определение параметров движения с помощью метода кинетостатики</w:t>
            </w:r>
            <w:r>
              <w:rPr>
                <w:sz w:val="24"/>
                <w:szCs w:val="24"/>
              </w:rPr>
              <w:t xml:space="preserve">. </w:t>
            </w:r>
            <w:r w:rsidRPr="00FD32EA">
              <w:rPr>
                <w:sz w:val="24"/>
                <w:szCs w:val="24"/>
              </w:rPr>
              <w:t xml:space="preserve">Работа постоянной силы при прямолинейном движении. Мощность. Коэффициент полезного действия. </w:t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Практическое занятие </w:t>
            </w:r>
            <w:r w:rsidRPr="00FD32EA">
              <w:rPr>
                <w:b/>
                <w:bCs/>
                <w:sz w:val="24"/>
                <w:szCs w:val="24"/>
              </w:rPr>
              <w:t>№ 4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“Определение силы тяги локомотива методом кинетостатики”</w:t>
            </w:r>
            <w:r w:rsidRPr="00FD32EA">
              <w:rPr>
                <w:bCs/>
                <w:sz w:val="24"/>
                <w:szCs w:val="24"/>
              </w:rPr>
              <w:tab/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Самостоятельная работа обучающихся №</w:t>
            </w:r>
            <w:r>
              <w:rPr>
                <w:b/>
                <w:bCs/>
                <w:sz w:val="24"/>
                <w:szCs w:val="24"/>
              </w:rPr>
              <w:t xml:space="preserve"> 4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Домашнее задание: проработка конспекта занятия и у</w:t>
            </w:r>
            <w:r w:rsidRPr="00FD32EA">
              <w:rPr>
                <w:sz w:val="24"/>
                <w:szCs w:val="24"/>
              </w:rPr>
              <w:t>чебника, решить задачу.</w:t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</w:tcPr>
          <w:p w:rsidR="008761F3" w:rsidRPr="00FD32EA" w:rsidRDefault="008761F3" w:rsidP="006D2010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Раздел 2</w:t>
            </w:r>
          </w:p>
          <w:p w:rsidR="008761F3" w:rsidRPr="00FD32EA" w:rsidRDefault="008761F3" w:rsidP="006D2010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Сопротивление материалов</w:t>
            </w: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87440E" w:rsidRDefault="0087440E" w:rsidP="006D2010">
            <w:pPr>
              <w:jc w:val="center"/>
              <w:rPr>
                <w:b/>
                <w:sz w:val="24"/>
                <w:szCs w:val="24"/>
              </w:rPr>
            </w:pPr>
            <w:r w:rsidRPr="0087440E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755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44EE5" w:rsidRPr="00FD32EA" w:rsidTr="005C253D">
        <w:trPr>
          <w:trHeight w:val="20"/>
        </w:trPr>
        <w:tc>
          <w:tcPr>
            <w:tcW w:w="2670" w:type="dxa"/>
            <w:vMerge w:val="restart"/>
          </w:tcPr>
          <w:p w:rsidR="00944EE5" w:rsidRPr="00FD32EA" w:rsidRDefault="00944EE5" w:rsidP="006D2010">
            <w:pPr>
              <w:jc w:val="center"/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2.1</w:t>
            </w:r>
            <w:r w:rsidRPr="00FD32EA">
              <w:rPr>
                <w:b/>
                <w:bCs/>
                <w:spacing w:val="-1"/>
                <w:sz w:val="24"/>
                <w:szCs w:val="24"/>
              </w:rPr>
              <w:t xml:space="preserve">Основные понятия, </w:t>
            </w:r>
            <w:r w:rsidRPr="00FD32EA">
              <w:rPr>
                <w:b/>
                <w:bCs/>
                <w:spacing w:val="-4"/>
                <w:sz w:val="24"/>
                <w:szCs w:val="24"/>
              </w:rPr>
              <w:t>гипотезы и допущения</w:t>
            </w:r>
          </w:p>
          <w:p w:rsidR="00944EE5" w:rsidRPr="00FD32EA" w:rsidRDefault="00944EE5" w:rsidP="006D2010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сопротивления</w:t>
            </w:r>
          </w:p>
          <w:p w:rsidR="00944EE5" w:rsidRPr="00FD32EA" w:rsidRDefault="00944EE5" w:rsidP="006D2010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материалов</w:t>
            </w: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944EE5" w:rsidRPr="00FD32EA" w:rsidRDefault="00944EE5" w:rsidP="006D2010">
            <w:pPr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Основные положения курса сопротивление материалов. Деформации упругие и пластические. Основные гипотезы и допущения. Метод сечений. Виды нагружений. Напряжения.</w:t>
            </w:r>
          </w:p>
        </w:tc>
        <w:tc>
          <w:tcPr>
            <w:tcW w:w="1339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944EE5" w:rsidRPr="00FD32EA" w:rsidRDefault="00944EE5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944EE5" w:rsidRPr="00FD32EA" w:rsidTr="005C253D">
        <w:trPr>
          <w:trHeight w:val="388"/>
        </w:trPr>
        <w:tc>
          <w:tcPr>
            <w:tcW w:w="2670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Pr="00FD32EA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5</w:t>
            </w:r>
          </w:p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944EE5" w:rsidRPr="0087440E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944EE5" w:rsidRPr="00FD32EA" w:rsidRDefault="00944EE5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6D2010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2.2</w:t>
            </w:r>
            <w:r w:rsidRPr="00FD32EA">
              <w:rPr>
                <w:b/>
                <w:sz w:val="24"/>
                <w:szCs w:val="24"/>
              </w:rPr>
              <w:t xml:space="preserve"> Растяжение и сжатие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805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Растяжение и сжатие. Продольные силы и их эпюры. Нормальные напряжения.</w:t>
            </w:r>
            <w:r w:rsidR="00D12E6F" w:rsidRPr="00FD32EA">
              <w:rPr>
                <w:sz w:val="24"/>
                <w:szCs w:val="24"/>
              </w:rPr>
              <w:t xml:space="preserve"> Продольные и поперечные деформации. Закон Гука.</w:t>
            </w:r>
            <w:r w:rsidR="009563FE" w:rsidRPr="00FD32EA">
              <w:rPr>
                <w:sz w:val="24"/>
                <w:szCs w:val="24"/>
              </w:rPr>
              <w:t xml:space="preserve"> Испытания на растяжение образцов из пластичных и хрупких материалов. Характеристики прочности и пластичности. Напряжения предельные, допускаемые и расчетные. Условие прочности. Расчёты на прочность при растяжении</w:t>
            </w:r>
            <w:r w:rsidR="009563FE">
              <w:rPr>
                <w:sz w:val="24"/>
                <w:szCs w:val="24"/>
              </w:rPr>
              <w:t>.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440E" w:rsidRPr="00FD32EA" w:rsidTr="005C253D">
        <w:trPr>
          <w:trHeight w:val="20"/>
        </w:trPr>
        <w:tc>
          <w:tcPr>
            <w:tcW w:w="2670" w:type="dxa"/>
            <w:vMerge/>
          </w:tcPr>
          <w:p w:rsidR="0087440E" w:rsidRPr="00FD32EA" w:rsidRDefault="0087440E" w:rsidP="006D20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440E" w:rsidRPr="00FD32EA" w:rsidRDefault="0087440E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Испытания на растяжение образцов из пластичных и хрупких материалов. Характеристики прочности и пластичности. Напряжения предельные, допускаемые и расчетные. Условие прочности. Расчёты на прочность при растяжении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9" w:type="dxa"/>
          </w:tcPr>
          <w:p w:rsidR="0087440E" w:rsidRPr="0087440E" w:rsidRDefault="0087440E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47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="00AB7AF9">
              <w:rPr>
                <w:b/>
                <w:bCs/>
                <w:sz w:val="24"/>
                <w:szCs w:val="24"/>
              </w:rPr>
              <w:t>6</w:t>
            </w:r>
          </w:p>
          <w:p w:rsidR="008761F3" w:rsidRPr="00FD32EA" w:rsidRDefault="008761F3" w:rsidP="00805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 xml:space="preserve">Подготовка к практической работе №5 </w:t>
            </w:r>
          </w:p>
        </w:tc>
        <w:tc>
          <w:tcPr>
            <w:tcW w:w="1339" w:type="dxa"/>
          </w:tcPr>
          <w:p w:rsidR="008761F3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47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805BB4">
            <w:pPr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5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805BB4">
            <w:pPr>
              <w:rPr>
                <w:b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”Расчет ступенчатого бруса на прочность при растяжении”</w:t>
            </w:r>
          </w:p>
        </w:tc>
        <w:tc>
          <w:tcPr>
            <w:tcW w:w="1339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2.3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Срез и смятие</w:t>
            </w: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6D2010">
            <w:pPr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Деформация среза. Условности расчета. Условие прочности.</w:t>
            </w:r>
            <w:r w:rsidR="00D12E6F" w:rsidRPr="00FD32EA">
              <w:rPr>
                <w:sz w:val="24"/>
                <w:szCs w:val="24"/>
              </w:rPr>
              <w:t xml:space="preserve"> Смятие, условности расчёта. Условие прочности.</w:t>
            </w:r>
          </w:p>
        </w:tc>
        <w:tc>
          <w:tcPr>
            <w:tcW w:w="1339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 w:rsidR="00310B43"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7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Подготовка к практической работе №6</w:t>
            </w:r>
          </w:p>
        </w:tc>
        <w:tc>
          <w:tcPr>
            <w:tcW w:w="1339" w:type="dxa"/>
          </w:tcPr>
          <w:p w:rsidR="008761F3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№6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6D2010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”Определение диаметра болта из условия прочности на срез и смятие”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6D2010">
            <w:pPr>
              <w:rPr>
                <w:b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B7AF9" w:rsidRPr="00AB7AF9">
              <w:rPr>
                <w:b/>
                <w:bCs/>
                <w:sz w:val="24"/>
                <w:szCs w:val="24"/>
              </w:rPr>
              <w:t>8</w:t>
            </w:r>
            <w:r w:rsidR="00001CB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4A5A4A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6D2010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2.4</w:t>
            </w:r>
          </w:p>
          <w:p w:rsidR="008761F3" w:rsidRPr="00FD32EA" w:rsidRDefault="008761F3" w:rsidP="006D2010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Кручение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4F5172">
            <w:pPr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Чистый сдвиг. Закон Гука при сдвиге. Внутренние силовые факторы при кручении. Построение эпюр крутящих моментов.</w:t>
            </w:r>
            <w:r w:rsidR="00D12E6F" w:rsidRPr="00FD32EA">
              <w:rPr>
                <w:sz w:val="24"/>
                <w:szCs w:val="24"/>
              </w:rPr>
              <w:t xml:space="preserve"> Угол закручивания. Напряжения в поперечном сечении. Рациональная форма поперечных сечений.</w:t>
            </w:r>
          </w:p>
        </w:tc>
        <w:tc>
          <w:tcPr>
            <w:tcW w:w="1339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 w:rsidR="00310B43"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9</w:t>
            </w:r>
          </w:p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Подготовка к практической работе №7</w:t>
            </w:r>
          </w:p>
        </w:tc>
        <w:tc>
          <w:tcPr>
            <w:tcW w:w="1339" w:type="dxa"/>
          </w:tcPr>
          <w:p w:rsidR="008761F3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6D2010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7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6D2010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”Расчет на прочность и жесткость при кручении”</w:t>
            </w:r>
          </w:p>
        </w:tc>
        <w:tc>
          <w:tcPr>
            <w:tcW w:w="1339" w:type="dxa"/>
          </w:tcPr>
          <w:p w:rsidR="008761F3" w:rsidRPr="0087440E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A5A4A" w:rsidRPr="00FD32EA" w:rsidTr="005C253D">
        <w:trPr>
          <w:trHeight w:val="20"/>
        </w:trPr>
        <w:tc>
          <w:tcPr>
            <w:tcW w:w="2670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4A5A4A" w:rsidRPr="00FD32EA" w:rsidRDefault="004A5A4A" w:rsidP="006D2010">
            <w:pPr>
              <w:rPr>
                <w:b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01CB5" w:rsidRPr="00AB7AF9">
              <w:rPr>
                <w:b/>
                <w:bCs/>
                <w:sz w:val="24"/>
                <w:szCs w:val="24"/>
              </w:rPr>
              <w:t>1</w:t>
            </w:r>
            <w:r w:rsidR="00AB7AF9" w:rsidRPr="00AB7AF9">
              <w:rPr>
                <w:b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4A5A4A" w:rsidRPr="0087440E" w:rsidRDefault="00ED774C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A5A4A" w:rsidRPr="00FD32EA" w:rsidRDefault="004A5A4A" w:rsidP="006D2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2.5</w:t>
            </w:r>
          </w:p>
          <w:p w:rsidR="008761F3" w:rsidRPr="00FD32EA" w:rsidRDefault="008761F3" w:rsidP="009563FE">
            <w:pPr>
              <w:tabs>
                <w:tab w:val="left" w:pos="195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Изгиб</w:t>
            </w:r>
            <w:r w:rsidR="009563FE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 xml:space="preserve">Изгиб, основные понятия и определения. </w:t>
            </w:r>
            <w:r w:rsidR="00D12E6F" w:rsidRPr="00FD32EA">
              <w:rPr>
                <w:sz w:val="24"/>
                <w:szCs w:val="24"/>
              </w:rPr>
              <w:t>Построение эпюр поперечных сил и изгибающих моментов.</w:t>
            </w:r>
            <w:r w:rsidR="009563FE" w:rsidRPr="00FD32EA">
              <w:rPr>
                <w:sz w:val="24"/>
                <w:szCs w:val="24"/>
              </w:rPr>
              <w:t xml:space="preserve"> Проектный расчёт на прочность при изгибе. Условие жёсткости при изгибе. 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lastRenderedPageBreak/>
              <w:t>ПК 3.2</w:t>
            </w:r>
          </w:p>
          <w:p w:rsidR="005B7056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 xml:space="preserve">ЛР 10,13, 27, 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30</w:t>
            </w:r>
          </w:p>
        </w:tc>
      </w:tr>
      <w:tr w:rsidR="0087440E" w:rsidRPr="00FD32EA" w:rsidTr="005C253D">
        <w:trPr>
          <w:trHeight w:val="20"/>
        </w:trPr>
        <w:tc>
          <w:tcPr>
            <w:tcW w:w="2670" w:type="dxa"/>
            <w:vMerge/>
          </w:tcPr>
          <w:p w:rsidR="0087440E" w:rsidRPr="00FD32EA" w:rsidRDefault="0087440E" w:rsidP="00B31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440E" w:rsidRPr="00FD32EA" w:rsidRDefault="0087440E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Построение эпюр поперечных сил и изгибающих моментов. Расчеты на прочность.</w:t>
            </w:r>
          </w:p>
        </w:tc>
        <w:tc>
          <w:tcPr>
            <w:tcW w:w="1339" w:type="dxa"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Самосто</w:t>
            </w:r>
            <w:r w:rsidR="00310B43">
              <w:rPr>
                <w:b/>
                <w:bCs/>
                <w:sz w:val="24"/>
                <w:szCs w:val="24"/>
              </w:rPr>
              <w:t xml:space="preserve">ятельная работа обучающихся № </w:t>
            </w:r>
            <w:r w:rsidR="00001CB5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/>
                <w:bCs/>
                <w:sz w:val="24"/>
                <w:szCs w:val="24"/>
              </w:rPr>
              <w:t>1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Подготовка к практической работе №8</w:t>
            </w:r>
          </w:p>
        </w:tc>
        <w:tc>
          <w:tcPr>
            <w:tcW w:w="1339" w:type="dxa"/>
          </w:tcPr>
          <w:p w:rsidR="008761F3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8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“Построение эпюр поперечных сил и изгибающих моментов”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563FE" w:rsidRPr="00FD32EA" w:rsidTr="005C253D">
        <w:trPr>
          <w:trHeight w:val="20"/>
        </w:trPr>
        <w:tc>
          <w:tcPr>
            <w:tcW w:w="2670" w:type="dxa"/>
          </w:tcPr>
          <w:p w:rsidR="009563FE" w:rsidRPr="00FD32EA" w:rsidRDefault="009563FE" w:rsidP="009563FE">
            <w:pPr>
              <w:tabs>
                <w:tab w:val="left" w:pos="19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2.6 </w:t>
            </w:r>
            <w:r w:rsidRPr="00FD32EA">
              <w:rPr>
                <w:b/>
                <w:bCs/>
                <w:sz w:val="24"/>
                <w:szCs w:val="24"/>
              </w:rPr>
              <w:t>Прочность при динамических нагрузках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Pr="00FD32EA">
              <w:rPr>
                <w:b/>
                <w:bCs/>
                <w:sz w:val="24"/>
                <w:szCs w:val="24"/>
              </w:rPr>
              <w:t>Устойчивость сжатых стержней</w:t>
            </w:r>
          </w:p>
          <w:p w:rsidR="009563FE" w:rsidRPr="00FD32EA" w:rsidRDefault="009563F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44EE5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944EE5" w:rsidRDefault="00944EE5" w:rsidP="00B31B37">
            <w:pPr>
              <w:rPr>
                <w:sz w:val="24"/>
                <w:szCs w:val="24"/>
              </w:rPr>
            </w:pPr>
          </w:p>
          <w:p w:rsidR="009563FE" w:rsidRPr="00FD32EA" w:rsidRDefault="009563FE" w:rsidP="00B31B37">
            <w:pPr>
              <w:rPr>
                <w:b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Понятие о динамических нагрузках в деталях и узлах подвижного состава железнодорожного транспорта. Силы инерции при расчётах на прочность. Формула Эйлера. Формула Ясинского. Расчёт на устойчивость.</w:t>
            </w:r>
          </w:p>
        </w:tc>
        <w:tc>
          <w:tcPr>
            <w:tcW w:w="1339" w:type="dxa"/>
          </w:tcPr>
          <w:p w:rsidR="009563FE" w:rsidRPr="00FD32EA" w:rsidRDefault="009563F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9563FE" w:rsidRPr="00FD32EA" w:rsidRDefault="009563F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563FE" w:rsidRPr="00FD32EA" w:rsidTr="005C253D">
        <w:trPr>
          <w:trHeight w:val="20"/>
        </w:trPr>
        <w:tc>
          <w:tcPr>
            <w:tcW w:w="2670" w:type="dxa"/>
          </w:tcPr>
          <w:p w:rsidR="009563FE" w:rsidRPr="00FD32EA" w:rsidRDefault="009563FE" w:rsidP="00271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9563FE" w:rsidRPr="00FD32EA" w:rsidRDefault="009563FE" w:rsidP="00271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001CB5">
              <w:rPr>
                <w:b/>
                <w:bCs/>
                <w:sz w:val="24"/>
                <w:szCs w:val="24"/>
              </w:rPr>
              <w:t>№1</w:t>
            </w:r>
            <w:r w:rsidR="00AB7AF9">
              <w:rPr>
                <w:b/>
                <w:bCs/>
                <w:sz w:val="24"/>
                <w:szCs w:val="24"/>
              </w:rPr>
              <w:t>2</w:t>
            </w:r>
            <w:r w:rsidR="00001CB5">
              <w:rPr>
                <w:b/>
                <w:bCs/>
                <w:sz w:val="24"/>
                <w:szCs w:val="24"/>
              </w:rPr>
              <w:t xml:space="preserve"> </w:t>
            </w:r>
            <w:r w:rsidR="007501BD"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9563FE" w:rsidRPr="00FD32EA" w:rsidRDefault="00ED774C" w:rsidP="002718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7440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9563FE" w:rsidRPr="00FD32EA" w:rsidRDefault="009563F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Раздел 3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Детали машин</w:t>
            </w: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87440E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7440E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55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3.1</w:t>
            </w:r>
          </w:p>
          <w:p w:rsidR="008761F3" w:rsidRPr="00FD32EA" w:rsidRDefault="008761F3" w:rsidP="00B31B37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Основные положения деталей машин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B31B37">
            <w:pPr>
              <w:rPr>
                <w:b/>
                <w:bCs/>
                <w:sz w:val="24"/>
                <w:szCs w:val="24"/>
              </w:rPr>
            </w:pPr>
            <w:r w:rsidRPr="00FD32EA">
              <w:rPr>
                <w:spacing w:val="-2"/>
                <w:sz w:val="24"/>
                <w:szCs w:val="24"/>
              </w:rPr>
              <w:t xml:space="preserve">Машина и механизм. Современные направления в развитии машиностроения. Основные задачи научно-технического прогресса в машиностроении. </w:t>
            </w:r>
            <w:r w:rsidRPr="00FD32EA">
              <w:rPr>
                <w:sz w:val="24"/>
                <w:szCs w:val="24"/>
              </w:rPr>
              <w:t>Требования, предъявляемые к машинам и их деталям.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FD32EA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="00001CB5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/>
                <w:bCs/>
                <w:sz w:val="24"/>
                <w:szCs w:val="24"/>
              </w:rPr>
              <w:t>3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проработка конспекта занятия и учебника. Подготовка доклада (сообщения) по теме: «Основные задачи научно-технического прогресса для железнодорожного транспорта» с использованием информационных ресурсов Интернета, основной и дополнительной литературы.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3C6491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Тема 3.2</w:t>
            </w:r>
          </w:p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Соединения деталей. Разъемные и неразъемные соединения</w:t>
            </w:r>
          </w:p>
        </w:tc>
        <w:tc>
          <w:tcPr>
            <w:tcW w:w="9102" w:type="dxa"/>
          </w:tcPr>
          <w:p w:rsidR="00944EE5" w:rsidRPr="00944EE5" w:rsidRDefault="005B7056" w:rsidP="00B02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44EE5">
              <w:rPr>
                <w:b/>
                <w:sz w:val="24"/>
                <w:szCs w:val="24"/>
              </w:rPr>
              <w:t xml:space="preserve">Содержание учебного материала. </w:t>
            </w:r>
          </w:p>
          <w:p w:rsidR="008761F3" w:rsidRPr="005B7056" w:rsidRDefault="005B7056" w:rsidP="00B02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B7056">
              <w:rPr>
                <w:sz w:val="24"/>
                <w:szCs w:val="24"/>
              </w:rPr>
              <w:t>Резьбовые соединения. Классификация резьбы, основные геометрические параметры резьбы. Основные типы резьбы, их сравнительная характеристика и область применения</w:t>
            </w:r>
          </w:p>
        </w:tc>
        <w:tc>
          <w:tcPr>
            <w:tcW w:w="1339" w:type="dxa"/>
          </w:tcPr>
          <w:p w:rsidR="008761F3" w:rsidRPr="003C6491" w:rsidRDefault="005B7056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="00001CB5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/>
                <w:bCs/>
                <w:sz w:val="24"/>
                <w:szCs w:val="24"/>
              </w:rPr>
              <w:t>4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проработка конспекта занятия и учебника.</w:t>
            </w:r>
          </w:p>
        </w:tc>
        <w:tc>
          <w:tcPr>
            <w:tcW w:w="1339" w:type="dxa"/>
          </w:tcPr>
          <w:p w:rsidR="008761F3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5B7056" w:rsidRDefault="008761F3" w:rsidP="005B7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ED774C" w:rsidRDefault="008761F3" w:rsidP="005B70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D774C">
              <w:rPr>
                <w:sz w:val="24"/>
                <w:szCs w:val="24"/>
              </w:rPr>
              <w:t>Шпоночные и шлицевые соединения. Назначение, достоинства и недостатки, область применения. Классификация, сравнительная оценка.</w:t>
            </w:r>
          </w:p>
          <w:p w:rsidR="008761F3" w:rsidRPr="00FD32EA" w:rsidRDefault="008761F3" w:rsidP="009C3F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Соединения в деталях и узлах подвижного состава железнодорожного транспорта.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 w:val="restart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lastRenderedPageBreak/>
              <w:t xml:space="preserve">Тема 3.3  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Передачи вращательного движения </w:t>
            </w: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Механические передачи. Назначение, классификация, конструкция.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ED774C" w:rsidRPr="00FD32EA" w:rsidTr="005C253D">
        <w:trPr>
          <w:trHeight w:val="20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 xml:space="preserve">обучающихся </w:t>
            </w:r>
            <w:r w:rsidRPr="00AB7AF9">
              <w:rPr>
                <w:b/>
                <w:bCs/>
                <w:sz w:val="24"/>
                <w:szCs w:val="24"/>
              </w:rPr>
              <w:t xml:space="preserve">№ </w:t>
            </w:r>
            <w:r w:rsidR="00001CB5" w:rsidRPr="00AB7AF9">
              <w:rPr>
                <w:b/>
                <w:bCs/>
                <w:sz w:val="24"/>
                <w:szCs w:val="24"/>
              </w:rPr>
              <w:t>1</w:t>
            </w:r>
            <w:r w:rsidR="00AB7AF9" w:rsidRPr="00AB7AF9">
              <w:rPr>
                <w:b/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E16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Основные кинематические и силовые соотношения. Передаточное отношение, передаточное число.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774C" w:rsidRPr="00FD32EA" w:rsidTr="005C253D">
        <w:trPr>
          <w:trHeight w:val="20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 w:rsidR="00001CB5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/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 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 xml:space="preserve">Практическое занятие № 9 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«Расчет многоступенчатой передачи»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 w:rsidR="00AB7AF9">
              <w:rPr>
                <w:b/>
                <w:bCs/>
                <w:sz w:val="24"/>
                <w:szCs w:val="24"/>
              </w:rPr>
              <w:t>17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проработка конспекта занятия и учебника.</w:t>
            </w:r>
          </w:p>
        </w:tc>
        <w:tc>
          <w:tcPr>
            <w:tcW w:w="1339" w:type="dxa"/>
          </w:tcPr>
          <w:p w:rsidR="008761F3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DE4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 xml:space="preserve">Передачи фрикционные, червячные, винтовые. Зубчатые передачи. Классификация, достоинства и недостатки передач, область применения. Виды разрушения зубьев. Материалы зубчатых колёс. Основные параметры зубчатого зацепления. 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440E" w:rsidRPr="00FD32EA" w:rsidTr="005C253D">
        <w:trPr>
          <w:trHeight w:val="20"/>
        </w:trPr>
        <w:tc>
          <w:tcPr>
            <w:tcW w:w="2670" w:type="dxa"/>
            <w:vMerge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440E" w:rsidRPr="00FD32EA" w:rsidRDefault="0087440E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Виды разрушения зубьев. Материалы зубчатых колёс. Основные параметры зубчатого зацепления.</w:t>
            </w:r>
          </w:p>
        </w:tc>
        <w:tc>
          <w:tcPr>
            <w:tcW w:w="1339" w:type="dxa"/>
          </w:tcPr>
          <w:p w:rsidR="0087440E" w:rsidRPr="003C6491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774C" w:rsidRPr="00FD32EA" w:rsidTr="005C253D">
        <w:trPr>
          <w:trHeight w:val="20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01CB5" w:rsidRPr="00AB7AF9">
              <w:rPr>
                <w:b/>
                <w:bCs/>
                <w:sz w:val="24"/>
                <w:szCs w:val="24"/>
              </w:rPr>
              <w:t>1</w:t>
            </w:r>
            <w:r w:rsidR="00AB7AF9" w:rsidRPr="00AB7AF9">
              <w:rPr>
                <w:b/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03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Лабораторная работа №2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”Определение параметров зубчатых колес по их замерам”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774C" w:rsidRPr="00FD32EA" w:rsidTr="005C253D">
        <w:trPr>
          <w:trHeight w:val="303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rPr>
                <w:b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B7AF9" w:rsidRPr="00AB7AF9">
              <w:rPr>
                <w:b/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 xml:space="preserve"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</w:t>
            </w:r>
            <w:r>
              <w:rPr>
                <w:bCs/>
                <w:sz w:val="24"/>
                <w:szCs w:val="24"/>
              </w:rPr>
              <w:lastRenderedPageBreak/>
              <w:t>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05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Лабораторная работа №3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rPr>
                <w:i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“Изучение конструкции червячного редуктора”</w:t>
            </w:r>
          </w:p>
        </w:tc>
        <w:tc>
          <w:tcPr>
            <w:tcW w:w="1339" w:type="dxa"/>
          </w:tcPr>
          <w:p w:rsidR="008761F3" w:rsidRPr="00FD32EA" w:rsidRDefault="00AB7AF9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560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DE4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Прямозубые, косозубые, шевронные цилиндрические зубчатые передачи.</w:t>
            </w:r>
            <w:r w:rsidR="007501BD">
              <w:rPr>
                <w:sz w:val="24"/>
                <w:szCs w:val="24"/>
              </w:rPr>
              <w:t xml:space="preserve"> </w:t>
            </w:r>
            <w:r w:rsidRPr="00FD32EA">
              <w:rPr>
                <w:sz w:val="24"/>
                <w:szCs w:val="24"/>
              </w:rPr>
              <w:t>Конические передачи. Сравнительная характеристика. Ременные и цепные передачи. Классификация, достоинства и недостатки передач,  область применения.</w:t>
            </w:r>
          </w:p>
        </w:tc>
        <w:tc>
          <w:tcPr>
            <w:tcW w:w="1339" w:type="dxa"/>
          </w:tcPr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440E" w:rsidRPr="00FD32EA" w:rsidTr="005C253D">
        <w:trPr>
          <w:trHeight w:val="560"/>
        </w:trPr>
        <w:tc>
          <w:tcPr>
            <w:tcW w:w="2670" w:type="dxa"/>
            <w:vMerge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440E" w:rsidRPr="00FD32EA" w:rsidRDefault="0087440E" w:rsidP="0087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Ременные и цепные передачи. Классификация, достоинства и недостатки передач,  область применения.</w:t>
            </w:r>
          </w:p>
        </w:tc>
        <w:tc>
          <w:tcPr>
            <w:tcW w:w="1339" w:type="dxa"/>
          </w:tcPr>
          <w:p w:rsidR="0087440E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774C" w:rsidRPr="00FD32EA" w:rsidTr="005C253D">
        <w:trPr>
          <w:trHeight w:val="560"/>
        </w:trPr>
        <w:tc>
          <w:tcPr>
            <w:tcW w:w="2670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01CB5" w:rsidRPr="00AB7AF9">
              <w:rPr>
                <w:b/>
                <w:bCs/>
                <w:sz w:val="24"/>
                <w:szCs w:val="24"/>
              </w:rPr>
              <w:t>2</w:t>
            </w:r>
            <w:r w:rsidR="00AB7AF9" w:rsidRPr="00AB7AF9">
              <w:rPr>
                <w:b/>
                <w:bCs/>
                <w:sz w:val="24"/>
                <w:szCs w:val="24"/>
              </w:rPr>
              <w:t>0</w:t>
            </w:r>
            <w:r w:rsidR="00AB7AF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31"/>
        </w:trPr>
        <w:tc>
          <w:tcPr>
            <w:tcW w:w="2670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rPr>
                <w:i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Практическое занятие № 10</w:t>
            </w:r>
            <w:r w:rsidRPr="00FD32EA">
              <w:rPr>
                <w:i/>
                <w:sz w:val="24"/>
                <w:szCs w:val="24"/>
              </w:rPr>
              <w:t>(в форме практической подготовки)</w:t>
            </w:r>
          </w:p>
          <w:p w:rsidR="008761F3" w:rsidRPr="00FD32EA" w:rsidRDefault="008761F3" w:rsidP="00B31B37">
            <w:pPr>
              <w:rPr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”Расчет одноступенчатого редуктора”</w:t>
            </w:r>
          </w:p>
        </w:tc>
        <w:tc>
          <w:tcPr>
            <w:tcW w:w="1339" w:type="dxa"/>
          </w:tcPr>
          <w:p w:rsidR="008761F3" w:rsidRPr="003C6491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440E" w:rsidRPr="00FD32EA" w:rsidTr="00926500">
        <w:trPr>
          <w:trHeight w:val="2484"/>
        </w:trPr>
        <w:tc>
          <w:tcPr>
            <w:tcW w:w="2670" w:type="dxa"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Тема 3.4  </w:t>
            </w:r>
          </w:p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Валы и оси, опоры</w:t>
            </w:r>
          </w:p>
        </w:tc>
        <w:tc>
          <w:tcPr>
            <w:tcW w:w="9102" w:type="dxa"/>
          </w:tcPr>
          <w:p w:rsidR="0087440E" w:rsidRPr="00FD32EA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440E" w:rsidRPr="00FD32EA" w:rsidRDefault="0087440E" w:rsidP="00F73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>Валы и оси. Их назначение, классификация, конструкция, материалы.</w:t>
            </w:r>
          </w:p>
          <w:p w:rsidR="0087440E" w:rsidRPr="00FD32EA" w:rsidRDefault="0087440E" w:rsidP="002944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</w:t>
            </w:r>
            <w:r w:rsidRPr="00FD32EA">
              <w:rPr>
                <w:sz w:val="24"/>
                <w:szCs w:val="24"/>
              </w:rPr>
              <w:t xml:space="preserve">одшипники скольжения. Подшипники качения, конструкция, классификация, достоинства и недостатки, </w:t>
            </w:r>
            <w:r w:rsidRPr="00FD32EA">
              <w:rPr>
                <w:spacing w:val="4"/>
                <w:sz w:val="24"/>
                <w:szCs w:val="24"/>
              </w:rPr>
              <w:t>область применения в деталях и узлах подвижного состава железнодорожного транспорта, условные обозначения.</w:t>
            </w:r>
          </w:p>
        </w:tc>
        <w:tc>
          <w:tcPr>
            <w:tcW w:w="1339" w:type="dxa"/>
          </w:tcPr>
          <w:p w:rsidR="0087440E" w:rsidRPr="003C6491" w:rsidRDefault="0087440E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3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1.2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440E" w:rsidRPr="00FD32EA" w:rsidRDefault="0087440E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ED774C" w:rsidRPr="00FD32EA" w:rsidTr="005C253D">
        <w:trPr>
          <w:trHeight w:val="106"/>
        </w:trPr>
        <w:tc>
          <w:tcPr>
            <w:tcW w:w="2670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5A4A">
              <w:rPr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A5A4A">
              <w:rPr>
                <w:b/>
                <w:bCs/>
                <w:sz w:val="24"/>
                <w:szCs w:val="24"/>
              </w:rPr>
              <w:t>обучающихся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01CB5" w:rsidRPr="00AB7AF9">
              <w:rPr>
                <w:b/>
                <w:bCs/>
                <w:sz w:val="24"/>
                <w:szCs w:val="24"/>
              </w:rPr>
              <w:t>2</w:t>
            </w:r>
            <w:r w:rsidR="00AB7AF9" w:rsidRPr="00AB7AF9">
              <w:rPr>
                <w:b/>
                <w:bCs/>
                <w:sz w:val="24"/>
                <w:szCs w:val="24"/>
              </w:rPr>
              <w:t>1</w:t>
            </w:r>
            <w:r w:rsidR="00AB7AF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339" w:type="dxa"/>
          </w:tcPr>
          <w:p w:rsidR="00ED774C" w:rsidRPr="003C6491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C6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ED774C" w:rsidRPr="00FD32EA" w:rsidRDefault="00ED774C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272"/>
        </w:trPr>
        <w:tc>
          <w:tcPr>
            <w:tcW w:w="2670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Тема 3.5 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Муфты  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2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761F3" w:rsidRPr="00FD32EA" w:rsidRDefault="008761F3" w:rsidP="00454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D32EA">
              <w:rPr>
                <w:sz w:val="24"/>
                <w:szCs w:val="24"/>
              </w:rPr>
              <w:t xml:space="preserve">Муфты, их назначение и классификация. </w:t>
            </w:r>
            <w:r w:rsidRPr="00FD32EA">
              <w:rPr>
                <w:spacing w:val="4"/>
                <w:sz w:val="24"/>
                <w:szCs w:val="24"/>
              </w:rPr>
              <w:t>Устройство и принцип действия основных типов муфт. Муфты, применяемые на подвижном составе железнодорожного транспорта.</w:t>
            </w: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55" w:type="dxa"/>
            <w:vMerge w:val="restart"/>
          </w:tcPr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ОК 01-  ОК 09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1.1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lastRenderedPageBreak/>
              <w:t>ПК 1.2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2.3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ПК 3.2</w:t>
            </w:r>
          </w:p>
          <w:p w:rsidR="008761F3" w:rsidRPr="00FD32EA" w:rsidRDefault="008761F3" w:rsidP="00DA37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D32EA">
              <w:rPr>
                <w:bCs/>
                <w:sz w:val="24"/>
                <w:szCs w:val="24"/>
              </w:rPr>
              <w:t>ЛР 10,13, 27, 30</w:t>
            </w:r>
          </w:p>
        </w:tc>
      </w:tr>
      <w:tr w:rsidR="008761F3" w:rsidRPr="00FD32EA" w:rsidTr="005C253D">
        <w:trPr>
          <w:trHeight w:val="398"/>
        </w:trPr>
        <w:tc>
          <w:tcPr>
            <w:tcW w:w="11772" w:type="dxa"/>
            <w:gridSpan w:val="2"/>
          </w:tcPr>
          <w:p w:rsidR="008761F3" w:rsidRPr="00FD32EA" w:rsidRDefault="00944EE5" w:rsidP="00B31B3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Аудиторная нагрузка</w:t>
            </w:r>
            <w:r w:rsidR="008761F3" w:rsidRPr="00FD32EA">
              <w:rPr>
                <w:b/>
                <w:sz w:val="24"/>
                <w:szCs w:val="24"/>
              </w:rPr>
              <w:t>: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</w:t>
            </w:r>
          </w:p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98"/>
        </w:trPr>
        <w:tc>
          <w:tcPr>
            <w:tcW w:w="11772" w:type="dxa"/>
            <w:gridSpan w:val="2"/>
          </w:tcPr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lastRenderedPageBreak/>
              <w:t>Промежуточная аттестация в виде экзамена</w:t>
            </w:r>
          </w:p>
        </w:tc>
        <w:tc>
          <w:tcPr>
            <w:tcW w:w="1339" w:type="dxa"/>
          </w:tcPr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55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761F3" w:rsidRPr="00FD32EA" w:rsidTr="005C253D">
        <w:trPr>
          <w:trHeight w:val="398"/>
        </w:trPr>
        <w:tc>
          <w:tcPr>
            <w:tcW w:w="11772" w:type="dxa"/>
            <w:gridSpan w:val="2"/>
            <w:vAlign w:val="center"/>
          </w:tcPr>
          <w:p w:rsidR="008761F3" w:rsidRPr="00FD32EA" w:rsidRDefault="00944EE5" w:rsidP="00944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Итого </w:t>
            </w:r>
            <w:r w:rsidRPr="00FD32EA">
              <w:rPr>
                <w:b/>
                <w:sz w:val="24"/>
                <w:szCs w:val="24"/>
              </w:rPr>
              <w:t>максимальная нагрузка</w:t>
            </w:r>
            <w:r w:rsidRPr="00FD32E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39" w:type="dxa"/>
          </w:tcPr>
          <w:p w:rsidR="008761F3" w:rsidRPr="00FD32EA" w:rsidRDefault="00944EE5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755" w:type="dxa"/>
          </w:tcPr>
          <w:p w:rsidR="008761F3" w:rsidRPr="00FD32EA" w:rsidRDefault="008761F3" w:rsidP="00B31B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761F3" w:rsidRPr="00FD32EA" w:rsidRDefault="008761F3" w:rsidP="003A4548">
      <w:pPr>
        <w:spacing w:line="1" w:lineRule="exact"/>
        <w:rPr>
          <w:sz w:val="24"/>
          <w:szCs w:val="24"/>
        </w:rPr>
      </w:pPr>
    </w:p>
    <w:p w:rsidR="008761F3" w:rsidRPr="00FD32EA" w:rsidRDefault="008761F3" w:rsidP="003A4548">
      <w:pPr>
        <w:spacing w:line="1" w:lineRule="exact"/>
        <w:rPr>
          <w:sz w:val="24"/>
          <w:szCs w:val="24"/>
        </w:rPr>
      </w:pPr>
    </w:p>
    <w:p w:rsidR="008761F3" w:rsidRPr="00FD32EA" w:rsidRDefault="008761F3" w:rsidP="00F81A1D">
      <w:pPr>
        <w:ind w:firstLine="709"/>
        <w:rPr>
          <w:color w:val="000000"/>
          <w:sz w:val="24"/>
          <w:szCs w:val="24"/>
        </w:rPr>
      </w:pPr>
    </w:p>
    <w:p w:rsidR="008761F3" w:rsidRPr="00FD32EA" w:rsidRDefault="008761F3" w:rsidP="00F81A1D">
      <w:pPr>
        <w:ind w:firstLine="709"/>
        <w:rPr>
          <w:color w:val="000000"/>
          <w:sz w:val="24"/>
          <w:szCs w:val="24"/>
        </w:rPr>
      </w:pPr>
      <w:r w:rsidRPr="00FD32EA"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761F3" w:rsidRPr="00FD32EA" w:rsidRDefault="008761F3" w:rsidP="00F81A1D">
      <w:pPr>
        <w:ind w:firstLine="709"/>
        <w:rPr>
          <w:color w:val="000000"/>
          <w:sz w:val="24"/>
          <w:szCs w:val="24"/>
        </w:rPr>
      </w:pPr>
      <w:r w:rsidRPr="00FD32EA">
        <w:rPr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761F3" w:rsidRPr="00FD32EA" w:rsidRDefault="008761F3" w:rsidP="00F81A1D">
      <w:pPr>
        <w:ind w:firstLine="709"/>
        <w:rPr>
          <w:sz w:val="24"/>
          <w:szCs w:val="24"/>
        </w:rPr>
      </w:pPr>
      <w:r w:rsidRPr="00FD32EA">
        <w:rPr>
          <w:sz w:val="24"/>
          <w:szCs w:val="24"/>
        </w:rPr>
        <w:t>2. - репродуктивный (выполнение деятельности по образцу, инструкции или под руководством)</w:t>
      </w:r>
      <w:r w:rsidR="00350C2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1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" stroked="f">
            <v:fill opacity="0"/>
            <v:textbox inset="0,0,0,0">
              <w:txbxContent>
                <w:p w:rsidR="00944EE5" w:rsidRDefault="00944EE5" w:rsidP="00F81A1D"/>
              </w:txbxContent>
            </v:textbox>
            <w10:wrap type="topAndBottom" anchorx="page" anchory="page"/>
          </v:shape>
        </w:pict>
      </w:r>
    </w:p>
    <w:p w:rsidR="008761F3" w:rsidRPr="00F81A1D" w:rsidRDefault="008761F3" w:rsidP="00F81A1D">
      <w:pPr>
        <w:pStyle w:val="Style1"/>
        <w:widowControl/>
        <w:ind w:firstLine="709"/>
      </w:pPr>
      <w:r w:rsidRPr="00FD32EA">
        <w:t>3.- продуктивный (планирование и самостоятельное</w:t>
      </w:r>
      <w:r w:rsidRPr="00F81A1D">
        <w:t xml:space="preserve"> выполнение деятельности, решение проблемных задач)</w:t>
      </w:r>
    </w:p>
    <w:p w:rsidR="008761F3" w:rsidRDefault="008761F3" w:rsidP="00896E17">
      <w:pPr>
        <w:shd w:val="clear" w:color="auto" w:fill="FFFFFF"/>
        <w:spacing w:before="202"/>
        <w:sectPr w:rsidR="008761F3" w:rsidSect="00F725E2">
          <w:footerReference w:type="default" r:id="rId8"/>
          <w:pgSz w:w="16840" w:h="11907" w:orient="landscape"/>
          <w:pgMar w:top="851" w:right="1134" w:bottom="719" w:left="992" w:header="709" w:footer="709" w:gutter="0"/>
          <w:cols w:space="720"/>
        </w:sectPr>
      </w:pPr>
    </w:p>
    <w:p w:rsidR="008761F3" w:rsidRPr="00FD32EA" w:rsidRDefault="008761F3" w:rsidP="0048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300"/>
        </w:tabs>
        <w:suppressAutoHyphens/>
        <w:ind w:right="-586"/>
        <w:jc w:val="both"/>
        <w:rPr>
          <w:b/>
          <w:sz w:val="24"/>
          <w:szCs w:val="24"/>
        </w:rPr>
      </w:pPr>
    </w:p>
    <w:p w:rsidR="008761F3" w:rsidRPr="00FD32EA" w:rsidRDefault="008761F3" w:rsidP="002568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FD32EA">
        <w:rPr>
          <w:b/>
          <w:caps/>
        </w:rPr>
        <w:t>3условия реализации  ПРОГРАММЫ УЧЕБНОЙ дисциплины</w:t>
      </w:r>
    </w:p>
    <w:p w:rsidR="008761F3" w:rsidRPr="00FD32EA" w:rsidRDefault="008761F3" w:rsidP="00480BAD">
      <w:pPr>
        <w:rPr>
          <w:sz w:val="24"/>
          <w:szCs w:val="24"/>
        </w:rPr>
      </w:pPr>
    </w:p>
    <w:p w:rsidR="008761F3" w:rsidRPr="00FD32EA" w:rsidRDefault="008761F3" w:rsidP="0048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ab/>
        <w:t xml:space="preserve">3.1 </w:t>
      </w:r>
      <w:r w:rsidRPr="00FD32EA">
        <w:rPr>
          <w:b/>
          <w:sz w:val="24"/>
          <w:szCs w:val="24"/>
        </w:rPr>
        <w:t>Требования к минимальному материально-техническому обеспечению</w:t>
      </w:r>
    </w:p>
    <w:p w:rsidR="008761F3" w:rsidRPr="00FD32EA" w:rsidRDefault="008761F3" w:rsidP="0048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</w:p>
    <w:p w:rsidR="008761F3" w:rsidRPr="00FD32EA" w:rsidRDefault="008761F3" w:rsidP="00C31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rPr>
          <w:bCs/>
          <w:i/>
          <w:sz w:val="24"/>
          <w:szCs w:val="24"/>
        </w:rPr>
      </w:pPr>
      <w:r w:rsidRPr="00FD32EA">
        <w:rPr>
          <w:bCs/>
          <w:sz w:val="24"/>
          <w:szCs w:val="24"/>
        </w:rPr>
        <w:tab/>
        <w:t>Учебная дисциплинареализуется в учебном кабинете “Техническая механика”.</w:t>
      </w:r>
    </w:p>
    <w:p w:rsidR="008761F3" w:rsidRPr="00FD32EA" w:rsidRDefault="008761F3" w:rsidP="008D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 xml:space="preserve">Оборудование учебного кабинета: </w:t>
      </w:r>
    </w:p>
    <w:p w:rsidR="008761F3" w:rsidRPr="00FD32EA" w:rsidRDefault="008761F3" w:rsidP="008D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>─ посадочные места по количеству обучающихся;</w:t>
      </w:r>
    </w:p>
    <w:p w:rsidR="008761F3" w:rsidRPr="00FD32EA" w:rsidRDefault="008761F3" w:rsidP="008D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>─ рабочее место преподавателя;</w:t>
      </w:r>
    </w:p>
    <w:p w:rsidR="008761F3" w:rsidRPr="00FD32EA" w:rsidRDefault="008761F3" w:rsidP="00256862">
      <w:pPr>
        <w:widowControl/>
        <w:tabs>
          <w:tab w:val="left" w:pos="993"/>
        </w:tabs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FD32EA">
        <w:rPr>
          <w:bCs/>
          <w:sz w:val="24"/>
          <w:szCs w:val="24"/>
        </w:rPr>
        <w:tab/>
        <w:t xml:space="preserve">─ </w:t>
      </w:r>
      <w:r w:rsidRPr="00FD32EA">
        <w:rPr>
          <w:sz w:val="24"/>
          <w:szCs w:val="24"/>
        </w:rPr>
        <w:t>методические материалы по дисциплине.</w:t>
      </w:r>
    </w:p>
    <w:p w:rsidR="008761F3" w:rsidRPr="00FD32EA" w:rsidRDefault="008761F3" w:rsidP="0025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>─комплект учебно-наглядных пособий (стенды, плакаты, учебная литература);</w:t>
      </w:r>
    </w:p>
    <w:p w:rsidR="008761F3" w:rsidRPr="00FD32EA" w:rsidRDefault="008761F3" w:rsidP="00256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>─ модели, макеты (редукторы, зубчатые колеса, вал, модели: ременной, цепной, зубчатой передач, модель кривошипо - ползунного механизма, модели пространственной системы сил .</w:t>
      </w: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4"/>
          <w:szCs w:val="24"/>
        </w:rPr>
      </w:pPr>
      <w:r w:rsidRPr="00FD32EA">
        <w:rPr>
          <w:bCs/>
          <w:sz w:val="24"/>
          <w:szCs w:val="24"/>
        </w:rPr>
        <w:tab/>
        <w:t xml:space="preserve">Технические средства обучения: </w:t>
      </w:r>
      <w:r w:rsidR="003C6491">
        <w:rPr>
          <w:bCs/>
          <w:sz w:val="24"/>
          <w:szCs w:val="24"/>
        </w:rPr>
        <w:t xml:space="preserve">компьютер, </w:t>
      </w:r>
      <w:r w:rsidRPr="00FD32EA">
        <w:rPr>
          <w:bCs/>
          <w:sz w:val="24"/>
          <w:szCs w:val="24"/>
        </w:rPr>
        <w:t xml:space="preserve">проектор </w:t>
      </w:r>
    </w:p>
    <w:p w:rsidR="008761F3" w:rsidRPr="00FD32EA" w:rsidRDefault="008761F3" w:rsidP="00255D7E">
      <w:pPr>
        <w:jc w:val="both"/>
        <w:rPr>
          <w:b/>
          <w:sz w:val="24"/>
          <w:szCs w:val="24"/>
        </w:rPr>
      </w:pPr>
    </w:p>
    <w:p w:rsidR="008761F3" w:rsidRPr="00FD32EA" w:rsidRDefault="008761F3" w:rsidP="00255D7E">
      <w:pPr>
        <w:ind w:firstLine="708"/>
        <w:jc w:val="both"/>
        <w:rPr>
          <w:b/>
          <w:sz w:val="24"/>
          <w:szCs w:val="24"/>
        </w:rPr>
      </w:pPr>
      <w:r w:rsidRPr="00FD32EA">
        <w:rPr>
          <w:b/>
          <w:sz w:val="24"/>
          <w:szCs w:val="24"/>
        </w:rPr>
        <w:t>Программа обеспечена необходимым комплектом лицензионного программного обеспечения</w:t>
      </w:r>
    </w:p>
    <w:p w:rsidR="008761F3" w:rsidRPr="00FD32EA" w:rsidRDefault="008761F3" w:rsidP="00255D7E">
      <w:pPr>
        <w:spacing w:line="360" w:lineRule="auto"/>
        <w:ind w:firstLine="567"/>
        <w:jc w:val="both"/>
        <w:rPr>
          <w:sz w:val="24"/>
          <w:szCs w:val="24"/>
          <w:highlight w:val="yellow"/>
        </w:rPr>
      </w:pP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  <w:r w:rsidRPr="00FD32EA">
        <w:rPr>
          <w:b/>
          <w:color w:val="000000"/>
          <w:sz w:val="24"/>
          <w:szCs w:val="24"/>
        </w:rPr>
        <w:t xml:space="preserve">При изучении дисциплины в формате электронного обучения с использованием ДОТ: </w:t>
      </w:r>
      <w:r w:rsidRPr="00FD32EA">
        <w:rPr>
          <w:bCs/>
          <w:sz w:val="24"/>
          <w:szCs w:val="24"/>
          <w:shd w:val="clear" w:color="auto" w:fill="FFFFFF"/>
        </w:rPr>
        <w:t xml:space="preserve"> </w:t>
      </w:r>
      <w:r w:rsidRPr="00FD32EA">
        <w:rPr>
          <w:bCs/>
          <w:sz w:val="24"/>
          <w:szCs w:val="24"/>
          <w:shd w:val="clear" w:color="auto" w:fill="FFFFFF"/>
          <w:lang w:val="en-US"/>
        </w:rPr>
        <w:t>Zoom</w:t>
      </w:r>
      <w:r w:rsidRPr="00FD32EA">
        <w:rPr>
          <w:bCs/>
          <w:sz w:val="24"/>
          <w:szCs w:val="24"/>
          <w:shd w:val="clear" w:color="auto" w:fill="FFFFFF"/>
        </w:rPr>
        <w:t xml:space="preserve">, </w:t>
      </w:r>
      <w:r w:rsidRPr="00FD32EA">
        <w:rPr>
          <w:bCs/>
          <w:sz w:val="24"/>
          <w:szCs w:val="24"/>
          <w:shd w:val="clear" w:color="auto" w:fill="FFFFFF"/>
          <w:lang w:val="en-US"/>
        </w:rPr>
        <w:t>Moodle</w:t>
      </w:r>
      <w:r w:rsidRPr="00FD32EA">
        <w:rPr>
          <w:bCs/>
          <w:sz w:val="24"/>
          <w:szCs w:val="24"/>
          <w:shd w:val="clear" w:color="auto" w:fill="FFFFFF"/>
        </w:rPr>
        <w:t>.</w:t>
      </w: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color w:val="000000"/>
          <w:sz w:val="24"/>
          <w:szCs w:val="24"/>
          <w:highlight w:val="yellow"/>
        </w:rPr>
      </w:pP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>3.2 Информационное обеспечение реализации программы</w:t>
      </w: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 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8761F3" w:rsidRPr="00FD32EA" w:rsidRDefault="008761F3" w:rsidP="00255D7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8761F3" w:rsidRPr="00FD32EA" w:rsidRDefault="008761F3" w:rsidP="00255D7E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FD32EA">
        <w:rPr>
          <w:b/>
          <w:bCs/>
          <w:sz w:val="24"/>
          <w:szCs w:val="24"/>
        </w:rPr>
        <w:tab/>
        <w:t>Перечень рекомендуемых учебных изданий, дополнительной литературы,  Интернет-ресурсов, базы данных библиотечного фонда:</w:t>
      </w:r>
    </w:p>
    <w:p w:rsidR="008761F3" w:rsidRPr="00FD32EA" w:rsidRDefault="008761F3" w:rsidP="0025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4"/>
          <w:szCs w:val="24"/>
        </w:rPr>
      </w:pPr>
    </w:p>
    <w:p w:rsidR="008761F3" w:rsidRPr="00FD32EA" w:rsidRDefault="008761F3" w:rsidP="00255D7E">
      <w:pPr>
        <w:spacing w:line="360" w:lineRule="auto"/>
        <w:ind w:firstLine="992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 xml:space="preserve">3.2.1 Основные источники: </w:t>
      </w:r>
    </w:p>
    <w:p w:rsidR="008761F3" w:rsidRPr="00FD32EA" w:rsidRDefault="008761F3" w:rsidP="00F84600">
      <w:pPr>
        <w:spacing w:line="360" w:lineRule="auto"/>
        <w:ind w:firstLine="700"/>
        <w:jc w:val="both"/>
        <w:rPr>
          <w:bCs/>
          <w:sz w:val="24"/>
          <w:szCs w:val="24"/>
        </w:rPr>
      </w:pPr>
    </w:p>
    <w:p w:rsidR="008761F3" w:rsidRPr="00FD32EA" w:rsidRDefault="008761F3" w:rsidP="00F84600">
      <w:pPr>
        <w:spacing w:line="360" w:lineRule="auto"/>
        <w:ind w:firstLine="700"/>
        <w:jc w:val="both"/>
        <w:rPr>
          <w:sz w:val="24"/>
          <w:szCs w:val="24"/>
        </w:rPr>
      </w:pPr>
      <w:r w:rsidRPr="00FD32EA">
        <w:rPr>
          <w:bCs/>
          <w:sz w:val="24"/>
          <w:szCs w:val="24"/>
        </w:rPr>
        <w:t xml:space="preserve">1 </w:t>
      </w:r>
      <w:r w:rsidRPr="00FD32EA">
        <w:rPr>
          <w:sz w:val="24"/>
          <w:szCs w:val="24"/>
        </w:rPr>
        <w:t xml:space="preserve">Сербин, Е.П., Техническая механика : учебник / Е.П. Сербин. — Москва :КноРус, 2022. — 399 с. — </w:t>
      </w:r>
      <w:r w:rsidRPr="00FD32EA">
        <w:rPr>
          <w:sz w:val="24"/>
          <w:szCs w:val="24"/>
          <w:lang w:val="en-US"/>
        </w:rPr>
        <w:t>ISBN</w:t>
      </w:r>
      <w:r w:rsidRPr="00FD32EA">
        <w:rPr>
          <w:sz w:val="24"/>
          <w:szCs w:val="24"/>
        </w:rPr>
        <w:t xml:space="preserve"> 978-5-406-09592-8. — </w:t>
      </w:r>
      <w:r w:rsidRPr="00FD32EA">
        <w:rPr>
          <w:sz w:val="24"/>
          <w:szCs w:val="24"/>
          <w:lang w:val="en-US"/>
        </w:rPr>
        <w:t>URL</w:t>
      </w:r>
      <w:r w:rsidRPr="00FD32EA">
        <w:rPr>
          <w:sz w:val="24"/>
          <w:szCs w:val="24"/>
        </w:rPr>
        <w:t>:</w:t>
      </w:r>
      <w:r w:rsidRPr="00FD32EA">
        <w:rPr>
          <w:sz w:val="24"/>
          <w:szCs w:val="24"/>
          <w:lang w:val="en-US"/>
        </w:rPr>
        <w:t>https</w:t>
      </w:r>
      <w:r w:rsidRPr="00FD32EA">
        <w:rPr>
          <w:sz w:val="24"/>
          <w:szCs w:val="24"/>
        </w:rPr>
        <w:t>://</w:t>
      </w:r>
      <w:r w:rsidRPr="00FD32EA">
        <w:rPr>
          <w:sz w:val="24"/>
          <w:szCs w:val="24"/>
          <w:lang w:val="en-US"/>
        </w:rPr>
        <w:t>old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ru</w:t>
      </w:r>
      <w:r w:rsidRPr="00FD32EA">
        <w:rPr>
          <w:sz w:val="24"/>
          <w:szCs w:val="24"/>
        </w:rPr>
        <w:t>/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/943213. — Текст : электронный.</w:t>
      </w:r>
    </w:p>
    <w:p w:rsidR="008761F3" w:rsidRPr="00FD32EA" w:rsidRDefault="008761F3" w:rsidP="00F84600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FD32EA">
        <w:rPr>
          <w:sz w:val="24"/>
          <w:szCs w:val="24"/>
        </w:rPr>
        <w:t xml:space="preserve">2 </w:t>
      </w:r>
      <w:r w:rsidRPr="00FD32EA">
        <w:rPr>
          <w:bCs/>
          <w:sz w:val="24"/>
          <w:szCs w:val="24"/>
        </w:rPr>
        <w:t>Зиомковский,В.М.,Техническая механика: учебное пособие/В.М. Зиомковский,И.В. Троицкий.-М.:Издательство Юрайт,2020.-288с.</w:t>
      </w:r>
    </w:p>
    <w:p w:rsidR="008761F3" w:rsidRPr="00FD32EA" w:rsidRDefault="008761F3" w:rsidP="001514C0">
      <w:pPr>
        <w:spacing w:line="360" w:lineRule="auto"/>
        <w:ind w:firstLine="992"/>
        <w:rPr>
          <w:b/>
          <w:bCs/>
          <w:sz w:val="24"/>
          <w:szCs w:val="24"/>
        </w:rPr>
      </w:pPr>
    </w:p>
    <w:p w:rsidR="008761F3" w:rsidRPr="00FD32EA" w:rsidRDefault="008761F3" w:rsidP="001514C0">
      <w:pPr>
        <w:spacing w:line="360" w:lineRule="auto"/>
        <w:ind w:firstLine="992"/>
        <w:rPr>
          <w:b/>
          <w:bCs/>
          <w:sz w:val="24"/>
          <w:szCs w:val="24"/>
        </w:rPr>
      </w:pPr>
      <w:r w:rsidRPr="00FD32EA">
        <w:rPr>
          <w:b/>
          <w:bCs/>
          <w:sz w:val="24"/>
          <w:szCs w:val="24"/>
        </w:rPr>
        <w:t>3.2.2 Дополнительные источники:</w:t>
      </w:r>
    </w:p>
    <w:p w:rsidR="008761F3" w:rsidRPr="00FD32EA" w:rsidRDefault="008761F3" w:rsidP="00F84600">
      <w:pPr>
        <w:spacing w:line="276" w:lineRule="auto"/>
        <w:ind w:firstLine="720"/>
        <w:jc w:val="both"/>
        <w:rPr>
          <w:sz w:val="24"/>
          <w:szCs w:val="24"/>
        </w:rPr>
      </w:pPr>
    </w:p>
    <w:p w:rsidR="008761F3" w:rsidRPr="00FD32EA" w:rsidRDefault="008761F3" w:rsidP="00F84600">
      <w:pPr>
        <w:spacing w:line="276" w:lineRule="auto"/>
        <w:ind w:firstLine="720"/>
        <w:jc w:val="both"/>
        <w:rPr>
          <w:sz w:val="24"/>
          <w:szCs w:val="24"/>
        </w:rPr>
      </w:pPr>
      <w:r w:rsidRPr="00FD32EA">
        <w:rPr>
          <w:sz w:val="24"/>
          <w:szCs w:val="24"/>
        </w:rPr>
        <w:lastRenderedPageBreak/>
        <w:t>1 Мещерский, И.В. Задачи по теоретической механике : учебное пособие / И.В. Мещерский ; под редакцией В.А. Пальмова, Д.Р. Меркина. — 52-е изд., стер. — Санкт-Петербург : Лань, 2019. — 448 с. — ISBN 978-5-8114-4190-7. — Текст : электронный // Лань : электронно-библиотечная система. — URL: https://e.lanbook.com/book/115729. — Режим доступа: для авториз. пользователей.</w:t>
      </w:r>
    </w:p>
    <w:p w:rsidR="008761F3" w:rsidRPr="00FD32EA" w:rsidRDefault="008761F3" w:rsidP="00F84600">
      <w:pPr>
        <w:spacing w:line="276" w:lineRule="auto"/>
        <w:ind w:firstLine="700"/>
        <w:rPr>
          <w:sz w:val="24"/>
          <w:szCs w:val="24"/>
        </w:rPr>
      </w:pPr>
      <w:r w:rsidRPr="00FD32EA">
        <w:rPr>
          <w:sz w:val="24"/>
          <w:szCs w:val="24"/>
        </w:rPr>
        <w:t xml:space="preserve">2Эрдеди, А.А., Теория механизмов и детали машин : учебное пособие / А.А. Эрдеди, Н.А. Эрдеди. — Москва :КноРус, 2020. — 293 с. — </w:t>
      </w:r>
      <w:r w:rsidRPr="00FD32EA">
        <w:rPr>
          <w:sz w:val="24"/>
          <w:szCs w:val="24"/>
          <w:lang w:val="en-US"/>
        </w:rPr>
        <w:t>ISBN</w:t>
      </w:r>
      <w:r w:rsidRPr="00FD32EA">
        <w:rPr>
          <w:sz w:val="24"/>
          <w:szCs w:val="24"/>
        </w:rPr>
        <w:t xml:space="preserve"> 978-5-406-07253-0. — </w:t>
      </w:r>
      <w:r w:rsidRPr="00FD32EA">
        <w:rPr>
          <w:sz w:val="24"/>
          <w:szCs w:val="24"/>
          <w:lang w:val="en-US"/>
        </w:rPr>
        <w:t>URL</w:t>
      </w:r>
      <w:r w:rsidRPr="00FD32EA">
        <w:rPr>
          <w:sz w:val="24"/>
          <w:szCs w:val="24"/>
        </w:rPr>
        <w:t>:</w:t>
      </w:r>
      <w:r w:rsidRPr="00FD32EA">
        <w:rPr>
          <w:sz w:val="24"/>
          <w:szCs w:val="24"/>
          <w:lang w:val="en-US"/>
        </w:rPr>
        <w:t>https</w:t>
      </w:r>
      <w:r w:rsidRPr="00FD32EA">
        <w:rPr>
          <w:sz w:val="24"/>
          <w:szCs w:val="24"/>
        </w:rPr>
        <w:t>://</w:t>
      </w:r>
      <w:r w:rsidRPr="00FD32EA">
        <w:rPr>
          <w:sz w:val="24"/>
          <w:szCs w:val="24"/>
          <w:lang w:val="en-US"/>
        </w:rPr>
        <w:t>old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ru</w:t>
      </w:r>
      <w:r w:rsidRPr="00FD32EA">
        <w:rPr>
          <w:sz w:val="24"/>
          <w:szCs w:val="24"/>
        </w:rPr>
        <w:t>/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/931897. — Текст : электронный.</w:t>
      </w:r>
    </w:p>
    <w:p w:rsidR="008761F3" w:rsidRPr="00FD32EA" w:rsidRDefault="008761F3" w:rsidP="00F84600">
      <w:pPr>
        <w:spacing w:line="276" w:lineRule="auto"/>
        <w:ind w:firstLine="700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3 Эрдеди, Н.А., Сопротивление материалов : учебное пособие / Н.А. Эрдеди, А.А. Эрдеди. — Москва :КноРус, 2022. — 157 с. — </w:t>
      </w:r>
      <w:r w:rsidRPr="00FD32EA">
        <w:rPr>
          <w:sz w:val="24"/>
          <w:szCs w:val="24"/>
          <w:lang w:val="en-US"/>
        </w:rPr>
        <w:t>ISBN</w:t>
      </w:r>
      <w:r w:rsidRPr="00FD32EA">
        <w:rPr>
          <w:sz w:val="24"/>
          <w:szCs w:val="24"/>
        </w:rPr>
        <w:t xml:space="preserve"> 978-5-406-09168-5. — </w:t>
      </w:r>
      <w:r w:rsidRPr="00FD32EA">
        <w:rPr>
          <w:sz w:val="24"/>
          <w:szCs w:val="24"/>
          <w:lang w:val="en-US"/>
        </w:rPr>
        <w:t>URL</w:t>
      </w:r>
      <w:r w:rsidRPr="00FD32EA">
        <w:rPr>
          <w:sz w:val="24"/>
          <w:szCs w:val="24"/>
        </w:rPr>
        <w:t>:</w:t>
      </w:r>
      <w:r w:rsidRPr="00FD32EA">
        <w:rPr>
          <w:sz w:val="24"/>
          <w:szCs w:val="24"/>
          <w:lang w:val="en-US"/>
        </w:rPr>
        <w:t>https</w:t>
      </w:r>
      <w:r w:rsidRPr="00FD32EA">
        <w:rPr>
          <w:sz w:val="24"/>
          <w:szCs w:val="24"/>
        </w:rPr>
        <w:t>://</w:t>
      </w:r>
      <w:r w:rsidRPr="00FD32EA">
        <w:rPr>
          <w:sz w:val="24"/>
          <w:szCs w:val="24"/>
          <w:lang w:val="en-US"/>
        </w:rPr>
        <w:t>old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ru</w:t>
      </w:r>
      <w:r w:rsidRPr="00FD32EA">
        <w:rPr>
          <w:sz w:val="24"/>
          <w:szCs w:val="24"/>
        </w:rPr>
        <w:t>/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/942466. — Текст : электронный.</w:t>
      </w:r>
    </w:p>
    <w:p w:rsidR="008761F3" w:rsidRPr="00FD32EA" w:rsidRDefault="008761F3" w:rsidP="00F84600">
      <w:pPr>
        <w:spacing w:line="276" w:lineRule="auto"/>
        <w:ind w:firstLine="700"/>
        <w:jc w:val="both"/>
        <w:rPr>
          <w:sz w:val="24"/>
          <w:szCs w:val="24"/>
        </w:rPr>
      </w:pPr>
      <w:r w:rsidRPr="00FD32EA">
        <w:rPr>
          <w:sz w:val="24"/>
          <w:szCs w:val="24"/>
        </w:rPr>
        <w:t xml:space="preserve">4. Эрдеди, А.А., Теоретическая механика : учебное пособие / А.А. Эрдеди, Н.А. Эрдеди. — Москва :КноРус, 2021. — 203 с. — </w:t>
      </w:r>
      <w:r w:rsidRPr="00FD32EA">
        <w:rPr>
          <w:sz w:val="24"/>
          <w:szCs w:val="24"/>
          <w:lang w:val="en-US"/>
        </w:rPr>
        <w:t>ISBN</w:t>
      </w:r>
      <w:r w:rsidRPr="00FD32EA">
        <w:rPr>
          <w:sz w:val="24"/>
          <w:szCs w:val="24"/>
        </w:rPr>
        <w:t xml:space="preserve"> 978-5-406-08095-5. — </w:t>
      </w:r>
      <w:r w:rsidRPr="00FD32EA">
        <w:rPr>
          <w:sz w:val="24"/>
          <w:szCs w:val="24"/>
          <w:lang w:val="en-US"/>
        </w:rPr>
        <w:t>URL</w:t>
      </w:r>
      <w:r w:rsidRPr="00FD32EA">
        <w:rPr>
          <w:sz w:val="24"/>
          <w:szCs w:val="24"/>
        </w:rPr>
        <w:t>:</w:t>
      </w:r>
      <w:r w:rsidRPr="00FD32EA">
        <w:rPr>
          <w:sz w:val="24"/>
          <w:szCs w:val="24"/>
          <w:lang w:val="en-US"/>
        </w:rPr>
        <w:t>https</w:t>
      </w:r>
      <w:r w:rsidRPr="00FD32EA">
        <w:rPr>
          <w:sz w:val="24"/>
          <w:szCs w:val="24"/>
        </w:rPr>
        <w:t>://</w:t>
      </w:r>
      <w:r w:rsidRPr="00FD32EA">
        <w:rPr>
          <w:sz w:val="24"/>
          <w:szCs w:val="24"/>
          <w:lang w:val="en-US"/>
        </w:rPr>
        <w:t>old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.</w:t>
      </w:r>
      <w:r w:rsidRPr="00FD32EA">
        <w:rPr>
          <w:sz w:val="24"/>
          <w:szCs w:val="24"/>
          <w:lang w:val="en-US"/>
        </w:rPr>
        <w:t>ru</w:t>
      </w:r>
      <w:r w:rsidRPr="00FD32EA">
        <w:rPr>
          <w:sz w:val="24"/>
          <w:szCs w:val="24"/>
        </w:rPr>
        <w:t>/</w:t>
      </w:r>
      <w:r w:rsidRPr="00FD32EA">
        <w:rPr>
          <w:sz w:val="24"/>
          <w:szCs w:val="24"/>
          <w:lang w:val="en-US"/>
        </w:rPr>
        <w:t>book</w:t>
      </w:r>
      <w:r w:rsidRPr="00FD32EA">
        <w:rPr>
          <w:sz w:val="24"/>
          <w:szCs w:val="24"/>
        </w:rPr>
        <w:t>/939165. — Текст : электронный.</w:t>
      </w:r>
    </w:p>
    <w:p w:rsidR="008761F3" w:rsidRPr="00FD32EA" w:rsidRDefault="008761F3" w:rsidP="00F84600">
      <w:pPr>
        <w:spacing w:line="360" w:lineRule="auto"/>
        <w:ind w:firstLine="700"/>
        <w:rPr>
          <w:sz w:val="24"/>
          <w:szCs w:val="24"/>
        </w:rPr>
      </w:pPr>
    </w:p>
    <w:p w:rsidR="008761F3" w:rsidRPr="00FD32EA" w:rsidRDefault="008761F3" w:rsidP="0086070B">
      <w:pPr>
        <w:pStyle w:val="af0"/>
        <w:widowControl w:val="0"/>
        <w:tabs>
          <w:tab w:val="left" w:pos="709"/>
          <w:tab w:val="left" w:pos="851"/>
        </w:tabs>
        <w:ind w:left="0" w:firstLine="709"/>
        <w:jc w:val="both"/>
      </w:pPr>
      <w:r w:rsidRPr="00FD32EA">
        <w:rPr>
          <w:b/>
          <w:color w:val="000000"/>
        </w:rPr>
        <w:t>3.2.3 Перечень профессиональных баз данных и информационных справочных систем:</w:t>
      </w:r>
    </w:p>
    <w:p w:rsidR="008761F3" w:rsidRPr="00FD32EA" w:rsidRDefault="008761F3" w:rsidP="00BA6970">
      <w:pPr>
        <w:spacing w:line="360" w:lineRule="auto"/>
        <w:ind w:firstLine="709"/>
        <w:rPr>
          <w:sz w:val="24"/>
          <w:szCs w:val="24"/>
        </w:rPr>
      </w:pPr>
    </w:p>
    <w:p w:rsidR="008761F3" w:rsidRPr="00FD32EA" w:rsidRDefault="008761F3" w:rsidP="00BA6970">
      <w:pPr>
        <w:ind w:firstLine="709"/>
        <w:rPr>
          <w:sz w:val="24"/>
          <w:szCs w:val="24"/>
        </w:rPr>
      </w:pPr>
      <w:r w:rsidRPr="00FD32EA">
        <w:rPr>
          <w:sz w:val="24"/>
          <w:szCs w:val="24"/>
        </w:rPr>
        <w:t>1  Лекции по технической механике. Режим доступа:</w:t>
      </w:r>
    </w:p>
    <w:p w:rsidR="008761F3" w:rsidRPr="00FD32EA" w:rsidRDefault="00350C2F" w:rsidP="00BA6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hyperlink r:id="rId9" w:history="1">
        <w:r w:rsidR="008761F3" w:rsidRPr="00FD32EA">
          <w:rPr>
            <w:rStyle w:val="a9"/>
            <w:bCs/>
            <w:sz w:val="24"/>
            <w:szCs w:val="24"/>
            <w:lang w:val="en-US"/>
          </w:rPr>
          <w:t>http</w:t>
        </w:r>
        <w:r w:rsidR="008761F3" w:rsidRPr="00FD32EA">
          <w:rPr>
            <w:rStyle w:val="a9"/>
            <w:bCs/>
            <w:sz w:val="24"/>
            <w:szCs w:val="24"/>
          </w:rPr>
          <w:t>://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www</w:t>
        </w:r>
        <w:r w:rsidR="008761F3" w:rsidRPr="00FD32EA">
          <w:rPr>
            <w:rStyle w:val="a9"/>
            <w:bCs/>
            <w:sz w:val="24"/>
            <w:szCs w:val="24"/>
          </w:rPr>
          <w:t>.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technical</w:t>
        </w:r>
        <w:r w:rsidR="008761F3" w:rsidRPr="00FD32EA">
          <w:rPr>
            <w:rStyle w:val="a9"/>
            <w:bCs/>
            <w:sz w:val="24"/>
            <w:szCs w:val="24"/>
          </w:rPr>
          <w:t>-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mechanics</w:t>
        </w:r>
        <w:r w:rsidR="008761F3" w:rsidRPr="00FD32EA">
          <w:rPr>
            <w:rStyle w:val="a9"/>
            <w:bCs/>
            <w:sz w:val="24"/>
            <w:szCs w:val="24"/>
          </w:rPr>
          <w:t>.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narod</w:t>
        </w:r>
        <w:r w:rsidR="008761F3" w:rsidRPr="00FD32EA">
          <w:rPr>
            <w:rStyle w:val="a9"/>
            <w:bCs/>
            <w:sz w:val="24"/>
            <w:szCs w:val="24"/>
          </w:rPr>
          <w:t>.</w:t>
        </w:r>
        <w:r w:rsidR="008761F3" w:rsidRPr="00FD32EA">
          <w:rPr>
            <w:rStyle w:val="a9"/>
            <w:bCs/>
            <w:sz w:val="24"/>
            <w:szCs w:val="24"/>
            <w:lang w:val="en-US"/>
          </w:rPr>
          <w:t>ru</w:t>
        </w:r>
      </w:hyperlink>
    </w:p>
    <w:p w:rsidR="008761F3" w:rsidRPr="00FD32EA" w:rsidRDefault="008761F3" w:rsidP="00BA6970">
      <w:pPr>
        <w:spacing w:line="360" w:lineRule="auto"/>
        <w:ind w:firstLine="708"/>
        <w:rPr>
          <w:sz w:val="24"/>
          <w:szCs w:val="24"/>
        </w:rPr>
      </w:pPr>
      <w:r w:rsidRPr="00FD32EA">
        <w:rPr>
          <w:sz w:val="24"/>
          <w:szCs w:val="24"/>
        </w:rPr>
        <w:t xml:space="preserve">2  Образовательный проект А. Н. Варгина : Физика, химия, математика студентам и школьникам. Режим доступа: </w:t>
      </w:r>
      <w:hyperlink r:id="rId10" w:history="1">
        <w:r w:rsidRPr="00FD32EA">
          <w:rPr>
            <w:rStyle w:val="a9"/>
            <w:sz w:val="24"/>
            <w:szCs w:val="24"/>
          </w:rPr>
          <w:t>http://www.ph4s.ru/book_teormex.html</w:t>
        </w:r>
      </w:hyperlink>
    </w:p>
    <w:p w:rsidR="008761F3" w:rsidRPr="00FD32EA" w:rsidRDefault="008761F3" w:rsidP="00BA6970">
      <w:pPr>
        <w:spacing w:line="360" w:lineRule="auto"/>
        <w:ind w:firstLine="708"/>
        <w:rPr>
          <w:sz w:val="24"/>
          <w:szCs w:val="24"/>
        </w:rPr>
      </w:pPr>
      <w:r w:rsidRPr="00FD32EA">
        <w:rPr>
          <w:sz w:val="24"/>
          <w:szCs w:val="24"/>
        </w:rPr>
        <w:t>3  Основы технической механики. Режим доступа:</w:t>
      </w:r>
    </w:p>
    <w:p w:rsidR="008761F3" w:rsidRPr="00FD32EA" w:rsidRDefault="00350C2F" w:rsidP="00BA6970">
      <w:pPr>
        <w:spacing w:line="360" w:lineRule="auto"/>
        <w:rPr>
          <w:sz w:val="24"/>
          <w:szCs w:val="24"/>
        </w:rPr>
      </w:pPr>
      <w:hyperlink r:id="rId11" w:history="1">
        <w:r w:rsidR="008761F3" w:rsidRPr="00FD32EA">
          <w:rPr>
            <w:rStyle w:val="a9"/>
            <w:sz w:val="24"/>
            <w:szCs w:val="24"/>
          </w:rPr>
          <w:t>http://www.ostemex.ru/statika/34-osnovnye-ponyatiya-statiki.html</w:t>
        </w:r>
      </w:hyperlink>
    </w:p>
    <w:p w:rsidR="008761F3" w:rsidRPr="00FD32EA" w:rsidRDefault="008761F3" w:rsidP="00BA6970">
      <w:pPr>
        <w:spacing w:line="360" w:lineRule="auto"/>
        <w:ind w:firstLine="708"/>
        <w:rPr>
          <w:sz w:val="24"/>
          <w:szCs w:val="24"/>
        </w:rPr>
      </w:pPr>
      <w:r w:rsidRPr="00FD32EA">
        <w:rPr>
          <w:sz w:val="24"/>
          <w:szCs w:val="24"/>
        </w:rPr>
        <w:t xml:space="preserve">4  А.Н. Тарских Основы технической механики - электронный учебник . Режим доступа: </w:t>
      </w:r>
      <w:hyperlink r:id="rId12" w:history="1">
        <w:r w:rsidRPr="00FD32EA">
          <w:rPr>
            <w:rStyle w:val="a9"/>
            <w:sz w:val="24"/>
            <w:szCs w:val="24"/>
          </w:rPr>
          <w:t>http://www.cross-kpk.ru/ims/02708/OTM/Glava1/razdel2/razdel12.html</w:t>
        </w:r>
      </w:hyperlink>
    </w:p>
    <w:p w:rsidR="008761F3" w:rsidRPr="00FD32EA" w:rsidRDefault="008761F3" w:rsidP="00BA6970">
      <w:pPr>
        <w:spacing w:line="360" w:lineRule="auto"/>
        <w:ind w:firstLine="708"/>
        <w:rPr>
          <w:sz w:val="24"/>
          <w:szCs w:val="24"/>
        </w:rPr>
      </w:pPr>
      <w:r w:rsidRPr="00FD32EA">
        <w:rPr>
          <w:sz w:val="24"/>
          <w:szCs w:val="24"/>
        </w:rPr>
        <w:t>5  Лекции и расчеты по технической механике. Режим доступа:</w:t>
      </w:r>
    </w:p>
    <w:p w:rsidR="008761F3" w:rsidRPr="00FD32EA" w:rsidRDefault="00350C2F" w:rsidP="00BA6970">
      <w:pPr>
        <w:spacing w:line="360" w:lineRule="auto"/>
        <w:rPr>
          <w:sz w:val="24"/>
          <w:szCs w:val="24"/>
        </w:rPr>
      </w:pPr>
      <w:hyperlink r:id="rId13" w:history="1">
        <w:r w:rsidR="008761F3" w:rsidRPr="00FD32EA">
          <w:rPr>
            <w:rStyle w:val="a9"/>
            <w:sz w:val="24"/>
            <w:szCs w:val="24"/>
          </w:rPr>
          <w:t>www.mehanikamopk.narod.ru</w:t>
        </w:r>
      </w:hyperlink>
    </w:p>
    <w:p w:rsidR="008761F3" w:rsidRPr="00FD32EA" w:rsidRDefault="008761F3" w:rsidP="00E84E27">
      <w:pPr>
        <w:rPr>
          <w:sz w:val="24"/>
          <w:szCs w:val="24"/>
        </w:rPr>
      </w:pPr>
    </w:p>
    <w:p w:rsidR="008761F3" w:rsidRDefault="008761F3" w:rsidP="00E84E27">
      <w:pPr>
        <w:rPr>
          <w:sz w:val="28"/>
          <w:szCs w:val="28"/>
        </w:rPr>
      </w:pPr>
      <w:r w:rsidRPr="00FD32EA">
        <w:rPr>
          <w:sz w:val="24"/>
          <w:szCs w:val="24"/>
        </w:rPr>
        <w:br w:type="page"/>
      </w:r>
    </w:p>
    <w:p w:rsidR="008761F3" w:rsidRPr="00FD32EA" w:rsidRDefault="008761F3" w:rsidP="00F84600">
      <w:pPr>
        <w:jc w:val="center"/>
        <w:rPr>
          <w:b/>
          <w:caps/>
          <w:sz w:val="24"/>
          <w:szCs w:val="24"/>
        </w:rPr>
      </w:pPr>
      <w:r w:rsidRPr="00FD32EA">
        <w:rPr>
          <w:b/>
          <w:caps/>
          <w:sz w:val="24"/>
          <w:szCs w:val="24"/>
        </w:rPr>
        <w:t>4 Контроль и оценка результатов освоения УЧЕБНОЙ Дисциплины</w:t>
      </w:r>
    </w:p>
    <w:p w:rsidR="008761F3" w:rsidRPr="00FD32EA" w:rsidRDefault="008761F3" w:rsidP="00F84600">
      <w:pPr>
        <w:jc w:val="center"/>
        <w:rPr>
          <w:b/>
          <w:caps/>
          <w:sz w:val="24"/>
          <w:szCs w:val="24"/>
        </w:rPr>
      </w:pPr>
    </w:p>
    <w:p w:rsidR="008761F3" w:rsidRPr="00FD32EA" w:rsidRDefault="008761F3" w:rsidP="00480BAD">
      <w:pPr>
        <w:ind w:firstLine="540"/>
        <w:rPr>
          <w:b/>
          <w:sz w:val="24"/>
          <w:szCs w:val="24"/>
        </w:rPr>
      </w:pPr>
    </w:p>
    <w:p w:rsidR="008761F3" w:rsidRPr="00FD32EA" w:rsidRDefault="008761F3" w:rsidP="00480B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FD32EA">
        <w:t>Контрольи оценка результатов освоения учебной дисциплины осуществляется преподавателем в процессе проведения теоретических, практических и лабораторных занятий, решения задач, тестирования, а также выполнения обучающимися индивидуальных заданий (защита презентаций, докладов).</w:t>
      </w:r>
    </w:p>
    <w:p w:rsidR="008761F3" w:rsidRPr="00FD32EA" w:rsidRDefault="008761F3" w:rsidP="00480B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FD32EA">
        <w:t>Промежуточная аттестация в форме экзамена</w:t>
      </w:r>
    </w:p>
    <w:p w:rsidR="008761F3" w:rsidRPr="00FD32EA" w:rsidRDefault="008761F3" w:rsidP="00480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387"/>
        <w:gridCol w:w="2094"/>
      </w:tblGrid>
      <w:tr w:rsidR="008761F3" w:rsidRPr="00FD32EA" w:rsidTr="00691E28">
        <w:trPr>
          <w:trHeight w:val="1503"/>
        </w:trPr>
        <w:tc>
          <w:tcPr>
            <w:tcW w:w="2943" w:type="dxa"/>
            <w:vAlign w:val="center"/>
          </w:tcPr>
          <w:p w:rsidR="008761F3" w:rsidRPr="00FD32EA" w:rsidRDefault="008761F3" w:rsidP="00AD20A3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8761F3" w:rsidRPr="00FD32EA" w:rsidRDefault="008761F3" w:rsidP="00AD20A3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 xml:space="preserve"> (У, З, ОК/ПК, ЛР)</w:t>
            </w:r>
          </w:p>
          <w:p w:rsidR="008761F3" w:rsidRPr="00FD32EA" w:rsidRDefault="008761F3" w:rsidP="00F725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761F3" w:rsidRPr="00FD32EA" w:rsidRDefault="008761F3" w:rsidP="00F725E2">
            <w:pPr>
              <w:jc w:val="center"/>
              <w:rPr>
                <w:b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094" w:type="dxa"/>
            <w:vAlign w:val="center"/>
          </w:tcPr>
          <w:p w:rsidR="008761F3" w:rsidRPr="00FD32EA" w:rsidRDefault="008761F3" w:rsidP="00F725E2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8761F3" w:rsidRPr="00FD32EA" w:rsidTr="005738BC">
        <w:trPr>
          <w:trHeight w:val="561"/>
        </w:trPr>
        <w:tc>
          <w:tcPr>
            <w:tcW w:w="2943" w:type="dxa"/>
            <w:vAlign w:val="center"/>
          </w:tcPr>
          <w:p w:rsidR="008761F3" w:rsidRPr="00FD32EA" w:rsidRDefault="008761F3" w:rsidP="00AD20A3">
            <w:pPr>
              <w:jc w:val="center"/>
              <w:rPr>
                <w:b/>
                <w:bCs/>
                <w:sz w:val="24"/>
                <w:szCs w:val="24"/>
              </w:rPr>
            </w:pPr>
            <w:r w:rsidRPr="00FD32EA">
              <w:rPr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387" w:type="dxa"/>
          </w:tcPr>
          <w:p w:rsidR="008761F3" w:rsidRPr="00FD32EA" w:rsidRDefault="008761F3" w:rsidP="00F725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8761F3" w:rsidRPr="00FD32EA" w:rsidRDefault="008761F3" w:rsidP="00F725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61F3" w:rsidRPr="006044D2" w:rsidTr="005738BC">
        <w:trPr>
          <w:trHeight w:val="11821"/>
        </w:trPr>
        <w:tc>
          <w:tcPr>
            <w:tcW w:w="2943" w:type="dxa"/>
            <w:vAlign w:val="center"/>
          </w:tcPr>
          <w:p w:rsidR="008761F3" w:rsidRPr="006044D2" w:rsidRDefault="008761F3" w:rsidP="00F72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  <w:p w:rsidR="008761F3" w:rsidRPr="00846344" w:rsidRDefault="008761F3" w:rsidP="00691E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</w:rPr>
              <w:t>У.1 - использовать методы проверочных расчетов на прочность</w:t>
            </w:r>
            <w:r>
              <w:rPr>
                <w:b/>
              </w:rPr>
              <w:t xml:space="preserve">, </w:t>
            </w:r>
            <w:r w:rsidRPr="00846344">
              <w:rPr>
                <w:b/>
              </w:rPr>
              <w:t xml:space="preserve"> действий изгиба и кручения</w:t>
            </w:r>
          </w:p>
          <w:p w:rsidR="008761F3" w:rsidRPr="00846344" w:rsidRDefault="008761F3" w:rsidP="00691E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ОК 01- ОК 09;</w:t>
            </w: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ПК 1.1,ПК 1.2,</w:t>
            </w: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ПК 2.3,ПК 3.</w:t>
            </w:r>
            <w:r>
              <w:rPr>
                <w:b/>
                <w:bCs/>
              </w:rPr>
              <w:t>2</w:t>
            </w:r>
          </w:p>
          <w:p w:rsidR="008761F3" w:rsidRPr="00846344" w:rsidRDefault="008761F3" w:rsidP="00530B0C">
            <w:pPr>
              <w:rPr>
                <w:b/>
                <w:bCs/>
              </w:rPr>
            </w:pPr>
            <w:r w:rsidRPr="00846344">
              <w:rPr>
                <w:b/>
                <w:bCs/>
              </w:rPr>
              <w:t xml:space="preserve">ЛР 10, ЛР 13, </w:t>
            </w:r>
          </w:p>
          <w:p w:rsidR="008761F3" w:rsidRPr="006044D2" w:rsidRDefault="008761F3" w:rsidP="00530B0C">
            <w:pPr>
              <w:rPr>
                <w:bCs/>
              </w:rPr>
            </w:pPr>
            <w:r w:rsidRPr="00846344">
              <w:rPr>
                <w:b/>
                <w:bCs/>
              </w:rPr>
              <w:t>ЛР 27, ЛР 30</w:t>
            </w:r>
          </w:p>
        </w:tc>
        <w:tc>
          <w:tcPr>
            <w:tcW w:w="5387" w:type="dxa"/>
            <w:tcMar>
              <w:left w:w="284" w:type="dxa"/>
              <w:right w:w="170" w:type="dxa"/>
            </w:tcMar>
          </w:tcPr>
          <w:p w:rsidR="008761F3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-Применяет метод сечений при расчете на растяжение и сжатие;</w:t>
            </w:r>
          </w:p>
          <w:p w:rsidR="008761F3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использует условие прочности для оценки работы конструкции.</w:t>
            </w:r>
          </w:p>
          <w:p w:rsidR="008761F3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метод сечений при решении задач на срез и смятие;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касательные напряжения среза и нормальные напряжения смятия в элементах конструкций;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условие прочности на срез и смятие для определения количества элементов крепления  и их геометрических параметров;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-анализирует результаты расчетов на срез и смятие;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-выполняет расчет на срез и смятие болтовых и заклепочных соединений.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метод сечений при решении задач на кручение;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-составляет уравнение равновесия для определения крутящего момента;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геометрические характеристики сечения балки при кручении;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касательные напряжения  и углы закручивания при кручении;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условие прочности и жесткости для определения параметров сечения вала;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-анализирует результаты расчетов на кручение.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-Применяет метод сечений при решении задач на изгиб;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-составляет уравнение равновесия для определения изгибающего момента и поперечной силы в сечениях балки;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геометрические характеристики сечения балки при изгибе;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-понимает, какие напряжения возникают в сечениях балки при изгибе;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-выполняет проверочный и проектировочный расчет балок, работающих на изгиб;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-анализирует результаты расчетов на изгиб.</w:t>
            </w:r>
          </w:p>
          <w:p w:rsidR="008761F3" w:rsidRPr="009D0465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</w:p>
          <w:p w:rsidR="008761F3" w:rsidRPr="006044D2" w:rsidRDefault="008761F3" w:rsidP="00F725E2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 w:val="restart"/>
            <w:vAlign w:val="center"/>
          </w:tcPr>
          <w:p w:rsidR="008761F3" w:rsidRDefault="008761F3" w:rsidP="00252B4D">
            <w:pPr>
              <w:rPr>
                <w:bCs/>
              </w:rPr>
            </w:pPr>
            <w:r w:rsidRPr="00B16DEE">
              <w:rPr>
                <w:bCs/>
              </w:rPr>
              <w:t xml:space="preserve">- </w:t>
            </w:r>
            <w:r>
              <w:rPr>
                <w:bCs/>
              </w:rPr>
              <w:t>экспертное наблюдение на практических  и лабораторных занятиях</w:t>
            </w:r>
            <w:r w:rsidRPr="00B16DEE">
              <w:rPr>
                <w:bCs/>
              </w:rPr>
              <w:t>,</w:t>
            </w:r>
          </w:p>
          <w:p w:rsidR="008761F3" w:rsidRDefault="008761F3" w:rsidP="00252B4D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практических заданий;</w:t>
            </w:r>
          </w:p>
          <w:p w:rsidR="008761F3" w:rsidRPr="00B16DEE" w:rsidRDefault="008761F3" w:rsidP="00252B4D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лабораторных заданий;</w:t>
            </w:r>
          </w:p>
          <w:p w:rsidR="008761F3" w:rsidRDefault="008761F3" w:rsidP="00252B4D">
            <w:pPr>
              <w:rPr>
                <w:bCs/>
              </w:rPr>
            </w:pPr>
            <w:r w:rsidRPr="00B16DEE">
              <w:rPr>
                <w:bCs/>
              </w:rPr>
              <w:t>- устный опрос,</w:t>
            </w:r>
          </w:p>
          <w:p w:rsidR="008761F3" w:rsidRPr="00B16DEE" w:rsidRDefault="008761F3" w:rsidP="00252B4D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044D2">
              <w:rPr>
                <w:bCs/>
              </w:rPr>
              <w:t>письменный опрос</w:t>
            </w:r>
            <w:r>
              <w:rPr>
                <w:bCs/>
              </w:rPr>
              <w:t>,</w:t>
            </w:r>
          </w:p>
          <w:p w:rsidR="008761F3" w:rsidRPr="00B16DEE" w:rsidRDefault="008761F3" w:rsidP="00252B4D">
            <w:pPr>
              <w:rPr>
                <w:bCs/>
              </w:rPr>
            </w:pPr>
            <w:r w:rsidRPr="00B16DEE">
              <w:rPr>
                <w:bCs/>
              </w:rPr>
              <w:t>- мониторинг самостоятельной работы,</w:t>
            </w:r>
          </w:p>
          <w:p w:rsidR="008761F3" w:rsidRDefault="008761F3" w:rsidP="001C4D85">
            <w:pPr>
              <w:rPr>
                <w:bCs/>
              </w:rPr>
            </w:pPr>
            <w:r w:rsidRPr="00B16DEE">
              <w:rPr>
                <w:bCs/>
              </w:rPr>
              <w:t>- тестирование</w:t>
            </w:r>
            <w:r>
              <w:rPr>
                <w:bCs/>
              </w:rPr>
              <w:t>,</w:t>
            </w:r>
          </w:p>
          <w:p w:rsidR="008761F3" w:rsidRPr="006044D2" w:rsidRDefault="008761F3" w:rsidP="001C4D85">
            <w:pPr>
              <w:rPr>
                <w:bCs/>
              </w:rPr>
            </w:pPr>
            <w:r>
              <w:rPr>
                <w:bCs/>
              </w:rPr>
              <w:t>- решение задач</w:t>
            </w:r>
            <w:r>
              <w:rPr>
                <w:bCs/>
              </w:rPr>
              <w:br/>
            </w:r>
          </w:p>
        </w:tc>
      </w:tr>
      <w:tr w:rsidR="008761F3" w:rsidRPr="006044D2" w:rsidTr="005738BC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01</w:t>
            </w:r>
            <w:r w:rsidRPr="00186094"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Умеет выбирать способы решения задач профессиональной деятельности применительно к разным контекстам, показывает это в учебной и  производственной деятельности.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02</w:t>
            </w:r>
            <w:r w:rsidRPr="00186094"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</w:t>
            </w:r>
            <w:r w:rsidRPr="00186094">
              <w:lastRenderedPageBreak/>
              <w:t>профессиональной деятельности.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lastRenderedPageBreak/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lastRenderedPageBreak/>
              <w:t>ОК 03</w:t>
            </w:r>
            <w:r w:rsidRPr="00186094">
              <w:t xml:space="preserve">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5387" w:type="dxa"/>
          </w:tcPr>
          <w:p w:rsidR="008761F3" w:rsidRPr="00186094" w:rsidRDefault="008761F3" w:rsidP="00653293">
            <w:pPr>
              <w:jc w:val="both"/>
            </w:pPr>
            <w:r w:rsidRPr="00186094"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8761F3" w:rsidRPr="006044D2" w:rsidRDefault="008761F3" w:rsidP="00653293">
            <w:pPr>
              <w:jc w:val="center"/>
              <w:rPr>
                <w:bCs/>
              </w:rPr>
            </w:pPr>
            <w:r w:rsidRPr="00186094"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04</w:t>
            </w:r>
            <w:r w:rsidRPr="00186094">
              <w:t xml:space="preserve"> Эффективно взаимодействовать и работать в коллективе и команде.</w:t>
            </w:r>
          </w:p>
        </w:tc>
        <w:tc>
          <w:tcPr>
            <w:tcW w:w="5387" w:type="dxa"/>
          </w:tcPr>
          <w:p w:rsidR="008761F3" w:rsidRPr="00186094" w:rsidRDefault="008761F3" w:rsidP="00653293">
            <w:pPr>
              <w:jc w:val="both"/>
            </w:pPr>
            <w:r w:rsidRPr="00186094">
              <w:t>Обладает навыками эффективного взаимодействия и работы в коллективе и команде.</w:t>
            </w:r>
          </w:p>
          <w:p w:rsidR="008761F3" w:rsidRPr="006044D2" w:rsidRDefault="008761F3" w:rsidP="00653293">
            <w:pPr>
              <w:jc w:val="center"/>
              <w:rPr>
                <w:bCs/>
              </w:rPr>
            </w:pPr>
            <w:r w:rsidRPr="00186094"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05</w:t>
            </w:r>
            <w:r w:rsidRPr="00186094"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5387" w:type="dxa"/>
          </w:tcPr>
          <w:p w:rsidR="008761F3" w:rsidRPr="00186094" w:rsidRDefault="008761F3" w:rsidP="00653293">
            <w:pPr>
              <w:jc w:val="both"/>
            </w:pPr>
            <w:r w:rsidRPr="00186094">
              <w:t xml:space="preserve">Свободно осуществляет устную и письменнную коммуникацию на государственном языке с учетом социальных и культурных особенностей. </w:t>
            </w:r>
          </w:p>
          <w:p w:rsidR="008761F3" w:rsidRPr="006044D2" w:rsidRDefault="008761F3" w:rsidP="00653293">
            <w:pPr>
              <w:jc w:val="center"/>
              <w:rPr>
                <w:bCs/>
              </w:rPr>
            </w:pPr>
            <w:r w:rsidRPr="00186094"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6532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06</w:t>
            </w:r>
            <w:r w:rsidRPr="00186094">
              <w:t xml:space="preserve"> Проявлять гражданско-патриотическую позицию, демонстрировать осознанное поведение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07</w:t>
            </w:r>
            <w:r w:rsidRPr="00186094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08</w:t>
            </w:r>
            <w:r w:rsidRPr="00186094"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09</w:t>
            </w:r>
            <w:r w:rsidRPr="00186094"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  <w:r w:rsidRPr="00186094"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96E17" w:rsidRPr="00D14252" w:rsidRDefault="008761F3" w:rsidP="00DB629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186094">
              <w:t xml:space="preserve"> </w:t>
            </w:r>
            <w:r w:rsidR="00896E17" w:rsidRPr="00D14252">
              <w:rPr>
                <w:sz w:val="24"/>
                <w:szCs w:val="24"/>
              </w:rPr>
              <w:t xml:space="preserve">ПК 1.1 Эксплуатировать подвижной состав </w:t>
            </w:r>
            <w:r w:rsidR="00896E17" w:rsidRPr="00D14252">
              <w:rPr>
                <w:sz w:val="24"/>
                <w:szCs w:val="24"/>
              </w:rPr>
              <w:lastRenderedPageBreak/>
              <w:t>железных дорог.</w:t>
            </w:r>
          </w:p>
          <w:p w:rsidR="008761F3" w:rsidRPr="006044D2" w:rsidRDefault="008761F3" w:rsidP="00896E17">
            <w:pPr>
              <w:shd w:val="clear" w:color="auto" w:fill="FFFFFF"/>
              <w:spacing w:line="360" w:lineRule="auto"/>
              <w:ind w:left="5" w:right="5" w:firstLine="888"/>
              <w:jc w:val="both"/>
            </w:pPr>
          </w:p>
        </w:tc>
        <w:tc>
          <w:tcPr>
            <w:tcW w:w="5387" w:type="dxa"/>
            <w:vMerge w:val="restart"/>
          </w:tcPr>
          <w:p w:rsidR="008761F3" w:rsidRPr="00186094" w:rsidRDefault="008761F3" w:rsidP="00EC0AE5">
            <w:pPr>
              <w:jc w:val="both"/>
            </w:pPr>
            <w:r w:rsidRPr="00186094">
              <w:lastRenderedPageBreak/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</w:t>
            </w:r>
          </w:p>
          <w:p w:rsidR="008761F3" w:rsidRPr="00186094" w:rsidRDefault="008761F3" w:rsidP="00EC0AE5">
            <w:pPr>
              <w:jc w:val="both"/>
            </w:pPr>
            <w:r w:rsidRPr="00186094">
              <w:lastRenderedPageBreak/>
              <w:t>безопасности движения поездов.</w:t>
            </w:r>
          </w:p>
          <w:p w:rsidR="008761F3" w:rsidRPr="00186094" w:rsidRDefault="008761F3" w:rsidP="00EC0AE5">
            <w:pPr>
              <w:jc w:val="both"/>
            </w:pPr>
            <w:r w:rsidRPr="00186094"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8761F3" w:rsidRPr="006044D2" w:rsidRDefault="008761F3" w:rsidP="00EC0AE5">
            <w:pPr>
              <w:jc w:val="center"/>
              <w:rPr>
                <w:bCs/>
              </w:rPr>
            </w:pPr>
            <w:r w:rsidRPr="00186094">
              <w:t>Знает – конструкцию, принцип действия и технические характеристики оборудования подвижного состава; - нормативные документы по обеспечению безопасности движения поездов; - систему технического обслуживания и ремонта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lastRenderedPageBreak/>
              <w:t>ПК 1.2</w:t>
            </w:r>
            <w:r w:rsidRPr="00186094"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</w:t>
            </w:r>
          </w:p>
        </w:tc>
        <w:tc>
          <w:tcPr>
            <w:tcW w:w="5387" w:type="dxa"/>
            <w:vMerge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96E17" w:rsidRPr="00D14252" w:rsidRDefault="00896E17" w:rsidP="00896E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ПК2.3</w:t>
            </w:r>
            <w:r w:rsidRPr="00D14252">
              <w:rPr>
                <w:sz w:val="24"/>
                <w:szCs w:val="24"/>
              </w:rPr>
              <w:t xml:space="preserve">Оценивать и обеспечивать экономическую эффективность производственного процесса, как в целом, так и на отдельных этапах. </w:t>
            </w:r>
          </w:p>
          <w:p w:rsidR="008761F3" w:rsidRPr="006044D2" w:rsidRDefault="008761F3" w:rsidP="00896E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026624">
            <w:pPr>
              <w:jc w:val="both"/>
            </w:pPr>
            <w:r w:rsidRPr="00186094">
              <w:t>Имеет практический опыт – планирования работы коллектива исполнителей; - определения основных технико-экономических показателей деятельности подразделения организации.</w:t>
            </w:r>
          </w:p>
          <w:p w:rsidR="008761F3" w:rsidRPr="00186094" w:rsidRDefault="008761F3" w:rsidP="00026624">
            <w:pPr>
              <w:jc w:val="both"/>
            </w:pPr>
            <w:r w:rsidRPr="00186094">
              <w:t>Умеет – ставить производственные задачи коллективу исполнителей; - докладывать о ходе выполнения производственной задачи;</w:t>
            </w:r>
          </w:p>
          <w:p w:rsidR="008761F3" w:rsidRPr="00186094" w:rsidRDefault="008761F3" w:rsidP="00026624">
            <w:pPr>
              <w:jc w:val="both"/>
            </w:pPr>
            <w:r w:rsidRPr="00186094">
              <w:t>проверять качество выполняемых работ; - защищать свои права в соответствии с трудовым законодательством.</w:t>
            </w:r>
          </w:p>
          <w:p w:rsidR="008761F3" w:rsidRPr="00B53905" w:rsidRDefault="008761F3" w:rsidP="00026624">
            <w:pPr>
              <w:jc w:val="center"/>
              <w:rPr>
                <w:bCs/>
              </w:rPr>
            </w:pPr>
            <w:r w:rsidRPr="00186094">
              <w:t xml:space="preserve">Знает – основные направления развития организации как хозяйствующего субъекта; - организацию производственного и технологического процессов; - материально-технические, трудовые и финансовые ресурсы организации, показатели их эффективного использования; - ценообразование, формы оплаты труда в современных условиях; - функции, виды и психологию менеджмента; - основы организации работы коллектива исполнителей; - принципы делового общения в коллективе; - особенности менеджмента в области профессиональной деятельности; - нормирование труда; - правовое положение субъектов правоотношений в сфере профессиональной деятельности; - права и обязанности работников в сфере профессиональной деятельности; - нормативные документы, регулирующие правоотношения в процессе профессиональной деятельности. 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96E17" w:rsidRPr="00D14252" w:rsidRDefault="008761F3" w:rsidP="00896E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86094">
              <w:t xml:space="preserve"> </w:t>
            </w:r>
            <w:r w:rsidR="00896E17" w:rsidRPr="00D14252">
              <w:rPr>
                <w:sz w:val="24"/>
                <w:szCs w:val="24"/>
              </w:rPr>
              <w:t xml:space="preserve">ПК 3.2 Разрабатывать технологические процессы на ремонт отдельных деталей  и узлов железнодорожного подвижного состава в соответствии с нормативной документацией. </w:t>
            </w:r>
          </w:p>
          <w:p w:rsidR="008761F3" w:rsidRPr="006044D2" w:rsidRDefault="008761F3" w:rsidP="00896E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A81B89">
            <w:pPr>
              <w:jc w:val="both"/>
            </w:pPr>
            <w:r w:rsidRPr="00186094"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8761F3" w:rsidRPr="00186094" w:rsidRDefault="008761F3" w:rsidP="00A81B89">
            <w:pPr>
              <w:jc w:val="both"/>
            </w:pPr>
            <w:r w:rsidRPr="00186094">
              <w:t>Умеет – выбирать необходимую техническую и технологическую документацию.</w:t>
            </w:r>
          </w:p>
          <w:p w:rsidR="008761F3" w:rsidRPr="006044D2" w:rsidRDefault="008761F3" w:rsidP="00A81B89">
            <w:pPr>
              <w:jc w:val="center"/>
              <w:rPr>
                <w:bCs/>
              </w:rPr>
            </w:pPr>
            <w:r w:rsidRPr="00186094"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355D8E" w:rsidRDefault="008761F3" w:rsidP="00355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32EA">
              <w:rPr>
                <w:b/>
                <w:bCs/>
              </w:rPr>
              <w:t>ЛР 10</w:t>
            </w:r>
            <w:r>
              <w:rPr>
                <w:bCs/>
              </w:rPr>
              <w:t xml:space="preserve"> </w:t>
            </w:r>
            <w:r w:rsidRPr="00355D8E">
              <w:t xml:space="preserve">Заботящийся о защите окружающей среды, собственной и чужой безопасности, в том числе </w:t>
            </w:r>
            <w:r w:rsidRPr="00355D8E">
              <w:lastRenderedPageBreak/>
              <w:t>цифрово</w:t>
            </w:r>
            <w:r>
              <w:t>й</w:t>
            </w:r>
          </w:p>
        </w:tc>
        <w:tc>
          <w:tcPr>
            <w:tcW w:w="5387" w:type="dxa"/>
          </w:tcPr>
          <w:p w:rsidR="008761F3" w:rsidRPr="00186094" w:rsidRDefault="008761F3" w:rsidP="00EC0AE5">
            <w:pPr>
              <w:jc w:val="both"/>
            </w:pPr>
            <w:r>
              <w:lastRenderedPageBreak/>
              <w:t>Демонстрирует заботу о защите окружающей среды, собственной и чужой безопасности, в том числе цифровой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lastRenderedPageBreak/>
              <w:t xml:space="preserve">ЛР 13 </w:t>
            </w:r>
            <w:r w:rsidRPr="00B16DEE"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  <w:tc>
          <w:tcPr>
            <w:tcW w:w="5387" w:type="dxa"/>
          </w:tcPr>
          <w:p w:rsidR="008761F3" w:rsidRPr="00186094" w:rsidRDefault="008761F3" w:rsidP="00EC0AE5">
            <w:pPr>
              <w:jc w:val="both"/>
            </w:pPr>
            <w:r>
              <w:t>А</w:t>
            </w:r>
            <w:r w:rsidRPr="00B16DEE">
              <w:t>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27 </w:t>
            </w:r>
            <w:r w:rsidRPr="00B16DEE"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  <w:tc>
          <w:tcPr>
            <w:tcW w:w="5387" w:type="dxa"/>
          </w:tcPr>
          <w:p w:rsidR="008761F3" w:rsidRPr="00186094" w:rsidRDefault="008761F3" w:rsidP="00EC0AE5">
            <w:pPr>
              <w:jc w:val="both"/>
            </w:pPr>
            <w:r>
              <w:t>С</w:t>
            </w:r>
            <w:r w:rsidRPr="00B16DEE">
              <w:t>амостоятельно овладевает знаниями в пределах своей профессиональной области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30 </w:t>
            </w:r>
            <w:r w:rsidRPr="00B16DEE"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5387" w:type="dxa"/>
          </w:tcPr>
          <w:p w:rsidR="008761F3" w:rsidRPr="00186094" w:rsidRDefault="008761F3" w:rsidP="00EC0AE5">
            <w:pPr>
              <w:jc w:val="both"/>
            </w:pPr>
            <w:r>
              <w:rPr>
                <w:color w:val="000000"/>
                <w:shd w:val="clear" w:color="auto" w:fill="FFFFFF"/>
              </w:rPr>
              <w:t>П</w:t>
            </w:r>
            <w:r w:rsidRPr="00B16DEE">
              <w:rPr>
                <w:color w:val="000000"/>
                <w:shd w:val="clear" w:color="auto" w:fill="FFFFFF"/>
              </w:rPr>
              <w:t>онимает, как предпринимать шаги для поиска необходимой информации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</w:rPr>
              <w:t>У.2 - выбирать способ передачи вращательного момента</w:t>
            </w: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8761F3" w:rsidRPr="00846344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ОК 01- ОК 09;</w:t>
            </w:r>
          </w:p>
          <w:p w:rsidR="008761F3" w:rsidRPr="00846344" w:rsidRDefault="008761F3" w:rsidP="007F7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ПК 1.1,ПК 1.2,</w:t>
            </w:r>
          </w:p>
          <w:p w:rsidR="008761F3" w:rsidRPr="00846344" w:rsidRDefault="008761F3" w:rsidP="007F7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46344">
              <w:rPr>
                <w:b/>
                <w:bCs/>
              </w:rPr>
              <w:t>ПК 2.3,ПК 3.</w:t>
            </w:r>
            <w:r>
              <w:rPr>
                <w:b/>
                <w:bCs/>
              </w:rPr>
              <w:t>2</w:t>
            </w:r>
          </w:p>
          <w:p w:rsidR="008761F3" w:rsidRPr="00846344" w:rsidRDefault="008761F3" w:rsidP="007F7AFD">
            <w:pPr>
              <w:rPr>
                <w:b/>
                <w:bCs/>
              </w:rPr>
            </w:pPr>
            <w:r w:rsidRPr="00846344">
              <w:rPr>
                <w:b/>
                <w:bCs/>
              </w:rPr>
              <w:t xml:space="preserve">ЛР 10, ЛР 13, </w:t>
            </w:r>
          </w:p>
          <w:p w:rsidR="008761F3" w:rsidRPr="006044D2" w:rsidRDefault="008761F3" w:rsidP="007F7AFD">
            <w:pPr>
              <w:rPr>
                <w:bCs/>
              </w:rPr>
            </w:pPr>
            <w:r w:rsidRPr="00846344">
              <w:rPr>
                <w:b/>
                <w:bCs/>
              </w:rPr>
              <w:t>ЛР 27, ЛР 30</w:t>
            </w:r>
          </w:p>
        </w:tc>
        <w:tc>
          <w:tcPr>
            <w:tcW w:w="5387" w:type="dxa"/>
          </w:tcPr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-Различает передачи: фрикционную, зубчатую, винтовую, червячную, ременную, цепную;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-понимает принцип работы передач;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-перечисляет достоинства и недостатки передач;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-характеризует материалы передач, виды разрушений.</w:t>
            </w:r>
          </w:p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 w:val="restart"/>
            <w:vAlign w:val="center"/>
          </w:tcPr>
          <w:p w:rsidR="008761F3" w:rsidRDefault="008761F3" w:rsidP="00B12921">
            <w:pPr>
              <w:rPr>
                <w:bCs/>
              </w:rPr>
            </w:pPr>
            <w:r w:rsidRPr="00B16DEE">
              <w:rPr>
                <w:bCs/>
              </w:rPr>
              <w:t xml:space="preserve">- </w:t>
            </w:r>
            <w:r>
              <w:rPr>
                <w:bCs/>
              </w:rPr>
              <w:t>экспертное наблюдение на практических и лабораторных занятиях</w:t>
            </w:r>
            <w:r w:rsidRPr="00B16DEE">
              <w:rPr>
                <w:bCs/>
              </w:rPr>
              <w:t>,</w:t>
            </w:r>
          </w:p>
          <w:p w:rsidR="008761F3" w:rsidRDefault="008761F3" w:rsidP="00B12921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практических  заданий;</w:t>
            </w:r>
          </w:p>
          <w:p w:rsidR="008761F3" w:rsidRPr="00B16DEE" w:rsidRDefault="008761F3" w:rsidP="00B12921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лабораторных заданий;</w:t>
            </w:r>
          </w:p>
          <w:p w:rsidR="008761F3" w:rsidRDefault="008761F3" w:rsidP="00B12921">
            <w:pPr>
              <w:rPr>
                <w:bCs/>
              </w:rPr>
            </w:pPr>
            <w:r w:rsidRPr="00B16DEE">
              <w:rPr>
                <w:bCs/>
              </w:rPr>
              <w:t>- устный опрос,</w:t>
            </w:r>
          </w:p>
          <w:p w:rsidR="008761F3" w:rsidRPr="00B16DEE" w:rsidRDefault="008761F3" w:rsidP="00B12921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044D2">
              <w:rPr>
                <w:bCs/>
              </w:rPr>
              <w:t>письменный опрос</w:t>
            </w:r>
            <w:r>
              <w:rPr>
                <w:bCs/>
              </w:rPr>
              <w:t>,</w:t>
            </w:r>
          </w:p>
          <w:p w:rsidR="008761F3" w:rsidRPr="00B16DEE" w:rsidRDefault="008761F3" w:rsidP="00B12921">
            <w:pPr>
              <w:rPr>
                <w:bCs/>
              </w:rPr>
            </w:pPr>
            <w:r w:rsidRPr="00B16DEE">
              <w:rPr>
                <w:bCs/>
              </w:rPr>
              <w:t>- мониторинг самостоятельной работы,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6044D2">
              <w:rPr>
                <w:bCs/>
              </w:rPr>
              <w:t>оценка презентаций (докладов)</w:t>
            </w: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761F3" w:rsidRPr="00846344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01</w:t>
            </w:r>
            <w:r w:rsidRPr="00846344"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Умеет выбирать способы решения задач профессиональной деятельности применительно к разным контекстам, показывает это в учебной и  производственной деятельности.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846344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02</w:t>
            </w:r>
            <w:r w:rsidRPr="00846344"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03</w:t>
            </w:r>
            <w:r w:rsidRPr="00186094">
              <w:t xml:space="preserve">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04</w:t>
            </w:r>
            <w:r w:rsidRPr="00186094">
              <w:t xml:space="preserve"> Эффективно </w:t>
            </w:r>
            <w:r w:rsidRPr="00186094">
              <w:lastRenderedPageBreak/>
              <w:t>взаимодействовать и работать в коллективе и команде.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lastRenderedPageBreak/>
              <w:t xml:space="preserve">Обладает навыками эффективного взаимодействия и </w:t>
            </w:r>
            <w:r w:rsidRPr="00186094">
              <w:lastRenderedPageBreak/>
              <w:t>работы в коллективе и команде.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lastRenderedPageBreak/>
              <w:t>ОК 05</w:t>
            </w:r>
            <w:r w:rsidRPr="00186094"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>Свобод</w:t>
            </w:r>
            <w:r>
              <w:t>но осуществляет устную и письме</w:t>
            </w:r>
            <w:r w:rsidRPr="00186094">
              <w:t xml:space="preserve">нную коммуникацию на государственном языке с учетом социальных и культурных особенностей. 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06</w:t>
            </w:r>
            <w:r w:rsidRPr="00186094">
              <w:t xml:space="preserve"> Проявлять гражданско-патриотическую позицию, демонстрировать осознанное поведение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07</w:t>
            </w:r>
            <w:r w:rsidRPr="00186094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08</w:t>
            </w:r>
            <w:r w:rsidRPr="00186094"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ОК 09</w:t>
            </w:r>
            <w:r w:rsidRPr="00186094"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DB6295" w:rsidRPr="006044D2" w:rsidRDefault="008761F3" w:rsidP="00DB6295">
            <w:pPr>
              <w:shd w:val="clear" w:color="auto" w:fill="FFFFFF"/>
              <w:spacing w:line="360" w:lineRule="auto"/>
            </w:pPr>
            <w:r w:rsidRPr="00846344">
              <w:rPr>
                <w:b/>
              </w:rPr>
              <w:t>ПК 1.1</w:t>
            </w:r>
            <w:r w:rsidRPr="00186094">
              <w:t xml:space="preserve"> Эксплуатировать подвижной состав железных</w:t>
            </w:r>
            <w:r w:rsidR="00DB6295" w:rsidRPr="00D14252">
              <w:rPr>
                <w:sz w:val="24"/>
                <w:szCs w:val="24"/>
              </w:rPr>
              <w:t xml:space="preserve"> </w:t>
            </w:r>
          </w:p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  <w:vMerge w:val="restart"/>
          </w:tcPr>
          <w:p w:rsidR="008761F3" w:rsidRPr="00186094" w:rsidRDefault="008761F3" w:rsidP="00B12921">
            <w:pPr>
              <w:jc w:val="both"/>
            </w:pPr>
            <w:r w:rsidRPr="00186094"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</w:t>
            </w:r>
          </w:p>
          <w:p w:rsidR="008761F3" w:rsidRPr="00186094" w:rsidRDefault="008761F3" w:rsidP="00B12921">
            <w:pPr>
              <w:jc w:val="both"/>
            </w:pPr>
            <w:r w:rsidRPr="00186094">
              <w:t>безопасности движения поездов.</w:t>
            </w:r>
          </w:p>
          <w:p w:rsidR="008761F3" w:rsidRPr="00186094" w:rsidRDefault="008761F3" w:rsidP="00B12921">
            <w:pPr>
              <w:jc w:val="both"/>
            </w:pPr>
            <w:r w:rsidRPr="00186094"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 xml:space="preserve">Знает – конструкцию, принцип действия и технические характеристики оборудования подвижного состава; - нормативные документы по обеспечению безопасности </w:t>
            </w:r>
            <w:r w:rsidRPr="00186094">
              <w:lastRenderedPageBreak/>
              <w:t>движения поездов; - систему технического обслуживания и ремонта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46344">
              <w:rPr>
                <w:b/>
              </w:rPr>
              <w:t>ПК 1.2</w:t>
            </w:r>
            <w:r w:rsidRPr="00186094"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</w:t>
            </w:r>
          </w:p>
        </w:tc>
        <w:tc>
          <w:tcPr>
            <w:tcW w:w="5387" w:type="dxa"/>
            <w:vMerge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DB6295" w:rsidRPr="00D14252" w:rsidRDefault="008761F3" w:rsidP="00DB62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6344">
              <w:rPr>
                <w:b/>
              </w:rPr>
              <w:lastRenderedPageBreak/>
              <w:t xml:space="preserve"> </w:t>
            </w:r>
            <w:r w:rsidR="00DB6295">
              <w:rPr>
                <w:sz w:val="24"/>
                <w:szCs w:val="24"/>
              </w:rPr>
              <w:t>ПК2.3</w:t>
            </w:r>
            <w:r w:rsidR="00DB6295" w:rsidRPr="00D14252">
              <w:rPr>
                <w:sz w:val="24"/>
                <w:szCs w:val="24"/>
              </w:rPr>
              <w:t xml:space="preserve">Оценивать и обеспечивать экономическую эффективность производственного процесса, как в целом, так и на отдельных этапах. </w:t>
            </w:r>
          </w:p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026624">
            <w:pPr>
              <w:jc w:val="both"/>
            </w:pPr>
            <w:r w:rsidRPr="00186094">
              <w:t>Имеет практический опыт – планирования работы коллектива исполнителей; - определения основных технико-экономических показателей деятельности подразделения организации.</w:t>
            </w:r>
          </w:p>
          <w:p w:rsidR="008761F3" w:rsidRPr="00186094" w:rsidRDefault="008761F3" w:rsidP="00026624">
            <w:pPr>
              <w:jc w:val="both"/>
            </w:pPr>
            <w:r w:rsidRPr="00186094">
              <w:t>Умеет – ставить производственные задачи коллективу исполнителей; - докладывать о ходе выполнения производственной задачи;</w:t>
            </w:r>
          </w:p>
          <w:p w:rsidR="008761F3" w:rsidRPr="00186094" w:rsidRDefault="008761F3" w:rsidP="00026624">
            <w:pPr>
              <w:jc w:val="both"/>
            </w:pPr>
            <w:r w:rsidRPr="00186094">
              <w:t>проверять качество выполняемых работ; - защищать свои права в соответствии с трудовым законодательством.</w:t>
            </w:r>
          </w:p>
          <w:p w:rsidR="008761F3" w:rsidRPr="00B53905" w:rsidRDefault="008761F3" w:rsidP="00026624">
            <w:pPr>
              <w:jc w:val="center"/>
              <w:rPr>
                <w:bCs/>
              </w:rPr>
            </w:pPr>
            <w:r w:rsidRPr="00186094">
              <w:t xml:space="preserve">Знает – основные направления развития организации как хозяйствующего субъекта; - организацию производственного и технологического процессов; - материально-технические, трудовые и финансовые ресурсы организации, показатели их эффективного использования; - ценообразование, формы оплаты труда в современных условиях; - функции, виды и психологию менеджмента; - основы организации работы коллектива исполнителей; - принципы делового общения в коллективе; - особенности менеджмента в области профессиональной деятельности; - нормирование труда; - правовое положение субъектов правоотношений в сфере профессиональной деятельности; - права и обязанности работников в сфере профессиональной деятельности; - нормативные документы, регулирующие правоотношения в процессе профессиональной деятельности.  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DB6295" w:rsidRPr="00D14252" w:rsidRDefault="00DB6295" w:rsidP="00DB62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14252">
              <w:rPr>
                <w:sz w:val="24"/>
                <w:szCs w:val="24"/>
              </w:rPr>
              <w:t xml:space="preserve">ПК 3.2 Разрабатывать технологические процессы на ремонт отдельных деталей  и узлов железнодорожного подвижного состава в соответствии с нормативной документацией. </w:t>
            </w:r>
          </w:p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A81B89">
            <w:pPr>
              <w:jc w:val="both"/>
            </w:pPr>
            <w:r w:rsidRPr="00186094"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8761F3" w:rsidRPr="00186094" w:rsidRDefault="008761F3" w:rsidP="00A81B89">
            <w:pPr>
              <w:jc w:val="both"/>
            </w:pPr>
            <w:r w:rsidRPr="00186094">
              <w:t>Умеет – выбирать необходимую техническую и технологическую документацию.</w:t>
            </w:r>
          </w:p>
          <w:p w:rsidR="008761F3" w:rsidRPr="006044D2" w:rsidRDefault="008761F3" w:rsidP="00A81B89">
            <w:pPr>
              <w:jc w:val="center"/>
              <w:rPr>
                <w:bCs/>
              </w:rPr>
            </w:pPr>
            <w:r w:rsidRPr="00186094"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355D8E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32EA">
              <w:rPr>
                <w:b/>
                <w:bCs/>
              </w:rPr>
              <w:t xml:space="preserve">ЛР 10 </w:t>
            </w:r>
            <w:r w:rsidRPr="00FD32EA">
              <w:t>Заботящийся</w:t>
            </w:r>
            <w:r w:rsidRPr="00355D8E">
              <w:t xml:space="preserve"> о защите окружающей среды, собственной и чужой безопасности, в том числе цифровой;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Демонстрирует заботу о защите окружающей среды, собственной и чужой безопасности, в том числе цифровой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13 </w:t>
            </w:r>
            <w:r w:rsidRPr="00B16DEE"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А</w:t>
            </w:r>
            <w:r w:rsidRPr="00B16DEE">
              <w:t>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lastRenderedPageBreak/>
              <w:t xml:space="preserve">ЛР 27 </w:t>
            </w:r>
            <w:r w:rsidRPr="00B16DEE"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С</w:t>
            </w:r>
            <w:r w:rsidRPr="00B16DEE">
              <w:t>амостоятельно овладевает знаниями в пределах своей профессиональной области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30 </w:t>
            </w:r>
            <w:r w:rsidRPr="00B16DEE"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rPr>
                <w:color w:val="000000"/>
                <w:shd w:val="clear" w:color="auto" w:fill="FFFFFF"/>
              </w:rPr>
              <w:t>П</w:t>
            </w:r>
            <w:r w:rsidRPr="00B16DEE">
              <w:rPr>
                <w:color w:val="000000"/>
                <w:shd w:val="clear" w:color="auto" w:fill="FFFFFF"/>
              </w:rPr>
              <w:t>онимает, как предпринимать шаги для поиска необходимой информации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6044D2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044D2">
              <w:rPr>
                <w:b/>
              </w:rPr>
              <w:t>Знать:</w:t>
            </w:r>
          </w:p>
        </w:tc>
        <w:tc>
          <w:tcPr>
            <w:tcW w:w="5387" w:type="dxa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  <w:tc>
          <w:tcPr>
            <w:tcW w:w="2094" w:type="dxa"/>
            <w:vAlign w:val="center"/>
          </w:tcPr>
          <w:p w:rsidR="008761F3" w:rsidRPr="006044D2" w:rsidRDefault="008761F3" w:rsidP="00530B0C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15215"/>
        </w:trPr>
        <w:tc>
          <w:tcPr>
            <w:tcW w:w="2943" w:type="dxa"/>
            <w:vAlign w:val="center"/>
          </w:tcPr>
          <w:p w:rsidR="008761F3" w:rsidRPr="006044D2" w:rsidRDefault="008761F3" w:rsidP="00F72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FF0000"/>
              </w:rPr>
            </w:pPr>
          </w:p>
          <w:p w:rsidR="008761F3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44D2">
              <w:t>З.1 - основные положения и аксиомы статики, кинематики, динамики и деталей машин</w:t>
            </w:r>
          </w:p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761F3" w:rsidRPr="006044D2" w:rsidRDefault="008761F3" w:rsidP="00DA7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044D2">
              <w:rPr>
                <w:bCs/>
              </w:rPr>
              <w:t xml:space="preserve"> ОК 01- ОК 09;</w:t>
            </w:r>
          </w:p>
          <w:p w:rsidR="008761F3" w:rsidRPr="006044D2" w:rsidRDefault="008761F3" w:rsidP="007F7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044D2">
              <w:rPr>
                <w:bCs/>
              </w:rPr>
              <w:t>ПК 1.1,ПК 1.2,</w:t>
            </w:r>
          </w:p>
          <w:p w:rsidR="008761F3" w:rsidRPr="006044D2" w:rsidRDefault="008761F3" w:rsidP="007F7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044D2">
              <w:rPr>
                <w:bCs/>
              </w:rPr>
              <w:t>ПК 2.3,ПК 3.</w:t>
            </w:r>
            <w:r>
              <w:rPr>
                <w:bCs/>
              </w:rPr>
              <w:t>2</w:t>
            </w:r>
          </w:p>
          <w:p w:rsidR="008761F3" w:rsidRPr="006044D2" w:rsidRDefault="008761F3" w:rsidP="007F7AFD">
            <w:pPr>
              <w:rPr>
                <w:bCs/>
              </w:rPr>
            </w:pPr>
            <w:r w:rsidRPr="006044D2">
              <w:rPr>
                <w:bCs/>
              </w:rPr>
              <w:t xml:space="preserve">ЛР 10, ЛР 13, </w:t>
            </w:r>
          </w:p>
          <w:p w:rsidR="008761F3" w:rsidRPr="006044D2" w:rsidRDefault="008761F3" w:rsidP="007F7AFD">
            <w:pPr>
              <w:rPr>
                <w:bCs/>
                <w:color w:val="FF0000"/>
              </w:rPr>
            </w:pPr>
            <w:r w:rsidRPr="006044D2">
              <w:rPr>
                <w:bCs/>
              </w:rPr>
              <w:t>ЛР 27, ЛР 30</w:t>
            </w:r>
          </w:p>
        </w:tc>
        <w:tc>
          <w:tcPr>
            <w:tcW w:w="5387" w:type="dxa"/>
          </w:tcPr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-Свободно оперирует основными понятиями статики: материальная точка, абсолютно твердое тело, сила, равновесие, равнодействующая, система сил, момент пары, момент силы относительно точки;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проекции сил на оси координат;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-составляет уравнения равновесия плоской системы сходящихся сил и произвольно расположенных сил;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реакции опор балок;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 определяет положение центра тяжести сложных сечений, состоящих из простых геометрических фигур и профилей проката.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-Свободно оперирует основными понятиями кинематики: траектория, путь, расстояние, скорость, ускорение, нормальное и касательное ускорение.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 xml:space="preserve">-Определяет кинематические параметры по уравнениям движения и по кинематическим графикам при поступательном и вращательном движении. 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-Свободно оперирует основными понятиями динамики: сила инерции, работа, мощность, коэффициент полезного действия.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-Решает задачи динамики, используя основной закон.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-Составляет уравнение Даламбера.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-Определяет работу и мощность при прямолинейном и криволинейном движении.</w:t>
            </w:r>
          </w:p>
          <w:p w:rsidR="008761F3" w:rsidRDefault="008761F3" w:rsidP="006D58D7">
            <w:pPr>
              <w:keepNext/>
              <w:keepLines/>
              <w:suppressLineNumbers/>
              <w:tabs>
                <w:tab w:val="left" w:pos="171"/>
              </w:tabs>
              <w:suppressAutoHyphens/>
              <w:ind w:left="-144"/>
              <w:rPr>
                <w:sz w:val="24"/>
                <w:szCs w:val="24"/>
              </w:rPr>
            </w:pP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-Различает соединения деталей машин разъемные и неразъемные: сварные, заклепочные, клеевые,  соединения с натягом, резьбовые, шпоночные, шлицевые;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-характеризует достоинства и недостатки соединений, материалы, принцип получения соединений.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-Характеризует валы и оси, их отличие, конструкцию, материалы.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-Понимает принцип работы подшипников скольжения и подшипников качения;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-характеризует достоинства и недостатки подшипников скольжения и подшипников качения, конструкцию, материалы, виды разрушений.</w:t>
            </w:r>
          </w:p>
          <w:p w:rsidR="008761F3" w:rsidRPr="009D0465" w:rsidRDefault="008761F3" w:rsidP="006D58D7">
            <w:pPr>
              <w:keepNext/>
              <w:keepLines/>
              <w:suppressLineNumbers/>
              <w:suppressAutoHyphens/>
              <w:ind w:left="-144"/>
              <w:jc w:val="both"/>
              <w:rPr>
                <w:sz w:val="24"/>
                <w:szCs w:val="24"/>
              </w:rPr>
            </w:pPr>
            <w:r w:rsidRPr="009D0465">
              <w:rPr>
                <w:sz w:val="24"/>
                <w:szCs w:val="24"/>
              </w:rPr>
              <w:t>-Понимает назначение и принцип работы муфт;</w:t>
            </w:r>
          </w:p>
          <w:p w:rsidR="008761F3" w:rsidRPr="006044D2" w:rsidRDefault="008761F3" w:rsidP="006D58D7">
            <w:pPr>
              <w:jc w:val="center"/>
              <w:rPr>
                <w:bCs/>
              </w:rPr>
            </w:pPr>
            <w:r w:rsidRPr="009D0465">
              <w:rPr>
                <w:sz w:val="24"/>
                <w:szCs w:val="24"/>
              </w:rPr>
              <w:t>- классифицирует муфты.</w:t>
            </w:r>
          </w:p>
        </w:tc>
        <w:tc>
          <w:tcPr>
            <w:tcW w:w="2094" w:type="dxa"/>
            <w:vMerge w:val="restart"/>
            <w:vAlign w:val="center"/>
          </w:tcPr>
          <w:p w:rsidR="008761F3" w:rsidRDefault="008761F3" w:rsidP="006D3845">
            <w:pPr>
              <w:rPr>
                <w:bCs/>
              </w:rPr>
            </w:pPr>
            <w:r w:rsidRPr="00B16DEE">
              <w:rPr>
                <w:bCs/>
              </w:rPr>
              <w:t xml:space="preserve">- </w:t>
            </w:r>
            <w:r>
              <w:rPr>
                <w:bCs/>
              </w:rPr>
              <w:t>экспертное наблюдение на практических и лабораторных занятиях</w:t>
            </w:r>
            <w:r w:rsidRPr="00B16DEE">
              <w:rPr>
                <w:bCs/>
              </w:rPr>
              <w:t>,</w:t>
            </w:r>
          </w:p>
          <w:p w:rsidR="008761F3" w:rsidRDefault="008761F3" w:rsidP="006D3845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практических  заданий;</w:t>
            </w:r>
          </w:p>
          <w:p w:rsidR="008761F3" w:rsidRPr="00B16DEE" w:rsidRDefault="008761F3" w:rsidP="006D3845">
            <w:pPr>
              <w:rPr>
                <w:bCs/>
              </w:rPr>
            </w:pPr>
            <w:r>
              <w:rPr>
                <w:bCs/>
              </w:rPr>
              <w:t>- оценка результатов выполнения лабораторных заданий;</w:t>
            </w:r>
          </w:p>
          <w:p w:rsidR="008761F3" w:rsidRDefault="008761F3" w:rsidP="006D3845">
            <w:pPr>
              <w:rPr>
                <w:bCs/>
              </w:rPr>
            </w:pPr>
            <w:r w:rsidRPr="00B16DEE">
              <w:rPr>
                <w:bCs/>
              </w:rPr>
              <w:t>- устный опрос,</w:t>
            </w:r>
          </w:p>
          <w:p w:rsidR="008761F3" w:rsidRPr="00B16DEE" w:rsidRDefault="008761F3" w:rsidP="006D3845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044D2">
              <w:rPr>
                <w:bCs/>
              </w:rPr>
              <w:t>письменный опрос</w:t>
            </w:r>
            <w:r>
              <w:rPr>
                <w:bCs/>
              </w:rPr>
              <w:t>,</w:t>
            </w:r>
          </w:p>
          <w:p w:rsidR="008761F3" w:rsidRDefault="008761F3" w:rsidP="006D3845">
            <w:pPr>
              <w:rPr>
                <w:bCs/>
              </w:rPr>
            </w:pPr>
            <w:r w:rsidRPr="00B16DEE">
              <w:rPr>
                <w:bCs/>
              </w:rPr>
              <w:t>- мониторинг самостоятельной работы,</w:t>
            </w:r>
          </w:p>
          <w:p w:rsidR="008761F3" w:rsidRPr="00B16DEE" w:rsidRDefault="008761F3" w:rsidP="006D3845">
            <w:pPr>
              <w:rPr>
                <w:bCs/>
              </w:rPr>
            </w:pPr>
            <w:r>
              <w:rPr>
                <w:bCs/>
              </w:rPr>
              <w:t>Тестирование,</w:t>
            </w:r>
          </w:p>
          <w:p w:rsidR="008761F3" w:rsidRPr="001A68FB" w:rsidRDefault="008761F3" w:rsidP="006D3845">
            <w:pPr>
              <w:jc w:val="center"/>
            </w:pPr>
            <w:r>
              <w:rPr>
                <w:bCs/>
              </w:rPr>
              <w:t>оценка докладов</w:t>
            </w:r>
          </w:p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Default="008761F3" w:rsidP="001A68FB"/>
          <w:p w:rsidR="008761F3" w:rsidRPr="001A68FB" w:rsidRDefault="008761F3" w:rsidP="001A68FB"/>
          <w:p w:rsidR="008761F3" w:rsidRPr="001A68FB" w:rsidRDefault="008761F3" w:rsidP="001A68FB"/>
          <w:p w:rsidR="008761F3" w:rsidRDefault="008761F3" w:rsidP="001A68FB"/>
          <w:p w:rsidR="008761F3" w:rsidRPr="001A68FB" w:rsidRDefault="008761F3" w:rsidP="00CC1E13">
            <w:pPr>
              <w:jc w:val="center"/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ОК 01</w:t>
            </w:r>
            <w:r w:rsidRPr="00186094"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Умеет выбирать способы решения задач профессиональной деятельности применительно к разным контекстам, показывает это в учебной и  производственной деятельности.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02</w:t>
            </w:r>
            <w:r w:rsidRPr="00186094"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03</w:t>
            </w:r>
            <w:r w:rsidRPr="00186094">
              <w:t xml:space="preserve">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04</w:t>
            </w:r>
            <w:r w:rsidRPr="00186094">
              <w:t xml:space="preserve"> Эффективно взаимодействовать и работать в коллективе и команде.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>Обладает навыками эффективного взаимодействия и работы в коллективе и команде.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05</w:t>
            </w:r>
            <w:r w:rsidRPr="00186094"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 w:rsidRPr="00186094">
              <w:t xml:space="preserve">Свободно осуществляет устную и письменнную коммуникацию на государственном языке с учетом социальных и культурных особенностей. 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06</w:t>
            </w:r>
            <w:r w:rsidRPr="00186094">
              <w:t xml:space="preserve"> Проявлять гражданско-патриотическую позицию, демонстрировать осознанное поведение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07</w:t>
            </w:r>
            <w:r w:rsidRPr="00186094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08</w:t>
            </w:r>
            <w:r w:rsidRPr="00186094"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</w:t>
            </w:r>
            <w:r w:rsidRPr="00186094">
              <w:lastRenderedPageBreak/>
              <w:t>уровень физической подготовленности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lastRenderedPageBreak/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ОК 09</w:t>
            </w:r>
            <w:r w:rsidRPr="00186094"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5387" w:type="dxa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1.1</w:t>
            </w:r>
            <w:r w:rsidRPr="00186094">
              <w:t xml:space="preserve"> Эксплуатировать подвижной состав железных дорог</w:t>
            </w:r>
          </w:p>
        </w:tc>
        <w:tc>
          <w:tcPr>
            <w:tcW w:w="5387" w:type="dxa"/>
            <w:vMerge w:val="restart"/>
          </w:tcPr>
          <w:p w:rsidR="008761F3" w:rsidRPr="00186094" w:rsidRDefault="008761F3" w:rsidP="00B12921">
            <w:pPr>
              <w:jc w:val="both"/>
            </w:pPr>
            <w:r w:rsidRPr="00186094"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</w:t>
            </w:r>
          </w:p>
          <w:p w:rsidR="008761F3" w:rsidRPr="00186094" w:rsidRDefault="008761F3" w:rsidP="00B12921">
            <w:pPr>
              <w:jc w:val="both"/>
            </w:pPr>
            <w:r w:rsidRPr="00186094">
              <w:t>безопасности движения поездов.</w:t>
            </w:r>
          </w:p>
          <w:p w:rsidR="008761F3" w:rsidRPr="00186094" w:rsidRDefault="008761F3" w:rsidP="00B12921">
            <w:pPr>
              <w:jc w:val="both"/>
            </w:pPr>
            <w:r w:rsidRPr="00186094"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8761F3" w:rsidRPr="006044D2" w:rsidRDefault="008761F3" w:rsidP="00B12921">
            <w:pPr>
              <w:jc w:val="center"/>
              <w:rPr>
                <w:bCs/>
              </w:rPr>
            </w:pPr>
            <w:r w:rsidRPr="00186094">
              <w:t>Знает – конструкцию, принцип действия и технические характеристики оборудования подвижного состава; - нормативные документы по обеспечению безопасности движения поездов; - систему технического обслуживания и ремонта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1.2</w:t>
            </w:r>
            <w:r w:rsidRPr="00186094"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</w:t>
            </w:r>
          </w:p>
        </w:tc>
        <w:tc>
          <w:tcPr>
            <w:tcW w:w="5387" w:type="dxa"/>
            <w:vMerge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6044D2" w:rsidRDefault="00DB6295" w:rsidP="00DB6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4"/>
                <w:szCs w:val="24"/>
              </w:rPr>
              <w:t xml:space="preserve"> ПК2.3</w:t>
            </w:r>
            <w:r w:rsidRPr="00D14252">
              <w:rPr>
                <w:sz w:val="24"/>
                <w:szCs w:val="24"/>
              </w:rPr>
              <w:t>Оценивать и обеспечивать экономическую эффективность производственного процесса, как в целом, так и на отдельных этапах</w:t>
            </w:r>
            <w:r>
              <w:t xml:space="preserve"> </w:t>
            </w:r>
          </w:p>
        </w:tc>
        <w:tc>
          <w:tcPr>
            <w:tcW w:w="5387" w:type="dxa"/>
          </w:tcPr>
          <w:p w:rsidR="008761F3" w:rsidRPr="00186094" w:rsidRDefault="008761F3" w:rsidP="00026624">
            <w:pPr>
              <w:jc w:val="both"/>
            </w:pPr>
            <w:r w:rsidRPr="00186094">
              <w:t>Имеет практический опыт – планирования работы коллектива исполнителей; - определения основных технико-экономических показателей деятельности подразделения организации.</w:t>
            </w:r>
          </w:p>
          <w:p w:rsidR="008761F3" w:rsidRPr="00186094" w:rsidRDefault="008761F3" w:rsidP="00026624">
            <w:pPr>
              <w:jc w:val="both"/>
            </w:pPr>
            <w:r w:rsidRPr="00186094">
              <w:t>Умеет – ставить производственные задачи коллективу исполнителей; - докладывать о ходе выполнения производственной задачи;</w:t>
            </w:r>
          </w:p>
          <w:p w:rsidR="008761F3" w:rsidRPr="00186094" w:rsidRDefault="008761F3" w:rsidP="00026624">
            <w:pPr>
              <w:jc w:val="both"/>
            </w:pPr>
            <w:r w:rsidRPr="00186094">
              <w:t>проверять качество выполняемых работ; - защищать свои права в соответствии с трудовым законодательством.</w:t>
            </w:r>
          </w:p>
          <w:p w:rsidR="008761F3" w:rsidRPr="00B53905" w:rsidRDefault="008761F3" w:rsidP="00026624">
            <w:pPr>
              <w:jc w:val="center"/>
              <w:rPr>
                <w:bCs/>
              </w:rPr>
            </w:pPr>
            <w:r w:rsidRPr="00186094">
              <w:t xml:space="preserve">Знает – основные направления развития организации как хозяйствующего субъекта; - организацию производственного и технологического процессов; - материально-технические, трудовые и финансовые ресурсы организации, показатели их эффективного использования; - ценообразование, формы оплаты труда в современных условиях; - функции, виды и психологию менеджмента; - основы организации работы коллектива исполнителей; - принципы делового общения в коллективе; - особенности менеджмента в области профессиональной деятельности; - нормирование труда; - правовое положение субъектов правоотношений в сфере профессиональной деятельности; - права и обязанности работников в сфере профессиональной деятельности; - нормативные документы, регулирующие правоотношения в процессе профессиональной деятельности.  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DB6295" w:rsidRPr="00DB6295" w:rsidRDefault="00DB6295" w:rsidP="00DB62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6295">
              <w:rPr>
                <w:sz w:val="24"/>
                <w:szCs w:val="24"/>
              </w:rPr>
              <w:t xml:space="preserve">ПК 3.2 Разрабатывать технологические процессы на ремонт отдельных деталей  и узлов железнодорожного подвижного состава в </w:t>
            </w:r>
            <w:r w:rsidRPr="00DB6295">
              <w:rPr>
                <w:sz w:val="24"/>
                <w:szCs w:val="24"/>
              </w:rPr>
              <w:lastRenderedPageBreak/>
              <w:t xml:space="preserve">соответствии с нормативной документацией. </w:t>
            </w:r>
          </w:p>
          <w:p w:rsidR="008761F3" w:rsidRPr="006044D2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387" w:type="dxa"/>
          </w:tcPr>
          <w:p w:rsidR="008761F3" w:rsidRPr="00186094" w:rsidRDefault="008761F3" w:rsidP="00A81B89">
            <w:pPr>
              <w:jc w:val="both"/>
            </w:pPr>
            <w:r w:rsidRPr="00186094">
              <w:lastRenderedPageBreak/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8761F3" w:rsidRPr="00186094" w:rsidRDefault="008761F3" w:rsidP="00A81B89">
            <w:pPr>
              <w:jc w:val="both"/>
            </w:pPr>
            <w:r w:rsidRPr="00186094">
              <w:t>Умеет – выбирать необходимую техническую и технологическую документацию.</w:t>
            </w:r>
          </w:p>
          <w:p w:rsidR="008761F3" w:rsidRPr="006044D2" w:rsidRDefault="008761F3" w:rsidP="00A81B89">
            <w:pPr>
              <w:jc w:val="center"/>
              <w:rPr>
                <w:bCs/>
              </w:rPr>
            </w:pPr>
            <w:r w:rsidRPr="00186094"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Pr="00355D8E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32EA">
              <w:rPr>
                <w:b/>
                <w:bCs/>
              </w:rPr>
              <w:lastRenderedPageBreak/>
              <w:t>ЛР 10</w:t>
            </w:r>
            <w:r w:rsidRPr="00FD32EA">
              <w:rPr>
                <w:bCs/>
              </w:rPr>
              <w:t xml:space="preserve"> </w:t>
            </w:r>
            <w:r w:rsidRPr="00FD32EA">
              <w:t>Заботящийся</w:t>
            </w:r>
            <w:r w:rsidRPr="00355D8E">
              <w:t xml:space="preserve"> о защите окружающей среды, собственной и чужой безопасности, в том числе цифровой;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Демонстрирует заботу о защите окружающей среды, собственной и чужой безопасности, в том числе цифровой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13 </w:t>
            </w:r>
            <w:r w:rsidRPr="00B16DEE"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А</w:t>
            </w:r>
            <w:r w:rsidRPr="00B16DEE">
              <w:t>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27 </w:t>
            </w:r>
            <w:r w:rsidRPr="00B16DEE"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t>С</w:t>
            </w:r>
            <w:r w:rsidRPr="00B16DEE">
              <w:t>амостоятельно овладевает знаниями в пределах своей профессиональной области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  <w:tr w:rsidR="008761F3" w:rsidRPr="006044D2" w:rsidTr="00B12921">
        <w:trPr>
          <w:trHeight w:val="410"/>
        </w:trPr>
        <w:tc>
          <w:tcPr>
            <w:tcW w:w="2943" w:type="dxa"/>
            <w:vAlign w:val="center"/>
          </w:tcPr>
          <w:p w:rsidR="008761F3" w:rsidRDefault="008761F3" w:rsidP="00B1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6DEE">
              <w:rPr>
                <w:b/>
              </w:rPr>
              <w:t xml:space="preserve">ЛР 30 </w:t>
            </w:r>
            <w:r w:rsidRPr="00B16DEE"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5387" w:type="dxa"/>
          </w:tcPr>
          <w:p w:rsidR="008761F3" w:rsidRPr="00186094" w:rsidRDefault="008761F3" w:rsidP="00B12921">
            <w:pPr>
              <w:jc w:val="both"/>
            </w:pPr>
            <w:r>
              <w:rPr>
                <w:color w:val="000000"/>
                <w:shd w:val="clear" w:color="auto" w:fill="FFFFFF"/>
              </w:rPr>
              <w:t>П</w:t>
            </w:r>
            <w:r w:rsidRPr="00B16DEE">
              <w:rPr>
                <w:color w:val="000000"/>
                <w:shd w:val="clear" w:color="auto" w:fill="FFFFFF"/>
              </w:rPr>
              <w:t>онимает, как предпринимать шаги для поиска необходимой информации</w:t>
            </w:r>
          </w:p>
        </w:tc>
        <w:tc>
          <w:tcPr>
            <w:tcW w:w="2094" w:type="dxa"/>
            <w:vMerge/>
            <w:vAlign w:val="center"/>
          </w:tcPr>
          <w:p w:rsidR="008761F3" w:rsidRPr="006044D2" w:rsidRDefault="008761F3" w:rsidP="00B12921">
            <w:pPr>
              <w:jc w:val="center"/>
              <w:rPr>
                <w:bCs/>
              </w:rPr>
            </w:pPr>
          </w:p>
        </w:tc>
      </w:tr>
    </w:tbl>
    <w:p w:rsidR="008761F3" w:rsidRDefault="008761F3" w:rsidP="00480BAD">
      <w:pPr>
        <w:suppressAutoHyphens/>
        <w:jc w:val="right"/>
        <w:rPr>
          <w:color w:val="333333"/>
        </w:rPr>
      </w:pPr>
    </w:p>
    <w:p w:rsidR="008761F3" w:rsidRDefault="008761F3">
      <w:pPr>
        <w:widowControl/>
        <w:autoSpaceDE/>
        <w:autoSpaceDN/>
        <w:adjustRightInd/>
        <w:spacing w:after="200" w:line="276" w:lineRule="auto"/>
        <w:rPr>
          <w:color w:val="333333"/>
        </w:rPr>
      </w:pPr>
    </w:p>
    <w:p w:rsidR="008761F3" w:rsidRPr="00FD32EA" w:rsidRDefault="008761F3" w:rsidP="00A31304">
      <w:pPr>
        <w:ind w:firstLine="360"/>
        <w:rPr>
          <w:rStyle w:val="13"/>
          <w:b/>
          <w:sz w:val="24"/>
          <w:szCs w:val="24"/>
        </w:rPr>
      </w:pPr>
      <w:r>
        <w:br w:type="page"/>
      </w:r>
      <w:r w:rsidRPr="00FD32EA">
        <w:rPr>
          <w:b/>
          <w:sz w:val="24"/>
          <w:szCs w:val="24"/>
        </w:rPr>
        <w:lastRenderedPageBreak/>
        <w:t xml:space="preserve">5. </w:t>
      </w:r>
      <w:r w:rsidRPr="00FD32EA">
        <w:rPr>
          <w:rStyle w:val="13"/>
          <w:b/>
          <w:sz w:val="24"/>
          <w:szCs w:val="24"/>
        </w:rPr>
        <w:t>ПЕРЕЧЕНЬ ИСПОЛЬЗУЕМЫХ МЕТОДОВ ОБУЧЕНИЯ</w:t>
      </w:r>
    </w:p>
    <w:p w:rsidR="008761F3" w:rsidRPr="00FD32EA" w:rsidRDefault="008761F3" w:rsidP="00A31304">
      <w:pPr>
        <w:ind w:firstLine="360"/>
        <w:rPr>
          <w:b/>
          <w:sz w:val="24"/>
          <w:szCs w:val="24"/>
        </w:rPr>
      </w:pPr>
    </w:p>
    <w:p w:rsidR="008761F3" w:rsidRPr="00FD32EA" w:rsidRDefault="008761F3" w:rsidP="0033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sz w:val="24"/>
          <w:szCs w:val="24"/>
        </w:rPr>
      </w:pPr>
      <w:r w:rsidRPr="00FD32EA">
        <w:rPr>
          <w:sz w:val="24"/>
          <w:szCs w:val="24"/>
        </w:rPr>
        <w:tab/>
        <w:t>5.1 Пассивные:  лекции, опросы</w:t>
      </w:r>
    </w:p>
    <w:p w:rsidR="008761F3" w:rsidRPr="00FD32EA" w:rsidRDefault="008761F3" w:rsidP="00334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sz w:val="24"/>
          <w:szCs w:val="24"/>
        </w:rPr>
      </w:pPr>
      <w:r w:rsidRPr="00FD32EA">
        <w:rPr>
          <w:sz w:val="24"/>
          <w:szCs w:val="24"/>
        </w:rPr>
        <w:tab/>
        <w:t>5.2 Активные и интерактивные: эвристические беседы, дискуссии, проблемное изложение, конкурс практических работ, тестирование.</w:t>
      </w:r>
    </w:p>
    <w:p w:rsidR="008761F3" w:rsidRPr="004B49C8" w:rsidRDefault="008761F3" w:rsidP="004B49C8"/>
    <w:p w:rsidR="008761F3" w:rsidRPr="00CB4F12" w:rsidRDefault="008761F3" w:rsidP="00CB4F12">
      <w:pPr>
        <w:rPr>
          <w:sz w:val="28"/>
          <w:szCs w:val="28"/>
        </w:rPr>
      </w:pPr>
    </w:p>
    <w:p w:rsidR="008761F3" w:rsidRPr="00CB4F12" w:rsidRDefault="008761F3" w:rsidP="00CB4F12">
      <w:pPr>
        <w:rPr>
          <w:sz w:val="28"/>
          <w:szCs w:val="28"/>
        </w:rPr>
      </w:pPr>
    </w:p>
    <w:sectPr w:rsidR="008761F3" w:rsidRPr="00CB4F12" w:rsidSect="00480BAD">
      <w:footerReference w:type="default" r:id="rId14"/>
      <w:pgSz w:w="11909" w:h="16834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C2F" w:rsidRDefault="00350C2F" w:rsidP="001312E1">
      <w:r>
        <w:separator/>
      </w:r>
    </w:p>
  </w:endnote>
  <w:endnote w:type="continuationSeparator" w:id="0">
    <w:p w:rsidR="00350C2F" w:rsidRDefault="00350C2F" w:rsidP="0013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EE5" w:rsidRDefault="00944EE5">
    <w:pPr>
      <w:pStyle w:val="a7"/>
      <w:jc w:val="center"/>
    </w:pPr>
  </w:p>
  <w:p w:rsidR="00944EE5" w:rsidRDefault="00944EE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EE5" w:rsidRDefault="00944EE5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94F4D">
      <w:rPr>
        <w:noProof/>
      </w:rPr>
      <w:t>16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EE5" w:rsidRDefault="00944EE5">
    <w:pPr>
      <w:pStyle w:val="a7"/>
      <w:jc w:val="center"/>
    </w:pPr>
  </w:p>
  <w:p w:rsidR="00944EE5" w:rsidRDefault="00944E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C2F" w:rsidRDefault="00350C2F" w:rsidP="001312E1">
      <w:r>
        <w:separator/>
      </w:r>
    </w:p>
  </w:footnote>
  <w:footnote w:type="continuationSeparator" w:id="0">
    <w:p w:rsidR="00350C2F" w:rsidRDefault="00350C2F" w:rsidP="0013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4E6A36"/>
    <w:lvl w:ilvl="0">
      <w:numFmt w:val="bullet"/>
      <w:lvlText w:val="*"/>
      <w:lvlJc w:val="left"/>
    </w:lvl>
  </w:abstractNum>
  <w:abstractNum w:abstractNumId="1">
    <w:nsid w:val="04DB6A61"/>
    <w:multiLevelType w:val="hybridMultilevel"/>
    <w:tmpl w:val="FD067BCE"/>
    <w:lvl w:ilvl="0" w:tplc="58B0E9DA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B2E07A3"/>
    <w:multiLevelType w:val="hybridMultilevel"/>
    <w:tmpl w:val="836A0EAA"/>
    <w:lvl w:ilvl="0" w:tplc="D8724A82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961D89"/>
    <w:multiLevelType w:val="multilevel"/>
    <w:tmpl w:val="8FFAD61C"/>
    <w:lvl w:ilvl="0">
      <w:start w:val="23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1218"/>
        </w:tabs>
        <w:ind w:left="1218" w:hanging="1110"/>
      </w:pPr>
      <w:rPr>
        <w:rFonts w:cs="Times New Roman" w:hint="default"/>
      </w:rPr>
    </w:lvl>
    <w:lvl w:ilvl="2">
      <w:start w:val="6"/>
      <w:numFmt w:val="decimalZero"/>
      <w:lvlText w:val="%1.%2.%3"/>
      <w:lvlJc w:val="left"/>
      <w:pPr>
        <w:tabs>
          <w:tab w:val="num" w:pos="1326"/>
        </w:tabs>
        <w:ind w:left="1326" w:hanging="11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34"/>
        </w:tabs>
        <w:ind w:left="1434" w:hanging="11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2"/>
        </w:tabs>
        <w:ind w:left="1542" w:hanging="11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11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</w:abstractNum>
  <w:abstractNum w:abstractNumId="4">
    <w:nsid w:val="1DFD285D"/>
    <w:multiLevelType w:val="hybridMultilevel"/>
    <w:tmpl w:val="4F98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0F532E"/>
    <w:multiLevelType w:val="hybridMultilevel"/>
    <w:tmpl w:val="65D2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6F3A2F"/>
    <w:multiLevelType w:val="hybridMultilevel"/>
    <w:tmpl w:val="04C4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">
    <w:nsid w:val="65A2542B"/>
    <w:multiLevelType w:val="hybridMultilevel"/>
    <w:tmpl w:val="3DEE3C70"/>
    <w:lvl w:ilvl="0" w:tplc="102E144E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6EF39B1"/>
    <w:multiLevelType w:val="multilevel"/>
    <w:tmpl w:val="F3B8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79F"/>
    <w:rsid w:val="0000087B"/>
    <w:rsid w:val="00001CB5"/>
    <w:rsid w:val="00006D7E"/>
    <w:rsid w:val="0000757A"/>
    <w:rsid w:val="00012B99"/>
    <w:rsid w:val="0001495D"/>
    <w:rsid w:val="00015DD2"/>
    <w:rsid w:val="000227B4"/>
    <w:rsid w:val="00026624"/>
    <w:rsid w:val="00027F56"/>
    <w:rsid w:val="00054DD6"/>
    <w:rsid w:val="000562F9"/>
    <w:rsid w:val="00056BEA"/>
    <w:rsid w:val="00060782"/>
    <w:rsid w:val="00065327"/>
    <w:rsid w:val="00074D1A"/>
    <w:rsid w:val="000758DE"/>
    <w:rsid w:val="000763A5"/>
    <w:rsid w:val="0007699D"/>
    <w:rsid w:val="0007743B"/>
    <w:rsid w:val="00085756"/>
    <w:rsid w:val="00085D3A"/>
    <w:rsid w:val="00092029"/>
    <w:rsid w:val="00094043"/>
    <w:rsid w:val="0009413F"/>
    <w:rsid w:val="000950D9"/>
    <w:rsid w:val="00095F7C"/>
    <w:rsid w:val="000968A1"/>
    <w:rsid w:val="000A1B7E"/>
    <w:rsid w:val="000A7DC9"/>
    <w:rsid w:val="000B2070"/>
    <w:rsid w:val="000B244C"/>
    <w:rsid w:val="000B62D1"/>
    <w:rsid w:val="000C0C59"/>
    <w:rsid w:val="000C1F6B"/>
    <w:rsid w:val="000C714F"/>
    <w:rsid w:val="000C7E47"/>
    <w:rsid w:val="000D04C4"/>
    <w:rsid w:val="000D20B3"/>
    <w:rsid w:val="000E02D0"/>
    <w:rsid w:val="000E19E6"/>
    <w:rsid w:val="000E724C"/>
    <w:rsid w:val="000F3A32"/>
    <w:rsid w:val="000F63F9"/>
    <w:rsid w:val="00101521"/>
    <w:rsid w:val="0010174F"/>
    <w:rsid w:val="001035EC"/>
    <w:rsid w:val="0010653A"/>
    <w:rsid w:val="001148E4"/>
    <w:rsid w:val="00116E98"/>
    <w:rsid w:val="001243FE"/>
    <w:rsid w:val="001247B4"/>
    <w:rsid w:val="00124C9B"/>
    <w:rsid w:val="001312E1"/>
    <w:rsid w:val="00137876"/>
    <w:rsid w:val="00142308"/>
    <w:rsid w:val="0014496F"/>
    <w:rsid w:val="001514C0"/>
    <w:rsid w:val="00165B3D"/>
    <w:rsid w:val="0017334F"/>
    <w:rsid w:val="0018101A"/>
    <w:rsid w:val="00182E25"/>
    <w:rsid w:val="00186094"/>
    <w:rsid w:val="001A04CE"/>
    <w:rsid w:val="001A3535"/>
    <w:rsid w:val="001A3754"/>
    <w:rsid w:val="001A68FB"/>
    <w:rsid w:val="001A7161"/>
    <w:rsid w:val="001B4919"/>
    <w:rsid w:val="001B5CBA"/>
    <w:rsid w:val="001C0AE3"/>
    <w:rsid w:val="001C1B9A"/>
    <w:rsid w:val="001C2668"/>
    <w:rsid w:val="001C28F0"/>
    <w:rsid w:val="001C3B17"/>
    <w:rsid w:val="001C4D85"/>
    <w:rsid w:val="001C6F93"/>
    <w:rsid w:val="001C7D18"/>
    <w:rsid w:val="001C7ECA"/>
    <w:rsid w:val="001D2412"/>
    <w:rsid w:val="001D6795"/>
    <w:rsid w:val="001E5D9A"/>
    <w:rsid w:val="001E707E"/>
    <w:rsid w:val="001F4B2C"/>
    <w:rsid w:val="001F672A"/>
    <w:rsid w:val="002017F4"/>
    <w:rsid w:val="00202A96"/>
    <w:rsid w:val="00203F52"/>
    <w:rsid w:val="00205EE7"/>
    <w:rsid w:val="00207076"/>
    <w:rsid w:val="0021425A"/>
    <w:rsid w:val="00217329"/>
    <w:rsid w:val="00217807"/>
    <w:rsid w:val="00223FA5"/>
    <w:rsid w:val="0023347A"/>
    <w:rsid w:val="002351A2"/>
    <w:rsid w:val="002364CC"/>
    <w:rsid w:val="0024193E"/>
    <w:rsid w:val="00242324"/>
    <w:rsid w:val="002470C1"/>
    <w:rsid w:val="00247FA8"/>
    <w:rsid w:val="00252485"/>
    <w:rsid w:val="00252B4D"/>
    <w:rsid w:val="00253ACF"/>
    <w:rsid w:val="00255D7E"/>
    <w:rsid w:val="0025636B"/>
    <w:rsid w:val="002565E1"/>
    <w:rsid w:val="00256862"/>
    <w:rsid w:val="00266842"/>
    <w:rsid w:val="00267F79"/>
    <w:rsid w:val="00271892"/>
    <w:rsid w:val="002724E2"/>
    <w:rsid w:val="002730E4"/>
    <w:rsid w:val="00282DFA"/>
    <w:rsid w:val="00283CCF"/>
    <w:rsid w:val="002841D2"/>
    <w:rsid w:val="00287E24"/>
    <w:rsid w:val="00294497"/>
    <w:rsid w:val="00294F4D"/>
    <w:rsid w:val="002B09AA"/>
    <w:rsid w:val="002B155B"/>
    <w:rsid w:val="002B5105"/>
    <w:rsid w:val="002C20F6"/>
    <w:rsid w:val="002C3C3D"/>
    <w:rsid w:val="002C6794"/>
    <w:rsid w:val="002C7BB8"/>
    <w:rsid w:val="002D196C"/>
    <w:rsid w:val="002D1DB4"/>
    <w:rsid w:val="002D2287"/>
    <w:rsid w:val="002E0A63"/>
    <w:rsid w:val="002E2C5E"/>
    <w:rsid w:val="002E3FD6"/>
    <w:rsid w:val="002E575C"/>
    <w:rsid w:val="002E6338"/>
    <w:rsid w:val="002F16DC"/>
    <w:rsid w:val="002F32D7"/>
    <w:rsid w:val="00303253"/>
    <w:rsid w:val="003054CF"/>
    <w:rsid w:val="00305A99"/>
    <w:rsid w:val="00307984"/>
    <w:rsid w:val="003104E2"/>
    <w:rsid w:val="00310B43"/>
    <w:rsid w:val="003118C5"/>
    <w:rsid w:val="00312956"/>
    <w:rsid w:val="00317FB7"/>
    <w:rsid w:val="00322E7A"/>
    <w:rsid w:val="00323065"/>
    <w:rsid w:val="0032517A"/>
    <w:rsid w:val="00334C1D"/>
    <w:rsid w:val="003444BE"/>
    <w:rsid w:val="00347C69"/>
    <w:rsid w:val="00350C2F"/>
    <w:rsid w:val="00355D8E"/>
    <w:rsid w:val="003659B4"/>
    <w:rsid w:val="0036655B"/>
    <w:rsid w:val="003747ED"/>
    <w:rsid w:val="00381554"/>
    <w:rsid w:val="003815EB"/>
    <w:rsid w:val="003828B1"/>
    <w:rsid w:val="003906C8"/>
    <w:rsid w:val="00392C96"/>
    <w:rsid w:val="003A067B"/>
    <w:rsid w:val="003A3314"/>
    <w:rsid w:val="003A4548"/>
    <w:rsid w:val="003A6DB5"/>
    <w:rsid w:val="003B13C9"/>
    <w:rsid w:val="003B2E8D"/>
    <w:rsid w:val="003C25BB"/>
    <w:rsid w:val="003C30CA"/>
    <w:rsid w:val="003C6089"/>
    <w:rsid w:val="003C6123"/>
    <w:rsid w:val="003C6491"/>
    <w:rsid w:val="003D01E5"/>
    <w:rsid w:val="003D33BF"/>
    <w:rsid w:val="003D719A"/>
    <w:rsid w:val="003E19FD"/>
    <w:rsid w:val="003E6454"/>
    <w:rsid w:val="003F5971"/>
    <w:rsid w:val="003F7395"/>
    <w:rsid w:val="00413A08"/>
    <w:rsid w:val="00416E86"/>
    <w:rsid w:val="00417481"/>
    <w:rsid w:val="00417FF1"/>
    <w:rsid w:val="00421B27"/>
    <w:rsid w:val="00427ECD"/>
    <w:rsid w:val="004303C2"/>
    <w:rsid w:val="004315ED"/>
    <w:rsid w:val="004318AD"/>
    <w:rsid w:val="00431D52"/>
    <w:rsid w:val="00432A39"/>
    <w:rsid w:val="0043346B"/>
    <w:rsid w:val="00434E51"/>
    <w:rsid w:val="00436514"/>
    <w:rsid w:val="004410DD"/>
    <w:rsid w:val="004548C2"/>
    <w:rsid w:val="0045521A"/>
    <w:rsid w:val="0046269E"/>
    <w:rsid w:val="00465E54"/>
    <w:rsid w:val="00466762"/>
    <w:rsid w:val="0047009D"/>
    <w:rsid w:val="00476A52"/>
    <w:rsid w:val="00477E06"/>
    <w:rsid w:val="00480BAD"/>
    <w:rsid w:val="00481029"/>
    <w:rsid w:val="00484B8D"/>
    <w:rsid w:val="004874E1"/>
    <w:rsid w:val="004878B2"/>
    <w:rsid w:val="004910CA"/>
    <w:rsid w:val="00492B67"/>
    <w:rsid w:val="00492DAC"/>
    <w:rsid w:val="0049510D"/>
    <w:rsid w:val="004A1666"/>
    <w:rsid w:val="004A27AE"/>
    <w:rsid w:val="004A2CF4"/>
    <w:rsid w:val="004A5A4A"/>
    <w:rsid w:val="004A5D8C"/>
    <w:rsid w:val="004A7ABB"/>
    <w:rsid w:val="004B1BA2"/>
    <w:rsid w:val="004B24BC"/>
    <w:rsid w:val="004B39F1"/>
    <w:rsid w:val="004B49C8"/>
    <w:rsid w:val="004C1452"/>
    <w:rsid w:val="004C44DB"/>
    <w:rsid w:val="004C612C"/>
    <w:rsid w:val="004C77CB"/>
    <w:rsid w:val="004D1AD2"/>
    <w:rsid w:val="004D3CC5"/>
    <w:rsid w:val="004D4262"/>
    <w:rsid w:val="004D7E98"/>
    <w:rsid w:val="004E0E60"/>
    <w:rsid w:val="004E28AE"/>
    <w:rsid w:val="004F0D48"/>
    <w:rsid w:val="004F11CA"/>
    <w:rsid w:val="004F5172"/>
    <w:rsid w:val="004F61DE"/>
    <w:rsid w:val="00501471"/>
    <w:rsid w:val="00506362"/>
    <w:rsid w:val="00506EE1"/>
    <w:rsid w:val="00510683"/>
    <w:rsid w:val="00512275"/>
    <w:rsid w:val="005141A5"/>
    <w:rsid w:val="00514FD2"/>
    <w:rsid w:val="005205FC"/>
    <w:rsid w:val="005216FA"/>
    <w:rsid w:val="00530B0C"/>
    <w:rsid w:val="005320E4"/>
    <w:rsid w:val="00532AD1"/>
    <w:rsid w:val="005331D6"/>
    <w:rsid w:val="00540FDF"/>
    <w:rsid w:val="00541A98"/>
    <w:rsid w:val="00542C7D"/>
    <w:rsid w:val="005443BD"/>
    <w:rsid w:val="00551E2D"/>
    <w:rsid w:val="00564B2D"/>
    <w:rsid w:val="00566BAD"/>
    <w:rsid w:val="0056788E"/>
    <w:rsid w:val="005701F6"/>
    <w:rsid w:val="00570855"/>
    <w:rsid w:val="00571052"/>
    <w:rsid w:val="005738BC"/>
    <w:rsid w:val="005752BA"/>
    <w:rsid w:val="005767BB"/>
    <w:rsid w:val="0058368D"/>
    <w:rsid w:val="00584169"/>
    <w:rsid w:val="00587EE3"/>
    <w:rsid w:val="00591126"/>
    <w:rsid w:val="005A19F6"/>
    <w:rsid w:val="005B0F99"/>
    <w:rsid w:val="005B11A7"/>
    <w:rsid w:val="005B2F3C"/>
    <w:rsid w:val="005B327B"/>
    <w:rsid w:val="005B4D32"/>
    <w:rsid w:val="005B7056"/>
    <w:rsid w:val="005C1079"/>
    <w:rsid w:val="005C253D"/>
    <w:rsid w:val="005C261C"/>
    <w:rsid w:val="005D3DF1"/>
    <w:rsid w:val="005D483F"/>
    <w:rsid w:val="005D551C"/>
    <w:rsid w:val="005D6326"/>
    <w:rsid w:val="005D7C9E"/>
    <w:rsid w:val="005E441C"/>
    <w:rsid w:val="005E4830"/>
    <w:rsid w:val="005E6D62"/>
    <w:rsid w:val="005E76C7"/>
    <w:rsid w:val="005F0742"/>
    <w:rsid w:val="005F2834"/>
    <w:rsid w:val="005F454C"/>
    <w:rsid w:val="00601598"/>
    <w:rsid w:val="006021A4"/>
    <w:rsid w:val="00603E42"/>
    <w:rsid w:val="006044D2"/>
    <w:rsid w:val="006124F1"/>
    <w:rsid w:val="00612BC5"/>
    <w:rsid w:val="00614DB6"/>
    <w:rsid w:val="00621548"/>
    <w:rsid w:val="00625475"/>
    <w:rsid w:val="00630041"/>
    <w:rsid w:val="00633752"/>
    <w:rsid w:val="00637EB5"/>
    <w:rsid w:val="00645FB7"/>
    <w:rsid w:val="00647745"/>
    <w:rsid w:val="0064780A"/>
    <w:rsid w:val="00653293"/>
    <w:rsid w:val="006536AF"/>
    <w:rsid w:val="00653C5A"/>
    <w:rsid w:val="00662E5A"/>
    <w:rsid w:val="0066593F"/>
    <w:rsid w:val="00671241"/>
    <w:rsid w:val="00671F4A"/>
    <w:rsid w:val="00673F52"/>
    <w:rsid w:val="00675C6B"/>
    <w:rsid w:val="00676B85"/>
    <w:rsid w:val="00681998"/>
    <w:rsid w:val="00687501"/>
    <w:rsid w:val="00691E28"/>
    <w:rsid w:val="006A11C3"/>
    <w:rsid w:val="006A63FA"/>
    <w:rsid w:val="006B12F2"/>
    <w:rsid w:val="006B13F9"/>
    <w:rsid w:val="006B4783"/>
    <w:rsid w:val="006B7109"/>
    <w:rsid w:val="006C2F2D"/>
    <w:rsid w:val="006C5EC3"/>
    <w:rsid w:val="006D2010"/>
    <w:rsid w:val="006D223B"/>
    <w:rsid w:val="006D3430"/>
    <w:rsid w:val="006D3845"/>
    <w:rsid w:val="006D5298"/>
    <w:rsid w:val="006D58D7"/>
    <w:rsid w:val="006D6B44"/>
    <w:rsid w:val="006E03C1"/>
    <w:rsid w:val="006E30DE"/>
    <w:rsid w:val="006E32E5"/>
    <w:rsid w:val="006E3311"/>
    <w:rsid w:val="006E40E0"/>
    <w:rsid w:val="006F0361"/>
    <w:rsid w:val="006F4D46"/>
    <w:rsid w:val="00704D03"/>
    <w:rsid w:val="0070527E"/>
    <w:rsid w:val="00712AFA"/>
    <w:rsid w:val="00712CB0"/>
    <w:rsid w:val="007140DF"/>
    <w:rsid w:val="0071507A"/>
    <w:rsid w:val="00723D52"/>
    <w:rsid w:val="007254BB"/>
    <w:rsid w:val="00744286"/>
    <w:rsid w:val="00747FF6"/>
    <w:rsid w:val="007501BD"/>
    <w:rsid w:val="00750F2B"/>
    <w:rsid w:val="007524F1"/>
    <w:rsid w:val="007530BB"/>
    <w:rsid w:val="00760CC4"/>
    <w:rsid w:val="007628AF"/>
    <w:rsid w:val="00762F55"/>
    <w:rsid w:val="007642D6"/>
    <w:rsid w:val="00771B7F"/>
    <w:rsid w:val="007736CE"/>
    <w:rsid w:val="00776FC3"/>
    <w:rsid w:val="00780ED4"/>
    <w:rsid w:val="00782F82"/>
    <w:rsid w:val="00793AE7"/>
    <w:rsid w:val="007A2B39"/>
    <w:rsid w:val="007A309C"/>
    <w:rsid w:val="007A538F"/>
    <w:rsid w:val="007A57E5"/>
    <w:rsid w:val="007A653C"/>
    <w:rsid w:val="007A7829"/>
    <w:rsid w:val="007B129E"/>
    <w:rsid w:val="007C0588"/>
    <w:rsid w:val="007C1D3E"/>
    <w:rsid w:val="007D359C"/>
    <w:rsid w:val="007D37B7"/>
    <w:rsid w:val="007D3882"/>
    <w:rsid w:val="007D5719"/>
    <w:rsid w:val="007E41CF"/>
    <w:rsid w:val="007E7780"/>
    <w:rsid w:val="007F136E"/>
    <w:rsid w:val="007F4554"/>
    <w:rsid w:val="007F657C"/>
    <w:rsid w:val="007F7AFD"/>
    <w:rsid w:val="00802C75"/>
    <w:rsid w:val="00804829"/>
    <w:rsid w:val="00805BB4"/>
    <w:rsid w:val="008160BC"/>
    <w:rsid w:val="00820F9A"/>
    <w:rsid w:val="00825F8E"/>
    <w:rsid w:val="0082627E"/>
    <w:rsid w:val="00834B7B"/>
    <w:rsid w:val="00835332"/>
    <w:rsid w:val="00837D8F"/>
    <w:rsid w:val="00841777"/>
    <w:rsid w:val="00844F28"/>
    <w:rsid w:val="00846344"/>
    <w:rsid w:val="00846413"/>
    <w:rsid w:val="00850BF3"/>
    <w:rsid w:val="008531F1"/>
    <w:rsid w:val="00855188"/>
    <w:rsid w:val="00855560"/>
    <w:rsid w:val="0086070B"/>
    <w:rsid w:val="00860E3D"/>
    <w:rsid w:val="00860EA9"/>
    <w:rsid w:val="00873476"/>
    <w:rsid w:val="0087440E"/>
    <w:rsid w:val="00875854"/>
    <w:rsid w:val="008761F3"/>
    <w:rsid w:val="00877294"/>
    <w:rsid w:val="00877BD1"/>
    <w:rsid w:val="008819A0"/>
    <w:rsid w:val="00883C1C"/>
    <w:rsid w:val="0088494E"/>
    <w:rsid w:val="008857E1"/>
    <w:rsid w:val="00890ADF"/>
    <w:rsid w:val="0089396F"/>
    <w:rsid w:val="00893B29"/>
    <w:rsid w:val="008967FC"/>
    <w:rsid w:val="00896E17"/>
    <w:rsid w:val="00897B5D"/>
    <w:rsid w:val="008A01BC"/>
    <w:rsid w:val="008B160E"/>
    <w:rsid w:val="008C2ED5"/>
    <w:rsid w:val="008D0093"/>
    <w:rsid w:val="008D51C3"/>
    <w:rsid w:val="008D56C1"/>
    <w:rsid w:val="008E0865"/>
    <w:rsid w:val="008E38DB"/>
    <w:rsid w:val="008F3196"/>
    <w:rsid w:val="008F4786"/>
    <w:rsid w:val="008F4E86"/>
    <w:rsid w:val="008F60F7"/>
    <w:rsid w:val="008F7DA1"/>
    <w:rsid w:val="009020DB"/>
    <w:rsid w:val="00905FE4"/>
    <w:rsid w:val="00916144"/>
    <w:rsid w:val="00923961"/>
    <w:rsid w:val="00925B5B"/>
    <w:rsid w:val="00932D16"/>
    <w:rsid w:val="00933564"/>
    <w:rsid w:val="00935392"/>
    <w:rsid w:val="009366AB"/>
    <w:rsid w:val="009367F4"/>
    <w:rsid w:val="00944EE5"/>
    <w:rsid w:val="00946EAE"/>
    <w:rsid w:val="009527B9"/>
    <w:rsid w:val="00955709"/>
    <w:rsid w:val="00955F96"/>
    <w:rsid w:val="009563FE"/>
    <w:rsid w:val="00956D17"/>
    <w:rsid w:val="00966D17"/>
    <w:rsid w:val="00977FE3"/>
    <w:rsid w:val="009802C1"/>
    <w:rsid w:val="00983C01"/>
    <w:rsid w:val="009843CF"/>
    <w:rsid w:val="0099271C"/>
    <w:rsid w:val="009976BD"/>
    <w:rsid w:val="009A3FD4"/>
    <w:rsid w:val="009A4B5C"/>
    <w:rsid w:val="009A7B90"/>
    <w:rsid w:val="009C0B82"/>
    <w:rsid w:val="009C2111"/>
    <w:rsid w:val="009C3F60"/>
    <w:rsid w:val="009D0465"/>
    <w:rsid w:val="009D1D0A"/>
    <w:rsid w:val="009D34D1"/>
    <w:rsid w:val="009D67A6"/>
    <w:rsid w:val="009D7AFB"/>
    <w:rsid w:val="009E4B2C"/>
    <w:rsid w:val="009F053C"/>
    <w:rsid w:val="009F23B8"/>
    <w:rsid w:val="009F5043"/>
    <w:rsid w:val="009F5315"/>
    <w:rsid w:val="00A0634C"/>
    <w:rsid w:val="00A06365"/>
    <w:rsid w:val="00A075AD"/>
    <w:rsid w:val="00A07F30"/>
    <w:rsid w:val="00A127A2"/>
    <w:rsid w:val="00A13275"/>
    <w:rsid w:val="00A20A8B"/>
    <w:rsid w:val="00A2705F"/>
    <w:rsid w:val="00A31304"/>
    <w:rsid w:val="00A31EEB"/>
    <w:rsid w:val="00A3201B"/>
    <w:rsid w:val="00A328C0"/>
    <w:rsid w:val="00A36D3D"/>
    <w:rsid w:val="00A40F52"/>
    <w:rsid w:val="00A46F69"/>
    <w:rsid w:val="00A5283F"/>
    <w:rsid w:val="00A5586D"/>
    <w:rsid w:val="00A72021"/>
    <w:rsid w:val="00A73FD7"/>
    <w:rsid w:val="00A75109"/>
    <w:rsid w:val="00A81B89"/>
    <w:rsid w:val="00A81F4A"/>
    <w:rsid w:val="00A8588B"/>
    <w:rsid w:val="00A861AF"/>
    <w:rsid w:val="00A90A88"/>
    <w:rsid w:val="00A9580A"/>
    <w:rsid w:val="00A9796A"/>
    <w:rsid w:val="00AA0AAE"/>
    <w:rsid w:val="00AA23B2"/>
    <w:rsid w:val="00AA266D"/>
    <w:rsid w:val="00AA4287"/>
    <w:rsid w:val="00AA42D3"/>
    <w:rsid w:val="00AA56F3"/>
    <w:rsid w:val="00AA6111"/>
    <w:rsid w:val="00AB30DD"/>
    <w:rsid w:val="00AB60EB"/>
    <w:rsid w:val="00AB6525"/>
    <w:rsid w:val="00AB6F34"/>
    <w:rsid w:val="00AB7708"/>
    <w:rsid w:val="00AB7AF9"/>
    <w:rsid w:val="00AC0810"/>
    <w:rsid w:val="00AC516F"/>
    <w:rsid w:val="00AC64C9"/>
    <w:rsid w:val="00AC6B0A"/>
    <w:rsid w:val="00AD065E"/>
    <w:rsid w:val="00AD1057"/>
    <w:rsid w:val="00AD1ACA"/>
    <w:rsid w:val="00AD20A3"/>
    <w:rsid w:val="00AD236F"/>
    <w:rsid w:val="00AD27F4"/>
    <w:rsid w:val="00AD43EA"/>
    <w:rsid w:val="00AE14B0"/>
    <w:rsid w:val="00AE2E90"/>
    <w:rsid w:val="00AF3369"/>
    <w:rsid w:val="00AF6100"/>
    <w:rsid w:val="00B003B3"/>
    <w:rsid w:val="00B01B9F"/>
    <w:rsid w:val="00B02724"/>
    <w:rsid w:val="00B12921"/>
    <w:rsid w:val="00B12A5D"/>
    <w:rsid w:val="00B16220"/>
    <w:rsid w:val="00B16DEE"/>
    <w:rsid w:val="00B17074"/>
    <w:rsid w:val="00B20006"/>
    <w:rsid w:val="00B24368"/>
    <w:rsid w:val="00B2696F"/>
    <w:rsid w:val="00B269A6"/>
    <w:rsid w:val="00B31B37"/>
    <w:rsid w:val="00B365DE"/>
    <w:rsid w:val="00B40087"/>
    <w:rsid w:val="00B40380"/>
    <w:rsid w:val="00B440FF"/>
    <w:rsid w:val="00B459B8"/>
    <w:rsid w:val="00B46051"/>
    <w:rsid w:val="00B51FB2"/>
    <w:rsid w:val="00B5276D"/>
    <w:rsid w:val="00B53905"/>
    <w:rsid w:val="00B53B8D"/>
    <w:rsid w:val="00B53FFB"/>
    <w:rsid w:val="00B5551C"/>
    <w:rsid w:val="00B65BD6"/>
    <w:rsid w:val="00B82A73"/>
    <w:rsid w:val="00B857A3"/>
    <w:rsid w:val="00B861D1"/>
    <w:rsid w:val="00B947E0"/>
    <w:rsid w:val="00B96DB2"/>
    <w:rsid w:val="00BA3DB3"/>
    <w:rsid w:val="00BA6970"/>
    <w:rsid w:val="00BA7E32"/>
    <w:rsid w:val="00BB0805"/>
    <w:rsid w:val="00BB33A9"/>
    <w:rsid w:val="00BB3552"/>
    <w:rsid w:val="00BB481D"/>
    <w:rsid w:val="00BB4838"/>
    <w:rsid w:val="00BB4CEF"/>
    <w:rsid w:val="00BB526D"/>
    <w:rsid w:val="00BC00F5"/>
    <w:rsid w:val="00BC1B97"/>
    <w:rsid w:val="00BC2325"/>
    <w:rsid w:val="00BC645A"/>
    <w:rsid w:val="00BC7132"/>
    <w:rsid w:val="00BC7DE6"/>
    <w:rsid w:val="00BD7BE6"/>
    <w:rsid w:val="00BE08A9"/>
    <w:rsid w:val="00BE100C"/>
    <w:rsid w:val="00BE346C"/>
    <w:rsid w:val="00BE3D60"/>
    <w:rsid w:val="00BE6207"/>
    <w:rsid w:val="00BF0349"/>
    <w:rsid w:val="00BF2E0E"/>
    <w:rsid w:val="00BF7A48"/>
    <w:rsid w:val="00C01EB3"/>
    <w:rsid w:val="00C108DD"/>
    <w:rsid w:val="00C12C16"/>
    <w:rsid w:val="00C12E2B"/>
    <w:rsid w:val="00C1755F"/>
    <w:rsid w:val="00C231C6"/>
    <w:rsid w:val="00C2424F"/>
    <w:rsid w:val="00C31DFC"/>
    <w:rsid w:val="00C43C8A"/>
    <w:rsid w:val="00C43CAE"/>
    <w:rsid w:val="00C441EA"/>
    <w:rsid w:val="00C47E33"/>
    <w:rsid w:val="00C505C6"/>
    <w:rsid w:val="00C50A51"/>
    <w:rsid w:val="00C524F7"/>
    <w:rsid w:val="00C62404"/>
    <w:rsid w:val="00C636FD"/>
    <w:rsid w:val="00C71915"/>
    <w:rsid w:val="00C71A3F"/>
    <w:rsid w:val="00C75F99"/>
    <w:rsid w:val="00C81E51"/>
    <w:rsid w:val="00C83242"/>
    <w:rsid w:val="00C83391"/>
    <w:rsid w:val="00C83C4E"/>
    <w:rsid w:val="00C85372"/>
    <w:rsid w:val="00C9211A"/>
    <w:rsid w:val="00C951DD"/>
    <w:rsid w:val="00C9589B"/>
    <w:rsid w:val="00C95AD7"/>
    <w:rsid w:val="00C97BF1"/>
    <w:rsid w:val="00CA10E2"/>
    <w:rsid w:val="00CA5076"/>
    <w:rsid w:val="00CA515F"/>
    <w:rsid w:val="00CA55C3"/>
    <w:rsid w:val="00CA6DDC"/>
    <w:rsid w:val="00CB4F12"/>
    <w:rsid w:val="00CB5964"/>
    <w:rsid w:val="00CB6064"/>
    <w:rsid w:val="00CC08CE"/>
    <w:rsid w:val="00CC0D20"/>
    <w:rsid w:val="00CC0F8D"/>
    <w:rsid w:val="00CC1E13"/>
    <w:rsid w:val="00CC2809"/>
    <w:rsid w:val="00CC2931"/>
    <w:rsid w:val="00CC58E0"/>
    <w:rsid w:val="00CD1B90"/>
    <w:rsid w:val="00CD318A"/>
    <w:rsid w:val="00CE087B"/>
    <w:rsid w:val="00CE1F1C"/>
    <w:rsid w:val="00CE4481"/>
    <w:rsid w:val="00CE69FC"/>
    <w:rsid w:val="00CF0AF8"/>
    <w:rsid w:val="00CF3296"/>
    <w:rsid w:val="00CF5BD7"/>
    <w:rsid w:val="00D1062C"/>
    <w:rsid w:val="00D12D54"/>
    <w:rsid w:val="00D12E6F"/>
    <w:rsid w:val="00D14252"/>
    <w:rsid w:val="00D145E0"/>
    <w:rsid w:val="00D1559F"/>
    <w:rsid w:val="00D16AF8"/>
    <w:rsid w:val="00D20A89"/>
    <w:rsid w:val="00D2279F"/>
    <w:rsid w:val="00D22D8E"/>
    <w:rsid w:val="00D233F7"/>
    <w:rsid w:val="00D25A10"/>
    <w:rsid w:val="00D341DD"/>
    <w:rsid w:val="00D359F2"/>
    <w:rsid w:val="00D36C59"/>
    <w:rsid w:val="00D44BE0"/>
    <w:rsid w:val="00D4543E"/>
    <w:rsid w:val="00D51B61"/>
    <w:rsid w:val="00D52F4C"/>
    <w:rsid w:val="00D543D9"/>
    <w:rsid w:val="00D55819"/>
    <w:rsid w:val="00D64221"/>
    <w:rsid w:val="00D726D2"/>
    <w:rsid w:val="00D75F9F"/>
    <w:rsid w:val="00D822C6"/>
    <w:rsid w:val="00D8487E"/>
    <w:rsid w:val="00D952C3"/>
    <w:rsid w:val="00D9549D"/>
    <w:rsid w:val="00D95847"/>
    <w:rsid w:val="00D96AFE"/>
    <w:rsid w:val="00DA1253"/>
    <w:rsid w:val="00DA371C"/>
    <w:rsid w:val="00DA693D"/>
    <w:rsid w:val="00DA7F71"/>
    <w:rsid w:val="00DB2CE1"/>
    <w:rsid w:val="00DB4AE3"/>
    <w:rsid w:val="00DB6295"/>
    <w:rsid w:val="00DB7CF6"/>
    <w:rsid w:val="00DC2759"/>
    <w:rsid w:val="00DC3C5D"/>
    <w:rsid w:val="00DC7969"/>
    <w:rsid w:val="00DD093B"/>
    <w:rsid w:val="00DD3D13"/>
    <w:rsid w:val="00DE197A"/>
    <w:rsid w:val="00DE207B"/>
    <w:rsid w:val="00DE267F"/>
    <w:rsid w:val="00DE31B6"/>
    <w:rsid w:val="00DE4D66"/>
    <w:rsid w:val="00DF41CB"/>
    <w:rsid w:val="00E0204E"/>
    <w:rsid w:val="00E13CE6"/>
    <w:rsid w:val="00E162CF"/>
    <w:rsid w:val="00E21190"/>
    <w:rsid w:val="00E244BC"/>
    <w:rsid w:val="00E260B2"/>
    <w:rsid w:val="00E31AC9"/>
    <w:rsid w:val="00E33F75"/>
    <w:rsid w:val="00E4121D"/>
    <w:rsid w:val="00E43C5C"/>
    <w:rsid w:val="00E447FF"/>
    <w:rsid w:val="00E46399"/>
    <w:rsid w:val="00E47BAE"/>
    <w:rsid w:val="00E507B6"/>
    <w:rsid w:val="00E51946"/>
    <w:rsid w:val="00E5546B"/>
    <w:rsid w:val="00E60397"/>
    <w:rsid w:val="00E6601F"/>
    <w:rsid w:val="00E67D83"/>
    <w:rsid w:val="00E7452D"/>
    <w:rsid w:val="00E84E27"/>
    <w:rsid w:val="00E94186"/>
    <w:rsid w:val="00E95503"/>
    <w:rsid w:val="00EA0D60"/>
    <w:rsid w:val="00EA19E0"/>
    <w:rsid w:val="00EA2A9E"/>
    <w:rsid w:val="00EB282F"/>
    <w:rsid w:val="00EB34B8"/>
    <w:rsid w:val="00EC0AE5"/>
    <w:rsid w:val="00ED21DF"/>
    <w:rsid w:val="00ED3429"/>
    <w:rsid w:val="00ED3C9B"/>
    <w:rsid w:val="00ED4EDC"/>
    <w:rsid w:val="00ED774C"/>
    <w:rsid w:val="00EE2D74"/>
    <w:rsid w:val="00EF1F80"/>
    <w:rsid w:val="00EF5B7D"/>
    <w:rsid w:val="00F004B2"/>
    <w:rsid w:val="00F02260"/>
    <w:rsid w:val="00F02407"/>
    <w:rsid w:val="00F0462E"/>
    <w:rsid w:val="00F10B52"/>
    <w:rsid w:val="00F11FB2"/>
    <w:rsid w:val="00F13A0F"/>
    <w:rsid w:val="00F13B52"/>
    <w:rsid w:val="00F32379"/>
    <w:rsid w:val="00F3368F"/>
    <w:rsid w:val="00F34903"/>
    <w:rsid w:val="00F50E12"/>
    <w:rsid w:val="00F510C4"/>
    <w:rsid w:val="00F6656E"/>
    <w:rsid w:val="00F665F9"/>
    <w:rsid w:val="00F67CC4"/>
    <w:rsid w:val="00F70387"/>
    <w:rsid w:val="00F725E2"/>
    <w:rsid w:val="00F73834"/>
    <w:rsid w:val="00F80A57"/>
    <w:rsid w:val="00F81A1D"/>
    <w:rsid w:val="00F845F2"/>
    <w:rsid w:val="00F84600"/>
    <w:rsid w:val="00F8733B"/>
    <w:rsid w:val="00F916A0"/>
    <w:rsid w:val="00F91995"/>
    <w:rsid w:val="00F919F9"/>
    <w:rsid w:val="00F94002"/>
    <w:rsid w:val="00F961EB"/>
    <w:rsid w:val="00F96CE6"/>
    <w:rsid w:val="00FA0B49"/>
    <w:rsid w:val="00FA246B"/>
    <w:rsid w:val="00FA376F"/>
    <w:rsid w:val="00FB2B5D"/>
    <w:rsid w:val="00FB2D4D"/>
    <w:rsid w:val="00FB5C60"/>
    <w:rsid w:val="00FB66F2"/>
    <w:rsid w:val="00FB7332"/>
    <w:rsid w:val="00FD2E75"/>
    <w:rsid w:val="00FD32EA"/>
    <w:rsid w:val="00FD42F1"/>
    <w:rsid w:val="00FD4446"/>
    <w:rsid w:val="00FD658F"/>
    <w:rsid w:val="00FE1EEC"/>
    <w:rsid w:val="00FE21CD"/>
    <w:rsid w:val="00FE48A3"/>
    <w:rsid w:val="00FF3797"/>
    <w:rsid w:val="00FF37DC"/>
    <w:rsid w:val="00FF4ECA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0E6E6D3-3476-4EE5-90E1-D9A3A89D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79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50E12"/>
    <w:pPr>
      <w:keepNext/>
      <w:widowControl/>
      <w:adjustRightInd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0E1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D227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227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rsid w:val="001312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1312E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1312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1312E1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480BAD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3E19FD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3E19F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3E19FD"/>
    <w:rPr>
      <w:rFonts w:ascii="Times New Roman" w:hAnsi="Times New Roman"/>
      <w:sz w:val="24"/>
      <w:lang w:eastAsia="ru-RU"/>
    </w:rPr>
  </w:style>
  <w:style w:type="paragraph" w:styleId="aa">
    <w:name w:val="Body Text Indent"/>
    <w:basedOn w:val="a"/>
    <w:link w:val="ab"/>
    <w:uiPriority w:val="99"/>
    <w:semiHidden/>
    <w:rsid w:val="003E19FD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F13B52"/>
    <w:rPr>
      <w:rFonts w:ascii="Times New Roman" w:hAnsi="Times New Roman" w:cs="Times New Roman"/>
      <w:sz w:val="20"/>
      <w:szCs w:val="20"/>
    </w:rPr>
  </w:style>
  <w:style w:type="paragraph" w:customStyle="1" w:styleId="11">
    <w:name w:val="Знак1"/>
    <w:basedOn w:val="a"/>
    <w:uiPriority w:val="99"/>
    <w:rsid w:val="003E19FD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3E19FD"/>
    <w:rPr>
      <w:rFonts w:ascii="Times New Roman" w:hAnsi="Times New Roman"/>
      <w:sz w:val="20"/>
      <w:lang w:eastAsia="ru-RU"/>
    </w:rPr>
  </w:style>
  <w:style w:type="paragraph" w:styleId="ac">
    <w:name w:val="endnote text"/>
    <w:basedOn w:val="a"/>
    <w:link w:val="ad"/>
    <w:uiPriority w:val="99"/>
    <w:semiHidden/>
    <w:rsid w:val="003E19FD"/>
    <w:pPr>
      <w:widowControl/>
      <w:autoSpaceDE/>
      <w:autoSpaceDN/>
      <w:adjustRightInd/>
    </w:pPr>
  </w:style>
  <w:style w:type="character" w:customStyle="1" w:styleId="ad">
    <w:name w:val="Текст концевой сноски Знак"/>
    <w:link w:val="ac"/>
    <w:uiPriority w:val="99"/>
    <w:semiHidden/>
    <w:locked/>
    <w:rsid w:val="00F13B52"/>
    <w:rPr>
      <w:rFonts w:ascii="Times New Roman" w:hAnsi="Times New Roman" w:cs="Times New Roman"/>
      <w:sz w:val="20"/>
      <w:szCs w:val="20"/>
    </w:rPr>
  </w:style>
  <w:style w:type="table" w:styleId="ae">
    <w:name w:val="Table Grid"/>
    <w:basedOn w:val="a1"/>
    <w:uiPriority w:val="99"/>
    <w:rsid w:val="00BF7A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uiPriority w:val="99"/>
    <w:semiHidden/>
    <w:rsid w:val="002E2C5E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2E2C5E"/>
    <w:rPr>
      <w:rFonts w:cs="Times New Roman"/>
    </w:rPr>
  </w:style>
  <w:style w:type="paragraph" w:styleId="af0">
    <w:name w:val="List Paragraph"/>
    <w:basedOn w:val="a"/>
    <w:uiPriority w:val="99"/>
    <w:qFormat/>
    <w:rsid w:val="001F4B2C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2">
    <w:name w:val="Обычный1"/>
    <w:uiPriority w:val="99"/>
    <w:rsid w:val="00FF37DC"/>
    <w:pPr>
      <w:suppressAutoHyphens/>
      <w:spacing w:after="200" w:line="247" w:lineRule="auto"/>
      <w:textAlignment w:val="baseline"/>
    </w:pPr>
    <w:rPr>
      <w:rFonts w:ascii="Cambria" w:hAnsi="Cambria"/>
      <w:sz w:val="22"/>
      <w:szCs w:val="22"/>
    </w:rPr>
  </w:style>
  <w:style w:type="character" w:customStyle="1" w:styleId="13">
    <w:name w:val="Основной шрифт абзаца1"/>
    <w:uiPriority w:val="99"/>
    <w:rsid w:val="00FF37DC"/>
  </w:style>
  <w:style w:type="paragraph" w:styleId="af1">
    <w:name w:val="Plain Text"/>
    <w:basedOn w:val="a"/>
    <w:link w:val="af2"/>
    <w:uiPriority w:val="99"/>
    <w:semiHidden/>
    <w:rsid w:val="004D4262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semiHidden/>
    <w:locked/>
    <w:rsid w:val="004D4262"/>
    <w:rPr>
      <w:rFonts w:ascii="Courier New" w:hAnsi="Courier New" w:cs="Courier New"/>
      <w:sz w:val="20"/>
      <w:szCs w:val="20"/>
    </w:rPr>
  </w:style>
  <w:style w:type="paragraph" w:customStyle="1" w:styleId="Style1">
    <w:name w:val="Style1"/>
    <w:basedOn w:val="a"/>
    <w:uiPriority w:val="99"/>
    <w:rsid w:val="00F81A1D"/>
    <w:pPr>
      <w:suppressAutoHyphens/>
      <w:autoSpaceDN/>
      <w:adjustRightInd/>
    </w:pPr>
    <w:rPr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rsid w:val="009C3F60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9C3F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mehanikamopk.narod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ross-kpk.ru/ims/02708/OTM/Glava1/razdel2/razdel12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temex.ru/statika/34-osnovnye-ponyatiya-statiki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h4s.ru/book_teorm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chnical-mechanics.narod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5031</TotalTime>
  <Pages>1</Pages>
  <Words>7617</Words>
  <Characters>43423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Воронина</cp:lastModifiedBy>
  <cp:revision>98</cp:revision>
  <cp:lastPrinted>2020-02-07T05:05:00Z</cp:lastPrinted>
  <dcterms:created xsi:type="dcterms:W3CDTF">2012-10-26T14:09:00Z</dcterms:created>
  <dcterms:modified xsi:type="dcterms:W3CDTF">2025-04-24T08:10:00Z</dcterms:modified>
</cp:coreProperties>
</file>