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31" w:rsidRDefault="00F925C9">
      <w:pPr>
        <w:jc w:val="right"/>
      </w:pPr>
      <w:r>
        <w:t xml:space="preserve">Приложение </w:t>
      </w:r>
    </w:p>
    <w:p w:rsidR="00316331" w:rsidRDefault="00F925C9">
      <w:pPr>
        <w:jc w:val="right"/>
      </w:pPr>
      <w:r>
        <w:t xml:space="preserve">  к ОПОП-ППССЗ по специальност</w:t>
      </w:r>
      <w:r w:rsidR="008B6F91">
        <w:t>и</w:t>
      </w:r>
    </w:p>
    <w:p w:rsidR="008B6F91" w:rsidRDefault="008B6F91" w:rsidP="008B6F91">
      <w:pPr>
        <w:jc w:val="right"/>
        <w:rPr>
          <w:bCs/>
          <w:spacing w:val="-2"/>
        </w:rPr>
      </w:pPr>
      <w:r w:rsidRPr="00EA2D99">
        <w:rPr>
          <w:bCs/>
          <w:spacing w:val="-2"/>
        </w:rPr>
        <w:t xml:space="preserve">11.02.06 Техническая эксплуатация </w:t>
      </w:r>
    </w:p>
    <w:p w:rsidR="008B6F91" w:rsidRDefault="008B6F91" w:rsidP="008B6F91">
      <w:pPr>
        <w:jc w:val="right"/>
        <w:rPr>
          <w:bCs/>
          <w:spacing w:val="-2"/>
        </w:rPr>
      </w:pPr>
      <w:r w:rsidRPr="00EA2D99">
        <w:rPr>
          <w:bCs/>
          <w:spacing w:val="-2"/>
        </w:rPr>
        <w:t>транспортного</w:t>
      </w:r>
      <w:r>
        <w:rPr>
          <w:bCs/>
          <w:spacing w:val="-2"/>
        </w:rPr>
        <w:t xml:space="preserve"> </w:t>
      </w:r>
      <w:r w:rsidRPr="00EA2D99">
        <w:rPr>
          <w:bCs/>
          <w:spacing w:val="-2"/>
        </w:rPr>
        <w:t xml:space="preserve"> радиоэлектронного </w:t>
      </w:r>
    </w:p>
    <w:p w:rsidR="008B6F91" w:rsidRPr="00FD5D64" w:rsidRDefault="008B6F91" w:rsidP="008B6F91">
      <w:pPr>
        <w:jc w:val="right"/>
        <w:rPr>
          <w:sz w:val="28"/>
        </w:rPr>
      </w:pPr>
      <w:r w:rsidRPr="00EA2D99">
        <w:rPr>
          <w:bCs/>
          <w:spacing w:val="-2"/>
        </w:rPr>
        <w:t>оборудования (по видам транспорта)</w:t>
      </w:r>
    </w:p>
    <w:p w:rsidR="00316331" w:rsidRDefault="00316331">
      <w:pPr>
        <w:jc w:val="right"/>
      </w:pPr>
    </w:p>
    <w:p w:rsidR="00316331" w:rsidRDefault="00316331">
      <w:pPr>
        <w:jc w:val="center"/>
        <w:rPr>
          <w:b/>
          <w:bCs/>
          <w:sz w:val="28"/>
          <w:szCs w:val="28"/>
        </w:rPr>
      </w:pPr>
    </w:p>
    <w:p w:rsidR="00316331" w:rsidRDefault="00316331">
      <w:pPr>
        <w:pStyle w:val="a7"/>
        <w:ind w:left="426" w:hanging="1135"/>
        <w:jc w:val="right"/>
        <w:rPr>
          <w:bCs/>
          <w:sz w:val="28"/>
          <w:szCs w:val="28"/>
        </w:rPr>
      </w:pPr>
    </w:p>
    <w:p w:rsidR="00316331" w:rsidRDefault="00316331">
      <w:pPr>
        <w:jc w:val="right"/>
      </w:pPr>
    </w:p>
    <w:p w:rsidR="00316331" w:rsidRDefault="00316331"/>
    <w:p w:rsidR="00316331" w:rsidRDefault="00316331"/>
    <w:p w:rsidR="00316331" w:rsidRDefault="00316331">
      <w:pPr>
        <w:jc w:val="center"/>
        <w:rPr>
          <w:b/>
          <w:bCs/>
          <w:sz w:val="28"/>
          <w:szCs w:val="28"/>
        </w:rPr>
      </w:pPr>
    </w:p>
    <w:p w:rsidR="00316331" w:rsidRDefault="00316331">
      <w:pPr>
        <w:jc w:val="center"/>
        <w:rPr>
          <w:b/>
          <w:bCs/>
          <w:sz w:val="28"/>
          <w:szCs w:val="28"/>
        </w:rPr>
      </w:pPr>
    </w:p>
    <w:p w:rsidR="00316331" w:rsidRDefault="00316331">
      <w:pPr>
        <w:jc w:val="center"/>
        <w:rPr>
          <w:b/>
          <w:bCs/>
          <w:sz w:val="28"/>
          <w:szCs w:val="28"/>
        </w:rPr>
      </w:pPr>
    </w:p>
    <w:p w:rsidR="00316331" w:rsidRDefault="00316331">
      <w:pPr>
        <w:jc w:val="center"/>
        <w:rPr>
          <w:b/>
          <w:bCs/>
          <w:sz w:val="28"/>
          <w:szCs w:val="28"/>
        </w:rPr>
      </w:pPr>
    </w:p>
    <w:p w:rsidR="00316331" w:rsidRDefault="00316331">
      <w:pPr>
        <w:jc w:val="center"/>
        <w:rPr>
          <w:b/>
          <w:bCs/>
        </w:rPr>
      </w:pPr>
    </w:p>
    <w:p w:rsidR="00316331" w:rsidRDefault="00F925C9" w:rsidP="008B6F9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УЧЕБНОГО ПРЕДМЕТА</w:t>
      </w:r>
    </w:p>
    <w:p w:rsidR="00316331" w:rsidRDefault="008B6F91" w:rsidP="008B6F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ОУП.04</w:t>
      </w:r>
      <w:r w:rsidR="00F925C9">
        <w:rPr>
          <w:b/>
          <w:sz w:val="28"/>
          <w:szCs w:val="28"/>
        </w:rPr>
        <w:t xml:space="preserve">Обществознание </w:t>
      </w:r>
    </w:p>
    <w:p w:rsidR="008B6F91" w:rsidRDefault="008B6F91" w:rsidP="008B6F91">
      <w:pPr>
        <w:spacing w:line="360" w:lineRule="auto"/>
        <w:jc w:val="center"/>
        <w:rPr>
          <w:b/>
        </w:rPr>
      </w:pPr>
      <w:r>
        <w:rPr>
          <w:b/>
        </w:rPr>
        <w:t>для специальности</w:t>
      </w:r>
    </w:p>
    <w:p w:rsidR="008B6F91" w:rsidRPr="00FD5D64" w:rsidRDefault="008B6F91" w:rsidP="008B6F91">
      <w:pPr>
        <w:spacing w:line="360" w:lineRule="auto"/>
        <w:jc w:val="center"/>
        <w:rPr>
          <w:sz w:val="28"/>
          <w:szCs w:val="36"/>
        </w:rPr>
      </w:pPr>
      <w:r w:rsidRPr="00EA2D99">
        <w:rPr>
          <w:bCs/>
          <w:sz w:val="28"/>
          <w:szCs w:val="36"/>
        </w:rPr>
        <w:t>11.02.06 Техническая эксплуатация транспортного</w:t>
      </w:r>
      <w:r>
        <w:rPr>
          <w:bCs/>
          <w:sz w:val="28"/>
          <w:szCs w:val="36"/>
        </w:rPr>
        <w:t xml:space="preserve"> </w:t>
      </w:r>
      <w:r w:rsidRPr="00EA2D99">
        <w:rPr>
          <w:bCs/>
          <w:sz w:val="28"/>
          <w:szCs w:val="36"/>
        </w:rPr>
        <w:t>радиоэлектронного оборудования (по видам транспорта)</w:t>
      </w:r>
    </w:p>
    <w:p w:rsidR="008B6F91" w:rsidRDefault="008B6F91" w:rsidP="008B6F91">
      <w:pPr>
        <w:spacing w:line="360" w:lineRule="auto"/>
        <w:jc w:val="center"/>
        <w:rPr>
          <w:i/>
          <w:sz w:val="20"/>
        </w:rPr>
      </w:pPr>
    </w:p>
    <w:p w:rsidR="008B6F91" w:rsidRPr="00354849" w:rsidRDefault="008B6F91" w:rsidP="008B6F91">
      <w:pPr>
        <w:spacing w:line="360" w:lineRule="auto"/>
        <w:jc w:val="center"/>
        <w:rPr>
          <w:i/>
          <w:sz w:val="20"/>
        </w:rPr>
      </w:pPr>
    </w:p>
    <w:p w:rsidR="008B6F91" w:rsidRPr="00463984" w:rsidRDefault="008B6F91" w:rsidP="008B6F91">
      <w:pPr>
        <w:spacing w:line="360" w:lineRule="auto"/>
        <w:jc w:val="center"/>
        <w:rPr>
          <w:i/>
        </w:rPr>
      </w:pPr>
      <w:r w:rsidRPr="00463984">
        <w:rPr>
          <w:i/>
        </w:rPr>
        <w:t xml:space="preserve">Базовая подготовка </w:t>
      </w:r>
    </w:p>
    <w:p w:rsidR="008B6F91" w:rsidRDefault="008B6F91" w:rsidP="008B6F91">
      <w:pPr>
        <w:spacing w:line="360" w:lineRule="auto"/>
        <w:jc w:val="center"/>
        <w:rPr>
          <w:i/>
        </w:rPr>
      </w:pPr>
      <w:r w:rsidRPr="00463984">
        <w:rPr>
          <w:i/>
        </w:rPr>
        <w:t>среднего профессионального образования</w:t>
      </w:r>
    </w:p>
    <w:p w:rsidR="008B6F91" w:rsidRPr="00463984" w:rsidRDefault="008B6F91" w:rsidP="008B6F91">
      <w:pPr>
        <w:spacing w:line="360" w:lineRule="auto"/>
        <w:jc w:val="center"/>
        <w:rPr>
          <w:i/>
        </w:rPr>
      </w:pPr>
      <w:r>
        <w:rPr>
          <w:i/>
        </w:rPr>
        <w:t>(год начала подготовки</w:t>
      </w:r>
      <w:r w:rsidRPr="00463984">
        <w:rPr>
          <w:i/>
        </w:rPr>
        <w:t xml:space="preserve">: </w:t>
      </w:r>
      <w:r w:rsidRPr="00354849">
        <w:rPr>
          <w:b/>
          <w:i/>
        </w:rPr>
        <w:t>202</w:t>
      </w:r>
      <w:r>
        <w:rPr>
          <w:b/>
          <w:i/>
        </w:rPr>
        <w:t>5</w:t>
      </w:r>
      <w:r w:rsidRPr="00463984">
        <w:rPr>
          <w:i/>
        </w:rPr>
        <w:t>)</w:t>
      </w:r>
    </w:p>
    <w:p w:rsidR="00316331" w:rsidRDefault="00316331">
      <w:pPr>
        <w:rPr>
          <w:sz w:val="28"/>
          <w:szCs w:val="28"/>
        </w:rPr>
      </w:pPr>
    </w:p>
    <w:p w:rsidR="00316331" w:rsidRDefault="00316331">
      <w:pPr>
        <w:rPr>
          <w:sz w:val="28"/>
          <w:szCs w:val="28"/>
        </w:rPr>
      </w:pPr>
    </w:p>
    <w:p w:rsidR="00316331" w:rsidRDefault="00316331">
      <w:pPr>
        <w:rPr>
          <w:sz w:val="28"/>
          <w:szCs w:val="28"/>
        </w:rPr>
      </w:pPr>
    </w:p>
    <w:p w:rsidR="00316331" w:rsidRDefault="00316331">
      <w:pPr>
        <w:rPr>
          <w:sz w:val="28"/>
          <w:szCs w:val="28"/>
        </w:rPr>
      </w:pPr>
    </w:p>
    <w:p w:rsidR="00316331" w:rsidRDefault="00316331">
      <w:pPr>
        <w:rPr>
          <w:sz w:val="28"/>
          <w:szCs w:val="28"/>
        </w:rPr>
      </w:pPr>
    </w:p>
    <w:p w:rsidR="00316331" w:rsidRDefault="00316331">
      <w:pPr>
        <w:rPr>
          <w:sz w:val="28"/>
          <w:szCs w:val="28"/>
        </w:rPr>
      </w:pPr>
    </w:p>
    <w:p w:rsidR="00316331" w:rsidRDefault="00316331">
      <w:pPr>
        <w:pStyle w:val="Heading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316331" w:rsidRDefault="00316331">
      <w:pPr>
        <w:pStyle w:val="Heading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316331" w:rsidRDefault="00316331">
      <w:pPr>
        <w:pStyle w:val="Heading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316331" w:rsidRDefault="00316331"/>
    <w:p w:rsidR="00316331" w:rsidRDefault="00316331"/>
    <w:p w:rsidR="00316331" w:rsidRDefault="00316331"/>
    <w:p w:rsidR="00316331" w:rsidRDefault="00316331"/>
    <w:p w:rsidR="00316331" w:rsidRDefault="00316331"/>
    <w:p w:rsidR="00316331" w:rsidRDefault="00316331"/>
    <w:p w:rsidR="008B6F91" w:rsidRDefault="008B6F91">
      <w:pPr>
        <w:pStyle w:val="10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B6F91" w:rsidRDefault="008B6F91">
      <w:pPr>
        <w:pStyle w:val="10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B6F91" w:rsidRDefault="008B6F91">
      <w:pPr>
        <w:pStyle w:val="10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316331" w:rsidRDefault="00F925C9">
      <w:pPr>
        <w:pStyle w:val="10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СОДЕРЖАНИЕ                                                       </w:t>
      </w:r>
    </w:p>
    <w:tbl>
      <w:tblPr>
        <w:tblW w:w="9571" w:type="dxa"/>
        <w:tblInd w:w="675" w:type="dxa"/>
        <w:tblLook w:val="04A0"/>
      </w:tblPr>
      <w:tblGrid>
        <w:gridCol w:w="7668"/>
        <w:gridCol w:w="1903"/>
      </w:tblGrid>
      <w:tr w:rsidR="00316331">
        <w:tc>
          <w:tcPr>
            <w:tcW w:w="7668" w:type="dxa"/>
            <w:shd w:val="clear" w:color="auto" w:fill="auto"/>
          </w:tcPr>
          <w:p w:rsidR="00316331" w:rsidRDefault="003163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16331" w:rsidRDefault="003163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6331">
        <w:tc>
          <w:tcPr>
            <w:tcW w:w="7668" w:type="dxa"/>
            <w:shd w:val="clear" w:color="auto" w:fill="auto"/>
          </w:tcPr>
          <w:p w:rsidR="00316331" w:rsidRDefault="00F925C9">
            <w:pPr>
              <w:pStyle w:val="ab"/>
              <w:numPr>
                <w:ilvl w:val="0"/>
                <w:numId w:val="11"/>
              </w:numPr>
              <w:ind w:left="284" w:hanging="284"/>
              <w:jc w:val="both"/>
              <w:rPr>
                <w:b/>
              </w:rPr>
            </w:pPr>
            <w:r>
              <w:rPr>
                <w:b/>
              </w:rPr>
              <w:t>ПАСПОРТ РАБОЧЕЙ ПРОГРАММЫ УЧЕБНОГО ПРЕДМЕТА</w:t>
            </w:r>
          </w:p>
          <w:p w:rsidR="00316331" w:rsidRDefault="00316331">
            <w:pPr>
              <w:pStyle w:val="1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16331" w:rsidRDefault="00F925C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16331">
        <w:tc>
          <w:tcPr>
            <w:tcW w:w="7668" w:type="dxa"/>
            <w:shd w:val="clear" w:color="auto" w:fill="auto"/>
          </w:tcPr>
          <w:p w:rsidR="00316331" w:rsidRDefault="00F925C9">
            <w:pPr>
              <w:pStyle w:val="ab"/>
              <w:numPr>
                <w:ilvl w:val="0"/>
                <w:numId w:val="11"/>
              </w:numPr>
              <w:ind w:left="284" w:hanging="284"/>
              <w:jc w:val="both"/>
              <w:rPr>
                <w:b/>
              </w:rPr>
            </w:pPr>
            <w:r>
              <w:rPr>
                <w:b/>
              </w:rPr>
              <w:t>СТРУКТУРА И СОДЕРЖАНИЕ УЧЕБНОГО ПРЕДМЕТА</w:t>
            </w:r>
          </w:p>
          <w:p w:rsidR="00316331" w:rsidRDefault="00316331">
            <w:pPr>
              <w:pStyle w:val="1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16331" w:rsidRDefault="00F925C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316331">
        <w:trPr>
          <w:trHeight w:val="670"/>
        </w:trPr>
        <w:tc>
          <w:tcPr>
            <w:tcW w:w="7668" w:type="dxa"/>
            <w:shd w:val="clear" w:color="auto" w:fill="auto"/>
          </w:tcPr>
          <w:p w:rsidR="00316331" w:rsidRDefault="00F925C9">
            <w:pPr>
              <w:pStyle w:val="ab"/>
              <w:numPr>
                <w:ilvl w:val="0"/>
                <w:numId w:val="11"/>
              </w:numPr>
              <w:ind w:left="284" w:hanging="284"/>
              <w:jc w:val="both"/>
              <w:rPr>
                <w:b/>
              </w:rPr>
            </w:pPr>
            <w:r>
              <w:rPr>
                <w:b/>
              </w:rPr>
              <w:t>УСЛОВИЯ РЕАЛИЗАЦИИ ПРОГРАММЫ УЧЕБНОГО ПРЕДМЕТА</w:t>
            </w:r>
          </w:p>
          <w:p w:rsidR="00316331" w:rsidRDefault="00316331">
            <w:pPr>
              <w:pStyle w:val="1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16331" w:rsidRDefault="00F925C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316331">
        <w:tc>
          <w:tcPr>
            <w:tcW w:w="7668" w:type="dxa"/>
            <w:shd w:val="clear" w:color="auto" w:fill="auto"/>
          </w:tcPr>
          <w:p w:rsidR="00316331" w:rsidRDefault="00F925C9">
            <w:pPr>
              <w:pStyle w:val="10"/>
              <w:numPr>
                <w:ilvl w:val="0"/>
                <w:numId w:val="11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316331" w:rsidRDefault="00316331">
            <w:pPr>
              <w:pStyle w:val="10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16331" w:rsidRDefault="00F925C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316331">
        <w:tc>
          <w:tcPr>
            <w:tcW w:w="7668" w:type="dxa"/>
            <w:shd w:val="clear" w:color="auto" w:fill="auto"/>
          </w:tcPr>
          <w:p w:rsidR="00316331" w:rsidRDefault="00F925C9">
            <w:pPr>
              <w:pStyle w:val="10"/>
              <w:numPr>
                <w:ilvl w:val="0"/>
                <w:numId w:val="11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316331" w:rsidRDefault="00F925C9">
            <w:pPr>
              <w:pStyle w:val="10"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35</w:t>
            </w:r>
          </w:p>
        </w:tc>
      </w:tr>
    </w:tbl>
    <w:p w:rsidR="00316331" w:rsidRDefault="00316331">
      <w:pPr>
        <w:pStyle w:val="10"/>
        <w:tabs>
          <w:tab w:val="left" w:pos="644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ab"/>
        <w:rPr>
          <w:bCs/>
          <w:sz w:val="28"/>
          <w:szCs w:val="28"/>
        </w:rPr>
      </w:pPr>
    </w:p>
    <w:p w:rsidR="00316331" w:rsidRDefault="0031633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6331" w:rsidRDefault="00F925C9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316331" w:rsidRDefault="00316331">
      <w:pPr>
        <w:jc w:val="center"/>
        <w:rPr>
          <w:b/>
        </w:rPr>
      </w:pPr>
    </w:p>
    <w:p w:rsidR="00316331" w:rsidRDefault="00F925C9">
      <w:pPr>
        <w:pStyle w:val="ab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rPr>
          <w:b/>
        </w:rPr>
      </w:pPr>
      <w:r>
        <w:rPr>
          <w:b/>
        </w:rPr>
        <w:t>Область применения рабочей программы</w:t>
      </w:r>
    </w:p>
    <w:p w:rsidR="00316331" w:rsidRDefault="00F925C9">
      <w:pPr>
        <w:pStyle w:val="1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общеобразовательной дисциплины «Обществознание» является частью программы среднего (полного) общего образования по специальности СПО</w:t>
      </w:r>
      <w:r w:rsidR="008B6F91">
        <w:rPr>
          <w:rFonts w:ascii="Times New Roman" w:hAnsi="Times New Roman"/>
          <w:sz w:val="24"/>
          <w:szCs w:val="24"/>
        </w:rPr>
        <w:t xml:space="preserve"> </w:t>
      </w:r>
      <w:r w:rsidR="008B6F91" w:rsidRPr="00EA2D99">
        <w:rPr>
          <w:rFonts w:ascii="Times New Roman" w:hAnsi="Times New Roman"/>
          <w:bCs/>
          <w:sz w:val="24"/>
          <w:szCs w:val="24"/>
        </w:rPr>
        <w:t>11.02.06 Техническая эксплуатация транспортного радиоэлектронного оборудования (по видам транспорта)</w:t>
      </w:r>
      <w:r>
        <w:rPr>
          <w:rFonts w:ascii="Times New Roman" w:hAnsi="Times New Roman"/>
          <w:sz w:val="24"/>
          <w:szCs w:val="24"/>
        </w:rPr>
        <w:t>, утв. приказом Мини</w:t>
      </w:r>
      <w:r w:rsidR="008B6F91">
        <w:rPr>
          <w:rFonts w:ascii="Times New Roman" w:hAnsi="Times New Roman"/>
          <w:sz w:val="24"/>
          <w:szCs w:val="24"/>
        </w:rPr>
        <w:t xml:space="preserve">стерства образования и науки РФ. </w:t>
      </w:r>
    </w:p>
    <w:p w:rsidR="00316331" w:rsidRDefault="00F925C9">
      <w:pPr>
        <w:pStyle w:val="1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</w:t>
      </w:r>
      <w:r>
        <w:rPr>
          <w:rFonts w:ascii="Times New Roman" w:hAnsi="Times New Roman"/>
          <w:sz w:val="24"/>
          <w:szCs w:val="24"/>
        </w:rPr>
        <w:t xml:space="preserve">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16331" w:rsidRDefault="00F925C9" w:rsidP="008B6F91">
      <w:pPr>
        <w:pStyle w:val="ab"/>
        <w:tabs>
          <w:tab w:val="left" w:pos="142"/>
        </w:tabs>
        <w:ind w:left="0" w:firstLine="709"/>
        <w:jc w:val="both"/>
      </w:pPr>
      <w:r>
        <w:t xml:space="preserve">Рабочая программа учебного предмета может быть использована в </w:t>
      </w:r>
    </w:p>
    <w:p w:rsidR="00316331" w:rsidRDefault="00316331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pacing w:val="-1"/>
          <w:sz w:val="28"/>
          <w:szCs w:val="28"/>
        </w:rPr>
      </w:pPr>
    </w:p>
    <w:p w:rsidR="00316331" w:rsidRDefault="00F92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/>
        </w:rPr>
      </w:pPr>
      <w:r>
        <w:rPr>
          <w:b/>
        </w:rPr>
        <w:t>1.2 Место учебной дисциплины в структуре ППССЗ:</w:t>
      </w:r>
    </w:p>
    <w:p w:rsidR="00316331" w:rsidRDefault="00F925C9">
      <w:pPr>
        <w:pStyle w:val="1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Общеобразовательная дисциплина «Обществознание» является обязательной частью общеобразовательного цикла образовательной программы СПО в соответст</w:t>
      </w:r>
      <w:r>
        <w:rPr>
          <w:rFonts w:ascii="Times New Roman" w:hAnsi="Times New Roman"/>
          <w:sz w:val="24"/>
          <w:szCs w:val="24"/>
        </w:rPr>
        <w:t>вии с ФГОС по специальности</w:t>
      </w:r>
      <w:r w:rsidR="008B6F91">
        <w:rPr>
          <w:rFonts w:ascii="Times New Roman" w:hAnsi="Times New Roman"/>
          <w:sz w:val="24"/>
          <w:szCs w:val="24"/>
        </w:rPr>
        <w:t xml:space="preserve"> </w:t>
      </w:r>
      <w:r w:rsidR="008B6F91" w:rsidRPr="00EA2D99">
        <w:rPr>
          <w:rFonts w:ascii="Times New Roman" w:hAnsi="Times New Roman"/>
          <w:bCs/>
          <w:sz w:val="24"/>
          <w:szCs w:val="24"/>
        </w:rPr>
        <w:t>11.02.06 Техническая эксплуатация транспортного радиоэлектронного оборудования (по видам транспорта)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316331" w:rsidRDefault="00316331">
      <w:pPr>
        <w:pStyle w:val="1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331" w:rsidRDefault="00F925C9">
      <w:pPr>
        <w:ind w:firstLine="709"/>
      </w:pPr>
      <w:r>
        <w:rPr>
          <w:b/>
          <w:bCs/>
        </w:rPr>
        <w:t>1.3 Планируемые результаты освоения учебного предмета:</w:t>
      </w:r>
    </w:p>
    <w:p w:rsidR="00316331" w:rsidRDefault="00F925C9">
      <w:pPr>
        <w:pStyle w:val="ab"/>
        <w:ind w:left="709"/>
        <w:jc w:val="both"/>
      </w:pPr>
      <w:r>
        <w:t>1.3.1</w:t>
      </w:r>
      <w:r>
        <w:rPr>
          <w:b/>
        </w:rPr>
        <w:t xml:space="preserve"> </w:t>
      </w:r>
      <w:r>
        <w:t xml:space="preserve">Цели учебного предмета: </w:t>
      </w:r>
    </w:p>
    <w:p w:rsidR="00316331" w:rsidRDefault="00F925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</w:pPr>
      <w:r>
        <w:t>- развитие личности в период ранней юности, ее духовно-нравст</w:t>
      </w:r>
      <w:r>
        <w:t>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316331" w:rsidRDefault="00F925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</w:pPr>
      <w: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316331" w:rsidRDefault="00F925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</w:pPr>
      <w:r>
        <w:t>- освоение системы знаний об эконо</w:t>
      </w:r>
      <w:r>
        <w:t>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</w:t>
      </w:r>
      <w:r>
        <w:t>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316331" w:rsidRDefault="00F925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</w:pPr>
      <w:r>
        <w:t>- овладение умениями получать и критически осмысливать социальную (в том числе экономическую и правовую) информацию, а</w:t>
      </w:r>
      <w:r>
        <w:t>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316331" w:rsidRDefault="00F925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</w:pPr>
      <w:r>
        <w:t>- формирование опыта применения полученных знаний и умений</w:t>
      </w:r>
      <w:r>
        <w:t xml:space="preserve">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</w:t>
      </w:r>
      <w:r>
        <w:t>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316331" w:rsidRDefault="00316331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b/>
          <w:spacing w:val="-1"/>
        </w:rPr>
      </w:pPr>
    </w:p>
    <w:p w:rsidR="00316331" w:rsidRDefault="00F925C9">
      <w:pPr>
        <w:ind w:firstLine="709"/>
        <w:jc w:val="both"/>
      </w:pPr>
      <w:r>
        <w:t>1.3.2 В результате освоения учебного предмета обучающийся должен</w:t>
      </w:r>
    </w:p>
    <w:p w:rsidR="00316331" w:rsidRDefault="00F925C9">
      <w:pPr>
        <w:ind w:firstLine="709"/>
        <w:jc w:val="both"/>
        <w:rPr>
          <w:b/>
        </w:rPr>
      </w:pPr>
      <w:r>
        <w:rPr>
          <w:b/>
        </w:rPr>
        <w:t xml:space="preserve">уметь: </w:t>
      </w:r>
    </w:p>
    <w:p w:rsidR="00316331" w:rsidRDefault="00F925C9">
      <w:pPr>
        <w:widowControl w:val="0"/>
        <w:ind w:firstLine="709"/>
        <w:jc w:val="both"/>
      </w:pPr>
      <w:r>
        <w:t>- характеризовать основные социальные объекты, выделяя их существенные признаки, закономерности развития;</w:t>
      </w:r>
    </w:p>
    <w:p w:rsidR="00316331" w:rsidRDefault="00F925C9">
      <w:pPr>
        <w:widowControl w:val="0"/>
        <w:ind w:firstLine="709"/>
        <w:jc w:val="both"/>
      </w:pPr>
      <w: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</w:t>
      </w:r>
      <w:r>
        <w:t xml:space="preserve"> и </w:t>
      </w:r>
      <w:r>
        <w:lastRenderedPageBreak/>
        <w:t>признаками изученных социальных явлений, и обществоведческими терминами, и понятиями;</w:t>
      </w:r>
    </w:p>
    <w:p w:rsidR="00316331" w:rsidRDefault="00F925C9">
      <w:pPr>
        <w:widowControl w:val="0"/>
        <w:ind w:firstLine="709"/>
        <w:jc w:val="both"/>
      </w:pPr>
      <w: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</w:t>
      </w:r>
      <w:r>
        <w:t>щества и природной среды, общества и культуры, взаимосвязи подсистем и элементов общества);</w:t>
      </w:r>
    </w:p>
    <w:p w:rsidR="00316331" w:rsidRDefault="00F925C9">
      <w:pPr>
        <w:ind w:firstLine="709"/>
        <w:jc w:val="both"/>
      </w:pPr>
      <w:r>
        <w:t>- раскрывать на примерах изученные теоретические положения и понятия социально-экономических и гуманитарных наук;</w:t>
      </w:r>
    </w:p>
    <w:p w:rsidR="00316331" w:rsidRDefault="00F925C9">
      <w:pPr>
        <w:ind w:firstLine="709"/>
        <w:jc w:val="both"/>
      </w:pPr>
      <w:r>
        <w:t>- осуществлять поиск социальной информации, предст</w:t>
      </w:r>
      <w:r>
        <w:t>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</w:t>
      </w:r>
      <w:r>
        <w:t>ать и обобщать неупорядоченную социальную информацию; различать в ней факты и мнения, аргументы и выводы;</w:t>
      </w:r>
    </w:p>
    <w:p w:rsidR="00316331" w:rsidRDefault="00F925C9">
      <w:pPr>
        <w:ind w:firstLine="709"/>
        <w:jc w:val="both"/>
      </w:pPr>
      <w: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316331" w:rsidRDefault="00F925C9">
      <w:pPr>
        <w:ind w:firstLine="709"/>
        <w:jc w:val="both"/>
      </w:pPr>
      <w: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16331" w:rsidRDefault="00F925C9">
      <w:pPr>
        <w:ind w:firstLine="709"/>
        <w:jc w:val="both"/>
      </w:pPr>
      <w:r>
        <w:t>- применять социально-экономические и гуманитарные знания в процессе решения познавательных задач по актуальным социальным проблема</w:t>
      </w:r>
      <w:r>
        <w:t>м;</w:t>
      </w:r>
    </w:p>
    <w:p w:rsidR="00316331" w:rsidRDefault="00F925C9">
      <w:pPr>
        <w:ind w:firstLine="709"/>
        <w:jc w:val="both"/>
      </w:pPr>
      <w:r>
        <w:t>- использовать приобретенные знания и умения в практической деятельности и повседневной жизни для:</w:t>
      </w:r>
    </w:p>
    <w:p w:rsidR="00316331" w:rsidRDefault="00F925C9">
      <w:pPr>
        <w:ind w:firstLine="709"/>
        <w:jc w:val="both"/>
      </w:pPr>
      <w: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316331" w:rsidRDefault="00F925C9">
      <w:pPr>
        <w:ind w:firstLine="709"/>
        <w:jc w:val="both"/>
      </w:pPr>
      <w:r>
        <w:t>- совершенствования собственной позна</w:t>
      </w:r>
      <w:r>
        <w:t>вательной деятельности;</w:t>
      </w:r>
    </w:p>
    <w:p w:rsidR="00316331" w:rsidRDefault="00F925C9">
      <w:pPr>
        <w:ind w:firstLine="709"/>
        <w:jc w:val="both"/>
      </w:pPr>
      <w: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316331" w:rsidRDefault="00F925C9">
      <w:pPr>
        <w:ind w:firstLine="709"/>
        <w:jc w:val="both"/>
      </w:pPr>
      <w:r>
        <w:t>- решения практических жизненных проблем, возникающих в социальной деятельности;</w:t>
      </w:r>
    </w:p>
    <w:p w:rsidR="00316331" w:rsidRDefault="00F925C9">
      <w:pPr>
        <w:ind w:firstLine="709"/>
        <w:jc w:val="both"/>
      </w:pPr>
      <w:r>
        <w:t>- ориентировки в актуальных общественных событиях, определения личной гражданской позиции;</w:t>
      </w:r>
    </w:p>
    <w:p w:rsidR="00316331" w:rsidRDefault="00F925C9">
      <w:pPr>
        <w:ind w:firstLine="709"/>
        <w:jc w:val="both"/>
      </w:pPr>
      <w:r>
        <w:t>- предвидения возможных последствий определенных социальных действий;</w:t>
      </w:r>
    </w:p>
    <w:p w:rsidR="00316331" w:rsidRDefault="00F925C9">
      <w:pPr>
        <w:ind w:firstLine="709"/>
        <w:jc w:val="both"/>
      </w:pPr>
      <w:r>
        <w:t>- оценки проис</w:t>
      </w:r>
      <w:r>
        <w:t>ходящих событий и поведения людей с точки зрения морали и права;</w:t>
      </w:r>
    </w:p>
    <w:p w:rsidR="00316331" w:rsidRDefault="00F925C9">
      <w:pPr>
        <w:ind w:firstLine="709"/>
        <w:jc w:val="both"/>
      </w:pPr>
      <w:r>
        <w:t>- реализации и защиты прав человека и гражданина, осознанного выполнения гражданских обязанностей;</w:t>
      </w:r>
    </w:p>
    <w:p w:rsidR="00316331" w:rsidRDefault="00F925C9">
      <w:pPr>
        <w:ind w:firstLine="709"/>
        <w:jc w:val="both"/>
      </w:pPr>
      <w:r>
        <w:t>- осуществления конструктивного взаимодействия людей с разными убеждениями, культурными ценн</w:t>
      </w:r>
      <w:r>
        <w:t>остями и социальным положением;</w:t>
      </w:r>
    </w:p>
    <w:p w:rsidR="00316331" w:rsidRDefault="00F925C9">
      <w:pPr>
        <w:ind w:firstLine="709"/>
        <w:jc w:val="both"/>
      </w:pPr>
      <w: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316331" w:rsidRDefault="00F925C9">
      <w:pPr>
        <w:pStyle w:val="ab"/>
        <w:ind w:left="0" w:firstLine="709"/>
        <w:jc w:val="both"/>
      </w:pPr>
      <w:r>
        <w:rPr>
          <w:b/>
        </w:rPr>
        <w:t>Знать:</w:t>
      </w:r>
      <w:r>
        <w:t xml:space="preserve"> </w:t>
      </w:r>
    </w:p>
    <w:p w:rsidR="00316331" w:rsidRDefault="00F925C9">
      <w:pPr>
        <w:pStyle w:val="ab"/>
        <w:ind w:left="0" w:firstLine="709"/>
        <w:jc w:val="both"/>
      </w:pPr>
      <w:r>
        <w:t>- биосоциальную сущность человека, основные этапы и фак</w:t>
      </w:r>
      <w:r>
        <w:t>торы социализации личности, место и роль человека в системе общественных отношений;</w:t>
      </w:r>
    </w:p>
    <w:p w:rsidR="00316331" w:rsidRDefault="00F925C9">
      <w:pPr>
        <w:pStyle w:val="ab"/>
        <w:ind w:left="0" w:firstLine="709"/>
        <w:jc w:val="both"/>
      </w:pPr>
      <w:r>
        <w:t>- тенденции развития общества в целом как сложной динамичной системы, а также важнейших социальных институтов;</w:t>
      </w:r>
    </w:p>
    <w:p w:rsidR="00316331" w:rsidRDefault="00F925C9">
      <w:pPr>
        <w:pStyle w:val="ab"/>
        <w:ind w:left="0" w:firstLine="709"/>
        <w:jc w:val="both"/>
      </w:pPr>
      <w:r>
        <w:t>- необходимость регулирования общественных отношений, сущност</w:t>
      </w:r>
      <w:r>
        <w:t>ь социальных норм, механизмы правового регулирования;</w:t>
      </w:r>
    </w:p>
    <w:p w:rsidR="00316331" w:rsidRDefault="00F925C9">
      <w:pPr>
        <w:pStyle w:val="ab"/>
        <w:ind w:left="0" w:firstLine="709"/>
        <w:jc w:val="both"/>
      </w:pPr>
      <w:r>
        <w:t>- особенности социально-гуманитарного познания.</w:t>
      </w:r>
    </w:p>
    <w:p w:rsidR="00316331" w:rsidRDefault="00316331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b/>
        </w:rPr>
      </w:pPr>
    </w:p>
    <w:p w:rsidR="00316331" w:rsidRDefault="00F925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</w:pPr>
      <w:r>
        <w:t xml:space="preserve">1.3.3 Планируемые результаты освоения учебного предмета: </w:t>
      </w:r>
    </w:p>
    <w:p w:rsidR="00316331" w:rsidRDefault="00F925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</w:pPr>
      <w:r>
        <w:lastRenderedPageBreak/>
        <w:t xml:space="preserve">Особое значение учебный предмет имеет при формировании и развитии ОК 01, </w:t>
      </w:r>
    </w:p>
    <w:p w:rsidR="00316331" w:rsidRDefault="00F925C9">
      <w:pPr>
        <w:shd w:val="clear" w:color="auto" w:fill="FFFFFF"/>
        <w:tabs>
          <w:tab w:val="left" w:pos="1276"/>
        </w:tabs>
        <w:spacing w:line="20" w:lineRule="atLeast"/>
        <w:jc w:val="both"/>
        <w:rPr>
          <w:sz w:val="28"/>
          <w:szCs w:val="28"/>
        </w:rPr>
      </w:pPr>
      <w:r>
        <w:t xml:space="preserve">ОК 02, ОК 03, ОК 04, </w:t>
      </w:r>
      <w:r>
        <w:t>ОК 05, ОК 06, ОК 07, ОК 09</w:t>
      </w:r>
    </w:p>
    <w:p w:rsidR="00316331" w:rsidRDefault="00316331">
      <w:pPr>
        <w:tabs>
          <w:tab w:val="left" w:pos="1276"/>
        </w:tabs>
        <w:spacing w:line="20" w:lineRule="atLeast"/>
        <w:jc w:val="both"/>
        <w:rPr>
          <w:b/>
        </w:rPr>
        <w:sectPr w:rsidR="00316331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f3"/>
        <w:tblW w:w="15026" w:type="dxa"/>
        <w:tblInd w:w="-459" w:type="dxa"/>
        <w:tblLook w:val="04A0"/>
      </w:tblPr>
      <w:tblGrid>
        <w:gridCol w:w="2552"/>
        <w:gridCol w:w="5953"/>
        <w:gridCol w:w="6521"/>
      </w:tblGrid>
      <w:tr w:rsidR="00316331">
        <w:tc>
          <w:tcPr>
            <w:tcW w:w="2552" w:type="dxa"/>
            <w:vMerge w:val="restart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rPr>
                <w:b/>
              </w:rPr>
              <w:lastRenderedPageBreak/>
              <w:t>Общие компетенции</w:t>
            </w:r>
          </w:p>
        </w:tc>
        <w:tc>
          <w:tcPr>
            <w:tcW w:w="12474" w:type="dxa"/>
            <w:gridSpan w:val="2"/>
          </w:tcPr>
          <w:p w:rsidR="00316331" w:rsidRDefault="00F925C9">
            <w:pPr>
              <w:widowControl w:val="0"/>
              <w:tabs>
                <w:tab w:val="left" w:pos="1276"/>
              </w:tabs>
              <w:jc w:val="center"/>
            </w:pPr>
            <w:r>
              <w:rPr>
                <w:b/>
              </w:rPr>
              <w:t>Планируемые результаты обучения</w:t>
            </w:r>
          </w:p>
        </w:tc>
      </w:tr>
      <w:tr w:rsidR="00316331" w:rsidTr="008B6F91">
        <w:tc>
          <w:tcPr>
            <w:tcW w:w="2552" w:type="dxa"/>
            <w:vMerge/>
          </w:tcPr>
          <w:p w:rsidR="00316331" w:rsidRDefault="00316331">
            <w:pPr>
              <w:widowControl w:val="0"/>
              <w:tabs>
                <w:tab w:val="left" w:pos="1276"/>
              </w:tabs>
              <w:jc w:val="both"/>
            </w:pPr>
          </w:p>
        </w:tc>
        <w:tc>
          <w:tcPr>
            <w:tcW w:w="5953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Общие</w:t>
            </w:r>
          </w:p>
        </w:tc>
        <w:tc>
          <w:tcPr>
            <w:tcW w:w="6521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Дисциплинарные</w:t>
            </w:r>
          </w:p>
        </w:tc>
      </w:tr>
      <w:tr w:rsidR="00316331" w:rsidTr="008B6F91">
        <w:tc>
          <w:tcPr>
            <w:tcW w:w="2552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ОК 01.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Выбирать способы решения задач профессиональной деятельности применительно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к различным контекстам</w:t>
            </w:r>
          </w:p>
        </w:tc>
        <w:tc>
          <w:tcPr>
            <w:tcW w:w="5953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В части трудового воспитания: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- готовность к труду, осознание ценности мастерства, трудолюбие;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готовность к активной деятельности технологической и социал</w:t>
            </w:r>
            <w:r>
              <w:t xml:space="preserve">ьной направленности, способность инициировать, планировать и самостоятельно выполнять такую деятельность;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- интерес к различным сферам профессиональной деятельности,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Овладение универсальными учебными познавательными действиями: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а) базовые логические действия: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- самостоятельно формулировать и актуализировать проблему, рассматривать ее всесторонне; 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- устанавливать существенный признак или основания для сравнения, классификации и обобщения; 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определять цели деятельности, задава</w:t>
            </w:r>
            <w:r>
              <w:t>ть параметры и критерии их достижения;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- выявлять закономерности и противоречия в рассматриваемых явлениях; 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развивать креативное м</w:t>
            </w:r>
            <w:r>
              <w:t xml:space="preserve">ышление при решении жизненных проблем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б) базовые исследовательские действия: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выявлять причинно-следственные связи и актуализировать задачу, выдвигать гип</w:t>
            </w:r>
            <w:r>
              <w:t xml:space="preserve">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- анализировать полученные в ходе решения задачи результаты, критически оценивать их достоверность, </w:t>
            </w:r>
            <w:r>
              <w:lastRenderedPageBreak/>
              <w:t>прогнозировать изменение в новых условиях</w:t>
            </w:r>
            <w:r>
              <w:t xml:space="preserve">;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-- уметь переносить знания в познавательную и практическую области жизнедеятельности;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- уметь интегрировать знания из разных предметных областей;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- выдвигать новые идеи, предлагать оригинальные подходы и решения;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и способность их использования в познавательной и социальной практике</w:t>
            </w:r>
          </w:p>
        </w:tc>
        <w:tc>
          <w:tcPr>
            <w:tcW w:w="6521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lastRenderedPageBreak/>
              <w:t>Сформировать знания об (о):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обществе как целостной развивающейся системе в единстве и взаимодействии основных сфер и институтов; основах социальной динамики; глобальных проблемах и выз</w:t>
            </w:r>
            <w:r>
              <w:t>овах современности; перспективах развития современного общества, в том числе тенденций развития Российской Федерации;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человеке как субъекте общественных отношений и сознательной деятельности; особенностях социализации личности в современных условиях, соз</w:t>
            </w:r>
            <w:r>
              <w:t>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экономике как науке и хозяйстве, роли государства в экономике, в том числе государственной политики поддержк</w:t>
            </w:r>
            <w:r>
              <w:t>и конкуренции и импортозамещения, особенностях рыночных отношений в современной экономике;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системе права и законодательства Российской Федерации;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владеть базовым понятийным аппаратом социальных наук, уметь различать существенные и несущественные призна</w:t>
            </w:r>
            <w:r>
              <w:t>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</w:t>
            </w:r>
            <w:r>
              <w:t>обственных суждений и построении устных и письменных высказываний;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</w:t>
            </w:r>
            <w:r>
              <w:t xml:space="preserve">ьзовать ключевые понятия, теоретические положения социальных наук для объяснения явлений социальной действительности;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конкретизировать теоретические положения фактами социальной действительности, модельными ситуациями, примерами из личного социального о</w:t>
            </w:r>
            <w:r>
              <w:t xml:space="preserve">пыта и фактами социальной действительности, в том числе по соблюдению правил здорового </w:t>
            </w:r>
            <w:r>
              <w:lastRenderedPageBreak/>
              <w:t>образа жизни; умение создавать типологии социальных процессов и явлений на основе предложенных критериев;</w:t>
            </w:r>
          </w:p>
        </w:tc>
      </w:tr>
      <w:tr w:rsidR="00316331" w:rsidTr="008B6F91">
        <w:tc>
          <w:tcPr>
            <w:tcW w:w="2552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lastRenderedPageBreak/>
              <w:t>ОК 02. Использовать современные средства поиска, анализа и инт</w:t>
            </w:r>
            <w:r>
              <w:t>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5953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В области ценности научного познания: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сформированность мировоззрения, соответствующего современному уровню развития науки и общественной практики, осно</w:t>
            </w:r>
            <w:r>
              <w:t>ванного на диалоге культур, способствующего осознанию своего места в поликультурном мире;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осознание ценности научной деятельности, готовность осуще</w:t>
            </w:r>
            <w:r>
              <w:t>ствлять проектную и исследовательскую деятельность индивидуально и в группе;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Овладение универсальными учебными познавательными действиями: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в) работа с информацией: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создавать тексты в различных форматах с учетом назначения информаци</w:t>
            </w:r>
            <w:r>
              <w:t>и и целевой аудитории, выбирая оптимальную форму представления и визуализации;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использовать средства информационных и коммуникационных технологий в реше</w:t>
            </w:r>
            <w:r>
              <w:t xml:space="preserve">нии когнитивных, коммуникативных и организационных задач с соблюдением требований эргономики, техники безопасности, гигиены, </w:t>
            </w:r>
            <w:r>
              <w:lastRenderedPageBreak/>
              <w:t>ресурсосбережения, правовых и этических норм, норм информационной безопасности;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владеть навыками распознавания и защиты информации,</w:t>
            </w:r>
            <w:r>
              <w:t xml:space="preserve"> информационной безопасности личности;</w:t>
            </w:r>
          </w:p>
        </w:tc>
        <w:tc>
          <w:tcPr>
            <w:tcW w:w="6521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lastRenderedPageBreak/>
              <w:t>Сформировать знания об (о):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 особенностях процесса цифровизации и влиянии массовых коммуникаций на все сферы жизни общества;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владеть умениями применять полученные знания при анализе социальной информации, полученн</w:t>
            </w:r>
            <w:r>
              <w:t>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</w:t>
            </w:r>
            <w:r>
              <w:t>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</w:t>
            </w:r>
            <w:r>
              <w:t>поненты в информационном сообщении, выделять факты, выводы, оценочные суждения, мнения;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- 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</w:t>
            </w:r>
            <w:r>
              <w:t>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уметь определять связи социальных объектов и явле</w:t>
            </w:r>
            <w:r>
              <w:t xml:space="preserve">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</w:t>
            </w:r>
            <w:r>
              <w:lastRenderedPageBreak/>
              <w:t>специальные методы социального познания, в том числе социологические опросы, биографическ</w:t>
            </w:r>
            <w:r>
              <w:t>ий метод, социальное прогнозирование.</w:t>
            </w:r>
          </w:p>
        </w:tc>
      </w:tr>
      <w:tr w:rsidR="00316331" w:rsidTr="008B6F91">
        <w:tc>
          <w:tcPr>
            <w:tcW w:w="2552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</w:t>
            </w:r>
            <w:r>
              <w:t>зненных ситуациях.</w:t>
            </w:r>
          </w:p>
        </w:tc>
        <w:tc>
          <w:tcPr>
            <w:tcW w:w="5953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В области духовно-нравственного воспитания: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сформированность нравственного сознания, этического поведения;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осозн</w:t>
            </w:r>
            <w:r>
              <w:t>ание личного вклада в построение устойчивого будущего;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Овладение уни</w:t>
            </w:r>
            <w:r>
              <w:t>версальными регулятивными действиями: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а) самоорганизация: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давать оценку новым ситуациям;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способствовать формированию и проявлению широкой эрудиции в разных областях знаний, постоянно повышать </w:t>
            </w:r>
            <w:r>
              <w:t>свой образовательный и культурный уровень;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б) самоконтроль: использовать приемы рефлексии для оценки ситуации, выбора верного решения;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уметь оценивать риски и своевременно принимать решения по их снижению;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в) эмоциональный интеллект, предполагающий сформ</w:t>
            </w:r>
            <w:r>
              <w:t>ированность: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внутренней мотивации, включающей стремление к </w:t>
            </w:r>
            <w:r>
              <w:lastRenderedPageBreak/>
              <w:t>достижению цели и успеху, оптимизм, инициативность, умение действовать, исходя из своих возможностей;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эмпатии, включающей способность понимать эмоциональное состояние других, учитывать его при ос</w:t>
            </w:r>
            <w:r>
              <w:t>уществлении коммуникации, способность к сочувствию и сопереживанию;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6521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lastRenderedPageBreak/>
              <w:t>Сформировать знания об (о):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особенностях социали</w:t>
            </w:r>
            <w:r>
              <w:t>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отношениях, направлениях социальной политики в Российской Федераци</w:t>
            </w:r>
            <w:r>
              <w:t>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- владеть умениями проводить с опорой на полученные </w:t>
            </w:r>
            <w:r>
              <w:t>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</w:t>
            </w:r>
            <w:r>
              <w:t>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- готовность применять знания о финансах и бюджетном регулировании при пользовании финансовыми </w:t>
            </w:r>
            <w:r>
              <w:t>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</w:t>
            </w:r>
            <w:r>
              <w:t>ия общества и государства.</w:t>
            </w:r>
          </w:p>
        </w:tc>
      </w:tr>
      <w:tr w:rsidR="00316331" w:rsidTr="008B6F91">
        <w:tc>
          <w:tcPr>
            <w:tcW w:w="2552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lastRenderedPageBreak/>
              <w:t>ОК 04. Эффективно взаимодействовать и работать в коллективе и команде.</w:t>
            </w:r>
          </w:p>
        </w:tc>
        <w:tc>
          <w:tcPr>
            <w:tcW w:w="5953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готовность к саморазвитию, самостоятельности и самоопределению;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-овладение навыками учебно-исследовательской, проектной и социальной деятельности;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Овладени</w:t>
            </w:r>
            <w:r>
              <w:t>е универсальными коммуникативными действиями: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б) совместная деятельность: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понимать и использовать преимущества командной и индивидуальной работы;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координировать и выполнять работу в услови</w:t>
            </w:r>
            <w:r>
              <w:t>ях реального, виртуального и комбинированного взаимодействия;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Овладение универсальными регулятивными действиями: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г) принятие себ</w:t>
            </w:r>
            <w:r>
              <w:t>я и других людей: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принимать мотивы и аргументы других людей при анализе результатов деятельности;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признавать свое право и право других людей на ошибки;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развивать способность понимать мир с позиции другого человека.</w:t>
            </w:r>
          </w:p>
        </w:tc>
        <w:tc>
          <w:tcPr>
            <w:tcW w:w="6521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использовать обществоведческие зн</w:t>
            </w:r>
            <w:r>
              <w:t>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</w:t>
            </w:r>
            <w:r>
              <w:t xml:space="preserve">ведения; ориентации в актуальных общественных событиях, определения личной гражданской позиции;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- осознание значимости здорового образа жизни; роли непрерывного образования;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использовать средства информационно-коммуникационных технологий в решении разл</w:t>
            </w:r>
            <w:r>
              <w:t>ичных задач.</w:t>
            </w:r>
          </w:p>
        </w:tc>
      </w:tr>
      <w:tr w:rsidR="00316331" w:rsidTr="008B6F91">
        <w:tc>
          <w:tcPr>
            <w:tcW w:w="2552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ОК 05. Осуществлять устную и письменную </w:t>
            </w:r>
            <w:r>
              <w:lastRenderedPageBreak/>
              <w:t>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5953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lastRenderedPageBreak/>
              <w:t>В области эстетического воспитания: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эстетическое отношение к миру, включая эстетик</w:t>
            </w:r>
            <w:r>
              <w:t xml:space="preserve">у быта, </w:t>
            </w:r>
            <w:r>
              <w:lastRenderedPageBreak/>
              <w:t>научного и технического творчества, спорта, труда и общественных отношений;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убежденность в значимости</w:t>
            </w:r>
            <w:r>
              <w:t xml:space="preserve">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Овладение универсальными коммуник</w:t>
            </w:r>
            <w:r>
              <w:t>ативными действиями: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а) общение: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осуществлять коммуникации во всех сферах жизни;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развернуто и логично излагать свою точку зрения с использованием языковых средств.</w:t>
            </w:r>
          </w:p>
        </w:tc>
        <w:tc>
          <w:tcPr>
            <w:tcW w:w="6521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lastRenderedPageBreak/>
              <w:t xml:space="preserve">-  владеть умениями проводить с опорой на полученные знания учебно-исследовательскую и проектную деятельность, </w:t>
            </w:r>
            <w:r>
              <w:lastRenderedPageBreak/>
              <w:t>представлять ее результаты в виде завершенных проектов, през</w:t>
            </w:r>
            <w:r>
              <w:t>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</w:t>
            </w:r>
            <w:r>
              <w:t>птированные тексты на социальную тематику;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</w:t>
            </w:r>
            <w:r>
              <w:t>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</w:t>
            </w:r>
            <w:r>
              <w:t>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критериев.</w:t>
            </w:r>
          </w:p>
        </w:tc>
      </w:tr>
      <w:tr w:rsidR="00316331" w:rsidTr="008B6F91">
        <w:tc>
          <w:tcPr>
            <w:tcW w:w="2552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lastRenderedPageBreak/>
              <w:t xml:space="preserve">ОК 06. Проявлять гражданско-патриотическую позицию, демонстрировать осознанное поведение </w:t>
            </w:r>
            <w:r>
              <w:t>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953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осознание обучающимися российской гражданской идентичности;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</w:t>
            </w:r>
            <w:r>
              <w:t xml:space="preserve">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</w:t>
            </w:r>
            <w:r>
              <w:t>ровоззрения, правосознания, экологической культуры, способности ставить цели и строить жизненные планы;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В части гражданского воспитания: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осознание своих конституционных прав и обязанностей, уважение закона и правопорядка;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принятие традиционных национальных, общечеловеческих гуманистических и демократических ценностей;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lastRenderedPageBreak/>
              <w:t>- гот</w:t>
            </w:r>
            <w:r>
              <w:t>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умение взаимодействовать с социальными институтами в соответствии с их функциями и на</w:t>
            </w:r>
            <w:r>
              <w:t>значением;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- готовность к гуманитарной и волонтерской деятельности;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патриотического воспитания: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</w:t>
            </w:r>
            <w:r>
              <w:t>ою Родину, свой язык и культуру, прошлое и настоящее многонационального народа России;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</w:t>
            </w:r>
            <w:r>
              <w:t>те, технологиях и труде;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идейная убежденность, готовность к служению и защите Отечества, ответственность за его судьбу;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</w:t>
            </w:r>
            <w:r>
              <w:t xml:space="preserve"> индивидуальной образовательной траектории;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6521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lastRenderedPageBreak/>
              <w:t>1) сформировать знания об (о):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обществе как целостной развивающейся системе в единстве и взаимодействии основных сфер и институт</w:t>
            </w:r>
            <w:r>
              <w:t>ов;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основах социальной динамики;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особенностях процесса цифровизации и влиянии массовых коммуникаций на все сферы жизни общества; глобальных проблемах и вызовах современности;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перспективах развития современного общества, в том числе тенденций развития Росси</w:t>
            </w:r>
            <w:r>
              <w:t>йской Федерации;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человеке как субъекте общественных отношений и сознательной деятельности;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</w:t>
            </w:r>
            <w:r>
              <w:t>льтуры, экономической и финансовой сферах;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значении духовной культуры общества и разнообразии ее видов и форм; экономике как науке и хозяйстве, роли государства в </w:t>
            </w:r>
            <w:r>
              <w:lastRenderedPageBreak/>
              <w:t>экономике, в том числе государственной политики поддержки конкуренции и импортозамещения, осо</w:t>
            </w:r>
            <w:r>
              <w:t>бенностях рыночных отношений в современной экономике;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социальных отношениях, направлениях социальной по</w:t>
            </w:r>
            <w:r>
              <w:t>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конституционном статусе </w:t>
            </w:r>
            <w:r>
              <w:t>и полномочиях органов государственной власти;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правовом регулирования гражданских, семейных, трудовых, налоговых, образовательных, адм</w:t>
            </w:r>
            <w:r>
              <w:t>инистративных, уголовных общественных отношений;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системе права и законодательства Российской Федерации;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</w:t>
            </w:r>
            <w:r>
              <w:t>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</w:t>
            </w:r>
            <w:r>
              <w:t>в России, общественной стабильности и целостности государства;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3)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</w:t>
            </w:r>
            <w:r>
              <w:t xml:space="preserve">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</w:t>
            </w:r>
            <w:r>
              <w:lastRenderedPageBreak/>
              <w:t>письменных высказываний;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4) владеть умения</w:t>
            </w:r>
            <w:r>
              <w:t>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</w:t>
            </w:r>
            <w:r>
              <w:t>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5) связи социальных объ</w:t>
            </w:r>
            <w:r>
              <w:t xml:space="preserve">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</w:t>
            </w:r>
            <w:r>
              <w:t>биографический метод, социальное прогнозирование;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6)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</w:t>
            </w:r>
            <w:r>
              <w:t>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</w:t>
            </w:r>
            <w:r>
              <w:t>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7) владеть умениями проводи</w:t>
            </w:r>
            <w:r>
              <w:t>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</w:t>
            </w:r>
            <w:r>
              <w:t xml:space="preserve">е работы (развернутые ответы, сочинения) по социальной проблематике, составлять сложный и тезисный план развернутых </w:t>
            </w:r>
            <w:r>
              <w:lastRenderedPageBreak/>
              <w:t>ответов, анализировать неадаптированные тексты на социальную тематику;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8) использовать обществоведческие знания для взаимодействия с предста</w:t>
            </w:r>
            <w:r>
              <w:t xml:space="preserve">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</w:t>
            </w:r>
            <w:r>
              <w:t>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9) владеть умениями формул</w:t>
            </w:r>
            <w:r>
              <w:t>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</w:t>
            </w:r>
            <w:r>
              <w:t>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</w:t>
            </w:r>
            <w:r>
              <w:t>изни; умение создавать типологии социальных процессов и явлений на основе предложенных критериев;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</w:t>
            </w:r>
            <w:r>
              <w:t>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11) 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</w:t>
            </w:r>
            <w:r>
              <w:t xml:space="preserve"> источниках информации, </w:t>
            </w:r>
            <w:r>
              <w:lastRenderedPageBreak/>
              <w:t>давать на основе полученных знаний правовую оценку действиям людей в модельных ситуациях;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12) владеть умением самостоятельно оценивать и принимать решения, выявлять с помощью полученных знаний наиболее эффективные способы противодей</w:t>
            </w:r>
            <w:r>
              <w:t>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</w:t>
            </w:r>
            <w:r>
              <w:t xml:space="preserve">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граждан. </w:t>
            </w:r>
          </w:p>
        </w:tc>
      </w:tr>
      <w:tr w:rsidR="00316331" w:rsidTr="008B6F91">
        <w:tc>
          <w:tcPr>
            <w:tcW w:w="2552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lastRenderedPageBreak/>
              <w:t>ОК 07. Содействовать сохранению окружающей среды, ресурсосбережению, применять зн</w:t>
            </w:r>
            <w:r>
              <w:t>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953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В области экологического воспитания: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- сформированность экологической культуры, понимание влияния социально-экономических процессов на состояние </w:t>
            </w:r>
            <w:r>
              <w:t>природной и социальной среды, осознание глобального характера экологических проблем;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активное неприятие действий, приносящих вред окружающ</w:t>
            </w:r>
            <w:r>
              <w:t xml:space="preserve">ей среде;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 xml:space="preserve">- расширение опыта деятельности экологической направленности;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овладение навыками учебно-исследовательской, проектной и социальной д</w:t>
            </w:r>
            <w:r>
              <w:t>еятельности.</w:t>
            </w:r>
          </w:p>
        </w:tc>
        <w:tc>
          <w:tcPr>
            <w:tcW w:w="6521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</w:t>
            </w:r>
            <w:r>
              <w:t>е создавать типологии социальных процессов и явлений на основе предложенных критериев;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-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</w:t>
            </w:r>
            <w:r>
              <w:t xml:space="preserve">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</w:t>
            </w:r>
          </w:p>
        </w:tc>
      </w:tr>
      <w:tr w:rsidR="00316331" w:rsidTr="008B6F91">
        <w:tc>
          <w:tcPr>
            <w:tcW w:w="2552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t>ОК 09. Пользоваться профессиональной документацией на гос</w:t>
            </w:r>
            <w:r>
              <w:t>ударственном и иностранном языках.</w:t>
            </w:r>
          </w:p>
        </w:tc>
        <w:tc>
          <w:tcPr>
            <w:tcW w:w="5953" w:type="dxa"/>
          </w:tcPr>
          <w:p w:rsidR="00316331" w:rsidRDefault="00F925C9">
            <w:pPr>
              <w:widowControl w:val="0"/>
              <w:jc w:val="both"/>
            </w:pPr>
            <w:bookmarkStart w:id="0" w:name="_Toc118236748"/>
            <w:r>
              <w:t>- наличие мотивации к обучению и личностному развитию;</w:t>
            </w:r>
            <w:bookmarkEnd w:id="0"/>
            <w:r>
              <w:t xml:space="preserve"> </w:t>
            </w:r>
          </w:p>
          <w:p w:rsidR="00316331" w:rsidRDefault="00F925C9">
            <w:pPr>
              <w:widowControl w:val="0"/>
              <w:jc w:val="both"/>
            </w:pPr>
            <w:bookmarkStart w:id="1" w:name="_Toc118236749"/>
            <w:r>
              <w:t>В области ценности научного познания:</w:t>
            </w:r>
            <w:bookmarkEnd w:id="1"/>
          </w:p>
          <w:p w:rsidR="00316331" w:rsidRDefault="00F925C9">
            <w:pPr>
              <w:widowControl w:val="0"/>
              <w:jc w:val="both"/>
            </w:pPr>
            <w:bookmarkStart w:id="2" w:name="_Toc118236750"/>
            <w: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</w:t>
            </w:r>
            <w:r>
              <w:lastRenderedPageBreak/>
              <w:t>поликультурном мире;</w:t>
            </w:r>
            <w:bookmarkEnd w:id="2"/>
            <w:r>
              <w:t xml:space="preserve"> </w:t>
            </w:r>
          </w:p>
          <w:p w:rsidR="00316331" w:rsidRDefault="00F925C9">
            <w:pPr>
              <w:widowControl w:val="0"/>
              <w:jc w:val="both"/>
            </w:pPr>
            <w:bookmarkStart w:id="3" w:name="_Toc118236751"/>
            <w:r>
              <w:t>- совершенствование языковой и читательской культуры как средства взаимодействия между людьми и познания мира;</w:t>
            </w:r>
            <w:bookmarkEnd w:id="3"/>
            <w:r>
              <w:t xml:space="preserve"> </w:t>
            </w:r>
          </w:p>
          <w:p w:rsidR="00316331" w:rsidRDefault="00F925C9">
            <w:pPr>
              <w:widowControl w:val="0"/>
              <w:jc w:val="both"/>
            </w:pPr>
            <w:bookmarkStart w:id="4" w:name="_Toc118236752"/>
            <w: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  <w:bookmarkEnd w:id="4"/>
          </w:p>
          <w:p w:rsidR="00316331" w:rsidRDefault="00F925C9">
            <w:pPr>
              <w:widowControl w:val="0"/>
              <w:jc w:val="both"/>
            </w:pPr>
            <w:bookmarkStart w:id="5" w:name="_Toc118236753"/>
            <w:r>
              <w:t>Овладени</w:t>
            </w:r>
            <w:r>
              <w:t>е универсальными учебными познавательными действиями:</w:t>
            </w:r>
            <w:bookmarkEnd w:id="5"/>
          </w:p>
          <w:p w:rsidR="00316331" w:rsidRDefault="00F925C9">
            <w:pPr>
              <w:widowControl w:val="0"/>
              <w:jc w:val="both"/>
            </w:pPr>
            <w:bookmarkStart w:id="6" w:name="_Toc118236754"/>
            <w:r>
              <w:t>б) базовые исследовательские действия:</w:t>
            </w:r>
            <w:bookmarkEnd w:id="6"/>
          </w:p>
          <w:p w:rsidR="00316331" w:rsidRDefault="00F925C9">
            <w:pPr>
              <w:widowControl w:val="0"/>
              <w:jc w:val="both"/>
            </w:pPr>
            <w:bookmarkStart w:id="7" w:name="_Toc118236755"/>
            <w:r>
              <w:t>- владеть навыками учебно-исследовательской и проектной деятельности, навыками разрешения проблем;</w:t>
            </w:r>
            <w:bookmarkEnd w:id="7"/>
          </w:p>
          <w:p w:rsidR="00316331" w:rsidRDefault="00F925C9">
            <w:pPr>
              <w:widowControl w:val="0"/>
              <w:jc w:val="both"/>
            </w:pPr>
            <w:bookmarkStart w:id="8" w:name="_Toc118236756"/>
            <w:r>
              <w:t>- способность и готовность к самостоятельному поиску методов реш</w:t>
            </w:r>
            <w:r>
              <w:t>ения практических задач, применению различных методов познания;</w:t>
            </w:r>
            <w:bookmarkEnd w:id="8"/>
            <w:r>
              <w:t xml:space="preserve"> </w:t>
            </w:r>
          </w:p>
          <w:p w:rsidR="00316331" w:rsidRDefault="00F925C9">
            <w:pPr>
              <w:widowControl w:val="0"/>
              <w:jc w:val="both"/>
            </w:pPr>
            <w:bookmarkStart w:id="9" w:name="_Toc118236757"/>
            <w: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</w:t>
            </w:r>
            <w:r>
              <w:t>в;</w:t>
            </w:r>
            <w:bookmarkEnd w:id="9"/>
            <w:r>
              <w:t xml:space="preserve"> </w:t>
            </w:r>
          </w:p>
          <w:p w:rsidR="00316331" w:rsidRDefault="00F925C9">
            <w:pPr>
              <w:widowControl w:val="0"/>
              <w:jc w:val="both"/>
            </w:pPr>
            <w:bookmarkStart w:id="10" w:name="_Toc118236758"/>
            <w:r>
              <w:t>- формирование научного типа мышления, владение научной терминологией, ключевыми понятиями и методами;</w:t>
            </w:r>
            <w:bookmarkEnd w:id="10"/>
            <w:r>
              <w:t xml:space="preserve"> </w:t>
            </w:r>
          </w:p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bookmarkStart w:id="11" w:name="_Toc118236759"/>
            <w:r>
              <w:t>-осуществлять целенаправленный поиск переноса средств и способов действия в профессиональную среду</w:t>
            </w:r>
            <w:bookmarkEnd w:id="11"/>
          </w:p>
        </w:tc>
        <w:tc>
          <w:tcPr>
            <w:tcW w:w="6521" w:type="dxa"/>
          </w:tcPr>
          <w:p w:rsidR="00316331" w:rsidRDefault="00F925C9">
            <w:pPr>
              <w:widowControl w:val="0"/>
              <w:tabs>
                <w:tab w:val="left" w:pos="1276"/>
              </w:tabs>
              <w:jc w:val="both"/>
            </w:pPr>
            <w:r>
              <w:lastRenderedPageBreak/>
              <w:t>- владеть умениями применять полученные знания пр</w:t>
            </w:r>
            <w:r>
              <w:t>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</w:t>
            </w:r>
            <w:r>
              <w:t>овой информации;</w:t>
            </w:r>
          </w:p>
        </w:tc>
      </w:tr>
      <w:tr w:rsidR="008B6F91" w:rsidTr="008B6F91">
        <w:tc>
          <w:tcPr>
            <w:tcW w:w="8505" w:type="dxa"/>
            <w:gridSpan w:val="2"/>
          </w:tcPr>
          <w:p w:rsidR="008B6F91" w:rsidRPr="00CE07A9" w:rsidRDefault="008B6F91" w:rsidP="008B6F91">
            <w:r w:rsidRPr="00CE07A9">
              <w:lastRenderedPageBreak/>
              <w:t>ПК.4.1 Осуществлять техническое обслуживание и ремонт устройств железнодорожной электросвязи.</w:t>
            </w:r>
          </w:p>
          <w:p w:rsidR="008B6F91" w:rsidRDefault="008B6F91" w:rsidP="008B6F91"/>
        </w:tc>
        <w:tc>
          <w:tcPr>
            <w:tcW w:w="6521" w:type="dxa"/>
          </w:tcPr>
          <w:p w:rsidR="008B6F91" w:rsidRDefault="008B6F91">
            <w:pPr>
              <w:widowControl w:val="0"/>
              <w:tabs>
                <w:tab w:val="left" w:pos="1276"/>
              </w:tabs>
              <w:jc w:val="both"/>
            </w:pPr>
          </w:p>
        </w:tc>
      </w:tr>
      <w:tr w:rsidR="008B6F91" w:rsidTr="008B6F91">
        <w:tc>
          <w:tcPr>
            <w:tcW w:w="8505" w:type="dxa"/>
            <w:gridSpan w:val="2"/>
          </w:tcPr>
          <w:p w:rsidR="008B6F91" w:rsidRDefault="008B6F91">
            <w:pPr>
              <w:widowControl w:val="0"/>
              <w:jc w:val="both"/>
            </w:pPr>
            <w:r w:rsidRPr="00CE07A9">
              <w:t>ПК.4.2 Выполнять работы по тестированию и регулировке устройств железнодорожной электросвязи.</w:t>
            </w:r>
          </w:p>
        </w:tc>
        <w:tc>
          <w:tcPr>
            <w:tcW w:w="6521" w:type="dxa"/>
          </w:tcPr>
          <w:p w:rsidR="008B6F91" w:rsidRDefault="008B6F91">
            <w:pPr>
              <w:widowControl w:val="0"/>
              <w:tabs>
                <w:tab w:val="left" w:pos="1276"/>
              </w:tabs>
              <w:jc w:val="both"/>
            </w:pPr>
          </w:p>
        </w:tc>
      </w:tr>
    </w:tbl>
    <w:p w:rsidR="00316331" w:rsidRDefault="00316331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  <w:sectPr w:rsidR="00316331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316331" w:rsidRDefault="00316331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316331" w:rsidRDefault="00F925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</w:pPr>
      <w: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316331" w:rsidRDefault="00F925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</w:pPr>
      <w:r>
        <w:t>ЛР 3 Соблюдающий нормы правопорядка, следующий идеалам гражд</w:t>
      </w:r>
      <w:r>
        <w:t>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</w:t>
      </w:r>
      <w:r>
        <w:t xml:space="preserve">пасное поведение окружающих; </w:t>
      </w:r>
    </w:p>
    <w:p w:rsidR="00316331" w:rsidRDefault="00F925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</w:pPr>
      <w:r>
        <w:t xml:space="preserve">ЛР 15 Приобретение обучающимися социально значимых знаний о нормах и традициях поведения человека как гражданина и патриота своего Отечества; </w:t>
      </w:r>
    </w:p>
    <w:p w:rsidR="00316331" w:rsidRDefault="00F925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</w:pPr>
      <w:r>
        <w:t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  <w:r>
        <w:tab/>
      </w:r>
    </w:p>
    <w:p w:rsidR="00316331" w:rsidRDefault="00F925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</w:pPr>
      <w:r>
        <w:t>ЛР 18 Ценно</w:t>
      </w:r>
      <w:r>
        <w:t xml:space="preserve">стное отношение обучающихся к людям иной национальности, веры, культуры; уважительного отношения к их взглядам; </w:t>
      </w:r>
    </w:p>
    <w:p w:rsidR="00316331" w:rsidRDefault="00F925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</w:pPr>
      <w:r>
        <w:t>ЛР 23 Получение обучающимися возможности самораскрытия и самореализация личности.</w:t>
      </w:r>
      <w:r>
        <w:tab/>
      </w:r>
    </w:p>
    <w:p w:rsidR="00316331" w:rsidRDefault="00316331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316331" w:rsidRDefault="00316331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8B6F91" w:rsidRDefault="008B6F91">
      <w:pPr>
        <w:spacing w:after="200" w:line="276" w:lineRule="auto"/>
        <w:rPr>
          <w:rFonts w:eastAsia="Calibri"/>
          <w:b/>
          <w:bCs/>
        </w:rPr>
      </w:pPr>
      <w:r>
        <w:rPr>
          <w:b/>
          <w:bCs/>
        </w:rPr>
        <w:br w:type="page"/>
      </w:r>
    </w:p>
    <w:p w:rsidR="00316331" w:rsidRDefault="00F925C9">
      <w:pPr>
        <w:pStyle w:val="1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 СТРУКТУРА И СОДЕРЖАНИЕ УЧЕБНОГО ПРЕДМЕТА</w:t>
      </w:r>
    </w:p>
    <w:p w:rsidR="00316331" w:rsidRDefault="00F925C9">
      <w:pPr>
        <w:pStyle w:val="1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</w:t>
      </w:r>
      <w:r>
        <w:rPr>
          <w:rFonts w:ascii="Times New Roman" w:hAnsi="Times New Roman"/>
          <w:b/>
          <w:bCs/>
          <w:sz w:val="24"/>
          <w:szCs w:val="24"/>
        </w:rPr>
        <w:t>ого предмета и виды учебной работы</w:t>
      </w:r>
    </w:p>
    <w:p w:rsidR="00316331" w:rsidRDefault="00316331">
      <w:pPr>
        <w:pStyle w:val="1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85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40"/>
        <w:gridCol w:w="1845"/>
      </w:tblGrid>
      <w:tr w:rsidR="00316331">
        <w:trPr>
          <w:trHeight w:val="567"/>
        </w:trPr>
        <w:tc>
          <w:tcPr>
            <w:tcW w:w="7540" w:type="dxa"/>
            <w:shd w:val="clear" w:color="auto" w:fill="auto"/>
          </w:tcPr>
          <w:p w:rsidR="00316331" w:rsidRDefault="00F925C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5" w:type="dxa"/>
            <w:shd w:val="clear" w:color="auto" w:fill="auto"/>
          </w:tcPr>
          <w:p w:rsidR="00316331" w:rsidRDefault="00F925C9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316331">
        <w:trPr>
          <w:trHeight w:val="340"/>
        </w:trPr>
        <w:tc>
          <w:tcPr>
            <w:tcW w:w="7540" w:type="dxa"/>
            <w:shd w:val="clear" w:color="auto" w:fill="auto"/>
          </w:tcPr>
          <w:p w:rsidR="00316331" w:rsidRDefault="00F925C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образовательной программы учебного предмета</w:t>
            </w:r>
          </w:p>
        </w:tc>
        <w:tc>
          <w:tcPr>
            <w:tcW w:w="1845" w:type="dxa"/>
            <w:shd w:val="clear" w:color="auto" w:fill="auto"/>
          </w:tcPr>
          <w:p w:rsidR="00316331" w:rsidRDefault="00F925C9">
            <w:pPr>
              <w:pStyle w:val="TableParagraph"/>
              <w:spacing w:line="311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316331">
        <w:trPr>
          <w:trHeight w:val="340"/>
        </w:trPr>
        <w:tc>
          <w:tcPr>
            <w:tcW w:w="7540" w:type="dxa"/>
            <w:shd w:val="clear" w:color="auto" w:fill="auto"/>
          </w:tcPr>
          <w:p w:rsidR="00316331" w:rsidRDefault="00F925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  <w:tc>
          <w:tcPr>
            <w:tcW w:w="1845" w:type="dxa"/>
            <w:shd w:val="clear" w:color="auto" w:fill="auto"/>
          </w:tcPr>
          <w:p w:rsidR="00316331" w:rsidRDefault="00316331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6331">
        <w:trPr>
          <w:trHeight w:val="340"/>
        </w:trPr>
        <w:tc>
          <w:tcPr>
            <w:tcW w:w="7540" w:type="dxa"/>
            <w:shd w:val="clear" w:color="auto" w:fill="auto"/>
          </w:tcPr>
          <w:p w:rsidR="00316331" w:rsidRDefault="00F925C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45" w:type="dxa"/>
            <w:shd w:val="clear" w:color="auto" w:fill="auto"/>
          </w:tcPr>
          <w:p w:rsidR="00316331" w:rsidRDefault="00F925C9">
            <w:pPr>
              <w:pStyle w:val="TableParagraph"/>
              <w:spacing w:line="311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316331">
        <w:trPr>
          <w:trHeight w:val="340"/>
        </w:trPr>
        <w:tc>
          <w:tcPr>
            <w:tcW w:w="9385" w:type="dxa"/>
            <w:gridSpan w:val="2"/>
            <w:shd w:val="clear" w:color="auto" w:fill="auto"/>
          </w:tcPr>
          <w:p w:rsidR="00316331" w:rsidRDefault="00F925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</w:tr>
      <w:tr w:rsidR="00316331">
        <w:trPr>
          <w:trHeight w:val="288"/>
        </w:trPr>
        <w:tc>
          <w:tcPr>
            <w:tcW w:w="7540" w:type="dxa"/>
            <w:shd w:val="clear" w:color="auto" w:fill="auto"/>
          </w:tcPr>
          <w:p w:rsidR="00316331" w:rsidRDefault="00F925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уроки</w:t>
            </w:r>
          </w:p>
        </w:tc>
        <w:tc>
          <w:tcPr>
            <w:tcW w:w="1845" w:type="dxa"/>
            <w:shd w:val="clear" w:color="auto" w:fill="auto"/>
          </w:tcPr>
          <w:p w:rsidR="00316331" w:rsidRDefault="00F925C9">
            <w:pPr>
              <w:pStyle w:val="TableParagraph"/>
              <w:spacing w:before="22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6331">
        <w:trPr>
          <w:trHeight w:val="340"/>
        </w:trPr>
        <w:tc>
          <w:tcPr>
            <w:tcW w:w="7540" w:type="dxa"/>
            <w:shd w:val="clear" w:color="auto" w:fill="auto"/>
          </w:tcPr>
          <w:p w:rsidR="00316331" w:rsidRDefault="00F925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5" w:type="dxa"/>
            <w:shd w:val="clear" w:color="auto" w:fill="auto"/>
          </w:tcPr>
          <w:p w:rsidR="00316331" w:rsidRDefault="00F925C9">
            <w:pPr>
              <w:pStyle w:val="TableParagraph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16331">
        <w:trPr>
          <w:trHeight w:val="340"/>
        </w:trPr>
        <w:tc>
          <w:tcPr>
            <w:tcW w:w="7540" w:type="dxa"/>
            <w:shd w:val="clear" w:color="auto" w:fill="auto"/>
          </w:tcPr>
          <w:p w:rsidR="00316331" w:rsidRDefault="00F925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845" w:type="dxa"/>
            <w:shd w:val="clear" w:color="auto" w:fill="auto"/>
          </w:tcPr>
          <w:p w:rsidR="00316331" w:rsidRDefault="00F925C9">
            <w:pPr>
              <w:pStyle w:val="TableParagraph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6331">
        <w:trPr>
          <w:trHeight w:val="340"/>
        </w:trPr>
        <w:tc>
          <w:tcPr>
            <w:tcW w:w="7540" w:type="dxa"/>
            <w:shd w:val="clear" w:color="auto" w:fill="auto"/>
          </w:tcPr>
          <w:p w:rsidR="00316331" w:rsidRDefault="00F925C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845" w:type="dxa"/>
            <w:shd w:val="clear" w:color="auto" w:fill="auto"/>
          </w:tcPr>
          <w:p w:rsidR="00316331" w:rsidRDefault="00F925C9">
            <w:pPr>
              <w:pStyle w:val="TableParagraph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16331">
        <w:trPr>
          <w:trHeight w:val="340"/>
        </w:trPr>
        <w:tc>
          <w:tcPr>
            <w:tcW w:w="7540" w:type="dxa"/>
            <w:shd w:val="clear" w:color="auto" w:fill="auto"/>
          </w:tcPr>
          <w:p w:rsidR="00316331" w:rsidRDefault="00F925C9">
            <w:pPr>
              <w:pStyle w:val="TableParagraph"/>
              <w:spacing w:line="30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845" w:type="dxa"/>
            <w:shd w:val="clear" w:color="auto" w:fill="auto"/>
          </w:tcPr>
          <w:p w:rsidR="00316331" w:rsidRDefault="00F925C9">
            <w:pPr>
              <w:pStyle w:val="TableParagraph"/>
              <w:spacing w:before="140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16331">
        <w:trPr>
          <w:trHeight w:val="340"/>
        </w:trPr>
        <w:tc>
          <w:tcPr>
            <w:tcW w:w="7540" w:type="dxa"/>
            <w:shd w:val="clear" w:color="auto" w:fill="auto"/>
          </w:tcPr>
          <w:p w:rsidR="00316331" w:rsidRDefault="00F925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т.ч.:</w:t>
            </w:r>
          </w:p>
        </w:tc>
        <w:tc>
          <w:tcPr>
            <w:tcW w:w="1845" w:type="dxa"/>
            <w:shd w:val="clear" w:color="auto" w:fill="auto"/>
          </w:tcPr>
          <w:p w:rsidR="00316331" w:rsidRDefault="00316331">
            <w:pPr>
              <w:pStyle w:val="TableParagraph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331">
        <w:trPr>
          <w:trHeight w:val="262"/>
        </w:trPr>
        <w:tc>
          <w:tcPr>
            <w:tcW w:w="7540" w:type="dxa"/>
            <w:shd w:val="clear" w:color="auto" w:fill="auto"/>
          </w:tcPr>
          <w:p w:rsidR="00316331" w:rsidRDefault="00F925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 обучение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</w:tcPr>
          <w:p w:rsidR="00316331" w:rsidRDefault="00F925C9">
            <w:pPr>
              <w:pStyle w:val="TableParagraph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331">
        <w:trPr>
          <w:trHeight w:val="340"/>
        </w:trPr>
        <w:tc>
          <w:tcPr>
            <w:tcW w:w="7540" w:type="dxa"/>
            <w:shd w:val="clear" w:color="auto" w:fill="auto"/>
          </w:tcPr>
          <w:p w:rsidR="00316331" w:rsidRDefault="00F925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5" w:type="dxa"/>
            <w:shd w:val="clear" w:color="auto" w:fill="auto"/>
          </w:tcPr>
          <w:p w:rsidR="00316331" w:rsidRDefault="00F925C9">
            <w:pPr>
              <w:pStyle w:val="TableParagraph"/>
              <w:spacing w:line="370" w:lineRule="exact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6331">
        <w:trPr>
          <w:trHeight w:val="340"/>
        </w:trPr>
        <w:tc>
          <w:tcPr>
            <w:tcW w:w="7540" w:type="dxa"/>
            <w:shd w:val="clear" w:color="auto" w:fill="auto"/>
          </w:tcPr>
          <w:p w:rsidR="00316331" w:rsidRDefault="00F925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845" w:type="dxa"/>
            <w:shd w:val="clear" w:color="auto" w:fill="auto"/>
          </w:tcPr>
          <w:p w:rsidR="00316331" w:rsidRDefault="00316331">
            <w:pPr>
              <w:pStyle w:val="TableParagraph"/>
              <w:spacing w:line="370" w:lineRule="exact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6331">
        <w:trPr>
          <w:trHeight w:val="525"/>
        </w:trPr>
        <w:tc>
          <w:tcPr>
            <w:tcW w:w="7540" w:type="dxa"/>
            <w:shd w:val="clear" w:color="auto" w:fill="auto"/>
          </w:tcPr>
          <w:p w:rsidR="00316331" w:rsidRDefault="00F925C9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 в форме экзамена (2 семестр), другие формы контроля (1 семестр)</w:t>
            </w:r>
          </w:p>
        </w:tc>
        <w:tc>
          <w:tcPr>
            <w:tcW w:w="1845" w:type="dxa"/>
            <w:shd w:val="clear" w:color="auto" w:fill="auto"/>
          </w:tcPr>
          <w:p w:rsidR="00316331" w:rsidRDefault="00316331">
            <w:pPr>
              <w:pStyle w:val="TableParagraph"/>
              <w:ind w:left="147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6331" w:rsidRDefault="00316331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316331" w:rsidRDefault="00316331">
      <w:pPr>
        <w:ind w:firstLine="566"/>
      </w:pPr>
    </w:p>
    <w:p w:rsidR="00316331" w:rsidRDefault="00316331">
      <w:pPr>
        <w:ind w:firstLine="566"/>
      </w:pPr>
    </w:p>
    <w:p w:rsidR="00316331" w:rsidRDefault="00316331">
      <w:pPr>
        <w:ind w:firstLine="566"/>
      </w:pPr>
    </w:p>
    <w:p w:rsidR="00316331" w:rsidRDefault="00316331">
      <w:pPr>
        <w:ind w:firstLine="566"/>
      </w:pPr>
    </w:p>
    <w:p w:rsidR="00316331" w:rsidRDefault="00316331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  <w:sectPr w:rsidR="0031633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16331" w:rsidRDefault="00F925C9">
      <w:pPr>
        <w:pStyle w:val="Style3"/>
        <w:widowControl/>
        <w:spacing w:before="67"/>
        <w:ind w:left="946"/>
        <w:rPr>
          <w:rStyle w:val="FontStyle50"/>
          <w:sz w:val="24"/>
          <w:szCs w:val="24"/>
        </w:rPr>
      </w:pPr>
      <w:r>
        <w:rPr>
          <w:rStyle w:val="FontStyle50"/>
          <w:sz w:val="24"/>
          <w:szCs w:val="24"/>
        </w:rPr>
        <w:lastRenderedPageBreak/>
        <w:t xml:space="preserve">2.2 Тематический план и содержание дисциплины </w:t>
      </w:r>
    </w:p>
    <w:tbl>
      <w:tblPr>
        <w:tblW w:w="153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0"/>
        <w:gridCol w:w="9043"/>
        <w:gridCol w:w="1276"/>
        <w:gridCol w:w="2410"/>
      </w:tblGrid>
      <w:tr w:rsidR="00316331">
        <w:trPr>
          <w:trHeight w:val="725"/>
        </w:trPr>
        <w:tc>
          <w:tcPr>
            <w:tcW w:w="2660" w:type="dxa"/>
            <w:shd w:val="clear" w:color="auto" w:fill="auto"/>
          </w:tcPr>
          <w:p w:rsidR="00316331" w:rsidRDefault="00F92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9043" w:type="dxa"/>
            <w:shd w:val="clear" w:color="auto" w:fill="auto"/>
          </w:tcPr>
          <w:p w:rsidR="00316331" w:rsidRDefault="00F92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276" w:type="dxa"/>
            <w:shd w:val="clear" w:color="auto" w:fill="auto"/>
          </w:tcPr>
          <w:p w:rsidR="00316331" w:rsidRDefault="00F92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2410" w:type="dxa"/>
            <w:shd w:val="clear" w:color="auto" w:fill="auto"/>
          </w:tcPr>
          <w:p w:rsidR="00316331" w:rsidRDefault="00F92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Формируемые компетенции </w:t>
            </w:r>
          </w:p>
        </w:tc>
      </w:tr>
      <w:tr w:rsidR="00316331">
        <w:trPr>
          <w:trHeight w:val="2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16331">
        <w:trPr>
          <w:trHeight w:val="240"/>
        </w:trPr>
        <w:tc>
          <w:tcPr>
            <w:tcW w:w="15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1 семестр  30 часов ( лекции- 9 ч., пр. занятия 16 ч., 5 ч.- самостоятельная работа)</w:t>
            </w:r>
          </w:p>
        </w:tc>
      </w:tr>
      <w:tr w:rsidR="00316331">
        <w:trPr>
          <w:trHeight w:val="240"/>
        </w:trPr>
        <w:tc>
          <w:tcPr>
            <w:tcW w:w="1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>Раздел 1. Человек в обществе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  <w:rPr>
                <w:b/>
              </w:rPr>
            </w:pPr>
          </w:p>
        </w:tc>
      </w:tr>
      <w:tr w:rsidR="00316331">
        <w:trPr>
          <w:trHeight w:val="32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>Тема 1.1.</w:t>
            </w:r>
          </w:p>
          <w:p w:rsidR="00316331" w:rsidRDefault="00F925C9">
            <w:pPr>
              <w:rPr>
                <w:b/>
              </w:rPr>
            </w:pPr>
            <w:r>
              <w:rPr>
                <w:b/>
              </w:rPr>
              <w:t>Общество и общественные отношения. Развитие общества</w:t>
            </w:r>
          </w:p>
          <w:p w:rsidR="00316331" w:rsidRDefault="00316331"/>
          <w:p w:rsidR="00316331" w:rsidRDefault="00316331"/>
          <w:p w:rsidR="00316331" w:rsidRDefault="00316331"/>
          <w:p w:rsidR="00316331" w:rsidRDefault="00316331"/>
          <w:p w:rsidR="00316331" w:rsidRDefault="00316331"/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31" w:rsidRDefault="00F925C9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/>
        </w:tc>
      </w:tr>
      <w:tr w:rsidR="00316331">
        <w:trPr>
          <w:trHeight w:val="828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rPr>
                <w:b/>
              </w:rP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316331" w:rsidRDefault="00F925C9">
            <w:pPr>
              <w:jc w:val="both"/>
            </w:pPr>
            <w:r>
      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t>Типы обществ. Постиндустриальное (информационное) общество и его особенности. Роль массовой коммуникации в современном обществе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226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rPr>
                <w:b/>
              </w:rP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№ 1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t>Многообразие путей и форм общественного развития. Эволюция, социальная революция. Реформа. Российс</w:t>
            </w:r>
            <w:r>
              <w:t>кое общество и человек перед лицом угроз и вызовов XXI в. Общественный прогресс, его критерии. Противоречивый характер прогресса. Глобализация и ее противоречивые последствия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01, ОК 05</w:t>
            </w:r>
          </w:p>
        </w:tc>
      </w:tr>
      <w:tr w:rsidR="00316331">
        <w:trPr>
          <w:trHeight w:val="1359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rPr>
                <w:b/>
              </w:rP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Профессионально ориентированное содержание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№ 2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t>Перспективы развития (название специальности) в информационном обществе. Направления цифровизации в профессиональной деятельности (название специальности). Роль науки в решении глобальных проблем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01, ОК 05</w:t>
            </w:r>
          </w:p>
        </w:tc>
      </w:tr>
      <w:tr w:rsidR="00316331">
        <w:trPr>
          <w:trHeight w:val="407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Тема 1.2. </w:t>
            </w:r>
          </w:p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Биосоциальная природа человека и его деятельность 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  <w:rPr>
                <w:strike/>
              </w:rPr>
            </w:pPr>
          </w:p>
        </w:tc>
      </w:tr>
      <w:tr w:rsidR="00316331">
        <w:trPr>
          <w:trHeight w:val="1543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t xml:space="preserve">Человек как результат биологической и социокультурной эволюции. Влияние социокультурных факторов на формирование личности. Личность </w:t>
            </w:r>
            <w:r>
              <w:t>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ОК02, ОК 04, ОК 05</w:t>
            </w:r>
          </w:p>
        </w:tc>
      </w:tr>
      <w:tr w:rsidR="00316331">
        <w:trPr>
          <w:trHeight w:val="1104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ОК02, ОК 04, ОК 05</w:t>
            </w:r>
          </w:p>
        </w:tc>
      </w:tr>
      <w:tr w:rsidR="00316331">
        <w:trPr>
          <w:trHeight w:val="557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№ 3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t>Мировоззрение, его структура и типы мировоззрения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r>
              <w:t>ОК02, ОК 04, ОК 05</w:t>
            </w:r>
          </w:p>
        </w:tc>
      </w:tr>
      <w:tr w:rsidR="00316331">
        <w:trPr>
          <w:trHeight w:val="1718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Профессионально ориентированное содержание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№ 4</w:t>
            </w:r>
          </w:p>
          <w:p w:rsidR="00316331" w:rsidRDefault="00F925C9">
            <w:r>
              <w:t xml:space="preserve">Выбор профессии. Профессиональное самоопределение. 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t>Учет особенностей характера в профессиональной деятельности (название специальности). Межличностное общение и взаимодействие в профессиональном сообществе, его особенности в сфере (название специальности)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r>
              <w:t>ОК02, ОК 04, ОК 05</w:t>
            </w:r>
          </w:p>
        </w:tc>
      </w:tr>
      <w:tr w:rsidR="00316331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Тема 1.3. </w:t>
            </w:r>
          </w:p>
          <w:p w:rsidR="00316331" w:rsidRDefault="00F925C9">
            <w:pPr>
              <w:rPr>
                <w:b/>
              </w:rPr>
            </w:pPr>
            <w:r>
              <w:rPr>
                <w:b/>
              </w:rPr>
              <w:t>Познавательная дея</w:t>
            </w:r>
            <w:r>
              <w:rPr>
                <w:b/>
              </w:rPr>
              <w:t>тельность человека. Научное познание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rPr>
                <w:b/>
              </w:rP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№ 5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</w:t>
            </w:r>
            <w:r>
              <w:t>итарные науки. Особенности, уровни и методы научного познания. Особенности научного познания в социально-гуманитарных науках. Российское общество и человек перед лицом угроз и вызовов XXI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ОК02, ОК 04, ОК 05</w:t>
            </w:r>
          </w:p>
        </w:tc>
      </w:tr>
      <w:tr w:rsidR="00316331">
        <w:trPr>
          <w:trHeight w:val="120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rPr>
                <w:b/>
              </w:rPr>
            </w:pPr>
          </w:p>
        </w:tc>
        <w:tc>
          <w:tcPr>
            <w:tcW w:w="90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Профессионально ориентированное содержание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№ 6</w:t>
            </w:r>
          </w:p>
          <w:p w:rsidR="00316331" w:rsidRDefault="00F925C9">
            <w:r>
              <w:t>Естественные, технические, точные и социально-гуманитарные науки в профессиональной деятельности (название специальности)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ОК02, ОК 04, ОК 05</w:t>
            </w:r>
          </w:p>
        </w:tc>
      </w:tr>
      <w:tr w:rsidR="00316331">
        <w:trPr>
          <w:trHeight w:val="280"/>
        </w:trPr>
        <w:tc>
          <w:tcPr>
            <w:tcW w:w="1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31" w:rsidRDefault="00F925C9">
            <w:r>
              <w:rPr>
                <w:b/>
              </w:rPr>
              <w:t>Раздел 2. Духовная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33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Тема 2.1. </w:t>
            </w:r>
          </w:p>
          <w:p w:rsidR="00316331" w:rsidRDefault="00F925C9">
            <w:pPr>
              <w:rPr>
                <w:b/>
                <w:strike/>
              </w:rPr>
            </w:pPr>
            <w:r>
              <w:rPr>
                <w:b/>
              </w:rPr>
              <w:t>Духовная культура личности и общества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418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</w:t>
            </w:r>
            <w:r>
              <w:t xml:space="preserve"> культуры. Культурное многообразие современного общества. Диалог культур. Вклад российской культуры в формирование ценностей современного общества. Мораль как общечеловеческая ценность и социальный регулятор. Категории морали. Гражданственность. Патриотизм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03, ОК 05, ОК 06,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843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Профессионально ориентированное содержание</w:t>
            </w:r>
          </w:p>
          <w:p w:rsidR="00316331" w:rsidRDefault="00F925C9">
            <w:pPr>
              <w:jc w:val="both"/>
            </w:pPr>
            <w:r>
              <w:t>Культура общения, труда, учебы, поведения в обществе. Этикет в профессиональной деятельности (название специальности)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  <w:p w:rsidR="00316331" w:rsidRDefault="0031633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03, ОК 05, ОК 06,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42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Тема 2.2. </w:t>
            </w:r>
          </w:p>
          <w:p w:rsidR="00316331" w:rsidRDefault="00F925C9">
            <w:pPr>
              <w:rPr>
                <w:b/>
              </w:rPr>
            </w:pPr>
            <w:r>
              <w:rPr>
                <w:b/>
              </w:rPr>
              <w:t>Наука и образование в современном мире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rPr>
                <w:strike/>
              </w:rPr>
            </w:pPr>
          </w:p>
        </w:tc>
      </w:tr>
      <w:tr w:rsidR="00316331">
        <w:trPr>
          <w:trHeight w:val="2026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№ 7</w:t>
            </w:r>
          </w:p>
          <w:p w:rsidR="00316331" w:rsidRDefault="00F925C9">
            <w:r>
      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      </w:r>
          </w:p>
          <w:p w:rsidR="00316331" w:rsidRDefault="00F925C9">
            <w: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</w:t>
            </w:r>
          </w:p>
          <w:p w:rsidR="00316331" w:rsidRDefault="00F925C9">
            <w:r>
              <w:t>Непрерывность образования в информационном обществе. Значение самообразования. Цифровые образовательные ресурсы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31" w:rsidRDefault="00F925C9">
            <w:pPr>
              <w:jc w:val="center"/>
            </w:pPr>
            <w:r>
              <w:t xml:space="preserve">ОК 02, </w:t>
            </w:r>
            <w:r>
              <w:t>ОК 03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709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r>
              <w:rPr>
                <w:b/>
              </w:rPr>
              <w:t>Профессионально ориентированное содержание</w:t>
            </w:r>
            <w:r>
              <w:t xml:space="preserve"> 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№ 8</w:t>
            </w:r>
          </w:p>
          <w:p w:rsidR="00316331" w:rsidRDefault="00F925C9">
            <w:r>
              <w:t>Профессиональное образование в сфере (</w:t>
            </w:r>
            <w:r>
              <w:rPr>
                <w:i/>
              </w:rPr>
              <w:t>название специальности</w:t>
            </w:r>
            <w:r>
              <w:t>)</w:t>
            </w:r>
            <w:r>
              <w:rPr>
                <w:i/>
              </w:rPr>
              <w:t xml:space="preserve">. </w:t>
            </w:r>
            <w:r>
              <w:t>Роль и значение непрерывности образования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31" w:rsidRDefault="00F925C9">
            <w:pPr>
              <w:jc w:val="center"/>
            </w:pPr>
            <w:r>
              <w:t>ОК 02, ОК 03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28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Тема 2.3. </w:t>
            </w:r>
          </w:p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Религия 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60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r>
              <w:t xml:space="preserve">Религия, её роль в жизни общества и человека. Мировые и национальные религии. Значение поддержания межконфессионального мира в Российской Федерации.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16331" w:rsidRDefault="00F925C9">
            <w:pPr>
              <w:jc w:val="center"/>
            </w:pPr>
            <w:r>
              <w:t>ОК 05, ОК 06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567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t>Свобода совести.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16331" w:rsidRDefault="00F925C9">
            <w:pPr>
              <w:jc w:val="center"/>
            </w:pPr>
            <w:r>
              <w:t>ОК 05, ОК 06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34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Тема 2.4. </w:t>
            </w:r>
          </w:p>
          <w:p w:rsidR="00316331" w:rsidRDefault="00F925C9">
            <w:pPr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616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316331" w:rsidRDefault="00F925C9">
            <w:pPr>
              <w:jc w:val="both"/>
            </w:pPr>
            <w:r>
              <w:t>Искусство, его основные функции. Особенности искусства как формы духовной культуры. Достижения современного российского искусства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01, ОК 05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399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Профессионально ориентированное содержание</w:t>
            </w:r>
          </w:p>
          <w:p w:rsidR="00316331" w:rsidRDefault="00F925C9">
            <w:pPr>
              <w:jc w:val="both"/>
            </w:pPr>
            <w:r>
              <w:t>Образ профессии/ специальности (название специальности) в искусстве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01, ОК 05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315"/>
        </w:trPr>
        <w:tc>
          <w:tcPr>
            <w:tcW w:w="117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Раздел 3. Экономическая жизнь общества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Тема 3.1. </w:t>
            </w:r>
          </w:p>
          <w:p w:rsidR="00316331" w:rsidRDefault="00F925C9">
            <w:pPr>
              <w:rPr>
                <w:b/>
              </w:rPr>
            </w:pPr>
            <w:r>
              <w:rPr>
                <w:b/>
              </w:rPr>
              <w:t>Экономика- основа жизнедеятельности общества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</w:t>
            </w:r>
            <w:r>
              <w:t xml:space="preserve">ры долгосрочного экономического роста. Понятие </w:t>
            </w:r>
            <w:r>
              <w:lastRenderedPageBreak/>
              <w:t>экономического цикла. Фазы экономического цикла. Причины экономических циклов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02, ОК 07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>Профессионально ориентированное содержание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Теоретическая часть</w:t>
            </w:r>
          </w:p>
          <w:p w:rsidR="00316331" w:rsidRDefault="00F925C9">
            <w:pPr>
              <w:rPr>
                <w:b/>
              </w:rPr>
            </w:pPr>
            <w:r>
              <w:t>Особенности разделения труда и специализации в сфере (название специальности)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02, ОК 07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Тема 3.2. </w:t>
            </w:r>
          </w:p>
          <w:p w:rsidR="00316331" w:rsidRDefault="00F925C9">
            <w:pPr>
              <w:rPr>
                <w:b/>
              </w:rPr>
            </w:pPr>
            <w:r>
              <w:rPr>
                <w:b/>
              </w:rPr>
              <w:t>Рыночные отношения в экономике. Финансовые институты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70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t>Функционирование рынков. Рынки труда, капит</w:t>
            </w:r>
            <w:r>
              <w:t>ала, земли, информации. Государственное регулирование рынков. Финансовый рынок. Финансовые институты. Банки. Банковская система. Центральный банк Российской Федерации: задачи и функции. Монетарная политика Банка России. Инфляция: причины, виды, последствия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01, ОК 03, ОК 09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70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rPr>
                <w:b/>
              </w:rPr>
              <w:t>Практическое занятие</w:t>
            </w:r>
            <w:r>
              <w:t xml:space="preserve"> </w:t>
            </w:r>
            <w:r>
              <w:rPr>
                <w:b/>
              </w:rPr>
              <w:t>№ 9</w:t>
            </w:r>
          </w:p>
          <w:p w:rsidR="00316331" w:rsidRDefault="00F925C9">
            <w:pPr>
              <w:jc w:val="both"/>
            </w:pPr>
            <w:r>
              <w:t>Конкуренция и монополия. Государственная политика по развитию конкуренции. Антимонопольное регулирование 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01, ОК 03, ОК 09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1003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rPr>
                <w:b/>
              </w:rPr>
              <w:t>Практическое занятие</w:t>
            </w:r>
            <w:r>
              <w:t xml:space="preserve"> </w:t>
            </w:r>
            <w:r>
              <w:rPr>
                <w:b/>
              </w:rPr>
              <w:t>№ 10</w:t>
            </w:r>
          </w:p>
          <w:p w:rsidR="00316331" w:rsidRDefault="00F925C9">
            <w:pPr>
              <w:jc w:val="both"/>
              <w:rPr>
                <w:iCs/>
              </w:rPr>
            </w:pPr>
            <w:r>
              <w:t>Рыночный спрос. Закон спроса. Эластичность спроса. Рыночное предложение. Закон предложения. Эластичность предложения</w:t>
            </w:r>
            <w:r>
              <w:rPr>
                <w:iCs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01, ОК 03, ОК 09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rPr>
                <w:b/>
              </w:rPr>
              <w:t>Практическое занятие</w:t>
            </w:r>
            <w:r>
              <w:t xml:space="preserve"> </w:t>
            </w:r>
            <w:r>
              <w:rPr>
                <w:b/>
              </w:rPr>
              <w:t>№ 11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t>Цифровые финансовые услуги. Финансовые технологии и финансовая безопасность. Денежные агрегаты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01, ОК 03, ОК 09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351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Тема 3.3. </w:t>
            </w:r>
          </w:p>
          <w:p w:rsidR="00316331" w:rsidRDefault="00F925C9">
            <w:pPr>
              <w:rPr>
                <w:b/>
              </w:rPr>
            </w:pPr>
            <w:r>
              <w:rPr>
                <w:b/>
              </w:rPr>
              <w:t>Рынок труда и безработица.  Рациональное поведение потребителя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 xml:space="preserve">Основное содержание  учебного материала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417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t>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      </w:r>
          </w:p>
          <w:p w:rsidR="00316331" w:rsidRDefault="00F925C9">
            <w:pPr>
              <w:jc w:val="both"/>
            </w:pPr>
            <w:r>
              <w:t>Рациональное экономическое по</w:t>
            </w:r>
            <w:r>
              <w:t>ведение. Экономическая свобода и социальная ответственность. Экономическая деятельность и проблемы устойчивого развития общества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01, ОК 02, ОК 03</w:t>
            </w:r>
          </w:p>
        </w:tc>
      </w:tr>
      <w:tr w:rsidR="00316331">
        <w:trPr>
          <w:trHeight w:val="24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>Профессионально ориентированное содержание</w:t>
            </w:r>
          </w:p>
          <w:p w:rsidR="00316331" w:rsidRDefault="00F925C9">
            <w:pPr>
              <w:jc w:val="both"/>
            </w:pPr>
            <w:r>
              <w:rPr>
                <w:b/>
              </w:rPr>
              <w:t>Практическое занятие</w:t>
            </w:r>
            <w:r>
              <w:t xml:space="preserve"> </w:t>
            </w:r>
            <w:r>
              <w:rPr>
                <w:b/>
              </w:rPr>
              <w:t>№ 12,13,14</w:t>
            </w:r>
          </w:p>
          <w:p w:rsidR="00316331" w:rsidRDefault="00F925C9">
            <w:r>
              <w:t>Спрос на труд и его факторы в сфере (</w:t>
            </w:r>
            <w:r>
              <w:rPr>
                <w:i/>
              </w:rPr>
              <w:t>название специальности</w:t>
            </w:r>
            <w:r>
              <w:t>). Стратегия поведения при поиске работы. Возможности (</w:t>
            </w:r>
            <w:r>
              <w:rPr>
                <w:i/>
              </w:rPr>
              <w:t>название специальности</w:t>
            </w:r>
            <w:r>
              <w:t>) профессиональной переподготовки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01, ОК 02, ОК 03</w:t>
            </w:r>
          </w:p>
        </w:tc>
      </w:tr>
      <w:tr w:rsidR="00316331"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Тема 3.4. </w:t>
            </w:r>
          </w:p>
          <w:p w:rsidR="00316331" w:rsidRDefault="00F925C9">
            <w:pPr>
              <w:rPr>
                <w:b/>
              </w:rPr>
            </w:pPr>
            <w:r>
              <w:rPr>
                <w:b/>
              </w:rPr>
              <w:lastRenderedPageBreak/>
              <w:t>Предприятие в экономике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339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№ 15</w:t>
            </w:r>
          </w:p>
          <w:p w:rsidR="00316331" w:rsidRDefault="00F925C9">
            <w:pPr>
              <w:jc w:val="both"/>
            </w:pPr>
            <w:r>
              <w:t>Предприятие в экономике. Цели предприятия. Факторы произ</w:t>
            </w:r>
            <w:r>
              <w:t>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01, ОК 03</w:t>
            </w:r>
          </w:p>
        </w:tc>
      </w:tr>
      <w:tr w:rsidR="00316331">
        <w:trPr>
          <w:trHeight w:val="1166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rPr>
                <w:b/>
              </w:rPr>
              <w:t>Профессионально ориентированное содержание</w:t>
            </w:r>
            <w:r>
              <w:t xml:space="preserve"> 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№ 16</w:t>
            </w:r>
          </w:p>
          <w:p w:rsidR="00316331" w:rsidRDefault="00F925C9">
            <w:pPr>
              <w:jc w:val="both"/>
            </w:pPr>
            <w:r>
              <w:t>Предпринимательская деятельность в сфере (название специальности). Основы менеджмента и маркетинга в сфере (название специальности)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01, ОК 03</w:t>
            </w:r>
          </w:p>
        </w:tc>
      </w:tr>
      <w:tr w:rsidR="00316331">
        <w:trPr>
          <w:trHeight w:val="240"/>
        </w:trPr>
        <w:tc>
          <w:tcPr>
            <w:tcW w:w="15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2 семестр  42 часа ( лекции- 18 ч., пр. занятия 18 ч., 6 ч.- самостоятельная работа)</w:t>
            </w:r>
          </w:p>
        </w:tc>
      </w:tr>
      <w:tr w:rsidR="00316331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Тема 3.5. </w:t>
            </w:r>
          </w:p>
          <w:p w:rsidR="00316331" w:rsidRDefault="00F925C9">
            <w:pPr>
              <w:rPr>
                <w:b/>
              </w:rPr>
            </w:pPr>
            <w:r>
              <w:rPr>
                <w:b/>
              </w:rPr>
              <w:t>Экономика и государство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1787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</w:t>
            </w:r>
            <w:r>
              <w:t xml:space="preserve">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31" w:rsidRDefault="00F925C9">
            <w:pPr>
              <w:jc w:val="center"/>
            </w:pPr>
            <w:r>
              <w:t>ОК 01, ОК 09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565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316331" w:rsidRDefault="00F925C9">
            <w:pPr>
              <w:jc w:val="both"/>
            </w:pPr>
            <w:r>
              <w:t>Цифровизация экономики 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31" w:rsidRDefault="00F925C9">
            <w:pPr>
              <w:jc w:val="center"/>
            </w:pPr>
            <w:r>
              <w:t>ОК 01, ОК 09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418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Тема 3.6. </w:t>
            </w:r>
          </w:p>
          <w:p w:rsidR="00316331" w:rsidRDefault="00F925C9">
            <w:pPr>
              <w:rPr>
                <w:b/>
              </w:rPr>
            </w:pPr>
            <w:r>
              <w:rPr>
                <w:b/>
              </w:rPr>
              <w:t>Основные тенденции развития экономики России и международная экономика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t>Мировая экономика. 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 xml:space="preserve"> ОК 06, ОК 09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421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r>
              <w:rPr>
                <w:b/>
              </w:rPr>
              <w:t>Профессионально ориентированное содержание</w:t>
            </w:r>
            <w:r>
              <w:t xml:space="preserve"> </w:t>
            </w:r>
          </w:p>
          <w:p w:rsidR="00316331" w:rsidRDefault="00F925C9">
            <w:r>
              <w:rPr>
                <w:i/>
              </w:rPr>
              <w:t xml:space="preserve">– </w:t>
            </w:r>
            <w:r>
              <w:t>Направления импортозамещения в условиях современной экономической ситуации в сфере (</w:t>
            </w:r>
            <w:r>
              <w:rPr>
                <w:i/>
              </w:rPr>
              <w:t>название специальности</w:t>
            </w:r>
            <w:r>
              <w:t>).</w:t>
            </w:r>
          </w:p>
          <w:p w:rsidR="00316331" w:rsidRDefault="00F925C9">
            <w:r>
              <w:t>Собственное производство как средство устойчивого развития государства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 xml:space="preserve"> ОК 06, ОК 09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285"/>
        </w:trPr>
        <w:tc>
          <w:tcPr>
            <w:tcW w:w="1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>Раздел 4. Социальная сфера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31" w:rsidRDefault="00316331"/>
        </w:tc>
      </w:tr>
      <w:tr w:rsidR="00316331">
        <w:trPr>
          <w:trHeight w:val="34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Тема 4.1. </w:t>
            </w:r>
          </w:p>
          <w:p w:rsidR="00316331" w:rsidRDefault="00F925C9">
            <w:r>
              <w:rPr>
                <w:b/>
              </w:rPr>
              <w:t xml:space="preserve">Социальная структура общества. Положение личности </w:t>
            </w:r>
            <w:r>
              <w:rPr>
                <w:b/>
              </w:rPr>
              <w:lastRenderedPageBreak/>
              <w:t>в обществе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654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316331"/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t xml:space="preserve"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</w:t>
            </w:r>
            <w:r>
              <w:lastRenderedPageBreak/>
              <w:t>Федерации.</w:t>
            </w:r>
          </w:p>
          <w:p w:rsidR="00316331" w:rsidRDefault="00F925C9">
            <w:pPr>
              <w:jc w:val="both"/>
            </w:pPr>
            <w:r>
              <w:t>Положение индивида в общ</w:t>
            </w:r>
            <w:r>
              <w:t xml:space="preserve">естве. Социальные статусы и роли.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01, ОК 05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654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316331"/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316331" w:rsidRDefault="00F925C9">
            <w:pPr>
              <w:jc w:val="both"/>
            </w:pPr>
            <w:r>
              <w:t>Социальная мобильность, ее формы и каналы в современном российском обществе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01, ОК 05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339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316331"/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rPr>
                <w:b/>
              </w:rPr>
              <w:t>Профессионально ориентированное содержание</w:t>
            </w:r>
            <w:r>
              <w:t xml:space="preserve"> 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Теоретическая часть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t>Престиж профессиональной деятельности. Социальные роли человека в трудовом коллективе. Возможности профессионального роста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01, ОК 05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Тема 4.2. </w:t>
            </w:r>
          </w:p>
          <w:p w:rsidR="00316331" w:rsidRDefault="00F925C9">
            <w:pPr>
              <w:rPr>
                <w:strike/>
              </w:rPr>
            </w:pPr>
            <w:r>
              <w:rPr>
                <w:b/>
              </w:rPr>
              <w:t>Семья в современном мире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  <w:rPr>
                <w:strike/>
              </w:rPr>
            </w:pPr>
          </w:p>
        </w:tc>
      </w:tr>
      <w:tr w:rsidR="00316331">
        <w:trPr>
          <w:trHeight w:val="240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316331">
            <w:pPr>
              <w:rPr>
                <w:b/>
              </w:rP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№17-18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rPr>
                <w:shd w:val="clear" w:color="auto" w:fill="FFFFFF"/>
              </w:rPr>
      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</w:t>
            </w:r>
            <w:r>
              <w:t xml:space="preserve"> семьи в Российской Федерации. Помощь государства многодетным семьям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05, ОК 06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Тема 4.3. </w:t>
            </w:r>
          </w:p>
          <w:p w:rsidR="00316331" w:rsidRDefault="00F925C9">
            <w:r>
              <w:rPr>
                <w:b/>
              </w:rPr>
              <w:t>Этнические общности и нации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1207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/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t xml:space="preserve">Миграционные процессы в современном мире. </w:t>
            </w:r>
            <w:r>
              <w:rPr>
                <w:shd w:val="clear" w:color="auto" w:fill="FFFFFF"/>
              </w:rPr>
              <w:t>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</w:t>
            </w:r>
            <w:r>
              <w:t xml:space="preserve"> политики в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05, ОК 06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Тема 4.4. </w:t>
            </w:r>
          </w:p>
          <w:p w:rsidR="00316331" w:rsidRDefault="00F925C9">
            <w:r>
              <w:rPr>
                <w:b/>
              </w:rPr>
              <w:t>Социальные нормы и социальный контроль. Социальный конфликт и способы его разрешения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316331"/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rPr>
                <w:b/>
              </w:rPr>
              <w:t>Практическое занятие</w:t>
            </w:r>
            <w:r>
              <w:t xml:space="preserve"> </w:t>
            </w:r>
            <w:r>
              <w:rPr>
                <w:b/>
              </w:rPr>
              <w:t>№ 19-20</w:t>
            </w:r>
          </w:p>
          <w:p w:rsidR="00316331" w:rsidRDefault="00F925C9">
            <w:pPr>
              <w:jc w:val="both"/>
            </w:pPr>
            <w:r>
              <w:t>Социальные нормы и отклоняющееся (девиантное) поведение. Формы социальных девиаций. Конформизм. Социальный контроль и самоконтроль.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t>Социальный конфликт. Виды социальных конфликтов, их причины. Способы разрешения социальных конфликтов. Особенности профессио</w:t>
            </w:r>
            <w:r>
              <w:t>нальной деятельности социолога, социального психолога.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04, ОК 05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316331"/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rPr>
                <w:b/>
              </w:rPr>
              <w:t>Профессионально ориентированное содержание</w:t>
            </w:r>
            <w:r>
              <w:t xml:space="preserve"> </w:t>
            </w:r>
          </w:p>
          <w:p w:rsidR="00316331" w:rsidRDefault="00F925C9">
            <w:pPr>
              <w:jc w:val="both"/>
            </w:pPr>
            <w:r>
              <w:t>Конфликты в трудовых коллективах и пути их преодоления. Стратегии поведения в конфликтной ситуации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04, ОК 05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1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31" w:rsidRDefault="00F925C9">
            <w:pPr>
              <w:jc w:val="both"/>
            </w:pPr>
            <w:r>
              <w:rPr>
                <w:b/>
              </w:rPr>
              <w:t>Раздел 5. Политическая сфера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31" w:rsidRDefault="00316331"/>
        </w:tc>
      </w:tr>
      <w:tr w:rsidR="00316331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5.1. </w:t>
            </w:r>
          </w:p>
          <w:p w:rsidR="00316331" w:rsidRDefault="00F925C9">
            <w:pPr>
              <w:jc w:val="both"/>
            </w:pPr>
            <w:r>
              <w:rPr>
                <w:b/>
              </w:rPr>
              <w:t>Политика и власть. Политическая система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134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316331"/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t xml:space="preserve">Политическая власть и субъекты политики в современном обществе. Политические институты. Политическая деятельность. </w:t>
            </w:r>
          </w:p>
          <w:p w:rsidR="00316331" w:rsidRDefault="00F925C9">
            <w:pPr>
              <w:jc w:val="both"/>
            </w:pPr>
            <w:r>
              <w:t xml:space="preserve">Политическая система общества, ее структура и функции. Политическая система </w:t>
            </w:r>
            <w:r>
              <w:lastRenderedPageBreak/>
              <w:t>Российской Федерации на современном этапе</w:t>
            </w:r>
          </w:p>
          <w:p w:rsidR="00316331" w:rsidRDefault="00F925C9">
            <w:pPr>
              <w:jc w:val="both"/>
            </w:pPr>
            <w:r>
              <w:t>Государство как основной институт политической системы. Государственный суверенитет. Функции государства. Форма государства: форма правлен</w:t>
            </w:r>
            <w:r>
              <w:t xml:space="preserve">ия, форма государственного (территориального) устройства, политический режим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05, ОК 06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134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316331"/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316331" w:rsidRDefault="00F925C9">
            <w:pPr>
              <w:jc w:val="both"/>
            </w:pPr>
            <w:r>
              <w:t>Типология форм государства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05, ОК 06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416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316331"/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№ 21-22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</w:t>
            </w:r>
            <w:r>
              <w:t>тика государства, механизмы противодействия коррупции.  Обеспечение национальной безопасности в Российской Федерации. Государственная политика Российской Федерации по противодействию экстремизму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05, ОК 06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317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Тема 5.2. </w:t>
            </w:r>
          </w:p>
          <w:p w:rsidR="00316331" w:rsidRDefault="00F925C9">
            <w:r>
              <w:rPr>
                <w:b/>
              </w:rPr>
              <w:t>Политическая культура общества и личности. Политический процесс и его участники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2435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/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t>Политическая культура общества и личности. Политическое поведение. Политическое участие. Причины абсентеизма.  Политическая идеология, ее роль в обществе. Основные идейно-политические течения современности.</w:t>
            </w:r>
          </w:p>
          <w:p w:rsidR="00316331" w:rsidRDefault="00F925C9">
            <w:pPr>
              <w:jc w:val="both"/>
            </w:pPr>
            <w:r>
              <w:t>Политический процесс и участие в нем субъектов по</w:t>
            </w:r>
            <w:r>
              <w:t xml:space="preserve">литики. Формы участия граждан в политике. </w:t>
            </w:r>
          </w:p>
          <w:p w:rsidR="00316331" w:rsidRDefault="00F925C9">
            <w:pPr>
              <w:jc w:val="both"/>
            </w:pPr>
            <w:r>
              <w:t>Политические партии как субъекты политики, их функции, виды. Типы партийных систем.</w:t>
            </w:r>
          </w:p>
          <w:p w:rsidR="00316331" w:rsidRDefault="00F925C9">
            <w:pPr>
              <w:jc w:val="both"/>
            </w:pPr>
            <w:r>
              <w:t>Избирательная система. Типы избирательных систем: мажоритарная, пропорциональная, смешанная. Избирательная кампания. Избирательна</w:t>
            </w:r>
            <w:r>
              <w:t>я система в Российской Федерации</w:t>
            </w:r>
          </w:p>
          <w:p w:rsidR="00316331" w:rsidRDefault="00F925C9">
            <w:pPr>
              <w:jc w:val="both"/>
            </w:pPr>
            <w:r>
              <w:t>Политическая элита и политическое лидерство. Типология лидерства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 xml:space="preserve"> ОК 03, ОК 04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/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rPr>
                <w:b/>
              </w:rPr>
              <w:t>Практическое занятие</w:t>
            </w:r>
            <w:r>
              <w:t xml:space="preserve"> </w:t>
            </w:r>
            <w:r>
              <w:rPr>
                <w:b/>
              </w:rPr>
              <w:t>№ 23-24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t>Роль средств массовой информации в политической жизни общества. Интернет в современной политической коммуникации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 xml:space="preserve"> ОК 03, ОК 04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285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/>
        </w:tc>
        <w:tc>
          <w:tcPr>
            <w:tcW w:w="9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rPr>
                <w:b/>
              </w:rPr>
              <w:t>Профессионально ориентированное содержание</w:t>
            </w:r>
            <w:r>
              <w:t xml:space="preserve"> </w:t>
            </w:r>
          </w:p>
          <w:p w:rsidR="00316331" w:rsidRDefault="00F925C9">
            <w:pPr>
              <w:jc w:val="both"/>
            </w:pPr>
            <w:r>
              <w:rPr>
                <w:b/>
              </w:rPr>
              <w:t>Практическое занятие</w:t>
            </w:r>
            <w:r>
              <w:t xml:space="preserve"> </w:t>
            </w:r>
            <w:r>
              <w:rPr>
                <w:b/>
              </w:rPr>
              <w:t>№ 25-26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t>Роль профсоюзов в формировании основ гражданского общества. Профсоюзная деятельность в области защиты прав работника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 xml:space="preserve"> ОК 03, ОК 04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426"/>
        </w:trPr>
        <w:tc>
          <w:tcPr>
            <w:tcW w:w="1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31" w:rsidRDefault="00F925C9">
            <w:r>
              <w:rPr>
                <w:b/>
              </w:rPr>
              <w:t>Раздел 6. Правовое регулирование общественных отношений 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31" w:rsidRDefault="00316331"/>
        </w:tc>
      </w:tr>
      <w:tr w:rsidR="00316331">
        <w:trPr>
          <w:trHeight w:val="288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Тема 6.1. </w:t>
            </w:r>
          </w:p>
          <w:p w:rsidR="00316331" w:rsidRDefault="00F925C9">
            <w:r>
              <w:rPr>
                <w:b/>
              </w:rPr>
              <w:lastRenderedPageBreak/>
              <w:t>Право в системе социальных норм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316331"/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t>Правовое регулирование общественных отношений в Российской Федерации. Право в системе социальных норм. Источн</w:t>
            </w:r>
            <w:r>
              <w:t xml:space="preserve">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01, ОК 05, ОК 09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316331"/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316331" w:rsidRDefault="00F925C9">
            <w:pPr>
              <w:jc w:val="both"/>
            </w:pPr>
            <w:r>
              <w:t>Функции правоохранительных органов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01, ОК 05, ОК 09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316331"/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>Профессионально ориентированное содержание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Теоретическая часть</w:t>
            </w:r>
          </w:p>
          <w:p w:rsidR="00316331" w:rsidRDefault="00F925C9">
            <w:r>
              <w:t>Соблюдение правовых норм в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01, ОК 05, ОК 09</w:t>
            </w:r>
          </w:p>
        </w:tc>
      </w:tr>
      <w:tr w:rsidR="00316331">
        <w:trPr>
          <w:trHeight w:val="339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Тема 6.2. </w:t>
            </w:r>
          </w:p>
          <w:p w:rsidR="00316331" w:rsidRDefault="00F925C9">
            <w:r>
              <w:rPr>
                <w:b/>
              </w:rPr>
              <w:t>Основы конституционного права Российской Федерации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213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316331"/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№ 27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t xml:space="preserve">Конституция Российской Федерации. Основы конституционного </w:t>
            </w:r>
            <w:r>
              <w:t xml:space="preserve">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02, ОК 06, ОК 07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213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316331"/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t>Международная защита прав человека в условиях мирного и военного времени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02, ОК 06, ОК 07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23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316331"/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r>
              <w:rPr>
                <w:b/>
              </w:rPr>
              <w:t>Профессионально ориентированное содержание</w:t>
            </w:r>
            <w:r>
              <w:t xml:space="preserve"> 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№ 28</w:t>
            </w:r>
          </w:p>
          <w:p w:rsidR="00316331" w:rsidRDefault="00F925C9">
            <w:r>
              <w:t>Профессиональные обязанности гражданина Российской Федерации в организации мероприятий ГО и защиты от ЧС в условиях мирного и военного времени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02, ОК 06, ОК 07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Тема 6.3. </w:t>
            </w:r>
          </w:p>
          <w:p w:rsidR="00316331" w:rsidRDefault="00F925C9">
            <w:r>
              <w:rPr>
                <w:b/>
              </w:rPr>
              <w:t>Правовое регулирование гражданских, семейных, трудовых, образовательных правоотношений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rPr>
                <w:b/>
              </w:rP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</w:t>
            </w:r>
          </w:p>
          <w:p w:rsidR="00316331" w:rsidRDefault="00F925C9">
            <w:pPr>
              <w:jc w:val="both"/>
            </w:pPr>
            <w:r>
              <w:t>Семейное право. Порядок и условия заключения и расторжения брака. Правовое регулирован</w:t>
            </w:r>
            <w:r>
              <w:t>ие отношений супругов. Права и обязанности родителей и детей</w:t>
            </w:r>
          </w:p>
          <w:p w:rsidR="00316331" w:rsidRDefault="00F925C9">
            <w:pPr>
              <w:jc w:val="both"/>
            </w:pPr>
            <w:r>
      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</w:t>
            </w:r>
            <w:r>
              <w:t>ита трудовых прав работников. Особенности трудовых правоотношений несовершеннолетних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02, ОК 05, ОК 06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rPr>
                <w:b/>
              </w:rP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  <w:p w:rsidR="00316331" w:rsidRDefault="00F925C9">
            <w:pPr>
              <w:jc w:val="both"/>
            </w:pPr>
            <w:r>
              <w:lastRenderedPageBreak/>
              <w:t>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02, ОК 05, ОК 06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rPr>
                <w:b/>
              </w:rP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>Профессионально ориентированное содержание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№ 29-30</w:t>
            </w:r>
          </w:p>
          <w:p w:rsidR="00316331" w:rsidRDefault="00F925C9">
            <w:pPr>
              <w:rPr>
                <w:b/>
              </w:rPr>
            </w:pPr>
            <w:r>
              <w:t>Коллективный договор. Трудовые споры и порядок их разрешения. Особенность регулирования трудовых отношений в сфере (название специальности)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02, ОК 05, ОК 06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Тема 6.4. </w:t>
            </w:r>
          </w:p>
          <w:p w:rsidR="00316331" w:rsidRDefault="00F925C9">
            <w:r>
              <w:rPr>
                <w:b/>
              </w:rPr>
              <w:t>Правовое регулирование налоговых, административных, уголовных правоотношений. Экологическое законодательство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rPr>
                <w:b/>
              </w:rP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t>Административное право и его субъекты. Административное правонарушение и административная ответственность</w:t>
            </w:r>
          </w:p>
          <w:p w:rsidR="00316331" w:rsidRDefault="00F925C9">
            <w:pPr>
              <w:jc w:val="both"/>
            </w:pPr>
            <w: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t>Уголовное право. Основные принципы уголовного права. Понятие преступления и виды преступлений. Уголовная ответственность, ее цели, виды нак</w:t>
            </w:r>
            <w:r>
              <w:t>азаний в уголовном праве. Особенности уголовной ответственности несовершеннолетних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02, ОК 06, ОК 09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331" w:rsidRDefault="00316331">
            <w:pPr>
              <w:rPr>
                <w:b/>
              </w:rPr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№ 31-32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02, ОК 06, ОК 09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rPr>
                <w:b/>
              </w:rPr>
            </w:pPr>
            <w:r>
              <w:rPr>
                <w:b/>
              </w:rPr>
              <w:t xml:space="preserve">Тема 6.5. </w:t>
            </w:r>
          </w:p>
          <w:p w:rsidR="00316331" w:rsidRDefault="00F925C9">
            <w:r>
              <w:rPr>
                <w:b/>
              </w:rPr>
              <w:t>Основы процессуального права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331" w:rsidRDefault="00316331">
            <w:pPr>
              <w:jc w:val="center"/>
            </w:pPr>
          </w:p>
        </w:tc>
      </w:tr>
      <w:tr w:rsidR="00316331">
        <w:trPr>
          <w:trHeight w:val="1148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316331"/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t>Конституционное судопроизводство</w:t>
            </w:r>
          </w:p>
          <w:p w:rsidR="00316331" w:rsidRDefault="00F925C9">
            <w:pPr>
              <w:jc w:val="both"/>
            </w:pPr>
            <w:r>
              <w:t>Административный процесс. Судебное производство по делам об административных правонарушениях Уголовный процесс, его принципы и стадии. Субъекты уголовного 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02, ОК 05, ОК 09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347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316331"/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</w:pPr>
            <w:r>
              <w:rPr>
                <w:b/>
              </w:rPr>
              <w:t>Практическое занятие</w:t>
            </w:r>
            <w:r>
              <w:t xml:space="preserve"> </w:t>
            </w:r>
            <w:r>
              <w:rPr>
                <w:b/>
              </w:rPr>
              <w:t>№ 33-34</w:t>
            </w:r>
          </w:p>
          <w:p w:rsidR="00316331" w:rsidRDefault="00F925C9">
            <w:pPr>
              <w:jc w:val="both"/>
              <w:rPr>
                <w:b/>
              </w:rPr>
            </w:pPr>
            <w:r>
              <w:t>Гражданские споры, порядок их рассмотрения. Основные принципы гражданского процесса. Участники гражданского процесса. Арбитражное судопроизводство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331" w:rsidRDefault="00F925C9">
            <w:pPr>
              <w:jc w:val="center"/>
            </w:pPr>
            <w:r>
              <w:t>ОК 02, ОК 05, ОК 09</w:t>
            </w:r>
          </w:p>
          <w:p w:rsidR="00316331" w:rsidRDefault="00316331">
            <w:pPr>
              <w:jc w:val="center"/>
            </w:pPr>
          </w:p>
        </w:tc>
      </w:tr>
      <w:tr w:rsidR="00316331">
        <w:trPr>
          <w:trHeight w:val="450"/>
        </w:trPr>
        <w:tc>
          <w:tcPr>
            <w:tcW w:w="1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занятие в форме дифференцированного зачете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31" w:rsidRDefault="00316331"/>
        </w:tc>
      </w:tr>
      <w:tr w:rsidR="00316331">
        <w:trPr>
          <w:trHeight w:val="428"/>
        </w:trPr>
        <w:tc>
          <w:tcPr>
            <w:tcW w:w="1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31" w:rsidRDefault="00F925C9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31" w:rsidRDefault="00F925C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31" w:rsidRDefault="00316331"/>
        </w:tc>
      </w:tr>
    </w:tbl>
    <w:p w:rsidR="00316331" w:rsidRDefault="00316331"/>
    <w:p w:rsidR="00316331" w:rsidRDefault="00316331">
      <w:pPr>
        <w:rPr>
          <w:b/>
          <w:sz w:val="28"/>
          <w:szCs w:val="28"/>
        </w:rPr>
      </w:pPr>
    </w:p>
    <w:p w:rsidR="00316331" w:rsidRDefault="00316331">
      <w:pPr>
        <w:jc w:val="center"/>
      </w:pPr>
    </w:p>
    <w:p w:rsidR="00316331" w:rsidRDefault="00F925C9">
      <w:pPr>
        <w:tabs>
          <w:tab w:val="center" w:pos="7285"/>
        </w:tabs>
        <w:sectPr w:rsidR="0031633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tab/>
      </w:r>
    </w:p>
    <w:p w:rsidR="00316331" w:rsidRDefault="00F925C9">
      <w:pPr>
        <w:pStyle w:val="10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УЧЕБНОГО ПРЕДМЕТА</w:t>
      </w:r>
    </w:p>
    <w:p w:rsidR="00316331" w:rsidRDefault="00F925C9">
      <w:pPr>
        <w:ind w:firstLine="709"/>
        <w:jc w:val="both"/>
        <w:rPr>
          <w:bCs/>
        </w:rPr>
      </w:pPr>
      <w:r>
        <w:t xml:space="preserve">Программа дисциплины реализуется в </w:t>
      </w:r>
      <w:r>
        <w:rPr>
          <w:bCs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316331" w:rsidRDefault="00316331">
      <w:pPr>
        <w:ind w:firstLine="709"/>
        <w:jc w:val="both"/>
      </w:pPr>
    </w:p>
    <w:p w:rsidR="00316331" w:rsidRDefault="00F925C9">
      <w:pPr>
        <w:ind w:firstLine="709"/>
        <w:jc w:val="both"/>
      </w:pPr>
      <w:r>
        <w:t xml:space="preserve">Оборудование учебного кабинета: </w:t>
      </w:r>
    </w:p>
    <w:p w:rsidR="00316331" w:rsidRDefault="00F925C9">
      <w:pPr>
        <w:ind w:firstLine="709"/>
        <w:jc w:val="both"/>
      </w:pPr>
      <w:r>
        <w:t>-  комплект учебной ме</w:t>
      </w:r>
      <w:r>
        <w:t>бели для преподавателя;</w:t>
      </w:r>
    </w:p>
    <w:p w:rsidR="00316331" w:rsidRDefault="00F925C9">
      <w:pPr>
        <w:ind w:firstLine="709"/>
        <w:jc w:val="both"/>
      </w:pPr>
      <w:r>
        <w:t>- комплекты учебной мебели для обучающихся;</w:t>
      </w:r>
    </w:p>
    <w:p w:rsidR="00316331" w:rsidRDefault="00F925C9">
      <w:pPr>
        <w:ind w:firstLine="709"/>
        <w:jc w:val="both"/>
      </w:pPr>
      <w:r>
        <w:t>Технические средства обучения: экран переносной, проектор переносной</w:t>
      </w:r>
    </w:p>
    <w:p w:rsidR="00316331" w:rsidRDefault="00F925C9">
      <w:pPr>
        <w:ind w:firstLine="709"/>
        <w:jc w:val="both"/>
      </w:pPr>
      <w:r>
        <w:t>Учебно-наглядные пособия - комплект презентаций</w:t>
      </w:r>
    </w:p>
    <w:p w:rsidR="00316331" w:rsidRDefault="00F925C9">
      <w:pPr>
        <w:ind w:firstLine="709"/>
        <w:jc w:val="both"/>
      </w:pPr>
      <w:r>
        <w:t>Учебно-методические материалы</w:t>
      </w:r>
    </w:p>
    <w:p w:rsidR="00316331" w:rsidRDefault="00316331">
      <w:pPr>
        <w:ind w:firstLine="709"/>
        <w:jc w:val="both"/>
      </w:pPr>
    </w:p>
    <w:p w:rsidR="00316331" w:rsidRDefault="00F92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</w:rPr>
        <w:t>При изучении дисциплины в формате электр</w:t>
      </w:r>
      <w:r>
        <w:rPr>
          <w:b/>
        </w:rPr>
        <w:t>онного обучения с использованием ДОТ</w:t>
      </w:r>
    </w:p>
    <w:p w:rsidR="00316331" w:rsidRDefault="00F925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</w:t>
      </w:r>
      <w:r>
        <w:rPr>
          <w:bCs/>
        </w:rPr>
        <w:t xml:space="preserve">е. </w:t>
      </w:r>
    </w:p>
    <w:p w:rsidR="00316331" w:rsidRDefault="0031633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316331" w:rsidRDefault="00F925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316331" w:rsidRDefault="00F925C9">
      <w:pPr>
        <w:shd w:val="clear" w:color="auto" w:fill="FFFFFF"/>
        <w:ind w:firstLine="709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16331" w:rsidRDefault="00316331">
      <w:pPr>
        <w:shd w:val="clear" w:color="auto" w:fill="FFFFFF"/>
        <w:ind w:firstLine="709"/>
        <w:jc w:val="both"/>
        <w:rPr>
          <w:b/>
        </w:rPr>
      </w:pPr>
    </w:p>
    <w:p w:rsidR="00316331" w:rsidRDefault="00F925C9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3.2.1. Основные источники:</w:t>
      </w:r>
    </w:p>
    <w:p w:rsidR="00316331" w:rsidRDefault="00316331">
      <w:pPr>
        <w:shd w:val="clear" w:color="auto" w:fill="FFFFFF"/>
        <w:ind w:firstLine="709"/>
        <w:jc w:val="both"/>
        <w:rPr>
          <w:b/>
        </w:rPr>
      </w:pPr>
    </w:p>
    <w:tbl>
      <w:tblPr>
        <w:tblStyle w:val="25"/>
        <w:tblW w:w="10052" w:type="dxa"/>
        <w:tblInd w:w="534" w:type="dxa"/>
        <w:tblLayout w:type="fixed"/>
        <w:tblLook w:val="04A0"/>
      </w:tblPr>
      <w:tblGrid>
        <w:gridCol w:w="336"/>
        <w:gridCol w:w="1790"/>
        <w:gridCol w:w="2693"/>
        <w:gridCol w:w="3544"/>
        <w:gridCol w:w="1689"/>
      </w:tblGrid>
      <w:tr w:rsidR="00316331">
        <w:tc>
          <w:tcPr>
            <w:tcW w:w="336" w:type="dxa"/>
          </w:tcPr>
          <w:p w:rsidR="00316331" w:rsidRDefault="00F925C9">
            <w:pPr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316331" w:rsidRDefault="00F925C9">
            <w:pPr>
              <w:rPr>
                <w:rFonts w:cstheme="minorBidi"/>
                <w:shd w:val="clear" w:color="auto" w:fill="FFFFFF"/>
                <w:lang w:eastAsia="en-US"/>
              </w:rPr>
            </w:pPr>
            <w:r>
              <w:rPr>
                <w:rFonts w:cstheme="minorBidi"/>
                <w:shd w:val="clear" w:color="auto" w:fill="FFFFFF"/>
                <w:lang w:eastAsia="en-US"/>
              </w:rPr>
              <w:t>Котова О. А.</w:t>
            </w:r>
          </w:p>
        </w:tc>
        <w:tc>
          <w:tcPr>
            <w:tcW w:w="2693" w:type="dxa"/>
            <w:shd w:val="clear" w:color="auto" w:fill="auto"/>
          </w:tcPr>
          <w:p w:rsidR="00316331" w:rsidRDefault="00F925C9">
            <w:pPr>
              <w:rPr>
                <w:rFonts w:cstheme="minorBidi"/>
                <w:shd w:val="clear" w:color="auto" w:fill="FFFFFF"/>
                <w:lang w:eastAsia="en-US"/>
              </w:rPr>
            </w:pPr>
            <w:r>
              <w:rPr>
                <w:rFonts w:cstheme="minorBidi"/>
                <w:shd w:val="clear" w:color="auto" w:fill="FFFFFF"/>
                <w:lang w:eastAsia="en-US"/>
              </w:rPr>
              <w:t xml:space="preserve">Обществознание: базовый уровень: учебник </w:t>
            </w:r>
          </w:p>
        </w:tc>
        <w:tc>
          <w:tcPr>
            <w:tcW w:w="3544" w:type="dxa"/>
            <w:shd w:val="clear" w:color="auto" w:fill="auto"/>
          </w:tcPr>
          <w:p w:rsidR="00316331" w:rsidRDefault="00F925C9">
            <w:pPr>
              <w:rPr>
                <w:rFonts w:cstheme="minorBidi"/>
                <w:shd w:val="clear" w:color="auto" w:fill="FFFFFF"/>
                <w:lang w:eastAsia="en-US"/>
              </w:rPr>
            </w:pPr>
            <w:r>
              <w:rPr>
                <w:rFonts w:cstheme="minorBidi"/>
                <w:shd w:val="clear" w:color="auto" w:fill="FFFFFF"/>
                <w:lang w:eastAsia="en-US"/>
              </w:rPr>
              <w:t xml:space="preserve">Москва: Просвещение, 2024. — 303 с.  Режим доступа: </w:t>
            </w:r>
            <w:hyperlink r:id="rId10" w:tooltip="https://e.lanbook.com/book/408797" w:history="1">
              <w:r>
                <w:rPr>
                  <w:rStyle w:val="ad"/>
                  <w:rFonts w:cstheme="minorBidi"/>
                  <w:color w:val="auto"/>
                  <w:shd w:val="clear" w:color="auto" w:fill="FFFFFF"/>
                  <w:lang w:eastAsia="en-US"/>
                </w:rPr>
                <w:t>https://e.lanbook.com/book/408797</w:t>
              </w:r>
            </w:hyperlink>
          </w:p>
          <w:p w:rsidR="00316331" w:rsidRDefault="00316331">
            <w:pPr>
              <w:rPr>
                <w:rFonts w:cstheme="minorBidi"/>
                <w:shd w:val="clear" w:color="auto" w:fill="FFFFFF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316331" w:rsidRDefault="00F925C9">
            <w:pPr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[Электронный ресурс]</w:t>
            </w:r>
          </w:p>
          <w:p w:rsidR="00316331" w:rsidRDefault="00316331">
            <w:pPr>
              <w:rPr>
                <w:rFonts w:cstheme="minorBidi"/>
                <w:lang w:eastAsia="en-US"/>
              </w:rPr>
            </w:pPr>
          </w:p>
          <w:p w:rsidR="00316331" w:rsidRDefault="00316331">
            <w:pPr>
              <w:rPr>
                <w:rFonts w:cstheme="minorBidi"/>
                <w:lang w:eastAsia="en-US"/>
              </w:rPr>
            </w:pPr>
          </w:p>
        </w:tc>
      </w:tr>
      <w:tr w:rsidR="00316331">
        <w:tc>
          <w:tcPr>
            <w:tcW w:w="336" w:type="dxa"/>
          </w:tcPr>
          <w:p w:rsidR="00316331" w:rsidRDefault="00F925C9">
            <w:pPr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2</w:t>
            </w:r>
          </w:p>
        </w:tc>
        <w:tc>
          <w:tcPr>
            <w:tcW w:w="1790" w:type="dxa"/>
            <w:shd w:val="clear" w:color="auto" w:fill="auto"/>
          </w:tcPr>
          <w:p w:rsidR="00316331" w:rsidRDefault="00F925C9">
            <w:pPr>
              <w:rPr>
                <w:rFonts w:cstheme="minorBidi"/>
                <w:shd w:val="clear" w:color="auto" w:fill="FFFFFF"/>
                <w:lang w:eastAsia="en-US"/>
              </w:rPr>
            </w:pPr>
            <w:r>
              <w:rPr>
                <w:rFonts w:cstheme="minorBidi"/>
                <w:shd w:val="clear" w:color="auto" w:fill="FFFFFF"/>
                <w:lang w:eastAsia="en-US"/>
              </w:rPr>
              <w:t>Котова О. А.</w:t>
            </w:r>
          </w:p>
        </w:tc>
        <w:tc>
          <w:tcPr>
            <w:tcW w:w="2693" w:type="dxa"/>
            <w:shd w:val="clear" w:color="auto" w:fill="auto"/>
          </w:tcPr>
          <w:p w:rsidR="00316331" w:rsidRDefault="00F925C9">
            <w:pPr>
              <w:rPr>
                <w:rFonts w:cstheme="minorBidi"/>
                <w:shd w:val="clear" w:color="auto" w:fill="FFFFFF"/>
                <w:lang w:eastAsia="en-US"/>
              </w:rPr>
            </w:pPr>
            <w:r>
              <w:rPr>
                <w:rFonts w:cstheme="minorBidi"/>
                <w:shd w:val="clear" w:color="auto" w:fill="FFFFFF"/>
                <w:lang w:eastAsia="en-US"/>
              </w:rPr>
              <w:t>О</w:t>
            </w:r>
            <w:r>
              <w:rPr>
                <w:rFonts w:cstheme="minorBidi"/>
                <w:shd w:val="clear" w:color="auto" w:fill="FFFFFF"/>
                <w:lang w:eastAsia="en-US"/>
              </w:rPr>
              <w:t xml:space="preserve">бществознание: базовый уровень: практикум: учебное пособие </w:t>
            </w:r>
          </w:p>
        </w:tc>
        <w:tc>
          <w:tcPr>
            <w:tcW w:w="3544" w:type="dxa"/>
            <w:shd w:val="clear" w:color="auto" w:fill="auto"/>
          </w:tcPr>
          <w:p w:rsidR="00316331" w:rsidRDefault="00F925C9">
            <w:pPr>
              <w:rPr>
                <w:rFonts w:cstheme="minorBidi"/>
                <w:shd w:val="clear" w:color="auto" w:fill="FFFFFF"/>
                <w:lang w:eastAsia="en-US"/>
              </w:rPr>
            </w:pPr>
            <w:r>
              <w:rPr>
                <w:rFonts w:cstheme="minorBidi"/>
                <w:shd w:val="clear" w:color="auto" w:fill="FFFFFF"/>
                <w:lang w:eastAsia="en-US"/>
              </w:rPr>
              <w:t xml:space="preserve">Москва: Просвещение, 2024. — 208 с. Режим доступа: </w:t>
            </w:r>
            <w:hyperlink r:id="rId11" w:tooltip="https://e.lanbook.com/book/408830" w:history="1">
              <w:r>
                <w:rPr>
                  <w:rStyle w:val="ad"/>
                  <w:rFonts w:cstheme="minorBidi"/>
                  <w:color w:val="auto"/>
                  <w:shd w:val="clear" w:color="auto" w:fill="FFFFFF"/>
                  <w:lang w:eastAsia="en-US"/>
                </w:rPr>
                <w:t>https://e.lanbook.com/book/408830</w:t>
              </w:r>
            </w:hyperlink>
          </w:p>
          <w:p w:rsidR="00316331" w:rsidRDefault="00316331">
            <w:pPr>
              <w:rPr>
                <w:rFonts w:cstheme="minorBidi"/>
                <w:shd w:val="clear" w:color="auto" w:fill="FFFFFF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316331" w:rsidRDefault="00F925C9">
            <w:pPr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[Электронный ресурс]</w:t>
            </w:r>
          </w:p>
          <w:p w:rsidR="00316331" w:rsidRDefault="00316331">
            <w:pPr>
              <w:rPr>
                <w:rFonts w:cstheme="minorBidi"/>
                <w:lang w:eastAsia="en-US"/>
              </w:rPr>
            </w:pPr>
          </w:p>
          <w:p w:rsidR="00316331" w:rsidRDefault="00316331">
            <w:pPr>
              <w:rPr>
                <w:rFonts w:cstheme="minorBidi"/>
                <w:lang w:eastAsia="en-US"/>
              </w:rPr>
            </w:pPr>
          </w:p>
        </w:tc>
      </w:tr>
      <w:tr w:rsidR="00316331">
        <w:tc>
          <w:tcPr>
            <w:tcW w:w="336" w:type="dxa"/>
          </w:tcPr>
          <w:p w:rsidR="00316331" w:rsidRDefault="00F925C9">
            <w:pPr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3</w:t>
            </w:r>
          </w:p>
        </w:tc>
        <w:tc>
          <w:tcPr>
            <w:tcW w:w="1790" w:type="dxa"/>
            <w:shd w:val="clear" w:color="auto" w:fill="auto"/>
          </w:tcPr>
          <w:p w:rsidR="00316331" w:rsidRDefault="00F925C9">
            <w:pPr>
              <w:rPr>
                <w:rFonts w:cstheme="minorBidi"/>
                <w:shd w:val="clear" w:color="auto" w:fill="FFFFFF"/>
                <w:lang w:eastAsia="en-US"/>
              </w:rPr>
            </w:pPr>
            <w:r>
              <w:rPr>
                <w:rFonts w:cstheme="minorBidi"/>
                <w:shd w:val="clear" w:color="auto" w:fill="FFFFFF"/>
                <w:lang w:eastAsia="en-US"/>
              </w:rPr>
              <w:t>Губин В. Д.</w:t>
            </w:r>
          </w:p>
        </w:tc>
        <w:tc>
          <w:tcPr>
            <w:tcW w:w="2693" w:type="dxa"/>
            <w:shd w:val="clear" w:color="auto" w:fill="auto"/>
          </w:tcPr>
          <w:p w:rsidR="00316331" w:rsidRDefault="00F925C9">
            <w:pPr>
              <w:rPr>
                <w:rFonts w:cstheme="minorBidi"/>
                <w:shd w:val="clear" w:color="auto" w:fill="FFFFFF"/>
                <w:lang w:eastAsia="en-US"/>
              </w:rPr>
            </w:pPr>
            <w:r>
              <w:rPr>
                <w:rFonts w:cstheme="minorBidi"/>
                <w:shd w:val="clear" w:color="auto" w:fill="FFFFFF"/>
                <w:lang w:eastAsia="en-US"/>
              </w:rPr>
              <w:t xml:space="preserve">Обществознание: учебник </w:t>
            </w:r>
          </w:p>
          <w:p w:rsidR="00316331" w:rsidRDefault="00316331">
            <w:pPr>
              <w:rPr>
                <w:rFonts w:cstheme="minorBidi"/>
                <w:shd w:val="clear" w:color="auto" w:fill="FFFFFF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316331" w:rsidRDefault="00F925C9">
            <w:pPr>
              <w:rPr>
                <w:rFonts w:cstheme="minorBidi"/>
                <w:shd w:val="clear" w:color="auto" w:fill="FFFFFF"/>
                <w:lang w:eastAsia="en-US"/>
              </w:rPr>
            </w:pPr>
            <w:r>
              <w:rPr>
                <w:rFonts w:cstheme="minorBidi"/>
                <w:shd w:val="clear" w:color="auto" w:fill="FFFFFF"/>
                <w:lang w:eastAsia="en-US"/>
              </w:rPr>
              <w:t xml:space="preserve">Москва: КноРус, 2024. — 208 с. — режим доступа: </w:t>
            </w:r>
            <w:hyperlink r:id="rId12" w:tooltip="https://book.ru/book/950126" w:history="1">
              <w:r>
                <w:rPr>
                  <w:rFonts w:eastAsiaTheme="minorHAnsi" w:cstheme="minorBidi"/>
                  <w:u w:val="single"/>
                  <w:lang w:eastAsia="en-US"/>
                </w:rPr>
                <w:t>https://book.ru/book/950126</w:t>
              </w:r>
            </w:hyperlink>
            <w:r>
              <w:rPr>
                <w:rFonts w:eastAsiaTheme="minorHAnsi" w:cstheme="minorBidi"/>
                <w:lang w:eastAsia="en-US"/>
              </w:rPr>
              <w:t xml:space="preserve"> </w:t>
            </w:r>
            <w:r>
              <w:rPr>
                <w:rFonts w:cstheme="minorBid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689" w:type="dxa"/>
            <w:shd w:val="clear" w:color="auto" w:fill="auto"/>
          </w:tcPr>
          <w:p w:rsidR="00316331" w:rsidRDefault="00F925C9">
            <w:pPr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[Электронный ресурс]</w:t>
            </w:r>
          </w:p>
          <w:p w:rsidR="00316331" w:rsidRDefault="00316331">
            <w:pPr>
              <w:rPr>
                <w:rFonts w:cstheme="minorBidi"/>
                <w:lang w:eastAsia="en-US"/>
              </w:rPr>
            </w:pPr>
          </w:p>
          <w:p w:rsidR="00316331" w:rsidRDefault="00316331">
            <w:pPr>
              <w:rPr>
                <w:rFonts w:cstheme="minorBidi"/>
                <w:lang w:eastAsia="en-US"/>
              </w:rPr>
            </w:pPr>
          </w:p>
        </w:tc>
      </w:tr>
      <w:tr w:rsidR="00316331">
        <w:tc>
          <w:tcPr>
            <w:tcW w:w="336" w:type="dxa"/>
          </w:tcPr>
          <w:p w:rsidR="00316331" w:rsidRDefault="00F925C9">
            <w:pPr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4</w:t>
            </w:r>
          </w:p>
        </w:tc>
        <w:tc>
          <w:tcPr>
            <w:tcW w:w="1790" w:type="dxa"/>
            <w:shd w:val="clear" w:color="auto" w:fill="auto"/>
          </w:tcPr>
          <w:p w:rsidR="00316331" w:rsidRDefault="00F925C9">
            <w:pPr>
              <w:rPr>
                <w:rFonts w:cstheme="minorBidi"/>
                <w:shd w:val="clear" w:color="auto" w:fill="FFFFFF"/>
                <w:lang w:eastAsia="en-US"/>
              </w:rPr>
            </w:pPr>
            <w:r>
              <w:rPr>
                <w:rFonts w:cstheme="minorBidi"/>
                <w:shd w:val="clear" w:color="auto" w:fill="FFFFFF"/>
                <w:lang w:eastAsia="en-US"/>
              </w:rPr>
              <w:t>Шиповская Л. П.</w:t>
            </w:r>
          </w:p>
        </w:tc>
        <w:tc>
          <w:tcPr>
            <w:tcW w:w="2693" w:type="dxa"/>
            <w:shd w:val="clear" w:color="auto" w:fill="auto"/>
          </w:tcPr>
          <w:p w:rsidR="00316331" w:rsidRDefault="00F925C9">
            <w:pPr>
              <w:rPr>
                <w:rFonts w:cstheme="minorBidi"/>
                <w:shd w:val="clear" w:color="auto" w:fill="FFFFFF"/>
                <w:lang w:eastAsia="en-US"/>
              </w:rPr>
            </w:pPr>
            <w:r>
              <w:rPr>
                <w:rFonts w:cstheme="minorBidi"/>
                <w:shd w:val="clear" w:color="auto" w:fill="FFFFFF"/>
                <w:lang w:eastAsia="en-US"/>
              </w:rPr>
              <w:t xml:space="preserve">Обществознание: учебное пособие  </w:t>
            </w:r>
          </w:p>
        </w:tc>
        <w:tc>
          <w:tcPr>
            <w:tcW w:w="3544" w:type="dxa"/>
            <w:shd w:val="clear" w:color="auto" w:fill="auto"/>
          </w:tcPr>
          <w:p w:rsidR="00316331" w:rsidRDefault="00F925C9">
            <w:pPr>
              <w:rPr>
                <w:rFonts w:cstheme="minorBidi"/>
                <w:shd w:val="clear" w:color="auto" w:fill="FFFFFF"/>
                <w:lang w:eastAsia="en-US"/>
              </w:rPr>
            </w:pPr>
            <w:r>
              <w:rPr>
                <w:rFonts w:cstheme="minorBidi"/>
                <w:shd w:val="clear" w:color="auto" w:fill="FFFFFF"/>
                <w:lang w:eastAsia="en-US"/>
              </w:rPr>
              <w:t xml:space="preserve">Москва: КноРус, 2023. — 196 с. — режим доступа: </w:t>
            </w:r>
            <w:hyperlink r:id="rId13" w:tooltip="https://book.ru/book/944930" w:history="1">
              <w:r>
                <w:rPr>
                  <w:rFonts w:cstheme="minorBidi"/>
                  <w:u w:val="single"/>
                  <w:shd w:val="clear" w:color="auto" w:fill="FFFFFF"/>
                  <w:lang w:eastAsia="en-US"/>
                </w:rPr>
                <w:t>https://book.ru/book/944930</w:t>
              </w:r>
            </w:hyperlink>
            <w:r>
              <w:rPr>
                <w:rFonts w:cstheme="minorBidi"/>
                <w:shd w:val="clear" w:color="auto" w:fill="FFFFFF"/>
                <w:lang w:eastAsia="en-US"/>
              </w:rPr>
              <w:t xml:space="preserve">  </w:t>
            </w:r>
          </w:p>
        </w:tc>
        <w:tc>
          <w:tcPr>
            <w:tcW w:w="1689" w:type="dxa"/>
            <w:shd w:val="clear" w:color="auto" w:fill="auto"/>
          </w:tcPr>
          <w:p w:rsidR="00316331" w:rsidRDefault="00F925C9">
            <w:pPr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[Электронный ресурс]</w:t>
            </w:r>
          </w:p>
          <w:p w:rsidR="00316331" w:rsidRDefault="00316331">
            <w:pPr>
              <w:rPr>
                <w:rFonts w:cstheme="minorBidi"/>
                <w:lang w:eastAsia="en-US"/>
              </w:rPr>
            </w:pPr>
          </w:p>
          <w:p w:rsidR="00316331" w:rsidRDefault="00316331">
            <w:pPr>
              <w:rPr>
                <w:rFonts w:cstheme="minorBidi"/>
                <w:lang w:eastAsia="en-US"/>
              </w:rPr>
            </w:pPr>
          </w:p>
        </w:tc>
      </w:tr>
      <w:tr w:rsidR="00316331">
        <w:tc>
          <w:tcPr>
            <w:tcW w:w="336" w:type="dxa"/>
          </w:tcPr>
          <w:p w:rsidR="00316331" w:rsidRDefault="00F925C9">
            <w:pPr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5</w:t>
            </w:r>
          </w:p>
        </w:tc>
        <w:tc>
          <w:tcPr>
            <w:tcW w:w="1790" w:type="dxa"/>
            <w:shd w:val="clear" w:color="auto" w:fill="auto"/>
          </w:tcPr>
          <w:p w:rsidR="00316331" w:rsidRDefault="00F925C9">
            <w:pPr>
              <w:spacing w:before="100" w:beforeAutospacing="1" w:after="100" w:afterAutospacing="1"/>
              <w:outlineLvl w:val="0"/>
              <w:rPr>
                <w:rFonts w:cstheme="minorBidi"/>
                <w:shd w:val="clear" w:color="auto" w:fill="FFFFFF"/>
                <w:lang w:eastAsia="en-US"/>
              </w:rPr>
            </w:pPr>
            <w:r>
              <w:rPr>
                <w:rFonts w:cstheme="minorBidi"/>
                <w:shd w:val="clear" w:color="auto" w:fill="FFFFFF"/>
                <w:lang w:eastAsia="en-US"/>
              </w:rPr>
              <w:t>Под редакцией В. И. Купцова</w:t>
            </w:r>
          </w:p>
        </w:tc>
        <w:tc>
          <w:tcPr>
            <w:tcW w:w="2693" w:type="dxa"/>
            <w:shd w:val="clear" w:color="auto" w:fill="auto"/>
          </w:tcPr>
          <w:p w:rsidR="00316331" w:rsidRDefault="00F925C9">
            <w:pPr>
              <w:rPr>
                <w:rFonts w:cstheme="minorBidi"/>
                <w:shd w:val="clear" w:color="auto" w:fill="FFFFFF"/>
                <w:lang w:eastAsia="en-US"/>
              </w:rPr>
            </w:pPr>
            <w:r>
              <w:rPr>
                <w:rFonts w:cstheme="minorBidi"/>
                <w:shd w:val="clear" w:color="auto" w:fill="FFFFFF"/>
                <w:lang w:eastAsia="en-US"/>
              </w:rPr>
              <w:t>Обществознание: учебник для среднего профессионального образования </w:t>
            </w:r>
          </w:p>
        </w:tc>
        <w:tc>
          <w:tcPr>
            <w:tcW w:w="3544" w:type="dxa"/>
            <w:shd w:val="clear" w:color="auto" w:fill="auto"/>
          </w:tcPr>
          <w:p w:rsidR="00316331" w:rsidRDefault="00F925C9">
            <w:pPr>
              <w:rPr>
                <w:rFonts w:cstheme="minorBidi"/>
                <w:shd w:val="clear" w:color="auto" w:fill="FFFFFF"/>
                <w:lang w:eastAsia="en-US"/>
              </w:rPr>
            </w:pPr>
            <w:r>
              <w:rPr>
                <w:rFonts w:cstheme="minorBidi"/>
                <w:shd w:val="clear" w:color="auto" w:fill="FFFFFF"/>
                <w:lang w:eastAsia="en-US"/>
              </w:rPr>
              <w:t>Москва : Издательство Юрайт, 2023. — 256 с. — режим доступа: </w:t>
            </w:r>
            <w:hyperlink r:id="rId14" w:tooltip="https://urait.ru/book/obschestvoznanie-532634" w:history="1">
              <w:r>
                <w:rPr>
                  <w:rFonts w:eastAsiaTheme="minorHAnsi" w:cstheme="minorBidi"/>
                  <w:u w:val="single"/>
                  <w:lang w:eastAsia="en-US"/>
                </w:rPr>
                <w:t>https://urait.ru</w:t>
              </w:r>
              <w:r>
                <w:rPr>
                  <w:rFonts w:eastAsiaTheme="minorHAnsi" w:cstheme="minorBidi"/>
                  <w:u w:val="single"/>
                  <w:lang w:eastAsia="en-US"/>
                </w:rPr>
                <w:t>/book/obschestvoznanie-532634</w:t>
              </w:r>
            </w:hyperlink>
            <w:r>
              <w:rPr>
                <w:rFonts w:eastAsiaTheme="minorHAnsi" w:cstheme="minorBidi"/>
                <w:lang w:eastAsia="en-US"/>
              </w:rPr>
              <w:t xml:space="preserve"> </w:t>
            </w:r>
          </w:p>
        </w:tc>
        <w:tc>
          <w:tcPr>
            <w:tcW w:w="1689" w:type="dxa"/>
            <w:shd w:val="clear" w:color="auto" w:fill="auto"/>
          </w:tcPr>
          <w:p w:rsidR="00316331" w:rsidRDefault="00F925C9">
            <w:pPr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[Электронный ресурс]</w:t>
            </w:r>
          </w:p>
        </w:tc>
      </w:tr>
    </w:tbl>
    <w:p w:rsidR="00316331" w:rsidRDefault="00316331">
      <w:pPr>
        <w:shd w:val="clear" w:color="auto" w:fill="FFFFFF"/>
        <w:ind w:firstLine="709"/>
        <w:jc w:val="both"/>
        <w:rPr>
          <w:b/>
        </w:rPr>
      </w:pPr>
    </w:p>
    <w:p w:rsidR="00316331" w:rsidRDefault="00316331">
      <w:pPr>
        <w:ind w:left="360" w:firstLine="349"/>
        <w:jc w:val="both"/>
        <w:rPr>
          <w:b/>
        </w:rPr>
      </w:pPr>
    </w:p>
    <w:p w:rsidR="00316331" w:rsidRDefault="00F925C9">
      <w:pPr>
        <w:ind w:left="360" w:firstLine="349"/>
        <w:jc w:val="both"/>
        <w:rPr>
          <w:b/>
        </w:rPr>
      </w:pPr>
      <w:r>
        <w:rPr>
          <w:b/>
        </w:rPr>
        <w:t>3.2.2. Дополнительные источники: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843"/>
        <w:gridCol w:w="2693"/>
        <w:gridCol w:w="3544"/>
        <w:gridCol w:w="1701"/>
      </w:tblGrid>
      <w:tr w:rsidR="00316331">
        <w:tc>
          <w:tcPr>
            <w:tcW w:w="283" w:type="dxa"/>
            <w:shd w:val="clear" w:color="auto" w:fill="auto"/>
          </w:tcPr>
          <w:p w:rsidR="00316331" w:rsidRDefault="00F925C9">
            <w:pPr>
              <w:widowControl w:val="0"/>
              <w:contextualSpacing/>
              <w:rPr>
                <w:rFonts w:eastAsia="Andale Sans UI"/>
                <w:lang w:eastAsia="en-US"/>
              </w:rPr>
            </w:pPr>
            <w:r>
              <w:rPr>
                <w:rFonts w:eastAsia="Andale Sans UI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316331" w:rsidRDefault="00F925C9">
            <w:pPr>
              <w:rPr>
                <w:i/>
                <w:spacing w:val="-8"/>
                <w:lang w:eastAsia="en-US"/>
              </w:rPr>
            </w:pPr>
            <w:r>
              <w:rPr>
                <w:shd w:val="clear" w:color="auto" w:fill="FFFFFF"/>
              </w:rPr>
              <w:t>Под ред. Федорова Б.И.</w:t>
            </w:r>
          </w:p>
        </w:tc>
        <w:tc>
          <w:tcPr>
            <w:tcW w:w="2693" w:type="dxa"/>
            <w:shd w:val="clear" w:color="auto" w:fill="auto"/>
          </w:tcPr>
          <w:p w:rsidR="00316331" w:rsidRDefault="00F925C9">
            <w:pPr>
              <w:rPr>
                <w:i/>
                <w:spacing w:val="-8"/>
                <w:lang w:eastAsia="en-US"/>
              </w:rPr>
            </w:pPr>
            <w:r>
              <w:rPr>
                <w:shd w:val="clear" w:color="auto" w:fill="FFFFFF"/>
              </w:rPr>
              <w:t>Обществознание: учебник для среднего профессионального образования</w:t>
            </w:r>
          </w:p>
        </w:tc>
        <w:tc>
          <w:tcPr>
            <w:tcW w:w="3544" w:type="dxa"/>
            <w:shd w:val="clear" w:color="auto" w:fill="auto"/>
          </w:tcPr>
          <w:p w:rsidR="00316331" w:rsidRDefault="00F925C9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 xml:space="preserve">Москва : Издательство Юрайт, 2023. — 346 с. — режим доступа: </w:t>
            </w:r>
            <w:hyperlink r:id="rId15" w:tooltip="https://urait.ru/book/obschestvoznanie-530259" w:history="1">
              <w:r>
                <w:rPr>
                  <w:rFonts w:eastAsiaTheme="minorHAnsi"/>
                  <w:u w:val="single"/>
                  <w:lang w:eastAsia="en-US"/>
                </w:rPr>
                <w:t>https://urait.ru/book/obschestvoznanie-530259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16331" w:rsidRDefault="00F925C9">
            <w:pPr>
              <w:rPr>
                <w:lang w:eastAsia="en-US"/>
              </w:rPr>
            </w:pPr>
            <w:r>
              <w:rPr>
                <w:lang w:eastAsia="en-US"/>
              </w:rPr>
              <w:t>[Электронный ресурс]</w:t>
            </w:r>
          </w:p>
          <w:p w:rsidR="00316331" w:rsidRDefault="00316331">
            <w:pPr>
              <w:rPr>
                <w:lang w:eastAsia="en-US"/>
              </w:rPr>
            </w:pPr>
          </w:p>
          <w:p w:rsidR="00316331" w:rsidRDefault="00316331">
            <w:pPr>
              <w:rPr>
                <w:lang w:eastAsia="en-US"/>
              </w:rPr>
            </w:pPr>
          </w:p>
          <w:p w:rsidR="00316331" w:rsidRDefault="00316331">
            <w:pPr>
              <w:rPr>
                <w:lang w:eastAsia="en-US"/>
              </w:rPr>
            </w:pPr>
          </w:p>
        </w:tc>
      </w:tr>
      <w:tr w:rsidR="00316331">
        <w:tc>
          <w:tcPr>
            <w:tcW w:w="283" w:type="dxa"/>
            <w:shd w:val="clear" w:color="auto" w:fill="auto"/>
          </w:tcPr>
          <w:p w:rsidR="00316331" w:rsidRDefault="00F925C9">
            <w:pPr>
              <w:widowControl w:val="0"/>
              <w:contextualSpacing/>
              <w:rPr>
                <w:rFonts w:eastAsia="Andale Sans UI"/>
                <w:lang w:eastAsia="en-US"/>
              </w:rPr>
            </w:pPr>
            <w:r>
              <w:rPr>
                <w:rFonts w:eastAsia="Andale Sans UI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316331" w:rsidRDefault="00F925C9">
            <w:r>
              <w:t>Сычев А.А.</w:t>
            </w:r>
          </w:p>
        </w:tc>
        <w:tc>
          <w:tcPr>
            <w:tcW w:w="2693" w:type="dxa"/>
            <w:shd w:val="clear" w:color="auto" w:fill="auto"/>
          </w:tcPr>
          <w:p w:rsidR="00316331" w:rsidRDefault="00F925C9">
            <w:r>
              <w:t>Обществознание: учебное пособие</w:t>
            </w:r>
          </w:p>
        </w:tc>
        <w:tc>
          <w:tcPr>
            <w:tcW w:w="3544" w:type="dxa"/>
            <w:shd w:val="clear" w:color="auto" w:fill="auto"/>
          </w:tcPr>
          <w:p w:rsidR="00316331" w:rsidRDefault="00F925C9">
            <w:pPr>
              <w:jc w:val="both"/>
            </w:pPr>
            <w:r>
              <w:t xml:space="preserve">Москва: КноРус, 2020. — 380 с. — режим доступа: </w:t>
            </w:r>
            <w:hyperlink r:id="rId16" w:tooltip="https://book.ru/book/940081" w:history="1">
              <w:r>
                <w:rPr>
                  <w:rFonts w:eastAsiaTheme="minorHAnsi"/>
                  <w:u w:val="single"/>
                  <w:lang w:eastAsia="en-US"/>
                </w:rPr>
                <w:t>https://book.ru/book/940081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16331" w:rsidRDefault="00F925C9">
            <w:r>
              <w:lastRenderedPageBreak/>
              <w:t>[Электронный ресурс]</w:t>
            </w:r>
          </w:p>
          <w:p w:rsidR="00316331" w:rsidRDefault="00316331"/>
          <w:p w:rsidR="00316331" w:rsidRDefault="00316331"/>
        </w:tc>
      </w:tr>
    </w:tbl>
    <w:p w:rsidR="00316331" w:rsidRDefault="00316331">
      <w:pPr>
        <w:ind w:left="360" w:firstLine="349"/>
        <w:jc w:val="both"/>
        <w:rPr>
          <w:b/>
        </w:rPr>
      </w:pPr>
    </w:p>
    <w:p w:rsidR="00316331" w:rsidRDefault="00F925C9">
      <w:pPr>
        <w:ind w:firstLine="709"/>
        <w:jc w:val="both"/>
        <w:rPr>
          <w:b/>
        </w:rPr>
      </w:pPr>
      <w:r>
        <w:rPr>
          <w:b/>
        </w:rPr>
        <w:t>3.2.3.Периодические издания:</w:t>
      </w:r>
    </w:p>
    <w:p w:rsidR="00316331" w:rsidRDefault="00F925C9">
      <w:pPr>
        <w:ind w:firstLine="709"/>
        <w:jc w:val="both"/>
        <w:rPr>
          <w:b/>
        </w:rPr>
      </w:pPr>
      <w:r>
        <w:rPr>
          <w:b/>
        </w:rPr>
        <w:t>Не предусмотрены</w:t>
      </w:r>
    </w:p>
    <w:p w:rsidR="00316331" w:rsidRDefault="00316331">
      <w:pPr>
        <w:pStyle w:val="ab"/>
        <w:widowControl w:val="0"/>
        <w:tabs>
          <w:tab w:val="left" w:pos="709"/>
          <w:tab w:val="left" w:pos="851"/>
        </w:tabs>
        <w:ind w:left="0" w:firstLine="709"/>
        <w:jc w:val="both"/>
        <w:rPr>
          <w:b/>
        </w:rPr>
      </w:pPr>
    </w:p>
    <w:p w:rsidR="00316331" w:rsidRDefault="00F925C9">
      <w:pPr>
        <w:pStyle w:val="ab"/>
        <w:widowControl w:val="0"/>
        <w:tabs>
          <w:tab w:val="left" w:pos="709"/>
          <w:tab w:val="left" w:pos="851"/>
        </w:tabs>
        <w:ind w:left="0" w:firstLine="709"/>
        <w:jc w:val="both"/>
      </w:pPr>
      <w:r>
        <w:rPr>
          <w:b/>
        </w:rPr>
        <w:t>3.2.4.Перечень профессиональных баз данных и информационных справочных систем:</w:t>
      </w:r>
      <w:r>
        <w:t xml:space="preserve"> </w:t>
      </w:r>
    </w:p>
    <w:p w:rsidR="00316331" w:rsidRDefault="00F925C9">
      <w:pPr>
        <w:ind w:firstLine="709"/>
        <w:jc w:val="both"/>
        <w:rPr>
          <w:b/>
        </w:rPr>
      </w:pPr>
      <w:r>
        <w:rPr>
          <w:b/>
        </w:rPr>
        <w:t>Не предусмотрены</w:t>
      </w:r>
    </w:p>
    <w:p w:rsidR="00316331" w:rsidRDefault="00316331">
      <w:pPr>
        <w:pStyle w:val="1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16331" w:rsidRDefault="00316331">
      <w:pPr>
        <w:pStyle w:val="1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16331" w:rsidRDefault="00F925C9">
      <w:pPr>
        <w:pStyle w:val="1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КОНТРОЛЬ И ОЦЕНКА РЕЗУЛЬТАТОВ ОСВОЕНИЯ УЧЕБНОГО ПРЕДМЕТА</w:t>
      </w:r>
    </w:p>
    <w:p w:rsidR="00316331" w:rsidRDefault="00F925C9">
      <w:pPr>
        <w:ind w:firstLine="709"/>
        <w:jc w:val="both"/>
      </w:pPr>
      <w: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316331" w:rsidRDefault="00F925C9">
      <w:pPr>
        <w:shd w:val="clear" w:color="auto" w:fill="FFFFFF"/>
        <w:ind w:firstLine="709"/>
      </w:pPr>
      <w:r>
        <w:t>Промежуточная аттестация в форме экзамена</w:t>
      </w:r>
      <w:r>
        <w:t>.</w:t>
      </w:r>
    </w:p>
    <w:p w:rsidR="00316331" w:rsidRDefault="00316331">
      <w:pPr>
        <w:shd w:val="clear" w:color="auto" w:fill="FFFFFF"/>
        <w:ind w:firstLine="709"/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549"/>
        <w:gridCol w:w="4523"/>
        <w:gridCol w:w="3134"/>
      </w:tblGrid>
      <w:tr w:rsidR="00316331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6331" w:rsidRDefault="00F925C9">
            <w:pPr>
              <w:pStyle w:val="1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b/>
                <w:sz w:val="24"/>
                <w:szCs w:val="24"/>
              </w:rPr>
              <w:t xml:space="preserve">Общие компетенции (ОК), личностные результаты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6331" w:rsidRDefault="00F925C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Раздел/Тема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16331" w:rsidRDefault="00F925C9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  <w:p w:rsidR="00316331" w:rsidRDefault="0031633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33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6331" w:rsidRDefault="00F925C9">
            <w:pPr>
              <w:jc w:val="both"/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 01. </w:t>
            </w:r>
          </w:p>
          <w:p w:rsidR="00316331" w:rsidRDefault="00F925C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</w:t>
            </w:r>
          </w:p>
          <w:p w:rsidR="00316331" w:rsidRDefault="00F925C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 различным контекстам.</w:t>
            </w:r>
          </w:p>
          <w:p w:rsidR="00316331" w:rsidRDefault="00F925C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ЛР15,ЛР 16,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1. Человек в обществе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Тема 1.1. Общество и общественные отношения. Развитие общества 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2. Духовная культура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2.4. Искусство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3. Экономическая жизнь общества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3.2. Рыночные отношения в экономике. Финансовые институты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3.3. Рынок труда и безработица. Рацио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нальное поведение потребителя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3.4. Предприятие в экономике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3.5. Экономика и государство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4. Социальная сфера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4.1. Социальная структура общества. Положение личности в обществе.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6. Правовое регулирование общественных отношений в Р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оссийской Федерации.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6331" w:rsidRDefault="00F925C9">
            <w:pPr>
              <w:pStyle w:val="1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16331" w:rsidRDefault="00F925C9">
            <w:pPr>
              <w:pStyle w:val="1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316331" w:rsidRDefault="00F925C9">
            <w:pPr>
              <w:pStyle w:val="1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·Задания к документам, содержащим социальную информацию</w:t>
            </w:r>
          </w:p>
          <w:p w:rsidR="00316331" w:rsidRDefault="00F925C9">
            <w:pPr>
              <w:pStyle w:val="1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·Проектные задания</w:t>
            </w:r>
          </w:p>
          <w:p w:rsidR="00316331" w:rsidRDefault="00F925C9">
            <w:pPr>
              <w:pStyle w:val="1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16331" w:rsidRDefault="00F925C9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и взаимооценка знаний /умений обучающихся.</w:t>
            </w:r>
          </w:p>
        </w:tc>
      </w:tr>
      <w:tr w:rsidR="0031633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6331" w:rsidRDefault="00F925C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ОК 02.</w:t>
            </w:r>
            <w: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  <w:p w:rsidR="00316331" w:rsidRDefault="00F925C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ЛР3,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 xml:space="preserve">Раздел 1. Человек в обществе 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1.2. Биосоциальная природа человека и его деят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ельность.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2. Духовная культура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2.2. Наука и образование в современном мире.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Тема 3.1. Экономика - основа жизнедеятельности общества.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6.2. Основы конституционного права Российской Федерации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6.3. Правовое регулирование гражданск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их, семейных, трудовых, образовательных правоотношений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6.5. Отрасли процессуального права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6331" w:rsidRDefault="00F925C9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Тестирование.</w:t>
            </w:r>
          </w:p>
          <w:p w:rsidR="00316331" w:rsidRDefault="00F925C9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316331" w:rsidRDefault="00F925C9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по тер</w:t>
            </w:r>
            <w:r>
              <w:rPr>
                <w:rFonts w:ascii="Times New Roman" w:hAnsi="Times New Roman"/>
                <w:sz w:val="24"/>
                <w:szCs w:val="24"/>
              </w:rPr>
              <w:t>минам.</w:t>
            </w:r>
          </w:p>
          <w:p w:rsidR="00316331" w:rsidRDefault="00F925C9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работ.</w:t>
            </w:r>
          </w:p>
          <w:p w:rsidR="00316331" w:rsidRDefault="00F925C9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работ.</w:t>
            </w:r>
          </w:p>
        </w:tc>
      </w:tr>
      <w:tr w:rsidR="00316331">
        <w:trPr>
          <w:trHeight w:val="112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6331" w:rsidRDefault="00F925C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ОК 03.</w:t>
            </w:r>
            <w: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316331" w:rsidRDefault="00F925C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ЛР3,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2. Духовная ку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льтура 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2.1. Духовная культура личности и общества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2.2. Наука и образование в современном мире.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3.2. Рыночные отношения в экономике. Финансовые институты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3.4. Предприятие в экономике.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5. Политическая сфера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участники.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6331" w:rsidRDefault="00F925C9">
            <w:pPr>
              <w:pStyle w:val="1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16331" w:rsidRDefault="00F925C9">
            <w:pPr>
              <w:pStyle w:val="1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316331" w:rsidRDefault="00F925C9">
            <w:pPr>
              <w:pStyle w:val="1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:rsidR="00316331" w:rsidRDefault="00F925C9">
            <w:pPr>
              <w:pStyle w:val="1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316331" w:rsidRDefault="00F925C9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и взаимооценка знаний /умений обучающихся.</w:t>
            </w:r>
          </w:p>
        </w:tc>
      </w:tr>
      <w:tr w:rsidR="0031633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6331" w:rsidRDefault="00F925C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ОК 04</w:t>
            </w:r>
            <w: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Эффективно взаимодействовать и работать в коллективе и команде.</w:t>
            </w:r>
          </w:p>
          <w:p w:rsidR="00316331" w:rsidRDefault="00F925C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ЛР3, ЛР15,ЛР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Человек в обществе 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4. Социальная сфера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4.4. Социальные нормы и социальный контроль. Социальный конфликт и способы его разрешения.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5. Политическая сфера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участники.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6331" w:rsidRDefault="00F925C9">
            <w:pPr>
              <w:pStyle w:val="1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16331" w:rsidRDefault="00F925C9">
            <w:pPr>
              <w:pStyle w:val="1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316331" w:rsidRDefault="00F925C9">
            <w:pPr>
              <w:pStyle w:val="1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дания- задачи</w:t>
            </w:r>
          </w:p>
          <w:p w:rsidR="00316331" w:rsidRDefault="00F925C9">
            <w:pPr>
              <w:pStyle w:val="1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316331" w:rsidRDefault="00F925C9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и взаимооценка знаний /умений обучающихся.</w:t>
            </w:r>
          </w:p>
        </w:tc>
      </w:tr>
      <w:tr w:rsidR="0031633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6331" w:rsidRDefault="00F925C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ОК 05.</w:t>
            </w:r>
            <w: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Осуществлять устную и письменную коммуникацию на государственном </w:t>
            </w:r>
            <w: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языке Российской Федерации с учетом особенностей социального и культурного контекста.</w:t>
            </w:r>
          </w:p>
          <w:p w:rsidR="00316331" w:rsidRDefault="00F925C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ЛР3, ЛР15,ЛР 16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Раздел 1. Человек в обществе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1.1. Общество и общественные отношения. Развитие общества.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Тема 1.2. Биосоциальная природа человека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 его деятельность.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2.1. Духовная культура личности и общества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2.3. Религия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2.3. Искусство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4. Социальная сфера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4.1. Социальная структура общества. Положение личности в обществе.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4.2. Семья в современном мире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4.3. Этнические общности и наци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4.4. Социальные нормы и социальный контроль. Социальный конфликт и способы его разрешения.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5. Политическая сфера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5.1. Политика и власть. Политическая система.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6.5. Отрасли процессуального права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6331" w:rsidRDefault="00F925C9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Тестирование.</w:t>
            </w:r>
          </w:p>
          <w:p w:rsidR="00316331" w:rsidRDefault="00F925C9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316331" w:rsidRDefault="00F925C9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по терминам.</w:t>
            </w:r>
          </w:p>
          <w:p w:rsidR="00316331" w:rsidRDefault="00F925C9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внеау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диторных самостоятельных работ.</w:t>
            </w:r>
          </w:p>
          <w:p w:rsidR="00316331" w:rsidRDefault="00F925C9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контрольных работ.</w:t>
            </w:r>
          </w:p>
        </w:tc>
      </w:tr>
      <w:tr w:rsidR="0031633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6331" w:rsidRDefault="00F925C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ОК 06</w:t>
            </w:r>
            <w: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Проя</w:t>
            </w:r>
            <w: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316331" w:rsidRDefault="00F925C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ЛР3, ЛР15,ЛР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2.1. Духовная культура личности и общества.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Тема 2.3 Религия 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3.6. Основные тенденции развития экономики России и международная экономика.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4. Социальная сфера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4.2. Семья в современном мире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4.3. Этнические общности и нации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5. Политическая сфера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5.1. Политика и власть. Политическая система.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Тема 6.2. Основы конституционного права Российской Федерации 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Тема 6.4. Правовое регулирование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налоговых, административных, уголовных правоотношений. Эколо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гическое законодательство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6331" w:rsidRDefault="00F925C9">
            <w:pPr>
              <w:pStyle w:val="1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316331" w:rsidRDefault="00F925C9">
            <w:pPr>
              <w:pStyle w:val="1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316331" w:rsidRDefault="00F925C9">
            <w:pPr>
              <w:pStyle w:val="1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:rsidR="00316331" w:rsidRDefault="00F925C9">
            <w:pPr>
              <w:pStyle w:val="1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316331" w:rsidRDefault="00F925C9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и взаимооценка знаний /умений обучающихся.</w:t>
            </w:r>
          </w:p>
        </w:tc>
      </w:tr>
      <w:tr w:rsidR="0031633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6331" w:rsidRDefault="00F925C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ОК 07</w:t>
            </w:r>
            <w: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316331" w:rsidRDefault="00F925C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ЛР3, ЛР15,ЛР23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3.1. Экон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омика - основа жизнедеятельности общества.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6.2. Основы конституционного права Российской Федерации.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6331" w:rsidRDefault="00F925C9">
            <w:pPr>
              <w:pStyle w:val="1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16331" w:rsidRDefault="00F925C9">
            <w:pPr>
              <w:pStyle w:val="1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316331" w:rsidRDefault="00F925C9">
            <w:pPr>
              <w:pStyle w:val="1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:rsidR="00316331" w:rsidRDefault="00F925C9">
            <w:pPr>
              <w:pStyle w:val="1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16331" w:rsidRDefault="00F925C9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и взаимооценка знаний /умений обучающихся.</w:t>
            </w:r>
          </w:p>
        </w:tc>
      </w:tr>
      <w:tr w:rsidR="0031633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6331" w:rsidRDefault="00F925C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ОК 09</w:t>
            </w:r>
            <w: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Пользоваться профессиональной документацией на государственном и иностранном языках.</w:t>
            </w:r>
          </w:p>
          <w:p w:rsidR="00316331" w:rsidRDefault="00F925C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ЛР3,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3.2. Рыночные отношения в экономике. Финансовые институты.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3.5. Экономика и государство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3.6. Основные тенденции развития экономики России и международная экономика.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законодательство.</w:t>
            </w:r>
          </w:p>
          <w:p w:rsidR="00316331" w:rsidRDefault="00F925C9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ind w:left="3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 6.5. Отрасли процессуального права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6331" w:rsidRDefault="00F925C9">
            <w:pPr>
              <w:pStyle w:val="1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16331" w:rsidRDefault="00F925C9">
            <w:pPr>
              <w:pStyle w:val="1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316331" w:rsidRDefault="00F925C9">
            <w:pPr>
              <w:pStyle w:val="1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Задания- задачи</w:t>
            </w:r>
          </w:p>
          <w:p w:rsidR="00316331" w:rsidRDefault="00F925C9">
            <w:pPr>
              <w:pStyle w:val="1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16331" w:rsidRDefault="00F925C9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и взаимооценка знаний /умений обучающихся.</w:t>
            </w:r>
          </w:p>
        </w:tc>
      </w:tr>
      <w:tr w:rsidR="0031633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16331" w:rsidRDefault="00F925C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 01, ОК 02, ОК 03, ОК 04, ОК 05, ОК 06, ОК 07, ОК 09</w:t>
            </w:r>
            <w:r w:rsidR="008B6F91"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ПК 4.1, ПК 4.2</w:t>
            </w:r>
          </w:p>
          <w:p w:rsidR="00316331" w:rsidRDefault="00F925C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ЛР3, ЛР15,ЛР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6331" w:rsidRDefault="00316331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6331" w:rsidRDefault="00F925C9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промежуточной аттестации</w:t>
            </w:r>
          </w:p>
        </w:tc>
      </w:tr>
    </w:tbl>
    <w:p w:rsidR="00316331" w:rsidRDefault="00316331">
      <w:pPr>
        <w:pStyle w:val="10"/>
        <w:spacing w:after="0" w:line="240" w:lineRule="auto"/>
        <w:jc w:val="center"/>
      </w:pPr>
    </w:p>
    <w:p w:rsidR="00316331" w:rsidRDefault="00316331">
      <w:pPr>
        <w:pStyle w:val="10"/>
        <w:spacing w:after="0" w:line="240" w:lineRule="auto"/>
        <w:jc w:val="center"/>
      </w:pPr>
    </w:p>
    <w:p w:rsidR="00316331" w:rsidRDefault="00F925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1"/>
          <w:rFonts w:ascii="Times New Roman" w:hAnsi="Times New Roman"/>
          <w:b/>
          <w:sz w:val="28"/>
          <w:szCs w:val="28"/>
        </w:rPr>
      </w:pPr>
      <w:r>
        <w:rPr>
          <w:rStyle w:val="11"/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316331" w:rsidRDefault="0031633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1"/>
          <w:rFonts w:ascii="Times New Roman" w:hAnsi="Times New Roman"/>
          <w:b/>
          <w:sz w:val="28"/>
          <w:szCs w:val="28"/>
        </w:rPr>
      </w:pPr>
    </w:p>
    <w:p w:rsidR="00316331" w:rsidRDefault="00F925C9">
      <w:pPr>
        <w:pStyle w:val="10"/>
        <w:spacing w:after="0"/>
        <w:ind w:firstLine="709"/>
        <w:jc w:val="both"/>
        <w:rPr>
          <w:rStyle w:val="11"/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316331" w:rsidRDefault="00F925C9">
      <w:pPr>
        <w:pStyle w:val="10"/>
        <w:spacing w:after="0"/>
        <w:ind w:firstLine="709"/>
        <w:jc w:val="both"/>
        <w:rPr>
          <w:rStyle w:val="FontStyle42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>5.2. Активные и интерактивные: деловые игры.</w:t>
      </w:r>
    </w:p>
    <w:sectPr w:rsidR="00316331" w:rsidSect="00316331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5C9" w:rsidRDefault="00F925C9">
      <w:r>
        <w:separator/>
      </w:r>
    </w:p>
  </w:endnote>
  <w:endnote w:type="continuationSeparator" w:id="0">
    <w:p w:rsidR="00F925C9" w:rsidRDefault="00F9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BookC">
    <w:altName w:val="Calibri"/>
    <w:charset w:val="CC"/>
    <w:family w:val="modern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charset w:val="00"/>
    <w:family w:val="auto"/>
    <w:pitch w:val="default"/>
    <w:sig w:usb0="00000000" w:usb1="00000000" w:usb2="00000000" w:usb3="00000000" w:csb0="00000000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126626"/>
      <w:docPartObj>
        <w:docPartGallery w:val="Page Numbers (Bottom of Page)"/>
        <w:docPartUnique/>
      </w:docPartObj>
    </w:sdtPr>
    <w:sdtContent>
      <w:p w:rsidR="00316331" w:rsidRDefault="00316331">
        <w:pPr>
          <w:pStyle w:val="Footer"/>
          <w:jc w:val="center"/>
        </w:pPr>
        <w:r>
          <w:fldChar w:fldCharType="begin"/>
        </w:r>
        <w:r w:rsidR="00F925C9">
          <w:instrText>PAGE   \* MERGEFORMAT</w:instrText>
        </w:r>
        <w:r>
          <w:fldChar w:fldCharType="separate"/>
        </w:r>
        <w:r w:rsidR="008B6F91">
          <w:rPr>
            <w:noProof/>
          </w:rPr>
          <w:t>31</w:t>
        </w:r>
        <w:r>
          <w:fldChar w:fldCharType="end"/>
        </w:r>
      </w:p>
    </w:sdtContent>
  </w:sdt>
  <w:p w:rsidR="00316331" w:rsidRDefault="003163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31" w:rsidRDefault="00316331">
    <w:pPr>
      <w:pStyle w:val="Footer"/>
    </w:pPr>
  </w:p>
  <w:p w:rsidR="00316331" w:rsidRDefault="003163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5C9" w:rsidRDefault="00F925C9">
      <w:r>
        <w:separator/>
      </w:r>
    </w:p>
  </w:footnote>
  <w:footnote w:type="continuationSeparator" w:id="0">
    <w:p w:rsidR="00F925C9" w:rsidRDefault="00F92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D69"/>
    <w:multiLevelType w:val="hybridMultilevel"/>
    <w:tmpl w:val="39F86EE8"/>
    <w:lvl w:ilvl="0" w:tplc="304402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CD827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0051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5A5B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F22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704E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089E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4CEF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0CAB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7574192"/>
    <w:multiLevelType w:val="hybridMultilevel"/>
    <w:tmpl w:val="761EC666"/>
    <w:lvl w:ilvl="0" w:tplc="AC8ADC0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14AE0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6CC9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3498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4A22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94A5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4C37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70AE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B206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CA263D3"/>
    <w:multiLevelType w:val="hybridMultilevel"/>
    <w:tmpl w:val="A4E45560"/>
    <w:lvl w:ilvl="0" w:tplc="A3D6D5D4">
      <w:start w:val="1"/>
      <w:numFmt w:val="decimal"/>
      <w:lvlText w:val="%1."/>
      <w:lvlJc w:val="left"/>
      <w:pPr>
        <w:ind w:left="720" w:hanging="360"/>
      </w:pPr>
    </w:lvl>
    <w:lvl w:ilvl="1" w:tplc="E424B7C0">
      <w:start w:val="1"/>
      <w:numFmt w:val="lowerLetter"/>
      <w:lvlText w:val="%2."/>
      <w:lvlJc w:val="left"/>
      <w:pPr>
        <w:ind w:left="1440" w:hanging="360"/>
      </w:pPr>
    </w:lvl>
    <w:lvl w:ilvl="2" w:tplc="E4401E86">
      <w:start w:val="1"/>
      <w:numFmt w:val="lowerRoman"/>
      <w:lvlText w:val="%3."/>
      <w:lvlJc w:val="right"/>
      <w:pPr>
        <w:ind w:left="2160" w:hanging="180"/>
      </w:pPr>
    </w:lvl>
    <w:lvl w:ilvl="3" w:tplc="5220E5DE">
      <w:start w:val="1"/>
      <w:numFmt w:val="decimal"/>
      <w:lvlText w:val="%4."/>
      <w:lvlJc w:val="left"/>
      <w:pPr>
        <w:ind w:left="2880" w:hanging="360"/>
      </w:pPr>
    </w:lvl>
    <w:lvl w:ilvl="4" w:tplc="F6ACEA32">
      <w:start w:val="1"/>
      <w:numFmt w:val="lowerLetter"/>
      <w:lvlText w:val="%5."/>
      <w:lvlJc w:val="left"/>
      <w:pPr>
        <w:ind w:left="3600" w:hanging="360"/>
      </w:pPr>
    </w:lvl>
    <w:lvl w:ilvl="5" w:tplc="1CDEE4D2">
      <w:start w:val="1"/>
      <w:numFmt w:val="lowerRoman"/>
      <w:lvlText w:val="%6."/>
      <w:lvlJc w:val="right"/>
      <w:pPr>
        <w:ind w:left="4320" w:hanging="180"/>
      </w:pPr>
    </w:lvl>
    <w:lvl w:ilvl="6" w:tplc="CCD24968">
      <w:start w:val="1"/>
      <w:numFmt w:val="decimal"/>
      <w:lvlText w:val="%7."/>
      <w:lvlJc w:val="left"/>
      <w:pPr>
        <w:ind w:left="5040" w:hanging="360"/>
      </w:pPr>
    </w:lvl>
    <w:lvl w:ilvl="7" w:tplc="7CDA31B8">
      <w:start w:val="1"/>
      <w:numFmt w:val="lowerLetter"/>
      <w:lvlText w:val="%8."/>
      <w:lvlJc w:val="left"/>
      <w:pPr>
        <w:ind w:left="5760" w:hanging="360"/>
      </w:pPr>
    </w:lvl>
    <w:lvl w:ilvl="8" w:tplc="ACBAE4C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060D9"/>
    <w:multiLevelType w:val="multilevel"/>
    <w:tmpl w:val="45A2A2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119" w:hanging="585"/>
      </w:pPr>
    </w:lvl>
    <w:lvl w:ilvl="2">
      <w:start w:val="2"/>
      <w:numFmt w:val="decimal"/>
      <w:lvlText w:val="%1.%2.%3."/>
      <w:lvlJc w:val="left"/>
      <w:pPr>
        <w:ind w:left="1428" w:hanging="719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abstractNum w:abstractNumId="4">
    <w:nsid w:val="16B431E8"/>
    <w:multiLevelType w:val="hybridMultilevel"/>
    <w:tmpl w:val="A6F0CE80"/>
    <w:lvl w:ilvl="0" w:tplc="9A0648F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08A8E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2634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1CF3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329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48BE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1099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F0B5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5877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7E56ACC"/>
    <w:multiLevelType w:val="hybridMultilevel"/>
    <w:tmpl w:val="E60617A8"/>
    <w:lvl w:ilvl="0" w:tplc="ED3CA2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2A74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769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003F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C828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940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AE97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AE9F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D457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86F0D29"/>
    <w:multiLevelType w:val="multilevel"/>
    <w:tmpl w:val="0E8697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9016634"/>
    <w:multiLevelType w:val="hybridMultilevel"/>
    <w:tmpl w:val="6AF0E458"/>
    <w:lvl w:ilvl="0" w:tplc="84B46C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EAE73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C8AB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E69F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C051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96A0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3E12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E872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60A0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E165D9B"/>
    <w:multiLevelType w:val="multilevel"/>
    <w:tmpl w:val="8BAE1A0E"/>
    <w:lvl w:ilvl="0">
      <w:start w:val="1"/>
      <w:numFmt w:val="decimal"/>
      <w:lvlText w:val="%1."/>
      <w:lvlJc w:val="left"/>
      <w:pPr>
        <w:ind w:left="555" w:hanging="555"/>
      </w:pPr>
      <w:rPr>
        <w:rFonts w:ascii="OfficinaSansBookC" w:eastAsia="Times New Roman" w:hAnsi="OfficinaSansBookC" w:hint="default"/>
        <w:b/>
      </w:rPr>
    </w:lvl>
    <w:lvl w:ilvl="1">
      <w:start w:val="1"/>
      <w:numFmt w:val="decimal"/>
      <w:lvlText w:val="%1.%2."/>
      <w:lvlJc w:val="left"/>
      <w:pPr>
        <w:ind w:left="1264" w:hanging="555"/>
      </w:pPr>
      <w:rPr>
        <w:rFonts w:ascii="OfficinaSansBookC" w:eastAsia="Times New Roman" w:hAnsi="OfficinaSansBookC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OfficinaSansBookC" w:eastAsia="Times New Roman" w:hAnsi="OfficinaSansBookC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OfficinaSansBookC" w:eastAsia="Times New Roman" w:hAnsi="OfficinaSansBookC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OfficinaSansBookC" w:eastAsia="Times New Roman" w:hAnsi="OfficinaSansBookC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OfficinaSansBookC" w:eastAsia="Times New Roman" w:hAnsi="OfficinaSansBookC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OfficinaSansBookC" w:eastAsia="Times New Roman" w:hAnsi="OfficinaSansBookC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OfficinaSansBookC" w:eastAsia="Times New Roman" w:hAnsi="OfficinaSansBookC" w:hint="default"/>
        <w:b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OfficinaSansBookC" w:eastAsia="Times New Roman" w:hAnsi="OfficinaSansBookC" w:hint="default"/>
        <w:b/>
      </w:rPr>
    </w:lvl>
  </w:abstractNum>
  <w:abstractNum w:abstractNumId="9">
    <w:nsid w:val="219510DD"/>
    <w:multiLevelType w:val="hybridMultilevel"/>
    <w:tmpl w:val="52F4E4B8"/>
    <w:lvl w:ilvl="0" w:tplc="1866661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CF299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B48B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8E14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885F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5AA6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EC56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4062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767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1AB46C3"/>
    <w:multiLevelType w:val="hybridMultilevel"/>
    <w:tmpl w:val="D66C7C6C"/>
    <w:lvl w:ilvl="0" w:tplc="A39C040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54EF3A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31C9A7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7DB4F14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1AC8E3F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65EC8AF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51743A3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55E686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A2480AE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37B5209"/>
    <w:multiLevelType w:val="hybridMultilevel"/>
    <w:tmpl w:val="AF5AC56E"/>
    <w:lvl w:ilvl="0" w:tplc="941425D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BC6DCC6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5BF0776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114F51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5C7C7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B405B4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1E0963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50495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666488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6223B5"/>
    <w:multiLevelType w:val="hybridMultilevel"/>
    <w:tmpl w:val="0D3038EA"/>
    <w:lvl w:ilvl="0" w:tplc="CAA24A9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C42D8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1C91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B8AA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1441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F077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FAE9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E8FF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32EA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EDB4B6C"/>
    <w:multiLevelType w:val="hybridMultilevel"/>
    <w:tmpl w:val="74AAF6EC"/>
    <w:lvl w:ilvl="0" w:tplc="465EDC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4DED1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9C95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ACDE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BECF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8243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DE36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C83C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584C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F0F0EE8"/>
    <w:multiLevelType w:val="hybridMultilevel"/>
    <w:tmpl w:val="305A6C4E"/>
    <w:lvl w:ilvl="0" w:tplc="623034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9D69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02B5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3899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24FF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8834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D2EC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AA04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6C7A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3917C70"/>
    <w:multiLevelType w:val="hybridMultilevel"/>
    <w:tmpl w:val="52ECA1CA"/>
    <w:lvl w:ilvl="0" w:tplc="52C6EF1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BE73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709B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30C3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C254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5A1B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1E12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306C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B6DF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4A84052"/>
    <w:multiLevelType w:val="hybridMultilevel"/>
    <w:tmpl w:val="B5003F5A"/>
    <w:lvl w:ilvl="0" w:tplc="F4E805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80AF9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D419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94B9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2C6F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6484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726A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38FC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DC44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6E24AA5"/>
    <w:multiLevelType w:val="hybridMultilevel"/>
    <w:tmpl w:val="CECE5D34"/>
    <w:lvl w:ilvl="0" w:tplc="1932E02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780E9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3898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34FB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1CFA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C214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523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16C2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FE21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CA540F9"/>
    <w:multiLevelType w:val="hybridMultilevel"/>
    <w:tmpl w:val="A846F02C"/>
    <w:lvl w:ilvl="0" w:tplc="5294473C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442E0828">
      <w:start w:val="1"/>
      <w:numFmt w:val="lowerLetter"/>
      <w:lvlText w:val="%2."/>
      <w:lvlJc w:val="left"/>
      <w:pPr>
        <w:ind w:left="1635" w:hanging="360"/>
      </w:pPr>
    </w:lvl>
    <w:lvl w:ilvl="2" w:tplc="5BA4301E">
      <w:start w:val="1"/>
      <w:numFmt w:val="lowerRoman"/>
      <w:lvlText w:val="%3."/>
      <w:lvlJc w:val="right"/>
      <w:pPr>
        <w:ind w:left="2355" w:hanging="180"/>
      </w:pPr>
    </w:lvl>
    <w:lvl w:ilvl="3" w:tplc="67A249B6">
      <w:start w:val="1"/>
      <w:numFmt w:val="decimal"/>
      <w:lvlText w:val="%4."/>
      <w:lvlJc w:val="left"/>
      <w:pPr>
        <w:ind w:left="3075" w:hanging="360"/>
      </w:pPr>
    </w:lvl>
    <w:lvl w:ilvl="4" w:tplc="29784308">
      <w:start w:val="1"/>
      <w:numFmt w:val="lowerLetter"/>
      <w:lvlText w:val="%5."/>
      <w:lvlJc w:val="left"/>
      <w:pPr>
        <w:ind w:left="3795" w:hanging="360"/>
      </w:pPr>
    </w:lvl>
    <w:lvl w:ilvl="5" w:tplc="1932F5FE">
      <w:start w:val="1"/>
      <w:numFmt w:val="lowerRoman"/>
      <w:lvlText w:val="%6."/>
      <w:lvlJc w:val="right"/>
      <w:pPr>
        <w:ind w:left="4515" w:hanging="180"/>
      </w:pPr>
    </w:lvl>
    <w:lvl w:ilvl="6" w:tplc="A8BCAB90">
      <w:start w:val="1"/>
      <w:numFmt w:val="decimal"/>
      <w:lvlText w:val="%7."/>
      <w:lvlJc w:val="left"/>
      <w:pPr>
        <w:ind w:left="5235" w:hanging="360"/>
      </w:pPr>
    </w:lvl>
    <w:lvl w:ilvl="7" w:tplc="430A3870">
      <w:start w:val="1"/>
      <w:numFmt w:val="lowerLetter"/>
      <w:lvlText w:val="%8."/>
      <w:lvlJc w:val="left"/>
      <w:pPr>
        <w:ind w:left="5955" w:hanging="360"/>
      </w:pPr>
    </w:lvl>
    <w:lvl w:ilvl="8" w:tplc="ADF86DA8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40EF4859"/>
    <w:multiLevelType w:val="hybridMultilevel"/>
    <w:tmpl w:val="70D2C9EE"/>
    <w:lvl w:ilvl="0" w:tplc="448643E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B0213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26650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990DC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D1ABB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0202F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1B2C7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1B86F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EA4B5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>
    <w:nsid w:val="43205D79"/>
    <w:multiLevelType w:val="hybridMultilevel"/>
    <w:tmpl w:val="7674A58A"/>
    <w:lvl w:ilvl="0" w:tplc="3256972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5B409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A8E5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500B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E2BB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989C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281A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8E04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148E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59952AE"/>
    <w:multiLevelType w:val="hybridMultilevel"/>
    <w:tmpl w:val="38E65622"/>
    <w:lvl w:ilvl="0" w:tplc="F0B4B62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78243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C4ED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E8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54AB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88CF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9678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6013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1E41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4BB93774"/>
    <w:multiLevelType w:val="hybridMultilevel"/>
    <w:tmpl w:val="5C7A52A4"/>
    <w:lvl w:ilvl="0" w:tplc="F544E5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13834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AE40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EEA8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1EC7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BA68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E474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1CB8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E615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4BDF7D23"/>
    <w:multiLevelType w:val="hybridMultilevel"/>
    <w:tmpl w:val="10606EDC"/>
    <w:lvl w:ilvl="0" w:tplc="6E2E724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C44CE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AE214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F8E8A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27E480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A44AA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19E42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8DAD1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BF8EE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>
    <w:nsid w:val="4DB31013"/>
    <w:multiLevelType w:val="hybridMultilevel"/>
    <w:tmpl w:val="9C10AE98"/>
    <w:lvl w:ilvl="0" w:tplc="9BA8EC6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8D2D9B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28AA22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47144B3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255A55E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68AAD0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050019E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6D76CCA8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D53285D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9EA3369"/>
    <w:multiLevelType w:val="hybridMultilevel"/>
    <w:tmpl w:val="13A2AC7E"/>
    <w:lvl w:ilvl="0" w:tplc="F6EEBC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CF4D3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6E04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F6A2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8E1B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D4BB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AE7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C208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84FC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DD210CD"/>
    <w:multiLevelType w:val="hybridMultilevel"/>
    <w:tmpl w:val="63E0FF76"/>
    <w:lvl w:ilvl="0" w:tplc="1624B2EC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77100A62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BAAA83C6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DFA41FB2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311C6992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65A84D00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4D5C4818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33A80586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28E8D6FE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7">
    <w:nsid w:val="5DE43C56"/>
    <w:multiLevelType w:val="hybridMultilevel"/>
    <w:tmpl w:val="FC2E06B4"/>
    <w:lvl w:ilvl="0" w:tplc="7144E146">
      <w:start w:val="4"/>
      <w:numFmt w:val="decimal"/>
      <w:lvlText w:val="%1."/>
      <w:lvlJc w:val="left"/>
      <w:pPr>
        <w:ind w:left="915" w:hanging="360"/>
      </w:pPr>
      <w:rPr>
        <w:rFonts w:eastAsia="Times New Roman" w:hint="default"/>
        <w:b w:val="0"/>
      </w:rPr>
    </w:lvl>
    <w:lvl w:ilvl="1" w:tplc="EF926F22">
      <w:start w:val="1"/>
      <w:numFmt w:val="lowerLetter"/>
      <w:lvlText w:val="%2."/>
      <w:lvlJc w:val="left"/>
      <w:pPr>
        <w:ind w:left="1635" w:hanging="360"/>
      </w:pPr>
    </w:lvl>
    <w:lvl w:ilvl="2" w:tplc="EB36265C">
      <w:start w:val="1"/>
      <w:numFmt w:val="lowerRoman"/>
      <w:lvlText w:val="%3."/>
      <w:lvlJc w:val="right"/>
      <w:pPr>
        <w:ind w:left="2355" w:hanging="180"/>
      </w:pPr>
    </w:lvl>
    <w:lvl w:ilvl="3" w:tplc="F43C40FE">
      <w:start w:val="1"/>
      <w:numFmt w:val="decimal"/>
      <w:lvlText w:val="%4."/>
      <w:lvlJc w:val="left"/>
      <w:pPr>
        <w:ind w:left="3075" w:hanging="360"/>
      </w:pPr>
    </w:lvl>
    <w:lvl w:ilvl="4" w:tplc="A846FF8E">
      <w:start w:val="1"/>
      <w:numFmt w:val="lowerLetter"/>
      <w:lvlText w:val="%5."/>
      <w:lvlJc w:val="left"/>
      <w:pPr>
        <w:ind w:left="3795" w:hanging="360"/>
      </w:pPr>
    </w:lvl>
    <w:lvl w:ilvl="5" w:tplc="B942C716">
      <w:start w:val="1"/>
      <w:numFmt w:val="lowerRoman"/>
      <w:lvlText w:val="%6."/>
      <w:lvlJc w:val="right"/>
      <w:pPr>
        <w:ind w:left="4515" w:hanging="180"/>
      </w:pPr>
    </w:lvl>
    <w:lvl w:ilvl="6" w:tplc="4F945CF0">
      <w:start w:val="1"/>
      <w:numFmt w:val="decimal"/>
      <w:lvlText w:val="%7."/>
      <w:lvlJc w:val="left"/>
      <w:pPr>
        <w:ind w:left="5235" w:hanging="360"/>
      </w:pPr>
    </w:lvl>
    <w:lvl w:ilvl="7" w:tplc="FFE82B7C">
      <w:start w:val="1"/>
      <w:numFmt w:val="lowerLetter"/>
      <w:lvlText w:val="%8."/>
      <w:lvlJc w:val="left"/>
      <w:pPr>
        <w:ind w:left="5955" w:hanging="360"/>
      </w:pPr>
    </w:lvl>
    <w:lvl w:ilvl="8" w:tplc="BDF870A8">
      <w:start w:val="1"/>
      <w:numFmt w:val="lowerRoman"/>
      <w:lvlText w:val="%9."/>
      <w:lvlJc w:val="right"/>
      <w:pPr>
        <w:ind w:left="6675" w:hanging="180"/>
      </w:pPr>
    </w:lvl>
  </w:abstractNum>
  <w:abstractNum w:abstractNumId="28">
    <w:nsid w:val="5F8660F9"/>
    <w:multiLevelType w:val="hybridMultilevel"/>
    <w:tmpl w:val="E46EFC1A"/>
    <w:lvl w:ilvl="0" w:tplc="299218E8">
      <w:start w:val="1"/>
      <w:numFmt w:val="decimal"/>
      <w:lvlText w:val="%1."/>
      <w:lvlJc w:val="left"/>
    </w:lvl>
    <w:lvl w:ilvl="1" w:tplc="D6E48C62">
      <w:start w:val="1"/>
      <w:numFmt w:val="decimal"/>
      <w:lvlText w:val=""/>
      <w:lvlJc w:val="left"/>
    </w:lvl>
    <w:lvl w:ilvl="2" w:tplc="0A8CE872">
      <w:start w:val="1"/>
      <w:numFmt w:val="decimal"/>
      <w:lvlText w:val=""/>
      <w:lvlJc w:val="left"/>
    </w:lvl>
    <w:lvl w:ilvl="3" w:tplc="DC540DFC">
      <w:start w:val="1"/>
      <w:numFmt w:val="decimal"/>
      <w:lvlText w:val=""/>
      <w:lvlJc w:val="left"/>
    </w:lvl>
    <w:lvl w:ilvl="4" w:tplc="BF68AB90">
      <w:start w:val="1"/>
      <w:numFmt w:val="decimal"/>
      <w:lvlText w:val=""/>
      <w:lvlJc w:val="left"/>
    </w:lvl>
    <w:lvl w:ilvl="5" w:tplc="36B8BA86">
      <w:start w:val="1"/>
      <w:numFmt w:val="decimal"/>
      <w:lvlText w:val=""/>
      <w:lvlJc w:val="left"/>
    </w:lvl>
    <w:lvl w:ilvl="6" w:tplc="508C6262">
      <w:start w:val="1"/>
      <w:numFmt w:val="decimal"/>
      <w:lvlText w:val=""/>
      <w:lvlJc w:val="left"/>
    </w:lvl>
    <w:lvl w:ilvl="7" w:tplc="E460D98A">
      <w:start w:val="1"/>
      <w:numFmt w:val="decimal"/>
      <w:lvlText w:val=""/>
      <w:lvlJc w:val="left"/>
    </w:lvl>
    <w:lvl w:ilvl="8" w:tplc="0592EF10">
      <w:start w:val="1"/>
      <w:numFmt w:val="decimal"/>
      <w:lvlText w:val=""/>
      <w:lvlJc w:val="left"/>
    </w:lvl>
  </w:abstractNum>
  <w:abstractNum w:abstractNumId="29">
    <w:nsid w:val="5F911759"/>
    <w:multiLevelType w:val="hybridMultilevel"/>
    <w:tmpl w:val="A93ABA60"/>
    <w:lvl w:ilvl="0" w:tplc="87ECEC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AD2ED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82F1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62F9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B268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7C0A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1EB9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8A71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C0E4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3D0615A"/>
    <w:multiLevelType w:val="hybridMultilevel"/>
    <w:tmpl w:val="FC20F708"/>
    <w:lvl w:ilvl="0" w:tplc="AB8486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7B499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BE14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A002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825E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5E5A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BCFD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943A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A4BA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48337D0"/>
    <w:multiLevelType w:val="hybridMultilevel"/>
    <w:tmpl w:val="E44852B8"/>
    <w:lvl w:ilvl="0" w:tplc="D464B934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7028440C">
      <w:start w:val="1"/>
      <w:numFmt w:val="decimal"/>
      <w:lvlText w:val=""/>
      <w:lvlJc w:val="left"/>
    </w:lvl>
    <w:lvl w:ilvl="2" w:tplc="FDE60D90">
      <w:start w:val="1"/>
      <w:numFmt w:val="decimal"/>
      <w:lvlText w:val=""/>
      <w:lvlJc w:val="left"/>
    </w:lvl>
    <w:lvl w:ilvl="3" w:tplc="B81825B6">
      <w:start w:val="1"/>
      <w:numFmt w:val="decimal"/>
      <w:lvlText w:val=""/>
      <w:lvlJc w:val="left"/>
    </w:lvl>
    <w:lvl w:ilvl="4" w:tplc="09C08C08">
      <w:start w:val="1"/>
      <w:numFmt w:val="decimal"/>
      <w:lvlText w:val=""/>
      <w:lvlJc w:val="left"/>
    </w:lvl>
    <w:lvl w:ilvl="5" w:tplc="AB8CBD86">
      <w:start w:val="1"/>
      <w:numFmt w:val="decimal"/>
      <w:lvlText w:val=""/>
      <w:lvlJc w:val="left"/>
    </w:lvl>
    <w:lvl w:ilvl="6" w:tplc="3D66DFA6">
      <w:start w:val="1"/>
      <w:numFmt w:val="decimal"/>
      <w:lvlText w:val=""/>
      <w:lvlJc w:val="left"/>
    </w:lvl>
    <w:lvl w:ilvl="7" w:tplc="9120FF44">
      <w:start w:val="1"/>
      <w:numFmt w:val="decimal"/>
      <w:lvlText w:val=""/>
      <w:lvlJc w:val="left"/>
    </w:lvl>
    <w:lvl w:ilvl="8" w:tplc="8850E670">
      <w:start w:val="1"/>
      <w:numFmt w:val="decimal"/>
      <w:lvlText w:val=""/>
      <w:lvlJc w:val="left"/>
    </w:lvl>
  </w:abstractNum>
  <w:abstractNum w:abstractNumId="32">
    <w:nsid w:val="672720CC"/>
    <w:multiLevelType w:val="hybridMultilevel"/>
    <w:tmpl w:val="BFDE3648"/>
    <w:lvl w:ilvl="0" w:tplc="BA166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C34722C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9B6ADBAC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1766F390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84CC0F1A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99F84568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56AF5A8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EA9E3A18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386615BC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33">
    <w:nsid w:val="679A5095"/>
    <w:multiLevelType w:val="hybridMultilevel"/>
    <w:tmpl w:val="6E226DDE"/>
    <w:lvl w:ilvl="0" w:tplc="5FCA307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21862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52A06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2C0C1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DE826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2C6AA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D7624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4F8CE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F76C5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4">
    <w:nsid w:val="67AD215F"/>
    <w:multiLevelType w:val="hybridMultilevel"/>
    <w:tmpl w:val="D36212A4"/>
    <w:lvl w:ilvl="0" w:tplc="7F1CE530">
      <w:start w:val="1"/>
      <w:numFmt w:val="decimal"/>
      <w:lvlText w:val="%1."/>
      <w:lvlJc w:val="left"/>
    </w:lvl>
    <w:lvl w:ilvl="1" w:tplc="047EAEB8">
      <w:start w:val="1"/>
      <w:numFmt w:val="decimal"/>
      <w:lvlText w:val=""/>
      <w:lvlJc w:val="left"/>
    </w:lvl>
    <w:lvl w:ilvl="2" w:tplc="6A663B30">
      <w:start w:val="1"/>
      <w:numFmt w:val="decimal"/>
      <w:lvlText w:val=""/>
      <w:lvlJc w:val="left"/>
    </w:lvl>
    <w:lvl w:ilvl="3" w:tplc="31446D9E">
      <w:start w:val="1"/>
      <w:numFmt w:val="decimal"/>
      <w:lvlText w:val=""/>
      <w:lvlJc w:val="left"/>
    </w:lvl>
    <w:lvl w:ilvl="4" w:tplc="E26CF884">
      <w:start w:val="1"/>
      <w:numFmt w:val="decimal"/>
      <w:lvlText w:val=""/>
      <w:lvlJc w:val="left"/>
    </w:lvl>
    <w:lvl w:ilvl="5" w:tplc="79EE1510">
      <w:start w:val="1"/>
      <w:numFmt w:val="decimal"/>
      <w:lvlText w:val=""/>
      <w:lvlJc w:val="left"/>
    </w:lvl>
    <w:lvl w:ilvl="6" w:tplc="67EAEC12">
      <w:start w:val="1"/>
      <w:numFmt w:val="decimal"/>
      <w:lvlText w:val=""/>
      <w:lvlJc w:val="left"/>
    </w:lvl>
    <w:lvl w:ilvl="7" w:tplc="F5A09B3A">
      <w:start w:val="1"/>
      <w:numFmt w:val="decimal"/>
      <w:lvlText w:val=""/>
      <w:lvlJc w:val="left"/>
    </w:lvl>
    <w:lvl w:ilvl="8" w:tplc="7DF6D80A">
      <w:start w:val="1"/>
      <w:numFmt w:val="decimal"/>
      <w:lvlText w:val=""/>
      <w:lvlJc w:val="left"/>
    </w:lvl>
  </w:abstractNum>
  <w:abstractNum w:abstractNumId="35">
    <w:nsid w:val="69900CFD"/>
    <w:multiLevelType w:val="hybridMultilevel"/>
    <w:tmpl w:val="0F0E0CF4"/>
    <w:lvl w:ilvl="0" w:tplc="43AA516E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C689556">
      <w:start w:val="1"/>
      <w:numFmt w:val="decimal"/>
      <w:lvlText w:val=""/>
      <w:lvlJc w:val="left"/>
    </w:lvl>
    <w:lvl w:ilvl="2" w:tplc="6D3E6680">
      <w:start w:val="1"/>
      <w:numFmt w:val="decimal"/>
      <w:lvlText w:val=""/>
      <w:lvlJc w:val="left"/>
    </w:lvl>
    <w:lvl w:ilvl="3" w:tplc="9ACC09F8">
      <w:start w:val="1"/>
      <w:numFmt w:val="decimal"/>
      <w:lvlText w:val=""/>
      <w:lvlJc w:val="left"/>
    </w:lvl>
    <w:lvl w:ilvl="4" w:tplc="E44E2474">
      <w:start w:val="1"/>
      <w:numFmt w:val="decimal"/>
      <w:lvlText w:val=""/>
      <w:lvlJc w:val="left"/>
    </w:lvl>
    <w:lvl w:ilvl="5" w:tplc="DD2A3456">
      <w:start w:val="1"/>
      <w:numFmt w:val="decimal"/>
      <w:lvlText w:val=""/>
      <w:lvlJc w:val="left"/>
    </w:lvl>
    <w:lvl w:ilvl="6" w:tplc="273EDEFA">
      <w:start w:val="1"/>
      <w:numFmt w:val="decimal"/>
      <w:lvlText w:val=""/>
      <w:lvlJc w:val="left"/>
    </w:lvl>
    <w:lvl w:ilvl="7" w:tplc="9B66FF44">
      <w:start w:val="1"/>
      <w:numFmt w:val="decimal"/>
      <w:lvlText w:val=""/>
      <w:lvlJc w:val="left"/>
    </w:lvl>
    <w:lvl w:ilvl="8" w:tplc="65D8A088">
      <w:start w:val="1"/>
      <w:numFmt w:val="decimal"/>
      <w:lvlText w:val=""/>
      <w:lvlJc w:val="left"/>
    </w:lvl>
  </w:abstractNum>
  <w:abstractNum w:abstractNumId="36">
    <w:nsid w:val="6B695F72"/>
    <w:multiLevelType w:val="multilevel"/>
    <w:tmpl w:val="D952D9AC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37">
    <w:nsid w:val="6CDD1884"/>
    <w:multiLevelType w:val="hybridMultilevel"/>
    <w:tmpl w:val="86D88DD0"/>
    <w:lvl w:ilvl="0" w:tplc="EAF431E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30663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885C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582C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D222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543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9262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3CF0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123D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6D9E1847"/>
    <w:multiLevelType w:val="hybridMultilevel"/>
    <w:tmpl w:val="15025FF0"/>
    <w:lvl w:ilvl="0" w:tplc="160871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9D68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0647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E0C2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E81A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3249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303C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E278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2CBA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6FF975D6"/>
    <w:multiLevelType w:val="hybridMultilevel"/>
    <w:tmpl w:val="B228383C"/>
    <w:lvl w:ilvl="0" w:tplc="CC9876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42AA0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A8BD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1C9E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3226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D8B4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FC05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C02E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8032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>
    <w:nsid w:val="73276CA8"/>
    <w:multiLevelType w:val="hybridMultilevel"/>
    <w:tmpl w:val="770C98F0"/>
    <w:lvl w:ilvl="0" w:tplc="D8A4CE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7D2CC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D637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94BB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D40F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BA31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78C2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C808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3674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>
    <w:nsid w:val="7BF536D8"/>
    <w:multiLevelType w:val="hybridMultilevel"/>
    <w:tmpl w:val="59ACB724"/>
    <w:lvl w:ilvl="0" w:tplc="6868C7A8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28AEFC46">
      <w:start w:val="1"/>
      <w:numFmt w:val="decimal"/>
      <w:lvlText w:val=""/>
      <w:lvlJc w:val="left"/>
    </w:lvl>
    <w:lvl w:ilvl="2" w:tplc="C0B442A2">
      <w:start w:val="1"/>
      <w:numFmt w:val="decimal"/>
      <w:lvlText w:val=""/>
      <w:lvlJc w:val="left"/>
    </w:lvl>
    <w:lvl w:ilvl="3" w:tplc="BAF0225A">
      <w:start w:val="1"/>
      <w:numFmt w:val="decimal"/>
      <w:lvlText w:val=""/>
      <w:lvlJc w:val="left"/>
    </w:lvl>
    <w:lvl w:ilvl="4" w:tplc="3E84C714">
      <w:start w:val="1"/>
      <w:numFmt w:val="decimal"/>
      <w:lvlText w:val=""/>
      <w:lvlJc w:val="left"/>
    </w:lvl>
    <w:lvl w:ilvl="5" w:tplc="F31E6C96">
      <w:start w:val="1"/>
      <w:numFmt w:val="decimal"/>
      <w:lvlText w:val=""/>
      <w:lvlJc w:val="left"/>
    </w:lvl>
    <w:lvl w:ilvl="6" w:tplc="3C10B528">
      <w:start w:val="1"/>
      <w:numFmt w:val="decimal"/>
      <w:lvlText w:val=""/>
      <w:lvlJc w:val="left"/>
    </w:lvl>
    <w:lvl w:ilvl="7" w:tplc="4640625E">
      <w:start w:val="1"/>
      <w:numFmt w:val="decimal"/>
      <w:lvlText w:val=""/>
      <w:lvlJc w:val="left"/>
    </w:lvl>
    <w:lvl w:ilvl="8" w:tplc="2E526F1E">
      <w:start w:val="1"/>
      <w:numFmt w:val="decimal"/>
      <w:lvlText w:val=""/>
      <w:lvlJc w:val="left"/>
    </w:lvl>
  </w:abstractNum>
  <w:abstractNum w:abstractNumId="42">
    <w:nsid w:val="7D2F5349"/>
    <w:multiLevelType w:val="hybridMultilevel"/>
    <w:tmpl w:val="DF985D9E"/>
    <w:lvl w:ilvl="0" w:tplc="FA3EBE3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EB4ED64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E0FE19B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D182F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B5D4FD7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944CC23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CC84A38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C57CDFE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E1EFF3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4"/>
  </w:num>
  <w:num w:numId="2">
    <w:abstractNumId w:val="28"/>
  </w:num>
  <w:num w:numId="3">
    <w:abstractNumId w:val="11"/>
  </w:num>
  <w:num w:numId="4">
    <w:abstractNumId w:val="36"/>
  </w:num>
  <w:num w:numId="5">
    <w:abstractNumId w:val="6"/>
  </w:num>
  <w:num w:numId="6">
    <w:abstractNumId w:val="26"/>
  </w:num>
  <w:num w:numId="7">
    <w:abstractNumId w:val="31"/>
  </w:num>
  <w:num w:numId="8">
    <w:abstractNumId w:val="41"/>
  </w:num>
  <w:num w:numId="9">
    <w:abstractNumId w:val="32"/>
  </w:num>
  <w:num w:numId="10">
    <w:abstractNumId w:val="35"/>
  </w:num>
  <w:num w:numId="11">
    <w:abstractNumId w:val="2"/>
  </w:num>
  <w:num w:numId="12">
    <w:abstractNumId w:val="42"/>
  </w:num>
  <w:num w:numId="13">
    <w:abstractNumId w:val="10"/>
  </w:num>
  <w:num w:numId="14">
    <w:abstractNumId w:val="24"/>
  </w:num>
  <w:num w:numId="15">
    <w:abstractNumId w:val="3"/>
  </w:num>
  <w:num w:numId="16">
    <w:abstractNumId w:val="8"/>
  </w:num>
  <w:num w:numId="17">
    <w:abstractNumId w:val="0"/>
  </w:num>
  <w:num w:numId="18">
    <w:abstractNumId w:val="25"/>
  </w:num>
  <w:num w:numId="19">
    <w:abstractNumId w:val="40"/>
  </w:num>
  <w:num w:numId="20">
    <w:abstractNumId w:val="5"/>
  </w:num>
  <w:num w:numId="21">
    <w:abstractNumId w:val="7"/>
  </w:num>
  <w:num w:numId="22">
    <w:abstractNumId w:val="13"/>
  </w:num>
  <w:num w:numId="23">
    <w:abstractNumId w:val="23"/>
  </w:num>
  <w:num w:numId="24">
    <w:abstractNumId w:val="14"/>
  </w:num>
  <w:num w:numId="25">
    <w:abstractNumId w:val="19"/>
  </w:num>
  <w:num w:numId="26">
    <w:abstractNumId w:val="20"/>
  </w:num>
  <w:num w:numId="27">
    <w:abstractNumId w:val="15"/>
  </w:num>
  <w:num w:numId="28">
    <w:abstractNumId w:val="39"/>
  </w:num>
  <w:num w:numId="29">
    <w:abstractNumId w:val="29"/>
  </w:num>
  <w:num w:numId="30">
    <w:abstractNumId w:val="33"/>
  </w:num>
  <w:num w:numId="31">
    <w:abstractNumId w:val="17"/>
  </w:num>
  <w:num w:numId="32">
    <w:abstractNumId w:val="4"/>
  </w:num>
  <w:num w:numId="33">
    <w:abstractNumId w:val="21"/>
  </w:num>
  <w:num w:numId="34">
    <w:abstractNumId w:val="38"/>
  </w:num>
  <w:num w:numId="35">
    <w:abstractNumId w:val="30"/>
  </w:num>
  <w:num w:numId="36">
    <w:abstractNumId w:val="12"/>
  </w:num>
  <w:num w:numId="37">
    <w:abstractNumId w:val="9"/>
  </w:num>
  <w:num w:numId="38">
    <w:abstractNumId w:val="1"/>
  </w:num>
  <w:num w:numId="39">
    <w:abstractNumId w:val="22"/>
  </w:num>
  <w:num w:numId="40">
    <w:abstractNumId w:val="37"/>
  </w:num>
  <w:num w:numId="41">
    <w:abstractNumId w:val="16"/>
  </w:num>
  <w:num w:numId="42">
    <w:abstractNumId w:val="18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331"/>
    <w:rsid w:val="00316331"/>
    <w:rsid w:val="008B6F91"/>
    <w:rsid w:val="00F9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Heading2"/>
    <w:uiPriority w:val="9"/>
    <w:rsid w:val="00316331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link w:val="Heading4"/>
    <w:uiPriority w:val="9"/>
    <w:rsid w:val="0031633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1633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31633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1633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1633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31633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316331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316331"/>
    <w:rPr>
      <w:sz w:val="24"/>
      <w:szCs w:val="24"/>
    </w:rPr>
  </w:style>
  <w:style w:type="character" w:customStyle="1" w:styleId="QuoteChar">
    <w:name w:val="Quote Char"/>
    <w:link w:val="2"/>
    <w:uiPriority w:val="29"/>
    <w:rsid w:val="00316331"/>
    <w:rPr>
      <w:i/>
    </w:rPr>
  </w:style>
  <w:style w:type="character" w:customStyle="1" w:styleId="IntenseQuoteChar">
    <w:name w:val="Intense Quote Char"/>
    <w:link w:val="a5"/>
    <w:uiPriority w:val="30"/>
    <w:rsid w:val="00316331"/>
    <w:rPr>
      <w:i/>
    </w:rPr>
  </w:style>
  <w:style w:type="table" w:customStyle="1" w:styleId="PlainTable1">
    <w:name w:val="Plain Table 1"/>
    <w:basedOn w:val="a1"/>
    <w:uiPriority w:val="59"/>
    <w:rsid w:val="0031633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1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163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163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163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163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3163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3163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3163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3163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3163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163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163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3163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3163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3163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3163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3163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163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link w:val="a6"/>
    <w:uiPriority w:val="99"/>
    <w:rsid w:val="00316331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316331"/>
    <w:pPr>
      <w:keepNext/>
      <w:keepLines/>
      <w:spacing w:before="240" w:line="259" w:lineRule="auto"/>
      <w:outlineLvl w:val="0"/>
    </w:pPr>
    <w:rPr>
      <w:rFonts w:ascii="Calibri Light" w:eastAsia="Arial" w:hAnsi="Calibri Light"/>
      <w:color w:val="2F5496"/>
      <w:sz w:val="32"/>
      <w:szCs w:val="32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316331"/>
    <w:pPr>
      <w:keepNext/>
      <w:keepLines/>
      <w:spacing w:before="360" w:after="200" w:line="259" w:lineRule="auto"/>
      <w:outlineLvl w:val="1"/>
    </w:pPr>
    <w:rPr>
      <w:rFonts w:ascii="Arial" w:eastAsia="Arial" w:hAnsi="Arial"/>
      <w:sz w:val="34"/>
      <w:szCs w:val="20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163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4">
    <w:name w:val="Heading 4"/>
    <w:basedOn w:val="a"/>
    <w:next w:val="a"/>
    <w:link w:val="4"/>
    <w:uiPriority w:val="9"/>
    <w:qFormat/>
    <w:rsid w:val="003163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316331"/>
    <w:pPr>
      <w:keepNext/>
      <w:keepLines/>
      <w:spacing w:before="320" w:after="200" w:line="259" w:lineRule="auto"/>
      <w:outlineLvl w:val="4"/>
    </w:pPr>
    <w:rPr>
      <w:rFonts w:ascii="Arial" w:eastAsia="Arial" w:hAnsi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316331"/>
    <w:pPr>
      <w:keepNext/>
      <w:keepLines/>
      <w:spacing w:before="320" w:after="200" w:line="259" w:lineRule="auto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316331"/>
    <w:pPr>
      <w:keepNext/>
      <w:keepLines/>
      <w:spacing w:before="320" w:after="200" w:line="259" w:lineRule="auto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316331"/>
    <w:pPr>
      <w:keepNext/>
      <w:keepLines/>
      <w:spacing w:before="320" w:after="200" w:line="259" w:lineRule="auto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316331"/>
    <w:pPr>
      <w:keepNext/>
      <w:keepLines/>
      <w:spacing w:before="320" w:after="200" w:line="259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4">
    <w:name w:val="Заголовок 4 Знак"/>
    <w:basedOn w:val="a0"/>
    <w:link w:val="Heading4"/>
    <w:uiPriority w:val="9"/>
    <w:rsid w:val="00316331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No Spacing"/>
    <w:link w:val="a8"/>
    <w:uiPriority w:val="1"/>
    <w:qFormat/>
    <w:rsid w:val="00316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toc 3"/>
    <w:basedOn w:val="a"/>
    <w:next w:val="a"/>
    <w:uiPriority w:val="39"/>
    <w:unhideWhenUsed/>
    <w:qFormat/>
    <w:rsid w:val="00316331"/>
    <w:pPr>
      <w:tabs>
        <w:tab w:val="right" w:leader="dot" w:pos="9628"/>
      </w:tabs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paragraph" w:styleId="a9">
    <w:name w:val="Normal (Web)"/>
    <w:basedOn w:val="a"/>
    <w:link w:val="aa"/>
    <w:uiPriority w:val="99"/>
    <w:unhideWhenUsed/>
    <w:qFormat/>
    <w:rsid w:val="00316331"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uiPriority w:val="99"/>
    <w:rsid w:val="0031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316331"/>
    <w:pPr>
      <w:ind w:left="720"/>
      <w:contextualSpacing/>
    </w:pPr>
  </w:style>
  <w:style w:type="character" w:customStyle="1" w:styleId="FontStyle43">
    <w:name w:val="Font Style43"/>
    <w:rsid w:val="0031633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316331"/>
    <w:pPr>
      <w:widowControl w:val="0"/>
      <w:spacing w:line="418" w:lineRule="exact"/>
      <w:jc w:val="both"/>
    </w:pPr>
    <w:rPr>
      <w:rFonts w:eastAsia="Calibri"/>
    </w:rPr>
  </w:style>
  <w:style w:type="paragraph" w:customStyle="1" w:styleId="Style3">
    <w:name w:val="Style3"/>
    <w:basedOn w:val="a"/>
    <w:uiPriority w:val="99"/>
    <w:rsid w:val="00316331"/>
    <w:pPr>
      <w:widowControl w:val="0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316331"/>
    <w:pPr>
      <w:widowControl w:val="0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316331"/>
    <w:pPr>
      <w:widowControl w:val="0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316331"/>
    <w:pPr>
      <w:widowControl w:val="0"/>
      <w:spacing w:line="422" w:lineRule="exact"/>
    </w:pPr>
    <w:rPr>
      <w:rFonts w:eastAsia="Calibri"/>
    </w:rPr>
  </w:style>
  <w:style w:type="paragraph" w:customStyle="1" w:styleId="Style27">
    <w:name w:val="Style27"/>
    <w:basedOn w:val="a"/>
    <w:uiPriority w:val="99"/>
    <w:rsid w:val="00316331"/>
    <w:pPr>
      <w:widowControl w:val="0"/>
    </w:pPr>
  </w:style>
  <w:style w:type="paragraph" w:customStyle="1" w:styleId="Style4">
    <w:name w:val="Style4"/>
    <w:basedOn w:val="a"/>
    <w:uiPriority w:val="99"/>
    <w:rsid w:val="00316331"/>
    <w:pPr>
      <w:widowControl w:val="0"/>
      <w:jc w:val="both"/>
    </w:pPr>
  </w:style>
  <w:style w:type="paragraph" w:customStyle="1" w:styleId="Style28">
    <w:name w:val="Style28"/>
    <w:basedOn w:val="a"/>
    <w:uiPriority w:val="99"/>
    <w:rsid w:val="00316331"/>
    <w:pPr>
      <w:widowControl w:val="0"/>
      <w:spacing w:line="283" w:lineRule="exact"/>
    </w:pPr>
  </w:style>
  <w:style w:type="character" w:customStyle="1" w:styleId="FontStyle50">
    <w:name w:val="Font Style50"/>
    <w:uiPriority w:val="99"/>
    <w:rsid w:val="003163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uiPriority w:val="99"/>
    <w:rsid w:val="003163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316331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316331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3163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3">
    <w:name w:val="Font Style113"/>
    <w:uiPriority w:val="99"/>
    <w:rsid w:val="00316331"/>
    <w:rPr>
      <w:rFonts w:ascii="Arial" w:hAnsi="Arial" w:cs="Arial"/>
      <w:color w:val="000000"/>
      <w:sz w:val="22"/>
      <w:szCs w:val="22"/>
    </w:rPr>
  </w:style>
  <w:style w:type="character" w:styleId="ad">
    <w:name w:val="Hyperlink"/>
    <w:uiPriority w:val="99"/>
    <w:unhideWhenUsed/>
    <w:rsid w:val="00316331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rsid w:val="0031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16331"/>
    <w:pPr>
      <w:widowControl w:val="0"/>
      <w:spacing w:line="322" w:lineRule="exact"/>
      <w:jc w:val="both"/>
    </w:pPr>
  </w:style>
  <w:style w:type="paragraph" w:customStyle="1" w:styleId="10">
    <w:name w:val="Обычный1"/>
    <w:qFormat/>
    <w:rsid w:val="00316331"/>
    <w:pPr>
      <w:spacing w:line="247" w:lineRule="auto"/>
    </w:pPr>
    <w:rPr>
      <w:rFonts w:ascii="Cambria" w:eastAsia="Calibri" w:hAnsi="Cambria" w:cs="Times New Roman"/>
      <w:lang w:eastAsia="ru-RU"/>
    </w:rPr>
  </w:style>
  <w:style w:type="character" w:customStyle="1" w:styleId="11">
    <w:name w:val="Основной шрифт абзаца1"/>
    <w:rsid w:val="00316331"/>
  </w:style>
  <w:style w:type="character" w:styleId="ae">
    <w:name w:val="footnote reference"/>
    <w:uiPriority w:val="99"/>
    <w:rsid w:val="00316331"/>
    <w:rPr>
      <w:rFonts w:cs="Times New Roman"/>
      <w:vertAlign w:val="superscript"/>
    </w:rPr>
  </w:style>
  <w:style w:type="paragraph" w:styleId="af">
    <w:name w:val="Body Text"/>
    <w:basedOn w:val="10"/>
    <w:link w:val="12"/>
    <w:uiPriority w:val="1"/>
    <w:qFormat/>
    <w:rsid w:val="003163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uiPriority w:val="1"/>
    <w:rsid w:val="003163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f"/>
    <w:uiPriority w:val="99"/>
    <w:rsid w:val="003163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note text"/>
    <w:basedOn w:val="10"/>
    <w:link w:val="13"/>
    <w:uiPriority w:val="99"/>
    <w:qFormat/>
    <w:rsid w:val="0031633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basedOn w:val="a0"/>
    <w:uiPriority w:val="99"/>
    <w:rsid w:val="003163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af1"/>
    <w:uiPriority w:val="99"/>
    <w:semiHidden/>
    <w:rsid w:val="00316331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59"/>
    <w:rsid w:val="003163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16331"/>
    <w:pPr>
      <w:widowControl w:val="0"/>
    </w:pPr>
    <w:rPr>
      <w:rFonts w:ascii="Lucida Sans Unicode" w:eastAsia="Lucida Sans Unicode" w:hAnsi="Lucida Sans Unicode" w:cs="Lucida Sans Unicode"/>
      <w:sz w:val="22"/>
      <w:szCs w:val="22"/>
    </w:rPr>
  </w:style>
  <w:style w:type="character" w:customStyle="1" w:styleId="2Georgia9pt">
    <w:name w:val="Основной текст (2) + Georgia;9 pt;Полужирный"/>
    <w:rsid w:val="00316331"/>
    <w:rPr>
      <w:rFonts w:ascii="Georgia" w:eastAsia="Georgia" w:hAnsi="Georgia" w:cs="Georgia"/>
      <w:b/>
      <w:bCs/>
      <w:i w:val="0"/>
      <w:iCs w:val="0"/>
      <w:caps w:val="0"/>
      <w:smallCaps w:val="0"/>
      <w:strike w:val="0"/>
      <w:color w:val="000000"/>
      <w:spacing w:val="0"/>
      <w:sz w:val="18"/>
      <w:szCs w:val="18"/>
      <w:u w:val="none"/>
      <w:lang w:val="ru-RU" w:eastAsia="ru-RU" w:bidi="ru-RU"/>
    </w:rPr>
  </w:style>
  <w:style w:type="paragraph" w:customStyle="1" w:styleId="14">
    <w:name w:val="Абзац списка1"/>
    <w:basedOn w:val="a"/>
    <w:uiPriority w:val="99"/>
    <w:qFormat/>
    <w:rsid w:val="003163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3">
    <w:name w:val="Заголовок 3 Знак"/>
    <w:basedOn w:val="a0"/>
    <w:link w:val="Heading3"/>
    <w:uiPriority w:val="9"/>
    <w:rsid w:val="0031633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f4">
    <w:name w:val="Основной текст_"/>
    <w:link w:val="15"/>
    <w:rsid w:val="0031633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4"/>
    <w:rsid w:val="00316331"/>
    <w:pPr>
      <w:widowControl w:val="0"/>
      <w:shd w:val="clear" w:color="auto" w:fill="FFFFFF"/>
      <w:spacing w:line="254" w:lineRule="auto"/>
      <w:ind w:firstLine="400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Header">
    <w:name w:val="Header"/>
    <w:basedOn w:val="a"/>
    <w:link w:val="af5"/>
    <w:uiPriority w:val="99"/>
    <w:unhideWhenUsed/>
    <w:rsid w:val="0031633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31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6"/>
    <w:uiPriority w:val="99"/>
    <w:unhideWhenUsed/>
    <w:rsid w:val="0031633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3163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link w:val="Heading1"/>
    <w:uiPriority w:val="9"/>
    <w:rsid w:val="00316331"/>
    <w:rPr>
      <w:rFonts w:ascii="Calibri Light" w:eastAsia="Arial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Heading2"/>
    <w:uiPriority w:val="9"/>
    <w:rsid w:val="00316331"/>
    <w:rPr>
      <w:rFonts w:ascii="Arial" w:eastAsia="Arial" w:hAnsi="Arial" w:cs="Times New Roman"/>
      <w:sz w:val="34"/>
      <w:szCs w:val="20"/>
    </w:rPr>
  </w:style>
  <w:style w:type="character" w:customStyle="1" w:styleId="5">
    <w:name w:val="Заголовок 5 Знак"/>
    <w:basedOn w:val="a0"/>
    <w:link w:val="Heading5"/>
    <w:uiPriority w:val="9"/>
    <w:rsid w:val="00316331"/>
    <w:rPr>
      <w:rFonts w:ascii="Arial" w:eastAsia="Arial" w:hAnsi="Arial" w:cs="Times New Roman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316331"/>
    <w:rPr>
      <w:rFonts w:ascii="Arial" w:eastAsia="Arial" w:hAnsi="Arial" w:cs="Times New Roman"/>
      <w:b/>
      <w:bCs/>
    </w:rPr>
  </w:style>
  <w:style w:type="character" w:customStyle="1" w:styleId="7">
    <w:name w:val="Заголовок 7 Знак"/>
    <w:basedOn w:val="a0"/>
    <w:link w:val="Heading7"/>
    <w:uiPriority w:val="9"/>
    <w:rsid w:val="00316331"/>
    <w:rPr>
      <w:rFonts w:ascii="Arial" w:eastAsia="Arial" w:hAnsi="Arial" w:cs="Times New Roman"/>
      <w:b/>
      <w:bCs/>
      <w:i/>
      <w:iCs/>
    </w:rPr>
  </w:style>
  <w:style w:type="character" w:customStyle="1" w:styleId="8">
    <w:name w:val="Заголовок 8 Знак"/>
    <w:basedOn w:val="a0"/>
    <w:link w:val="Heading8"/>
    <w:uiPriority w:val="9"/>
    <w:rsid w:val="00316331"/>
    <w:rPr>
      <w:rFonts w:ascii="Arial" w:eastAsia="Arial" w:hAnsi="Arial" w:cs="Times New Roman"/>
      <w:i/>
      <w:iCs/>
    </w:rPr>
  </w:style>
  <w:style w:type="character" w:customStyle="1" w:styleId="9">
    <w:name w:val="Заголовок 9 Знак"/>
    <w:basedOn w:val="a0"/>
    <w:link w:val="Heading9"/>
    <w:uiPriority w:val="9"/>
    <w:rsid w:val="00316331"/>
    <w:rPr>
      <w:rFonts w:ascii="Arial" w:eastAsia="Arial" w:hAnsi="Arial" w:cs="Times New Roman"/>
      <w:i/>
      <w:iCs/>
      <w:sz w:val="21"/>
      <w:szCs w:val="21"/>
    </w:rPr>
  </w:style>
  <w:style w:type="numbering" w:customStyle="1" w:styleId="16">
    <w:name w:val="Нет списка1"/>
    <w:next w:val="a2"/>
    <w:uiPriority w:val="99"/>
    <w:semiHidden/>
    <w:unhideWhenUsed/>
    <w:rsid w:val="00316331"/>
  </w:style>
  <w:style w:type="character" w:customStyle="1" w:styleId="Heading1Char">
    <w:name w:val="Heading 1 Char"/>
    <w:uiPriority w:val="9"/>
    <w:rsid w:val="00316331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sid w:val="00316331"/>
    <w:rPr>
      <w:rFonts w:ascii="Arial" w:eastAsia="Arial" w:hAnsi="Arial" w:cs="Arial"/>
      <w:sz w:val="30"/>
      <w:szCs w:val="30"/>
    </w:rPr>
  </w:style>
  <w:style w:type="paragraph" w:styleId="a3">
    <w:name w:val="Title"/>
    <w:basedOn w:val="a"/>
    <w:next w:val="a"/>
    <w:link w:val="af7"/>
    <w:uiPriority w:val="10"/>
    <w:qFormat/>
    <w:rsid w:val="00316331"/>
    <w:pPr>
      <w:spacing w:before="300" w:after="200" w:line="259" w:lineRule="auto"/>
      <w:contextualSpacing/>
    </w:pPr>
    <w:rPr>
      <w:rFonts w:ascii="Calibri" w:eastAsia="Calibri" w:hAnsi="Calibri"/>
      <w:sz w:val="48"/>
      <w:szCs w:val="48"/>
    </w:rPr>
  </w:style>
  <w:style w:type="character" w:customStyle="1" w:styleId="af7">
    <w:name w:val="Название Знак"/>
    <w:basedOn w:val="a0"/>
    <w:link w:val="a3"/>
    <w:uiPriority w:val="10"/>
    <w:rsid w:val="00316331"/>
    <w:rPr>
      <w:rFonts w:ascii="Calibri" w:eastAsia="Calibri" w:hAnsi="Calibri" w:cs="Times New Roman"/>
      <w:sz w:val="48"/>
      <w:szCs w:val="48"/>
    </w:rPr>
  </w:style>
  <w:style w:type="paragraph" w:styleId="a4">
    <w:name w:val="Subtitle"/>
    <w:basedOn w:val="a"/>
    <w:next w:val="a"/>
    <w:link w:val="af8"/>
    <w:uiPriority w:val="11"/>
    <w:qFormat/>
    <w:rsid w:val="00316331"/>
    <w:pPr>
      <w:spacing w:before="200" w:after="200" w:line="259" w:lineRule="auto"/>
    </w:pPr>
    <w:rPr>
      <w:rFonts w:ascii="Calibri" w:eastAsia="Calibri" w:hAnsi="Calibri"/>
    </w:rPr>
  </w:style>
  <w:style w:type="character" w:customStyle="1" w:styleId="af8">
    <w:name w:val="Подзаголовок Знак"/>
    <w:basedOn w:val="a0"/>
    <w:link w:val="a4"/>
    <w:uiPriority w:val="11"/>
    <w:rsid w:val="00316331"/>
    <w:rPr>
      <w:rFonts w:ascii="Calibri" w:eastAsia="Calibri" w:hAnsi="Calibri" w:cs="Times New Roman"/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316331"/>
    <w:pPr>
      <w:spacing w:after="160" w:line="259" w:lineRule="auto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21">
    <w:name w:val="Цитата 2 Знак"/>
    <w:basedOn w:val="a0"/>
    <w:link w:val="2"/>
    <w:uiPriority w:val="29"/>
    <w:rsid w:val="00316331"/>
    <w:rPr>
      <w:rFonts w:ascii="Calibri" w:eastAsia="Calibri" w:hAnsi="Calibri" w:cs="Times New Roman"/>
      <w:i/>
      <w:sz w:val="20"/>
      <w:szCs w:val="20"/>
    </w:rPr>
  </w:style>
  <w:style w:type="paragraph" w:styleId="a5">
    <w:name w:val="Intense Quote"/>
    <w:basedOn w:val="a"/>
    <w:next w:val="a"/>
    <w:link w:val="af9"/>
    <w:uiPriority w:val="30"/>
    <w:qFormat/>
    <w:rsid w:val="0031633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af9">
    <w:name w:val="Выделенная цитата Знак"/>
    <w:basedOn w:val="a0"/>
    <w:link w:val="a5"/>
    <w:uiPriority w:val="30"/>
    <w:rsid w:val="00316331"/>
    <w:rPr>
      <w:rFonts w:ascii="Calibri" w:eastAsia="Calibri" w:hAnsi="Calibri" w:cs="Times New Roman"/>
      <w:i/>
      <w:sz w:val="20"/>
      <w:szCs w:val="20"/>
      <w:shd w:val="clear" w:color="auto" w:fill="F2F2F2"/>
    </w:rPr>
  </w:style>
  <w:style w:type="character" w:customStyle="1" w:styleId="HeaderChar">
    <w:name w:val="Header Char"/>
    <w:basedOn w:val="a0"/>
    <w:uiPriority w:val="99"/>
    <w:rsid w:val="00316331"/>
  </w:style>
  <w:style w:type="character" w:customStyle="1" w:styleId="FooterChar">
    <w:name w:val="Footer Char"/>
    <w:basedOn w:val="a0"/>
    <w:uiPriority w:val="99"/>
    <w:rsid w:val="0031633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16331"/>
    <w:pPr>
      <w:spacing w:after="160" w:line="276" w:lineRule="auto"/>
    </w:pPr>
    <w:rPr>
      <w:rFonts w:ascii="Calibri" w:eastAsia="Calibri" w:hAnsi="Calibri"/>
      <w:b/>
      <w:bCs/>
      <w:color w:val="4472C4"/>
      <w:sz w:val="18"/>
      <w:szCs w:val="18"/>
      <w:lang w:eastAsia="en-US"/>
    </w:rPr>
  </w:style>
  <w:style w:type="character" w:customStyle="1" w:styleId="CaptionChar">
    <w:name w:val="Caption Char"/>
    <w:uiPriority w:val="99"/>
    <w:rsid w:val="00316331"/>
  </w:style>
  <w:style w:type="table" w:customStyle="1" w:styleId="TableGridLight">
    <w:name w:val="Table Grid Light"/>
    <w:basedOn w:val="a1"/>
    <w:uiPriority w:val="5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1"/>
    <w:uiPriority w:val="5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1"/>
    <w:uiPriority w:val="5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000000"/>
          <w:left w:val="single" w:sz="4" w:space="0" w:color="A0B7E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single" w:sz="4" w:space="0" w:color="F4B18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000000"/>
          <w:left w:val="single" w:sz="4" w:space="0" w:color="A5A5A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single" w:sz="4" w:space="0" w:color="FFD86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000000"/>
          <w:left w:val="single" w:sz="4" w:space="0" w:color="A2C6E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000000"/>
          <w:left w:val="single" w:sz="4" w:space="0" w:color="ADD39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000000"/>
          <w:left w:val="single" w:sz="4" w:space="0" w:color="4472C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single" w:sz="4" w:space="0" w:color="F4B18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000000"/>
          <w:left w:val="single" w:sz="4" w:space="0" w:color="C9C9C9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single" w:sz="4" w:space="0" w:color="FFD86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000000"/>
          <w:left w:val="single" w:sz="4" w:space="0" w:color="9BC2E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000000"/>
          <w:left w:val="single" w:sz="4" w:space="0" w:color="A9D08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a1"/>
    <w:uiPriority w:val="9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316331"/>
    <w:rPr>
      <w:sz w:val="18"/>
    </w:rPr>
  </w:style>
  <w:style w:type="paragraph" w:styleId="a6">
    <w:name w:val="endnote text"/>
    <w:basedOn w:val="a"/>
    <w:link w:val="afa"/>
    <w:uiPriority w:val="99"/>
    <w:semiHidden/>
    <w:unhideWhenUsed/>
    <w:rsid w:val="00316331"/>
    <w:rPr>
      <w:rFonts w:ascii="Calibri" w:eastAsia="Calibri" w:hAnsi="Calibri"/>
      <w:sz w:val="20"/>
      <w:szCs w:val="20"/>
    </w:rPr>
  </w:style>
  <w:style w:type="character" w:customStyle="1" w:styleId="afa">
    <w:name w:val="Текст концевой сноски Знак"/>
    <w:basedOn w:val="a0"/>
    <w:link w:val="a6"/>
    <w:uiPriority w:val="99"/>
    <w:semiHidden/>
    <w:rsid w:val="00316331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uiPriority w:val="99"/>
    <w:semiHidden/>
    <w:unhideWhenUsed/>
    <w:rsid w:val="00316331"/>
    <w:rPr>
      <w:vertAlign w:val="superscript"/>
    </w:rPr>
  </w:style>
  <w:style w:type="paragraph" w:styleId="40">
    <w:name w:val="toc 4"/>
    <w:basedOn w:val="a"/>
    <w:next w:val="a"/>
    <w:uiPriority w:val="39"/>
    <w:unhideWhenUsed/>
    <w:rsid w:val="00316331"/>
    <w:pPr>
      <w:spacing w:after="57" w:line="259" w:lineRule="auto"/>
      <w:ind w:left="850"/>
    </w:pPr>
    <w:rPr>
      <w:rFonts w:ascii="Calibri" w:eastAsia="Calibri" w:hAnsi="Calibri"/>
      <w:sz w:val="22"/>
      <w:szCs w:val="22"/>
      <w:lang w:eastAsia="en-US"/>
    </w:rPr>
  </w:style>
  <w:style w:type="paragraph" w:styleId="50">
    <w:name w:val="toc 5"/>
    <w:basedOn w:val="a"/>
    <w:next w:val="a"/>
    <w:uiPriority w:val="39"/>
    <w:unhideWhenUsed/>
    <w:rsid w:val="00316331"/>
    <w:pPr>
      <w:spacing w:after="57" w:line="259" w:lineRule="auto"/>
      <w:ind w:left="1134"/>
    </w:pPr>
    <w:rPr>
      <w:rFonts w:ascii="Calibri" w:eastAsia="Calibri" w:hAnsi="Calibri"/>
      <w:sz w:val="22"/>
      <w:szCs w:val="22"/>
      <w:lang w:eastAsia="en-US"/>
    </w:rPr>
  </w:style>
  <w:style w:type="paragraph" w:styleId="60">
    <w:name w:val="toc 6"/>
    <w:basedOn w:val="a"/>
    <w:next w:val="a"/>
    <w:uiPriority w:val="39"/>
    <w:unhideWhenUsed/>
    <w:rsid w:val="00316331"/>
    <w:pPr>
      <w:spacing w:after="57" w:line="259" w:lineRule="auto"/>
      <w:ind w:left="1417"/>
    </w:pPr>
    <w:rPr>
      <w:rFonts w:ascii="Calibri" w:eastAsia="Calibri" w:hAnsi="Calibri"/>
      <w:sz w:val="22"/>
      <w:szCs w:val="22"/>
      <w:lang w:eastAsia="en-US"/>
    </w:rPr>
  </w:style>
  <w:style w:type="paragraph" w:styleId="70">
    <w:name w:val="toc 7"/>
    <w:basedOn w:val="a"/>
    <w:next w:val="a"/>
    <w:uiPriority w:val="39"/>
    <w:unhideWhenUsed/>
    <w:rsid w:val="00316331"/>
    <w:pPr>
      <w:spacing w:after="57" w:line="259" w:lineRule="auto"/>
      <w:ind w:left="1701"/>
    </w:pPr>
    <w:rPr>
      <w:rFonts w:ascii="Calibri" w:eastAsia="Calibri" w:hAnsi="Calibri"/>
      <w:sz w:val="22"/>
      <w:szCs w:val="22"/>
      <w:lang w:eastAsia="en-US"/>
    </w:rPr>
  </w:style>
  <w:style w:type="paragraph" w:styleId="80">
    <w:name w:val="toc 8"/>
    <w:basedOn w:val="a"/>
    <w:next w:val="a"/>
    <w:uiPriority w:val="39"/>
    <w:unhideWhenUsed/>
    <w:rsid w:val="00316331"/>
    <w:pPr>
      <w:spacing w:after="57" w:line="259" w:lineRule="auto"/>
      <w:ind w:left="1984"/>
    </w:pPr>
    <w:rPr>
      <w:rFonts w:ascii="Calibri" w:eastAsia="Calibri" w:hAnsi="Calibri"/>
      <w:sz w:val="22"/>
      <w:szCs w:val="22"/>
      <w:lang w:eastAsia="en-US"/>
    </w:rPr>
  </w:style>
  <w:style w:type="paragraph" w:styleId="90">
    <w:name w:val="toc 9"/>
    <w:basedOn w:val="a"/>
    <w:next w:val="a"/>
    <w:uiPriority w:val="39"/>
    <w:unhideWhenUsed/>
    <w:rsid w:val="00316331"/>
    <w:pPr>
      <w:spacing w:after="57" w:line="259" w:lineRule="auto"/>
      <w:ind w:left="2268"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table of figures"/>
    <w:basedOn w:val="a"/>
    <w:next w:val="a"/>
    <w:uiPriority w:val="99"/>
    <w:unhideWhenUsed/>
    <w:rsid w:val="00316331"/>
    <w:pPr>
      <w:spacing w:line="259" w:lineRule="auto"/>
    </w:pPr>
    <w:rPr>
      <w:rFonts w:ascii="Calibri" w:eastAsia="Calibri" w:hAnsi="Calibri"/>
      <w:sz w:val="22"/>
      <w:szCs w:val="22"/>
      <w:lang w:eastAsia="en-US"/>
    </w:rPr>
  </w:style>
  <w:style w:type="character" w:styleId="afd">
    <w:name w:val="Emphasis"/>
    <w:qFormat/>
    <w:rsid w:val="00316331"/>
    <w:rPr>
      <w:rFonts w:cs="Times New Roman"/>
      <w:i/>
    </w:rPr>
  </w:style>
  <w:style w:type="character" w:customStyle="1" w:styleId="ac">
    <w:name w:val="Абзац списка Знак"/>
    <w:link w:val="ab"/>
    <w:uiPriority w:val="34"/>
    <w:qFormat/>
    <w:rsid w:val="0031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Заголовок 11"/>
    <w:basedOn w:val="a"/>
    <w:uiPriority w:val="1"/>
    <w:qFormat/>
    <w:rsid w:val="00316331"/>
    <w:pPr>
      <w:widowControl w:val="0"/>
      <w:spacing w:before="72"/>
      <w:ind w:left="1010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Default">
    <w:name w:val="Default"/>
    <w:rsid w:val="0031633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FollowedHyperlink"/>
    <w:uiPriority w:val="99"/>
    <w:semiHidden/>
    <w:unhideWhenUsed/>
    <w:rsid w:val="00316331"/>
    <w:rPr>
      <w:color w:val="954F72"/>
      <w:u w:val="single"/>
    </w:rPr>
  </w:style>
  <w:style w:type="character" w:styleId="aff">
    <w:name w:val="Strong"/>
    <w:uiPriority w:val="22"/>
    <w:qFormat/>
    <w:rsid w:val="00316331"/>
    <w:rPr>
      <w:b/>
      <w:bCs/>
    </w:rPr>
  </w:style>
  <w:style w:type="table" w:customStyle="1" w:styleId="17">
    <w:name w:val="Сетка таблицы1"/>
    <w:basedOn w:val="a1"/>
    <w:next w:val="af3"/>
    <w:uiPriority w:val="5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316331"/>
    <w:rPr>
      <w:rFonts w:ascii="Segoe UI" w:hAnsi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316331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316331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33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331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01">
    <w:name w:val="fontstyle01"/>
    <w:rsid w:val="0031633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Page">
    <w:name w:val="ConsPlusTitlePage"/>
    <w:rsid w:val="00316331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42">
    <w:name w:val="Сетка таблицы4"/>
    <w:basedOn w:val="a1"/>
    <w:next w:val="af3"/>
    <w:uiPriority w:val="3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16331"/>
    <w:pPr>
      <w:spacing w:before="100" w:beforeAutospacing="1" w:after="100" w:afterAutospacing="1"/>
    </w:pPr>
  </w:style>
  <w:style w:type="character" w:customStyle="1" w:styleId="22">
    <w:name w:val="Заголовок №2_"/>
    <w:link w:val="23"/>
    <w:rsid w:val="00316331"/>
    <w:rPr>
      <w:rFonts w:ascii="Arial" w:eastAsia="Arial" w:hAnsi="Arial" w:cs="Arial"/>
      <w:b/>
      <w:bCs/>
      <w:color w:val="231F20"/>
      <w:shd w:val="clear" w:color="auto" w:fill="FFFFFF"/>
    </w:rPr>
  </w:style>
  <w:style w:type="paragraph" w:customStyle="1" w:styleId="23">
    <w:name w:val="Заголовок №2"/>
    <w:basedOn w:val="a"/>
    <w:link w:val="22"/>
    <w:rsid w:val="00316331"/>
    <w:pPr>
      <w:widowControl w:val="0"/>
      <w:shd w:val="clear" w:color="auto" w:fill="FFFFFF"/>
      <w:spacing w:after="160"/>
      <w:jc w:val="center"/>
      <w:outlineLvl w:val="1"/>
    </w:pPr>
    <w:rPr>
      <w:rFonts w:ascii="Arial" w:eastAsia="Arial" w:hAnsi="Arial" w:cs="Arial"/>
      <w:b/>
      <w:bCs/>
      <w:color w:val="231F20"/>
      <w:sz w:val="22"/>
      <w:szCs w:val="22"/>
      <w:lang w:eastAsia="en-US"/>
    </w:rPr>
  </w:style>
  <w:style w:type="character" w:customStyle="1" w:styleId="organictextcontentspan">
    <w:name w:val="organictextcontentspan"/>
    <w:basedOn w:val="a0"/>
    <w:rsid w:val="00316331"/>
  </w:style>
  <w:style w:type="character" w:customStyle="1" w:styleId="extendedtext-short">
    <w:name w:val="extendedtext-short"/>
    <w:basedOn w:val="a0"/>
    <w:rsid w:val="00316331"/>
  </w:style>
  <w:style w:type="character" w:customStyle="1" w:styleId="aff2">
    <w:name w:val="Основной текст + Курсив"/>
    <w:rsid w:val="0031633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spacing w:val="0"/>
      <w:sz w:val="38"/>
      <w:szCs w:val="38"/>
      <w:u w:val="none"/>
    </w:rPr>
  </w:style>
  <w:style w:type="character" w:customStyle="1" w:styleId="71">
    <w:name w:val="Основной текст7"/>
    <w:rsid w:val="003163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spacing w:val="0"/>
      <w:sz w:val="38"/>
      <w:szCs w:val="38"/>
      <w:u w:val="none"/>
    </w:rPr>
  </w:style>
  <w:style w:type="paragraph" w:customStyle="1" w:styleId="body">
    <w:name w:val="body"/>
    <w:basedOn w:val="a"/>
    <w:next w:val="a"/>
    <w:uiPriority w:val="99"/>
    <w:rsid w:val="00316331"/>
    <w:pPr>
      <w:widowControl w:val="0"/>
      <w:spacing w:line="240" w:lineRule="atLeast"/>
      <w:ind w:firstLine="227"/>
      <w:jc w:val="both"/>
    </w:pPr>
    <w:rPr>
      <w:rFonts w:ascii="SchoolBookSanPin" w:eastAsia="Arial" w:hAnsi="SchoolBookSanPin" w:cs="SchoolBookSanPin"/>
      <w:color w:val="000000"/>
      <w:sz w:val="20"/>
      <w:szCs w:val="20"/>
    </w:rPr>
  </w:style>
  <w:style w:type="table" w:customStyle="1" w:styleId="410">
    <w:name w:val="Сетка таблицы41"/>
    <w:basedOn w:val="a1"/>
    <w:uiPriority w:val="39"/>
    <w:rsid w:val="003163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TOC Heading"/>
    <w:basedOn w:val="Heading1"/>
    <w:next w:val="a"/>
    <w:uiPriority w:val="39"/>
    <w:unhideWhenUsed/>
    <w:qFormat/>
    <w:rsid w:val="00316331"/>
    <w:pPr>
      <w:outlineLvl w:val="9"/>
    </w:pPr>
  </w:style>
  <w:style w:type="paragraph" w:styleId="18">
    <w:name w:val="toc 1"/>
    <w:basedOn w:val="a"/>
    <w:next w:val="a"/>
    <w:uiPriority w:val="39"/>
    <w:unhideWhenUsed/>
    <w:rsid w:val="00316331"/>
    <w:pPr>
      <w:tabs>
        <w:tab w:val="right" w:leader="dot" w:pos="10337"/>
      </w:tabs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pboth">
    <w:name w:val="pboth"/>
    <w:basedOn w:val="a"/>
    <w:rsid w:val="00316331"/>
    <w:pPr>
      <w:spacing w:before="100" w:beforeAutospacing="1" w:after="100" w:afterAutospacing="1"/>
    </w:pPr>
  </w:style>
  <w:style w:type="character" w:customStyle="1" w:styleId="19">
    <w:name w:val="Неразрешенное упоминание1"/>
    <w:uiPriority w:val="99"/>
    <w:semiHidden/>
    <w:unhideWhenUsed/>
    <w:rsid w:val="00316331"/>
    <w:rPr>
      <w:color w:val="605E5C"/>
      <w:shd w:val="clear" w:color="auto" w:fill="E1DFDD"/>
    </w:rPr>
  </w:style>
  <w:style w:type="paragraph" w:customStyle="1" w:styleId="StGen0">
    <w:name w:val="StGen0"/>
    <w:basedOn w:val="a"/>
    <w:next w:val="a9"/>
    <w:uiPriority w:val="99"/>
    <w:unhideWhenUsed/>
    <w:qFormat/>
    <w:rsid w:val="00316331"/>
    <w:pPr>
      <w:spacing w:before="100" w:beforeAutospacing="1" w:after="100" w:afterAutospacing="1"/>
    </w:pPr>
  </w:style>
  <w:style w:type="character" w:styleId="aff4">
    <w:name w:val="annotation reference"/>
    <w:uiPriority w:val="99"/>
    <w:semiHidden/>
    <w:unhideWhenUsed/>
    <w:rsid w:val="00316331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316331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31633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uiPriority w:val="39"/>
    <w:unhideWhenUsed/>
    <w:rsid w:val="00316331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316331"/>
    <w:pPr>
      <w:spacing w:line="259" w:lineRule="auto"/>
    </w:pPr>
    <w:rPr>
      <w:b/>
      <w:bCs/>
      <w:lang w:eastAsia="en-US"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316331"/>
    <w:rPr>
      <w:rFonts w:ascii="Calibri" w:eastAsia="Calibri" w:hAnsi="Calibri" w:cs="Times New Roman"/>
      <w:b/>
      <w:bCs/>
      <w:sz w:val="20"/>
      <w:szCs w:val="20"/>
    </w:rPr>
  </w:style>
  <w:style w:type="table" w:customStyle="1" w:styleId="25">
    <w:name w:val="Сетка таблицы2"/>
    <w:basedOn w:val="a1"/>
    <w:next w:val="af3"/>
    <w:uiPriority w:val="59"/>
    <w:rsid w:val="003163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Plain Text"/>
    <w:basedOn w:val="a"/>
    <w:link w:val="affa"/>
    <w:rsid w:val="00316331"/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rsid w:val="0031633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4493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5012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ook.ru/book/9400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88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ook/obschestvoznanie-530259" TargetMode="External"/><Relationship Id="rId10" Type="http://schemas.openxmlformats.org/officeDocument/2006/relationships/hyperlink" Target="https://e.lanbook.com/book/40879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ook/obschestvoznanie-5326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5C40A-0A48-4FC1-B85A-461066A7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31</Pages>
  <Words>9775</Words>
  <Characters>55724</Characters>
  <Application>Microsoft Office Word</Application>
  <DocSecurity>0</DocSecurity>
  <Lines>464</Lines>
  <Paragraphs>130</Paragraphs>
  <ScaleCrop>false</ScaleCrop>
  <Company/>
  <LinksUpToDate>false</LinksUpToDate>
  <CharactersWithSpaces>65369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yu.p.telegina</cp:lastModifiedBy>
  <cp:revision>28</cp:revision>
  <dcterms:created xsi:type="dcterms:W3CDTF">2023-07-19T07:52:00Z</dcterms:created>
  <dcterms:modified xsi:type="dcterms:W3CDTF">2025-04-16T09:29:00Z</dcterms:modified>
</cp:coreProperties>
</file>