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DE4" w:rsidRPr="00A441C1" w:rsidRDefault="00686DE4" w:rsidP="00686DE4">
      <w:pPr>
        <w:jc w:val="right"/>
      </w:pPr>
      <w:r w:rsidRPr="00A441C1">
        <w:t>Приложение 9.</w:t>
      </w:r>
      <w:r w:rsidR="002405E8">
        <w:t>4</w:t>
      </w:r>
      <w:r w:rsidR="00BF3105">
        <w:t>.2</w:t>
      </w:r>
      <w:r w:rsidR="009511D8">
        <w:t>1</w:t>
      </w:r>
    </w:p>
    <w:p w:rsidR="00686DE4" w:rsidRPr="00103DAE" w:rsidRDefault="00686DE4" w:rsidP="00686DE4">
      <w:pPr>
        <w:jc w:val="right"/>
      </w:pPr>
      <w:r w:rsidRPr="00103DAE">
        <w:t>ОПОП-ППССЗ по специальности</w:t>
      </w:r>
    </w:p>
    <w:p w:rsidR="00686DE4" w:rsidRPr="00103DAE" w:rsidRDefault="00686DE4" w:rsidP="00686DE4">
      <w:pPr>
        <w:jc w:val="right"/>
      </w:pPr>
      <w:r w:rsidRPr="00103DAE">
        <w:rPr>
          <w:rFonts w:eastAsia="Calibri"/>
        </w:rPr>
        <w:t xml:space="preserve">11.02.06 Техническая эксплуатация </w:t>
      </w:r>
    </w:p>
    <w:p w:rsidR="00686DE4" w:rsidRPr="00103DAE" w:rsidRDefault="00686DE4" w:rsidP="00686DE4">
      <w:pPr>
        <w:jc w:val="right"/>
      </w:pPr>
      <w:r w:rsidRPr="00103DAE">
        <w:rPr>
          <w:rFonts w:eastAsia="Calibri"/>
        </w:rPr>
        <w:t xml:space="preserve">транспортного радиоэлектронного </w:t>
      </w:r>
    </w:p>
    <w:p w:rsidR="00686DE4" w:rsidRPr="00103DAE" w:rsidRDefault="00686DE4" w:rsidP="00686DE4">
      <w:pPr>
        <w:jc w:val="right"/>
        <w:rPr>
          <w:rFonts w:eastAsia="Calibri"/>
        </w:rPr>
      </w:pPr>
      <w:r w:rsidRPr="00103DAE">
        <w:rPr>
          <w:rFonts w:eastAsia="Calibri"/>
        </w:rPr>
        <w:t>оборудования</w:t>
      </w:r>
      <w:r w:rsidRPr="00103DAE">
        <w:t xml:space="preserve"> </w:t>
      </w:r>
      <w:r w:rsidRPr="00103DAE">
        <w:rPr>
          <w:rFonts w:eastAsia="Calibri"/>
        </w:rPr>
        <w:t>(по видам транспорта)</w:t>
      </w:r>
    </w:p>
    <w:p w:rsidR="00686DE4" w:rsidRPr="0046398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Pr="0046398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Default="00686DE4" w:rsidP="00686DE4">
      <w:pPr>
        <w:jc w:val="center"/>
      </w:pPr>
    </w:p>
    <w:p w:rsidR="00686DE4" w:rsidRPr="00463984" w:rsidRDefault="00686DE4" w:rsidP="00686DE4">
      <w:pPr>
        <w:jc w:val="center"/>
      </w:pPr>
    </w:p>
    <w:p w:rsidR="00686DE4" w:rsidRPr="00463984" w:rsidRDefault="00686DE4" w:rsidP="00686DE4">
      <w:pPr>
        <w:jc w:val="center"/>
      </w:pPr>
    </w:p>
    <w:p w:rsidR="00686DE4" w:rsidRPr="00463984" w:rsidRDefault="00686DE4" w:rsidP="00686DE4">
      <w:pPr>
        <w:spacing w:line="360" w:lineRule="auto"/>
        <w:jc w:val="center"/>
        <w:rPr>
          <w:rFonts w:eastAsia="Calibri"/>
          <w:b/>
        </w:rPr>
      </w:pPr>
      <w:r w:rsidRPr="00366B30">
        <w:rPr>
          <w:b/>
          <w:bCs/>
          <w:caps/>
          <w:color w:val="000000"/>
        </w:rPr>
        <w:t>ФОНД ОЦЕНОЧНЫХ средств по учебной дисциплине</w:t>
      </w:r>
    </w:p>
    <w:p w:rsidR="006D5D94" w:rsidRDefault="009511D8" w:rsidP="006D5D94">
      <w:pPr>
        <w:spacing w:line="360" w:lineRule="auto"/>
        <w:jc w:val="center"/>
        <w:rPr>
          <w:b/>
        </w:rPr>
      </w:pPr>
      <w:r>
        <w:rPr>
          <w:b/>
        </w:rPr>
        <w:t>СГ.07</w:t>
      </w:r>
      <w:r w:rsidR="00CC130D">
        <w:rPr>
          <w:b/>
        </w:rPr>
        <w:t xml:space="preserve"> </w:t>
      </w:r>
      <w:r w:rsidR="006D5D94" w:rsidRPr="00692714">
        <w:rPr>
          <w:b/>
        </w:rPr>
        <w:t>ЭКОЛОГИЯ</w:t>
      </w:r>
      <w:r w:rsidR="006D5D94">
        <w:rPr>
          <w:b/>
        </w:rPr>
        <w:t xml:space="preserve"> НА ЖЕЛЕЗНОДОРОЖНОМ ТРАНСПОРТЕ</w:t>
      </w:r>
    </w:p>
    <w:p w:rsidR="00052FC7" w:rsidRPr="00052FC7" w:rsidRDefault="00052FC7" w:rsidP="00052FC7">
      <w:pPr>
        <w:spacing w:line="360" w:lineRule="auto"/>
        <w:jc w:val="center"/>
        <w:rPr>
          <w:b/>
        </w:rPr>
      </w:pPr>
      <w:r w:rsidRPr="00052FC7">
        <w:rPr>
          <w:b/>
        </w:rPr>
        <w:t xml:space="preserve">основной профессиональной образовательной программы - </w:t>
      </w:r>
    </w:p>
    <w:p w:rsidR="00A61BDC" w:rsidRPr="00A61BDC" w:rsidRDefault="00A61BDC" w:rsidP="006D5D94">
      <w:pPr>
        <w:spacing w:line="360" w:lineRule="auto"/>
        <w:jc w:val="center"/>
        <w:rPr>
          <w:b/>
        </w:rPr>
      </w:pPr>
      <w:r w:rsidRPr="00A61BDC">
        <w:rPr>
          <w:b/>
        </w:rPr>
        <w:t>программы подготовки специалистов среднего звена по специальности</w:t>
      </w:r>
    </w:p>
    <w:p w:rsidR="00A61BDC" w:rsidRDefault="00A61BDC" w:rsidP="00A61BD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704B5">
        <w:rPr>
          <w:rFonts w:ascii="Times New Roman" w:hAnsi="Times New Roman"/>
          <w:b/>
          <w:sz w:val="24"/>
        </w:rPr>
        <w:t>11.02.06</w:t>
      </w:r>
      <w:r w:rsidR="00313530" w:rsidRPr="0086265A">
        <w:rPr>
          <w:rFonts w:ascii="Times New Roman" w:hAnsi="Times New Roman"/>
          <w:b/>
          <w:sz w:val="24"/>
        </w:rPr>
        <w:t xml:space="preserve"> </w:t>
      </w:r>
      <w:r w:rsidRPr="00AF3171">
        <w:rPr>
          <w:rFonts w:ascii="Times New Roman" w:hAnsi="Times New Roman"/>
          <w:b/>
          <w:sz w:val="24"/>
          <w:szCs w:val="24"/>
        </w:rPr>
        <w:t xml:space="preserve">Техническая эксплуатация транспортного радиоэлектронного оборудования </w:t>
      </w:r>
    </w:p>
    <w:p w:rsidR="001914AF" w:rsidRPr="0052655F" w:rsidRDefault="00A61BDC" w:rsidP="00A61BDC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F3171">
        <w:rPr>
          <w:rFonts w:ascii="Times New Roman" w:hAnsi="Times New Roman"/>
          <w:b/>
          <w:sz w:val="24"/>
          <w:szCs w:val="24"/>
        </w:rPr>
        <w:t xml:space="preserve">(по видам транспорта) </w:t>
      </w:r>
    </w:p>
    <w:p w:rsidR="001914AF" w:rsidRDefault="001914AF" w:rsidP="00A22FF9">
      <w:pPr>
        <w:spacing w:line="360" w:lineRule="auto"/>
        <w:jc w:val="center"/>
        <w:rPr>
          <w:i/>
        </w:rPr>
      </w:pPr>
    </w:p>
    <w:p w:rsidR="006D5D94" w:rsidRDefault="006D5D94" w:rsidP="00A22FF9">
      <w:pPr>
        <w:spacing w:line="360" w:lineRule="auto"/>
        <w:jc w:val="center"/>
        <w:rPr>
          <w:i/>
        </w:rPr>
      </w:pPr>
    </w:p>
    <w:p w:rsidR="00CC1F8E" w:rsidRPr="004548B8" w:rsidRDefault="00CC1F8E" w:rsidP="00CC1F8E">
      <w:pPr>
        <w:spacing w:line="360" w:lineRule="auto"/>
        <w:jc w:val="center"/>
        <w:rPr>
          <w:i/>
        </w:rPr>
      </w:pPr>
      <w:r w:rsidRPr="004548B8">
        <w:rPr>
          <w:i/>
        </w:rPr>
        <w:t xml:space="preserve">Базовая подготовка </w:t>
      </w:r>
    </w:p>
    <w:p w:rsidR="00CC1F8E" w:rsidRPr="004548B8" w:rsidRDefault="00CC1F8E" w:rsidP="00CC1F8E">
      <w:pPr>
        <w:spacing w:line="360" w:lineRule="auto"/>
        <w:jc w:val="center"/>
        <w:rPr>
          <w:i/>
        </w:rPr>
      </w:pPr>
      <w:r w:rsidRPr="004548B8">
        <w:rPr>
          <w:i/>
        </w:rPr>
        <w:t>среднего профессионального образования</w:t>
      </w:r>
    </w:p>
    <w:p w:rsidR="00707C58" w:rsidRPr="00707C58" w:rsidRDefault="00707C58" w:rsidP="00707C58">
      <w:pPr>
        <w:widowControl w:val="0"/>
        <w:autoSpaceDE w:val="0"/>
        <w:autoSpaceDN w:val="0"/>
        <w:adjustRightInd w:val="0"/>
        <w:spacing w:line="360" w:lineRule="auto"/>
        <w:jc w:val="center"/>
        <w:rPr>
          <w:i/>
          <w:iCs/>
          <w:color w:val="000000" w:themeColor="text1"/>
        </w:rPr>
      </w:pPr>
      <w:r w:rsidRPr="00707C58">
        <w:rPr>
          <w:i/>
          <w:iCs/>
          <w:color w:val="000000" w:themeColor="text1"/>
        </w:rPr>
        <w:t>(г</w:t>
      </w:r>
      <w:r w:rsidR="00AD233E">
        <w:rPr>
          <w:i/>
          <w:iCs/>
          <w:color w:val="000000" w:themeColor="text1"/>
        </w:rPr>
        <w:t>од начала подготовки по УП: 202</w:t>
      </w:r>
      <w:r w:rsidR="009511D8">
        <w:rPr>
          <w:i/>
          <w:iCs/>
          <w:color w:val="000000" w:themeColor="text1"/>
        </w:rPr>
        <w:t>5</w:t>
      </w:r>
      <w:r w:rsidRPr="00707C58">
        <w:rPr>
          <w:i/>
          <w:iCs/>
          <w:color w:val="000000" w:themeColor="text1"/>
        </w:rPr>
        <w:t>)</w:t>
      </w:r>
    </w:p>
    <w:p w:rsidR="001914AF" w:rsidRDefault="001914AF" w:rsidP="001914AF">
      <w:pPr>
        <w:spacing w:line="360" w:lineRule="auto"/>
        <w:jc w:val="center"/>
      </w:pPr>
    </w:p>
    <w:p w:rsidR="001914AF" w:rsidRDefault="001914AF" w:rsidP="001914AF">
      <w:pPr>
        <w:spacing w:line="360" w:lineRule="auto"/>
        <w:jc w:val="center"/>
      </w:pPr>
    </w:p>
    <w:p w:rsidR="001914AF" w:rsidRDefault="001914AF" w:rsidP="001914AF">
      <w:pPr>
        <w:spacing w:line="360" w:lineRule="auto"/>
        <w:jc w:val="center"/>
      </w:pPr>
    </w:p>
    <w:p w:rsidR="001914AF" w:rsidRDefault="001914AF" w:rsidP="001914AF">
      <w:pPr>
        <w:spacing w:line="360" w:lineRule="auto"/>
        <w:jc w:val="center"/>
      </w:pPr>
    </w:p>
    <w:p w:rsidR="00D238B3" w:rsidRDefault="00D238B3" w:rsidP="001914AF">
      <w:pPr>
        <w:spacing w:line="360" w:lineRule="auto"/>
        <w:jc w:val="center"/>
      </w:pPr>
    </w:p>
    <w:p w:rsidR="00077770" w:rsidRDefault="00077770" w:rsidP="001914AF">
      <w:pPr>
        <w:spacing w:line="360" w:lineRule="auto"/>
        <w:jc w:val="center"/>
      </w:pPr>
    </w:p>
    <w:p w:rsidR="00D238B3" w:rsidRDefault="00D238B3" w:rsidP="001914AF">
      <w:pPr>
        <w:spacing w:line="360" w:lineRule="auto"/>
        <w:jc w:val="center"/>
      </w:pPr>
    </w:p>
    <w:p w:rsidR="00BF3105" w:rsidRDefault="00BF3105" w:rsidP="001914AF">
      <w:pPr>
        <w:spacing w:line="360" w:lineRule="auto"/>
        <w:jc w:val="center"/>
      </w:pPr>
    </w:p>
    <w:p w:rsidR="001914AF" w:rsidRDefault="001914AF" w:rsidP="001914AF">
      <w:pPr>
        <w:spacing w:line="360" w:lineRule="auto"/>
        <w:jc w:val="center"/>
      </w:pPr>
    </w:p>
    <w:p w:rsidR="001914AF" w:rsidRDefault="001914AF" w:rsidP="001914AF">
      <w:pPr>
        <w:spacing w:line="360" w:lineRule="auto"/>
        <w:jc w:val="center"/>
      </w:pPr>
    </w:p>
    <w:p w:rsidR="00686DE4" w:rsidRDefault="00686DE4" w:rsidP="006D5D9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052FC7" w:rsidRPr="0092395D" w:rsidRDefault="00052FC7" w:rsidP="006B4A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12" w:lineRule="auto"/>
        <w:jc w:val="both"/>
      </w:pPr>
    </w:p>
    <w:p w:rsidR="00707C58" w:rsidRPr="0060297B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60297B">
        <w:rPr>
          <w:b/>
          <w:caps/>
        </w:rPr>
        <w:lastRenderedPageBreak/>
        <w:t>Содержание</w:t>
      </w:r>
    </w:p>
    <w:p w:rsidR="00707C58" w:rsidRPr="00E9263A" w:rsidRDefault="00707C58" w:rsidP="00707C58"/>
    <w:tbl>
      <w:tblPr>
        <w:tblW w:w="0" w:type="auto"/>
        <w:tblLook w:val="04A0"/>
      </w:tblPr>
      <w:tblGrid>
        <w:gridCol w:w="9464"/>
        <w:gridCol w:w="532"/>
      </w:tblGrid>
      <w:tr w:rsidR="00707C58" w:rsidRPr="00CB7B8C" w:rsidTr="00707C58">
        <w:tc>
          <w:tcPr>
            <w:tcW w:w="9464" w:type="dxa"/>
          </w:tcPr>
          <w:p w:rsidR="00707C58" w:rsidRPr="00FC08C3" w:rsidRDefault="00707C58" w:rsidP="00FC08C3">
            <w:pPr>
              <w:pStyle w:val="11"/>
              <w:rPr>
                <w:rStyle w:val="a8"/>
                <w:b/>
                <w:bCs w:val="0"/>
              </w:rPr>
            </w:pPr>
            <w:r w:rsidRPr="00FC08C3">
              <w:t>1. ПАСПОРТ ФОНДА ОЦЕНОЧНЫХ СРЕДСТВ</w:t>
            </w:r>
          </w:p>
        </w:tc>
        <w:tc>
          <w:tcPr>
            <w:tcW w:w="532" w:type="dxa"/>
          </w:tcPr>
          <w:p w:rsidR="00707C58" w:rsidRPr="00D07A43" w:rsidRDefault="00707C58" w:rsidP="00F0662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</w:p>
        </w:tc>
      </w:tr>
      <w:tr w:rsidR="00707C58" w:rsidRPr="00CB7B8C" w:rsidTr="00707C58">
        <w:tc>
          <w:tcPr>
            <w:tcW w:w="9464" w:type="dxa"/>
          </w:tcPr>
          <w:p w:rsidR="00707C58" w:rsidRPr="00FC08C3" w:rsidRDefault="00707C58" w:rsidP="00FC08C3">
            <w:pPr>
              <w:pStyle w:val="11"/>
              <w:rPr>
                <w:rStyle w:val="a8"/>
                <w:b/>
                <w:bCs w:val="0"/>
              </w:rPr>
            </w:pPr>
            <w:r w:rsidRPr="00FC08C3">
              <w:t>2. РЕЗУЛЬТАТЫ ОСВОЕНИЯ УЧЕБНОЙ ДИСЦИПЛИНЫ, ПОДЛЕЖАЩИЕ ПРОВЕРКЕ</w:t>
            </w:r>
          </w:p>
        </w:tc>
        <w:tc>
          <w:tcPr>
            <w:tcW w:w="532" w:type="dxa"/>
          </w:tcPr>
          <w:p w:rsidR="00707C58" w:rsidRPr="00D07A43" w:rsidRDefault="00707C58" w:rsidP="00F0662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</w:p>
        </w:tc>
      </w:tr>
      <w:tr w:rsidR="00707C58" w:rsidRPr="00CB7B8C" w:rsidTr="00707C58">
        <w:tc>
          <w:tcPr>
            <w:tcW w:w="9464" w:type="dxa"/>
          </w:tcPr>
          <w:p w:rsidR="00707C58" w:rsidRPr="00FC08C3" w:rsidRDefault="00707C58" w:rsidP="00FC08C3">
            <w:pPr>
              <w:pStyle w:val="11"/>
            </w:pPr>
            <w:r w:rsidRPr="00FC08C3">
              <w:t>3. ОЦЕНКА ОСВОЕНИЯ УЧЕБНОЙ ДИСЦИПЛИНЫ:</w:t>
            </w:r>
          </w:p>
        </w:tc>
        <w:tc>
          <w:tcPr>
            <w:tcW w:w="532" w:type="dxa"/>
          </w:tcPr>
          <w:p w:rsidR="00707C58" w:rsidRPr="00D07A43" w:rsidRDefault="00707C58" w:rsidP="00F0662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</w:p>
        </w:tc>
      </w:tr>
      <w:tr w:rsidR="00707C58" w:rsidRPr="00CB7B8C" w:rsidTr="00707C58">
        <w:tc>
          <w:tcPr>
            <w:tcW w:w="9464" w:type="dxa"/>
          </w:tcPr>
          <w:p w:rsidR="00707C58" w:rsidRPr="00FC08C3" w:rsidRDefault="00707C58" w:rsidP="00F06628">
            <w:pPr>
              <w:pStyle w:val="21"/>
              <w:ind w:firstLine="709"/>
              <w:rPr>
                <w:bCs/>
                <w:sz w:val="24"/>
                <w:szCs w:val="24"/>
              </w:rPr>
            </w:pPr>
            <w:r w:rsidRPr="00FC08C3">
              <w:rPr>
                <w:bCs/>
                <w:sz w:val="24"/>
                <w:szCs w:val="24"/>
              </w:rPr>
              <w:t>3.1. ФОРМЫ И МЕТОДЫ ОЦЕНИВАНИЯ</w:t>
            </w:r>
          </w:p>
        </w:tc>
        <w:tc>
          <w:tcPr>
            <w:tcW w:w="532" w:type="dxa"/>
          </w:tcPr>
          <w:p w:rsidR="00707C58" w:rsidRPr="00D07A43" w:rsidRDefault="00707C58" w:rsidP="00F0662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</w:p>
        </w:tc>
      </w:tr>
      <w:tr w:rsidR="00707C58" w:rsidRPr="00CB7B8C" w:rsidTr="00707C58">
        <w:tc>
          <w:tcPr>
            <w:tcW w:w="9464" w:type="dxa"/>
          </w:tcPr>
          <w:p w:rsidR="00707C58" w:rsidRPr="00FC08C3" w:rsidRDefault="00707C58" w:rsidP="00F06628">
            <w:pPr>
              <w:pStyle w:val="21"/>
              <w:ind w:firstLine="709"/>
              <w:rPr>
                <w:bCs/>
                <w:sz w:val="24"/>
                <w:szCs w:val="24"/>
              </w:rPr>
            </w:pPr>
            <w:r w:rsidRPr="00FC08C3">
              <w:rPr>
                <w:bCs/>
                <w:sz w:val="24"/>
                <w:szCs w:val="24"/>
              </w:rPr>
              <w:t xml:space="preserve">3.2. КОДИФИКАТОР ОЦЕНОЧНЫХ СРЕДСТВ </w:t>
            </w:r>
          </w:p>
        </w:tc>
        <w:tc>
          <w:tcPr>
            <w:tcW w:w="532" w:type="dxa"/>
          </w:tcPr>
          <w:p w:rsidR="00707C58" w:rsidRPr="00D07A43" w:rsidRDefault="00707C58" w:rsidP="00F0662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</w:p>
        </w:tc>
      </w:tr>
      <w:tr w:rsidR="00707C58" w:rsidRPr="007901D3" w:rsidTr="00707C58">
        <w:tc>
          <w:tcPr>
            <w:tcW w:w="9464" w:type="dxa"/>
          </w:tcPr>
          <w:p w:rsidR="00707C58" w:rsidRPr="00FC08C3" w:rsidRDefault="00707C58" w:rsidP="00FC08C3">
            <w:pPr>
              <w:pStyle w:val="11"/>
            </w:pPr>
            <w:bookmarkStart w:id="0" w:name="_Hlk133147529"/>
            <w:r w:rsidRPr="00FC08C3">
              <w:t>4. ЗАДАНИЯ ДЛЯ ОЦЕНКИ ОСВОЕНИЯ ДИСЦИПЛИНЫ</w:t>
            </w:r>
            <w:bookmarkEnd w:id="0"/>
          </w:p>
        </w:tc>
        <w:tc>
          <w:tcPr>
            <w:tcW w:w="532" w:type="dxa"/>
          </w:tcPr>
          <w:p w:rsidR="00707C58" w:rsidRPr="00D07A43" w:rsidRDefault="00707C58" w:rsidP="00F06628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ind w:firstLine="0"/>
            </w:pPr>
          </w:p>
        </w:tc>
      </w:tr>
    </w:tbl>
    <w:p w:rsidR="00707C58" w:rsidRDefault="00707C58" w:rsidP="00F0662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</w:pPr>
    </w:p>
    <w:p w:rsidR="00707C58" w:rsidRDefault="00707C58" w:rsidP="00707C58"/>
    <w:p w:rsidR="00707C58" w:rsidRDefault="00707C58" w:rsidP="00707C58"/>
    <w:p w:rsidR="00707C58" w:rsidRDefault="00707C58" w:rsidP="00707C58"/>
    <w:p w:rsidR="00707C58" w:rsidRDefault="00707C58" w:rsidP="00707C58"/>
    <w:p w:rsidR="00707C58" w:rsidRDefault="00707C58" w:rsidP="00707C58"/>
    <w:p w:rsidR="00707C58" w:rsidRDefault="00707C58" w:rsidP="00707C58">
      <w:pPr>
        <w:pStyle w:val="a3"/>
        <w:spacing w:after="0"/>
        <w:ind w:left="76" w:firstLine="632"/>
        <w:jc w:val="center"/>
        <w:rPr>
          <w:rFonts w:ascii="Times New Roman" w:hAnsi="Times New Roman"/>
          <w:b/>
          <w:caps/>
          <w:sz w:val="24"/>
          <w:szCs w:val="24"/>
        </w:rPr>
      </w:pPr>
      <w:r w:rsidRPr="00E9167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91678">
        <w:rPr>
          <w:rFonts w:ascii="Times New Roman" w:hAnsi="Times New Roman"/>
          <w:b/>
          <w:sz w:val="24"/>
          <w:szCs w:val="24"/>
        </w:rPr>
        <w:t>П</w:t>
      </w:r>
      <w:r w:rsidRPr="00E91678">
        <w:rPr>
          <w:rFonts w:ascii="Times New Roman" w:hAnsi="Times New Roman"/>
          <w:b/>
          <w:caps/>
          <w:sz w:val="24"/>
          <w:szCs w:val="24"/>
        </w:rPr>
        <w:t>аспорт фонда оценочных средств</w:t>
      </w:r>
    </w:p>
    <w:p w:rsidR="00707C58" w:rsidRDefault="00707C58" w:rsidP="00707C58">
      <w:pPr>
        <w:pStyle w:val="a3"/>
        <w:spacing w:after="0"/>
        <w:ind w:left="76" w:firstLine="632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707C58" w:rsidRPr="00707C58" w:rsidRDefault="00707C58" w:rsidP="00707C58">
      <w:pPr>
        <w:ind w:firstLine="708"/>
        <w:jc w:val="both"/>
        <w:rPr>
          <w:color w:val="000000" w:themeColor="text1"/>
          <w:spacing w:val="-1"/>
        </w:rPr>
      </w:pPr>
      <w:r w:rsidRPr="00707C58">
        <w:rPr>
          <w:color w:val="000000" w:themeColor="text1"/>
        </w:rPr>
        <w:t xml:space="preserve">Фонд оценочных средств </w:t>
      </w:r>
      <w:r w:rsidRPr="00707C58">
        <w:rPr>
          <w:b/>
          <w:i/>
          <w:color w:val="000000" w:themeColor="text1"/>
        </w:rPr>
        <w:t xml:space="preserve"> </w:t>
      </w:r>
      <w:r w:rsidR="00CC130D">
        <w:rPr>
          <w:color w:val="000000" w:themeColor="text1"/>
        </w:rPr>
        <w:t xml:space="preserve">учебной дисциплины </w:t>
      </w:r>
      <w:r w:rsidR="009511D8">
        <w:rPr>
          <w:color w:val="000000" w:themeColor="text1"/>
        </w:rPr>
        <w:t>СГ.07</w:t>
      </w:r>
      <w:r w:rsidRPr="00707C58">
        <w:rPr>
          <w:color w:val="000000" w:themeColor="text1"/>
        </w:rPr>
        <w:t xml:space="preserve"> Экология на железнодорожном транспорте (базовая подготовка) </w:t>
      </w:r>
      <w:r w:rsidRPr="00707C58">
        <w:rPr>
          <w:color w:val="000000" w:themeColor="text1"/>
          <w:spacing w:val="-1"/>
        </w:rPr>
        <w:t>может быть использован при различных образовате</w:t>
      </w:r>
      <w:r w:rsidR="00C41739">
        <w:rPr>
          <w:color w:val="000000" w:themeColor="text1"/>
          <w:spacing w:val="-1"/>
        </w:rPr>
        <w:t xml:space="preserve">льных технологиях, в том числе </w:t>
      </w:r>
      <w:r w:rsidRPr="00707C58">
        <w:rPr>
          <w:color w:val="000000" w:themeColor="text1"/>
          <w:spacing w:val="-1"/>
        </w:rPr>
        <w:t>и как дистанционные контрольные средства при электронном / дистанционном обучении.</w:t>
      </w:r>
    </w:p>
    <w:p w:rsidR="0005239A" w:rsidRDefault="00954D9D" w:rsidP="00955171">
      <w:pPr>
        <w:ind w:firstLine="709"/>
        <w:jc w:val="both"/>
        <w:rPr>
          <w:rStyle w:val="FontStyle44"/>
          <w:sz w:val="24"/>
          <w:szCs w:val="24"/>
        </w:rPr>
      </w:pPr>
      <w:r>
        <w:rPr>
          <w:color w:val="000000" w:themeColor="text1"/>
        </w:rPr>
        <w:t xml:space="preserve">В результате освоения учебной дисциплины </w:t>
      </w:r>
      <w:bookmarkStart w:id="1" w:name="_Hlk133145634"/>
      <w:r w:rsidR="009511D8">
        <w:rPr>
          <w:color w:val="000000" w:themeColor="text1"/>
        </w:rPr>
        <w:t>СГ.07</w:t>
      </w:r>
      <w:r>
        <w:rPr>
          <w:color w:val="000000" w:themeColor="text1"/>
        </w:rPr>
        <w:t xml:space="preserve"> Экология на железнодорожном транспорте (базовая подготовка) </w:t>
      </w:r>
      <w:bookmarkEnd w:id="1"/>
      <w:r>
        <w:t>является частью основной профессиональной образовательной программы - программы подготовки специалистов среднего звена (ОПОП-ППССЗ) в соответствии с ФГОС СПО</w:t>
      </w:r>
      <w:r>
        <w:rPr>
          <w:color w:val="000000" w:themeColor="text1"/>
        </w:rPr>
        <w:t xml:space="preserve"> по специальности </w:t>
      </w:r>
      <w:r w:rsidR="00A61BDC" w:rsidRPr="009628B2">
        <w:t>11.02.06</w:t>
      </w:r>
      <w:r w:rsidR="00686DE4">
        <w:t xml:space="preserve"> </w:t>
      </w:r>
      <w:r w:rsidR="00955171" w:rsidRPr="009628B2">
        <w:t xml:space="preserve">Техническая эксплуатация транспортного радиоэлектронного оборудования (по видам транспорта) </w:t>
      </w:r>
      <w:r w:rsidR="00125A52" w:rsidRPr="009628B2">
        <w:t xml:space="preserve">обучающийся должен обладать </w:t>
      </w:r>
      <w:r w:rsidR="00381BB5" w:rsidRPr="00F0494F">
        <w:rPr>
          <w:iCs/>
        </w:rPr>
        <w:t>следующими</w:t>
      </w:r>
      <w:r w:rsidR="00381BB5">
        <w:rPr>
          <w:iCs/>
        </w:rPr>
        <w:t xml:space="preserve"> </w:t>
      </w:r>
      <w:r w:rsidR="00381BB5" w:rsidRPr="00B343E2">
        <w:t xml:space="preserve">знаниями, умениями, которые формируют </w:t>
      </w:r>
      <w:r w:rsidR="00381BB5">
        <w:t>общие и</w:t>
      </w:r>
      <w:r w:rsidR="00381BB5" w:rsidRPr="00B343E2">
        <w:t xml:space="preserve"> профессиональные компетенции, а также личностными результатами</w:t>
      </w:r>
      <w:r w:rsidR="00381BB5">
        <w:t>,</w:t>
      </w:r>
      <w:r w:rsidR="00381BB5" w:rsidRPr="00B343E2">
        <w:t xml:space="preserve"> осваиваемыми в рамках программы воспитания:</w:t>
      </w:r>
    </w:p>
    <w:p w:rsidR="00381BB5" w:rsidRPr="00381BB5" w:rsidRDefault="00381BB5" w:rsidP="00381BB5">
      <w:pPr>
        <w:ind w:firstLine="709"/>
        <w:jc w:val="both"/>
        <w:rPr>
          <w:rStyle w:val="FontStyle44"/>
          <w:b/>
          <w:sz w:val="24"/>
          <w:szCs w:val="24"/>
        </w:rPr>
      </w:pPr>
      <w:r w:rsidRPr="00985B06">
        <w:rPr>
          <w:b/>
        </w:rPr>
        <w:t>уметь:</w:t>
      </w:r>
    </w:p>
    <w:p w:rsidR="00A61BDC" w:rsidRPr="00EE637B" w:rsidRDefault="007307E2" w:rsidP="00A61BDC">
      <w:pPr>
        <w:ind w:firstLine="709"/>
        <w:jc w:val="both"/>
        <w:rPr>
          <w:color w:val="000000" w:themeColor="text1"/>
        </w:rPr>
      </w:pPr>
      <w:r w:rsidRPr="00A22FF9">
        <w:rPr>
          <w:rStyle w:val="FontStyle44"/>
          <w:b/>
          <w:sz w:val="24"/>
          <w:szCs w:val="24"/>
        </w:rPr>
        <w:t>У1</w:t>
      </w:r>
      <w:r>
        <w:rPr>
          <w:rStyle w:val="FontStyle44"/>
          <w:b/>
          <w:sz w:val="24"/>
          <w:szCs w:val="24"/>
        </w:rPr>
        <w:t xml:space="preserve">. </w:t>
      </w:r>
      <w:r w:rsidR="00A61BDC" w:rsidRPr="00A61BDC">
        <w:rPr>
          <w:rStyle w:val="FontStyle44"/>
          <w:sz w:val="24"/>
          <w:szCs w:val="24"/>
        </w:rPr>
        <w:t>А</w:t>
      </w:r>
      <w:r w:rsidR="00A61BDC" w:rsidRPr="00EE637B">
        <w:rPr>
          <w:color w:val="000000" w:themeColor="text1"/>
        </w:rPr>
        <w:t>нализировать и прогнозировать экологические последствия различных видов производственной деятельности;</w:t>
      </w:r>
    </w:p>
    <w:p w:rsidR="007307E2" w:rsidRPr="00A22FF9" w:rsidRDefault="007307E2" w:rsidP="007307E2">
      <w:pPr>
        <w:pStyle w:val="Style7"/>
        <w:widowControl/>
        <w:tabs>
          <w:tab w:val="left" w:pos="709"/>
        </w:tabs>
        <w:spacing w:line="240" w:lineRule="auto"/>
        <w:ind w:firstLine="709"/>
        <w:rPr>
          <w:rStyle w:val="FontStyle44"/>
          <w:sz w:val="24"/>
          <w:szCs w:val="24"/>
        </w:rPr>
      </w:pPr>
      <w:r w:rsidRPr="00A22FF9">
        <w:rPr>
          <w:rStyle w:val="FontStyle44"/>
          <w:b/>
          <w:sz w:val="24"/>
          <w:szCs w:val="24"/>
        </w:rPr>
        <w:t>У2</w:t>
      </w:r>
      <w:r>
        <w:rPr>
          <w:rStyle w:val="FontStyle44"/>
          <w:b/>
          <w:sz w:val="24"/>
          <w:szCs w:val="24"/>
        </w:rPr>
        <w:t xml:space="preserve">. </w:t>
      </w:r>
      <w:r w:rsidR="00A61BDC">
        <w:rPr>
          <w:color w:val="000000" w:themeColor="text1"/>
        </w:rPr>
        <w:t>А</w:t>
      </w:r>
      <w:r w:rsidR="00A61BDC" w:rsidRPr="00EE637B">
        <w:rPr>
          <w:color w:val="000000" w:themeColor="text1"/>
        </w:rPr>
        <w:t>нализировать причины возникновения экологических аварий и катастроф;</w:t>
      </w:r>
    </w:p>
    <w:p w:rsidR="007307E2" w:rsidRDefault="007307E2" w:rsidP="007307E2">
      <w:pPr>
        <w:pStyle w:val="Style7"/>
        <w:widowControl/>
        <w:spacing w:line="240" w:lineRule="auto"/>
        <w:ind w:firstLine="709"/>
        <w:rPr>
          <w:color w:val="000000" w:themeColor="text1"/>
        </w:rPr>
      </w:pPr>
      <w:r w:rsidRPr="00A22FF9">
        <w:rPr>
          <w:rStyle w:val="FontStyle44"/>
          <w:b/>
          <w:sz w:val="24"/>
          <w:szCs w:val="24"/>
        </w:rPr>
        <w:t>У3</w:t>
      </w:r>
      <w:r>
        <w:rPr>
          <w:rStyle w:val="FontStyle44"/>
          <w:b/>
          <w:sz w:val="24"/>
          <w:szCs w:val="24"/>
        </w:rPr>
        <w:t>.</w:t>
      </w:r>
      <w:r w:rsidR="00A61BDC">
        <w:rPr>
          <w:color w:val="000000" w:themeColor="text1"/>
        </w:rPr>
        <w:t>А</w:t>
      </w:r>
      <w:r w:rsidR="00A61BDC" w:rsidRPr="00EE637B">
        <w:rPr>
          <w:color w:val="000000" w:themeColor="text1"/>
        </w:rPr>
        <w:t>нализировать причины вредных выбросов от предприятий железнодорожного транспорта</w:t>
      </w:r>
      <w:r w:rsidR="00A61BDC">
        <w:rPr>
          <w:color w:val="000000" w:themeColor="text1"/>
        </w:rPr>
        <w:t>;</w:t>
      </w:r>
    </w:p>
    <w:p w:rsidR="00381BB5" w:rsidRPr="00381BB5" w:rsidRDefault="00381BB5" w:rsidP="00381BB5">
      <w:pPr>
        <w:suppressAutoHyphens/>
        <w:ind w:firstLine="720"/>
        <w:jc w:val="both"/>
        <w:rPr>
          <w:rStyle w:val="FontStyle44"/>
          <w:b/>
          <w:sz w:val="24"/>
          <w:szCs w:val="24"/>
        </w:rPr>
      </w:pPr>
      <w:r>
        <w:rPr>
          <w:b/>
        </w:rPr>
        <w:t>знать</w:t>
      </w:r>
      <w:r w:rsidRPr="00985B06">
        <w:rPr>
          <w:b/>
        </w:rPr>
        <w:t>:</w:t>
      </w:r>
    </w:p>
    <w:p w:rsidR="007307E2" w:rsidRPr="00A22FF9" w:rsidRDefault="007307E2" w:rsidP="007307E2">
      <w:pPr>
        <w:pStyle w:val="Style7"/>
        <w:spacing w:line="240" w:lineRule="auto"/>
        <w:ind w:firstLine="709"/>
      </w:pPr>
      <w:r w:rsidRPr="00A22FF9">
        <w:rPr>
          <w:rStyle w:val="FontStyle44"/>
          <w:b/>
          <w:sz w:val="24"/>
          <w:szCs w:val="24"/>
        </w:rPr>
        <w:t>З1</w:t>
      </w:r>
      <w:r>
        <w:rPr>
          <w:rStyle w:val="FontStyle44"/>
          <w:b/>
          <w:sz w:val="24"/>
          <w:szCs w:val="24"/>
        </w:rPr>
        <w:t xml:space="preserve">. </w:t>
      </w:r>
      <w:r w:rsidR="00A61BDC">
        <w:rPr>
          <w:iCs/>
          <w:color w:val="000000" w:themeColor="text1"/>
        </w:rPr>
        <w:t>Виды и классификацию природных ресурсов;</w:t>
      </w:r>
    </w:p>
    <w:p w:rsidR="00A61BDC" w:rsidRPr="00A61BDC" w:rsidRDefault="007307E2" w:rsidP="00A61BDC">
      <w:pPr>
        <w:pStyle w:val="a3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61BDC">
        <w:rPr>
          <w:rFonts w:ascii="Times New Roman" w:hAnsi="Times New Roman"/>
          <w:b/>
          <w:sz w:val="24"/>
          <w:szCs w:val="24"/>
        </w:rPr>
        <w:t>З2.</w:t>
      </w:r>
      <w:r w:rsidR="00A61BDC">
        <w:rPr>
          <w:rFonts w:ascii="Times New Roman" w:hAnsi="Times New Roman"/>
          <w:iCs/>
          <w:color w:val="000000" w:themeColor="text1"/>
          <w:sz w:val="24"/>
          <w:szCs w:val="24"/>
        </w:rPr>
        <w:t>П</w:t>
      </w:r>
      <w:r w:rsidR="00A61BDC" w:rsidRPr="00A61BDC">
        <w:rPr>
          <w:rFonts w:ascii="Times New Roman" w:hAnsi="Times New Roman"/>
          <w:iCs/>
          <w:color w:val="000000" w:themeColor="text1"/>
          <w:sz w:val="24"/>
          <w:szCs w:val="24"/>
        </w:rPr>
        <w:t>равовые основы, правила и нормы природопользования;</w:t>
      </w:r>
    </w:p>
    <w:p w:rsidR="00A61BDC" w:rsidRPr="00A61BDC" w:rsidRDefault="007307E2" w:rsidP="00A61BDC">
      <w:pPr>
        <w:pStyle w:val="Style7"/>
      </w:pPr>
      <w:r w:rsidRPr="00A22FF9">
        <w:rPr>
          <w:b/>
        </w:rPr>
        <w:t>З3.</w:t>
      </w:r>
      <w:r w:rsidR="00A61BDC">
        <w:t>Х</w:t>
      </w:r>
      <w:r w:rsidR="00A61BDC" w:rsidRPr="00A61BDC">
        <w:t xml:space="preserve">арактер и степень опасности воздействия объектов железнодорожного транспорта на природу;  </w:t>
      </w:r>
    </w:p>
    <w:p w:rsidR="00A61BDC" w:rsidRDefault="007307E2" w:rsidP="007307E2">
      <w:pPr>
        <w:pStyle w:val="Style7"/>
        <w:spacing w:line="240" w:lineRule="auto"/>
        <w:ind w:firstLine="709"/>
        <w:rPr>
          <w:iCs/>
        </w:rPr>
      </w:pPr>
      <w:r w:rsidRPr="00A22FF9">
        <w:rPr>
          <w:b/>
        </w:rPr>
        <w:t>З4</w:t>
      </w:r>
      <w:r>
        <w:rPr>
          <w:b/>
        </w:rPr>
        <w:t>.</w:t>
      </w:r>
      <w:r w:rsidR="00A61BDC">
        <w:rPr>
          <w:iCs/>
          <w:color w:val="000000" w:themeColor="text1"/>
        </w:rPr>
        <w:t>П</w:t>
      </w:r>
      <w:r w:rsidR="00A61BDC" w:rsidRPr="00EE637B">
        <w:rPr>
          <w:color w:val="000000" w:themeColor="text1"/>
        </w:rPr>
        <w:t>онятие и принципы мониторинга окружающей среды</w:t>
      </w:r>
      <w:r w:rsidR="00A61BDC" w:rsidRPr="00EE637B">
        <w:rPr>
          <w:iCs/>
          <w:color w:val="000000" w:themeColor="text1"/>
        </w:rPr>
        <w:t>;</w:t>
      </w:r>
    </w:p>
    <w:p w:rsidR="00A61BDC" w:rsidRDefault="00A61BDC" w:rsidP="007307E2">
      <w:pPr>
        <w:pStyle w:val="Style7"/>
        <w:spacing w:line="240" w:lineRule="auto"/>
        <w:ind w:firstLine="709"/>
        <w:rPr>
          <w:iCs/>
        </w:rPr>
      </w:pPr>
      <w:r w:rsidRPr="00A22FF9">
        <w:rPr>
          <w:b/>
        </w:rPr>
        <w:t>З5</w:t>
      </w:r>
      <w:r>
        <w:rPr>
          <w:b/>
        </w:rPr>
        <w:t>.</w:t>
      </w:r>
      <w:r>
        <w:rPr>
          <w:color w:val="000000" w:themeColor="text1"/>
        </w:rPr>
        <w:t>О</w:t>
      </w:r>
      <w:r w:rsidRPr="00EE637B">
        <w:rPr>
          <w:color w:val="000000" w:themeColor="text1"/>
        </w:rPr>
        <w:t>сновы управления природоохранной деятельностью на объектах железнодорожного транспорта;</w:t>
      </w:r>
    </w:p>
    <w:p w:rsidR="007307E2" w:rsidRPr="00A22FF9" w:rsidRDefault="00A61BDC" w:rsidP="007307E2">
      <w:pPr>
        <w:pStyle w:val="Style7"/>
        <w:spacing w:line="240" w:lineRule="auto"/>
        <w:ind w:firstLine="709"/>
        <w:rPr>
          <w:iCs/>
        </w:rPr>
      </w:pPr>
      <w:r w:rsidRPr="00A22FF9">
        <w:rPr>
          <w:b/>
        </w:rPr>
        <w:t>З6</w:t>
      </w:r>
      <w:r>
        <w:rPr>
          <w:b/>
        </w:rPr>
        <w:t>.</w:t>
      </w:r>
      <w:r>
        <w:rPr>
          <w:color w:val="000000" w:themeColor="text1"/>
        </w:rPr>
        <w:t xml:space="preserve"> Общие сведения об отходах, управление отходами;</w:t>
      </w:r>
    </w:p>
    <w:p w:rsidR="007307E2" w:rsidRDefault="007307E2" w:rsidP="007307E2">
      <w:pPr>
        <w:pStyle w:val="Style7"/>
        <w:spacing w:line="240" w:lineRule="auto"/>
        <w:ind w:firstLine="709"/>
        <w:rPr>
          <w:color w:val="000000" w:themeColor="text1"/>
        </w:rPr>
      </w:pPr>
      <w:r w:rsidRPr="00A22FF9">
        <w:rPr>
          <w:b/>
        </w:rPr>
        <w:t>З</w:t>
      </w:r>
      <w:r w:rsidR="00A61BDC">
        <w:rPr>
          <w:b/>
        </w:rPr>
        <w:t>7</w:t>
      </w:r>
      <w:r>
        <w:rPr>
          <w:b/>
        </w:rPr>
        <w:t>.</w:t>
      </w:r>
      <w:r w:rsidR="00A61BDC">
        <w:t>П</w:t>
      </w:r>
      <w:r w:rsidR="00A61BDC" w:rsidRPr="00EE637B">
        <w:rPr>
          <w:color w:val="000000" w:themeColor="text1"/>
        </w:rPr>
        <w:t>ринципы и правила международного сотрудничества в области охраны окружающей среды.</w:t>
      </w:r>
    </w:p>
    <w:p w:rsidR="00DF645F" w:rsidRPr="0086265A" w:rsidRDefault="00381BB5" w:rsidP="00381BB5">
      <w:pPr>
        <w:tabs>
          <w:tab w:val="left" w:pos="2113"/>
        </w:tabs>
        <w:spacing w:line="216" w:lineRule="auto"/>
        <w:ind w:firstLine="709"/>
        <w:jc w:val="both"/>
        <w:rPr>
          <w:b/>
          <w:color w:val="000000"/>
        </w:rPr>
      </w:pPr>
      <w:r w:rsidRPr="00977EBA">
        <w:rPr>
          <w:b/>
          <w:color w:val="000000"/>
        </w:rPr>
        <w:t>-общие</w:t>
      </w:r>
      <w:r>
        <w:rPr>
          <w:b/>
          <w:color w:val="000000"/>
        </w:rPr>
        <w:t xml:space="preserve"> компетенции</w:t>
      </w:r>
      <w:r w:rsidRPr="00977EBA">
        <w:rPr>
          <w:b/>
          <w:color w:val="000000"/>
        </w:rPr>
        <w:t>:</w:t>
      </w:r>
    </w:p>
    <w:p w:rsidR="009511D8" w:rsidRPr="00A90A36" w:rsidRDefault="009511D8" w:rsidP="009511D8">
      <w:pPr>
        <w:ind w:firstLine="709"/>
        <w:jc w:val="both"/>
      </w:pPr>
      <w:r w:rsidRPr="00A90A36">
        <w:rPr>
          <w:b/>
        </w:rPr>
        <w:t>ОК 01</w:t>
      </w:r>
      <w:r w:rsidRPr="00725B20">
        <w:rPr>
          <w:b/>
        </w:rPr>
        <w:t>.</w:t>
      </w:r>
      <w:r w:rsidRPr="00A90A36">
        <w:t>. Выбирать способы решения задач профессиональной деятельности применительно к различным контекстам;</w:t>
      </w:r>
    </w:p>
    <w:p w:rsidR="009511D8" w:rsidRPr="00A90A36" w:rsidRDefault="009511D8" w:rsidP="009511D8">
      <w:pPr>
        <w:ind w:firstLine="709"/>
        <w:jc w:val="both"/>
      </w:pPr>
      <w:r w:rsidRPr="00A90A36">
        <w:rPr>
          <w:b/>
        </w:rPr>
        <w:t xml:space="preserve">ОК 02. </w:t>
      </w:r>
      <w:r w:rsidRPr="00A90A36">
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9511D8" w:rsidRPr="00A90A36" w:rsidRDefault="009511D8" w:rsidP="009511D8">
      <w:pPr>
        <w:ind w:firstLine="709"/>
        <w:jc w:val="both"/>
      </w:pPr>
      <w:r w:rsidRPr="00A90A36">
        <w:rPr>
          <w:b/>
        </w:rPr>
        <w:t>ОК 04.</w:t>
      </w:r>
      <w:r w:rsidRPr="00A90A36">
        <w:t xml:space="preserve"> Эффективно взаимодействовать и работать в коллективе и команде;</w:t>
      </w:r>
    </w:p>
    <w:p w:rsidR="009511D8" w:rsidRPr="00A90A36" w:rsidRDefault="009511D8" w:rsidP="009511D8">
      <w:pPr>
        <w:ind w:firstLine="709"/>
        <w:jc w:val="both"/>
      </w:pPr>
      <w:r w:rsidRPr="00A90A36">
        <w:rPr>
          <w:b/>
        </w:rPr>
        <w:t>ОК 07</w:t>
      </w:r>
      <w:r w:rsidRPr="00A90A36">
        <w:t>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9511D8" w:rsidRPr="009511D8" w:rsidRDefault="009511D8" w:rsidP="009511D8">
      <w:pPr>
        <w:tabs>
          <w:tab w:val="num" w:pos="0"/>
        </w:tabs>
        <w:suppressAutoHyphens/>
        <w:spacing w:line="100" w:lineRule="atLeast"/>
        <w:ind w:firstLine="709"/>
        <w:jc w:val="both"/>
        <w:rPr>
          <w:b/>
          <w:color w:val="000000"/>
        </w:rPr>
      </w:pPr>
      <w:r w:rsidRPr="009511D8">
        <w:rPr>
          <w:b/>
          <w:color w:val="000000"/>
        </w:rPr>
        <w:t>- профессиональные</w:t>
      </w:r>
      <w:r>
        <w:rPr>
          <w:b/>
          <w:color w:val="000000"/>
        </w:rPr>
        <w:t xml:space="preserve"> кометенции:</w:t>
      </w:r>
    </w:p>
    <w:p w:rsidR="009511D8" w:rsidRPr="007F46C2" w:rsidRDefault="009511D8" w:rsidP="009511D8">
      <w:pPr>
        <w:tabs>
          <w:tab w:val="left" w:pos="1560"/>
        </w:tabs>
        <w:ind w:firstLine="709"/>
        <w:jc w:val="both"/>
      </w:pPr>
      <w:r w:rsidRPr="007F46C2">
        <w:rPr>
          <w:b/>
        </w:rPr>
        <w:t>ПК.3.2</w:t>
      </w:r>
      <w:r w:rsidRPr="007F46C2">
        <w:rPr>
          <w:b/>
        </w:rPr>
        <w:tab/>
        <w:t xml:space="preserve"> </w:t>
      </w:r>
      <w:r w:rsidRPr="007F46C2">
        <w:t>Осуществлять наладку, настройку, регулировку и проверку транспортного радиоэлектронного оборудования и систем связи в лабораторных условиях и на объектах.</w:t>
      </w:r>
    </w:p>
    <w:p w:rsidR="009511D8" w:rsidRDefault="009511D8" w:rsidP="009511D8">
      <w:pPr>
        <w:tabs>
          <w:tab w:val="left" w:pos="1560"/>
        </w:tabs>
        <w:ind w:firstLine="709"/>
        <w:jc w:val="both"/>
        <w:rPr>
          <w:b/>
        </w:rPr>
      </w:pPr>
      <w:r w:rsidRPr="007F46C2">
        <w:rPr>
          <w:b/>
        </w:rPr>
        <w:t>ПК.4.3</w:t>
      </w:r>
      <w:r w:rsidRPr="007F46C2">
        <w:rPr>
          <w:b/>
        </w:rPr>
        <w:tab/>
        <w:t xml:space="preserve"> </w:t>
      </w:r>
      <w:r w:rsidRPr="007F46C2">
        <w:t>Выполнять работы по устранению механических и электрических неисправностей в устройствах железнодорожной электросвязи</w:t>
      </w:r>
      <w:r w:rsidRPr="007F46C2">
        <w:rPr>
          <w:b/>
        </w:rPr>
        <w:t xml:space="preserve"> </w:t>
      </w:r>
    </w:p>
    <w:p w:rsidR="00994DB2" w:rsidRPr="003D2D04" w:rsidRDefault="00DF645F" w:rsidP="00DF645F">
      <w:pPr>
        <w:jc w:val="both"/>
      </w:pPr>
      <w:r w:rsidRPr="00DF645F">
        <w:rPr>
          <w:b/>
          <w:color w:val="000000"/>
        </w:rPr>
        <w:t xml:space="preserve">            </w:t>
      </w:r>
      <w:r w:rsidR="00994DB2" w:rsidRPr="003D2D04">
        <w:rPr>
          <w:b/>
          <w:bCs/>
          <w:szCs w:val="28"/>
        </w:rPr>
        <w:t xml:space="preserve">ЛР 2 </w:t>
      </w:r>
      <w:r w:rsidR="00994DB2" w:rsidRPr="003D2D04">
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организаций.</w:t>
      </w:r>
    </w:p>
    <w:p w:rsidR="00994DB2" w:rsidRPr="003D2D04" w:rsidRDefault="00994DB2" w:rsidP="00994DB2">
      <w:pPr>
        <w:ind w:firstLine="709"/>
        <w:jc w:val="both"/>
      </w:pPr>
      <w:r w:rsidRPr="003D2D04">
        <w:rPr>
          <w:b/>
          <w:bCs/>
          <w:szCs w:val="28"/>
        </w:rPr>
        <w:t>ЛР 10</w:t>
      </w:r>
      <w:r w:rsidRPr="003D2D04">
        <w:t xml:space="preserve">  Заботящийся о защите окружающей среды, собственной и чужой безопасности, в том числе цифровой.</w:t>
      </w:r>
    </w:p>
    <w:p w:rsidR="00994DB2" w:rsidRPr="003D2D04" w:rsidRDefault="00994DB2" w:rsidP="00994DB2">
      <w:pPr>
        <w:ind w:firstLine="709"/>
        <w:jc w:val="both"/>
      </w:pPr>
      <w:r w:rsidRPr="003D2D04">
        <w:rPr>
          <w:b/>
          <w:bCs/>
        </w:rPr>
        <w:lastRenderedPageBreak/>
        <w:t xml:space="preserve">ЛР 16 </w:t>
      </w:r>
      <w:r w:rsidRPr="003D2D04">
        <w:t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</w:t>
      </w:r>
    </w:p>
    <w:p w:rsidR="00994DB2" w:rsidRPr="003D2D04" w:rsidRDefault="00994DB2" w:rsidP="00994DB2">
      <w:pPr>
        <w:ind w:firstLine="709"/>
        <w:jc w:val="both"/>
        <w:rPr>
          <w:szCs w:val="28"/>
        </w:rPr>
      </w:pPr>
      <w:r w:rsidRPr="003D2D04">
        <w:rPr>
          <w:b/>
        </w:rPr>
        <w:t xml:space="preserve">ЛР 29 </w:t>
      </w:r>
      <w:r w:rsidRPr="003D2D04">
        <w:t>Понимающий сущность и социальную значимость своей будущей профессии, проявляющий к ней устойчивый интерес.</w:t>
      </w:r>
    </w:p>
    <w:p w:rsidR="00664912" w:rsidRDefault="00664912" w:rsidP="00954D9D">
      <w:pPr>
        <w:ind w:firstLine="709"/>
        <w:jc w:val="both"/>
      </w:pPr>
    </w:p>
    <w:p w:rsidR="00954D9D" w:rsidRDefault="00954D9D" w:rsidP="00954D9D">
      <w:pPr>
        <w:ind w:firstLine="709"/>
        <w:jc w:val="both"/>
      </w:pPr>
      <w:r>
        <w:t xml:space="preserve">Формой промежуточной аттестации по учебной дисциплине является </w:t>
      </w:r>
      <w:r>
        <w:rPr>
          <w:b/>
        </w:rPr>
        <w:t>дифференцированный зачет</w:t>
      </w:r>
      <w:r>
        <w:t>.</w:t>
      </w:r>
    </w:p>
    <w:p w:rsidR="00517342" w:rsidRDefault="00517342" w:rsidP="00A22FF9">
      <w:pPr>
        <w:jc w:val="both"/>
        <w:rPr>
          <w:b/>
        </w:rPr>
      </w:pPr>
    </w:p>
    <w:p w:rsidR="00517342" w:rsidRDefault="00517342" w:rsidP="00A22FF9">
      <w:pPr>
        <w:jc w:val="both"/>
        <w:rPr>
          <w:b/>
        </w:rPr>
      </w:pPr>
    </w:p>
    <w:p w:rsidR="00517342" w:rsidRDefault="00517342" w:rsidP="00A22FF9">
      <w:pPr>
        <w:jc w:val="both"/>
        <w:rPr>
          <w:b/>
        </w:rPr>
      </w:pPr>
    </w:p>
    <w:p w:rsidR="00517342" w:rsidRDefault="00517342" w:rsidP="00A22FF9">
      <w:pPr>
        <w:jc w:val="both"/>
        <w:rPr>
          <w:b/>
        </w:rPr>
      </w:pPr>
    </w:p>
    <w:p w:rsidR="00707C58" w:rsidRDefault="009755A8" w:rsidP="00707C58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</w:rPr>
        <w:br w:type="page"/>
      </w:r>
      <w:r w:rsidR="00707C58">
        <w:rPr>
          <w:rFonts w:ascii="Times New Roman" w:hAnsi="Times New Roman"/>
          <w:b/>
          <w:sz w:val="24"/>
          <w:szCs w:val="24"/>
        </w:rPr>
        <w:lastRenderedPageBreak/>
        <w:t xml:space="preserve">2 </w:t>
      </w:r>
      <w:r w:rsidR="00707C58" w:rsidRPr="00E91678">
        <w:rPr>
          <w:rFonts w:ascii="Times New Roman" w:hAnsi="Times New Roman"/>
          <w:b/>
          <w:caps/>
          <w:sz w:val="24"/>
          <w:szCs w:val="24"/>
        </w:rPr>
        <w:t>Результаты освоения учебной дисциплины,</w:t>
      </w:r>
    </w:p>
    <w:p w:rsidR="00707C58" w:rsidRPr="00E91678" w:rsidRDefault="00707C58" w:rsidP="00707C58">
      <w:pPr>
        <w:pStyle w:val="a3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91678">
        <w:rPr>
          <w:rFonts w:ascii="Times New Roman" w:hAnsi="Times New Roman"/>
          <w:b/>
          <w:caps/>
          <w:sz w:val="24"/>
          <w:szCs w:val="24"/>
        </w:rPr>
        <w:t>подлежащие проверке</w:t>
      </w:r>
    </w:p>
    <w:p w:rsidR="001C1A27" w:rsidRPr="00A22FF9" w:rsidRDefault="001C1A27" w:rsidP="001C1A27">
      <w:pPr>
        <w:jc w:val="center"/>
        <w:rPr>
          <w:b/>
        </w:rPr>
      </w:pPr>
    </w:p>
    <w:p w:rsidR="00707C58" w:rsidRDefault="00707C58" w:rsidP="00707C58">
      <w:pPr>
        <w:ind w:firstLine="708"/>
        <w:jc w:val="both"/>
      </w:pPr>
      <w:r>
        <w:t xml:space="preserve">2.1 </w:t>
      </w:r>
      <w:r w:rsidRPr="00E91678">
        <w:t xml:space="preserve">В результате аттестации по учебной дисциплине осуществляется комплексная проверка следующих умений и знаний, </w:t>
      </w:r>
      <w:bookmarkStart w:id="2" w:name="_Hlk120217988"/>
      <w:r w:rsidRPr="00E91678">
        <w:t>а также динамика формирования общих, профессиональных компетенций и личностных результатов в рамках программы воспитания:</w:t>
      </w:r>
    </w:p>
    <w:p w:rsidR="00707C58" w:rsidRPr="00E91678" w:rsidRDefault="00707C58" w:rsidP="00707C58">
      <w:pPr>
        <w:ind w:firstLine="708"/>
        <w:jc w:val="both"/>
      </w:pPr>
    </w:p>
    <w:tbl>
      <w:tblPr>
        <w:tblW w:w="10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1"/>
        <w:gridCol w:w="5344"/>
        <w:gridCol w:w="2081"/>
      </w:tblGrid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2"/>
          <w:p w:rsidR="009511D8" w:rsidRPr="003D2D04" w:rsidRDefault="009511D8" w:rsidP="003A001D">
            <w:pPr>
              <w:jc w:val="center"/>
              <w:rPr>
                <w:b/>
                <w:bCs/>
              </w:rPr>
            </w:pPr>
            <w:r w:rsidRPr="003D2D04">
              <w:rPr>
                <w:b/>
                <w:bCs/>
              </w:rPr>
              <w:t>Результаты обучения (освоенные умения, усвоенные знания, освоенные компетенции, личностные результаты)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D8" w:rsidRPr="003D2D04" w:rsidRDefault="009511D8" w:rsidP="003A001D">
            <w:pPr>
              <w:jc w:val="center"/>
              <w:rPr>
                <w:b/>
                <w:bCs/>
              </w:rPr>
            </w:pPr>
            <w:r w:rsidRPr="003D2D04">
              <w:rPr>
                <w:b/>
                <w:bCs/>
              </w:rPr>
              <w:t>Основные показатели оценки результатов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1D8" w:rsidRPr="003D2D04" w:rsidRDefault="009511D8" w:rsidP="003A001D">
            <w:pPr>
              <w:jc w:val="center"/>
              <w:rPr>
                <w:b/>
                <w:bCs/>
              </w:rPr>
            </w:pPr>
            <w:r w:rsidRPr="003D2D04">
              <w:rPr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9511D8" w:rsidRPr="003D2D04" w:rsidTr="003A001D">
        <w:trPr>
          <w:trHeight w:val="245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</w:pPr>
            <w:r w:rsidRPr="003D2D04">
              <w:rPr>
                <w:b/>
                <w:bCs/>
              </w:rPr>
              <w:t>У1.</w:t>
            </w:r>
            <w:r w:rsidRPr="003D2D04">
              <w:t>Анализировать и прогнозировать экологические последствия различных видов производственной деятельности;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keepNext/>
              <w:keepLines/>
              <w:widowControl w:val="0"/>
              <w:suppressLineNumbers/>
              <w:suppressAutoHyphens/>
              <w:autoSpaceDE w:val="0"/>
              <w:autoSpaceDN w:val="0"/>
              <w:adjustRightInd w:val="0"/>
            </w:pPr>
            <w:r w:rsidRPr="003D2D04">
              <w:t>Выявление взаимосвязи между</w:t>
            </w:r>
            <w:r w:rsidRPr="003D2D04">
              <w:rPr>
                <w:bCs/>
              </w:rPr>
              <w:t xml:space="preserve"> видами производственной деятельности и характером воздействия на природу.  Определение негативного влияния загрязнений на окружающую среду и здоровье человека.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оценка за выполнение ИДЗ;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оценки выполнения практических работ, тестирования.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rPr>
                <w:b/>
                <w:bCs/>
              </w:rPr>
              <w:t>У2.</w:t>
            </w:r>
            <w:r w:rsidRPr="003D2D04">
              <w:rPr>
                <w:color w:val="000000" w:themeColor="text1"/>
              </w:rPr>
              <w:t>Анализировать причины возникновения экологических аварий и катастроф</w:t>
            </w:r>
            <w:r w:rsidRPr="003D2D04">
              <w:t>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33"/>
                <w:tab w:val="left" w:pos="317"/>
              </w:tabs>
            </w:pPr>
            <w:r w:rsidRPr="003D2D04">
              <w:rPr>
                <w:bCs/>
                <w:kern w:val="1"/>
              </w:rPr>
              <w:t xml:space="preserve">Установление причин возникновения экологических аварий и катастроф. </w:t>
            </w:r>
            <w:r w:rsidRPr="003D2D04">
              <w:t>Определение последствий антропогенного воздействия на окружающую среду.  Анализ сущности и природы глобальных проблем.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оценка за выполнение ИДЗ;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оценки выполнения практических работ, тестирования.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2D04">
              <w:rPr>
                <w:b/>
              </w:rPr>
              <w:t>У3</w:t>
            </w:r>
            <w:r w:rsidRPr="003D2D04">
              <w:t xml:space="preserve">. </w:t>
            </w:r>
            <w:r w:rsidRPr="003D2D04">
              <w:rPr>
                <w:color w:val="000000" w:themeColor="text1"/>
              </w:rPr>
              <w:t>Анализировать причины вредных выбросов от предприятий железнодорожного транспорта;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tabs>
                <w:tab w:val="left" w:pos="240"/>
              </w:tabs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3D2D04">
              <w:t>Установление источников вредных выбросов на железнодорожном транспорте. Определение последствий вредных выбросов на окружающую среду.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оценка за выполнение ИДЗ;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оценки выполнения практических работ, тестирования.</w:t>
            </w:r>
          </w:p>
        </w:tc>
      </w:tr>
      <w:tr w:rsidR="009511D8" w:rsidRPr="003D2D04" w:rsidTr="003A001D">
        <w:trPr>
          <w:trHeight w:val="1469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8" w:rsidRPr="003D2D04" w:rsidRDefault="009511D8" w:rsidP="003A001D">
            <w:pPr>
              <w:pStyle w:val="a3"/>
              <w:tabs>
                <w:tab w:val="left" w:pos="-4077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З1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Виды и классификацию природных ресурсов;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Перечисление видов природных ресурсов;</w:t>
            </w:r>
            <w:r>
              <w:t xml:space="preserve"> </w:t>
            </w:r>
            <w:r w:rsidRPr="003D2D04">
              <w:t>изложение существующих классификаций природных ресурсов,</w:t>
            </w:r>
            <w:r w:rsidRPr="003D2D04">
              <w:rPr>
                <w:bCs/>
              </w:rPr>
              <w:t xml:space="preserve"> обоснование проблем использования и воспроизводства природных ресурсов, их взаимосвязи с размещением производства.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</w:pPr>
            <w:r w:rsidRPr="003D2D04">
              <w:t>оценка сообщений (презентаций); устный опрос</w:t>
            </w:r>
          </w:p>
        </w:tc>
      </w:tr>
      <w:tr w:rsidR="009511D8" w:rsidRPr="003D2D04" w:rsidTr="003A001D">
        <w:trPr>
          <w:trHeight w:val="416"/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pStyle w:val="a3"/>
              <w:tabs>
                <w:tab w:val="left" w:pos="-407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З2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Правовые основы, правила и нормы природопользования;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rPr>
                <w:color w:val="000000" w:themeColor="text1"/>
              </w:rPr>
              <w:lastRenderedPageBreak/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300"/>
              </w:tabs>
            </w:pPr>
            <w:r w:rsidRPr="003D2D04">
              <w:rPr>
                <w:color w:val="000000" w:themeColor="text1"/>
              </w:rPr>
              <w:lastRenderedPageBreak/>
              <w:t>Объяснение конституционных основ экологического законодательства</w:t>
            </w:r>
            <w:r w:rsidRPr="003D2D04">
              <w:rPr>
                <w:color w:val="000000" w:themeColor="text1"/>
                <w:shd w:val="clear" w:color="auto" w:fill="FFFFFF"/>
              </w:rPr>
              <w:t xml:space="preserve">. </w:t>
            </w:r>
            <w:r w:rsidRPr="003D2D04">
              <w:rPr>
                <w:color w:val="000000" w:themeColor="text1"/>
              </w:rPr>
              <w:t xml:space="preserve">Перечисление экологических прав граждан на природопользование. Определение ответственности за экологические </w:t>
            </w:r>
            <w:r w:rsidRPr="003D2D04">
              <w:rPr>
                <w:color w:val="000000" w:themeColor="text1"/>
              </w:rPr>
              <w:lastRenderedPageBreak/>
              <w:t xml:space="preserve">правонарушения. </w:t>
            </w:r>
            <w:r w:rsidRPr="003D2D04">
              <w:t>Описание принципов рационального природопользования.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lastRenderedPageBreak/>
              <w:t>оценка сообщений (презентаций); устный опрос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pStyle w:val="a3"/>
              <w:tabs>
                <w:tab w:val="left" w:pos="-4077"/>
              </w:tabs>
              <w:spacing w:after="0" w:line="240" w:lineRule="auto"/>
              <w:ind w:left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3D2D0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З3</w:t>
            </w:r>
            <w:r w:rsidRPr="003D2D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Характер и степень опасности воздействия объектов железнодорожного транспорта на природу;  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D8" w:rsidRPr="003D2D04" w:rsidRDefault="009511D8" w:rsidP="003A001D">
            <w:pPr>
              <w:rPr>
                <w:color w:val="FF0000"/>
              </w:rPr>
            </w:pPr>
            <w:r w:rsidRPr="003D2D04">
              <w:t>Определение последствий антропогенного воздействия на окружающую среду. Описание сущности и природы глобальных проблем.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t>оценка сообщений (презентаций); устный опрос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-4077"/>
              </w:tabs>
              <w:rPr>
                <w:iCs/>
                <w:color w:val="000000" w:themeColor="text1"/>
              </w:rPr>
            </w:pPr>
            <w:r w:rsidRPr="003D2D04">
              <w:rPr>
                <w:b/>
                <w:bCs/>
              </w:rPr>
              <w:t>З4</w:t>
            </w:r>
            <w:r w:rsidRPr="003D2D04">
              <w:t>.</w:t>
            </w:r>
            <w:r w:rsidRPr="003D2D04">
              <w:rPr>
                <w:iCs/>
                <w:color w:val="000000" w:themeColor="text1"/>
              </w:rPr>
              <w:t>П</w:t>
            </w:r>
            <w:r w:rsidRPr="003D2D04">
              <w:rPr>
                <w:color w:val="000000" w:themeColor="text1"/>
              </w:rPr>
              <w:t>онятие и принципы мониторинга окружающей среды</w:t>
            </w:r>
            <w:r w:rsidRPr="003D2D04">
              <w:rPr>
                <w:iCs/>
                <w:color w:val="000000" w:themeColor="text1"/>
              </w:rPr>
              <w:t>;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ОК 01.- ОК 07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3D2D04">
              <w:rPr>
                <w:color w:val="000000" w:themeColor="text1"/>
              </w:rPr>
              <w:t>ПК 1.1, 2.1, 4.1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300"/>
              </w:tabs>
              <w:rPr>
                <w:color w:val="FF0000"/>
              </w:rPr>
            </w:pPr>
            <w:r w:rsidRPr="003D2D04">
              <w:rPr>
                <w:color w:val="000000" w:themeColor="text1"/>
              </w:rPr>
              <w:t xml:space="preserve"> Формулировка определения экологического мониторинга. Разъяснение основных методов контроля за окружающей средой.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t>оценка сообщений (презентаций); устный опрос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-4077"/>
              </w:tabs>
              <w:rPr>
                <w:iCs/>
                <w:color w:val="000000" w:themeColor="text1"/>
              </w:rPr>
            </w:pPr>
            <w:r w:rsidRPr="003D2D04">
              <w:rPr>
                <w:b/>
                <w:bCs/>
              </w:rPr>
              <w:t>З5</w:t>
            </w:r>
            <w:r w:rsidRPr="003D2D04">
              <w:t>.</w:t>
            </w:r>
            <w:r w:rsidRPr="003D2D04">
              <w:rPr>
                <w:color w:val="000000"/>
              </w:rPr>
              <w:t>Основы управления природоохранной деятельностью на объектах железнодорожного транспорта</w:t>
            </w:r>
            <w:r w:rsidRPr="003D2D04">
              <w:rPr>
                <w:iCs/>
                <w:color w:val="000000" w:themeColor="text1"/>
              </w:rPr>
              <w:t>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FF0000"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rPr>
                <w:color w:val="000000" w:themeColor="text1"/>
              </w:rPr>
            </w:pPr>
            <w:r w:rsidRPr="003D2D04">
              <w:rPr>
                <w:bCs/>
              </w:rPr>
              <w:t xml:space="preserve"> Описание структуры природоохранных органов железнодорожного комплекса. Разъяснение э</w:t>
            </w:r>
            <w:r w:rsidRPr="003D2D04">
              <w:t>кологических проблем на железнодорожном транспорте. Нормирование в области обращения с отходами на железнодорожном транспорте.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t>оценка сообщений (презентаций); устный опрос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-4077"/>
              </w:tabs>
              <w:rPr>
                <w:iCs/>
                <w:color w:val="000000" w:themeColor="text1"/>
              </w:rPr>
            </w:pPr>
            <w:r w:rsidRPr="003D2D04">
              <w:rPr>
                <w:b/>
                <w:bCs/>
              </w:rPr>
              <w:t>З6</w:t>
            </w:r>
            <w:r w:rsidRPr="003D2D04">
              <w:t>.</w:t>
            </w:r>
            <w:r w:rsidRPr="003D2D04">
              <w:rPr>
                <w:color w:val="000000" w:themeColor="text1"/>
              </w:rPr>
              <w:t>Общие сведения об отходах, управление отходами;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pStyle w:val="a3"/>
              <w:tabs>
                <w:tab w:val="left" w:pos="-4077"/>
              </w:tabs>
              <w:spacing w:after="0" w:line="240" w:lineRule="auto"/>
              <w:ind w:left="0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rPr>
                <w:color w:val="000000" w:themeColor="text1"/>
              </w:rPr>
            </w:pPr>
            <w:r w:rsidRPr="003D2D04">
              <w:rPr>
                <w:bCs/>
              </w:rPr>
              <w:t xml:space="preserve">Описание проблемы отходов на железнодорожном транспорте.  Перечисление классов опасности загрязняющих веществ. Перечисление основных принципов государственной политики в области обращения с отходами. </w:t>
            </w:r>
            <w:r w:rsidRPr="003D2D04">
              <w:t>Описание основных методов обезвреживания промышленных отходов.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t>оценка сообщений (презентаций); устный опрос</w:t>
            </w:r>
          </w:p>
        </w:tc>
      </w:tr>
      <w:tr w:rsidR="009511D8" w:rsidRPr="003D2D04" w:rsidTr="003A001D">
        <w:trPr>
          <w:jc w:val="center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tabs>
                <w:tab w:val="left" w:pos="-4077"/>
              </w:tabs>
              <w:rPr>
                <w:iCs/>
                <w:color w:val="000000" w:themeColor="text1"/>
              </w:rPr>
            </w:pPr>
            <w:r w:rsidRPr="003D2D04">
              <w:rPr>
                <w:b/>
                <w:bCs/>
              </w:rPr>
              <w:t>З7</w:t>
            </w:r>
            <w:r w:rsidRPr="003D2D04">
              <w:t>.</w:t>
            </w:r>
            <w:r w:rsidRPr="003D2D04">
              <w:rPr>
                <w:color w:val="000000" w:themeColor="text1"/>
              </w:rPr>
              <w:t>Принципы и правила международного сотрудничества в области охраны окружающей среды;</w:t>
            </w:r>
          </w:p>
          <w:p w:rsidR="009511D8" w:rsidRPr="005F0CAD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3D2D04" w:rsidRDefault="009511D8" w:rsidP="003A001D">
            <w:pPr>
              <w:tabs>
                <w:tab w:val="left" w:pos="-4077"/>
              </w:tabs>
              <w:rPr>
                <w:b/>
                <w:bCs/>
              </w:rPr>
            </w:pPr>
            <w:r w:rsidRPr="003D2D04">
              <w:rPr>
                <w:color w:val="000000" w:themeColor="text1"/>
              </w:rPr>
              <w:t>ЛР 2,10, 16,29</w:t>
            </w:r>
          </w:p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keepNext/>
              <w:keepLines/>
              <w:suppressLineNumbers/>
              <w:rPr>
                <w:bCs/>
              </w:rPr>
            </w:pPr>
            <w:r w:rsidRPr="003D2D04">
              <w:rPr>
                <w:iCs/>
                <w:spacing w:val="-11"/>
              </w:rPr>
              <w:t xml:space="preserve">Формулирование </w:t>
            </w:r>
            <w:r w:rsidRPr="003D2D04">
              <w:rPr>
                <w:bCs/>
              </w:rPr>
              <w:t>принципов международного сотрудничества в области природопользования.</w:t>
            </w:r>
          </w:p>
          <w:p w:rsidR="009511D8" w:rsidRPr="003D2D04" w:rsidRDefault="009511D8" w:rsidP="003A001D">
            <w:pPr>
              <w:keepNext/>
              <w:keepLines/>
              <w:suppressLineNumbers/>
              <w:rPr>
                <w:bCs/>
              </w:rPr>
            </w:pPr>
            <w:r w:rsidRPr="003D2D04">
              <w:rPr>
                <w:iCs/>
                <w:spacing w:val="-11"/>
              </w:rPr>
              <w:t>Перечисление</w:t>
            </w:r>
            <w:r w:rsidRPr="003D2D04">
              <w:rPr>
                <w:bCs/>
              </w:rPr>
              <w:t xml:space="preserve"> правил международного сотрудничества в области природопользования.</w:t>
            </w:r>
          </w:p>
          <w:p w:rsidR="009511D8" w:rsidRPr="003D2D04" w:rsidRDefault="009511D8" w:rsidP="003A001D">
            <w:pPr>
              <w:tabs>
                <w:tab w:val="left" w:pos="300"/>
              </w:tabs>
              <w:rPr>
                <w:color w:val="000000" w:themeColor="text1"/>
              </w:rPr>
            </w:pPr>
            <w:r w:rsidRPr="003D2D04">
              <w:rPr>
                <w:bCs/>
              </w:rPr>
              <w:t xml:space="preserve"> Объяснение роли Организации Объединённых наций и её подразделений ЮНЕСКО, ЮНЕП и МСОП в деле охраны природы.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1D8" w:rsidRPr="003D2D04" w:rsidRDefault="009511D8" w:rsidP="003A001D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  <w:r w:rsidRPr="003D2D04">
              <w:t>оценка сообщений (презентаций); устный опрос</w:t>
            </w:r>
          </w:p>
        </w:tc>
      </w:tr>
    </w:tbl>
    <w:p w:rsidR="00954D9D" w:rsidRPr="00707C58" w:rsidRDefault="001C1A27" w:rsidP="00221681">
      <w:pPr>
        <w:rPr>
          <w:color w:val="FF0000"/>
        </w:rPr>
      </w:pPr>
      <w:r w:rsidRPr="00A22FF9">
        <w:rPr>
          <w:b/>
        </w:rPr>
        <w:br w:type="page"/>
      </w:r>
    </w:p>
    <w:p w:rsidR="00707C58" w:rsidRDefault="00707C58" w:rsidP="00707C58">
      <w:pPr>
        <w:ind w:firstLine="709"/>
        <w:jc w:val="center"/>
        <w:rPr>
          <w:b/>
        </w:rPr>
      </w:pPr>
      <w:r w:rsidRPr="006723B0">
        <w:rPr>
          <w:b/>
        </w:rPr>
        <w:lastRenderedPageBreak/>
        <w:t xml:space="preserve">3 </w:t>
      </w:r>
      <w:r w:rsidRPr="00FD5172">
        <w:rPr>
          <w:b/>
          <w:caps/>
        </w:rPr>
        <w:t>Оценка освоения учебной дисциплины</w:t>
      </w:r>
    </w:p>
    <w:p w:rsidR="00707C58" w:rsidRDefault="00707C58" w:rsidP="00707C58">
      <w:pPr>
        <w:ind w:firstLine="709"/>
        <w:jc w:val="both"/>
        <w:rPr>
          <w:b/>
          <w:bCs/>
          <w:color w:val="000000"/>
        </w:rPr>
      </w:pPr>
    </w:p>
    <w:p w:rsidR="00707C58" w:rsidRPr="006E4D10" w:rsidRDefault="00707C58" w:rsidP="00707C58">
      <w:pPr>
        <w:ind w:firstLine="709"/>
        <w:jc w:val="both"/>
        <w:rPr>
          <w:b/>
          <w:bCs/>
          <w:color w:val="000000"/>
        </w:rPr>
      </w:pPr>
      <w:r w:rsidRPr="006E4D10">
        <w:rPr>
          <w:b/>
          <w:bCs/>
          <w:color w:val="000000"/>
        </w:rPr>
        <w:t>3.1 Формы и методы контроля</w:t>
      </w:r>
      <w:r w:rsidRPr="006E4D10">
        <w:rPr>
          <w:b/>
          <w:bCs/>
          <w:color w:val="000000"/>
        </w:rPr>
        <w:tab/>
      </w:r>
    </w:p>
    <w:p w:rsidR="00707C58" w:rsidRPr="00920021" w:rsidRDefault="00707C58" w:rsidP="00C41739">
      <w:pPr>
        <w:tabs>
          <w:tab w:val="left" w:pos="284"/>
        </w:tabs>
        <w:ind w:firstLine="567"/>
        <w:jc w:val="both"/>
      </w:pPr>
      <w:r>
        <w:rPr>
          <w:color w:val="000000"/>
        </w:rPr>
        <w:t xml:space="preserve">Предметом оценки служат умения и знания, предусмотренные ФГОС по дисциплине </w:t>
      </w:r>
      <w:r w:rsidR="009511D8">
        <w:rPr>
          <w:color w:val="000000" w:themeColor="text1"/>
        </w:rPr>
        <w:t>СГ.07</w:t>
      </w:r>
      <w:r w:rsidRPr="00707C58">
        <w:rPr>
          <w:color w:val="000000" w:themeColor="text1"/>
        </w:rPr>
        <w:t xml:space="preserve"> Экология на железнодорожном транспорте (базовая подготовка)</w:t>
      </w:r>
      <w:r>
        <w:rPr>
          <w:color w:val="000000"/>
        </w:rPr>
        <w:t xml:space="preserve">, </w:t>
      </w:r>
      <w:r w:rsidRPr="00920021">
        <w:t xml:space="preserve">направленные на формирование общих </w:t>
      </w:r>
      <w:r>
        <w:t xml:space="preserve">и профессиональных </w:t>
      </w:r>
      <w:r w:rsidRPr="00920021">
        <w:t>компетенций, а также личностных результатов в рамках программы воспитания.</w:t>
      </w:r>
    </w:p>
    <w:p w:rsidR="00221681" w:rsidRPr="00221681" w:rsidRDefault="00221681" w:rsidP="00221681">
      <w:pPr>
        <w:ind w:firstLine="567"/>
        <w:jc w:val="both"/>
        <w:rPr>
          <w:color w:val="000000" w:themeColor="text1"/>
        </w:rPr>
      </w:pPr>
      <w:r w:rsidRPr="00221681">
        <w:rPr>
          <w:color w:val="000000" w:themeColor="text1"/>
        </w:rPr>
        <w:t>Контроль и оценка результатов освоения учебной дисциплины осуществляется преподавателем в процессе проведения аудиторных занятий</w:t>
      </w:r>
      <w:r w:rsidRPr="00221681">
        <w:rPr>
          <w:b/>
          <w:color w:val="000000" w:themeColor="text1"/>
        </w:rPr>
        <w:t xml:space="preserve">. </w:t>
      </w:r>
      <w:r w:rsidRPr="00221681">
        <w:rPr>
          <w:color w:val="000000" w:themeColor="text1"/>
        </w:rPr>
        <w:t>Текущий контроль осуществляется в форме: устного опроса,</w:t>
      </w:r>
      <w:r w:rsidR="00CC130D">
        <w:rPr>
          <w:color w:val="000000" w:themeColor="text1"/>
        </w:rPr>
        <w:t xml:space="preserve"> выполнения практических работ.</w:t>
      </w:r>
      <w:r w:rsidRPr="00221681">
        <w:rPr>
          <w:color w:val="000000" w:themeColor="text1"/>
        </w:rPr>
        <w:t xml:space="preserve"> </w:t>
      </w:r>
      <w:r w:rsidRPr="00221681">
        <w:rPr>
          <w:iCs/>
          <w:color w:val="000000" w:themeColor="text1"/>
        </w:rPr>
        <w:t xml:space="preserve">Промежуточная аттестация проводится </w:t>
      </w:r>
      <w:r w:rsidRPr="00221681">
        <w:rPr>
          <w:bCs/>
          <w:iCs/>
          <w:color w:val="000000" w:themeColor="text1"/>
        </w:rPr>
        <w:t xml:space="preserve">в форме дифференцированного зачета. </w:t>
      </w: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6F6705" w:rsidRDefault="006F670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381BB5" w:rsidRDefault="00381BB5" w:rsidP="001C1A27">
      <w:pPr>
        <w:contextualSpacing/>
        <w:jc w:val="center"/>
        <w:rPr>
          <w:b/>
          <w:bCs/>
          <w:color w:val="000000" w:themeColor="text1"/>
        </w:rPr>
      </w:pPr>
    </w:p>
    <w:p w:rsidR="009A14C3" w:rsidRPr="00A22FF9" w:rsidRDefault="009A14C3" w:rsidP="009A14C3">
      <w:pPr>
        <w:jc w:val="center"/>
        <w:sectPr w:rsidR="009A14C3" w:rsidRPr="00A22FF9" w:rsidSect="009A14C3">
          <w:headerReference w:type="default" r:id="rId8"/>
          <w:footerReference w:type="even" r:id="rId9"/>
          <w:footerReference w:type="default" r:id="rId10"/>
          <w:pgSz w:w="11906" w:h="16838"/>
          <w:pgMar w:top="709" w:right="567" w:bottom="1134" w:left="1134" w:header="709" w:footer="709" w:gutter="0"/>
          <w:cols w:space="708"/>
          <w:titlePg/>
          <w:docGrid w:linePitch="360"/>
        </w:sectPr>
      </w:pPr>
    </w:p>
    <w:p w:rsidR="009A14C3" w:rsidRPr="00A22FF9" w:rsidRDefault="009A14C3" w:rsidP="009A14C3">
      <w:pPr>
        <w:contextualSpacing/>
        <w:jc w:val="center"/>
      </w:pPr>
      <w:r w:rsidRPr="00A22FF9">
        <w:lastRenderedPageBreak/>
        <w:t xml:space="preserve">Контроль и оценка освоения учебной дисциплины по темам (разделам) </w:t>
      </w:r>
    </w:p>
    <w:p w:rsidR="009A14C3" w:rsidRPr="00A22FF9" w:rsidRDefault="009A14C3" w:rsidP="009A14C3">
      <w:pPr>
        <w:contextualSpacing/>
        <w:jc w:val="right"/>
      </w:pPr>
      <w:r w:rsidRPr="00A22FF9">
        <w:t>Таблица 2.2</w:t>
      </w:r>
    </w:p>
    <w:tbl>
      <w:tblPr>
        <w:tblpPr w:leftFromText="180" w:rightFromText="180" w:vertAnchor="text" w:horzAnchor="margin" w:tblpY="35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2268"/>
        <w:gridCol w:w="2268"/>
        <w:gridCol w:w="1417"/>
        <w:gridCol w:w="1800"/>
        <w:gridCol w:w="1260"/>
        <w:gridCol w:w="2752"/>
      </w:tblGrid>
      <w:tr w:rsidR="009A14C3" w:rsidRPr="00A22FF9" w:rsidTr="009511D8">
        <w:trPr>
          <w:trHeight w:val="269"/>
        </w:trPr>
        <w:tc>
          <w:tcPr>
            <w:tcW w:w="3369" w:type="dxa"/>
            <w:vMerge w:val="restart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Элемент учебной дисциплины</w:t>
            </w:r>
          </w:p>
        </w:tc>
        <w:tc>
          <w:tcPr>
            <w:tcW w:w="11765" w:type="dxa"/>
            <w:gridSpan w:val="6"/>
            <w:shd w:val="clear" w:color="auto" w:fill="auto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</w:t>
            </w:r>
          </w:p>
        </w:tc>
      </w:tr>
      <w:tr w:rsidR="009A14C3" w:rsidRPr="00A22FF9" w:rsidTr="009511D8">
        <w:trPr>
          <w:trHeight w:val="433"/>
        </w:trPr>
        <w:tc>
          <w:tcPr>
            <w:tcW w:w="3369" w:type="dxa"/>
            <w:vMerge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-1429" w:firstLine="142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3217" w:type="dxa"/>
            <w:gridSpan w:val="2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Рубежный контроль</w:t>
            </w:r>
          </w:p>
        </w:tc>
        <w:tc>
          <w:tcPr>
            <w:tcW w:w="4012" w:type="dxa"/>
            <w:gridSpan w:val="2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A14C3" w:rsidRPr="00A22FF9" w:rsidTr="009511D8">
        <w:trPr>
          <w:trHeight w:val="537"/>
        </w:trPr>
        <w:tc>
          <w:tcPr>
            <w:tcW w:w="3369" w:type="dxa"/>
            <w:vMerge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-1429" w:firstLine="1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268" w:type="dxa"/>
            <w:shd w:val="clear" w:color="auto" w:fill="auto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417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80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  <w:tc>
          <w:tcPr>
            <w:tcW w:w="126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2752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2FF9">
              <w:rPr>
                <w:rFonts w:ascii="Times New Roman" w:hAnsi="Times New Roman"/>
                <w:b/>
                <w:sz w:val="24"/>
                <w:szCs w:val="24"/>
              </w:rPr>
              <w:t>Проверяемые  ОК, У, З</w:t>
            </w:r>
          </w:p>
        </w:tc>
      </w:tr>
      <w:tr w:rsidR="009A14C3" w:rsidRPr="00A22FF9" w:rsidTr="009511D8">
        <w:tc>
          <w:tcPr>
            <w:tcW w:w="3369" w:type="dxa"/>
          </w:tcPr>
          <w:p w:rsidR="009A14C3" w:rsidRPr="00A04F7C" w:rsidRDefault="009A14C3" w:rsidP="00B91A26">
            <w:r w:rsidRPr="00A04F7C">
              <w:rPr>
                <w:b/>
                <w:bCs/>
                <w:spacing w:val="-9"/>
              </w:rPr>
              <w:t xml:space="preserve">Раздел 1. </w:t>
            </w:r>
            <w:r w:rsidRPr="00421693">
              <w:rPr>
                <w:b/>
                <w:bCs/>
                <w:color w:val="000000" w:themeColor="text1"/>
                <w:spacing w:val="-9"/>
              </w:rPr>
              <w:t>Человека и природа</w:t>
            </w:r>
          </w:p>
        </w:tc>
        <w:tc>
          <w:tcPr>
            <w:tcW w:w="2268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</w:t>
            </w: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№1</w:t>
            </w:r>
          </w:p>
        </w:tc>
        <w:tc>
          <w:tcPr>
            <w:tcW w:w="2268" w:type="dxa"/>
          </w:tcPr>
          <w:p w:rsidR="009A14C3" w:rsidRPr="00701267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1267">
              <w:rPr>
                <w:rFonts w:ascii="Times New Roman" w:hAnsi="Times New Roman"/>
                <w:i/>
                <w:iCs/>
                <w:sz w:val="24"/>
                <w:szCs w:val="24"/>
              </w:rPr>
              <w:t>У1, У2</w:t>
            </w:r>
          </w:p>
          <w:p w:rsidR="009A14C3" w:rsidRPr="00701267" w:rsidRDefault="009A14C3" w:rsidP="00B91A26">
            <w:pPr>
              <w:contextualSpacing/>
              <w:rPr>
                <w:i/>
              </w:rPr>
            </w:pPr>
            <w:r w:rsidRPr="00701267">
              <w:rPr>
                <w:i/>
              </w:rPr>
              <w:t>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ДЗ</w:t>
            </w:r>
          </w:p>
        </w:tc>
        <w:tc>
          <w:tcPr>
            <w:tcW w:w="2752" w:type="dxa"/>
          </w:tcPr>
          <w:p w:rsidR="009A14C3" w:rsidRPr="00701267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01267">
              <w:rPr>
                <w:rFonts w:ascii="Times New Roman" w:hAnsi="Times New Roman"/>
                <w:i/>
                <w:iCs/>
                <w:sz w:val="24"/>
                <w:szCs w:val="24"/>
              </w:rPr>
              <w:t>У1, У2</w:t>
            </w:r>
          </w:p>
          <w:p w:rsidR="009A14C3" w:rsidRPr="00701267" w:rsidRDefault="009A14C3" w:rsidP="00B91A26">
            <w:pPr>
              <w:contextualSpacing/>
              <w:rPr>
                <w:i/>
              </w:rPr>
            </w:pPr>
            <w:r w:rsidRPr="00701267">
              <w:rPr>
                <w:i/>
              </w:rPr>
              <w:t>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9A14C3" w:rsidRPr="00A22FF9" w:rsidTr="009511D8">
        <w:tc>
          <w:tcPr>
            <w:tcW w:w="3369" w:type="dxa"/>
          </w:tcPr>
          <w:p w:rsidR="009A14C3" w:rsidRPr="00A04F7C" w:rsidRDefault="009A14C3" w:rsidP="00B91A26">
            <w:pPr>
              <w:rPr>
                <w:b/>
                <w:bCs/>
                <w:spacing w:val="-9"/>
              </w:rPr>
            </w:pPr>
            <w:r w:rsidRPr="00834C77">
              <w:rPr>
                <w:b/>
                <w:bCs/>
                <w:color w:val="000000" w:themeColor="text1"/>
                <w:spacing w:val="-9"/>
              </w:rPr>
              <w:t>Тема 1.1</w:t>
            </w:r>
            <w:r w:rsidR="009511D8">
              <w:rPr>
                <w:b/>
                <w:bCs/>
                <w:color w:val="000000" w:themeColor="text1"/>
                <w:spacing w:val="-9"/>
              </w:rPr>
              <w:t xml:space="preserve"> </w:t>
            </w:r>
            <w:r w:rsidRPr="00834C77">
              <w:rPr>
                <w:bCs/>
                <w:color w:val="000000" w:themeColor="text1"/>
                <w:spacing w:val="-9"/>
              </w:rPr>
              <w:t>Основы общей экологии</w:t>
            </w:r>
          </w:p>
        </w:tc>
        <w:tc>
          <w:tcPr>
            <w:tcW w:w="2268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C3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267">
              <w:rPr>
                <w:rFonts w:ascii="Times New Roman" w:hAnsi="Times New Roman"/>
                <w:bCs/>
                <w:i/>
                <w:sz w:val="24"/>
                <w:szCs w:val="24"/>
              </w:rPr>
              <w:t>У1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A14C3" w:rsidRPr="00A33AD5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9A14C3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</w:tcPr>
          <w:p w:rsidR="009A14C3" w:rsidRPr="00A33AD5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CC130D" w:rsidRPr="00A22FF9" w:rsidTr="009511D8">
        <w:tc>
          <w:tcPr>
            <w:tcW w:w="3369" w:type="dxa"/>
          </w:tcPr>
          <w:p w:rsidR="009511D8" w:rsidRDefault="00CC130D" w:rsidP="009511D8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  <w:spacing w:val="-9"/>
              </w:rPr>
              <w:t xml:space="preserve">Тема 1.2 </w:t>
            </w:r>
            <w:r>
              <w:rPr>
                <w:bCs/>
                <w:color w:val="000000" w:themeColor="text1"/>
                <w:spacing w:val="-9"/>
              </w:rPr>
              <w:t>Антропогенное воздействие на природу</w:t>
            </w:r>
            <w:r w:rsidR="009511D8">
              <w:rPr>
                <w:bCs/>
                <w:color w:val="000000" w:themeColor="text1"/>
                <w:spacing w:val="-9"/>
              </w:rPr>
              <w:t>.</w:t>
            </w:r>
            <w:r w:rsidR="009511D8" w:rsidRPr="009356E6">
              <w:rPr>
                <w:color w:val="000000" w:themeColor="text1"/>
              </w:rPr>
              <w:t xml:space="preserve"> Физическое загрязнение</w:t>
            </w:r>
            <w:r w:rsidR="009511D8">
              <w:rPr>
                <w:color w:val="000000" w:themeColor="text1"/>
              </w:rPr>
              <w:t>.</w:t>
            </w:r>
          </w:p>
          <w:p w:rsidR="00CC130D" w:rsidRPr="00CC130D" w:rsidRDefault="009511D8" w:rsidP="009511D8">
            <w:pPr>
              <w:rPr>
                <w:bCs/>
                <w:color w:val="000000" w:themeColor="text1"/>
                <w:spacing w:val="-9"/>
              </w:rPr>
            </w:pPr>
            <w:r>
              <w:rPr>
                <w:color w:val="000000" w:themeColor="text1"/>
              </w:rPr>
              <w:t>Загрязнение радиоактивными и токсичными вещестывами.</w:t>
            </w:r>
          </w:p>
        </w:tc>
        <w:tc>
          <w:tcPr>
            <w:tcW w:w="2268" w:type="dxa"/>
          </w:tcPr>
          <w:p w:rsidR="00CC130D" w:rsidRPr="00A22FF9" w:rsidRDefault="00CC130D" w:rsidP="00CC13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CC130D" w:rsidRPr="00A22FF9" w:rsidRDefault="00CC130D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CC130D" w:rsidRDefault="00CC130D" w:rsidP="00CC13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701267">
              <w:rPr>
                <w:rFonts w:ascii="Times New Roman" w:hAnsi="Times New Roman"/>
                <w:bCs/>
                <w:i/>
                <w:sz w:val="24"/>
                <w:szCs w:val="24"/>
              </w:rPr>
              <w:t>У1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CC130D" w:rsidRPr="00701267" w:rsidRDefault="00CC130D" w:rsidP="00CC130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CC130D" w:rsidRDefault="00CC130D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C130D" w:rsidRPr="00A33AD5" w:rsidRDefault="00CC130D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:rsidR="00CC130D" w:rsidRDefault="00CC130D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752" w:type="dxa"/>
          </w:tcPr>
          <w:p w:rsidR="00CC130D" w:rsidRPr="00A33AD5" w:rsidRDefault="00CC130D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9A14C3" w:rsidRPr="00A22FF9" w:rsidTr="009511D8">
        <w:tc>
          <w:tcPr>
            <w:tcW w:w="3369" w:type="dxa"/>
          </w:tcPr>
          <w:p w:rsidR="009A14C3" w:rsidRPr="00421693" w:rsidRDefault="009A14C3" w:rsidP="00B91A26">
            <w:pPr>
              <w:rPr>
                <w:color w:val="000000" w:themeColor="text1"/>
              </w:rPr>
            </w:pPr>
            <w:r w:rsidRPr="00421693">
              <w:rPr>
                <w:b/>
                <w:color w:val="000000" w:themeColor="text1"/>
              </w:rPr>
              <w:t>Тема 1.</w:t>
            </w:r>
            <w:r w:rsidR="00CC130D">
              <w:rPr>
                <w:b/>
                <w:color w:val="000000" w:themeColor="text1"/>
              </w:rPr>
              <w:t xml:space="preserve">3 </w:t>
            </w:r>
            <w:r w:rsidRPr="00421693">
              <w:rPr>
                <w:color w:val="000000" w:themeColor="text1"/>
              </w:rPr>
              <w:t>Глобальные проблемы экологии</w:t>
            </w:r>
            <w:r w:rsidR="009511D8">
              <w:rPr>
                <w:color w:val="000000" w:themeColor="text1"/>
              </w:rPr>
              <w:t xml:space="preserve"> Окружающая среда и здоровье человека</w:t>
            </w:r>
          </w:p>
        </w:tc>
        <w:tc>
          <w:tcPr>
            <w:tcW w:w="2268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C3" w:rsidRPr="00701267" w:rsidRDefault="009A14C3" w:rsidP="00B91A26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701267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A14C3" w:rsidRPr="00701267" w:rsidRDefault="009A14C3" w:rsidP="00B91A26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701267">
              <w:rPr>
                <w:rFonts w:eastAsia="Calibri"/>
                <w:i/>
                <w:iCs/>
                <w:lang w:eastAsia="en-US"/>
              </w:rPr>
              <w:t>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C3" w:rsidRPr="00A22FF9" w:rsidTr="009511D8">
        <w:tc>
          <w:tcPr>
            <w:tcW w:w="3369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356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Практическое зан</w:t>
            </w:r>
            <w:r w:rsidR="009356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ятие №</w:t>
            </w:r>
            <w:r w:rsidRPr="009356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="009356E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9356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2268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9356E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Практическое занятие №</w:t>
            </w:r>
            <w:r w:rsidR="00A9598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9356E6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</w:p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C3" w:rsidRPr="009356E6" w:rsidRDefault="009A14C3" w:rsidP="00B91A26">
            <w:pPr>
              <w:contextualSpacing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  <w:r w:rsidRPr="009356E6">
              <w:rPr>
                <w:rFonts w:eastAsia="Calibri"/>
                <w:i/>
                <w:iCs/>
                <w:color w:val="000000" w:themeColor="text1"/>
                <w:lang w:eastAsia="en-US"/>
              </w:rPr>
              <w:t xml:space="preserve">У1, У2 </w:t>
            </w:r>
          </w:p>
          <w:p w:rsidR="009A14C3" w:rsidRPr="009356E6" w:rsidRDefault="009A14C3" w:rsidP="00B91A26">
            <w:pPr>
              <w:contextualSpacing/>
              <w:rPr>
                <w:rFonts w:eastAsia="Calibri"/>
                <w:i/>
                <w:iCs/>
                <w:color w:val="000000" w:themeColor="text1"/>
                <w:lang w:eastAsia="en-US"/>
              </w:rPr>
            </w:pPr>
            <w:r w:rsidRPr="009356E6">
              <w:rPr>
                <w:rFonts w:eastAsia="Calibri"/>
                <w:i/>
                <w:iCs/>
                <w:color w:val="000000" w:themeColor="text1"/>
                <w:lang w:eastAsia="en-US"/>
              </w:rPr>
              <w:t>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14C3" w:rsidRPr="00A22FF9" w:rsidTr="009511D8">
        <w:tc>
          <w:tcPr>
            <w:tcW w:w="3369" w:type="dxa"/>
          </w:tcPr>
          <w:p w:rsidR="009A14C3" w:rsidRPr="0015608A" w:rsidRDefault="009A14C3" w:rsidP="00B91A26">
            <w:pPr>
              <w:rPr>
                <w:b/>
                <w:color w:val="000000" w:themeColor="text1"/>
              </w:rPr>
            </w:pPr>
            <w:r w:rsidRPr="0015608A">
              <w:rPr>
                <w:b/>
                <w:color w:val="000000" w:themeColor="text1"/>
              </w:rPr>
              <w:t>Практическое занятие № 2</w:t>
            </w:r>
          </w:p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15608A">
              <w:rPr>
                <w:rFonts w:ascii="Times New Roman" w:hAnsi="Times New Roman"/>
                <w:sz w:val="24"/>
                <w:szCs w:val="24"/>
              </w:rPr>
              <w:t>Факторы окружающей среды и здоровье человека</w:t>
            </w:r>
          </w:p>
        </w:tc>
        <w:tc>
          <w:tcPr>
            <w:tcW w:w="2268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15608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Практическое занятие №</w:t>
            </w:r>
            <w:r w:rsidR="00A9598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5608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2</w:t>
            </w:r>
          </w:p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C3" w:rsidRPr="0015608A" w:rsidRDefault="009A14C3" w:rsidP="00B91A26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15608A">
              <w:rPr>
                <w:rFonts w:eastAsia="Calibri"/>
                <w:i/>
                <w:iCs/>
                <w:lang w:eastAsia="en-US"/>
              </w:rPr>
              <w:t xml:space="preserve">У1, У2 </w:t>
            </w:r>
          </w:p>
          <w:p w:rsidR="009A14C3" w:rsidRPr="0015608A" w:rsidRDefault="009A14C3" w:rsidP="00B91A26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15608A">
              <w:rPr>
                <w:rFonts w:eastAsia="Calibri"/>
                <w:i/>
                <w:iCs/>
                <w:lang w:eastAsia="en-US"/>
              </w:rPr>
              <w:t>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800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260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752" w:type="dxa"/>
          </w:tcPr>
          <w:p w:rsidR="009A14C3" w:rsidRPr="009356E6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A14C3" w:rsidRPr="00A22FF9" w:rsidTr="009511D8">
        <w:tc>
          <w:tcPr>
            <w:tcW w:w="3369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608A">
              <w:rPr>
                <w:rFonts w:ascii="Times New Roman" w:hAnsi="Times New Roman"/>
                <w:b/>
                <w:sz w:val="24"/>
                <w:szCs w:val="24"/>
              </w:rPr>
              <w:t xml:space="preserve">Раздел 2. Природные </w:t>
            </w:r>
            <w:r w:rsidRPr="0015608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ресурсы</w:t>
            </w:r>
          </w:p>
        </w:tc>
        <w:tc>
          <w:tcPr>
            <w:tcW w:w="2268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608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 xml:space="preserve">Контрольное </w:t>
            </w:r>
            <w:r w:rsidRPr="0015608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тестирование №1</w:t>
            </w:r>
          </w:p>
        </w:tc>
        <w:tc>
          <w:tcPr>
            <w:tcW w:w="2268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08A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У1, У2, У3</w:t>
            </w:r>
          </w:p>
          <w:p w:rsidR="009A14C3" w:rsidRPr="0015608A" w:rsidRDefault="009A14C3" w:rsidP="00B91A26">
            <w:pPr>
              <w:contextualSpacing/>
              <w:rPr>
                <w:i/>
              </w:rPr>
            </w:pPr>
            <w:r w:rsidRPr="0015608A">
              <w:rPr>
                <w:i/>
              </w:rPr>
              <w:lastRenderedPageBreak/>
              <w:t>З1, З2, З3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608A">
              <w:rPr>
                <w:rFonts w:ascii="Times New Roman" w:hAnsi="Times New Roman"/>
                <w:i/>
                <w:iCs/>
                <w:sz w:val="24"/>
                <w:szCs w:val="24"/>
              </w:rPr>
              <w:t>ДЗ</w:t>
            </w:r>
          </w:p>
        </w:tc>
        <w:tc>
          <w:tcPr>
            <w:tcW w:w="2752" w:type="dxa"/>
          </w:tcPr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15608A">
              <w:rPr>
                <w:rFonts w:ascii="Times New Roman" w:hAnsi="Times New Roman"/>
                <w:i/>
                <w:iCs/>
                <w:sz w:val="24"/>
                <w:szCs w:val="24"/>
              </w:rPr>
              <w:t>У1, У2, У3</w:t>
            </w:r>
          </w:p>
          <w:p w:rsidR="009A14C3" w:rsidRPr="0015608A" w:rsidRDefault="009A14C3" w:rsidP="00B91A26">
            <w:pPr>
              <w:contextualSpacing/>
              <w:rPr>
                <w:i/>
              </w:rPr>
            </w:pPr>
            <w:r w:rsidRPr="0015608A">
              <w:rPr>
                <w:i/>
              </w:rPr>
              <w:lastRenderedPageBreak/>
              <w:t>З1, З2, З3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A14C3" w:rsidRPr="0015608A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560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9A14C3" w:rsidRPr="00A22FF9" w:rsidTr="009511D8">
        <w:tc>
          <w:tcPr>
            <w:tcW w:w="3369" w:type="dxa"/>
          </w:tcPr>
          <w:p w:rsidR="009A14C3" w:rsidRPr="00A22FF9" w:rsidRDefault="009A14C3" w:rsidP="00B91A26">
            <w:r w:rsidRPr="00421693">
              <w:rPr>
                <w:b/>
                <w:color w:val="000000" w:themeColor="text1"/>
              </w:rPr>
              <w:lastRenderedPageBreak/>
              <w:t>Тема 2.1.</w:t>
            </w:r>
            <w:r w:rsidRPr="00421693">
              <w:rPr>
                <w:color w:val="000000" w:themeColor="text1"/>
              </w:rPr>
              <w:t xml:space="preserve"> Понятие о природных ресурсах и рациональное природопользование</w:t>
            </w:r>
          </w:p>
        </w:tc>
        <w:tc>
          <w:tcPr>
            <w:tcW w:w="2268" w:type="dxa"/>
          </w:tcPr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A14C3" w:rsidRPr="00A22FF9" w:rsidRDefault="009A14C3" w:rsidP="00B91A26"/>
        </w:tc>
        <w:tc>
          <w:tcPr>
            <w:tcW w:w="2268" w:type="dxa"/>
          </w:tcPr>
          <w:p w:rsidR="009A14C3" w:rsidRPr="00B34B21" w:rsidRDefault="009A14C3" w:rsidP="00B91A26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B34B21">
              <w:rPr>
                <w:rFonts w:eastAsia="Calibri"/>
                <w:i/>
                <w:iCs/>
                <w:lang w:eastAsia="en-US"/>
              </w:rPr>
              <w:t xml:space="preserve">У1, У2 </w:t>
            </w:r>
          </w:p>
          <w:p w:rsidR="009A14C3" w:rsidRPr="00B34B21" w:rsidRDefault="009A14C3" w:rsidP="00B91A26">
            <w:pPr>
              <w:contextualSpacing/>
              <w:rPr>
                <w:i/>
              </w:rPr>
            </w:pPr>
            <w:r w:rsidRPr="00B34B21">
              <w:rPr>
                <w:i/>
              </w:rPr>
              <w:t>З1, З2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Pr="00A22FF9" w:rsidRDefault="009A14C3" w:rsidP="00B91A26"/>
        </w:tc>
        <w:tc>
          <w:tcPr>
            <w:tcW w:w="1800" w:type="dxa"/>
          </w:tcPr>
          <w:p w:rsidR="009A14C3" w:rsidRPr="00A22FF9" w:rsidRDefault="009A14C3" w:rsidP="00B91A26"/>
        </w:tc>
        <w:tc>
          <w:tcPr>
            <w:tcW w:w="1260" w:type="dxa"/>
          </w:tcPr>
          <w:p w:rsidR="009A14C3" w:rsidRPr="00A22FF9" w:rsidRDefault="009A14C3" w:rsidP="00B91A26"/>
        </w:tc>
        <w:tc>
          <w:tcPr>
            <w:tcW w:w="2752" w:type="dxa"/>
          </w:tcPr>
          <w:p w:rsidR="009A14C3" w:rsidRPr="00A22FF9" w:rsidRDefault="009A14C3" w:rsidP="00B91A26"/>
        </w:tc>
      </w:tr>
      <w:tr w:rsidR="009A14C3" w:rsidRPr="00A22FF9" w:rsidTr="009511D8">
        <w:tc>
          <w:tcPr>
            <w:tcW w:w="3369" w:type="dxa"/>
          </w:tcPr>
          <w:p w:rsidR="009A14C3" w:rsidRDefault="009A14C3" w:rsidP="00B91A26">
            <w:pPr>
              <w:tabs>
                <w:tab w:val="right" w:pos="9356"/>
              </w:tabs>
              <w:rPr>
                <w:bCs/>
                <w:color w:val="000000" w:themeColor="text1"/>
                <w:shd w:val="clear" w:color="auto" w:fill="FFFFFF"/>
              </w:rPr>
            </w:pPr>
            <w:r w:rsidRPr="00BD681B">
              <w:rPr>
                <w:b/>
                <w:color w:val="000000" w:themeColor="text1"/>
              </w:rPr>
              <w:t>Практическое занятие №</w:t>
            </w:r>
            <w:r w:rsidR="00A9598D">
              <w:rPr>
                <w:b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>3</w:t>
            </w:r>
          </w:p>
          <w:p w:rsidR="009A14C3" w:rsidRPr="00A22FF9" w:rsidRDefault="009A14C3" w:rsidP="00B91A26">
            <w:pPr>
              <w:rPr>
                <w:b/>
              </w:rPr>
            </w:pPr>
            <w:r w:rsidRPr="00421693">
              <w:rPr>
                <w:bCs/>
                <w:color w:val="000000" w:themeColor="text1"/>
                <w:shd w:val="clear" w:color="auto" w:fill="FFFFFF"/>
              </w:rPr>
              <w:t>Классификация природных ресурсов и рациональное природопользование</w:t>
            </w:r>
          </w:p>
        </w:tc>
        <w:tc>
          <w:tcPr>
            <w:tcW w:w="2268" w:type="dxa"/>
          </w:tcPr>
          <w:p w:rsidR="009A14C3" w:rsidRPr="00A77BEB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A77BE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ое занятие </w:t>
            </w:r>
            <w:r w:rsidRPr="00A77BE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№</w:t>
            </w:r>
            <w:r w:rsidR="00CC130D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</w:p>
          <w:p w:rsidR="009A14C3" w:rsidRPr="00A22FF9" w:rsidRDefault="009A14C3" w:rsidP="00B91A2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A14C3" w:rsidRPr="00F66947" w:rsidRDefault="009A14C3" w:rsidP="00B91A26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66947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A14C3" w:rsidRPr="00F66947" w:rsidRDefault="009A14C3" w:rsidP="00B91A26">
            <w:pPr>
              <w:rPr>
                <w:i/>
              </w:rPr>
            </w:pPr>
            <w:r w:rsidRPr="00F66947">
              <w:rPr>
                <w:i/>
              </w:rPr>
              <w:t>З1, З2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A14C3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A14C3" w:rsidRPr="00A22FF9" w:rsidRDefault="009A14C3" w:rsidP="00B91A26"/>
        </w:tc>
        <w:tc>
          <w:tcPr>
            <w:tcW w:w="1800" w:type="dxa"/>
          </w:tcPr>
          <w:p w:rsidR="009A14C3" w:rsidRPr="00A22FF9" w:rsidRDefault="009A14C3" w:rsidP="00B91A26"/>
        </w:tc>
        <w:tc>
          <w:tcPr>
            <w:tcW w:w="1260" w:type="dxa"/>
          </w:tcPr>
          <w:p w:rsidR="009A14C3" w:rsidRPr="00A22FF9" w:rsidRDefault="009A14C3" w:rsidP="00B91A26"/>
        </w:tc>
        <w:tc>
          <w:tcPr>
            <w:tcW w:w="2752" w:type="dxa"/>
          </w:tcPr>
          <w:p w:rsidR="009A14C3" w:rsidRPr="00A22FF9" w:rsidRDefault="009A14C3" w:rsidP="00B91A26"/>
        </w:tc>
      </w:tr>
      <w:tr w:rsidR="009511D8" w:rsidRPr="00A22FF9" w:rsidTr="009511D8">
        <w:tc>
          <w:tcPr>
            <w:tcW w:w="3369" w:type="dxa"/>
          </w:tcPr>
          <w:p w:rsidR="009511D8" w:rsidRPr="009511D8" w:rsidRDefault="009511D8" w:rsidP="009511D8">
            <w:pPr>
              <w:pStyle w:val="Default"/>
              <w:rPr>
                <w:color w:val="000000" w:themeColor="text1"/>
              </w:rPr>
            </w:pPr>
            <w:r w:rsidRPr="00812619">
              <w:rPr>
                <w:b/>
                <w:color w:val="000000" w:themeColor="text1"/>
              </w:rPr>
              <w:t xml:space="preserve">Тема 2.2 </w:t>
            </w:r>
            <w:r w:rsidRPr="00812619">
              <w:rPr>
                <w:color w:val="000000" w:themeColor="text1"/>
              </w:rPr>
              <w:t>Загрязнение окружающей среды железнодорожным транспортом</w:t>
            </w:r>
          </w:p>
        </w:tc>
        <w:tc>
          <w:tcPr>
            <w:tcW w:w="2268" w:type="dxa"/>
          </w:tcPr>
          <w:p w:rsidR="009511D8" w:rsidRPr="008541FA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541FA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511D8" w:rsidRPr="008541FA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66947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66947">
              <w:rPr>
                <w:rFonts w:eastAsia="Calibri"/>
                <w:i/>
                <w:iCs/>
                <w:lang w:eastAsia="en-US"/>
              </w:rPr>
              <w:t>У1, У3</w:t>
            </w:r>
          </w:p>
          <w:p w:rsidR="009511D8" w:rsidRPr="00F66947" w:rsidRDefault="009511D8" w:rsidP="009511D8">
            <w:pPr>
              <w:rPr>
                <w:i/>
              </w:rPr>
            </w:pPr>
            <w:r w:rsidRPr="00F66947">
              <w:rPr>
                <w:i/>
              </w:rPr>
              <w:t>З3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/>
        </w:tc>
        <w:tc>
          <w:tcPr>
            <w:tcW w:w="1800" w:type="dxa"/>
          </w:tcPr>
          <w:p w:rsidR="009511D8" w:rsidRPr="00A22FF9" w:rsidRDefault="009511D8" w:rsidP="009511D8"/>
        </w:tc>
        <w:tc>
          <w:tcPr>
            <w:tcW w:w="1260" w:type="dxa"/>
          </w:tcPr>
          <w:p w:rsidR="009511D8" w:rsidRPr="00A22FF9" w:rsidRDefault="009511D8" w:rsidP="009511D8"/>
        </w:tc>
        <w:tc>
          <w:tcPr>
            <w:tcW w:w="2752" w:type="dxa"/>
          </w:tcPr>
          <w:p w:rsidR="009511D8" w:rsidRPr="00A22FF9" w:rsidRDefault="009511D8" w:rsidP="009511D8"/>
        </w:tc>
      </w:tr>
      <w:tr w:rsidR="009511D8" w:rsidRPr="00A22FF9" w:rsidTr="009511D8">
        <w:tc>
          <w:tcPr>
            <w:tcW w:w="3369" w:type="dxa"/>
          </w:tcPr>
          <w:p w:rsidR="009511D8" w:rsidRPr="00002D0D" w:rsidRDefault="009511D8" w:rsidP="009511D8">
            <w:pPr>
              <w:tabs>
                <w:tab w:val="right" w:pos="9356"/>
              </w:tabs>
              <w:rPr>
                <w:color w:val="000000" w:themeColor="text1"/>
              </w:rPr>
            </w:pPr>
            <w:r w:rsidRPr="00002D0D">
              <w:rPr>
                <w:b/>
                <w:color w:val="000000" w:themeColor="text1"/>
              </w:rPr>
              <w:t>Практическое занятие №</w:t>
            </w:r>
            <w:r>
              <w:rPr>
                <w:b/>
                <w:color w:val="000000" w:themeColor="text1"/>
              </w:rPr>
              <w:t xml:space="preserve"> 4</w:t>
            </w:r>
          </w:p>
          <w:p w:rsidR="009511D8" w:rsidRPr="00812619" w:rsidRDefault="009511D8" w:rsidP="009511D8">
            <w:pPr>
              <w:pStyle w:val="Default"/>
              <w:rPr>
                <w:b/>
                <w:color w:val="000000" w:themeColor="text1"/>
              </w:rPr>
            </w:pPr>
            <w:r w:rsidRPr="00002D0D">
              <w:rPr>
                <w:color w:val="000000" w:themeColor="text1"/>
              </w:rPr>
              <w:t>Изучение очистного оборудования на предприятиях железнодорожного транспорта</w:t>
            </w:r>
          </w:p>
        </w:tc>
        <w:tc>
          <w:tcPr>
            <w:tcW w:w="2268" w:type="dxa"/>
          </w:tcPr>
          <w:p w:rsidR="009511D8" w:rsidRPr="008541FA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 w:rsidRPr="008541FA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</w:p>
          <w:p w:rsidR="009511D8" w:rsidRPr="008541FA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66947" w:rsidRDefault="009511D8" w:rsidP="009511D8">
            <w:pPr>
              <w:pStyle w:val="a3"/>
              <w:ind w:left="-102" w:firstLine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947">
              <w:rPr>
                <w:rFonts w:ascii="Times New Roman" w:hAnsi="Times New Roman"/>
                <w:i/>
                <w:iCs/>
                <w:sz w:val="24"/>
                <w:szCs w:val="24"/>
              </w:rPr>
              <w:t>У1, У3</w:t>
            </w:r>
          </w:p>
          <w:p w:rsidR="009511D8" w:rsidRPr="00F66947" w:rsidRDefault="009511D8" w:rsidP="009511D8">
            <w:pPr>
              <w:pStyle w:val="a3"/>
              <w:spacing w:after="0"/>
              <w:ind w:left="-102" w:firstLine="10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66947">
              <w:rPr>
                <w:rFonts w:ascii="Times New Roman" w:hAnsi="Times New Roman"/>
                <w:i/>
                <w:iCs/>
                <w:sz w:val="24"/>
                <w:szCs w:val="24"/>
              </w:rPr>
              <w:t>З3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537DBE" w:rsidRDefault="009511D8" w:rsidP="009511D8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9511D8" w:rsidRPr="00A22FF9" w:rsidRDefault="009511D8" w:rsidP="009511D8"/>
        </w:tc>
        <w:tc>
          <w:tcPr>
            <w:tcW w:w="1800" w:type="dxa"/>
          </w:tcPr>
          <w:p w:rsidR="009511D8" w:rsidRPr="00A22FF9" w:rsidRDefault="009511D8" w:rsidP="009511D8"/>
        </w:tc>
        <w:tc>
          <w:tcPr>
            <w:tcW w:w="1260" w:type="dxa"/>
          </w:tcPr>
          <w:p w:rsidR="009511D8" w:rsidRPr="00A22FF9" w:rsidRDefault="009511D8" w:rsidP="009511D8"/>
        </w:tc>
        <w:tc>
          <w:tcPr>
            <w:tcW w:w="2752" w:type="dxa"/>
          </w:tcPr>
          <w:p w:rsidR="009511D8" w:rsidRPr="00A22FF9" w:rsidRDefault="009511D8" w:rsidP="009511D8"/>
        </w:tc>
      </w:tr>
      <w:tr w:rsidR="009511D8" w:rsidRPr="00A22FF9" w:rsidTr="009511D8">
        <w:tc>
          <w:tcPr>
            <w:tcW w:w="3369" w:type="dxa"/>
          </w:tcPr>
          <w:p w:rsidR="009511D8" w:rsidRPr="00760859" w:rsidRDefault="009511D8" w:rsidP="009511D8">
            <w:r w:rsidRPr="00421693">
              <w:rPr>
                <w:b/>
                <w:color w:val="000000" w:themeColor="text1"/>
              </w:rPr>
              <w:t>Раздел 3.Проблема отходов</w:t>
            </w: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 №2</w:t>
            </w:r>
          </w:p>
        </w:tc>
        <w:tc>
          <w:tcPr>
            <w:tcW w:w="2268" w:type="dxa"/>
          </w:tcPr>
          <w:p w:rsidR="009511D8" w:rsidRPr="002D12C3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2C3">
              <w:rPr>
                <w:rFonts w:ascii="Times New Roman" w:hAnsi="Times New Roman"/>
                <w:i/>
                <w:iCs/>
                <w:sz w:val="24"/>
                <w:szCs w:val="24"/>
              </w:rPr>
              <w:t>У1, У3</w:t>
            </w:r>
          </w:p>
          <w:p w:rsidR="009511D8" w:rsidRPr="002D12C3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2C3"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6C2941" w:rsidRDefault="009511D8" w:rsidP="009511D8">
            <w:pPr>
              <w:rPr>
                <w:lang w:eastAsia="en-US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ДЗ</w:t>
            </w:r>
          </w:p>
        </w:tc>
        <w:tc>
          <w:tcPr>
            <w:tcW w:w="2752" w:type="dxa"/>
          </w:tcPr>
          <w:p w:rsidR="009511D8" w:rsidRPr="002D12C3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2C3">
              <w:rPr>
                <w:rFonts w:ascii="Times New Roman" w:hAnsi="Times New Roman"/>
                <w:i/>
                <w:iCs/>
                <w:sz w:val="24"/>
                <w:szCs w:val="24"/>
              </w:rPr>
              <w:t>У1, У3</w:t>
            </w:r>
          </w:p>
          <w:p w:rsidR="009511D8" w:rsidRPr="002D12C3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2C3"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72" w:hanging="72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9511D8" w:rsidRPr="00A22FF9" w:rsidTr="009511D8">
        <w:tc>
          <w:tcPr>
            <w:tcW w:w="3369" w:type="dxa"/>
          </w:tcPr>
          <w:p w:rsidR="009511D8" w:rsidRPr="00421693" w:rsidRDefault="009511D8" w:rsidP="009511D8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Тема 3.1</w:t>
            </w:r>
            <w:r>
              <w:rPr>
                <w:color w:val="000000" w:themeColor="text1"/>
              </w:rPr>
              <w:t xml:space="preserve"> Общие сведения об отходах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902E1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02E1">
              <w:rPr>
                <w:rFonts w:ascii="Times New Roman" w:hAnsi="Times New Roman"/>
                <w:i/>
                <w:iCs/>
                <w:sz w:val="24"/>
                <w:szCs w:val="24"/>
              </w:rPr>
              <w:t>У1, У3</w:t>
            </w:r>
          </w:p>
          <w:p w:rsidR="009511D8" w:rsidRPr="00F902E1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02E1"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D8" w:rsidRPr="00A22FF9" w:rsidTr="009511D8">
        <w:tc>
          <w:tcPr>
            <w:tcW w:w="3369" w:type="dxa"/>
          </w:tcPr>
          <w:p w:rsidR="009511D8" w:rsidRPr="00421693" w:rsidRDefault="009511D8" w:rsidP="009511D8">
            <w:pPr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Тема 3.2</w:t>
            </w:r>
            <w:r>
              <w:rPr>
                <w:color w:val="000000" w:themeColor="text1"/>
              </w:rPr>
              <w:t xml:space="preserve"> Проблемы отходов на железнодорожном транспорте</w:t>
            </w:r>
          </w:p>
          <w:p w:rsidR="009511D8" w:rsidRDefault="009511D8" w:rsidP="009511D8">
            <w:pPr>
              <w:rPr>
                <w:b/>
                <w:color w:val="000000" w:themeColor="text1"/>
              </w:rPr>
            </w:pP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Устный опрос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902E1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02E1">
              <w:rPr>
                <w:rFonts w:ascii="Times New Roman" w:hAnsi="Times New Roman"/>
                <w:i/>
                <w:iCs/>
                <w:sz w:val="24"/>
                <w:szCs w:val="24"/>
              </w:rPr>
              <w:t>У1, У3</w:t>
            </w:r>
          </w:p>
          <w:p w:rsidR="009511D8" w:rsidRPr="00F902E1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02E1"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lastRenderedPageBreak/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D8" w:rsidRPr="00A22FF9" w:rsidTr="009511D8">
        <w:tc>
          <w:tcPr>
            <w:tcW w:w="3369" w:type="dxa"/>
          </w:tcPr>
          <w:p w:rsidR="009511D8" w:rsidRPr="00002D0D" w:rsidRDefault="009511D8" w:rsidP="009511D8">
            <w:pPr>
              <w:tabs>
                <w:tab w:val="right" w:pos="9356"/>
              </w:tabs>
              <w:rPr>
                <w:color w:val="000000" w:themeColor="text1"/>
              </w:rPr>
            </w:pPr>
            <w:r w:rsidRPr="00002D0D">
              <w:rPr>
                <w:b/>
                <w:color w:val="000000" w:themeColor="text1"/>
              </w:rPr>
              <w:lastRenderedPageBreak/>
              <w:t xml:space="preserve">Практическое занятие № </w:t>
            </w:r>
            <w:r>
              <w:rPr>
                <w:b/>
                <w:color w:val="000000" w:themeColor="text1"/>
              </w:rPr>
              <w:t>5</w:t>
            </w:r>
          </w:p>
          <w:p w:rsidR="009511D8" w:rsidRPr="00A22FF9" w:rsidRDefault="009511D8" w:rsidP="009511D8">
            <w:pPr>
              <w:rPr>
                <w:b/>
              </w:rPr>
            </w:pPr>
            <w:r w:rsidRPr="00002D0D">
              <w:rPr>
                <w:color w:val="000000" w:themeColor="text1"/>
              </w:rPr>
              <w:t>Способы снижения объемов отходов. Отходы производства</w:t>
            </w: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Практическая работа №6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902E1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02E1">
              <w:rPr>
                <w:rFonts w:ascii="Times New Roman" w:hAnsi="Times New Roman"/>
                <w:i/>
                <w:iCs/>
                <w:sz w:val="24"/>
                <w:szCs w:val="24"/>
              </w:rPr>
              <w:t>У1, У3</w:t>
            </w:r>
          </w:p>
          <w:p w:rsidR="009511D8" w:rsidRPr="00F902E1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F902E1">
              <w:rPr>
                <w:rFonts w:ascii="Times New Roman" w:hAnsi="Times New Roman"/>
                <w:i/>
                <w:iCs/>
                <w:sz w:val="24"/>
                <w:szCs w:val="24"/>
              </w:rPr>
              <w:t>З6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D8" w:rsidRPr="00A22FF9" w:rsidTr="009511D8">
        <w:tc>
          <w:tcPr>
            <w:tcW w:w="3369" w:type="dxa"/>
          </w:tcPr>
          <w:p w:rsidR="009511D8" w:rsidRPr="00421693" w:rsidRDefault="009511D8" w:rsidP="009511D8">
            <w:pPr>
              <w:rPr>
                <w:color w:val="000000" w:themeColor="text1"/>
              </w:rPr>
            </w:pPr>
            <w:r w:rsidRPr="00421693">
              <w:rPr>
                <w:b/>
                <w:color w:val="000000" w:themeColor="text1"/>
              </w:rPr>
              <w:t xml:space="preserve">Раздел 4. </w:t>
            </w:r>
          </w:p>
          <w:p w:rsidR="009511D8" w:rsidRPr="00BD37FA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55D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Экологическая защита и охрана окружающей среды</w:t>
            </w: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Контрольное тестирование</w:t>
            </w: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902E1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 xml:space="preserve">З1, </w:t>
            </w:r>
            <w:r w:rsidRPr="00F902E1">
              <w:rPr>
                <w:rFonts w:eastAsia="Calibri"/>
                <w:i/>
                <w:iCs/>
                <w:lang w:eastAsia="en-US"/>
              </w:rPr>
              <w:t>З2</w:t>
            </w:r>
            <w:r>
              <w:rPr>
                <w:rFonts w:eastAsia="Calibri"/>
                <w:i/>
                <w:iCs/>
                <w:lang w:eastAsia="en-US"/>
              </w:rPr>
              <w:t>, З4, 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ДЗ</w:t>
            </w:r>
          </w:p>
        </w:tc>
        <w:tc>
          <w:tcPr>
            <w:tcW w:w="2752" w:type="dxa"/>
          </w:tcPr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902E1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 xml:space="preserve">З1, </w:t>
            </w:r>
            <w:r w:rsidRPr="00F902E1">
              <w:rPr>
                <w:rFonts w:eastAsia="Calibri"/>
                <w:i/>
                <w:iCs/>
                <w:lang w:eastAsia="en-US"/>
              </w:rPr>
              <w:t>З2</w:t>
            </w:r>
            <w:r>
              <w:rPr>
                <w:rFonts w:eastAsia="Calibri"/>
                <w:i/>
                <w:iCs/>
                <w:lang w:eastAsia="en-US"/>
              </w:rPr>
              <w:t>, З4, 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3D2D04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D2D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ЛР 2,10, 16,29</w:t>
            </w:r>
          </w:p>
        </w:tc>
      </w:tr>
      <w:tr w:rsidR="009511D8" w:rsidRPr="00A22FF9" w:rsidTr="009511D8">
        <w:tc>
          <w:tcPr>
            <w:tcW w:w="3369" w:type="dxa"/>
          </w:tcPr>
          <w:p w:rsidR="009511D8" w:rsidRPr="0015608A" w:rsidRDefault="009511D8" w:rsidP="009511D8">
            <w:pPr>
              <w:rPr>
                <w:color w:val="000000" w:themeColor="text1"/>
              </w:rPr>
            </w:pPr>
            <w:r w:rsidRPr="0015608A">
              <w:rPr>
                <w:b/>
                <w:color w:val="000000" w:themeColor="text1"/>
              </w:rPr>
              <w:t>Тема 4.1</w:t>
            </w:r>
          </w:p>
          <w:p w:rsidR="009511D8" w:rsidRPr="0015608A" w:rsidRDefault="009511D8" w:rsidP="009511D8">
            <w:pPr>
              <w:pStyle w:val="Default"/>
              <w:rPr>
                <w:highlight w:val="yellow"/>
              </w:rPr>
            </w:pPr>
            <w:r w:rsidRPr="0015608A">
              <w:t>Правовые основы и принципы природопользования</w:t>
            </w: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902E1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>
              <w:rPr>
                <w:rFonts w:eastAsia="Calibri"/>
                <w:i/>
                <w:iCs/>
                <w:lang w:eastAsia="en-US"/>
              </w:rPr>
              <w:t xml:space="preserve">З1, </w:t>
            </w:r>
            <w:r w:rsidRPr="00F902E1">
              <w:rPr>
                <w:rFonts w:eastAsia="Calibri"/>
                <w:i/>
                <w:iCs/>
                <w:lang w:eastAsia="en-US"/>
              </w:rPr>
              <w:t>З2</w:t>
            </w:r>
            <w:r>
              <w:rPr>
                <w:rFonts w:eastAsia="Calibri"/>
                <w:i/>
                <w:iCs/>
                <w:lang w:eastAsia="en-US"/>
              </w:rPr>
              <w:t>, 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D8" w:rsidRPr="00A22FF9" w:rsidTr="009511D8">
        <w:tc>
          <w:tcPr>
            <w:tcW w:w="3369" w:type="dxa"/>
          </w:tcPr>
          <w:p w:rsidR="009511D8" w:rsidRPr="00E16526" w:rsidRDefault="009511D8" w:rsidP="009511D8">
            <w:pPr>
              <w:rPr>
                <w:color w:val="000000" w:themeColor="text1"/>
              </w:rPr>
            </w:pPr>
            <w:r w:rsidRPr="00421693">
              <w:rPr>
                <w:b/>
                <w:color w:val="000000" w:themeColor="text1"/>
              </w:rPr>
              <w:t xml:space="preserve">Тема 4.2 </w:t>
            </w:r>
            <w:r w:rsidRPr="00E16526">
              <w:rPr>
                <w:color w:val="000000" w:themeColor="text1"/>
              </w:rPr>
              <w:t>Международное</w:t>
            </w:r>
          </w:p>
          <w:p w:rsidR="009511D8" w:rsidRPr="00E16526" w:rsidRDefault="009511D8" w:rsidP="009511D8">
            <w:pPr>
              <w:rPr>
                <w:color w:val="000000" w:themeColor="text1"/>
              </w:rPr>
            </w:pPr>
            <w:r w:rsidRPr="00E16526">
              <w:rPr>
                <w:color w:val="000000" w:themeColor="text1"/>
              </w:rPr>
              <w:t xml:space="preserve">сотрудничество в области </w:t>
            </w:r>
          </w:p>
          <w:p w:rsidR="009511D8" w:rsidRPr="00A22FF9" w:rsidRDefault="009511D8" w:rsidP="009511D8">
            <w:r w:rsidRPr="00E16526">
              <w:rPr>
                <w:color w:val="000000" w:themeColor="text1"/>
              </w:rPr>
              <w:t>охраны окружающей среды</w:t>
            </w: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902E1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511D8" w:rsidRPr="00F902E1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F902E1">
              <w:rPr>
                <w:rFonts w:eastAsia="Calibri"/>
                <w:i/>
                <w:iCs/>
                <w:lang w:eastAsia="en-US"/>
              </w:rPr>
              <w:t>З2, З7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11D8" w:rsidRPr="00A22FF9" w:rsidTr="009511D8">
        <w:tc>
          <w:tcPr>
            <w:tcW w:w="3369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Тема 4.3 </w:t>
            </w:r>
            <w:r w:rsidRPr="0042169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Мониторинг окружающей среды</w:t>
            </w:r>
          </w:p>
        </w:tc>
        <w:tc>
          <w:tcPr>
            <w:tcW w:w="2268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22FF9">
              <w:rPr>
                <w:rFonts w:ascii="Times New Roman" w:hAnsi="Times New Roman"/>
                <w:i/>
                <w:iCs/>
                <w:sz w:val="24"/>
                <w:szCs w:val="24"/>
              </w:rPr>
              <w:t>Устный опрос</w:t>
            </w:r>
          </w:p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</w:tcPr>
          <w:p w:rsidR="009511D8" w:rsidRPr="002D12C3" w:rsidRDefault="009511D8" w:rsidP="009511D8">
            <w:pPr>
              <w:contextualSpacing/>
              <w:rPr>
                <w:rFonts w:eastAsia="Calibri"/>
                <w:i/>
                <w:iCs/>
                <w:lang w:eastAsia="en-US"/>
              </w:rPr>
            </w:pPr>
            <w:r w:rsidRPr="002D12C3">
              <w:rPr>
                <w:rFonts w:eastAsia="Calibri"/>
                <w:i/>
                <w:iCs/>
                <w:lang w:eastAsia="en-US"/>
              </w:rPr>
              <w:t>У1, У2</w:t>
            </w:r>
          </w:p>
          <w:p w:rsidR="009511D8" w:rsidRPr="002D12C3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D12C3">
              <w:rPr>
                <w:rFonts w:ascii="Times New Roman" w:hAnsi="Times New Roman"/>
                <w:i/>
                <w:iCs/>
                <w:sz w:val="24"/>
                <w:szCs w:val="24"/>
              </w:rPr>
              <w:t>З4</w:t>
            </w:r>
          </w:p>
          <w:p w:rsidR="009511D8" w:rsidRPr="005F0CAD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</w:pPr>
            <w:r w:rsidRPr="001E0AC6">
              <w:t xml:space="preserve">ОК </w:t>
            </w:r>
            <w:r>
              <w:t>01, 02, 04, 07</w:t>
            </w:r>
          </w:p>
          <w:p w:rsidR="009511D8" w:rsidRPr="009511D8" w:rsidRDefault="009511D8" w:rsidP="009511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F0CAD">
              <w:rPr>
                <w:color w:val="000000" w:themeColor="text1"/>
              </w:rPr>
              <w:t xml:space="preserve">ПК </w:t>
            </w:r>
            <w:r>
              <w:rPr>
                <w:color w:val="000000" w:themeColor="text1"/>
              </w:rPr>
              <w:t>3</w:t>
            </w:r>
            <w:r w:rsidRPr="005F0CAD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5F0CAD">
              <w:rPr>
                <w:color w:val="000000" w:themeColor="text1"/>
              </w:rPr>
              <w:t>, 4.</w:t>
            </w:r>
            <w:r>
              <w:rPr>
                <w:color w:val="000000" w:themeColor="text1"/>
              </w:rPr>
              <w:t>3</w:t>
            </w:r>
          </w:p>
        </w:tc>
        <w:tc>
          <w:tcPr>
            <w:tcW w:w="1417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</w:tcPr>
          <w:p w:rsidR="009511D8" w:rsidRPr="00A22FF9" w:rsidRDefault="009511D8" w:rsidP="009511D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14C3" w:rsidRPr="00A22FF9" w:rsidRDefault="009A14C3" w:rsidP="009A14C3">
      <w:pPr>
        <w:contextualSpacing/>
        <w:jc w:val="right"/>
      </w:pPr>
    </w:p>
    <w:p w:rsidR="009A14C3" w:rsidRPr="00A22FF9" w:rsidRDefault="009A14C3" w:rsidP="009A14C3">
      <w:pPr>
        <w:jc w:val="right"/>
        <w:sectPr w:rsidR="009A14C3" w:rsidRPr="00A22FF9" w:rsidSect="00784926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9A14C3" w:rsidRPr="00DA5872" w:rsidRDefault="009A14C3" w:rsidP="009A14C3">
      <w:pPr>
        <w:tabs>
          <w:tab w:val="left" w:pos="284"/>
        </w:tabs>
        <w:ind w:left="-567" w:firstLine="283"/>
        <w:jc w:val="center"/>
        <w:rPr>
          <w:b/>
        </w:rPr>
      </w:pPr>
      <w:r w:rsidRPr="00DA5872">
        <w:rPr>
          <w:b/>
        </w:rPr>
        <w:lastRenderedPageBreak/>
        <w:t>3.2 Кодификатор оценочных средств</w:t>
      </w:r>
    </w:p>
    <w:p w:rsidR="00221681" w:rsidRPr="00DA5872" w:rsidRDefault="00221681" w:rsidP="00221681">
      <w:pPr>
        <w:tabs>
          <w:tab w:val="left" w:pos="284"/>
        </w:tabs>
        <w:ind w:left="-567" w:firstLine="283"/>
        <w:jc w:val="both"/>
      </w:pPr>
    </w:p>
    <w:tbl>
      <w:tblPr>
        <w:tblStyle w:val="af1"/>
        <w:tblW w:w="0" w:type="auto"/>
        <w:tblInd w:w="-176" w:type="dxa"/>
        <w:tblLook w:val="04A0"/>
      </w:tblPr>
      <w:tblGrid>
        <w:gridCol w:w="7514"/>
        <w:gridCol w:w="2233"/>
      </w:tblGrid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Функциональный признак оценочного средства (тип контрольного задания)</w:t>
            </w:r>
          </w:p>
        </w:tc>
        <w:tc>
          <w:tcPr>
            <w:tcW w:w="2233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b/>
              </w:rPr>
            </w:pPr>
            <w:r w:rsidRPr="00DA5872">
              <w:rPr>
                <w:b/>
              </w:rPr>
              <w:t>Код оценочного средства</w:t>
            </w:r>
          </w:p>
        </w:tc>
      </w:tr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Устный опрос</w:t>
            </w:r>
          </w:p>
        </w:tc>
        <w:tc>
          <w:tcPr>
            <w:tcW w:w="2233" w:type="dxa"/>
            <w:vAlign w:val="center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УО</w:t>
            </w:r>
          </w:p>
        </w:tc>
      </w:tr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Практическая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i/>
                <w:color w:val="FF0000"/>
              </w:rPr>
            </w:pPr>
            <w:r w:rsidRPr="00DA5872">
              <w:rPr>
                <w:i/>
              </w:rPr>
              <w:t>ПР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Тестирование</w:t>
            </w:r>
          </w:p>
        </w:tc>
        <w:tc>
          <w:tcPr>
            <w:tcW w:w="2233" w:type="dxa"/>
            <w:vAlign w:val="center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Т</w:t>
            </w:r>
          </w:p>
        </w:tc>
      </w:tr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Контрольная работа №</w:t>
            </w:r>
            <w:r w:rsidRPr="00DA5872">
              <w:rPr>
                <w:lang w:val="en-US"/>
              </w:rPr>
              <w:t xml:space="preserve"> n</w:t>
            </w:r>
          </w:p>
        </w:tc>
        <w:tc>
          <w:tcPr>
            <w:tcW w:w="2233" w:type="dxa"/>
            <w:vAlign w:val="center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КР №</w:t>
            </w:r>
            <w:r w:rsidRPr="00DA5872">
              <w:rPr>
                <w:i/>
                <w:lang w:val="en-US"/>
              </w:rPr>
              <w:t xml:space="preserve"> n</w:t>
            </w:r>
          </w:p>
        </w:tc>
      </w:tr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Задания для самостоятельной работы</w:t>
            </w:r>
          </w:p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- реферат;</w:t>
            </w:r>
          </w:p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- доклад;</w:t>
            </w:r>
          </w:p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- сообщение;</w:t>
            </w:r>
          </w:p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- ЭССЕ</w:t>
            </w:r>
          </w:p>
        </w:tc>
        <w:tc>
          <w:tcPr>
            <w:tcW w:w="2233" w:type="dxa"/>
            <w:vAlign w:val="center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СР</w:t>
            </w:r>
          </w:p>
        </w:tc>
      </w:tr>
      <w:tr w:rsidR="00221681" w:rsidRPr="00DA5872" w:rsidTr="00664912">
        <w:tc>
          <w:tcPr>
            <w:tcW w:w="7514" w:type="dxa"/>
          </w:tcPr>
          <w:p w:rsidR="00221681" w:rsidRPr="00DA5872" w:rsidRDefault="00221681" w:rsidP="00664912">
            <w:pPr>
              <w:tabs>
                <w:tab w:val="left" w:pos="284"/>
              </w:tabs>
              <w:jc w:val="both"/>
            </w:pPr>
            <w:r w:rsidRPr="00DA5872">
              <w:t>Рабочая тетрадь</w:t>
            </w:r>
          </w:p>
        </w:tc>
        <w:tc>
          <w:tcPr>
            <w:tcW w:w="2233" w:type="dxa"/>
            <w:vAlign w:val="center"/>
          </w:tcPr>
          <w:p w:rsidR="00221681" w:rsidRPr="00DA5872" w:rsidRDefault="00221681" w:rsidP="00664912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РТ</w:t>
            </w:r>
          </w:p>
        </w:tc>
      </w:tr>
      <w:tr w:rsidR="00381BB5" w:rsidRPr="00DA5872" w:rsidTr="00664912">
        <w:tc>
          <w:tcPr>
            <w:tcW w:w="7514" w:type="dxa"/>
          </w:tcPr>
          <w:p w:rsidR="00381BB5" w:rsidRPr="00DA5872" w:rsidRDefault="00381BB5" w:rsidP="00381BB5">
            <w:pPr>
              <w:tabs>
                <w:tab w:val="left" w:pos="284"/>
              </w:tabs>
              <w:jc w:val="both"/>
            </w:pPr>
            <w:r w:rsidRPr="00DA5872">
              <w:t>Проект</w:t>
            </w:r>
          </w:p>
        </w:tc>
        <w:tc>
          <w:tcPr>
            <w:tcW w:w="2233" w:type="dxa"/>
            <w:vAlign w:val="center"/>
          </w:tcPr>
          <w:p w:rsidR="00381BB5" w:rsidRPr="00DA5872" w:rsidRDefault="00381BB5" w:rsidP="00381BB5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П</w:t>
            </w:r>
          </w:p>
        </w:tc>
      </w:tr>
      <w:tr w:rsidR="00381BB5" w:rsidRPr="00DA5872" w:rsidTr="00664912">
        <w:tc>
          <w:tcPr>
            <w:tcW w:w="7514" w:type="dxa"/>
          </w:tcPr>
          <w:p w:rsidR="00381BB5" w:rsidRPr="00DA5872" w:rsidRDefault="00381BB5" w:rsidP="00381BB5">
            <w:pPr>
              <w:tabs>
                <w:tab w:val="left" w:pos="284"/>
              </w:tabs>
              <w:jc w:val="both"/>
            </w:pPr>
            <w:r w:rsidRPr="00DA5872">
              <w:t>Кейс-задача</w:t>
            </w:r>
          </w:p>
        </w:tc>
        <w:tc>
          <w:tcPr>
            <w:tcW w:w="2233" w:type="dxa"/>
            <w:vAlign w:val="center"/>
          </w:tcPr>
          <w:p w:rsidR="00381BB5" w:rsidRPr="00DA5872" w:rsidRDefault="00381BB5" w:rsidP="00381BB5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КЗ</w:t>
            </w:r>
          </w:p>
        </w:tc>
      </w:tr>
      <w:tr w:rsidR="00381BB5" w:rsidRPr="00DA5872" w:rsidTr="00664912">
        <w:tc>
          <w:tcPr>
            <w:tcW w:w="7514" w:type="dxa"/>
          </w:tcPr>
          <w:p w:rsidR="00381BB5" w:rsidRPr="00DA5872" w:rsidRDefault="00381BB5" w:rsidP="00381BB5">
            <w:pPr>
              <w:tabs>
                <w:tab w:val="left" w:pos="284"/>
              </w:tabs>
              <w:jc w:val="both"/>
            </w:pPr>
            <w:r w:rsidRPr="00DA5872">
              <w:t>Зачёт</w:t>
            </w:r>
          </w:p>
        </w:tc>
        <w:tc>
          <w:tcPr>
            <w:tcW w:w="2233" w:type="dxa"/>
            <w:vAlign w:val="center"/>
          </w:tcPr>
          <w:p w:rsidR="00381BB5" w:rsidRPr="00DA5872" w:rsidRDefault="00381BB5" w:rsidP="00381BB5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З</w:t>
            </w:r>
          </w:p>
        </w:tc>
      </w:tr>
      <w:tr w:rsidR="00381BB5" w:rsidRPr="00DA5872" w:rsidTr="00664912">
        <w:tc>
          <w:tcPr>
            <w:tcW w:w="7514" w:type="dxa"/>
          </w:tcPr>
          <w:p w:rsidR="00381BB5" w:rsidRPr="00DA5872" w:rsidRDefault="00381BB5" w:rsidP="00381BB5">
            <w:pPr>
              <w:tabs>
                <w:tab w:val="left" w:pos="284"/>
              </w:tabs>
              <w:jc w:val="both"/>
            </w:pPr>
            <w:r w:rsidRPr="00DA5872">
              <w:t>Дифференцированный зачёт</w:t>
            </w:r>
          </w:p>
        </w:tc>
        <w:tc>
          <w:tcPr>
            <w:tcW w:w="2233" w:type="dxa"/>
            <w:vAlign w:val="center"/>
          </w:tcPr>
          <w:p w:rsidR="00381BB5" w:rsidRPr="00DA5872" w:rsidRDefault="00381BB5" w:rsidP="00381BB5">
            <w:pPr>
              <w:tabs>
                <w:tab w:val="left" w:pos="284"/>
              </w:tabs>
              <w:jc w:val="center"/>
              <w:rPr>
                <w:i/>
              </w:rPr>
            </w:pPr>
            <w:r w:rsidRPr="00DA5872">
              <w:rPr>
                <w:i/>
              </w:rPr>
              <w:t>ДЗ</w:t>
            </w:r>
          </w:p>
        </w:tc>
      </w:tr>
    </w:tbl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AD61DE" w:rsidRDefault="00AD61DE" w:rsidP="00EF6606">
      <w:pPr>
        <w:tabs>
          <w:tab w:val="left" w:pos="3500"/>
        </w:tabs>
        <w:jc w:val="center"/>
        <w:rPr>
          <w:b/>
        </w:rPr>
      </w:pPr>
    </w:p>
    <w:p w:rsidR="00221681" w:rsidRDefault="00221681" w:rsidP="00381BB5">
      <w:pPr>
        <w:tabs>
          <w:tab w:val="left" w:pos="3500"/>
        </w:tabs>
        <w:rPr>
          <w:b/>
        </w:rPr>
      </w:pPr>
    </w:p>
    <w:p w:rsidR="00381BB5" w:rsidRDefault="00381BB5" w:rsidP="00381BB5">
      <w:pPr>
        <w:tabs>
          <w:tab w:val="left" w:pos="3500"/>
        </w:tabs>
        <w:rPr>
          <w:b/>
        </w:rPr>
      </w:pPr>
    </w:p>
    <w:p w:rsidR="00221681" w:rsidRDefault="00F06628" w:rsidP="00EF6606">
      <w:pPr>
        <w:tabs>
          <w:tab w:val="left" w:pos="3500"/>
        </w:tabs>
        <w:jc w:val="center"/>
        <w:rPr>
          <w:b/>
          <w:bCs/>
        </w:rPr>
      </w:pPr>
      <w:r w:rsidRPr="00F06628">
        <w:rPr>
          <w:b/>
          <w:bCs/>
        </w:rPr>
        <w:lastRenderedPageBreak/>
        <w:t>4. ЗАДАНИЯ ДЛЯ ОЦЕНКИ ОСВОЕНИЯ ДИСЦИПЛИНЫ</w:t>
      </w:r>
    </w:p>
    <w:p w:rsidR="00664912" w:rsidRDefault="00664912" w:rsidP="00EF6606">
      <w:pPr>
        <w:tabs>
          <w:tab w:val="left" w:pos="3500"/>
        </w:tabs>
        <w:jc w:val="center"/>
        <w:rPr>
          <w:b/>
          <w:bCs/>
        </w:rPr>
      </w:pPr>
    </w:p>
    <w:p w:rsidR="00664912" w:rsidRPr="00CD74CD" w:rsidRDefault="00664912" w:rsidP="000E6340">
      <w:pPr>
        <w:tabs>
          <w:tab w:val="left" w:pos="0"/>
        </w:tabs>
        <w:ind w:firstLine="709"/>
        <w:rPr>
          <w:b/>
          <w:bCs/>
        </w:rPr>
      </w:pPr>
      <w:r w:rsidRPr="00CD74CD">
        <w:rPr>
          <w:b/>
          <w:bCs/>
        </w:rPr>
        <w:t>4.1 Темы эссе (рефератов, докладов, сообщений)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1. Общая схема взаимоотношений человек - среда. Окружающая среда, качество среды, здоровье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2. Получение энергии - основная причина загрязнения среды.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3. Загрязнение океана. Экологические последствия для человечества.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4. Экологические последствия ядерной войны.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5. Демографический взрыв. Демоэкологические перспективы: катастрофа или стабилизация?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6. Основные пути миграции и накопления в биосфере радиоактивных изотопов и других веществ, опасных для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7. Показатели здоровья населения и факторы среды, влияющие на здоровье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8. Уровень комфортности территории и факторы, ее определяющие.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9. Природные факторы среды, влияющие на здоровье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10. Этапы освоения новых территорий и составление санэкологического прогноза.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11. Проявления циркадных ритмов в организме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12. Акклиматизация человека, прибывающего в зону жаркого климата.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13. Акклиматизация человека, прибывающего на Север.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14. Основные экологические характеристики городской среды.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15. Оптимальный для человека процесс урбанизации.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16. Различные типы загрязнения в городе и здоровье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17. Урбанизация и создание зон различного воздействия человека на природу.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18. Основные источники поступления вредных химических веществ в среду обитания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19. Применение пестицидов и воздействие их на здоровье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20. Радиационное загрязнение среды обитания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21. Пути оздоровления окружающей среды.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22. Оздоровление эпидемиологической обстановки среды обитания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23. Загрязнение биосферы радионуклидами и последствия для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24. Патология населения при загрязнении среды химическими факторами: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25. Патология населения при загрязнении среды физическими факторами;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26. Патология населения при загрязнении среды биологическими факторами.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27. Концепция природных предпосылок болезней.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28. Географические закономерности распространения природно-очаговых болезней.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29. Экологические закономерности распространения микроэлементозов человека.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30. Медико-географический (санэкологический) прогноз при освоении новых территорий.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31. Экстремальные ситуации в природе и их разновидности.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32. Автономное существование в природных условиях.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33. Нарушение экологического равновесия в городе.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34. Влияние деятельности человека на биосферу. Проблемы городских отходов.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35. Проблемы загрязнения Мирового океана.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</w:t>
      </w:r>
      <w:r w:rsidR="00CD74CD" w:rsidRPr="00CD74CD">
        <w:rPr>
          <w:color w:val="000000" w:themeColor="text1"/>
        </w:rPr>
        <w:t>6</w:t>
      </w:r>
      <w:r w:rsidRPr="005D3F96">
        <w:rPr>
          <w:color w:val="000000" w:themeColor="text1"/>
        </w:rPr>
        <w:t>. Загрязнение водных ресурсов и методы очистки.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</w:t>
      </w:r>
      <w:r w:rsidR="00CD74CD" w:rsidRPr="00CD74CD">
        <w:rPr>
          <w:color w:val="000000" w:themeColor="text1"/>
        </w:rPr>
        <w:t>7</w:t>
      </w:r>
      <w:r w:rsidRPr="005D3F96">
        <w:rPr>
          <w:color w:val="000000" w:themeColor="text1"/>
        </w:rPr>
        <w:t>. Компьютер в современном офисе и его экологическая безопасность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3</w:t>
      </w:r>
      <w:r w:rsidR="00CD74CD" w:rsidRPr="00CD74CD">
        <w:rPr>
          <w:color w:val="000000" w:themeColor="text1"/>
        </w:rPr>
        <w:t>8</w:t>
      </w:r>
      <w:r w:rsidRPr="005D3F96">
        <w:rPr>
          <w:color w:val="000000" w:themeColor="text1"/>
        </w:rPr>
        <w:t>. Загрязнение атмосферного воздуха в Уральском регионе (или конкретного населенного пункта по месту жительства).</w:t>
      </w:r>
    </w:p>
    <w:p w:rsidR="005D3F96" w:rsidRPr="005D3F96" w:rsidRDefault="00CD74CD" w:rsidP="000E6340">
      <w:pPr>
        <w:ind w:left="150" w:right="150" w:firstLine="567"/>
        <w:jc w:val="both"/>
        <w:rPr>
          <w:color w:val="000000" w:themeColor="text1"/>
        </w:rPr>
      </w:pPr>
      <w:r w:rsidRPr="00CD74CD">
        <w:rPr>
          <w:color w:val="000000" w:themeColor="text1"/>
        </w:rPr>
        <w:t>39</w:t>
      </w:r>
      <w:r w:rsidR="005D3F96" w:rsidRPr="005D3F96">
        <w:rPr>
          <w:color w:val="000000" w:themeColor="text1"/>
        </w:rPr>
        <w:t>. Проблема опустынивания и пути ее решения.</w:t>
      </w:r>
    </w:p>
    <w:p w:rsidR="005D3F96" w:rsidRPr="005D3F96" w:rsidRDefault="005D3F96" w:rsidP="000E6340">
      <w:pPr>
        <w:ind w:left="150"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CD74CD" w:rsidRPr="00CD74CD">
        <w:rPr>
          <w:color w:val="000000" w:themeColor="text1"/>
        </w:rPr>
        <w:t>0</w:t>
      </w:r>
      <w:r w:rsidRPr="005D3F96">
        <w:rPr>
          <w:color w:val="000000" w:themeColor="text1"/>
        </w:rPr>
        <w:t>. Экологические последствия аварии на Чернобыльской АЭС</w:t>
      </w:r>
    </w:p>
    <w:p w:rsidR="005D3F96" w:rsidRPr="005D3F96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lastRenderedPageBreak/>
        <w:t>4</w:t>
      </w:r>
      <w:r w:rsidR="00CD74CD" w:rsidRPr="00CD74CD">
        <w:rPr>
          <w:color w:val="000000" w:themeColor="text1"/>
        </w:rPr>
        <w:t>1</w:t>
      </w:r>
      <w:r w:rsidRPr="005D3F96">
        <w:rPr>
          <w:color w:val="000000" w:themeColor="text1"/>
        </w:rPr>
        <w:t>. Утилизация вторичных энергоресурсов.</w:t>
      </w:r>
    </w:p>
    <w:p w:rsidR="005D3F96" w:rsidRPr="005D3F96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6F6705">
        <w:rPr>
          <w:color w:val="000000" w:themeColor="text1"/>
        </w:rPr>
        <w:t>2</w:t>
      </w:r>
      <w:r w:rsidRPr="005D3F96">
        <w:rPr>
          <w:color w:val="000000" w:themeColor="text1"/>
        </w:rPr>
        <w:t>. Проблемы городских отходов и пути их решения.</w:t>
      </w:r>
    </w:p>
    <w:p w:rsidR="005D3F96" w:rsidRPr="005D3F96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6F6705">
        <w:rPr>
          <w:color w:val="000000" w:themeColor="text1"/>
        </w:rPr>
        <w:t>3</w:t>
      </w:r>
      <w:r w:rsidRPr="005D3F96">
        <w:rPr>
          <w:color w:val="000000" w:themeColor="text1"/>
        </w:rPr>
        <w:t>. Проблемы загрязнения Мирового океана.</w:t>
      </w:r>
    </w:p>
    <w:p w:rsidR="005D3F96" w:rsidRPr="005D3F96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6F6705">
        <w:rPr>
          <w:color w:val="000000" w:themeColor="text1"/>
        </w:rPr>
        <w:t>4</w:t>
      </w:r>
      <w:r w:rsidRPr="005D3F96">
        <w:rPr>
          <w:color w:val="000000" w:themeColor="text1"/>
        </w:rPr>
        <w:t xml:space="preserve">. Качество питьевой воды в </w:t>
      </w:r>
      <w:r w:rsidR="00CD74CD" w:rsidRPr="00CD74CD">
        <w:rPr>
          <w:color w:val="000000" w:themeColor="text1"/>
        </w:rPr>
        <w:t>Оренбургской</w:t>
      </w:r>
      <w:r w:rsidRPr="005D3F96">
        <w:rPr>
          <w:color w:val="000000" w:themeColor="text1"/>
        </w:rPr>
        <w:t xml:space="preserve"> области (или места жительства).</w:t>
      </w:r>
    </w:p>
    <w:p w:rsidR="005D3F96" w:rsidRPr="005D3F96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6F6705">
        <w:rPr>
          <w:color w:val="000000" w:themeColor="text1"/>
        </w:rPr>
        <w:t>5</w:t>
      </w:r>
      <w:r w:rsidRPr="005D3F96">
        <w:rPr>
          <w:color w:val="000000" w:themeColor="text1"/>
        </w:rPr>
        <w:t>. Современные методы очистки стоков от ионов тяжелых металлов.</w:t>
      </w:r>
    </w:p>
    <w:p w:rsidR="005D3F96" w:rsidRPr="005D3F96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6F6705">
        <w:rPr>
          <w:color w:val="000000" w:themeColor="text1"/>
        </w:rPr>
        <w:t>6</w:t>
      </w:r>
      <w:r w:rsidRPr="005D3F96">
        <w:rPr>
          <w:color w:val="000000" w:themeColor="text1"/>
        </w:rPr>
        <w:t>. Экология и здоровье человека.</w:t>
      </w:r>
    </w:p>
    <w:p w:rsidR="005D3F96" w:rsidRPr="00CD74CD" w:rsidRDefault="005D3F96" w:rsidP="000E6340">
      <w:pPr>
        <w:ind w:right="150" w:firstLine="567"/>
        <w:jc w:val="both"/>
        <w:rPr>
          <w:color w:val="000000" w:themeColor="text1"/>
        </w:rPr>
      </w:pPr>
      <w:r w:rsidRPr="005D3F96">
        <w:rPr>
          <w:color w:val="000000" w:themeColor="text1"/>
        </w:rPr>
        <w:t>4</w:t>
      </w:r>
      <w:r w:rsidR="006F6705">
        <w:rPr>
          <w:color w:val="000000" w:themeColor="text1"/>
        </w:rPr>
        <w:t>7</w:t>
      </w:r>
      <w:r w:rsidRPr="005D3F96">
        <w:rPr>
          <w:color w:val="000000" w:themeColor="text1"/>
        </w:rPr>
        <w:t>. Проблема генномодифицированных организмов (ГМО) и пути ее решения.</w:t>
      </w:r>
    </w:p>
    <w:p w:rsidR="00CD74CD" w:rsidRPr="005D3F96" w:rsidRDefault="00CD74CD" w:rsidP="005D3F96">
      <w:pPr>
        <w:ind w:left="150" w:right="150" w:firstLine="567"/>
        <w:rPr>
          <w:color w:val="000000" w:themeColor="text1"/>
        </w:rPr>
      </w:pPr>
    </w:p>
    <w:p w:rsidR="00CD74CD" w:rsidRPr="00CD74CD" w:rsidRDefault="00CD74CD" w:rsidP="00CD74CD">
      <w:pPr>
        <w:pStyle w:val="15"/>
        <w:ind w:firstLine="708"/>
        <w:rPr>
          <w:bCs/>
          <w:color w:val="000000" w:themeColor="text1"/>
          <w:sz w:val="24"/>
          <w:szCs w:val="24"/>
        </w:rPr>
      </w:pPr>
    </w:p>
    <w:p w:rsidR="00CD74CD" w:rsidRPr="00CD74CD" w:rsidRDefault="00CD74CD" w:rsidP="00CD74CD">
      <w:pPr>
        <w:tabs>
          <w:tab w:val="left" w:pos="0"/>
        </w:tabs>
        <w:jc w:val="both"/>
        <w:rPr>
          <w:rStyle w:val="markedcontent"/>
          <w:color w:val="000000" w:themeColor="text1"/>
        </w:rPr>
      </w:pPr>
      <w:r w:rsidRPr="00CD74CD">
        <w:rPr>
          <w:rStyle w:val="markedcontent"/>
          <w:color w:val="000000" w:themeColor="text1"/>
        </w:rPr>
        <w:tab/>
      </w:r>
    </w:p>
    <w:p w:rsidR="00CD74CD" w:rsidRPr="00CD74CD" w:rsidRDefault="00CD74CD" w:rsidP="00CD74CD">
      <w:pPr>
        <w:tabs>
          <w:tab w:val="left" w:pos="0"/>
        </w:tabs>
        <w:ind w:firstLine="709"/>
        <w:jc w:val="both"/>
        <w:rPr>
          <w:b/>
          <w:color w:val="000000" w:themeColor="text1"/>
        </w:rPr>
      </w:pPr>
      <w:r w:rsidRPr="00CD74CD">
        <w:rPr>
          <w:b/>
          <w:color w:val="000000" w:themeColor="text1"/>
        </w:rPr>
        <w:t>Критерии оценки:</w:t>
      </w:r>
    </w:p>
    <w:p w:rsidR="00CD74CD" w:rsidRPr="00CD74CD" w:rsidRDefault="00CD74CD" w:rsidP="00CD74CD">
      <w:pPr>
        <w:ind w:firstLine="708"/>
        <w:jc w:val="both"/>
        <w:rPr>
          <w:color w:val="000000" w:themeColor="text1"/>
        </w:rPr>
      </w:pPr>
      <w:r w:rsidRPr="00CD74CD">
        <w:rPr>
          <w:color w:val="000000" w:themeColor="text1"/>
        </w:rPr>
        <w:t xml:space="preserve"> </w:t>
      </w:r>
      <w:r w:rsidRPr="00CD74CD">
        <w:rPr>
          <w:b/>
          <w:color w:val="000000" w:themeColor="text1"/>
        </w:rPr>
        <w:t>«5»</w:t>
      </w:r>
      <w:r w:rsidRPr="00CD74CD">
        <w:rPr>
          <w:color w:val="000000" w:themeColor="text1"/>
        </w:rPr>
        <w:t xml:space="preserve"> – баллов выставляется обучающемуся, если </w:t>
      </w:r>
      <w:r w:rsidRPr="00CD74CD">
        <w:rPr>
          <w:rStyle w:val="markedcontent"/>
          <w:color w:val="000000" w:themeColor="text1"/>
        </w:rPr>
        <w:t>тема раскрыта всесторонне; материал подобран актуальный,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изложен логично и последовательно; материал достаточно иллюстрирован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достоверными примерами; презентация выстроена в соответствии с текстом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выступления, аргументация и система доказательств корректны.</w:t>
      </w:r>
    </w:p>
    <w:p w:rsidR="00CD74CD" w:rsidRPr="00CD74CD" w:rsidRDefault="00CD74CD" w:rsidP="00CD74CD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CD74CD">
        <w:rPr>
          <w:b/>
          <w:color w:val="000000" w:themeColor="text1"/>
        </w:rPr>
        <w:t>«4»</w:t>
      </w:r>
      <w:r w:rsidRPr="00CD74CD">
        <w:rPr>
          <w:color w:val="000000" w:themeColor="text1"/>
        </w:rPr>
        <w:t xml:space="preserve"> – баллов выставляется обучающемуся, если </w:t>
      </w:r>
      <w:r w:rsidRPr="00CD74CD">
        <w:rPr>
          <w:rStyle w:val="markedcontent"/>
          <w:color w:val="000000" w:themeColor="text1"/>
        </w:rPr>
        <w:t>тема раскрыта всесторонне; имеются неточности в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терминологии и изложении, не искажающие содержание темы; материал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подобран актуальный, но изложен с нарушением последовательности;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недостаточно достоверных примеров.</w:t>
      </w:r>
    </w:p>
    <w:p w:rsidR="00CD74CD" w:rsidRPr="00CD74CD" w:rsidRDefault="00CD74CD" w:rsidP="00CD74CD">
      <w:pPr>
        <w:tabs>
          <w:tab w:val="left" w:pos="0"/>
        </w:tabs>
        <w:ind w:firstLine="709"/>
        <w:jc w:val="both"/>
        <w:rPr>
          <w:rStyle w:val="markedcontent"/>
          <w:color w:val="000000" w:themeColor="text1"/>
        </w:rPr>
      </w:pPr>
      <w:r w:rsidRPr="00CD74CD">
        <w:rPr>
          <w:b/>
          <w:color w:val="000000" w:themeColor="text1"/>
        </w:rPr>
        <w:t>«3»</w:t>
      </w:r>
      <w:r w:rsidRPr="00CD74CD">
        <w:rPr>
          <w:color w:val="000000" w:themeColor="text1"/>
        </w:rPr>
        <w:t xml:space="preserve"> – баллов выставляется обучающемуся, если </w:t>
      </w:r>
      <w:r w:rsidRPr="00CD74CD">
        <w:rPr>
          <w:rStyle w:val="markedcontent"/>
          <w:color w:val="000000" w:themeColor="text1"/>
        </w:rPr>
        <w:t>тема сообщения соответствует содержанию, но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раскрыта не полностью; имеются серьёзные ошибки в терминологии и</w:t>
      </w:r>
      <w:r w:rsidRPr="00CD74CD">
        <w:rPr>
          <w:color w:val="000000" w:themeColor="text1"/>
        </w:rPr>
        <w:br/>
      </w:r>
      <w:r w:rsidRPr="00CD74CD">
        <w:rPr>
          <w:rStyle w:val="markedcontent"/>
          <w:color w:val="000000" w:themeColor="text1"/>
        </w:rPr>
        <w:t>изложении, частично искажающие смысл содержания учебного материала;</w:t>
      </w:r>
      <w:r w:rsidRPr="00CD74CD">
        <w:rPr>
          <w:color w:val="000000" w:themeColor="text1"/>
        </w:rPr>
        <w:br/>
      </w:r>
      <w:r w:rsidRPr="00CD74CD">
        <w:rPr>
          <w:rStyle w:val="markedcontent"/>
          <w:color w:val="000000" w:themeColor="text1"/>
        </w:rPr>
        <w:t>материал изложен непоследовательно и нелогично; недостаточно достоверных</w:t>
      </w:r>
      <w:r w:rsidRPr="00CD74CD">
        <w:rPr>
          <w:color w:val="000000" w:themeColor="text1"/>
        </w:rPr>
        <w:br/>
      </w:r>
      <w:r w:rsidRPr="00CD74CD">
        <w:rPr>
          <w:rStyle w:val="markedcontent"/>
          <w:color w:val="000000" w:themeColor="text1"/>
        </w:rPr>
        <w:t>примеров.</w:t>
      </w:r>
    </w:p>
    <w:p w:rsidR="00CD74CD" w:rsidRDefault="00CD74CD" w:rsidP="00CD74CD">
      <w:pPr>
        <w:ind w:firstLine="708"/>
        <w:jc w:val="both"/>
        <w:rPr>
          <w:rStyle w:val="markedcontent"/>
          <w:color w:val="000000" w:themeColor="text1"/>
        </w:rPr>
      </w:pPr>
      <w:r w:rsidRPr="00CD74CD">
        <w:rPr>
          <w:b/>
          <w:color w:val="000000" w:themeColor="text1"/>
        </w:rPr>
        <w:t>«2»</w:t>
      </w:r>
      <w:r w:rsidRPr="00CD74CD">
        <w:rPr>
          <w:color w:val="000000" w:themeColor="text1"/>
        </w:rPr>
        <w:t xml:space="preserve"> – баллов выставляется обучающемуся,</w:t>
      </w:r>
      <w:r w:rsidRPr="00CD74CD">
        <w:rPr>
          <w:rStyle w:val="markedcontent"/>
          <w:color w:val="000000" w:themeColor="text1"/>
        </w:rPr>
        <w:t xml:space="preserve"> если тема не соответствует содержанию, не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раскрыта; подобран недостоверный материал; грубые ошибки в терминологии и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изложении, полностью искажающие смысл содержания учебного материала;</w:t>
      </w:r>
      <w:r w:rsidRPr="00CD74CD">
        <w:rPr>
          <w:color w:val="000000" w:themeColor="text1"/>
        </w:rPr>
        <w:t xml:space="preserve"> </w:t>
      </w:r>
      <w:r w:rsidRPr="00CD74CD">
        <w:rPr>
          <w:rStyle w:val="markedcontent"/>
          <w:color w:val="000000" w:themeColor="text1"/>
        </w:rPr>
        <w:t>информация изложена нелогично; выводы неверные или отсутствуют.</w:t>
      </w:r>
    </w:p>
    <w:p w:rsidR="00CD74CD" w:rsidRDefault="00CD74CD" w:rsidP="00CD74CD">
      <w:pPr>
        <w:ind w:firstLine="708"/>
        <w:jc w:val="both"/>
        <w:rPr>
          <w:rStyle w:val="markedcontent"/>
          <w:color w:val="000000" w:themeColor="text1"/>
        </w:rPr>
      </w:pPr>
    </w:p>
    <w:p w:rsidR="00CD74CD" w:rsidRDefault="00CD74CD" w:rsidP="00CD74CD">
      <w:pPr>
        <w:ind w:firstLine="708"/>
        <w:jc w:val="both"/>
        <w:rPr>
          <w:rStyle w:val="markedcontent"/>
          <w:color w:val="000000" w:themeColor="text1"/>
        </w:rPr>
      </w:pPr>
    </w:p>
    <w:p w:rsidR="00CD74CD" w:rsidRDefault="00CD74CD" w:rsidP="00CD74CD">
      <w:pPr>
        <w:spacing w:after="200" w:line="276" w:lineRule="auto"/>
        <w:jc w:val="center"/>
        <w:rPr>
          <w:b/>
        </w:rPr>
      </w:pPr>
      <w:bookmarkStart w:id="3" w:name="_Hlk100863211"/>
    </w:p>
    <w:p w:rsidR="00CD74CD" w:rsidRDefault="00CD74CD" w:rsidP="00CD74CD">
      <w:pPr>
        <w:spacing w:after="200" w:line="276" w:lineRule="auto"/>
        <w:jc w:val="center"/>
        <w:rPr>
          <w:b/>
        </w:rPr>
      </w:pPr>
    </w:p>
    <w:p w:rsidR="00CD74CD" w:rsidRDefault="00CD74CD" w:rsidP="00CD74CD">
      <w:pPr>
        <w:spacing w:after="200" w:line="276" w:lineRule="auto"/>
        <w:jc w:val="center"/>
        <w:rPr>
          <w:b/>
        </w:rPr>
      </w:pPr>
    </w:p>
    <w:p w:rsidR="00CD74CD" w:rsidRDefault="00CD74CD" w:rsidP="00CD74CD">
      <w:pPr>
        <w:spacing w:after="200" w:line="276" w:lineRule="auto"/>
        <w:jc w:val="center"/>
        <w:rPr>
          <w:b/>
        </w:rPr>
      </w:pPr>
    </w:p>
    <w:p w:rsidR="00CD74CD" w:rsidRDefault="00CD74CD" w:rsidP="00CD74CD">
      <w:pPr>
        <w:spacing w:after="200" w:line="276" w:lineRule="auto"/>
        <w:jc w:val="center"/>
        <w:rPr>
          <w:b/>
        </w:rPr>
      </w:pPr>
    </w:p>
    <w:p w:rsidR="00CD74CD" w:rsidRDefault="00CD74CD" w:rsidP="00CD74CD">
      <w:pPr>
        <w:spacing w:after="200" w:line="276" w:lineRule="auto"/>
        <w:jc w:val="center"/>
        <w:rPr>
          <w:b/>
        </w:rPr>
      </w:pPr>
    </w:p>
    <w:p w:rsidR="00CD74CD" w:rsidRDefault="00CD74CD" w:rsidP="00CD74CD">
      <w:pPr>
        <w:spacing w:after="200" w:line="276" w:lineRule="auto"/>
        <w:jc w:val="center"/>
        <w:rPr>
          <w:b/>
        </w:rPr>
      </w:pPr>
    </w:p>
    <w:p w:rsidR="006F6705" w:rsidRDefault="006F6705" w:rsidP="006F6705">
      <w:pPr>
        <w:spacing w:after="200" w:line="276" w:lineRule="auto"/>
        <w:rPr>
          <w:b/>
        </w:rPr>
      </w:pPr>
    </w:p>
    <w:p w:rsidR="00266DC0" w:rsidRDefault="00266DC0" w:rsidP="006F6705">
      <w:pPr>
        <w:spacing w:after="200" w:line="276" w:lineRule="auto"/>
        <w:rPr>
          <w:b/>
        </w:rPr>
      </w:pPr>
    </w:p>
    <w:p w:rsidR="000E6340" w:rsidRDefault="000E634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D74CD" w:rsidRPr="00CB42DA" w:rsidRDefault="00CD74CD" w:rsidP="00CD74CD">
      <w:pPr>
        <w:tabs>
          <w:tab w:val="left" w:pos="0"/>
        </w:tabs>
        <w:ind w:firstLine="709"/>
        <w:rPr>
          <w:b/>
          <w:bCs/>
        </w:rPr>
      </w:pPr>
      <w:r w:rsidRPr="00CB42DA">
        <w:rPr>
          <w:b/>
          <w:bCs/>
        </w:rPr>
        <w:lastRenderedPageBreak/>
        <w:t>4.2 Кейс-задача (задачи)</w:t>
      </w:r>
    </w:p>
    <w:p w:rsidR="00BC61F0" w:rsidRPr="00CB42DA" w:rsidRDefault="00BC61F0" w:rsidP="00BC61F0">
      <w:pPr>
        <w:tabs>
          <w:tab w:val="left" w:pos="3500"/>
        </w:tabs>
        <w:rPr>
          <w:b/>
          <w:bCs/>
          <w:iCs/>
          <w:color w:val="000000" w:themeColor="text1"/>
          <w:spacing w:val="-9"/>
        </w:rPr>
      </w:pPr>
      <w:r w:rsidRPr="00CB42DA">
        <w:rPr>
          <w:b/>
          <w:bCs/>
          <w:iCs/>
          <w:color w:val="000000" w:themeColor="text1"/>
          <w:spacing w:val="-9"/>
        </w:rPr>
        <w:t>Тема 1.1 Основы общей экологии</w:t>
      </w:r>
    </w:p>
    <w:p w:rsidR="00BC61F0" w:rsidRPr="00CB42DA" w:rsidRDefault="00BC61F0" w:rsidP="00BC61F0">
      <w:pPr>
        <w:tabs>
          <w:tab w:val="left" w:pos="3500"/>
        </w:tabs>
        <w:rPr>
          <w:b/>
          <w:iCs/>
        </w:rPr>
      </w:pPr>
    </w:p>
    <w:p w:rsidR="00BC61F0" w:rsidRPr="00CD74CD" w:rsidRDefault="00BC61F0" w:rsidP="00CB42DA">
      <w:pPr>
        <w:spacing w:after="200" w:line="276" w:lineRule="auto"/>
        <w:contextualSpacing/>
        <w:jc w:val="both"/>
      </w:pPr>
      <w:r w:rsidRPr="00CB42DA">
        <w:rPr>
          <w:b/>
          <w:color w:val="242021"/>
        </w:rPr>
        <w:t xml:space="preserve">Задача 1. </w:t>
      </w:r>
      <w:r w:rsidR="000E6340">
        <w:t xml:space="preserve">По </w:t>
      </w:r>
      <w:r w:rsidRPr="00CD74CD">
        <w:t>предложенному тексту составить схему «Механизм</w:t>
      </w:r>
      <w:r w:rsidR="000E6340">
        <w:t xml:space="preserve"> образования кислотных осадков».</w:t>
      </w:r>
    </w:p>
    <w:p w:rsidR="00BC61F0" w:rsidRPr="00CD74CD" w:rsidRDefault="00BC61F0" w:rsidP="000E6340">
      <w:pPr>
        <w:tabs>
          <w:tab w:val="left" w:pos="426"/>
        </w:tabs>
        <w:spacing w:after="200" w:line="276" w:lineRule="auto"/>
        <w:ind w:firstLine="709"/>
        <w:contextualSpacing/>
        <w:jc w:val="both"/>
      </w:pPr>
      <w:r w:rsidRPr="00CD74CD">
        <w:t>Изучить и представить графически кислотность осадков в вашем районе на протяжении 2 недель, собирая дождь (снег) в чистые стеклянные ёмкости непосредственно при выпадении осадков.</w:t>
      </w:r>
    </w:p>
    <w:p w:rsidR="000E6340" w:rsidRDefault="000E6340" w:rsidP="000E6340">
      <w:pPr>
        <w:spacing w:line="276" w:lineRule="auto"/>
        <w:jc w:val="center"/>
        <w:rPr>
          <w:b/>
        </w:rPr>
      </w:pPr>
    </w:p>
    <w:p w:rsidR="00CD74CD" w:rsidRPr="00CD74CD" w:rsidRDefault="00CD74CD" w:rsidP="000E6340">
      <w:pPr>
        <w:spacing w:line="276" w:lineRule="auto"/>
        <w:jc w:val="center"/>
        <w:rPr>
          <w:b/>
        </w:rPr>
      </w:pPr>
      <w:r w:rsidRPr="00CD74CD">
        <w:rPr>
          <w:b/>
        </w:rPr>
        <w:t>Механизм образования кислотных дождей</w:t>
      </w:r>
    </w:p>
    <w:p w:rsidR="00CD74CD" w:rsidRPr="00CD74CD" w:rsidRDefault="00CD74CD" w:rsidP="000E6340">
      <w:pPr>
        <w:spacing w:line="276" w:lineRule="auto"/>
        <w:ind w:firstLine="709"/>
        <w:jc w:val="both"/>
      </w:pPr>
      <w:r w:rsidRPr="00CD74CD">
        <w:t xml:space="preserve">Основной причиной повышения кислотности являются выбросы оксида серы (4), который превращается в оксид серы (6) благодаря окислению за счёт кислорода воздуха, озона,  пероксида водорода в воздухе, присутствию оксидов металлов, выполняющих роль катализаторов, и атмосферной влаге.  60% кислотности в осадках получается за счёт серной кислоты, 30% - за счёт азотной и 5% - соляной. </w:t>
      </w:r>
    </w:p>
    <w:p w:rsidR="00CD74CD" w:rsidRPr="00CD74CD" w:rsidRDefault="00CD74CD" w:rsidP="000E6340">
      <w:pPr>
        <w:spacing w:line="276" w:lineRule="auto"/>
        <w:ind w:firstLine="709"/>
        <w:jc w:val="both"/>
      </w:pPr>
      <w:r w:rsidRPr="00CD74CD">
        <w:t>Кислотным называют дождь (снег), рН которого ниже 5,6.</w:t>
      </w:r>
    </w:p>
    <w:p w:rsidR="00CD74CD" w:rsidRPr="00CD74CD" w:rsidRDefault="00CD74CD" w:rsidP="000E634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74CD">
        <w:rPr>
          <w:b/>
          <w:i/>
          <w:iCs/>
          <w:color w:val="000000"/>
        </w:rPr>
        <w:t>Загрязнение атмосферы соединениями серы.</w:t>
      </w:r>
      <w:r w:rsidRPr="00CD74CD">
        <w:rPr>
          <w:i/>
          <w:iCs/>
          <w:color w:val="000000"/>
        </w:rPr>
        <w:t xml:space="preserve"> </w:t>
      </w:r>
      <w:r w:rsidRPr="00CD74CD">
        <w:rPr>
          <w:color w:val="000000"/>
        </w:rPr>
        <w:t>Соединения серы попадают в атмосферу естественным путем (вулканическая деятельность) и в результате антропогенной деятельности человека (сжигание ископаемого топлива, которое содержит серу). В процессе горения часть серы окисляется до SO2. Среди используемых видов топлива первое место по поставке диоксида серы занимает каменный уголь, второе - нефть, третье -  природный газ. Наиболее распространенными соединениями серы, поступающими в атмосферу, являются диоксид серы (SO2),сульфиты (S04), сероуглерод (CS2) и сероводород (Н2S). Содержание серы в угле достаточно велико. В процессе горения сера превращается в сернистый газ, а часть серы остается в золе в твердом состоянии.</w:t>
      </w:r>
    </w:p>
    <w:p w:rsidR="00CD74CD" w:rsidRPr="00CD74CD" w:rsidRDefault="00CD74CD" w:rsidP="000E634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74CD">
        <w:rPr>
          <w:color w:val="000000"/>
        </w:rPr>
        <w:t xml:space="preserve">Источниками образования SO2 является также металлургическая промышленность (переработка сульфидных руд меди, свинца и цинка), а также предприятия по производству серной кислоты и переработке нефти. </w:t>
      </w:r>
    </w:p>
    <w:p w:rsidR="00CD74CD" w:rsidRPr="00CD74CD" w:rsidRDefault="00CD74CD" w:rsidP="000E634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74CD">
        <w:rPr>
          <w:color w:val="000000"/>
        </w:rPr>
        <w:t xml:space="preserve">Основной вред окружающей среде наносит  продукт  окисления диоксида серы - S03. Процесс окисления осуществляется под действием кислорода на пылеобразных частицах оксидов металлов в качестве катализаторов, в атмосферной влаге или под действием солнечного света. Газообразный SОз растворяется в капельках влаги с образованием серной кислоты: SОз(газ) +Н20(ж) = Н2S04(водн) </w:t>
      </w:r>
    </w:p>
    <w:p w:rsidR="00CD74CD" w:rsidRPr="00CD74CD" w:rsidRDefault="00CD74CD" w:rsidP="000E634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74CD">
        <w:rPr>
          <w:b/>
          <w:i/>
          <w:iCs/>
          <w:color w:val="000000"/>
        </w:rPr>
        <w:t>Загрязнение атмосферы соединениями азота</w:t>
      </w:r>
      <w:r w:rsidRPr="00CD74CD">
        <w:rPr>
          <w:i/>
          <w:iCs/>
          <w:color w:val="000000"/>
        </w:rPr>
        <w:t xml:space="preserve">. </w:t>
      </w:r>
      <w:r w:rsidRPr="00CD74CD">
        <w:rPr>
          <w:color w:val="000000"/>
        </w:rPr>
        <w:t>Оксиды азота образуются в атмосфере  естественным  и антропогенным путем  (сжигание всех видов природного топлива (12 млн.т./год), транспорт (8 млн.т./год) и промышленность (1 млн.т./год)). Загрязнение оксидами азота в целом  невелико (искл. -  районы с развитой химической промышленностью).</w:t>
      </w:r>
    </w:p>
    <w:p w:rsidR="00CD74CD" w:rsidRPr="00CD74CD" w:rsidRDefault="00CD74CD" w:rsidP="000E634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74CD">
        <w:rPr>
          <w:color w:val="000000"/>
        </w:rPr>
        <w:t>N0 -  образуется в малых количествах в цилиндрах двигателей внутреннего сгорания при прямом взаимодействии кислорода с азотом. В среднем выделение N0 автомобилем - 1-</w:t>
      </w:r>
      <w:smartTag w:uri="urn:schemas-microsoft-com:office:smarttags" w:element="metricconverter">
        <w:smartTagPr>
          <w:attr w:name="ProductID" w:val="2 г"/>
        </w:smartTagPr>
        <w:r w:rsidRPr="00CD74CD">
          <w:rPr>
            <w:color w:val="000000"/>
          </w:rPr>
          <w:t>2 г</w:t>
        </w:r>
      </w:smartTag>
      <w:r w:rsidRPr="00CD74CD">
        <w:rPr>
          <w:color w:val="000000"/>
        </w:rPr>
        <w:t xml:space="preserve"> на </w:t>
      </w:r>
      <w:smartTag w:uri="urn:schemas-microsoft-com:office:smarttags" w:element="metricconverter">
        <w:smartTagPr>
          <w:attr w:name="ProductID" w:val="1 км"/>
        </w:smartTagPr>
        <w:r w:rsidRPr="00CD74CD">
          <w:rPr>
            <w:color w:val="000000"/>
          </w:rPr>
          <w:t>1 км</w:t>
        </w:r>
      </w:smartTag>
      <w:r w:rsidRPr="00CD74CD">
        <w:rPr>
          <w:color w:val="000000"/>
        </w:rPr>
        <w:t xml:space="preserve">. Вступает в реакцию кислородом: 2NО (г) + О2 = 2 N02 , поэтому некоторое количество диоксида азота присутствует в выхлопных газах двигателей внутреннего сгорания. Газообразный диоксид азота растворяется в капельках влаги с образованием азотной кислоты: ЗN02 + Н20 = 2НN03 + N0 </w:t>
      </w:r>
    </w:p>
    <w:p w:rsidR="00CD74CD" w:rsidRPr="00CB42DA" w:rsidRDefault="00CD74CD" w:rsidP="000E6340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</w:rPr>
      </w:pPr>
      <w:r w:rsidRPr="00CD74CD">
        <w:rPr>
          <w:color w:val="000000"/>
        </w:rPr>
        <w:lastRenderedPageBreak/>
        <w:t>Вымывая из атмосферы Н2S04 и НNО3, осадки становятся кислотными. Их рН зависит от количества  кислот и воды, в которой они растворены. Кислоты могут выпадать из атмосферы и без воды, сами по себе или с частицами пыли. Сухие кислотные отложения могут накапливаться на поверхности растений и при смачивании небольшим количеством влаги, например, при выпадении росы, давать сильные кислоты. Т.е., к кислотным осадкам можно отнести и кислотную росу. Чистая дождевая вода имеет слабокислую реакция (рН=5,6), поскольку в ней легко растворяется углекислый газ из воздуха с образованием слабой угольной кислоты: СО2 + Н2О = Н2СО3</w:t>
      </w:r>
    </w:p>
    <w:p w:rsidR="00CB42DA" w:rsidRPr="00CB42DA" w:rsidRDefault="00CB42DA" w:rsidP="00CD74C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p w:rsidR="00CB42DA" w:rsidRPr="00654AFF" w:rsidRDefault="00CB42DA" w:rsidP="00CB42DA">
      <w:pPr>
        <w:spacing w:after="267" w:line="270" w:lineRule="exact"/>
        <w:ind w:left="980"/>
        <w:rPr>
          <w:rFonts w:eastAsiaTheme="minorHAnsi"/>
          <w:b/>
          <w:bCs/>
          <w:i/>
          <w:iCs/>
          <w:lang w:eastAsia="en-US"/>
        </w:rPr>
      </w:pPr>
      <w:r w:rsidRPr="00CB42DA">
        <w:rPr>
          <w:rFonts w:eastAsiaTheme="minorHAnsi"/>
          <w:b/>
          <w:bCs/>
          <w:i/>
          <w:iCs/>
          <w:lang w:eastAsia="en-US"/>
        </w:rPr>
        <w:t>Задача 2</w:t>
      </w:r>
    </w:p>
    <w:p w:rsidR="00CB42DA" w:rsidRPr="00654AFF" w:rsidRDefault="00CB42DA" w:rsidP="000E6340">
      <w:pPr>
        <w:spacing w:line="276" w:lineRule="auto"/>
        <w:ind w:left="20" w:right="20" w:firstLine="680"/>
        <w:jc w:val="both"/>
        <w:rPr>
          <w:rFonts w:eastAsia="Calibri"/>
          <w:lang w:eastAsia="en-US"/>
        </w:rPr>
      </w:pPr>
      <w:r w:rsidRPr="00654AFF">
        <w:rPr>
          <w:rFonts w:eastAsia="Calibri"/>
          <w:b/>
          <w:bCs/>
          <w:i/>
          <w:iCs/>
          <w:u w:val="single"/>
          <w:shd w:val="clear" w:color="auto" w:fill="FFFFFF"/>
          <w:lang w:eastAsia="en-US"/>
        </w:rPr>
        <w:t xml:space="preserve">Задание </w:t>
      </w:r>
      <w:r w:rsidRPr="00CB42DA">
        <w:rPr>
          <w:rFonts w:eastAsia="Calibri"/>
          <w:b/>
          <w:bCs/>
          <w:i/>
          <w:iCs/>
          <w:u w:val="single"/>
          <w:shd w:val="clear" w:color="auto" w:fill="FFFFFF"/>
          <w:lang w:eastAsia="en-US"/>
        </w:rPr>
        <w:t>1</w:t>
      </w:r>
      <w:r w:rsidRPr="00654AFF">
        <w:rPr>
          <w:rFonts w:eastAsia="Calibri"/>
          <w:b/>
          <w:bCs/>
          <w:i/>
          <w:iCs/>
          <w:noProof/>
          <w:shd w:val="clear" w:color="auto" w:fill="FFFFFF"/>
          <w:lang w:eastAsia="en-US"/>
        </w:rPr>
        <w:t>.</w:t>
      </w:r>
      <w:r w:rsidRPr="00654AFF">
        <w:rPr>
          <w:rFonts w:eastAsia="Calibri"/>
          <w:lang w:eastAsia="en-US"/>
        </w:rPr>
        <w:t xml:space="preserve"> Абиотические условия среды связаны между собой законом лимитирующих факторов: даже единственный фактор за пределами зоны своего оптимума приводит к стрессовому состоянию организма и в пределе - к его гибели. Применив объяснения этих терминов, проиллюстрируйте этот закон примерами.</w:t>
      </w:r>
    </w:p>
    <w:p w:rsidR="00CB42DA" w:rsidRPr="00654AFF" w:rsidRDefault="00CB42DA" w:rsidP="000E6340">
      <w:pPr>
        <w:spacing w:line="276" w:lineRule="auto"/>
        <w:ind w:left="20" w:right="20" w:firstLine="680"/>
        <w:jc w:val="both"/>
        <w:rPr>
          <w:rFonts w:eastAsia="Calibri"/>
          <w:lang w:eastAsia="en-US"/>
        </w:rPr>
      </w:pPr>
      <w:r w:rsidRPr="00654AFF">
        <w:rPr>
          <w:rFonts w:eastAsia="Calibri"/>
          <w:b/>
          <w:bCs/>
          <w:i/>
          <w:iCs/>
          <w:u w:val="single"/>
          <w:shd w:val="clear" w:color="auto" w:fill="FFFFFF"/>
          <w:lang w:eastAsia="en-US"/>
        </w:rPr>
        <w:t xml:space="preserve"> Задание </w:t>
      </w:r>
      <w:r w:rsidRPr="00CB42DA">
        <w:rPr>
          <w:rFonts w:eastAsia="Calibri"/>
          <w:b/>
          <w:bCs/>
          <w:i/>
          <w:iCs/>
          <w:u w:val="single"/>
          <w:shd w:val="clear" w:color="auto" w:fill="FFFFFF"/>
          <w:lang w:eastAsia="en-US"/>
        </w:rPr>
        <w:t>2</w:t>
      </w:r>
      <w:r w:rsidRPr="00654AFF">
        <w:rPr>
          <w:rFonts w:eastAsia="Calibri"/>
          <w:b/>
          <w:bCs/>
          <w:i/>
          <w:iCs/>
          <w:noProof/>
          <w:shd w:val="clear" w:color="auto" w:fill="FFFFFF"/>
          <w:lang w:eastAsia="en-US"/>
        </w:rPr>
        <w:t>.</w:t>
      </w:r>
      <w:r w:rsidRPr="00654AFF">
        <w:rPr>
          <w:rFonts w:eastAsia="Calibri"/>
          <w:lang w:eastAsia="en-US"/>
        </w:rPr>
        <w:t xml:space="preserve"> Приведите примеры приспособления известных вам растений и животных к окружающей среде. Проанализировав различные примеры адаптации к конкретным условиям среды, попробуйте их классифицировать и объяснить, какие функции они выполняют (например, покровительственная окраска насекомых выполняет защитную функцию). Приведите примеры приспособлений, выполняющих разнообразные функции.</w:t>
      </w:r>
    </w:p>
    <w:p w:rsidR="00CB42DA" w:rsidRPr="00654AFF" w:rsidRDefault="00CB42DA" w:rsidP="000E6340">
      <w:pPr>
        <w:spacing w:after="260" w:line="276" w:lineRule="auto"/>
        <w:ind w:left="20" w:right="20" w:firstLine="680"/>
        <w:jc w:val="both"/>
        <w:rPr>
          <w:rFonts w:eastAsia="Calibri"/>
          <w:lang w:eastAsia="en-US"/>
        </w:rPr>
      </w:pPr>
      <w:r w:rsidRPr="00654AFF">
        <w:rPr>
          <w:rFonts w:eastAsia="Calibri"/>
          <w:b/>
          <w:bCs/>
          <w:i/>
          <w:iCs/>
          <w:u w:val="single"/>
          <w:shd w:val="clear" w:color="auto" w:fill="FFFFFF"/>
          <w:lang w:eastAsia="en-US"/>
        </w:rPr>
        <w:t xml:space="preserve">Задание </w:t>
      </w:r>
      <w:r w:rsidRPr="00CB42DA">
        <w:rPr>
          <w:rFonts w:eastAsia="Calibri"/>
          <w:b/>
          <w:bCs/>
          <w:i/>
          <w:iCs/>
          <w:u w:val="single"/>
          <w:shd w:val="clear" w:color="auto" w:fill="FFFFFF"/>
          <w:lang w:eastAsia="en-US"/>
        </w:rPr>
        <w:t>3</w:t>
      </w:r>
      <w:r w:rsidRPr="00654AFF">
        <w:rPr>
          <w:rFonts w:eastAsia="Calibri"/>
          <w:b/>
          <w:bCs/>
          <w:i/>
          <w:iCs/>
          <w:noProof/>
          <w:shd w:val="clear" w:color="auto" w:fill="FFFFFF"/>
          <w:lang w:eastAsia="en-US"/>
        </w:rPr>
        <w:t>.</w:t>
      </w:r>
      <w:r w:rsidRPr="00654AFF">
        <w:rPr>
          <w:rFonts w:eastAsia="Calibri"/>
          <w:lang w:eastAsia="en-US"/>
        </w:rPr>
        <w:t xml:space="preserve"> Не только условия среды влияют на организм, но и сами они активно действуют на среду обитания. Средообразующая деятельность организмов проявляется в их влиянии на химические и физические свойства воздуха, воды, почвы, минералов и даже климат местности. Докажите это утверждение конкретными фактами, используя знания из биологии и экологии.</w:t>
      </w:r>
    </w:p>
    <w:p w:rsidR="00BC61F0" w:rsidRPr="00CB42DA" w:rsidRDefault="00BC61F0" w:rsidP="00654AFF">
      <w:pPr>
        <w:ind w:firstLine="709"/>
        <w:jc w:val="both"/>
        <w:rPr>
          <w:b/>
          <w:color w:val="242021"/>
        </w:rPr>
      </w:pPr>
      <w:r w:rsidRPr="00CB42DA">
        <w:rPr>
          <w:b/>
          <w:color w:val="242021"/>
        </w:rPr>
        <w:t>Ответьте на следующие вопросы:</w:t>
      </w:r>
    </w:p>
    <w:p w:rsidR="00BC61F0" w:rsidRPr="00BC61F0" w:rsidRDefault="00BC61F0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BC61F0">
        <w:rPr>
          <w:color w:val="000000"/>
        </w:rPr>
        <w:t>1.В чем заключается механизм возникновения кислотных дождей?</w:t>
      </w:r>
    </w:p>
    <w:p w:rsidR="00BC61F0" w:rsidRPr="00BC61F0" w:rsidRDefault="00BC61F0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BC61F0">
        <w:rPr>
          <w:color w:val="000000"/>
        </w:rPr>
        <w:t>2.Назовите основные источники образования кислотных дождей.</w:t>
      </w:r>
    </w:p>
    <w:p w:rsidR="00CB42DA" w:rsidRPr="00CB42DA" w:rsidRDefault="00BC61F0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BC61F0">
        <w:rPr>
          <w:color w:val="000000"/>
        </w:rPr>
        <w:t>3.Каковы возможные последствия кислотных дождей для окружающей среды планеты?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4. </w:t>
      </w:r>
      <w:r w:rsidRPr="00654AFF">
        <w:rPr>
          <w:rFonts w:eastAsia="Calibri"/>
          <w:lang w:eastAsia="en-US"/>
        </w:rPr>
        <w:t>Характеристика факторов среды.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5. </w:t>
      </w:r>
      <w:r w:rsidRPr="00654AFF">
        <w:rPr>
          <w:rFonts w:eastAsia="Calibri"/>
          <w:lang w:eastAsia="en-US"/>
        </w:rPr>
        <w:t>Что такое среда обитания, и какие среды заселены организмами?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6. </w:t>
      </w:r>
      <w:r w:rsidRPr="00654AFF">
        <w:rPr>
          <w:rFonts w:eastAsia="Calibri"/>
          <w:lang w:eastAsia="en-US"/>
        </w:rPr>
        <w:t>Назовите основные особенности жизни организмов в водной среде, в наземно- воздушной среде и в почве.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7. </w:t>
      </w:r>
      <w:r w:rsidRPr="00654AFF">
        <w:rPr>
          <w:rFonts w:eastAsia="Calibri"/>
          <w:lang w:eastAsia="en-US"/>
        </w:rPr>
        <w:t>Какие приспособления выработались у организмов к обитанию в водной среде?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8. </w:t>
      </w:r>
      <w:r w:rsidRPr="00654AFF">
        <w:rPr>
          <w:rFonts w:eastAsia="Calibri"/>
          <w:lang w:eastAsia="en-US"/>
        </w:rPr>
        <w:t>Как организмы избегают отрицательного влияния низких температур?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9. </w:t>
      </w:r>
      <w:r w:rsidRPr="00654AFF">
        <w:rPr>
          <w:rFonts w:eastAsia="Calibri"/>
          <w:lang w:eastAsia="en-US"/>
        </w:rPr>
        <w:t>В чем состоят основные особенности организмов, использующих тела других организмов как среду обитания?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10. </w:t>
      </w:r>
      <w:r w:rsidRPr="00654AFF">
        <w:rPr>
          <w:rFonts w:eastAsia="Calibri"/>
          <w:lang w:eastAsia="en-US"/>
        </w:rPr>
        <w:t>Приведите примеры, характеризующие выживание организмов через поддержание постоянства внутренней среды.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11. </w:t>
      </w:r>
      <w:r w:rsidRPr="00654AFF">
        <w:rPr>
          <w:rFonts w:eastAsia="Calibri"/>
          <w:lang w:eastAsia="en-US"/>
        </w:rPr>
        <w:t>Приведите примеры, характеризующие выживание организмов через избегание неблагоприятных условий.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 xml:space="preserve">12. </w:t>
      </w:r>
      <w:r w:rsidRPr="00654AFF">
        <w:rPr>
          <w:rFonts w:eastAsia="Calibri"/>
          <w:lang w:eastAsia="en-US"/>
        </w:rPr>
        <w:t>Как называют совокупность влияний жизнедеятельности одних организмов на жизнедеятельность других?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lastRenderedPageBreak/>
        <w:t xml:space="preserve">13. </w:t>
      </w:r>
      <w:r w:rsidRPr="00654AFF">
        <w:rPr>
          <w:rFonts w:eastAsia="Calibri"/>
          <w:lang w:eastAsia="en-US"/>
        </w:rPr>
        <w:t>В чем заключается закон оптимума?</w:t>
      </w:r>
    </w:p>
    <w:p w:rsidR="00CB42DA" w:rsidRPr="00CB42DA" w:rsidRDefault="00CB42DA" w:rsidP="000E6340">
      <w:pPr>
        <w:shd w:val="clear" w:color="auto" w:fill="FFFFFF"/>
        <w:spacing w:line="276" w:lineRule="auto"/>
        <w:jc w:val="both"/>
        <w:rPr>
          <w:color w:val="000000"/>
        </w:rPr>
      </w:pPr>
      <w:r w:rsidRPr="00CB42DA">
        <w:rPr>
          <w:color w:val="000000"/>
        </w:rPr>
        <w:t>1</w:t>
      </w:r>
      <w:r w:rsidR="000E6340">
        <w:rPr>
          <w:color w:val="000000"/>
        </w:rPr>
        <w:t>4</w:t>
      </w:r>
      <w:r w:rsidRPr="00CB42DA">
        <w:rPr>
          <w:color w:val="000000"/>
        </w:rPr>
        <w:t xml:space="preserve">. </w:t>
      </w:r>
      <w:r w:rsidRPr="00654AFF">
        <w:rPr>
          <w:rFonts w:eastAsia="Calibri"/>
          <w:lang w:eastAsia="en-US"/>
        </w:rPr>
        <w:t>В чем заключается закон ограничивающего фактора?</w:t>
      </w:r>
    </w:p>
    <w:p w:rsidR="000E6340" w:rsidRDefault="000E6340" w:rsidP="00654AFF">
      <w:pPr>
        <w:pStyle w:val="15"/>
        <w:ind w:firstLine="709"/>
        <w:rPr>
          <w:b/>
          <w:sz w:val="24"/>
          <w:szCs w:val="24"/>
        </w:rPr>
      </w:pPr>
    </w:p>
    <w:p w:rsidR="009511D8" w:rsidRPr="005F0CAD" w:rsidRDefault="00654AFF" w:rsidP="009511D8">
      <w:pPr>
        <w:widowControl w:val="0"/>
        <w:autoSpaceDE w:val="0"/>
        <w:autoSpaceDN w:val="0"/>
        <w:adjustRightInd w:val="0"/>
        <w:jc w:val="both"/>
      </w:pPr>
      <w:r w:rsidRPr="00CB42DA">
        <w:rPr>
          <w:b/>
        </w:rPr>
        <w:t>Контролируемые компетенции:</w:t>
      </w:r>
      <w:r w:rsidRPr="00CB42DA">
        <w:rPr>
          <w:rStyle w:val="a7"/>
          <w:b/>
          <w:bCs/>
        </w:rPr>
        <w:t xml:space="preserve"> </w:t>
      </w:r>
      <w:r w:rsidR="009511D8" w:rsidRPr="001E0AC6">
        <w:t xml:space="preserve">ОК </w:t>
      </w:r>
      <w:r w:rsidR="009511D8">
        <w:t>01, 02, 04, 07</w:t>
      </w:r>
    </w:p>
    <w:p w:rsidR="00654AFF" w:rsidRPr="00CB42DA" w:rsidRDefault="00654AFF" w:rsidP="00654AFF">
      <w:pPr>
        <w:pStyle w:val="15"/>
        <w:ind w:firstLine="709"/>
        <w:rPr>
          <w:rStyle w:val="16"/>
          <w:bCs/>
          <w:color w:val="FF0000"/>
          <w:sz w:val="24"/>
          <w:szCs w:val="24"/>
        </w:rPr>
      </w:pPr>
      <w:r w:rsidRPr="00B91A26">
        <w:rPr>
          <w:rStyle w:val="16"/>
          <w:bCs/>
          <w:sz w:val="24"/>
          <w:szCs w:val="24"/>
        </w:rPr>
        <w:t>.</w:t>
      </w:r>
    </w:p>
    <w:p w:rsidR="00654AFF" w:rsidRPr="00CD74CD" w:rsidRDefault="00654AFF" w:rsidP="00CD74C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</w:p>
    <w:bookmarkEnd w:id="3"/>
    <w:p w:rsidR="00654AFF" w:rsidRPr="00CB42DA" w:rsidRDefault="00654AFF" w:rsidP="00654AFF">
      <w:pPr>
        <w:tabs>
          <w:tab w:val="left" w:pos="0"/>
        </w:tabs>
        <w:jc w:val="center"/>
        <w:rPr>
          <w:b/>
          <w:u w:val="single"/>
        </w:rPr>
      </w:pPr>
      <w:r w:rsidRPr="000E6340">
        <w:rPr>
          <w:b/>
          <w:u w:val="single"/>
        </w:rPr>
        <w:t>Ответы и комментарии:</w:t>
      </w:r>
    </w:p>
    <w:p w:rsidR="00654AFF" w:rsidRPr="00CB42DA" w:rsidRDefault="00654AFF" w:rsidP="00654AFF">
      <w:pPr>
        <w:autoSpaceDE w:val="0"/>
        <w:autoSpaceDN w:val="0"/>
        <w:adjustRightInd w:val="0"/>
        <w:rPr>
          <w:rFonts w:eastAsiaTheme="minorHAnsi"/>
          <w:b/>
          <w:iCs/>
          <w:lang w:eastAsia="en-US"/>
        </w:rPr>
      </w:pPr>
      <w:r w:rsidRPr="00CB42DA">
        <w:rPr>
          <w:rFonts w:eastAsiaTheme="minorHAnsi"/>
          <w:b/>
          <w:iCs/>
          <w:lang w:eastAsia="en-US"/>
        </w:rPr>
        <w:t xml:space="preserve">Задача 1. </w:t>
      </w:r>
    </w:p>
    <w:p w:rsidR="00654AFF" w:rsidRPr="00CD74CD" w:rsidRDefault="00654AFF" w:rsidP="000E6340">
      <w:pPr>
        <w:spacing w:line="276" w:lineRule="auto"/>
        <w:ind w:firstLine="709"/>
        <w:jc w:val="both"/>
      </w:pPr>
      <w:r w:rsidRPr="00CD74CD">
        <w:t>Чтобы измерения были достоверными, необходимо правильно отобрать пробы снега:</w:t>
      </w:r>
    </w:p>
    <w:p w:rsidR="00654AFF" w:rsidRPr="00CD74CD" w:rsidRDefault="00654AFF" w:rsidP="000E6340">
      <w:pPr>
        <w:spacing w:line="276" w:lineRule="auto"/>
        <w:ind w:firstLine="709"/>
        <w:jc w:val="both"/>
      </w:pPr>
      <w:r w:rsidRPr="00CD74CD">
        <w:t>1) Выбрать площадку для отбора проб, на которой можно построить треугольник со сторонами не менее 10 м (10 – 30 м).</w:t>
      </w:r>
    </w:p>
    <w:p w:rsidR="00654AFF" w:rsidRPr="00CD74CD" w:rsidRDefault="00654AFF" w:rsidP="000E6340">
      <w:pPr>
        <w:spacing w:line="276" w:lineRule="auto"/>
        <w:ind w:firstLine="709"/>
        <w:jc w:val="both"/>
      </w:pPr>
      <w:r w:rsidRPr="00CD74CD">
        <w:t>2) В вершинах треугольника разметить квадраты со сторонами 1 м. Получится 3 таких квадрата.</w:t>
      </w:r>
    </w:p>
    <w:p w:rsidR="00654AFF" w:rsidRPr="00CD74CD" w:rsidRDefault="00654AFF" w:rsidP="000E6340">
      <w:pPr>
        <w:spacing w:line="276" w:lineRule="auto"/>
        <w:ind w:firstLine="709"/>
        <w:jc w:val="both"/>
      </w:pPr>
      <w:r w:rsidRPr="00CD74CD">
        <w:t>3) Пробы берут по углам квадрата (4 штуки) и в центре. Всего собирают 5 проб с квадрата. Три квадрата дают 15 проб.</w:t>
      </w:r>
    </w:p>
    <w:p w:rsidR="00654AFF" w:rsidRPr="00CD74CD" w:rsidRDefault="00654AFF" w:rsidP="000E6340">
      <w:pPr>
        <w:spacing w:line="276" w:lineRule="auto"/>
        <w:ind w:firstLine="709"/>
        <w:jc w:val="both"/>
      </w:pPr>
      <w:r w:rsidRPr="00CD74CD">
        <w:t>4) Снег берут почти на  всю глубину снежной толщи. Это позволяет суммировать все загрязнения. Все 15 проб складывают в один целлофановый пакет, ёмкость. Отбирать снег лучше стаканом, ложкой, стараясь не касаться руками (предварительно вымытыми) снега и внутренней поверхности пакета. Собранный снег хранить в холодильнике, на балконе, за окном. Пробы целесообразно  отбирать около заводов, у дорог, в парках, скверах, в жилых массивах города.</w:t>
      </w:r>
    </w:p>
    <w:p w:rsidR="00CD74CD" w:rsidRPr="00CD74CD" w:rsidRDefault="00CD74CD" w:rsidP="000E6340">
      <w:pPr>
        <w:spacing w:line="276" w:lineRule="auto"/>
        <w:ind w:firstLine="709"/>
        <w:jc w:val="both"/>
      </w:pPr>
      <w:r w:rsidRPr="00CD74CD">
        <w:t>Перед анализом снег растопить и довести до комнатной температуры (20</w:t>
      </w:r>
      <w:r w:rsidRPr="00CD74CD">
        <w:rPr>
          <w:vertAlign w:val="superscript"/>
        </w:rPr>
        <w:t>0</w:t>
      </w:r>
      <w:r w:rsidRPr="00CD74CD">
        <w:t xml:space="preserve"> С). После этого в воду опустить индикаторную бумажку на некоторое время и сравнить цвет с цветной шкалой, определить значение рН. Данные записать, отметить место отбора пробы, время отбора.</w:t>
      </w:r>
    </w:p>
    <w:p w:rsidR="00CD74CD" w:rsidRPr="00CD74CD" w:rsidRDefault="00CD74CD" w:rsidP="004513FF">
      <w:pPr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D74CD">
        <w:t>Пронаблюдать за состоянием деревьев в районе, где вы живёте, близ заводов, у дорог. Если у деревьев начинают уродливо расти ветви, а корни высыхают, это является признаком отравления сернистым газом в сочетании с озоном.</w:t>
      </w:r>
    </w:p>
    <w:p w:rsidR="00CD74CD" w:rsidRPr="00CD74CD" w:rsidRDefault="00CD74CD" w:rsidP="004513FF">
      <w:pPr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bookmarkStart w:id="4" w:name="_Hlk100863275"/>
      <w:r w:rsidRPr="00CD74CD">
        <w:t>Спрогнозируйте все последствия загрязнения экосистем сернистым газом.</w:t>
      </w:r>
    </w:p>
    <w:p w:rsidR="00CD74CD" w:rsidRPr="00CD74CD" w:rsidRDefault="00CD74CD" w:rsidP="004513FF">
      <w:pPr>
        <w:spacing w:line="276" w:lineRule="auto"/>
        <w:contextualSpacing/>
        <w:jc w:val="center"/>
      </w:pPr>
      <w:r w:rsidRPr="00CD74CD">
        <w:rPr>
          <w:noProof/>
        </w:rPr>
        <w:drawing>
          <wp:inline distT="0" distB="0" distL="0" distR="0">
            <wp:extent cx="3619500" cy="2657475"/>
            <wp:effectExtent l="0" t="0" r="0" b="9525"/>
            <wp:docPr id="3" name="Рисунок 3" descr="Механизм образования кислотных осадков, Выпадение кислотных дождей -  Кислотные дожд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еханизм образования кислотных осадков, Выпадение кислотных дождей -  Кислотные дожди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CD" w:rsidRPr="00CD74CD" w:rsidRDefault="00CD74CD" w:rsidP="000E6340">
      <w:pPr>
        <w:spacing w:line="276" w:lineRule="auto"/>
        <w:ind w:firstLine="709"/>
        <w:contextualSpacing/>
        <w:jc w:val="both"/>
      </w:pPr>
    </w:p>
    <w:p w:rsidR="004513FF" w:rsidRDefault="004513FF" w:rsidP="000E6340">
      <w:pPr>
        <w:spacing w:line="276" w:lineRule="auto"/>
        <w:ind w:firstLine="709"/>
        <w:contextualSpacing/>
        <w:jc w:val="both"/>
        <w:rPr>
          <w:color w:val="333333"/>
          <w:shd w:val="clear" w:color="auto" w:fill="FFFFFF"/>
        </w:rPr>
      </w:pPr>
    </w:p>
    <w:p w:rsidR="00CD74CD" w:rsidRPr="00CD74CD" w:rsidRDefault="00CD74CD" w:rsidP="000E6340">
      <w:pPr>
        <w:spacing w:line="276" w:lineRule="auto"/>
        <w:ind w:firstLine="709"/>
        <w:contextualSpacing/>
        <w:jc w:val="both"/>
        <w:rPr>
          <w:color w:val="333333"/>
          <w:shd w:val="clear" w:color="auto" w:fill="FFFFFF"/>
        </w:rPr>
      </w:pPr>
      <w:r w:rsidRPr="00CD74CD">
        <w:rPr>
          <w:color w:val="333333"/>
          <w:shd w:val="clear" w:color="auto" w:fill="FFFFFF"/>
        </w:rPr>
        <w:lastRenderedPageBreak/>
        <w:t>Последствия заражения сернистым газом.</w:t>
      </w:r>
    </w:p>
    <w:p w:rsidR="00CD74CD" w:rsidRPr="00CD74CD" w:rsidRDefault="00CD74CD" w:rsidP="000E6340">
      <w:pPr>
        <w:spacing w:line="276" w:lineRule="auto"/>
        <w:ind w:firstLine="709"/>
        <w:contextualSpacing/>
        <w:jc w:val="both"/>
        <w:rPr>
          <w:color w:val="333333"/>
          <w:shd w:val="clear" w:color="auto" w:fill="FFFFFF"/>
        </w:rPr>
      </w:pPr>
      <w:r w:rsidRPr="00CD74CD">
        <w:rPr>
          <w:color w:val="333333"/>
          <w:shd w:val="clear" w:color="auto" w:fill="FFFFFF"/>
        </w:rPr>
        <w:t xml:space="preserve">Высокозернистый уголь, нефть, топливо — основные источники загрязнения. В атмосфере городов-промышленных центров содержится большое количество твердых веществ и газов, оказывающих негативное влияние на здоровье жителей. Из-за задымления серным газом увеличивается заболеваемость населения бронхитом, бронхиальной астмой, энфиземой легких. Половина всех травм глаз на улице связана с попаданием в них летучей золы. Заражение серным ангидридом можно распознать по специфическому вкусу и запаху. Он вызывает сильное раздражение слизистых. В связи с выбросами в атмосферу оксидов серы ухудшается общее состояние организма, учащаются жалобы на головную боль, возникает тошнота, слабость, снижается работоспособность. Если вредные примеси сохраняются несколько дней, могут участиться не только заболеваемость, но и смертность. </w:t>
      </w:r>
    </w:p>
    <w:p w:rsidR="00CD74CD" w:rsidRPr="00CD74CD" w:rsidRDefault="00CD74CD" w:rsidP="000E6340">
      <w:pPr>
        <w:spacing w:line="276" w:lineRule="auto"/>
        <w:ind w:firstLine="709"/>
        <w:contextualSpacing/>
        <w:jc w:val="both"/>
        <w:rPr>
          <w:color w:val="333333"/>
          <w:shd w:val="clear" w:color="auto" w:fill="FFFFFF"/>
        </w:rPr>
      </w:pPr>
      <w:r w:rsidRPr="00CD74CD">
        <w:rPr>
          <w:color w:val="333333"/>
          <w:shd w:val="clear" w:color="auto" w:fill="FFFFFF"/>
        </w:rPr>
        <w:t>Оксиды серы и азота способны вызвать «кислотные» дожди. Они разрушают естественный защитный слой растений, что приводит к возникновению различных заболеваний. Кроме того, увеличивается кислотность почвы, а, следовательно, ее плодородие уменьшается. Питательные вещества, содержащиеся в почве, растворяются, тяжелые металлы переходят в растения и способны не только в дальнейшем вызвать гибель самого растения, но и навредить здоровью человека, употребившего в пищу его зараженные части. Кислоты, которые находятся в воде, начинают взаимодействовать с кадмием, ртутью, свинцом и другими токсичными материалами, имеющимися в почве. Растворяясь под действием кислоты, они проникают в живые организмы, смешиваются с подземными водами. Человек, употребляющий зараженную воду, рискует получить заболевания почек, печени, ЦНС, онкологию.</w:t>
      </w:r>
    </w:p>
    <w:p w:rsidR="00CD74CD" w:rsidRDefault="00CD74CD" w:rsidP="004513FF">
      <w:pPr>
        <w:numPr>
          <w:ilvl w:val="0"/>
          <w:numId w:val="60"/>
        </w:numPr>
        <w:tabs>
          <w:tab w:val="left" w:pos="993"/>
        </w:tabs>
        <w:spacing w:line="276" w:lineRule="auto"/>
        <w:ind w:left="0" w:firstLine="709"/>
        <w:contextualSpacing/>
        <w:jc w:val="both"/>
      </w:pPr>
      <w:r w:rsidRPr="00CD74CD">
        <w:t>Оформите свои наблюдения, сделайте выводы.</w:t>
      </w:r>
    </w:p>
    <w:tbl>
      <w:tblPr>
        <w:tblStyle w:val="af1"/>
        <w:tblW w:w="0" w:type="auto"/>
        <w:jc w:val="center"/>
        <w:tblLook w:val="04A0"/>
      </w:tblPr>
      <w:tblGrid>
        <w:gridCol w:w="1101"/>
        <w:gridCol w:w="2727"/>
        <w:gridCol w:w="1914"/>
      </w:tblGrid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День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CD74CD">
              <w:rPr>
                <w:sz w:val="24"/>
                <w:szCs w:val="24"/>
              </w:rPr>
              <w:t>Средняя температура, С</w:t>
            </w:r>
            <w:r w:rsidRPr="00CD74CD">
              <w:rPr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Осадки, мм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29.03.22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30.03.22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31.03.22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11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01.04.22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5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02.04.22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6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2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03.04.22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04.04.22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7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05.04.22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9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06.04.22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07.04.22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08.04.22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09.04.22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13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-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10.04.22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12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3</w:t>
            </w:r>
          </w:p>
        </w:tc>
      </w:tr>
      <w:tr w:rsidR="00CD74CD" w:rsidRPr="00CD74CD" w:rsidTr="004513FF">
        <w:trPr>
          <w:jc w:val="center"/>
        </w:trPr>
        <w:tc>
          <w:tcPr>
            <w:tcW w:w="1101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11.04.22</w:t>
            </w:r>
          </w:p>
        </w:tc>
        <w:tc>
          <w:tcPr>
            <w:tcW w:w="2727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10</w:t>
            </w:r>
          </w:p>
        </w:tc>
        <w:tc>
          <w:tcPr>
            <w:tcW w:w="1914" w:type="dxa"/>
          </w:tcPr>
          <w:p w:rsidR="00CD74CD" w:rsidRPr="00CD74CD" w:rsidRDefault="00CD74CD" w:rsidP="004513FF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D74CD">
              <w:rPr>
                <w:sz w:val="24"/>
                <w:szCs w:val="24"/>
              </w:rPr>
              <w:t>1</w:t>
            </w:r>
          </w:p>
        </w:tc>
      </w:tr>
    </w:tbl>
    <w:p w:rsidR="00CD74CD" w:rsidRPr="00CD74CD" w:rsidRDefault="00CD74CD" w:rsidP="000E6340">
      <w:pPr>
        <w:spacing w:line="276" w:lineRule="auto"/>
        <w:ind w:firstLine="709"/>
        <w:jc w:val="both"/>
      </w:pPr>
    </w:p>
    <w:p w:rsidR="00CD74CD" w:rsidRPr="00CD74CD" w:rsidRDefault="00CD74CD" w:rsidP="000E6340">
      <w:pPr>
        <w:spacing w:line="276" w:lineRule="auto"/>
        <w:ind w:firstLine="709"/>
        <w:jc w:val="both"/>
      </w:pPr>
    </w:p>
    <w:bookmarkEnd w:id="4"/>
    <w:p w:rsidR="00CD74CD" w:rsidRPr="00CD74CD" w:rsidRDefault="00CD74CD" w:rsidP="000E6340">
      <w:pPr>
        <w:spacing w:line="276" w:lineRule="auto"/>
        <w:ind w:firstLine="709"/>
        <w:jc w:val="both"/>
      </w:pPr>
      <w:r w:rsidRPr="00CD74CD">
        <w:rPr>
          <w:noProof/>
        </w:rPr>
        <w:lastRenderedPageBreak/>
        <w:drawing>
          <wp:inline distT="0" distB="0" distL="0" distR="0">
            <wp:extent cx="4572000" cy="2743200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9F15161B-9654-411F-AFFE-C2305C24239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D74CD" w:rsidRPr="00CB42DA" w:rsidRDefault="00CD74CD" w:rsidP="00CD74CD">
      <w:pPr>
        <w:ind w:firstLine="708"/>
        <w:jc w:val="both"/>
        <w:rPr>
          <w:color w:val="000000" w:themeColor="text1"/>
        </w:rPr>
      </w:pPr>
    </w:p>
    <w:p w:rsidR="00654AFF" w:rsidRPr="00654AFF" w:rsidRDefault="00CB42DA" w:rsidP="00CB42DA">
      <w:pPr>
        <w:spacing w:line="370" w:lineRule="exact"/>
        <w:ind w:right="20"/>
        <w:jc w:val="both"/>
        <w:rPr>
          <w:rFonts w:eastAsia="Calibri"/>
          <w:b/>
          <w:bCs/>
          <w:lang w:eastAsia="en-US"/>
        </w:rPr>
      </w:pPr>
      <w:r w:rsidRPr="00CB42DA">
        <w:rPr>
          <w:rFonts w:eastAsia="Calibri"/>
          <w:b/>
          <w:bCs/>
          <w:lang w:eastAsia="en-US"/>
        </w:rPr>
        <w:t>Задача 2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b/>
          <w:bCs/>
          <w:lang w:eastAsia="en-US"/>
        </w:rPr>
      </w:pPr>
      <w:r w:rsidRPr="00654AFF">
        <w:rPr>
          <w:rFonts w:eastAsia="Calibri"/>
          <w:b/>
          <w:bCs/>
          <w:lang w:eastAsia="en-US"/>
        </w:rPr>
        <w:t>Ответ</w:t>
      </w:r>
      <w:r w:rsidRPr="00CB42DA">
        <w:rPr>
          <w:rFonts w:eastAsia="Calibri"/>
          <w:b/>
          <w:bCs/>
          <w:lang w:eastAsia="en-US"/>
        </w:rPr>
        <w:t xml:space="preserve"> 1</w:t>
      </w:r>
      <w:r w:rsidRPr="00654AFF">
        <w:rPr>
          <w:rFonts w:eastAsia="Calibri"/>
          <w:b/>
          <w:bCs/>
          <w:lang w:eastAsia="en-US"/>
        </w:rPr>
        <w:t xml:space="preserve">: 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Абиотические факторы среды: температура, влажность, давление и пр.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Антропогенный фактор: мелиорация, распашка степей, загрязнение окружающей среды и т. д.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Биотические факторы: конкуренция, симбиоз, квартиранство, паразитизм, хищничество и т. д.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Ограничивающие факторы: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1)любые факторы, тормозящие рост популяции в экосистеме;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2)факторы среды, значение которых сильно отклоняется от оптимума.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 xml:space="preserve">При наличии оптимальных сочетаний множества факторов один лимитирующий фактор может привести к угнетению и гибели организмов. 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Например, теплолюбивые растения погибают при отрицательной температуре воздуха, несмотря на оптимальное содержание элементов питания в почве, оптимальную влажность, освещенность и так далее.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 xml:space="preserve">Лимитирующие факторы являются незаменимыми в том случае, если они не взаимодействуют с другими факторами. </w:t>
      </w:r>
    </w:p>
    <w:p w:rsidR="00654AFF" w:rsidRPr="00654AFF" w:rsidRDefault="00654AFF" w:rsidP="00654AFF">
      <w:pPr>
        <w:spacing w:line="370" w:lineRule="exact"/>
        <w:ind w:left="20" w:right="20" w:firstLine="680"/>
        <w:jc w:val="both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Например, недостаток минерального азота в почве нельзя скомпенсировать избытком калия или фосфора.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Лимитирующие факторы для наземных экосистем: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температура;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вода;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свет;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питательные вещества в почве.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Лимитирующие факторы для водных экосистем: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lastRenderedPageBreak/>
        <w:t>- температура;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солнечный свет;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содержание растворенного кислорода;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- соленость.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 xml:space="preserve">Обычно эти факторы взаимодействуют таким образом, что один процесс ограничен одновременно несколькими факторами, и изменение любого из них приводит к новому равновесию. 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Например, увеличение доступности пищи, и уменьшение давления хищников могут привести к возрастанию численности популяции.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Примерами ограничивающих факторов являются: выходы неразмываемых пород, базис эрозии, борта долины и др.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Так, фактором, ограничивающим распространение оленей, является глубина снежного покрова; бабочки озимой совки (вредителя овощных и зерновых культур) — зимняя температура и т. д.</w:t>
      </w:r>
    </w:p>
    <w:p w:rsidR="00654AFF" w:rsidRPr="00654AFF" w:rsidRDefault="00654AFF" w:rsidP="00654AFF">
      <w:pPr>
        <w:spacing w:line="370" w:lineRule="exact"/>
        <w:ind w:left="20" w:right="20" w:firstLine="680"/>
        <w:rPr>
          <w:rFonts w:eastAsia="Calibri"/>
          <w:color w:val="000000" w:themeColor="text1"/>
          <w:shd w:val="clear" w:color="auto" w:fill="FFFFFF"/>
          <w:lang w:eastAsia="en-US"/>
        </w:rPr>
      </w:pPr>
      <w:r w:rsidRPr="00654AFF">
        <w:rPr>
          <w:rFonts w:eastAsia="Calibri"/>
          <w:color w:val="000000" w:themeColor="text1"/>
          <w:shd w:val="clear" w:color="auto" w:fill="FFFFFF"/>
          <w:lang w:eastAsia="en-US"/>
        </w:rPr>
        <w:t>Представление о лимитирующих факторах основывается на двух законах экологии: законе минимума и законе толерантности.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b/>
          <w:bCs/>
          <w:color w:val="000000" w:themeColor="text1"/>
        </w:rPr>
        <w:t>Ответ</w:t>
      </w:r>
      <w:r w:rsidRPr="00CB42DA">
        <w:rPr>
          <w:b/>
          <w:bCs/>
          <w:color w:val="000000" w:themeColor="text1"/>
        </w:rPr>
        <w:t xml:space="preserve"> 2</w:t>
      </w:r>
      <w:r w:rsidRPr="00654AFF">
        <w:rPr>
          <w:b/>
          <w:bCs/>
          <w:color w:val="000000" w:themeColor="text1"/>
        </w:rPr>
        <w:t>:</w:t>
      </w:r>
    </w:p>
    <w:p w:rsidR="00654AFF" w:rsidRPr="00654AFF" w:rsidRDefault="00CC32C7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hyperlink r:id="rId13" w:anchor="mediaplayer" w:tooltip="Смотреть в видеоуроке" w:history="1">
        <w:r w:rsidR="00654AFF" w:rsidRPr="00654AFF">
          <w:rPr>
            <w:b/>
            <w:bCs/>
            <w:color w:val="000000" w:themeColor="text1"/>
          </w:rPr>
          <w:t>Приспособляемость организмов, или адаптации</w:t>
        </w:r>
      </w:hyperlink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В ходе борьбы за существование происходит естественный отбор наиболее приспособленных к условиям среды особей.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Выработавшиеся в ходе филогенеза приспособления называются адаптациями. Адаптации касаются морфологии, физиологии и поведения организмов.</w:t>
      </w:r>
    </w:p>
    <w:p w:rsidR="00654AFF" w:rsidRPr="00654AFF" w:rsidRDefault="00CC32C7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hyperlink r:id="rId14" w:anchor="mediaplayer" w:tooltip="Смотреть в видеоуроке" w:history="1">
        <w:r w:rsidR="00654AFF" w:rsidRPr="00654AFF">
          <w:rPr>
            <w:b/>
            <w:bCs/>
            <w:color w:val="000000" w:themeColor="text1"/>
          </w:rPr>
          <w:t>Морфологические адаптации</w:t>
        </w:r>
      </w:hyperlink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Наиболее характерными адаптациями можно назвать форму тела и конечностей. Так, у водоплавающих млекопитающих – дельфинов и китов – тело отвечает требованиям гидродинамики и позволяет развивать скорость до 40 км в час.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У птиц, например сокола сапсана, тело оптимизировано под требования аэродинамики и экономии веса. Благодаря этому, сокол может пикировать со скоростью до 300 км в час.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color w:val="000000" w:themeColor="text1"/>
        </w:rPr>
      </w:pPr>
      <w:r w:rsidRPr="00654AFF">
        <w:rPr>
          <w:color w:val="000000" w:themeColor="text1"/>
        </w:rPr>
        <w:t xml:space="preserve">Более мелкие физиологические особенности, например форма клюва, не менее важны. Так стриж на лету ловит мелких насекомых, поэтому у него широкий рот и короткий клюв. Цапля ловит рыб и амфибий под водой, поэтому у нее длинный клюв. </w:t>
      </w:r>
    </w:p>
    <w:p w:rsidR="00654AFF" w:rsidRPr="00654AFF" w:rsidRDefault="00CC32C7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hyperlink r:id="rId15" w:anchor="mediaplayer" w:tooltip="Смотреть в видеоуроке" w:history="1">
        <w:r w:rsidR="00654AFF" w:rsidRPr="00654AFF">
          <w:rPr>
            <w:b/>
            <w:bCs/>
            <w:color w:val="000000" w:themeColor="text1"/>
          </w:rPr>
          <w:t>Адаптации связанные с внешним видом</w:t>
        </w:r>
      </w:hyperlink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Незначительные, на первый взгляд, изменения на самом деле носят приспособительный характер.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Важную роль играет внешний вид особей. Адаптации, связанные с внешним видом особей, принято разделять на условные группы.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Первую группу составляет покровительственная окраска.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Покровительственная окраска делает особь менее заметной на фоне других объектов и затрудняет ее обнаружение.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lastRenderedPageBreak/>
        <w:t>Такая окраска встречается у видов, представители которых живут открыто и легко могут стать добычей хищников. Например, на севере многие виды окрашены в белый цвет, чтобы не выделяться на фоне снега.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Другие виды – олени, тигры, некоторые змеи – имеют контрастную, расчленяющую окраску.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Если фон среды не остается постоянным, в зависимости от сезона года, то многие животные меняют свою окраску также в течение года.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Покровительственная окраска характерна не только для самих особей, но также и для их яиц или гнездовий.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Вторая группа – это маскировка. Т. е. приспособление, при котором особь сливается с окружающими предметами.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Например, некоторые гусеницы своим внешним видом имитируют сучки. Некоторые клопы очень похожи на листья. А рыбы маскируются под камни и водоросли.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Третья группа – это предупреждающая окраска. Это яркая, бросающаяся в глаза окраска, которая отличает жалящих или несъедобных существ.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Хищники реже атакуют таких опасных особей, выбирая более безобидных жертв.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Четвертая группа – это мимикрия, т. е. достижение сходства с каким-то опасным для хищника видом.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color w:val="000000" w:themeColor="text1"/>
        </w:rPr>
      </w:pPr>
      <w:r w:rsidRPr="00654AFF">
        <w:rPr>
          <w:color w:val="000000" w:themeColor="text1"/>
        </w:rPr>
        <w:t>Например, некоторые неядовитые насекомые как бы имитируют формой и окраской ядовитых сородичей.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 xml:space="preserve"> Фактически, это подражание предупреждающей окраски, какого-то действительно опасного вида. Хищники не нападают на таких животных, опасаясь последствий. Мимикрия тоже является результатом естественного отбора особей, похожих на представителей ядовитых или опасных видов.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Помимо морфологических адаптаций, выделяют также </w:t>
      </w:r>
      <w:r w:rsidRPr="00654AFF">
        <w:rPr>
          <w:b/>
          <w:bCs/>
          <w:color w:val="000000" w:themeColor="text1"/>
        </w:rPr>
        <w:t>физиологические адаптации</w:t>
      </w:r>
      <w:r w:rsidRPr="00654AFF">
        <w:rPr>
          <w:color w:val="000000" w:themeColor="text1"/>
        </w:rPr>
        <w:t>, т. е. все те изменения в работе тканей и органов, которые накопились в результате естественного отбора.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Например, пустынные животные перед наступлением засушливого периода накапливают запасы жира, при разложении которого в организме получается вода.</w:t>
      </w:r>
    </w:p>
    <w:p w:rsidR="00654AFF" w:rsidRPr="00654AFF" w:rsidRDefault="00CC32C7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hyperlink r:id="rId16" w:anchor="mediaplayer" w:tooltip="Смотреть в видеоуроке" w:history="1">
        <w:r w:rsidR="00654AFF" w:rsidRPr="00654AFF">
          <w:rPr>
            <w:b/>
            <w:bCs/>
            <w:color w:val="000000" w:themeColor="text1"/>
          </w:rPr>
          <w:t>Приспособительное поведение</w:t>
        </w:r>
      </w:hyperlink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Значительную роль для естественного отбора играет приспособительное поведение. По аналогии с окраской, такое поведение может способствовать маскировке или, наоборот, отпугиванию врагов и соперников. Так, кобра, раскрывая свой капюшон, демонстрирует агрессивность своих намерений.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Для выживания виды используют сложные поведенческие механизмы. Например, запасание. Полевка-эконом может собирать до 10 кг запасов кореньев, злаков, сена. Бобры устраивают на зиму склады обрубков деревьев. Их запасы могут достигать 20 м</w:t>
      </w:r>
      <w:r w:rsidRPr="00654AFF">
        <w:rPr>
          <w:color w:val="000000" w:themeColor="text1"/>
          <w:vertAlign w:val="superscript"/>
        </w:rPr>
        <w:t>3</w:t>
      </w:r>
      <w:r w:rsidRPr="00654AFF">
        <w:rPr>
          <w:color w:val="000000" w:themeColor="text1"/>
        </w:rPr>
        <w:t>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Примером приспособительного поведения служит и время наиболее суточной активности. Так, в пустынных условиях многие хищники выходят на охоту ночью, когда спадает дневной зной.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Еще одним примером приспособительного поведения является забота о потомстве.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Так, многие рыбы охраняют икру, откладываемую между камнями, активно отгоняя врагов. А некоторые и вовсе вынашивают икру во рту, или даже в желудке.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lastRenderedPageBreak/>
        <w:t>Наиболее ярко забота о потомстве проявляется у млекопитающих. Звери не только кормят свое потомство, но и обучают его ловить добычу. Представители нашего вида – обычно тоже весьма заботливые родители.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Следует помнить, что любые адаптации носят относительный характер. Даже самая совершенная адаптация может оказаться бесполезной или вредной при смене условий.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Например, у крыс постоянно растут резцы. Это адаптация к питанию жестким кормом. Но если крыс перевести на питание мягким кормом, то зубы перестанут стачиваться, достигнут огромных величин, и такая крыса погибнет. Аналогично, сокол, идеально приспособленный к полету, совершенно не может перемещаться в воде, или в густом лесу.</w:t>
      </w:r>
    </w:p>
    <w:p w:rsidR="00654AFF" w:rsidRPr="00654AFF" w:rsidRDefault="00654AFF" w:rsidP="004513FF">
      <w:pPr>
        <w:shd w:val="clear" w:color="auto" w:fill="FFFFFF"/>
        <w:spacing w:line="276" w:lineRule="auto"/>
        <w:ind w:firstLine="567"/>
        <w:jc w:val="both"/>
        <w:outlineLvl w:val="1"/>
        <w:rPr>
          <w:b/>
          <w:bCs/>
          <w:color w:val="000000" w:themeColor="text1"/>
        </w:rPr>
      </w:pPr>
      <w:r w:rsidRPr="00654AFF">
        <w:rPr>
          <w:color w:val="000000" w:themeColor="text1"/>
        </w:rPr>
        <w:t>Таким образом, адаптации – это проявление изменчивости, которое дает преимущество в борьбе за выживание и закрепляется естественным отбором.</w:t>
      </w:r>
    </w:p>
    <w:p w:rsidR="00654AFF" w:rsidRPr="00654AFF" w:rsidRDefault="00654AFF" w:rsidP="004513FF">
      <w:pPr>
        <w:spacing w:after="260" w:line="276" w:lineRule="auto"/>
        <w:ind w:left="20" w:right="20" w:firstLine="680"/>
        <w:jc w:val="both"/>
        <w:rPr>
          <w:rFonts w:eastAsia="Calibri"/>
          <w:i/>
          <w:iCs/>
          <w:lang w:eastAsia="en-US"/>
        </w:rPr>
      </w:pPr>
      <w:r w:rsidRPr="00654AFF">
        <w:rPr>
          <w:rFonts w:eastAsia="Calibri"/>
          <w:b/>
          <w:bCs/>
          <w:u w:val="single"/>
          <w:shd w:val="clear" w:color="auto" w:fill="FFFFFF"/>
          <w:lang w:eastAsia="en-US"/>
        </w:rPr>
        <w:t>Ответ</w:t>
      </w:r>
      <w:r w:rsidRPr="00CB42DA">
        <w:rPr>
          <w:rFonts w:eastAsia="Calibri"/>
          <w:b/>
          <w:bCs/>
          <w:u w:val="single"/>
          <w:shd w:val="clear" w:color="auto" w:fill="FFFFFF"/>
          <w:lang w:eastAsia="en-US"/>
        </w:rPr>
        <w:t xml:space="preserve"> 3</w:t>
      </w:r>
      <w:r w:rsidRPr="00654AFF">
        <w:rPr>
          <w:rFonts w:eastAsia="Calibri"/>
          <w:b/>
          <w:bCs/>
          <w:u w:val="single"/>
          <w:shd w:val="clear" w:color="auto" w:fill="FFFFFF"/>
          <w:lang w:eastAsia="en-US"/>
        </w:rPr>
        <w:t>: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Живые организмы не только испытывают влияния со стороны окружающей их среды, но и сами активно влияют на среду своего обитания. В результате жизнедеятельности физические и химические свойства среды (газовый состав воздуха и воды, структура и свойства почвы и даже климат местности) могут заметно меняться.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Наиболее простым способом влияния жизни на среду является механическое воздействие. Строя норы, прокладывая ходы, </w:t>
      </w:r>
      <w:hyperlink r:id="rId17" w:tooltip="Зоологія - наука про тварин. Повні уроки" w:history="1">
        <w:r w:rsidRPr="00654AFF">
          <w:rPr>
            <w:rFonts w:eastAsia="Arial Unicode MS"/>
            <w:color w:val="000000" w:themeColor="text1"/>
            <w:u w:val="single"/>
          </w:rPr>
          <w:t>животные</w:t>
        </w:r>
      </w:hyperlink>
      <w:r w:rsidRPr="00654AFF">
        <w:rPr>
          <w:color w:val="000000" w:themeColor="text1"/>
        </w:rPr>
        <w:t> сильно изменяют свойства грунта. Почва изменяется и под действием корней высших растений: она укрепляется, становясь менее подверженной разрушению потоками воды или ветром.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Живущие в толще воды мелкие рачки, личинки насекомых, моллюски, многие виды рыб имеют своеобразный тип питания, который называется фильтрацией. Пропуская через себя воду, эти животные непрерывно отцеживают из нее пищевые частицы, содержащиеся в твердых взвесях. Эту деятельность можно сравнить с работой гигантского фильтра, ведущего постоянную очистку природных вод.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Механическое воздействие, однако, гораздо слабее по сравнению с воздействием организмов на физико-химические свойства среды. Наибольшая роль здесь принадлежит зеленым растениям, формирующим химический состав атмосферы. Фотосинтез — главный механизм поставки кислорода в атмосферу, тем самым он обеспечивает жизнь огромному количеству организмов, включая и человека.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Поглощая и испаряя воду, растения оказывают влияние, а водный режим их местообитаний. Наличие растительности способствует постоянному увлажнению воздуха. Растительный покров смягчает суточные колебания температуры поверхности земли (под пологом леса или травы), а также колебания влажности и порывы ветра, оказывает воздействие на структуру и химический состав почв. Все это создает определенный, комфортный микроклимат, оказывающий благотворное воздействие на обитающие здесь организмы.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Во многом благодаря деятельности живых существ контролируется образование таких газов, как азот, оксид углерода, аммиак. Живое вещество изменяет и физические свойства среды, ее термические, электрические и механические характеристики.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 xml:space="preserve">Организмы способны перемещать огромные массы различных веществ. По законам физики неживое вещество перемещается на Земле только сверху вниз. Это определяется </w:t>
      </w:r>
      <w:r w:rsidRPr="00654AFF">
        <w:rPr>
          <w:color w:val="000000" w:themeColor="text1"/>
        </w:rPr>
        <w:lastRenderedPageBreak/>
        <w:t>силой земного притяжения. Сверху вниз движутся реки, ледники, лавины, осыпи. Живые организмы могут осуществлять обратные перемещения — снизу вверх.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Стаи морских рыб мигрируют на нерест вверх по рекам, перемещая против течения большие количества живого органического вещества. Птицы, питающиеся морскими животными, месте с экскрементами возвращают на сушу те химические элементы, которые реки выносят с суши в море. Растения поднимают снизу вверх из почвенного раствора в корни, стебли и листья огромные массы воды и растворенные в ней вещества.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Живые организмы оказываются, таким образом, важнейшим звеном в глобальном переносе химических элементов — постоянно происходящем в биосфере круговороте веществ.</w:t>
      </w:r>
    </w:p>
    <w:p w:rsidR="00654AFF" w:rsidRPr="00654AFF" w:rsidRDefault="00654AFF" w:rsidP="004513FF">
      <w:pPr>
        <w:spacing w:line="276" w:lineRule="auto"/>
        <w:ind w:firstLine="567"/>
        <w:jc w:val="both"/>
        <w:rPr>
          <w:color w:val="000000" w:themeColor="text1"/>
        </w:rPr>
      </w:pPr>
      <w:r w:rsidRPr="00654AFF">
        <w:rPr>
          <w:color w:val="000000" w:themeColor="text1"/>
        </w:rPr>
        <w:t>Организмы оказывают решающее влияние на состав и плодородие почв. Благодаря их деятельности, в частности в результате переработки организмами мертвых корней, опавших листьев, иных омертвевших тканей, в почве образуется гумус — легкое пористое вещество бурого или коричневого цвета, содержащее основные элементы питания растений. В образовании гумуса участвует множество живых организмов: бактерий, грибов, простейших, клещей, многоножек, дождевых червей, насекомых и их личинок, пауков, моллюсков, кротов и др. В процессе жизнедеятельности они преобразуют в гумус животные и растительные остатки, перемешивают его, соединяя частицы гумуса с минеральными частицами, формируя тем самым почвенную структуру.</w:t>
      </w:r>
    </w:p>
    <w:p w:rsidR="00654AFF" w:rsidRDefault="00654AFF" w:rsidP="00654AFF">
      <w:pPr>
        <w:tabs>
          <w:tab w:val="left" w:pos="3500"/>
        </w:tabs>
        <w:jc w:val="center"/>
        <w:rPr>
          <w:b/>
          <w:bCs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11468D" w:rsidRDefault="0011468D" w:rsidP="0011468D">
      <w:pPr>
        <w:tabs>
          <w:tab w:val="left" w:pos="284"/>
        </w:tabs>
        <w:ind w:firstLine="709"/>
        <w:rPr>
          <w:b/>
        </w:rPr>
      </w:pPr>
    </w:p>
    <w:p w:rsidR="00B91A26" w:rsidRDefault="00B91A26" w:rsidP="0011468D">
      <w:pPr>
        <w:tabs>
          <w:tab w:val="left" w:pos="284"/>
        </w:tabs>
        <w:ind w:firstLine="709"/>
        <w:rPr>
          <w:b/>
        </w:rPr>
      </w:pPr>
    </w:p>
    <w:p w:rsidR="00266DC0" w:rsidRDefault="00266DC0" w:rsidP="0011468D">
      <w:pPr>
        <w:tabs>
          <w:tab w:val="left" w:pos="284"/>
        </w:tabs>
        <w:ind w:firstLine="709"/>
        <w:rPr>
          <w:b/>
        </w:rPr>
      </w:pPr>
    </w:p>
    <w:p w:rsidR="0011468D" w:rsidRPr="007F76B8" w:rsidRDefault="0011468D" w:rsidP="0011468D">
      <w:pPr>
        <w:tabs>
          <w:tab w:val="left" w:pos="284"/>
        </w:tabs>
        <w:ind w:firstLine="709"/>
        <w:rPr>
          <w:b/>
        </w:rPr>
      </w:pPr>
      <w:r w:rsidRPr="007F76B8">
        <w:rPr>
          <w:b/>
        </w:rPr>
        <w:lastRenderedPageBreak/>
        <w:t>4.3.</w:t>
      </w:r>
      <w:r w:rsidRPr="007F76B8">
        <w:t xml:space="preserve"> </w:t>
      </w:r>
      <w:r w:rsidRPr="007F76B8">
        <w:rPr>
          <w:b/>
        </w:rPr>
        <w:t>Темы проектов</w:t>
      </w:r>
    </w:p>
    <w:p w:rsidR="0011468D" w:rsidRPr="007F76B8" w:rsidRDefault="0011468D" w:rsidP="0011468D">
      <w:pPr>
        <w:tabs>
          <w:tab w:val="left" w:pos="284"/>
        </w:tabs>
        <w:ind w:firstLine="709"/>
        <w:jc w:val="center"/>
        <w:rPr>
          <w:b/>
        </w:rPr>
      </w:pPr>
    </w:p>
    <w:p w:rsidR="0011468D" w:rsidRPr="007F76B8" w:rsidRDefault="0011468D" w:rsidP="0011468D">
      <w:pPr>
        <w:tabs>
          <w:tab w:val="left" w:pos="284"/>
        </w:tabs>
        <w:ind w:firstLine="709"/>
        <w:jc w:val="both"/>
        <w:rPr>
          <w:b/>
        </w:rPr>
      </w:pPr>
      <w:r w:rsidRPr="007F76B8">
        <w:rPr>
          <w:b/>
        </w:rPr>
        <w:t>Групповые творческие задания (проекты):</w:t>
      </w:r>
    </w:p>
    <w:p w:rsidR="0011468D" w:rsidRPr="00D324EB" w:rsidRDefault="0011468D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Видовой состав и численность водоплавающих и околоводных птиц в осенний миграционный период в устье реки (пруду)</w:t>
      </w:r>
    </w:p>
    <w:p w:rsidR="0011468D" w:rsidRPr="00D324EB" w:rsidRDefault="0011468D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Виды загрязнений воды и способы очищения, основанные на физических явлениях.</w:t>
      </w:r>
    </w:p>
    <w:p w:rsidR="0011468D" w:rsidRPr="00D324EB" w:rsidRDefault="0011468D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Влияние железнодорожного транспорта на здоровье человека (на конкретных примерах).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Выяснение загрязненности электромагнитным смогом среды обитания человека.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Загрязнение окружающей среды: географический и математический аспект.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Здоровый образ жизни как социальная проблема.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Из отходов в доходы. Анализ мирового опыта переработки отходов и вторичного сырья.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Нефтяное загрязнение Мирового океана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Утилизация отходов – проблема XXI века.</w:t>
      </w:r>
    </w:p>
    <w:p w:rsidR="00D324EB" w:rsidRPr="008D270C" w:rsidRDefault="00D324EB" w:rsidP="004513FF">
      <w:pPr>
        <w:pStyle w:val="a3"/>
        <w:numPr>
          <w:ilvl w:val="0"/>
          <w:numId w:val="62"/>
        </w:numPr>
        <w:tabs>
          <w:tab w:val="left" w:pos="284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D270C">
        <w:rPr>
          <w:rFonts w:ascii="Times New Roman" w:hAnsi="Times New Roman"/>
          <w:sz w:val="24"/>
          <w:szCs w:val="24"/>
        </w:rPr>
        <w:t>Экомаршрут по родному краю</w:t>
      </w:r>
    </w:p>
    <w:p w:rsidR="0011468D" w:rsidRPr="00D324EB" w:rsidRDefault="0011468D" w:rsidP="0011468D">
      <w:pPr>
        <w:tabs>
          <w:tab w:val="left" w:pos="284"/>
        </w:tabs>
        <w:ind w:firstLine="709"/>
        <w:jc w:val="both"/>
        <w:rPr>
          <w:b/>
        </w:rPr>
      </w:pPr>
      <w:r w:rsidRPr="00D324EB">
        <w:rPr>
          <w:b/>
        </w:rPr>
        <w:t>Индивидуальные творческие задания (проекты):</w:t>
      </w:r>
    </w:p>
    <w:p w:rsidR="0011468D" w:rsidRPr="00D324EB" w:rsidRDefault="0011468D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2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Анализ питьевой воды в городе и влияние на здоровье.</w:t>
      </w:r>
    </w:p>
    <w:p w:rsidR="0011468D" w:rsidRPr="00D324EB" w:rsidRDefault="0011468D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2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Бездомные собаки в городской среде и опасность для здоровья человека.</w:t>
      </w:r>
    </w:p>
    <w:p w:rsidR="0011468D" w:rsidRPr="00D324EB" w:rsidRDefault="0011468D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324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Бытовая химия в нашем доме и альтернативные способы уборки.</w:t>
      </w:r>
    </w:p>
    <w:p w:rsidR="00D324EB" w:rsidRPr="00D324EB" w:rsidRDefault="00D324EB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Добавки, красители и консерванты в пищевых продуктах.</w:t>
      </w:r>
    </w:p>
    <w:p w:rsidR="00D324EB" w:rsidRPr="00D324EB" w:rsidRDefault="00D324EB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Значение соли в жизни человека и окружающей среде.</w:t>
      </w:r>
    </w:p>
    <w:p w:rsidR="00D324EB" w:rsidRPr="00D324EB" w:rsidRDefault="00D324EB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 xml:space="preserve">Исследование освещенности аудиторных помещений </w:t>
      </w:r>
      <w:r>
        <w:rPr>
          <w:rFonts w:ascii="Times New Roman" w:hAnsi="Times New Roman"/>
          <w:sz w:val="24"/>
          <w:szCs w:val="24"/>
        </w:rPr>
        <w:t>учебного заведения</w:t>
      </w:r>
      <w:r w:rsidRPr="00D324EB">
        <w:rPr>
          <w:rFonts w:ascii="Times New Roman" w:hAnsi="Times New Roman"/>
          <w:sz w:val="24"/>
          <w:szCs w:val="24"/>
        </w:rPr>
        <w:t>.</w:t>
      </w:r>
    </w:p>
    <w:p w:rsidR="00D324EB" w:rsidRPr="00D324EB" w:rsidRDefault="00D324EB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Исследование экологической среды жилого помещения (на конкретном примере).</w:t>
      </w:r>
    </w:p>
    <w:p w:rsidR="00D306C0" w:rsidRPr="00D324EB" w:rsidRDefault="00D306C0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Липа как биоиндикатор загрязнения окружающей среды.</w:t>
      </w:r>
    </w:p>
    <w:p w:rsidR="00D306C0" w:rsidRPr="00D324EB" w:rsidRDefault="00D306C0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Моя квартира как экологическая среда</w:t>
      </w:r>
    </w:p>
    <w:p w:rsidR="00D306C0" w:rsidRPr="00D324EB" w:rsidRDefault="00D306C0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Тяжелые металлы вокруг нас — миф или реальность?</w:t>
      </w:r>
    </w:p>
    <w:p w:rsidR="00D306C0" w:rsidRPr="00D324EB" w:rsidRDefault="00D306C0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Чипсы: лакомство или яд?</w:t>
      </w:r>
    </w:p>
    <w:p w:rsidR="00D306C0" w:rsidRDefault="00D306C0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D324EB">
        <w:rPr>
          <w:rFonts w:ascii="Times New Roman" w:hAnsi="Times New Roman"/>
          <w:sz w:val="24"/>
          <w:szCs w:val="24"/>
        </w:rPr>
        <w:t>Экологический мониторинг условий обучения учащихся</w:t>
      </w:r>
    </w:p>
    <w:p w:rsidR="007A3B5A" w:rsidRPr="007A3B5A" w:rsidRDefault="007A3B5A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7A3B5A">
        <w:rPr>
          <w:rFonts w:ascii="Times New Roman" w:hAnsi="Times New Roman"/>
        </w:rPr>
        <w:t>Экология и здоровье человека.</w:t>
      </w:r>
    </w:p>
    <w:p w:rsidR="007A3B5A" w:rsidRPr="007A3B5A" w:rsidRDefault="007A3B5A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7A3B5A">
        <w:rPr>
          <w:rFonts w:ascii="Times New Roman" w:hAnsi="Times New Roman"/>
          <w:sz w:val="24"/>
          <w:szCs w:val="24"/>
        </w:rPr>
        <w:t>Экология малой родины</w:t>
      </w:r>
    </w:p>
    <w:p w:rsidR="00D324EB" w:rsidRPr="00266DC0" w:rsidRDefault="007A3B5A" w:rsidP="004513FF">
      <w:pPr>
        <w:pStyle w:val="a3"/>
        <w:numPr>
          <w:ilvl w:val="0"/>
          <w:numId w:val="63"/>
        </w:numPr>
        <w:tabs>
          <w:tab w:val="left" w:pos="284"/>
          <w:tab w:val="left" w:pos="993"/>
        </w:tabs>
        <w:ind w:left="0" w:firstLine="709"/>
        <w:rPr>
          <w:rFonts w:ascii="Times New Roman" w:hAnsi="Times New Roman"/>
          <w:sz w:val="24"/>
          <w:szCs w:val="24"/>
        </w:rPr>
      </w:pPr>
      <w:r w:rsidRPr="007A3B5A">
        <w:rPr>
          <w:rFonts w:ascii="Times New Roman" w:hAnsi="Times New Roman"/>
          <w:sz w:val="24"/>
          <w:szCs w:val="24"/>
        </w:rPr>
        <w:t>Экология человека</w:t>
      </w:r>
    </w:p>
    <w:p w:rsidR="0011468D" w:rsidRPr="00266DC0" w:rsidRDefault="0011468D" w:rsidP="00266DC0">
      <w:pPr>
        <w:pStyle w:val="15"/>
        <w:ind w:firstLine="709"/>
        <w:rPr>
          <w:bCs/>
          <w:color w:val="FF0000"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9511D8" w:rsidRPr="001E0AC6">
        <w:rPr>
          <w:sz w:val="24"/>
          <w:szCs w:val="24"/>
        </w:rPr>
        <w:t xml:space="preserve">ОК </w:t>
      </w:r>
      <w:r w:rsidR="009511D8">
        <w:rPr>
          <w:sz w:val="24"/>
          <w:szCs w:val="24"/>
        </w:rPr>
        <w:t>01, 02, 04, 07</w:t>
      </w:r>
      <w:r w:rsidRPr="00266DC0">
        <w:rPr>
          <w:rStyle w:val="16"/>
          <w:bCs/>
          <w:color w:val="000000" w:themeColor="text1"/>
        </w:rPr>
        <w:t>.</w:t>
      </w:r>
    </w:p>
    <w:p w:rsidR="004513FF" w:rsidRDefault="004513FF" w:rsidP="0011468D">
      <w:pPr>
        <w:tabs>
          <w:tab w:val="left" w:pos="0"/>
        </w:tabs>
        <w:ind w:firstLine="709"/>
        <w:jc w:val="both"/>
        <w:rPr>
          <w:b/>
        </w:rPr>
      </w:pPr>
      <w:bookmarkStart w:id="5" w:name="_Hlk133334589"/>
    </w:p>
    <w:p w:rsidR="0011468D" w:rsidRDefault="0011468D" w:rsidP="0011468D">
      <w:pPr>
        <w:tabs>
          <w:tab w:val="left" w:pos="0"/>
        </w:tabs>
        <w:ind w:firstLine="709"/>
        <w:jc w:val="both"/>
        <w:rPr>
          <w:b/>
        </w:rPr>
      </w:pPr>
      <w:r w:rsidRPr="00681178">
        <w:rPr>
          <w:b/>
        </w:rPr>
        <w:t>Критерии оценки:</w:t>
      </w:r>
    </w:p>
    <w:p w:rsidR="0011468D" w:rsidRPr="00F7249F" w:rsidRDefault="0011468D" w:rsidP="0011468D">
      <w:pPr>
        <w:ind w:firstLine="709"/>
        <w:jc w:val="both"/>
      </w:pPr>
      <w:r w:rsidRPr="00F7249F">
        <w:t xml:space="preserve">Актуальность поставленной проблемы </w:t>
      </w:r>
      <w:r w:rsidRPr="00F7249F">
        <w:rPr>
          <w:i/>
        </w:rPr>
        <w:t>(аргументированность актуальности; определение целей; определение и решение поставленных задач;  новизна работы)</w:t>
      </w:r>
      <w:r w:rsidRPr="00F7249F">
        <w:t xml:space="preserve"> до 4 баллов.</w:t>
      </w:r>
    </w:p>
    <w:p w:rsidR="0011468D" w:rsidRPr="00F7249F" w:rsidRDefault="0011468D" w:rsidP="0011468D">
      <w:pPr>
        <w:ind w:firstLine="709"/>
        <w:jc w:val="both"/>
      </w:pPr>
      <w:r w:rsidRPr="00F7249F">
        <w:t xml:space="preserve">Теоретическая и/или практическая ценность </w:t>
      </w:r>
      <w:r w:rsidRPr="00F7249F">
        <w:rPr>
          <w:i/>
        </w:rPr>
        <w:t xml:space="preserve">(возможность применения на практике результатов проектной деятельности; соответствие заявленной теме, целям и задачам проекта;  проделанная работа решает проблемные теоретические вопросы в </w:t>
      </w:r>
      <w:r w:rsidRPr="00F7249F">
        <w:rPr>
          <w:i/>
        </w:rPr>
        <w:lastRenderedPageBreak/>
        <w:t xml:space="preserve">определенной научной области;  автор в работе указал теоретическую и/или практическую значимость) </w:t>
      </w:r>
      <w:r w:rsidRPr="00F7249F">
        <w:t>до 7 баллов.</w:t>
      </w:r>
    </w:p>
    <w:p w:rsidR="0011468D" w:rsidRPr="00F7249F" w:rsidRDefault="0011468D" w:rsidP="0011468D">
      <w:pPr>
        <w:ind w:firstLine="709"/>
        <w:jc w:val="both"/>
      </w:pPr>
      <w:r w:rsidRPr="00F7249F">
        <w:t xml:space="preserve">Качество содержания проектной работы </w:t>
      </w:r>
      <w:r w:rsidRPr="00F7249F">
        <w:rPr>
          <w:i/>
        </w:rPr>
        <w:t>(структурированность и логичность, которая обеспечивает понимание и доступность содержания;  выводы работы соответствуют поставленным целям;  наличие исследовательского аспекта в работе)</w:t>
      </w:r>
      <w:r w:rsidRPr="00F7249F">
        <w:t xml:space="preserve"> до 6 баллов.</w:t>
      </w:r>
    </w:p>
    <w:p w:rsidR="0011468D" w:rsidRPr="00F7249F" w:rsidRDefault="0011468D" w:rsidP="0011468D">
      <w:pPr>
        <w:ind w:firstLine="709"/>
        <w:jc w:val="both"/>
      </w:pPr>
      <w:r w:rsidRPr="00F7249F">
        <w:t xml:space="preserve">Оформление работы </w:t>
      </w:r>
      <w:r w:rsidRPr="00F7249F">
        <w:rPr>
          <w:i/>
        </w:rPr>
        <w:t>(титульный лист; оформление оглавления, заголовков разделов, подразделов; оформление рисунков, графиков, схем, таблиц, приложений;  информационные источники;  форматирование текста, нумерация и параметры страниц)</w:t>
      </w:r>
      <w:r w:rsidRPr="00F7249F">
        <w:t xml:space="preserve"> до 9 баллов.</w:t>
      </w:r>
    </w:p>
    <w:p w:rsidR="0011468D" w:rsidRPr="00F7249F" w:rsidRDefault="0011468D" w:rsidP="0011468D">
      <w:pPr>
        <w:ind w:firstLine="709"/>
        <w:jc w:val="both"/>
      </w:pPr>
      <w:r w:rsidRPr="00F7249F">
        <w:t xml:space="preserve">Презентация проекта </w:t>
      </w:r>
      <w:r w:rsidRPr="00F7249F">
        <w:rPr>
          <w:i/>
        </w:rPr>
        <w:t xml:space="preserve">(структура презентации; оформление слайдов; представление информации) </w:t>
      </w:r>
      <w:r w:rsidRPr="00F7249F">
        <w:t>до 7 баллов.</w:t>
      </w:r>
    </w:p>
    <w:p w:rsidR="0011468D" w:rsidRPr="00F7249F" w:rsidRDefault="0011468D" w:rsidP="0011468D">
      <w:pPr>
        <w:ind w:firstLine="709"/>
        <w:jc w:val="both"/>
      </w:pPr>
      <w:r w:rsidRPr="00F7249F">
        <w:t xml:space="preserve">Грамотность речи, владение специальной терминологией по теме работы в выступлении </w:t>
      </w:r>
      <w:r w:rsidRPr="00F7249F">
        <w:rPr>
          <w:i/>
        </w:rPr>
        <w:t>(грамотность речи; владение специальной терминологией; ответы на вопросы)</w:t>
      </w:r>
      <w:r w:rsidRPr="00F7249F">
        <w:t xml:space="preserve"> до 3 баллов.</w:t>
      </w:r>
    </w:p>
    <w:p w:rsidR="0011468D" w:rsidRPr="005B1BDD" w:rsidRDefault="0011468D" w:rsidP="0011468D">
      <w:pPr>
        <w:tabs>
          <w:tab w:val="left" w:pos="0"/>
        </w:tabs>
        <w:ind w:firstLine="709"/>
        <w:jc w:val="both"/>
      </w:pPr>
      <w:r w:rsidRPr="005B1BDD">
        <w:rPr>
          <w:b/>
        </w:rPr>
        <w:t>«5»</w:t>
      </w:r>
      <w:r w:rsidRPr="005B1BDD">
        <w:t xml:space="preserve"> – от 36 до 42  баллов.</w:t>
      </w:r>
    </w:p>
    <w:p w:rsidR="0011468D" w:rsidRPr="005B1BDD" w:rsidRDefault="0011468D" w:rsidP="0011468D">
      <w:pPr>
        <w:tabs>
          <w:tab w:val="left" w:pos="0"/>
        </w:tabs>
        <w:ind w:firstLine="709"/>
        <w:jc w:val="both"/>
      </w:pPr>
      <w:r w:rsidRPr="005B1BDD">
        <w:rPr>
          <w:b/>
        </w:rPr>
        <w:t>«4»</w:t>
      </w:r>
      <w:r w:rsidRPr="005B1BDD">
        <w:t xml:space="preserve"> – от 31 до 35  баллов.</w:t>
      </w:r>
    </w:p>
    <w:p w:rsidR="0011468D" w:rsidRPr="005B1BDD" w:rsidRDefault="0011468D" w:rsidP="0011468D">
      <w:pPr>
        <w:tabs>
          <w:tab w:val="left" w:pos="0"/>
        </w:tabs>
        <w:ind w:firstLine="709"/>
        <w:jc w:val="both"/>
      </w:pPr>
      <w:r w:rsidRPr="005B1BDD">
        <w:rPr>
          <w:b/>
        </w:rPr>
        <w:t>«3»</w:t>
      </w:r>
      <w:r w:rsidRPr="005B1BDD">
        <w:t xml:space="preserve"> – от 26 до 30  баллов.</w:t>
      </w:r>
    </w:p>
    <w:p w:rsidR="006F6705" w:rsidRPr="006F6705" w:rsidRDefault="0011468D" w:rsidP="00266DC0">
      <w:pPr>
        <w:tabs>
          <w:tab w:val="left" w:pos="0"/>
        </w:tabs>
        <w:ind w:firstLine="709"/>
        <w:jc w:val="both"/>
      </w:pPr>
      <w:r w:rsidRPr="005B1BDD">
        <w:rPr>
          <w:b/>
        </w:rPr>
        <w:t>«2»</w:t>
      </w:r>
      <w:r w:rsidRPr="005B1BDD">
        <w:t xml:space="preserve"> – менее 26  баллов.</w:t>
      </w:r>
      <w:bookmarkEnd w:id="5"/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8D270C" w:rsidRDefault="008D270C" w:rsidP="00F84561">
      <w:pPr>
        <w:tabs>
          <w:tab w:val="left" w:pos="284"/>
        </w:tabs>
        <w:ind w:left="-567" w:firstLine="283"/>
        <w:rPr>
          <w:b/>
        </w:rPr>
      </w:pPr>
    </w:p>
    <w:p w:rsidR="00F84561" w:rsidRDefault="007451F3" w:rsidP="00F84561">
      <w:pPr>
        <w:tabs>
          <w:tab w:val="left" w:pos="284"/>
        </w:tabs>
        <w:ind w:left="-567" w:firstLine="283"/>
        <w:rPr>
          <w:b/>
        </w:rPr>
      </w:pPr>
      <w:r>
        <w:rPr>
          <w:b/>
        </w:rPr>
        <w:lastRenderedPageBreak/>
        <w:t>4.4</w:t>
      </w:r>
      <w:r w:rsidR="00F84561">
        <w:rPr>
          <w:b/>
        </w:rPr>
        <w:t xml:space="preserve"> </w:t>
      </w:r>
      <w:r w:rsidR="00F84561" w:rsidRPr="007F76B8">
        <w:rPr>
          <w:b/>
        </w:rPr>
        <w:t>Тестовые задания</w:t>
      </w:r>
    </w:p>
    <w:p w:rsidR="007451F3" w:rsidRDefault="007451F3" w:rsidP="007451F3">
      <w:pPr>
        <w:tabs>
          <w:tab w:val="left" w:pos="3500"/>
        </w:tabs>
        <w:jc w:val="center"/>
        <w:rPr>
          <w:b/>
          <w:bCs/>
        </w:rPr>
      </w:pPr>
    </w:p>
    <w:p w:rsidR="007451F3" w:rsidRDefault="007451F3" w:rsidP="007451F3">
      <w:pPr>
        <w:ind w:left="567" w:hanging="567"/>
        <w:jc w:val="center"/>
        <w:rPr>
          <w:b/>
          <w:bCs/>
          <w:iCs/>
        </w:rPr>
      </w:pPr>
      <w:r>
        <w:rPr>
          <w:b/>
          <w:bCs/>
          <w:iCs/>
        </w:rPr>
        <w:t xml:space="preserve">Примерные задания для </w:t>
      </w:r>
      <w:r w:rsidRPr="008D270C">
        <w:rPr>
          <w:b/>
          <w:bCs/>
          <w:iCs/>
        </w:rPr>
        <w:t>тестирования № 1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b/>
          <w:color w:val="FF0000"/>
        </w:rPr>
      </w:pPr>
      <w:r w:rsidRPr="006850A8">
        <w:rPr>
          <w:b/>
        </w:rPr>
        <w:t>Время на выполнение: 15 минут</w:t>
      </w:r>
    </w:p>
    <w:p w:rsidR="007451F3" w:rsidRPr="006850A8" w:rsidRDefault="007451F3" w:rsidP="007451F3">
      <w:pPr>
        <w:tabs>
          <w:tab w:val="left" w:pos="3500"/>
        </w:tabs>
        <w:jc w:val="center"/>
        <w:rPr>
          <w:rFonts w:eastAsiaTheme="minorHAnsi"/>
          <w:b/>
          <w:lang w:eastAsia="en-US"/>
        </w:rPr>
      </w:pPr>
      <w:r w:rsidRPr="006850A8">
        <w:rPr>
          <w:rFonts w:eastAsiaTheme="minorHAnsi"/>
          <w:b/>
          <w:lang w:eastAsia="en-US"/>
        </w:rPr>
        <w:t>Вариант №1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1.  Наука о взаимоотношениях живых организмов между собой и различными факторами называется…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а) орнитологией;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б) экологией;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эмбриологией;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геологией.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2.  Область распространения живых организмов на Земле, называется: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а) литосфера;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б) биосфера;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в) гидросфера;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атмосфера.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>3. Антропогенный фактор – это: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а) воздействие человека на окружающую природную среду;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б) воздействие живой и неживой природы на организмы;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в) воздействие живых организмов на друг друга;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воздействие окружающей природной среды на человека.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4. Причинами выпадения кислотных осадков являются: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хлор-фтор органические соединения;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углекислый газ;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оксиды азота и серы;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метан.</w:t>
      </w:r>
    </w:p>
    <w:p w:rsidR="007451F3" w:rsidRPr="006850A8" w:rsidRDefault="007451F3" w:rsidP="007451F3">
      <w:pPr>
        <w:tabs>
          <w:tab w:val="left" w:pos="34"/>
          <w:tab w:val="left" w:pos="993"/>
          <w:tab w:val="left" w:pos="1560"/>
          <w:tab w:val="left" w:pos="3500"/>
        </w:tabs>
        <w:jc w:val="both"/>
        <w:rPr>
          <w:rFonts w:eastAsia="Arial Unicode MS"/>
          <w:b/>
        </w:rPr>
      </w:pPr>
      <w:r w:rsidRPr="006850A8">
        <w:rPr>
          <w:rFonts w:eastAsia="Arial Unicode MS"/>
          <w:b/>
          <w:bCs/>
        </w:rPr>
        <w:t xml:space="preserve">5. </w:t>
      </w:r>
      <w:r w:rsidRPr="006850A8">
        <w:rPr>
          <w:rFonts w:eastAsia="Arial Unicode MS"/>
          <w:b/>
        </w:rPr>
        <w:t>Разрушение озонового слоя ведет к увеличению заболеваний: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644"/>
        <w:jc w:val="both"/>
        <w:rPr>
          <w:rFonts w:eastAsia="Arial Unicode MS"/>
        </w:rPr>
      </w:pPr>
      <w:r w:rsidRPr="006850A8">
        <w:rPr>
          <w:rFonts w:eastAsia="Arial Unicode MS"/>
        </w:rPr>
        <w:t xml:space="preserve"> а) желудочно-кишечного тракта;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firstLine="709"/>
        <w:jc w:val="both"/>
        <w:rPr>
          <w:rFonts w:eastAsia="Arial Unicode MS"/>
        </w:rPr>
      </w:pPr>
      <w:r w:rsidRPr="006850A8">
        <w:rPr>
          <w:rFonts w:eastAsia="Arial Unicode MS"/>
        </w:rPr>
        <w:t>б) сердечно-сосудистой системы;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709"/>
        <w:jc w:val="both"/>
        <w:rPr>
          <w:rFonts w:eastAsia="Arial Unicode MS"/>
        </w:rPr>
      </w:pPr>
      <w:r w:rsidRPr="006850A8">
        <w:rPr>
          <w:rFonts w:eastAsia="Arial Unicode MS"/>
        </w:rPr>
        <w:t>в) кожи;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709"/>
        <w:contextualSpacing/>
        <w:jc w:val="both"/>
        <w:rPr>
          <w:rFonts w:eastAsia="Calibri"/>
          <w:lang w:eastAsia="en-US"/>
        </w:rPr>
      </w:pPr>
      <w:r w:rsidRPr="006850A8">
        <w:rPr>
          <w:rFonts w:eastAsia="Calibri"/>
          <w:lang w:eastAsia="en-US"/>
        </w:rPr>
        <w:t>г) органов дыхания.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jc w:val="both"/>
        <w:rPr>
          <w:rFonts w:eastAsia="Arial Unicode MS"/>
          <w:b/>
        </w:rPr>
      </w:pPr>
      <w:r w:rsidRPr="006850A8">
        <w:rPr>
          <w:rFonts w:eastAsia="Arial Unicode MS"/>
          <w:b/>
        </w:rPr>
        <w:t>6. Недостаток питьевой воды вызван, в первую очередь: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644"/>
        <w:jc w:val="both"/>
        <w:rPr>
          <w:rFonts w:eastAsia="Arial Unicode MS"/>
        </w:rPr>
      </w:pPr>
      <w:r w:rsidRPr="006850A8">
        <w:rPr>
          <w:rFonts w:eastAsia="Arial Unicode MS"/>
        </w:rPr>
        <w:t xml:space="preserve"> а) парниковым эффектом;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644"/>
        <w:jc w:val="both"/>
        <w:rPr>
          <w:rFonts w:eastAsia="Arial Unicode MS"/>
        </w:rPr>
      </w:pPr>
      <w:r w:rsidRPr="006850A8">
        <w:rPr>
          <w:rFonts w:eastAsia="Arial Unicode MS"/>
        </w:rPr>
        <w:t xml:space="preserve"> б) уменьшением объема грунтовых вод;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firstLine="709"/>
        <w:jc w:val="both"/>
        <w:rPr>
          <w:rFonts w:eastAsia="Arial Unicode MS"/>
        </w:rPr>
      </w:pPr>
      <w:r w:rsidRPr="006850A8">
        <w:rPr>
          <w:rFonts w:eastAsia="Arial Unicode MS"/>
        </w:rPr>
        <w:t>в) загрязнением водоемов;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09"/>
        <w:jc w:val="both"/>
        <w:rPr>
          <w:rFonts w:eastAsia="Arial Unicode MS"/>
        </w:rPr>
      </w:pPr>
      <w:r w:rsidRPr="006850A8">
        <w:rPr>
          <w:rFonts w:eastAsia="Arial Unicode MS"/>
        </w:rPr>
        <w:t>г) засолением почв.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850A8">
        <w:rPr>
          <w:b/>
        </w:rPr>
        <w:t xml:space="preserve">7.  </w:t>
      </w:r>
      <w:r w:rsidRPr="006850A8">
        <w:rPr>
          <w:rFonts w:eastAsiaTheme="minorHAnsi"/>
          <w:b/>
          <w:lang w:eastAsia="en-US"/>
        </w:rPr>
        <w:t xml:space="preserve">Глобальные экологические проблемы вызваны в первую очередь: 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а) геологическими процессами;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б) космическими факторами;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в) высокими темпами прогресса;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г) изменением климата.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jc w:val="both"/>
        <w:rPr>
          <w:b/>
        </w:rPr>
      </w:pPr>
      <w:r w:rsidRPr="006850A8">
        <w:rPr>
          <w:b/>
        </w:rPr>
        <w:t>8. Какое загрязнение атмосферы и всей окружающей среды является самым опасным: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360" w:firstLine="349"/>
        <w:jc w:val="both"/>
      </w:pPr>
      <w:r w:rsidRPr="006850A8">
        <w:t>а) радиоактивное загрязнение;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360" w:firstLine="349"/>
        <w:jc w:val="both"/>
      </w:pPr>
      <w:r w:rsidRPr="006850A8">
        <w:t>б) загрязнение сернистым газом;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360" w:firstLine="349"/>
        <w:jc w:val="both"/>
      </w:pPr>
      <w:r w:rsidRPr="006850A8">
        <w:t>в) загрязнение фреонами.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850A8">
        <w:rPr>
          <w:rFonts w:eastAsiaTheme="minorHAnsi"/>
          <w:b/>
          <w:lang w:eastAsia="en-US"/>
        </w:rPr>
        <w:t xml:space="preserve">9. Заслуга введения термина «экология» в науку принадлежит: 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left="709"/>
        <w:rPr>
          <w:rFonts w:eastAsiaTheme="minorHAnsi"/>
          <w:color w:val="000000"/>
          <w:lang w:eastAsia="en-US"/>
        </w:rPr>
      </w:pPr>
      <w:r w:rsidRPr="006850A8">
        <w:rPr>
          <w:rFonts w:eastAsiaTheme="minorHAnsi"/>
          <w:color w:val="000000"/>
          <w:lang w:eastAsia="en-US"/>
        </w:rPr>
        <w:t xml:space="preserve">а) К. Линнею; 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09"/>
        <w:jc w:val="both"/>
      </w:pPr>
      <w:r w:rsidRPr="006850A8">
        <w:t>б) Ч. Дарвину;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09"/>
        <w:jc w:val="both"/>
      </w:pPr>
      <w:r w:rsidRPr="006850A8">
        <w:t xml:space="preserve">в) В. Вернадскому; 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09"/>
        <w:jc w:val="both"/>
      </w:pPr>
      <w:r w:rsidRPr="006850A8">
        <w:t>г) Э. Геккелю.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rPr>
          <w:b/>
        </w:rPr>
      </w:pPr>
      <w:r w:rsidRPr="006850A8">
        <w:rPr>
          <w:b/>
        </w:rPr>
        <w:lastRenderedPageBreak/>
        <w:t>10.Процесс развития городов с увеличением их доли в биосфере называется: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20"/>
        <w:contextualSpacing/>
        <w:rPr>
          <w:rFonts w:eastAsia="Calibri"/>
          <w:lang w:eastAsia="en-US"/>
        </w:rPr>
      </w:pPr>
      <w:r w:rsidRPr="006850A8">
        <w:rPr>
          <w:rFonts w:eastAsia="Calibri"/>
          <w:lang w:eastAsia="en-US"/>
        </w:rPr>
        <w:t>а) агломерацией;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20"/>
        <w:contextualSpacing/>
        <w:rPr>
          <w:rFonts w:eastAsia="Calibri"/>
          <w:lang w:eastAsia="en-US"/>
        </w:rPr>
      </w:pPr>
      <w:r w:rsidRPr="006850A8">
        <w:rPr>
          <w:rFonts w:eastAsia="Calibri"/>
          <w:lang w:eastAsia="en-US"/>
        </w:rPr>
        <w:t>б) урбанизацией;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ind w:left="720"/>
        <w:contextualSpacing/>
        <w:rPr>
          <w:rFonts w:eastAsia="Calibri"/>
          <w:lang w:eastAsia="en-US"/>
        </w:rPr>
      </w:pPr>
      <w:r w:rsidRPr="006850A8">
        <w:rPr>
          <w:rFonts w:eastAsia="Calibri"/>
          <w:lang w:eastAsia="en-US"/>
        </w:rPr>
        <w:t>в) мелиорацией;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jc w:val="both"/>
        <w:rPr>
          <w:b/>
          <w:bCs/>
          <w:color w:val="000000"/>
        </w:rPr>
      </w:pPr>
      <w:r w:rsidRPr="006850A8">
        <w:rPr>
          <w:b/>
        </w:rPr>
        <w:t>11.</w:t>
      </w:r>
      <w:r w:rsidRPr="006850A8">
        <w:rPr>
          <w:b/>
          <w:bCs/>
          <w:color w:val="000000"/>
        </w:rPr>
        <w:t>Полезные ископаемые недр планеты относятся к: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а) неисчерпаемым природным ресурсам;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б) возобновляемым природным ресурсам;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в) не возобновляемым природным ресурсам;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г) пополняющимися ресурсами.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jc w:val="both"/>
        <w:rPr>
          <w:b/>
          <w:bCs/>
          <w:color w:val="000000"/>
        </w:rPr>
      </w:pPr>
      <w:r w:rsidRPr="006850A8">
        <w:rPr>
          <w:b/>
          <w:bCs/>
          <w:color w:val="000000"/>
        </w:rPr>
        <w:t>12. Рациональное природопользование подразумевает: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а) деятельность, направленную, на удовлетворение потребностей человечества;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б) деятельность, направленную на научно обоснованное использование, воспроизводство и охрану природных ресурсов;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в) добычу и переработку полезных ископаемых;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г) мероприятия, обеспечивающие промышленную и хозяйственную деятельность человека.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jc w:val="both"/>
        <w:rPr>
          <w:b/>
          <w:bCs/>
          <w:color w:val="000000"/>
        </w:rPr>
      </w:pPr>
      <w:r w:rsidRPr="006850A8">
        <w:rPr>
          <w:b/>
          <w:bCs/>
          <w:color w:val="000000"/>
        </w:rPr>
        <w:t>13. Сброс предприятием подогретой воды в природные водоемы приходит к: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а) улучшению качеств воды и биологическому разнообразию в водоёме;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б) тепловому загрязнению и развитию патогенной флоры;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в) к химическому загрязнению;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г) приводит к образованию курортной зоны.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jc w:val="both"/>
        <w:rPr>
          <w:b/>
          <w:bCs/>
          <w:color w:val="000000"/>
        </w:rPr>
      </w:pPr>
      <w:r w:rsidRPr="006850A8">
        <w:rPr>
          <w:b/>
          <w:bCs/>
          <w:color w:val="000000"/>
        </w:rPr>
        <w:t>14. К какой группе методов очистки атмосферного воздуха относится мокрое пылеулавливание?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а) механические;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б) биологические;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в) физические;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г) физико-химические.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  <w:color w:val="000000"/>
        </w:rPr>
      </w:pPr>
      <w:r w:rsidRPr="006850A8">
        <w:rPr>
          <w:b/>
          <w:color w:val="000000"/>
        </w:rPr>
        <w:t>15. Чем представлена органическая часть почвы?</w:t>
      </w:r>
    </w:p>
    <w:p w:rsidR="007451F3" w:rsidRPr="006850A8" w:rsidRDefault="007451F3" w:rsidP="007451F3">
      <w:pPr>
        <w:tabs>
          <w:tab w:val="left" w:pos="3500"/>
        </w:tabs>
        <w:ind w:left="710"/>
        <w:jc w:val="both"/>
        <w:rPr>
          <w:color w:val="000000"/>
        </w:rPr>
      </w:pPr>
      <w:r w:rsidRPr="006850A8">
        <w:rPr>
          <w:color w:val="000000"/>
        </w:rPr>
        <w:t>а) песком;</w:t>
      </w:r>
    </w:p>
    <w:p w:rsidR="007451F3" w:rsidRPr="006850A8" w:rsidRDefault="007451F3" w:rsidP="007451F3">
      <w:pPr>
        <w:tabs>
          <w:tab w:val="left" w:pos="3500"/>
        </w:tabs>
        <w:ind w:left="710"/>
        <w:jc w:val="both"/>
        <w:rPr>
          <w:color w:val="000000"/>
        </w:rPr>
      </w:pPr>
      <w:r w:rsidRPr="006850A8">
        <w:rPr>
          <w:color w:val="000000"/>
        </w:rPr>
        <w:t>б) горными породами;</w:t>
      </w:r>
    </w:p>
    <w:p w:rsidR="007451F3" w:rsidRPr="006850A8" w:rsidRDefault="007451F3" w:rsidP="007451F3">
      <w:pPr>
        <w:tabs>
          <w:tab w:val="left" w:pos="3500"/>
        </w:tabs>
        <w:ind w:left="710"/>
        <w:jc w:val="both"/>
        <w:rPr>
          <w:color w:val="000000"/>
        </w:rPr>
      </w:pPr>
      <w:r w:rsidRPr="006850A8">
        <w:rPr>
          <w:color w:val="000000"/>
        </w:rPr>
        <w:t>в) глиной;</w:t>
      </w:r>
    </w:p>
    <w:p w:rsidR="007451F3" w:rsidRPr="006850A8" w:rsidRDefault="007451F3" w:rsidP="007451F3">
      <w:pPr>
        <w:tabs>
          <w:tab w:val="left" w:pos="3500"/>
        </w:tabs>
        <w:ind w:left="710"/>
        <w:jc w:val="both"/>
        <w:rPr>
          <w:color w:val="000000"/>
        </w:rPr>
      </w:pPr>
      <w:r w:rsidRPr="006850A8">
        <w:rPr>
          <w:color w:val="000000"/>
        </w:rPr>
        <w:t>г) гумусом.</w:t>
      </w:r>
    </w:p>
    <w:p w:rsidR="007451F3" w:rsidRPr="006850A8" w:rsidRDefault="007451F3" w:rsidP="007451F3">
      <w:pPr>
        <w:tabs>
          <w:tab w:val="left" w:pos="3500"/>
        </w:tabs>
        <w:jc w:val="center"/>
        <w:rPr>
          <w:b/>
        </w:rPr>
      </w:pPr>
      <w:r w:rsidRPr="006850A8">
        <w:rPr>
          <w:b/>
        </w:rPr>
        <w:t>Вариант 2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1. Экология — это наука, изучающая: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влияние загрязнения на окружающую среду;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влияние загрязнения на здоровье человека;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влияние деятельности человека на окружающую среду;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взаимоотношения организмов с окружающей средой.       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2. Антропогенные факторы - это: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формы деятельности человека, которые воздействуют на естественную природную среду, изменяя условия обитания живых организмов;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совокупность влияний жизнедеятельности одних организмов на жизнедеятельность других, а также на неживую среду обитания;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совокупность естественно-природных особенностей существования организмов и антропогенных воздействий;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группа факторов, связанных как с прямым, так и опосредованным влиянием живых организмов на среду;  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3. Участок территории суши или акватории, где временно запрещается использование определенных видов природных ресурсов: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заказник;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заповедник; 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lastRenderedPageBreak/>
        <w:t xml:space="preserve">в) национальный парк; 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памятник природы.</w:t>
      </w:r>
    </w:p>
    <w:p w:rsidR="007451F3" w:rsidRPr="006850A8" w:rsidRDefault="007451F3" w:rsidP="007451F3">
      <w:pPr>
        <w:tabs>
          <w:tab w:val="left" w:pos="3500"/>
        </w:tabs>
        <w:jc w:val="both"/>
      </w:pPr>
      <w:r w:rsidRPr="006850A8">
        <w:rPr>
          <w:b/>
        </w:rPr>
        <w:t xml:space="preserve">4. К исчерпаемым невозобновимым ресурсам относят: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почва, растения, животные;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нефть, каменный уголь;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поваренная соль;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воды Мирового океана. 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5. Состояние экологической системы, характеризующееся устойчивостью, называется: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экологическим равновесием;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экологической нормой;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в) рациональным природопользованием.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6. Практика использования природных ресурсов называется: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природопользованием;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мониторингом;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охраной природы;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рациональным природопользованием.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7. К химическим загрязнителям относят: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генную инженерию;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шумовое загрязнение;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пластмассы;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электромагнитное загрязнение. 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8. К какому виду загрязнений относятся вулканические загрязнения: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радиоактивному;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промышленному;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в) физическому;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естественному.</w:t>
      </w:r>
    </w:p>
    <w:p w:rsidR="007451F3" w:rsidRPr="004513FF" w:rsidRDefault="007451F3" w:rsidP="007451F3">
      <w:pPr>
        <w:tabs>
          <w:tab w:val="left" w:pos="1134"/>
          <w:tab w:val="left" w:pos="3500"/>
        </w:tabs>
        <w:jc w:val="both"/>
        <w:rPr>
          <w:b/>
        </w:rPr>
      </w:pPr>
      <w:r w:rsidRPr="004513FF">
        <w:rPr>
          <w:b/>
        </w:rPr>
        <w:t xml:space="preserve">9. Кислотные осадки </w:t>
      </w:r>
      <w:r w:rsidRPr="004513FF">
        <w:rPr>
          <w:b/>
          <w:bCs/>
        </w:rPr>
        <w:t>представляют собой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rPr>
          <w:bCs/>
        </w:rPr>
        <w:t>а) различные виды атмосферных осадков (дождь, снег, туман, роса) с кислотностью выше нормы;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rPr>
          <w:bCs/>
        </w:rPr>
        <w:t>б) различные виды атмосферных осадков (дождь, снег, туман, роса);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  <w:rPr>
          <w:bCs/>
        </w:rPr>
      </w:pPr>
      <w:r w:rsidRPr="006850A8">
        <w:rPr>
          <w:bCs/>
        </w:rPr>
        <w:t>в) различные виды атмосферных осадков (дождь, снег, туман, роса) с кислотностью ниже нормы;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rPr>
          <w:bCs/>
        </w:rPr>
        <w:t>г) атмосферные осадки, только в виде дождя.</w:t>
      </w:r>
    </w:p>
    <w:p w:rsidR="007451F3" w:rsidRPr="006850A8" w:rsidRDefault="007451F3" w:rsidP="007451F3">
      <w:pPr>
        <w:tabs>
          <w:tab w:val="left" w:pos="1134"/>
          <w:tab w:val="left" w:pos="3500"/>
        </w:tabs>
        <w:jc w:val="both"/>
        <w:rPr>
          <w:b/>
        </w:rPr>
      </w:pPr>
      <w:r w:rsidRPr="006850A8">
        <w:rPr>
          <w:b/>
          <w:bCs/>
        </w:rPr>
        <w:t xml:space="preserve">10. </w:t>
      </w:r>
      <w:r w:rsidRPr="006850A8">
        <w:rPr>
          <w:b/>
        </w:rPr>
        <w:t>Разрушение озонового слоя ведет к увеличению заболеваний: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644"/>
        <w:jc w:val="both"/>
        <w:rPr>
          <w:rFonts w:eastAsia="Arial Unicode MS"/>
        </w:rPr>
      </w:pPr>
      <w:r w:rsidRPr="006850A8">
        <w:rPr>
          <w:rFonts w:eastAsia="Arial Unicode MS"/>
        </w:rPr>
        <w:t xml:space="preserve"> а) желудочно-кишечного тракта;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709"/>
        <w:jc w:val="both"/>
        <w:rPr>
          <w:rFonts w:eastAsia="Arial Unicode MS"/>
        </w:rPr>
      </w:pPr>
      <w:r w:rsidRPr="006850A8">
        <w:rPr>
          <w:rFonts w:eastAsia="Arial Unicode MS"/>
        </w:rPr>
        <w:t>б) сердечно-сосудистой системы;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709"/>
        <w:jc w:val="both"/>
        <w:rPr>
          <w:rFonts w:eastAsia="Arial Unicode MS"/>
        </w:rPr>
      </w:pPr>
      <w:r w:rsidRPr="006850A8">
        <w:rPr>
          <w:rFonts w:eastAsia="Arial Unicode MS"/>
        </w:rPr>
        <w:t>в) кожи;</w:t>
      </w:r>
    </w:p>
    <w:p w:rsidR="007451F3" w:rsidRPr="006850A8" w:rsidRDefault="007451F3" w:rsidP="007451F3">
      <w:pPr>
        <w:tabs>
          <w:tab w:val="left" w:pos="34"/>
          <w:tab w:val="left" w:pos="709"/>
          <w:tab w:val="left" w:pos="851"/>
          <w:tab w:val="left" w:pos="993"/>
          <w:tab w:val="left" w:pos="3500"/>
        </w:tabs>
        <w:ind w:left="709"/>
        <w:contextualSpacing/>
        <w:jc w:val="both"/>
        <w:rPr>
          <w:rFonts w:eastAsia="Calibri"/>
          <w:lang w:eastAsia="en-US"/>
        </w:rPr>
      </w:pPr>
      <w:r w:rsidRPr="006850A8">
        <w:rPr>
          <w:rFonts w:eastAsia="Calibri"/>
          <w:lang w:eastAsia="en-US"/>
        </w:rPr>
        <w:t>г) органов дыхания.</w:t>
      </w:r>
    </w:p>
    <w:p w:rsidR="007451F3" w:rsidRPr="006850A8" w:rsidRDefault="007451F3" w:rsidP="007451F3">
      <w:pPr>
        <w:tabs>
          <w:tab w:val="left" w:pos="1134"/>
          <w:tab w:val="left" w:pos="3500"/>
        </w:tabs>
        <w:jc w:val="both"/>
        <w:rPr>
          <w:b/>
        </w:rPr>
      </w:pPr>
      <w:r w:rsidRPr="006850A8">
        <w:rPr>
          <w:b/>
        </w:rPr>
        <w:t xml:space="preserve">11. Источники радиоактивного загрязнения имеют, в основном, происхождение: 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 xml:space="preserve">а) естественное; 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б) техногенное;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 xml:space="preserve">в) биологическое; 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 xml:space="preserve">г) химическое. </w:t>
      </w:r>
    </w:p>
    <w:p w:rsidR="007451F3" w:rsidRPr="006850A8" w:rsidRDefault="007451F3" w:rsidP="007451F3">
      <w:pPr>
        <w:tabs>
          <w:tab w:val="left" w:pos="1134"/>
          <w:tab w:val="left" w:pos="3500"/>
        </w:tabs>
        <w:jc w:val="both"/>
        <w:rPr>
          <w:b/>
        </w:rPr>
      </w:pPr>
      <w:r w:rsidRPr="006850A8">
        <w:rPr>
          <w:b/>
        </w:rPr>
        <w:t>12. Какие экологически опасные грузы перевозятся по железной дороге?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а) минеральные удобрения;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б) продукты питания;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в) взрывчатые и радиоактивные вещества;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г) сельскохозяйственные продукты.</w:t>
      </w:r>
    </w:p>
    <w:p w:rsidR="007451F3" w:rsidRPr="006850A8" w:rsidRDefault="007451F3" w:rsidP="007451F3">
      <w:pPr>
        <w:tabs>
          <w:tab w:val="left" w:pos="1134"/>
          <w:tab w:val="left" w:pos="3500"/>
        </w:tabs>
        <w:jc w:val="both"/>
        <w:rPr>
          <w:b/>
        </w:rPr>
      </w:pPr>
      <w:r w:rsidRPr="006850A8">
        <w:rPr>
          <w:b/>
        </w:rPr>
        <w:lastRenderedPageBreak/>
        <w:t>13. Что сделано в России для улучшения экологической среды, исходя из того, что железнодорожные локомотивы, работающие на дизельном топливе, выбрасывают большое количество отработанных газов?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а) уменьшен объём перевозимых грузов;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б) уменьшено число железнодорожных составов;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в) электрифицированы железные дороги;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г) сокращён выпуск грузовых вагонов.</w:t>
      </w:r>
    </w:p>
    <w:p w:rsidR="007451F3" w:rsidRPr="006850A8" w:rsidRDefault="007451F3" w:rsidP="007451F3">
      <w:pPr>
        <w:tabs>
          <w:tab w:val="left" w:pos="3500"/>
        </w:tabs>
        <w:jc w:val="both"/>
        <w:rPr>
          <w:color w:val="000000"/>
        </w:rPr>
      </w:pPr>
      <w:r w:rsidRPr="006850A8">
        <w:rPr>
          <w:b/>
          <w:color w:val="000000"/>
        </w:rPr>
        <w:t>14.Что относится к передвижным источникам загрязнения окружающей среды?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а) промывочно-пропарочные станции;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б) магистральные тепловозы;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в) шпалопропиточные заводы;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г) пункты технического обслуживания вагонов;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  <w:color w:val="000000"/>
        </w:rPr>
      </w:pPr>
      <w:r w:rsidRPr="006850A8">
        <w:rPr>
          <w:b/>
          <w:color w:val="000000"/>
        </w:rPr>
        <w:t>15. К какой группе методов очистки атмосферного воздуха относится мокрое пылеулавливание?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а) механические;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б) биологические;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в) физико-химические;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г) химические.</w:t>
      </w:r>
    </w:p>
    <w:p w:rsidR="007451F3" w:rsidRPr="006850A8" w:rsidRDefault="007451F3" w:rsidP="007451F3">
      <w:pPr>
        <w:tabs>
          <w:tab w:val="left" w:pos="3500"/>
        </w:tabs>
        <w:jc w:val="center"/>
        <w:rPr>
          <w:b/>
        </w:rPr>
      </w:pPr>
      <w:r w:rsidRPr="006850A8">
        <w:rPr>
          <w:b/>
        </w:rPr>
        <w:t>Вариант 3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1.  Наука о взаимоотношениях живых организмов между собой и различными факторами называется…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орнитологией;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экологией;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в) эмбриологией;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геологией.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2. Природные ресурсы – это: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все то, что дает человеку природа;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компоненты и свойства природной среды, которые используются для удовлетворения разнообразных физических и духовных потребностей человека;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разнообразие растений, животных, микроорганизмов, обеспечивающих благоприятные условия для жизни;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компоненты природной среды, используемые в производственной деятельности человека.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3. Неисчерпаемые ресурсы делятся: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невозобновляемые и возобновляемые;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ископаемые ресурсы и богатства недр;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космические, климатические, водные;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минеральные и органические.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>4. Отношение человека к природе зависит от: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а) уровня образования;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б) общей и экологической культуры;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в) социально-экономических условий;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верны все варианты.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  <w:color w:val="000000"/>
        </w:rPr>
      </w:pPr>
      <w:r w:rsidRPr="006850A8">
        <w:rPr>
          <w:b/>
          <w:color w:val="000000"/>
        </w:rPr>
        <w:t>5. Чем представлена органическая часть почвы?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а) песком;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б) горными породами;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в) глиной;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г) гумусом;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6. К специфическим загрязняющим веществам относят: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окись азота;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двуокись серы;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lastRenderedPageBreak/>
        <w:t xml:space="preserve">в) сероводород;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окись углерода. 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7. Возрастание диоксида углерода, а также метана и оксида азота приводит в атмосфере: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а) к «парниковому эффекту»;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б) к кислотным дождям;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к истощению озонового слоя;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к фотохимическому смогу.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</w:rPr>
        <w:t xml:space="preserve">8. Случайное и связанное с деятельностью человека проникновение в экосистемы и технологические устройства чуждых им растений, животных, микроорганизмов относится к: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а) биологическому загрязнению среды;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физическому загрязнению;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антропогенному загрязнению;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>г) промышленному загрязнению.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6850A8">
        <w:rPr>
          <w:b/>
        </w:rPr>
        <w:t>9.</w:t>
      </w:r>
      <w:r w:rsidRPr="006850A8">
        <w:rPr>
          <w:rFonts w:eastAsiaTheme="minorHAnsi"/>
          <w:b/>
          <w:lang w:eastAsia="en-US"/>
        </w:rPr>
        <w:t xml:space="preserve">Глобальные экологические проблемы вызваны в первую очередь: 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а) геологическими процессами;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б) космическими факторами;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в) высокими темпами прогресса;</w:t>
      </w:r>
    </w:p>
    <w:p w:rsidR="007451F3" w:rsidRPr="006850A8" w:rsidRDefault="007451F3" w:rsidP="007451F3">
      <w:pPr>
        <w:tabs>
          <w:tab w:val="left" w:pos="993"/>
          <w:tab w:val="left" w:pos="1560"/>
          <w:tab w:val="left" w:pos="3500"/>
        </w:tabs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6850A8">
        <w:rPr>
          <w:rFonts w:eastAsiaTheme="minorHAnsi"/>
          <w:lang w:eastAsia="en-US"/>
        </w:rPr>
        <w:t>г) изменением климата.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</w:rPr>
      </w:pPr>
      <w:r w:rsidRPr="006850A8">
        <w:rPr>
          <w:b/>
          <w:color w:val="000000"/>
        </w:rPr>
        <w:t xml:space="preserve">10. </w:t>
      </w:r>
      <w:r w:rsidRPr="006850A8">
        <w:rPr>
          <w:b/>
        </w:rPr>
        <w:t xml:space="preserve">Антропогенные факторы - это: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FF0000"/>
        </w:rPr>
      </w:pPr>
      <w:r w:rsidRPr="006850A8">
        <w:t>а) формы деятельности человека, которые воздействуют на естественную природную среду, изменяя условия обитания живых организмов</w:t>
      </w:r>
      <w:r w:rsidRPr="006850A8">
        <w:rPr>
          <w:color w:val="FF0000"/>
        </w:rPr>
        <w:t xml:space="preserve">; 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б) совокупность влияний жизнедеятельности одних организмов на жизнедеятельность других, а также на неживую среду обитания;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в) совокупность естественно-природных особенностей существования организмов и антропогенных воздействий; 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</w:pPr>
      <w:r w:rsidRPr="006850A8">
        <w:t xml:space="preserve">г) группа факторов, связанных как с прямым, так и опосредованным влиянием живых организмов на среду;   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jc w:val="both"/>
        <w:rPr>
          <w:b/>
          <w:bCs/>
          <w:color w:val="000000"/>
        </w:rPr>
      </w:pPr>
      <w:r w:rsidRPr="006850A8">
        <w:rPr>
          <w:b/>
          <w:color w:val="000000"/>
        </w:rPr>
        <w:t xml:space="preserve">11. </w:t>
      </w:r>
      <w:r w:rsidRPr="006850A8">
        <w:rPr>
          <w:b/>
          <w:bCs/>
          <w:color w:val="000000"/>
        </w:rPr>
        <w:t>Рациональное природопользование подразумевает: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а) деятельность, направленную, на удовлетворение потребностей человечества;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б) деятельность, направленную на научно обоснованное использование, воспроизводство и охрану природных ресурсов;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в) добычу и переработку полезных ископаемых;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г) мероприятия, обеспечивающие промышленную и хозяйственную деятельность человека.</w:t>
      </w:r>
    </w:p>
    <w:p w:rsidR="007451F3" w:rsidRPr="006850A8" w:rsidRDefault="007451F3" w:rsidP="007451F3">
      <w:pPr>
        <w:tabs>
          <w:tab w:val="left" w:pos="1134"/>
          <w:tab w:val="left" w:pos="3500"/>
        </w:tabs>
        <w:jc w:val="both"/>
        <w:rPr>
          <w:b/>
        </w:rPr>
      </w:pPr>
      <w:r w:rsidRPr="006850A8">
        <w:rPr>
          <w:b/>
          <w:color w:val="000000"/>
        </w:rPr>
        <w:t xml:space="preserve">12. </w:t>
      </w:r>
      <w:r w:rsidRPr="006850A8">
        <w:rPr>
          <w:b/>
        </w:rPr>
        <w:t xml:space="preserve">Источники радиоактивного загрязнения имеют, в основном, происхождение: 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 xml:space="preserve">а) естественное; 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>б) техногенное;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 xml:space="preserve">в) промышленное; </w:t>
      </w:r>
    </w:p>
    <w:p w:rsidR="007451F3" w:rsidRPr="006850A8" w:rsidRDefault="007451F3" w:rsidP="007451F3">
      <w:pPr>
        <w:tabs>
          <w:tab w:val="left" w:pos="1134"/>
          <w:tab w:val="left" w:pos="3500"/>
        </w:tabs>
        <w:ind w:firstLine="709"/>
        <w:jc w:val="both"/>
      </w:pPr>
      <w:r w:rsidRPr="006850A8">
        <w:t xml:space="preserve">г) химическое. 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  <w:color w:val="000000"/>
        </w:rPr>
      </w:pPr>
      <w:r w:rsidRPr="006850A8">
        <w:rPr>
          <w:b/>
          <w:color w:val="000000"/>
        </w:rPr>
        <w:t>13. Что относится к подвижным источникам загрязнения окружающей среды?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а) маневровые тепловозы;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б) котельные;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в) депо;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г) вокзалы;</w:t>
      </w:r>
    </w:p>
    <w:p w:rsidR="007451F3" w:rsidRPr="006850A8" w:rsidRDefault="007451F3" w:rsidP="007451F3">
      <w:pPr>
        <w:tabs>
          <w:tab w:val="left" w:pos="3500"/>
        </w:tabs>
        <w:jc w:val="both"/>
        <w:rPr>
          <w:b/>
          <w:color w:val="000000"/>
        </w:rPr>
      </w:pPr>
      <w:r w:rsidRPr="006850A8">
        <w:rPr>
          <w:b/>
          <w:color w:val="000000"/>
        </w:rPr>
        <w:t>14. К какой группе методов очистки атмосферного воздуха относится коагуляция?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а) химическим;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б) физическим;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в) физико-химическим;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color w:val="000000"/>
        </w:rPr>
      </w:pPr>
      <w:r w:rsidRPr="006850A8">
        <w:rPr>
          <w:color w:val="000000"/>
        </w:rPr>
        <w:t>г) биологическим.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jc w:val="both"/>
        <w:rPr>
          <w:b/>
          <w:bCs/>
          <w:color w:val="000000"/>
        </w:rPr>
      </w:pPr>
      <w:r w:rsidRPr="006850A8">
        <w:rPr>
          <w:b/>
          <w:bCs/>
          <w:color w:val="000000"/>
        </w:rPr>
        <w:lastRenderedPageBreak/>
        <w:t>15. Сброс предприятием подогретой воды в природные водоемы приходит к: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а) улучшению качеств воды и биологическому разнообразию в водоёме;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б) тепловому загрязнению и развитию патогенной флоры;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в) к химическому загрязнению;</w:t>
      </w:r>
    </w:p>
    <w:p w:rsidR="007451F3" w:rsidRPr="006850A8" w:rsidRDefault="007451F3" w:rsidP="007451F3">
      <w:pPr>
        <w:shd w:val="clear" w:color="auto" w:fill="FFFFFF"/>
        <w:tabs>
          <w:tab w:val="left" w:pos="993"/>
          <w:tab w:val="left" w:pos="1560"/>
          <w:tab w:val="left" w:pos="3500"/>
        </w:tabs>
        <w:ind w:firstLine="709"/>
        <w:jc w:val="both"/>
        <w:rPr>
          <w:bCs/>
          <w:color w:val="000000"/>
        </w:rPr>
      </w:pPr>
      <w:r w:rsidRPr="006850A8">
        <w:rPr>
          <w:bCs/>
          <w:color w:val="000000"/>
        </w:rPr>
        <w:t>г) приводит к образованию курортной зоны.</w:t>
      </w:r>
    </w:p>
    <w:p w:rsidR="007451F3" w:rsidRPr="006850A8" w:rsidRDefault="007451F3" w:rsidP="007451F3">
      <w:pPr>
        <w:tabs>
          <w:tab w:val="left" w:pos="3500"/>
        </w:tabs>
        <w:ind w:firstLine="709"/>
        <w:jc w:val="both"/>
        <w:rPr>
          <w:b/>
          <w:color w:val="000000"/>
        </w:rPr>
      </w:pPr>
    </w:p>
    <w:p w:rsidR="007451F3" w:rsidRPr="006850A8" w:rsidRDefault="007451F3" w:rsidP="007451F3">
      <w:pPr>
        <w:tabs>
          <w:tab w:val="left" w:pos="3500"/>
        </w:tabs>
        <w:jc w:val="center"/>
        <w:rPr>
          <w:b/>
        </w:rPr>
      </w:pPr>
      <w:r w:rsidRPr="006850A8">
        <w:rPr>
          <w:b/>
        </w:rPr>
        <w:t>Ключ к ответам для варианта №1</w:t>
      </w:r>
    </w:p>
    <w:p w:rsidR="007451F3" w:rsidRPr="006850A8" w:rsidRDefault="007451F3" w:rsidP="007451F3">
      <w:pPr>
        <w:tabs>
          <w:tab w:val="left" w:pos="3500"/>
        </w:tabs>
        <w:jc w:val="center"/>
        <w:rPr>
          <w:b/>
        </w:rPr>
      </w:pPr>
      <w:r w:rsidRPr="006850A8">
        <w:rPr>
          <w:b/>
        </w:rPr>
        <w:t>Вариант 1</w:t>
      </w:r>
    </w:p>
    <w:tbl>
      <w:tblPr>
        <w:tblStyle w:val="22"/>
        <w:tblW w:w="0" w:type="auto"/>
        <w:tblInd w:w="1101" w:type="dxa"/>
        <w:tblLook w:val="04A0"/>
      </w:tblPr>
      <w:tblGrid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34"/>
        <w:gridCol w:w="534"/>
        <w:gridCol w:w="534"/>
        <w:gridCol w:w="534"/>
        <w:gridCol w:w="534"/>
        <w:gridCol w:w="534"/>
      </w:tblGrid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№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2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3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4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5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6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7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8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9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10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11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12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13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14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15</w:t>
            </w: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2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3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4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</w:tr>
    </w:tbl>
    <w:p w:rsidR="007451F3" w:rsidRPr="006850A8" w:rsidRDefault="007451F3" w:rsidP="007451F3">
      <w:pPr>
        <w:tabs>
          <w:tab w:val="left" w:pos="3500"/>
        </w:tabs>
        <w:jc w:val="center"/>
        <w:rPr>
          <w:b/>
        </w:rPr>
      </w:pPr>
      <w:r w:rsidRPr="006850A8">
        <w:rPr>
          <w:b/>
        </w:rPr>
        <w:t>Вариант 2</w:t>
      </w:r>
    </w:p>
    <w:tbl>
      <w:tblPr>
        <w:tblStyle w:val="22"/>
        <w:tblW w:w="0" w:type="auto"/>
        <w:tblInd w:w="1101" w:type="dxa"/>
        <w:tblLook w:val="04A0"/>
      </w:tblPr>
      <w:tblGrid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34"/>
        <w:gridCol w:w="534"/>
        <w:gridCol w:w="534"/>
        <w:gridCol w:w="534"/>
        <w:gridCol w:w="534"/>
        <w:gridCol w:w="534"/>
      </w:tblGrid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№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2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3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4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5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6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7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8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9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10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11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12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13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14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15</w:t>
            </w: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а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б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в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г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</w:tbl>
    <w:p w:rsidR="007451F3" w:rsidRPr="006850A8" w:rsidRDefault="007451F3" w:rsidP="007451F3">
      <w:pPr>
        <w:tabs>
          <w:tab w:val="left" w:pos="3500"/>
        </w:tabs>
        <w:jc w:val="center"/>
        <w:rPr>
          <w:b/>
        </w:rPr>
      </w:pPr>
      <w:r w:rsidRPr="006850A8">
        <w:rPr>
          <w:b/>
        </w:rPr>
        <w:t>Вариант 3</w:t>
      </w:r>
    </w:p>
    <w:tbl>
      <w:tblPr>
        <w:tblStyle w:val="22"/>
        <w:tblW w:w="0" w:type="auto"/>
        <w:tblInd w:w="1101" w:type="dxa"/>
        <w:tblLook w:val="04A0"/>
      </w:tblPr>
      <w:tblGrid>
        <w:gridCol w:w="541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34"/>
        <w:gridCol w:w="534"/>
        <w:gridCol w:w="534"/>
        <w:gridCol w:w="534"/>
        <w:gridCol w:w="534"/>
        <w:gridCol w:w="534"/>
      </w:tblGrid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№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2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3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4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5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6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7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8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9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10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11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12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13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14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15</w:t>
            </w: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а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б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в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6850A8" w:rsidTr="008D270C">
        <w:tc>
          <w:tcPr>
            <w:tcW w:w="552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г</w:t>
            </w: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4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6850A8">
              <w:t>+</w:t>
            </w: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  <w:tc>
          <w:tcPr>
            <w:tcW w:w="545" w:type="dxa"/>
          </w:tcPr>
          <w:p w:rsidR="007451F3" w:rsidRPr="006850A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</w:tbl>
    <w:p w:rsidR="007451F3" w:rsidRDefault="007451F3" w:rsidP="007451F3">
      <w:pPr>
        <w:jc w:val="center"/>
        <w:rPr>
          <w:b/>
          <w:color w:val="000000" w:themeColor="text1"/>
        </w:rPr>
      </w:pPr>
    </w:p>
    <w:p w:rsidR="007451F3" w:rsidRDefault="007451F3" w:rsidP="007451F3">
      <w:pPr>
        <w:ind w:left="567"/>
        <w:jc w:val="center"/>
        <w:rPr>
          <w:b/>
          <w:color w:val="000000" w:themeColor="text1"/>
        </w:rPr>
      </w:pPr>
    </w:p>
    <w:p w:rsidR="007451F3" w:rsidRDefault="007451F3" w:rsidP="007451F3">
      <w:pPr>
        <w:ind w:left="567"/>
        <w:jc w:val="center"/>
        <w:rPr>
          <w:b/>
          <w:bCs/>
          <w:iCs/>
        </w:rPr>
      </w:pPr>
      <w:r>
        <w:rPr>
          <w:b/>
          <w:bCs/>
          <w:iCs/>
        </w:rPr>
        <w:t>Примерные задания для тести</w:t>
      </w:r>
      <w:r w:rsidR="00965AFB">
        <w:rPr>
          <w:b/>
          <w:bCs/>
          <w:iCs/>
        </w:rPr>
        <w:t>ро</w:t>
      </w:r>
      <w:r>
        <w:rPr>
          <w:b/>
          <w:bCs/>
          <w:iCs/>
        </w:rPr>
        <w:t>в</w:t>
      </w:r>
      <w:r w:rsidR="00965AFB">
        <w:rPr>
          <w:b/>
          <w:bCs/>
          <w:iCs/>
        </w:rPr>
        <w:t>ан</w:t>
      </w:r>
      <w:r>
        <w:rPr>
          <w:b/>
          <w:bCs/>
          <w:iCs/>
        </w:rPr>
        <w:t>ия № 2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  <w:rPr>
          <w:b/>
          <w:color w:val="FF0000"/>
        </w:rPr>
      </w:pPr>
      <w:r w:rsidRPr="00426FB8">
        <w:rPr>
          <w:b/>
        </w:rPr>
        <w:t>Время на выполнение: 20 минут</w:t>
      </w:r>
    </w:p>
    <w:p w:rsidR="007451F3" w:rsidRPr="00426FB8" w:rsidRDefault="007451F3" w:rsidP="007451F3">
      <w:pPr>
        <w:tabs>
          <w:tab w:val="left" w:pos="3500"/>
        </w:tabs>
        <w:ind w:firstLine="709"/>
        <w:contextualSpacing/>
        <w:jc w:val="both"/>
        <w:rPr>
          <w:rFonts w:eastAsia="Calibri"/>
          <w:iCs/>
          <w:color w:val="000000" w:themeColor="text1"/>
          <w:lang w:eastAsia="en-US"/>
        </w:rPr>
      </w:pPr>
    </w:p>
    <w:p w:rsidR="007451F3" w:rsidRPr="00426FB8" w:rsidRDefault="007451F3" w:rsidP="007451F3">
      <w:pPr>
        <w:tabs>
          <w:tab w:val="left" w:pos="3500"/>
        </w:tabs>
        <w:spacing w:line="276" w:lineRule="auto"/>
        <w:jc w:val="center"/>
        <w:rPr>
          <w:b/>
        </w:rPr>
      </w:pPr>
      <w:r w:rsidRPr="00426FB8">
        <w:rPr>
          <w:b/>
        </w:rPr>
        <w:t>Вариант 1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jc w:val="both"/>
        <w:rPr>
          <w:b/>
        </w:rPr>
      </w:pPr>
      <w:r w:rsidRPr="00426FB8">
        <w:rPr>
          <w:b/>
        </w:rPr>
        <w:t xml:space="preserve">1. Ненужные или потерявшие свою полезность предметы и вещества называются … отходами. </w:t>
      </w:r>
    </w:p>
    <w:p w:rsidR="007451F3" w:rsidRPr="00426FB8" w:rsidRDefault="007451F3" w:rsidP="007451F3">
      <w:pPr>
        <w:numPr>
          <w:ilvl w:val="0"/>
          <w:numId w:val="2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бытовыми;</w:t>
      </w:r>
    </w:p>
    <w:p w:rsidR="007451F3" w:rsidRPr="00426FB8" w:rsidRDefault="007451F3" w:rsidP="007451F3">
      <w:pPr>
        <w:numPr>
          <w:ilvl w:val="0"/>
          <w:numId w:val="2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искусственными;</w:t>
      </w:r>
    </w:p>
    <w:p w:rsidR="007451F3" w:rsidRPr="00426FB8" w:rsidRDefault="007451F3" w:rsidP="007451F3">
      <w:pPr>
        <w:numPr>
          <w:ilvl w:val="0"/>
          <w:numId w:val="2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естественными; </w:t>
      </w:r>
    </w:p>
    <w:p w:rsidR="007451F3" w:rsidRPr="00426FB8" w:rsidRDefault="007451F3" w:rsidP="007451F3">
      <w:pPr>
        <w:numPr>
          <w:ilvl w:val="0"/>
          <w:numId w:val="2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минеральными.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jc w:val="both"/>
        <w:rPr>
          <w:b/>
        </w:rPr>
      </w:pPr>
      <w:r w:rsidRPr="00426FB8">
        <w:rPr>
          <w:b/>
        </w:rPr>
        <w:t xml:space="preserve">2. Металл, бумагу, ткани, пластмассу можно подвергать вторичной переработке, так как это … </w:t>
      </w:r>
    </w:p>
    <w:p w:rsidR="007451F3" w:rsidRPr="00426FB8" w:rsidRDefault="007451F3" w:rsidP="007451F3">
      <w:pPr>
        <w:numPr>
          <w:ilvl w:val="0"/>
          <w:numId w:val="29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экономит первичное сырье и энергию, а также уменьшает количество твердых отходов; </w:t>
      </w:r>
    </w:p>
    <w:p w:rsidR="007451F3" w:rsidRPr="00426FB8" w:rsidRDefault="007451F3" w:rsidP="007451F3">
      <w:pPr>
        <w:numPr>
          <w:ilvl w:val="0"/>
          <w:numId w:val="29"/>
        </w:numPr>
        <w:tabs>
          <w:tab w:val="left" w:pos="284"/>
          <w:tab w:val="left" w:pos="705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дает дешевый способ получения новых тканей; </w:t>
      </w:r>
    </w:p>
    <w:p w:rsidR="007451F3" w:rsidRPr="00426FB8" w:rsidRDefault="007451F3" w:rsidP="007451F3">
      <w:pPr>
        <w:numPr>
          <w:ilvl w:val="0"/>
          <w:numId w:val="29"/>
        </w:numPr>
        <w:tabs>
          <w:tab w:val="left" w:pos="284"/>
          <w:tab w:val="left" w:pos="705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увеличивает количество бытовых и промышленных отходов; </w:t>
      </w:r>
    </w:p>
    <w:p w:rsidR="007451F3" w:rsidRPr="00426FB8" w:rsidRDefault="007451F3" w:rsidP="007451F3">
      <w:pPr>
        <w:numPr>
          <w:ilvl w:val="0"/>
          <w:numId w:val="29"/>
        </w:numPr>
        <w:tabs>
          <w:tab w:val="left" w:pos="284"/>
          <w:tab w:val="left" w:pos="705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позволяет увеличить объемы добычи нефти и газа.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3. Тепловые электростанции, работающие на каменном угле, загрязняют почву: </w:t>
      </w:r>
    </w:p>
    <w:p w:rsidR="007451F3" w:rsidRPr="00426FB8" w:rsidRDefault="007451F3" w:rsidP="007451F3">
      <w:pPr>
        <w:numPr>
          <w:ilvl w:val="0"/>
          <w:numId w:val="26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фосфоритами; </w:t>
      </w:r>
    </w:p>
    <w:p w:rsidR="007451F3" w:rsidRPr="00426FB8" w:rsidRDefault="007451F3" w:rsidP="007451F3">
      <w:pPr>
        <w:numPr>
          <w:ilvl w:val="0"/>
          <w:numId w:val="26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нефтепродуктами; </w:t>
      </w:r>
    </w:p>
    <w:p w:rsidR="007451F3" w:rsidRPr="00426FB8" w:rsidRDefault="007451F3" w:rsidP="007451F3">
      <w:pPr>
        <w:numPr>
          <w:ilvl w:val="0"/>
          <w:numId w:val="26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золой и шлаком; </w:t>
      </w:r>
    </w:p>
    <w:p w:rsidR="007451F3" w:rsidRPr="00426FB8" w:rsidRDefault="007451F3" w:rsidP="007451F3">
      <w:pPr>
        <w:numPr>
          <w:ilvl w:val="0"/>
          <w:numId w:val="26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промышленным мусором.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rPr>
          <w:b/>
        </w:rPr>
        <w:t>4. Первоначально основным способом избавления от… было захоронение их в морях и океанах:</w:t>
      </w:r>
    </w:p>
    <w:p w:rsidR="007451F3" w:rsidRPr="00426FB8" w:rsidRDefault="007451F3" w:rsidP="007451F3">
      <w:pPr>
        <w:numPr>
          <w:ilvl w:val="0"/>
          <w:numId w:val="27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lastRenderedPageBreak/>
        <w:t xml:space="preserve">городского мусора; </w:t>
      </w:r>
    </w:p>
    <w:p w:rsidR="007451F3" w:rsidRPr="00426FB8" w:rsidRDefault="007451F3" w:rsidP="007451F3">
      <w:pPr>
        <w:numPr>
          <w:ilvl w:val="0"/>
          <w:numId w:val="27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бытовых отходов; </w:t>
      </w:r>
    </w:p>
    <w:p w:rsidR="007451F3" w:rsidRPr="00426FB8" w:rsidRDefault="007451F3" w:rsidP="007451F3">
      <w:pPr>
        <w:numPr>
          <w:ilvl w:val="0"/>
          <w:numId w:val="27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промышленных отходов; </w:t>
      </w:r>
    </w:p>
    <w:p w:rsidR="007451F3" w:rsidRPr="00426FB8" w:rsidRDefault="007451F3" w:rsidP="007451F3">
      <w:pPr>
        <w:numPr>
          <w:ilvl w:val="0"/>
          <w:numId w:val="27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радиоактивного мусора. 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5. Экологизация промышленности – это… </w:t>
      </w:r>
    </w:p>
    <w:p w:rsidR="007451F3" w:rsidRPr="00426FB8" w:rsidRDefault="007451F3" w:rsidP="007451F3">
      <w:pPr>
        <w:numPr>
          <w:ilvl w:val="0"/>
          <w:numId w:val="28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строительство новых предприятий; </w:t>
      </w:r>
    </w:p>
    <w:p w:rsidR="007451F3" w:rsidRPr="00426FB8" w:rsidRDefault="007451F3" w:rsidP="007451F3">
      <w:pPr>
        <w:numPr>
          <w:ilvl w:val="0"/>
          <w:numId w:val="28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расширение предприятий; </w:t>
      </w:r>
    </w:p>
    <w:p w:rsidR="007451F3" w:rsidRPr="00426FB8" w:rsidRDefault="007451F3" w:rsidP="007451F3">
      <w:pPr>
        <w:numPr>
          <w:ilvl w:val="0"/>
          <w:numId w:val="28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образование новых отходов;</w:t>
      </w:r>
    </w:p>
    <w:p w:rsidR="007451F3" w:rsidRPr="00426FB8" w:rsidRDefault="007451F3" w:rsidP="007451F3">
      <w:pPr>
        <w:numPr>
          <w:ilvl w:val="0"/>
          <w:numId w:val="28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безотходное производство.  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  <w:bCs/>
        </w:rPr>
        <w:t>6. Неметаллические отходы производства следует хранить:</w:t>
      </w:r>
    </w:p>
    <w:p w:rsidR="007451F3" w:rsidRPr="00426FB8" w:rsidRDefault="007451F3" w:rsidP="007451F3">
      <w:pPr>
        <w:numPr>
          <w:ilvl w:val="0"/>
          <w:numId w:val="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</w:rPr>
      </w:pPr>
      <w:r w:rsidRPr="00426FB8">
        <w:rPr>
          <w:rFonts w:eastAsia="Calibri"/>
        </w:rPr>
        <w:t>в закрытых помещениях, оборудованных соответствующей тарой;</w:t>
      </w:r>
    </w:p>
    <w:p w:rsidR="007451F3" w:rsidRPr="00426FB8" w:rsidRDefault="007451F3" w:rsidP="007451F3">
      <w:pPr>
        <w:numPr>
          <w:ilvl w:val="0"/>
          <w:numId w:val="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</w:rPr>
      </w:pPr>
      <w:r w:rsidRPr="00426FB8">
        <w:rPr>
          <w:rFonts w:eastAsia="Calibri"/>
        </w:rPr>
        <w:t>в специальных помещениях, оборудованных соответствующей тарой;</w:t>
      </w:r>
    </w:p>
    <w:p w:rsidR="007451F3" w:rsidRPr="00426FB8" w:rsidRDefault="007451F3" w:rsidP="007451F3">
      <w:pPr>
        <w:numPr>
          <w:ilvl w:val="0"/>
          <w:numId w:val="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</w:rPr>
      </w:pPr>
      <w:r w:rsidRPr="00426FB8">
        <w:rPr>
          <w:rFonts w:eastAsia="Calibri"/>
        </w:rPr>
        <w:t>на открытых площадках, оборудованных соответствующей тарой;</w:t>
      </w:r>
    </w:p>
    <w:p w:rsidR="007451F3" w:rsidRPr="00426FB8" w:rsidRDefault="007451F3" w:rsidP="007451F3">
      <w:pPr>
        <w:numPr>
          <w:ilvl w:val="0"/>
          <w:numId w:val="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</w:rPr>
      </w:pPr>
      <w:r w:rsidRPr="00426FB8">
        <w:rPr>
          <w:rFonts w:eastAsia="Calibri"/>
        </w:rPr>
        <w:t>в открытых помещениях, оборудованных соответствующей тарой.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7. Утилизацию бытового мусора можно производить путем компостирования или сжигания: </w:t>
      </w:r>
    </w:p>
    <w:p w:rsidR="007451F3" w:rsidRPr="00426FB8" w:rsidRDefault="007451F3" w:rsidP="007451F3">
      <w:pPr>
        <w:numPr>
          <w:ilvl w:val="0"/>
          <w:numId w:val="30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природе; </w:t>
      </w:r>
    </w:p>
    <w:p w:rsidR="007451F3" w:rsidRPr="00426FB8" w:rsidRDefault="007451F3" w:rsidP="007451F3">
      <w:pPr>
        <w:numPr>
          <w:ilvl w:val="0"/>
          <w:numId w:val="30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мусоросжигательных установках; </w:t>
      </w:r>
    </w:p>
    <w:p w:rsidR="007451F3" w:rsidRPr="00426FB8" w:rsidRDefault="007451F3" w:rsidP="007451F3">
      <w:pPr>
        <w:numPr>
          <w:ilvl w:val="0"/>
          <w:numId w:val="30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доменных печах; </w:t>
      </w:r>
    </w:p>
    <w:p w:rsidR="007451F3" w:rsidRPr="00426FB8" w:rsidRDefault="007451F3" w:rsidP="007451F3">
      <w:pPr>
        <w:numPr>
          <w:ilvl w:val="0"/>
          <w:numId w:val="30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на свалках.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8. Противоправное деяние, нарушающее экологическое законодательство и причиняющее вред окружающей природной среде, называется: </w:t>
      </w:r>
    </w:p>
    <w:p w:rsidR="007451F3" w:rsidRPr="00426FB8" w:rsidRDefault="007451F3" w:rsidP="007451F3">
      <w:pPr>
        <w:tabs>
          <w:tab w:val="left" w:pos="284"/>
          <w:tab w:val="left" w:pos="993"/>
          <w:tab w:val="left" w:pos="3500"/>
        </w:tabs>
        <w:ind w:firstLine="709"/>
        <w:jc w:val="both"/>
      </w:pPr>
      <w:r w:rsidRPr="00426FB8">
        <w:t>а) экологическим правонарушением;</w:t>
      </w:r>
    </w:p>
    <w:p w:rsidR="007451F3" w:rsidRPr="00426FB8" w:rsidRDefault="007451F3" w:rsidP="007451F3">
      <w:pPr>
        <w:tabs>
          <w:tab w:val="left" w:pos="284"/>
          <w:tab w:val="left" w:pos="993"/>
          <w:tab w:val="left" w:pos="3500"/>
        </w:tabs>
        <w:ind w:firstLine="709"/>
        <w:jc w:val="both"/>
      </w:pPr>
      <w:r w:rsidRPr="00426FB8">
        <w:t>б) экологическим преступлением;</w:t>
      </w:r>
    </w:p>
    <w:p w:rsidR="007451F3" w:rsidRPr="00426FB8" w:rsidRDefault="007451F3" w:rsidP="007451F3">
      <w:pPr>
        <w:tabs>
          <w:tab w:val="left" w:pos="284"/>
          <w:tab w:val="left" w:pos="993"/>
          <w:tab w:val="left" w:pos="3500"/>
        </w:tabs>
        <w:ind w:firstLine="709"/>
        <w:jc w:val="both"/>
      </w:pPr>
      <w:r w:rsidRPr="00426FB8">
        <w:t>в) экологическим кризисов;</w:t>
      </w:r>
    </w:p>
    <w:p w:rsidR="007451F3" w:rsidRPr="00426FB8" w:rsidRDefault="007451F3" w:rsidP="007451F3">
      <w:pPr>
        <w:tabs>
          <w:tab w:val="left" w:pos="284"/>
          <w:tab w:val="left" w:pos="993"/>
          <w:tab w:val="left" w:pos="3500"/>
        </w:tabs>
        <w:ind w:firstLine="709"/>
        <w:jc w:val="both"/>
      </w:pPr>
      <w:r w:rsidRPr="00426FB8">
        <w:t>г) экологической катастрофой.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>9. Территории, исключенные из хозяйственной деятельности с целью сохранения природных комплексов, имеющих особую экологическую, историческую, эстетическую ценность, а также используемые для отдыха и в культурных целях: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>а) заповедник;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>б) заказник;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>в) ботанический сад;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>г) национальный парк.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10. Экологический паспорт – это: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а) комплекс данных об уровне использования предприятием природных ресурсов и степени его воздействия на окружающую среду;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б) документы, в котором описана вся технология производства продукции;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в) один из рычагов воздействия на руководство промышленными предприятиями;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г) документ, согласованный с Министерством природных ресурсов. 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jc w:val="both"/>
        <w:rPr>
          <w:b/>
        </w:rPr>
      </w:pPr>
      <w:r w:rsidRPr="00426FB8">
        <w:rPr>
          <w:b/>
        </w:rPr>
        <w:t xml:space="preserve">11. ПДК – это: 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ind w:firstLine="709"/>
        <w:jc w:val="both"/>
      </w:pPr>
      <w:r w:rsidRPr="00426FB8">
        <w:t xml:space="preserve">а) предельные концентрации вредных веществ в атмосфере; 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ind w:firstLine="709"/>
        <w:jc w:val="both"/>
      </w:pPr>
      <w:r w:rsidRPr="00426FB8">
        <w:t xml:space="preserve">б) предельно-допустимые концентрации вредных веществ в атмосфере. 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ind w:firstLine="709"/>
        <w:jc w:val="both"/>
      </w:pPr>
      <w:r w:rsidRPr="00426FB8">
        <w:t xml:space="preserve">в) предельно-допустимые концентрации вредных веществ в атмосфере, которые приводят к неблагоприятным последствиям для человека.  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>12. Международный список редких и исчезающих видов называется: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а) черным списком;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б) красной книгой;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в) белыми страницами; 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>г) памятником природы.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13.В РФ охрану, контроль и регулирование рационального использования природных ресурсов осуществляют: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lastRenderedPageBreak/>
        <w:t xml:space="preserve">а) Всемирное общество здравоохранения;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в) службы надзорных органов;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б) Международный союз охраны природы;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г) федеральные органы исполнительной власти. 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14. ЮНЕП – это: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а) организация по вопросам продовольствия и сельского хозяйства;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б) Союз охраны природы по вопросам экологического образования;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в) программа при ООН по окружающей среде;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firstLine="709"/>
        <w:jc w:val="both"/>
      </w:pPr>
      <w:r w:rsidRPr="00426FB8">
        <w:t xml:space="preserve">г) Всемирная организация по вопросам продовольствия и сельского хозяйства.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15. Регулярные наблюдение и контроль за состоянием окружающей среды, называется: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мониторингом;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оценкой; 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в) экологическим прогнозом;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наблюдением. </w:t>
      </w:r>
    </w:p>
    <w:p w:rsidR="007451F3" w:rsidRPr="00426FB8" w:rsidRDefault="007451F3" w:rsidP="007451F3">
      <w:pPr>
        <w:tabs>
          <w:tab w:val="left" w:pos="3500"/>
        </w:tabs>
        <w:jc w:val="center"/>
        <w:rPr>
          <w:b/>
        </w:rPr>
      </w:pPr>
      <w:r w:rsidRPr="00426FB8">
        <w:rPr>
          <w:b/>
        </w:rPr>
        <w:t>Вариант 2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1. Обращение с отходами это: </w:t>
      </w:r>
    </w:p>
    <w:p w:rsidR="007451F3" w:rsidRPr="00426FB8" w:rsidRDefault="007451F3" w:rsidP="007451F3">
      <w:pPr>
        <w:numPr>
          <w:ilvl w:val="1"/>
          <w:numId w:val="3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</w:pPr>
      <w:r w:rsidRPr="00426FB8">
        <w:t>деятельность в процессе, которой образуются отходы, а также деятельность по сбору, использованию, обезвреживанию, транспортировке, размещению отходов;</w:t>
      </w:r>
    </w:p>
    <w:p w:rsidR="007451F3" w:rsidRPr="00426FB8" w:rsidRDefault="007451F3" w:rsidP="007451F3">
      <w:pPr>
        <w:numPr>
          <w:ilvl w:val="1"/>
          <w:numId w:val="3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</w:pPr>
      <w:r w:rsidRPr="00426FB8">
        <w:t>деятельность предприятия, связанная с использованием отходов в качестве вторичного сырья с целью выработки готовой продукции и уменьшения объемов образования отходов в собственном производстве;</w:t>
      </w:r>
    </w:p>
    <w:p w:rsidR="007451F3" w:rsidRPr="00426FB8" w:rsidRDefault="007451F3" w:rsidP="007451F3">
      <w:pPr>
        <w:numPr>
          <w:ilvl w:val="1"/>
          <w:numId w:val="3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</w:pPr>
      <w:r w:rsidRPr="00426FB8">
        <w:t>передача образовавшихся в процессе производства отходов другой организации в качестве вторичного сырья с целью выработки готовой продукции;</w:t>
      </w:r>
    </w:p>
    <w:p w:rsidR="007451F3" w:rsidRPr="00426FB8" w:rsidRDefault="007451F3" w:rsidP="007451F3">
      <w:pPr>
        <w:numPr>
          <w:ilvl w:val="1"/>
          <w:numId w:val="35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</w:pPr>
      <w:r w:rsidRPr="00426FB8">
        <w:t>деятельность, в процессе которой, все отходы используются во вторичных циклах получения продукции.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jc w:val="both"/>
        <w:rPr>
          <w:b/>
        </w:rPr>
      </w:pPr>
      <w:r w:rsidRPr="00426FB8">
        <w:rPr>
          <w:b/>
        </w:rPr>
        <w:t>2. Следить за тем, чтобы не вводились в эксплуатацию предприятия, не обеспеченные очистными сооружениями, чтобы предприятия соблюдали нормативы качества окружающей среды должны:</w:t>
      </w:r>
    </w:p>
    <w:p w:rsidR="007451F3" w:rsidRPr="00426FB8" w:rsidRDefault="007451F3" w:rsidP="007451F3">
      <w:pPr>
        <w:numPr>
          <w:ilvl w:val="0"/>
          <w:numId w:val="3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юридические лица;</w:t>
      </w:r>
    </w:p>
    <w:p w:rsidR="007451F3" w:rsidRPr="00426FB8" w:rsidRDefault="007451F3" w:rsidP="007451F3">
      <w:pPr>
        <w:numPr>
          <w:ilvl w:val="0"/>
          <w:numId w:val="3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промышленные предприятия; </w:t>
      </w:r>
    </w:p>
    <w:p w:rsidR="007451F3" w:rsidRPr="00426FB8" w:rsidRDefault="007451F3" w:rsidP="007451F3">
      <w:pPr>
        <w:numPr>
          <w:ilvl w:val="0"/>
          <w:numId w:val="3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государственные контролирующие органы; </w:t>
      </w:r>
    </w:p>
    <w:p w:rsidR="007451F3" w:rsidRPr="00426FB8" w:rsidRDefault="007451F3" w:rsidP="007451F3">
      <w:pPr>
        <w:numPr>
          <w:ilvl w:val="0"/>
          <w:numId w:val="3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отделы технического контроля.    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3. Утилизацию бытового мусора можно производить путем компостирования или сжигания: </w:t>
      </w:r>
    </w:p>
    <w:p w:rsidR="007451F3" w:rsidRPr="00426FB8" w:rsidRDefault="007451F3" w:rsidP="007451F3">
      <w:pPr>
        <w:numPr>
          <w:ilvl w:val="0"/>
          <w:numId w:val="4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природе; </w:t>
      </w:r>
    </w:p>
    <w:p w:rsidR="007451F3" w:rsidRPr="00426FB8" w:rsidRDefault="007451F3" w:rsidP="007451F3">
      <w:pPr>
        <w:numPr>
          <w:ilvl w:val="0"/>
          <w:numId w:val="4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мусоросжигательных установках; </w:t>
      </w:r>
    </w:p>
    <w:p w:rsidR="007451F3" w:rsidRPr="00426FB8" w:rsidRDefault="007451F3" w:rsidP="007451F3">
      <w:pPr>
        <w:numPr>
          <w:ilvl w:val="0"/>
          <w:numId w:val="4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доменных печах; </w:t>
      </w:r>
    </w:p>
    <w:p w:rsidR="007451F3" w:rsidRPr="00426FB8" w:rsidRDefault="007451F3" w:rsidP="007451F3">
      <w:pPr>
        <w:numPr>
          <w:ilvl w:val="0"/>
          <w:numId w:val="4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на свалках.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4. Выбросы химической промышленности характеризуются разнообразием, концентрированностью и высокой… </w:t>
      </w:r>
    </w:p>
    <w:p w:rsidR="007451F3" w:rsidRPr="00426FB8" w:rsidRDefault="007451F3" w:rsidP="007451F3">
      <w:pPr>
        <w:numPr>
          <w:ilvl w:val="0"/>
          <w:numId w:val="32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прозрачностью; </w:t>
      </w:r>
    </w:p>
    <w:p w:rsidR="007451F3" w:rsidRPr="00426FB8" w:rsidRDefault="007451F3" w:rsidP="007451F3">
      <w:pPr>
        <w:numPr>
          <w:ilvl w:val="0"/>
          <w:numId w:val="32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щелочностью; </w:t>
      </w:r>
    </w:p>
    <w:p w:rsidR="007451F3" w:rsidRPr="00426FB8" w:rsidRDefault="007451F3" w:rsidP="007451F3">
      <w:pPr>
        <w:numPr>
          <w:ilvl w:val="0"/>
          <w:numId w:val="32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токсичностью; </w:t>
      </w:r>
    </w:p>
    <w:p w:rsidR="007451F3" w:rsidRPr="00426FB8" w:rsidRDefault="007451F3" w:rsidP="007451F3">
      <w:pPr>
        <w:numPr>
          <w:ilvl w:val="0"/>
          <w:numId w:val="32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кислотностью.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5. Процеживание, отстаивание и фильтрование являются способами …. очистки сточных вод: </w:t>
      </w:r>
    </w:p>
    <w:p w:rsidR="007451F3" w:rsidRPr="00426FB8" w:rsidRDefault="007451F3" w:rsidP="007451F3">
      <w:pPr>
        <w:numPr>
          <w:ilvl w:val="0"/>
          <w:numId w:val="3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химической; </w:t>
      </w:r>
    </w:p>
    <w:p w:rsidR="007451F3" w:rsidRPr="00426FB8" w:rsidRDefault="007451F3" w:rsidP="007451F3">
      <w:pPr>
        <w:numPr>
          <w:ilvl w:val="0"/>
          <w:numId w:val="3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механической; </w:t>
      </w:r>
    </w:p>
    <w:p w:rsidR="007451F3" w:rsidRPr="00426FB8" w:rsidRDefault="007451F3" w:rsidP="007451F3">
      <w:pPr>
        <w:numPr>
          <w:ilvl w:val="0"/>
          <w:numId w:val="3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биологической; </w:t>
      </w:r>
    </w:p>
    <w:p w:rsidR="007451F3" w:rsidRPr="00426FB8" w:rsidRDefault="007451F3" w:rsidP="007451F3">
      <w:pPr>
        <w:numPr>
          <w:ilvl w:val="0"/>
          <w:numId w:val="33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физико-химической.</w:t>
      </w:r>
    </w:p>
    <w:p w:rsidR="007451F3" w:rsidRPr="00426FB8" w:rsidRDefault="007451F3" w:rsidP="007451F3">
      <w:pPr>
        <w:tabs>
          <w:tab w:val="left" w:pos="284"/>
          <w:tab w:val="left" w:pos="646"/>
          <w:tab w:val="left" w:pos="3500"/>
        </w:tabs>
        <w:jc w:val="both"/>
        <w:rPr>
          <w:b/>
        </w:rPr>
      </w:pPr>
      <w:r w:rsidRPr="00426FB8">
        <w:lastRenderedPageBreak/>
        <w:t xml:space="preserve">6. </w:t>
      </w:r>
      <w:r w:rsidRPr="00426FB8">
        <w:rPr>
          <w:b/>
        </w:rPr>
        <w:t>Полигон – это…</w:t>
      </w:r>
    </w:p>
    <w:p w:rsidR="007451F3" w:rsidRPr="00426FB8" w:rsidRDefault="007451F3" w:rsidP="007451F3">
      <w:pPr>
        <w:numPr>
          <w:ilvl w:val="0"/>
          <w:numId w:val="34"/>
        </w:numPr>
        <w:tabs>
          <w:tab w:val="left" w:pos="284"/>
          <w:tab w:val="left" w:pos="426"/>
          <w:tab w:val="left" w:pos="66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426FB8">
        <w:rPr>
          <w:rFonts w:eastAsia="Calibri"/>
          <w:lang w:eastAsia="en-US"/>
        </w:rPr>
        <w:t>природоохранное сооружение для централизованного сбора, обезвреживания отходов, обеспечивающее защиту от загрязнения атмосферы, почв, поверхностных и грунтовых вод;</w:t>
      </w:r>
    </w:p>
    <w:p w:rsidR="007451F3" w:rsidRPr="00426FB8" w:rsidRDefault="007451F3" w:rsidP="007451F3">
      <w:pPr>
        <w:numPr>
          <w:ilvl w:val="0"/>
          <w:numId w:val="34"/>
        </w:numPr>
        <w:tabs>
          <w:tab w:val="left" w:pos="284"/>
          <w:tab w:val="left" w:pos="426"/>
          <w:tab w:val="left" w:pos="66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426FB8">
        <w:rPr>
          <w:rFonts w:eastAsia="Calibri"/>
          <w:lang w:eastAsia="en-US"/>
        </w:rPr>
        <w:t>разрешённые органами исполнительной власти на местах территории для размещения ТПрО и ТБО, но не обустроенные в соответствии с нормативными требованиями и эксплуатируемые с отклонениями от требований санитарно-эпидемиологического надзора;</w:t>
      </w:r>
    </w:p>
    <w:p w:rsidR="007451F3" w:rsidRPr="00426FB8" w:rsidRDefault="007451F3" w:rsidP="007451F3">
      <w:pPr>
        <w:numPr>
          <w:ilvl w:val="0"/>
          <w:numId w:val="34"/>
        </w:numPr>
        <w:tabs>
          <w:tab w:val="left" w:pos="284"/>
          <w:tab w:val="left" w:pos="426"/>
          <w:tab w:val="left" w:pos="661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lang w:eastAsia="en-US"/>
        </w:rPr>
      </w:pPr>
      <w:r w:rsidRPr="00426FB8">
        <w:rPr>
          <w:rFonts w:eastAsia="Calibri"/>
          <w:lang w:eastAsia="en-US"/>
        </w:rPr>
        <w:t>места на поверхности суши ив акваториях океана, где человеческая деятельность может создавать опасные экологические ситуации.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513FF">
        <w:rPr>
          <w:b/>
        </w:rPr>
        <w:t>7.</w:t>
      </w:r>
      <w:r w:rsidRPr="00426FB8">
        <w:t xml:space="preserve"> </w:t>
      </w:r>
      <w:r w:rsidRPr="00426FB8">
        <w:rPr>
          <w:b/>
        </w:rPr>
        <w:t xml:space="preserve">Тепловые электростанции, работающие на каменном угле, загрязняют почву: </w:t>
      </w:r>
    </w:p>
    <w:p w:rsidR="007451F3" w:rsidRPr="00426FB8" w:rsidRDefault="007451F3" w:rsidP="007451F3">
      <w:pPr>
        <w:numPr>
          <w:ilvl w:val="0"/>
          <w:numId w:val="44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фосфоритами; </w:t>
      </w:r>
    </w:p>
    <w:p w:rsidR="007451F3" w:rsidRPr="00426FB8" w:rsidRDefault="007451F3" w:rsidP="007451F3">
      <w:pPr>
        <w:numPr>
          <w:ilvl w:val="0"/>
          <w:numId w:val="44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нефтепродуктами; </w:t>
      </w:r>
    </w:p>
    <w:p w:rsidR="007451F3" w:rsidRPr="00426FB8" w:rsidRDefault="007451F3" w:rsidP="007451F3">
      <w:pPr>
        <w:numPr>
          <w:ilvl w:val="0"/>
          <w:numId w:val="44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золой и шлаком; </w:t>
      </w:r>
    </w:p>
    <w:p w:rsidR="007451F3" w:rsidRPr="00426FB8" w:rsidRDefault="007451F3" w:rsidP="007451F3">
      <w:pPr>
        <w:numPr>
          <w:ilvl w:val="0"/>
          <w:numId w:val="44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промышленным мусором.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>8</w:t>
      </w:r>
      <w:r w:rsidRPr="00426FB8">
        <w:t xml:space="preserve">. </w:t>
      </w:r>
      <w:r w:rsidRPr="00426FB8">
        <w:rPr>
          <w:b/>
        </w:rPr>
        <w:t xml:space="preserve">Главным базовым актом в области экологии является: 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 xml:space="preserve">а) Конституция РФ; 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 xml:space="preserve">б) закон «Об Охране окружающей среды»; 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>в) Земельный кодекс РФ;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>г) Закон РФ «О недрах».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>9.Согласно требованиям экологической безопасности, выбросы в атмосферу загрязняющих веществ, степень опасности которых не установлена: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>а) разрешена;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>б) запрещена;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>в) разрешена, согласно лимиту;</w:t>
      </w:r>
    </w:p>
    <w:p w:rsidR="007451F3" w:rsidRPr="00426FB8" w:rsidRDefault="007451F3" w:rsidP="007451F3">
      <w:pPr>
        <w:tabs>
          <w:tab w:val="left" w:pos="3500"/>
        </w:tabs>
        <w:ind w:left="709"/>
        <w:jc w:val="both"/>
      </w:pPr>
      <w:r w:rsidRPr="00426FB8">
        <w:t>г) разрешена, после получения дополнительной лицензии.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10.Территории с наиболее строгим режимом охраны природы, называются: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заказниками;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резерватами;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заповедными зонами;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национальными парками.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11.В зависимости от сроков и периодичности проведения мониторинга земель бывает (исключите лишний пункт):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глобальный;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базовый;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периодический;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оперативный. 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12.Предельно допустимый сброс – это: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количество вредного вещества в окружающей среде, которое не оказывает отрицательного воздействия на организм человека;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масса загрязняющего вещества, выбрасываемого отдельными источниками за единицу времени, превышение которой приводит к неблагоприятным последствиям в окружающей среде;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сброс вредных загрязняющих веществ в атмосферу, почву, приводящий к неблагоприятным последствиям для окружающей среды и для здоровья человека. 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13.Кадастр – это: 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документ по регулированию земельных отношений;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свод количественных, организационных, экономических и экологических показателей природных ресурсов;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экологический паспорт предприятия;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перечень показателей земельных ресурсов.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lastRenderedPageBreak/>
        <w:t xml:space="preserve">14. В каком году была впервые создана Международная «Красная книга»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1923;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1963;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1996;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1982.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15. Решает вопросы здоровья людей и демографические проблемы: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ВОЗ;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б) МСОП;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ЮНЕСКО;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ФАО. 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center"/>
        <w:rPr>
          <w:b/>
        </w:rPr>
      </w:pPr>
      <w:r w:rsidRPr="00426FB8">
        <w:rPr>
          <w:b/>
        </w:rPr>
        <w:t>Вариант 3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</w:pPr>
      <w:r w:rsidRPr="00426FB8">
        <w:rPr>
          <w:b/>
        </w:rPr>
        <w:t>1. Загрязнение воздуха в мегаполисах не производят:</w:t>
      </w:r>
    </w:p>
    <w:p w:rsidR="007451F3" w:rsidRPr="00426FB8" w:rsidRDefault="007451F3" w:rsidP="007451F3">
      <w:pPr>
        <w:numPr>
          <w:ilvl w:val="0"/>
          <w:numId w:val="36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автомобили; </w:t>
      </w:r>
    </w:p>
    <w:p w:rsidR="007451F3" w:rsidRPr="00426FB8" w:rsidRDefault="007451F3" w:rsidP="007451F3">
      <w:pPr>
        <w:numPr>
          <w:ilvl w:val="0"/>
          <w:numId w:val="36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заводы; </w:t>
      </w:r>
    </w:p>
    <w:p w:rsidR="007451F3" w:rsidRPr="00426FB8" w:rsidRDefault="007451F3" w:rsidP="007451F3">
      <w:pPr>
        <w:numPr>
          <w:ilvl w:val="0"/>
          <w:numId w:val="36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трамваи; </w:t>
      </w:r>
    </w:p>
    <w:p w:rsidR="007451F3" w:rsidRPr="00426FB8" w:rsidRDefault="007451F3" w:rsidP="007451F3">
      <w:pPr>
        <w:numPr>
          <w:ilvl w:val="0"/>
          <w:numId w:val="36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электростанции.</w:t>
      </w:r>
    </w:p>
    <w:p w:rsidR="007451F3" w:rsidRPr="00426FB8" w:rsidRDefault="007451F3" w:rsidP="007451F3">
      <w:pPr>
        <w:tabs>
          <w:tab w:val="left" w:pos="284"/>
          <w:tab w:val="left" w:pos="1134"/>
          <w:tab w:val="left" w:pos="3500"/>
        </w:tabs>
        <w:ind w:left="39"/>
        <w:jc w:val="both"/>
        <w:rPr>
          <w:b/>
        </w:rPr>
      </w:pPr>
      <w:r w:rsidRPr="00426FB8">
        <w:rPr>
          <w:b/>
        </w:rPr>
        <w:t xml:space="preserve">2. Промышленные стоки из прудов-накопителей и отстойников могут просачиваться в глубь земли и загрязнять: </w:t>
      </w:r>
    </w:p>
    <w:p w:rsidR="007451F3" w:rsidRPr="00426FB8" w:rsidRDefault="007451F3" w:rsidP="007451F3">
      <w:pPr>
        <w:numPr>
          <w:ilvl w:val="0"/>
          <w:numId w:val="37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озера; </w:t>
      </w:r>
    </w:p>
    <w:p w:rsidR="007451F3" w:rsidRPr="00426FB8" w:rsidRDefault="007451F3" w:rsidP="007451F3">
      <w:pPr>
        <w:numPr>
          <w:ilvl w:val="0"/>
          <w:numId w:val="37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подземные воды; </w:t>
      </w:r>
    </w:p>
    <w:p w:rsidR="007451F3" w:rsidRPr="00426FB8" w:rsidRDefault="007451F3" w:rsidP="007451F3">
      <w:pPr>
        <w:numPr>
          <w:ilvl w:val="0"/>
          <w:numId w:val="37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реки; </w:t>
      </w:r>
    </w:p>
    <w:p w:rsidR="007451F3" w:rsidRPr="00426FB8" w:rsidRDefault="007451F3" w:rsidP="007451F3">
      <w:pPr>
        <w:numPr>
          <w:ilvl w:val="0"/>
          <w:numId w:val="37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пруды.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b/>
        </w:rPr>
        <w:t xml:space="preserve">3. Экологизация промышленности – это… </w:t>
      </w:r>
    </w:p>
    <w:p w:rsidR="007451F3" w:rsidRPr="00426FB8" w:rsidRDefault="007451F3" w:rsidP="007451F3">
      <w:pPr>
        <w:numPr>
          <w:ilvl w:val="0"/>
          <w:numId w:val="38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строительство новых предприятий; </w:t>
      </w:r>
    </w:p>
    <w:p w:rsidR="007451F3" w:rsidRPr="00426FB8" w:rsidRDefault="007451F3" w:rsidP="007451F3">
      <w:pPr>
        <w:numPr>
          <w:ilvl w:val="0"/>
          <w:numId w:val="38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расширение предприятий; </w:t>
      </w:r>
    </w:p>
    <w:p w:rsidR="007451F3" w:rsidRPr="00426FB8" w:rsidRDefault="007451F3" w:rsidP="007451F3">
      <w:pPr>
        <w:numPr>
          <w:ilvl w:val="0"/>
          <w:numId w:val="38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образование новых отходов;</w:t>
      </w:r>
    </w:p>
    <w:p w:rsidR="007451F3" w:rsidRPr="00426FB8" w:rsidRDefault="007451F3" w:rsidP="007451F3">
      <w:pPr>
        <w:numPr>
          <w:ilvl w:val="0"/>
          <w:numId w:val="38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безотходное производство.  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left="39"/>
        <w:jc w:val="both"/>
        <w:rPr>
          <w:b/>
        </w:rPr>
      </w:pPr>
      <w:r w:rsidRPr="00426FB8">
        <w:rPr>
          <w:b/>
        </w:rPr>
        <w:t xml:space="preserve">4. Нейтрализация тяжелых металлов в осадках сточных вод и загрязненных почвах с помощью микроорганизмов является одним из видов: </w:t>
      </w:r>
    </w:p>
    <w:p w:rsidR="007451F3" w:rsidRPr="00426FB8" w:rsidRDefault="007451F3" w:rsidP="007451F3">
      <w:pPr>
        <w:numPr>
          <w:ilvl w:val="0"/>
          <w:numId w:val="39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биотехнологии; </w:t>
      </w:r>
    </w:p>
    <w:p w:rsidR="007451F3" w:rsidRPr="00426FB8" w:rsidRDefault="007451F3" w:rsidP="007451F3">
      <w:pPr>
        <w:numPr>
          <w:ilvl w:val="0"/>
          <w:numId w:val="39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компостирования; </w:t>
      </w:r>
    </w:p>
    <w:p w:rsidR="007451F3" w:rsidRPr="00426FB8" w:rsidRDefault="007451F3" w:rsidP="007451F3">
      <w:pPr>
        <w:numPr>
          <w:ilvl w:val="0"/>
          <w:numId w:val="39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рециркуляции; </w:t>
      </w:r>
    </w:p>
    <w:p w:rsidR="007451F3" w:rsidRPr="00426FB8" w:rsidRDefault="007451F3" w:rsidP="007451F3">
      <w:pPr>
        <w:numPr>
          <w:ilvl w:val="0"/>
          <w:numId w:val="39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утилизации.</w:t>
      </w:r>
    </w:p>
    <w:p w:rsidR="007451F3" w:rsidRPr="00426FB8" w:rsidRDefault="007451F3" w:rsidP="007451F3">
      <w:pPr>
        <w:tabs>
          <w:tab w:val="left" w:pos="284"/>
          <w:tab w:val="left" w:pos="3500"/>
        </w:tabs>
        <w:ind w:left="39"/>
        <w:jc w:val="both"/>
        <w:rPr>
          <w:b/>
        </w:rPr>
      </w:pPr>
      <w:r w:rsidRPr="00426FB8">
        <w:rPr>
          <w:b/>
        </w:rPr>
        <w:t xml:space="preserve">5. Утилизацию бытового мусора можно производить путем компостирования или сжигания: </w:t>
      </w:r>
    </w:p>
    <w:p w:rsidR="007451F3" w:rsidRPr="00426FB8" w:rsidRDefault="007451F3" w:rsidP="007451F3">
      <w:pPr>
        <w:numPr>
          <w:ilvl w:val="0"/>
          <w:numId w:val="4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природе; </w:t>
      </w:r>
    </w:p>
    <w:p w:rsidR="007451F3" w:rsidRPr="00426FB8" w:rsidRDefault="007451F3" w:rsidP="007451F3">
      <w:pPr>
        <w:numPr>
          <w:ilvl w:val="0"/>
          <w:numId w:val="4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мусоросжигательных установках; </w:t>
      </w:r>
    </w:p>
    <w:p w:rsidR="007451F3" w:rsidRPr="00426FB8" w:rsidRDefault="007451F3" w:rsidP="007451F3">
      <w:pPr>
        <w:numPr>
          <w:ilvl w:val="0"/>
          <w:numId w:val="4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 xml:space="preserve">в доменных печах; </w:t>
      </w:r>
    </w:p>
    <w:p w:rsidR="007451F3" w:rsidRPr="00426FB8" w:rsidRDefault="007451F3" w:rsidP="007451F3">
      <w:pPr>
        <w:numPr>
          <w:ilvl w:val="0"/>
          <w:numId w:val="41"/>
        </w:numPr>
        <w:tabs>
          <w:tab w:val="left" w:pos="284"/>
          <w:tab w:val="left" w:pos="993"/>
          <w:tab w:val="left" w:pos="3500"/>
        </w:tabs>
        <w:ind w:left="0" w:firstLine="709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на свалках.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rFonts w:eastAsia="Calibri"/>
          <w:b/>
        </w:rPr>
      </w:pPr>
      <w:r w:rsidRPr="00426FB8">
        <w:rPr>
          <w:rFonts w:eastAsia="Calibri"/>
          <w:b/>
        </w:rPr>
        <w:t>6. Промышленные отходы – это…</w:t>
      </w:r>
    </w:p>
    <w:p w:rsidR="007451F3" w:rsidRPr="00426FB8" w:rsidRDefault="007451F3" w:rsidP="007451F3">
      <w:pPr>
        <w:numPr>
          <w:ilvl w:val="0"/>
          <w:numId w:val="40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непригодные для производства данной продукции виды сырья, неупотребимые остатки или вещества и энергия;</w:t>
      </w:r>
    </w:p>
    <w:p w:rsidR="007451F3" w:rsidRPr="00426FB8" w:rsidRDefault="007451F3" w:rsidP="007451F3">
      <w:pPr>
        <w:numPr>
          <w:ilvl w:val="0"/>
          <w:numId w:val="40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остатки сырья, материалов, полуфабрикатов, образовавшиеся при производстве продукции или выполнении работ и утратившие полностью или частично потребительские свойства;</w:t>
      </w:r>
    </w:p>
    <w:p w:rsidR="007451F3" w:rsidRPr="00426FB8" w:rsidRDefault="007451F3" w:rsidP="007451F3">
      <w:pPr>
        <w:numPr>
          <w:ilvl w:val="0"/>
          <w:numId w:val="40"/>
        </w:numPr>
        <w:tabs>
          <w:tab w:val="left" w:pos="284"/>
          <w:tab w:val="left" w:pos="993"/>
          <w:tab w:val="left" w:pos="3500"/>
        </w:tabs>
        <w:ind w:left="39" w:firstLine="670"/>
        <w:contextualSpacing/>
        <w:jc w:val="both"/>
        <w:rPr>
          <w:rFonts w:eastAsia="Calibri"/>
          <w:szCs w:val="22"/>
          <w:lang w:eastAsia="en-US"/>
        </w:rPr>
      </w:pPr>
      <w:r w:rsidRPr="00426FB8">
        <w:rPr>
          <w:rFonts w:eastAsia="Calibri"/>
          <w:szCs w:val="22"/>
          <w:lang w:eastAsia="en-US"/>
        </w:rPr>
        <w:t>твердые вещества, не утилизируемые в быту, образующиеся в результате амортизации предметов быта и самой жизни людей.</w:t>
      </w:r>
    </w:p>
    <w:p w:rsidR="007451F3" w:rsidRPr="00426FB8" w:rsidRDefault="007451F3" w:rsidP="007451F3">
      <w:pPr>
        <w:tabs>
          <w:tab w:val="left" w:pos="284"/>
          <w:tab w:val="left" w:pos="3500"/>
        </w:tabs>
        <w:jc w:val="both"/>
        <w:rPr>
          <w:b/>
        </w:rPr>
      </w:pPr>
      <w:r w:rsidRPr="00426FB8">
        <w:rPr>
          <w:rFonts w:eastAsia="Calibri"/>
          <w:b/>
        </w:rPr>
        <w:t>7.</w:t>
      </w:r>
      <w:r w:rsidRPr="00426FB8">
        <w:rPr>
          <w:b/>
          <w:bCs/>
        </w:rPr>
        <w:t>Неметаллические отходы производства следует хранить:</w:t>
      </w:r>
    </w:p>
    <w:p w:rsidR="007451F3" w:rsidRPr="00426FB8" w:rsidRDefault="007451F3" w:rsidP="007451F3">
      <w:pPr>
        <w:numPr>
          <w:ilvl w:val="0"/>
          <w:numId w:val="42"/>
        </w:numPr>
        <w:tabs>
          <w:tab w:val="left" w:pos="0"/>
          <w:tab w:val="left" w:pos="284"/>
          <w:tab w:val="left" w:pos="480"/>
          <w:tab w:val="left" w:pos="993"/>
          <w:tab w:val="left" w:pos="3500"/>
        </w:tabs>
        <w:ind w:left="0" w:firstLine="709"/>
        <w:jc w:val="both"/>
      </w:pPr>
      <w:r w:rsidRPr="00426FB8">
        <w:t>в закрытых помещениях, оборудованных соответствующей тарой;</w:t>
      </w:r>
    </w:p>
    <w:p w:rsidR="007451F3" w:rsidRPr="00426FB8" w:rsidRDefault="007451F3" w:rsidP="007451F3">
      <w:pPr>
        <w:numPr>
          <w:ilvl w:val="0"/>
          <w:numId w:val="42"/>
        </w:numPr>
        <w:tabs>
          <w:tab w:val="left" w:pos="0"/>
          <w:tab w:val="left" w:pos="284"/>
          <w:tab w:val="left" w:pos="495"/>
          <w:tab w:val="left" w:pos="993"/>
          <w:tab w:val="left" w:pos="3500"/>
        </w:tabs>
        <w:ind w:left="0" w:firstLine="709"/>
        <w:jc w:val="both"/>
      </w:pPr>
      <w:r w:rsidRPr="00426FB8">
        <w:t>в специальных помещениях, оборудованных соответствующей тарой;</w:t>
      </w:r>
    </w:p>
    <w:p w:rsidR="007451F3" w:rsidRPr="00426FB8" w:rsidRDefault="007451F3" w:rsidP="007451F3">
      <w:pPr>
        <w:numPr>
          <w:ilvl w:val="0"/>
          <w:numId w:val="42"/>
        </w:numPr>
        <w:tabs>
          <w:tab w:val="left" w:pos="0"/>
          <w:tab w:val="left" w:pos="284"/>
          <w:tab w:val="left" w:pos="495"/>
          <w:tab w:val="left" w:pos="993"/>
          <w:tab w:val="left" w:pos="3500"/>
        </w:tabs>
        <w:ind w:left="0" w:firstLine="709"/>
        <w:jc w:val="both"/>
      </w:pPr>
      <w:r w:rsidRPr="00426FB8">
        <w:t>на открытых площадках, оборудованных соответствующей тарой;</w:t>
      </w:r>
    </w:p>
    <w:p w:rsidR="007451F3" w:rsidRPr="00426FB8" w:rsidRDefault="007451F3" w:rsidP="007451F3">
      <w:pPr>
        <w:numPr>
          <w:ilvl w:val="0"/>
          <w:numId w:val="42"/>
        </w:numPr>
        <w:tabs>
          <w:tab w:val="left" w:pos="0"/>
          <w:tab w:val="left" w:pos="284"/>
          <w:tab w:val="left" w:pos="495"/>
          <w:tab w:val="left" w:pos="993"/>
          <w:tab w:val="left" w:pos="3500"/>
        </w:tabs>
        <w:ind w:left="0" w:firstLine="709"/>
        <w:jc w:val="both"/>
      </w:pPr>
      <w:r w:rsidRPr="00426FB8">
        <w:lastRenderedPageBreak/>
        <w:t>в открытых помещениях, оборудованных соответствующей тарой.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8. Фактические и возможные убытки народного хозяйства, связанные с загрязнением среды жизни с учетом потерь, связанных с ухудшением здоровья населения, называется: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ответственность за экологические нарушения;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экологической оценкой;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ущербом от загрязнения окружающей среды;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ухудшением состояния природы. 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>9. Дисциплинарная ответственность наступает:</w:t>
      </w:r>
    </w:p>
    <w:p w:rsidR="007451F3" w:rsidRPr="00426FB8" w:rsidRDefault="007451F3" w:rsidP="007451F3">
      <w:pPr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jc w:val="both"/>
      </w:pPr>
      <w:r w:rsidRPr="00426FB8">
        <w:t>за посягательство на установленный в РФ экологический правопорядок, экологическую безопасность общества и причиняющих вред окружающей природной среде и здоровью человека;</w:t>
      </w:r>
    </w:p>
    <w:p w:rsidR="007451F3" w:rsidRPr="00426FB8" w:rsidRDefault="007451F3" w:rsidP="007451F3">
      <w:pPr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jc w:val="both"/>
      </w:pPr>
      <w:r w:rsidRPr="00426FB8">
        <w:t>за нарушение природоохранного законодательства;</w:t>
      </w:r>
    </w:p>
    <w:p w:rsidR="007451F3" w:rsidRPr="00426FB8" w:rsidRDefault="007451F3" w:rsidP="007451F3">
      <w:pPr>
        <w:numPr>
          <w:ilvl w:val="0"/>
          <w:numId w:val="4"/>
        </w:numPr>
        <w:tabs>
          <w:tab w:val="left" w:pos="284"/>
          <w:tab w:val="left" w:pos="851"/>
          <w:tab w:val="left" w:pos="993"/>
          <w:tab w:val="left" w:pos="3500"/>
        </w:tabs>
        <w:ind w:left="0" w:firstLine="709"/>
        <w:jc w:val="both"/>
      </w:pPr>
      <w:r w:rsidRPr="00426FB8">
        <w:t>за невыполнение мероприятий по охране природы и рациональному пользованию природных ресурсов, за нарушение нормативов качества окружающей среды и требований законодательства.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>10. Международная Красная книга была разработана и издана: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а) Ассамблеей ООН;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б) Советом Европы;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в) Международным Союзом по охране природы;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  <w:rPr>
          <w:bCs/>
        </w:rPr>
      </w:pPr>
      <w:r w:rsidRPr="00426FB8">
        <w:t>г) ЮНЕСКО.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11. Регулярные наблюдение и контроль за состоянием окружающей среды, называется: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мониторингом;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оценкой; 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в) экологическим прогнозом;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наблюдение. 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12. ЮНЕСКО – …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Всемирная организация по вопросам продовольствия и сельского хозяйства;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ООН по вопросам образования, науки и культуры, занимающаяся проблемами охраны природы;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в) Международный союз охраны природы.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13. Какая задача решается в заказниках: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восстановление численности поголовья промысловых животных;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сохранение разнообразия видов растений и животных;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используются как памятники природы;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создание условий для отдыха людей на природе.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14. Данный вид ответственности за нарушение природоохранного законодательства заключается в возложении на правонарушителя обязанности возместить потерпевшей стороне имущественный вред в натуре или денежной форме, называется: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дисциплинарной ответственностью;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гражданско-правовой ответственностью; 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административной ответственностью;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г) уголовной ответственностью. </w:t>
      </w:r>
    </w:p>
    <w:p w:rsidR="007451F3" w:rsidRPr="00426FB8" w:rsidRDefault="007451F3" w:rsidP="007451F3">
      <w:pPr>
        <w:tabs>
          <w:tab w:val="left" w:pos="3500"/>
        </w:tabs>
        <w:jc w:val="both"/>
        <w:rPr>
          <w:b/>
        </w:rPr>
      </w:pPr>
      <w:r w:rsidRPr="00426FB8">
        <w:rPr>
          <w:b/>
        </w:rPr>
        <w:t xml:space="preserve">15. Применяется ли уголовная ответственность за экологические нарушения и преступления: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а) нет, только административная;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б) применяется;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 xml:space="preserve">в) практически не применяется; 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</w:pPr>
      <w:r w:rsidRPr="00426FB8">
        <w:t>г) нет, в основном, дисциплинарная и гражданско-правовая.</w:t>
      </w:r>
    </w:p>
    <w:p w:rsidR="007451F3" w:rsidRPr="00426FB8" w:rsidRDefault="007451F3" w:rsidP="007451F3">
      <w:pPr>
        <w:tabs>
          <w:tab w:val="left" w:pos="3500"/>
        </w:tabs>
        <w:ind w:firstLine="709"/>
        <w:jc w:val="both"/>
        <w:rPr>
          <w:b/>
        </w:rPr>
      </w:pPr>
    </w:p>
    <w:p w:rsidR="007451F3" w:rsidRPr="00426FB8" w:rsidRDefault="007451F3" w:rsidP="007451F3">
      <w:pPr>
        <w:tabs>
          <w:tab w:val="left" w:pos="3500"/>
        </w:tabs>
        <w:jc w:val="center"/>
        <w:rPr>
          <w:b/>
        </w:rPr>
      </w:pPr>
      <w:r w:rsidRPr="00426FB8">
        <w:rPr>
          <w:b/>
        </w:rPr>
        <w:t xml:space="preserve">Ключ к ответам </w:t>
      </w:r>
    </w:p>
    <w:p w:rsidR="007451F3" w:rsidRPr="00426FB8" w:rsidRDefault="007451F3" w:rsidP="007451F3">
      <w:pPr>
        <w:tabs>
          <w:tab w:val="left" w:pos="3500"/>
        </w:tabs>
        <w:jc w:val="center"/>
        <w:rPr>
          <w:b/>
        </w:rPr>
      </w:pPr>
      <w:r w:rsidRPr="00426FB8">
        <w:rPr>
          <w:b/>
        </w:rPr>
        <w:t>Вариант №1</w:t>
      </w:r>
    </w:p>
    <w:tbl>
      <w:tblPr>
        <w:tblStyle w:val="12"/>
        <w:tblW w:w="0" w:type="auto"/>
        <w:jc w:val="center"/>
        <w:tblLook w:val="04A0"/>
      </w:tblPr>
      <w:tblGrid>
        <w:gridCol w:w="531"/>
        <w:gridCol w:w="510"/>
        <w:gridCol w:w="509"/>
        <w:gridCol w:w="509"/>
        <w:gridCol w:w="510"/>
        <w:gridCol w:w="510"/>
        <w:gridCol w:w="510"/>
        <w:gridCol w:w="510"/>
        <w:gridCol w:w="510"/>
        <w:gridCol w:w="510"/>
        <w:gridCol w:w="526"/>
        <w:gridCol w:w="489"/>
        <w:gridCol w:w="489"/>
        <w:gridCol w:w="489"/>
        <w:gridCol w:w="489"/>
        <w:gridCol w:w="489"/>
      </w:tblGrid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 xml:space="preserve">№ 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2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3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4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5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6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7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8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9</w:t>
            </w: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10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11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12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13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14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426FB8">
              <w:t>15</w:t>
            </w: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а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426FB8">
              <w:t>+</w:t>
            </w: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б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в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г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</w:tbl>
    <w:p w:rsidR="007451F3" w:rsidRPr="00426FB8" w:rsidRDefault="007451F3" w:rsidP="007451F3">
      <w:pPr>
        <w:tabs>
          <w:tab w:val="left" w:pos="3500"/>
        </w:tabs>
        <w:jc w:val="center"/>
        <w:rPr>
          <w:b/>
        </w:rPr>
      </w:pPr>
      <w:r w:rsidRPr="00426FB8">
        <w:rPr>
          <w:b/>
        </w:rPr>
        <w:t>Вариант №2</w:t>
      </w:r>
    </w:p>
    <w:tbl>
      <w:tblPr>
        <w:tblStyle w:val="12"/>
        <w:tblW w:w="0" w:type="auto"/>
        <w:jc w:val="center"/>
        <w:tblLook w:val="04A0"/>
      </w:tblPr>
      <w:tblGrid>
        <w:gridCol w:w="531"/>
        <w:gridCol w:w="510"/>
        <w:gridCol w:w="509"/>
        <w:gridCol w:w="509"/>
        <w:gridCol w:w="510"/>
        <w:gridCol w:w="510"/>
        <w:gridCol w:w="510"/>
        <w:gridCol w:w="510"/>
        <w:gridCol w:w="510"/>
        <w:gridCol w:w="510"/>
        <w:gridCol w:w="526"/>
        <w:gridCol w:w="489"/>
        <w:gridCol w:w="489"/>
        <w:gridCol w:w="489"/>
        <w:gridCol w:w="489"/>
        <w:gridCol w:w="489"/>
      </w:tblGrid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 xml:space="preserve">№ 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2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3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4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5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6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7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8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9</w:t>
            </w: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10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11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12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13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14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426FB8">
              <w:t>15</w:t>
            </w: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а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б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в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г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426FB8">
              <w:t>+</w:t>
            </w:r>
          </w:p>
        </w:tc>
      </w:tr>
    </w:tbl>
    <w:p w:rsidR="007451F3" w:rsidRPr="00426FB8" w:rsidRDefault="007451F3" w:rsidP="007451F3">
      <w:pPr>
        <w:tabs>
          <w:tab w:val="left" w:pos="3500"/>
        </w:tabs>
        <w:jc w:val="center"/>
        <w:rPr>
          <w:b/>
        </w:rPr>
      </w:pPr>
      <w:r w:rsidRPr="00426FB8">
        <w:rPr>
          <w:b/>
        </w:rPr>
        <w:t>Вариант №3</w:t>
      </w:r>
    </w:p>
    <w:tbl>
      <w:tblPr>
        <w:tblStyle w:val="12"/>
        <w:tblW w:w="0" w:type="auto"/>
        <w:jc w:val="center"/>
        <w:tblLook w:val="04A0"/>
      </w:tblPr>
      <w:tblGrid>
        <w:gridCol w:w="531"/>
        <w:gridCol w:w="510"/>
        <w:gridCol w:w="509"/>
        <w:gridCol w:w="509"/>
        <w:gridCol w:w="510"/>
        <w:gridCol w:w="510"/>
        <w:gridCol w:w="510"/>
        <w:gridCol w:w="510"/>
        <w:gridCol w:w="510"/>
        <w:gridCol w:w="510"/>
        <w:gridCol w:w="526"/>
        <w:gridCol w:w="489"/>
        <w:gridCol w:w="489"/>
        <w:gridCol w:w="489"/>
        <w:gridCol w:w="489"/>
        <w:gridCol w:w="489"/>
      </w:tblGrid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 xml:space="preserve">№ 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2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3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4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5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6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7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8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9</w:t>
            </w: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10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11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12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13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14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426FB8">
              <w:t>15</w:t>
            </w: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а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б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  <w:r w:rsidRPr="00426FB8">
              <w:t>+</w:t>
            </w: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в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  <w:tr w:rsidR="007451F3" w:rsidRPr="00426FB8" w:rsidTr="008D270C">
        <w:trPr>
          <w:jc w:val="center"/>
        </w:trPr>
        <w:tc>
          <w:tcPr>
            <w:tcW w:w="531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г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0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  <w:r w:rsidRPr="00426FB8">
              <w:t>+</w:t>
            </w:r>
          </w:p>
        </w:tc>
        <w:tc>
          <w:tcPr>
            <w:tcW w:w="510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526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both"/>
            </w:pPr>
          </w:p>
        </w:tc>
        <w:tc>
          <w:tcPr>
            <w:tcW w:w="489" w:type="dxa"/>
          </w:tcPr>
          <w:p w:rsidR="007451F3" w:rsidRPr="00426FB8" w:rsidRDefault="007451F3" w:rsidP="008D270C">
            <w:pPr>
              <w:tabs>
                <w:tab w:val="left" w:pos="1367"/>
                <w:tab w:val="left" w:pos="3500"/>
              </w:tabs>
              <w:jc w:val="center"/>
            </w:pPr>
          </w:p>
        </w:tc>
      </w:tr>
    </w:tbl>
    <w:p w:rsidR="007451F3" w:rsidRDefault="007451F3" w:rsidP="007451F3">
      <w:pPr>
        <w:tabs>
          <w:tab w:val="left" w:pos="1367"/>
          <w:tab w:val="left" w:pos="3500"/>
        </w:tabs>
        <w:ind w:firstLine="709"/>
        <w:jc w:val="both"/>
        <w:rPr>
          <w:b/>
        </w:rPr>
      </w:pPr>
    </w:p>
    <w:p w:rsidR="007451F3" w:rsidRPr="007F76B8" w:rsidRDefault="007451F3" w:rsidP="007451F3">
      <w:pPr>
        <w:tabs>
          <w:tab w:val="left" w:pos="0"/>
        </w:tabs>
        <w:jc w:val="both"/>
      </w:pPr>
    </w:p>
    <w:p w:rsidR="007451F3" w:rsidRDefault="007451F3" w:rsidP="007451F3">
      <w:pPr>
        <w:pStyle w:val="15"/>
        <w:rPr>
          <w:rStyle w:val="16"/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9511D8" w:rsidRPr="001E0AC6">
        <w:rPr>
          <w:sz w:val="24"/>
          <w:szCs w:val="24"/>
        </w:rPr>
        <w:t xml:space="preserve">ОК </w:t>
      </w:r>
      <w:r w:rsidR="009511D8">
        <w:rPr>
          <w:sz w:val="24"/>
          <w:szCs w:val="24"/>
        </w:rPr>
        <w:t>01, 02, 04, 07</w:t>
      </w:r>
      <w:r>
        <w:rPr>
          <w:rStyle w:val="16"/>
          <w:bCs/>
        </w:rPr>
        <w:t>.</w:t>
      </w:r>
    </w:p>
    <w:p w:rsidR="007451F3" w:rsidRDefault="007451F3" w:rsidP="007451F3">
      <w:pPr>
        <w:tabs>
          <w:tab w:val="left" w:pos="0"/>
        </w:tabs>
        <w:jc w:val="both"/>
      </w:pPr>
    </w:p>
    <w:p w:rsidR="007451F3" w:rsidRPr="00681178" w:rsidRDefault="007451F3" w:rsidP="007451F3">
      <w:pPr>
        <w:tabs>
          <w:tab w:val="left" w:pos="0"/>
        </w:tabs>
        <w:jc w:val="both"/>
        <w:rPr>
          <w:b/>
        </w:rPr>
      </w:pPr>
      <w:r w:rsidRPr="00681178">
        <w:rPr>
          <w:b/>
        </w:rPr>
        <w:t>Критерии оценки:</w:t>
      </w:r>
    </w:p>
    <w:p w:rsidR="007451F3" w:rsidRPr="000E1E23" w:rsidRDefault="007451F3" w:rsidP="007451F3">
      <w:pPr>
        <w:ind w:firstLine="708"/>
        <w:jc w:val="both"/>
        <w:rPr>
          <w:i/>
        </w:rPr>
      </w:pPr>
      <w:r>
        <w:t xml:space="preserve"> </w:t>
      </w:r>
      <w:r>
        <w:rPr>
          <w:b/>
        </w:rPr>
        <w:t>«</w:t>
      </w:r>
      <w:r w:rsidRPr="00BD4A9D">
        <w:rPr>
          <w:b/>
        </w:rPr>
        <w:t>5»</w:t>
      </w:r>
      <w:r>
        <w:t xml:space="preserve"> – </w:t>
      </w:r>
      <w:r w:rsidRPr="000E1E23">
        <w:rPr>
          <w:i/>
        </w:rPr>
        <w:t xml:space="preserve">баллов выставляется обучающемуся, если </w:t>
      </w:r>
      <w:r>
        <w:rPr>
          <w:rStyle w:val="markedcontent"/>
          <w:i/>
        </w:rPr>
        <w:t xml:space="preserve">выполнены все задания в работе и процент правильности хода решения и вычислений не менее 86%; аккуратное оформление выполняемой работы; обоснованные выводы, правильная и полная интерпретация выводов, студент аргументированно обосновывает свою точку зрения, обобщает материал. </w:t>
      </w:r>
    </w:p>
    <w:p w:rsidR="007451F3" w:rsidRPr="008258CC" w:rsidRDefault="007451F3" w:rsidP="007451F3">
      <w:pPr>
        <w:tabs>
          <w:tab w:val="left" w:pos="0"/>
        </w:tabs>
        <w:ind w:firstLine="709"/>
        <w:jc w:val="both"/>
        <w:rPr>
          <w:i/>
        </w:rPr>
      </w:pPr>
      <w:r w:rsidRPr="008258CC">
        <w:rPr>
          <w:b/>
        </w:rPr>
        <w:t>«4»</w:t>
      </w:r>
      <w:r>
        <w:t xml:space="preserve"> </w:t>
      </w:r>
      <w:r w:rsidRPr="002C4BF6">
        <w:t>–</w:t>
      </w:r>
      <w:r>
        <w:t xml:space="preserve"> </w:t>
      </w:r>
      <w:r w:rsidRPr="008258CC">
        <w:rPr>
          <w:i/>
        </w:rPr>
        <w:t>балл</w:t>
      </w:r>
      <w:r>
        <w:rPr>
          <w:i/>
        </w:rPr>
        <w:t>а</w:t>
      </w:r>
      <w:r w:rsidRPr="008258CC">
        <w:rPr>
          <w:i/>
        </w:rPr>
        <w:t xml:space="preserve"> выставляется обучающемуся, если </w:t>
      </w:r>
      <w:r>
        <w:rPr>
          <w:rStyle w:val="markedcontent"/>
          <w:i/>
        </w:rPr>
        <w:t>выполнено не менее 76% заданий и ход решения правильный; незначительные погрешности в оформлении работы; правильная, но неполная интерпретация выводов.</w:t>
      </w:r>
    </w:p>
    <w:p w:rsidR="007451F3" w:rsidRDefault="007451F3" w:rsidP="007451F3">
      <w:pPr>
        <w:tabs>
          <w:tab w:val="left" w:pos="0"/>
        </w:tabs>
        <w:ind w:firstLine="709"/>
        <w:jc w:val="both"/>
        <w:rPr>
          <w:rStyle w:val="markedcontent"/>
          <w:i/>
        </w:rPr>
      </w:pPr>
      <w:r w:rsidRPr="00E013EC">
        <w:rPr>
          <w:b/>
        </w:rPr>
        <w:t>«3»</w:t>
      </w:r>
      <w:r>
        <w:t xml:space="preserve"> </w:t>
      </w:r>
      <w:r w:rsidRPr="002C4BF6">
        <w:t>–</w:t>
      </w:r>
      <w:r>
        <w:t xml:space="preserve"> </w:t>
      </w:r>
      <w:r w:rsidRPr="00E013EC">
        <w:rPr>
          <w:i/>
        </w:rPr>
        <w:t>балл</w:t>
      </w:r>
      <w:r>
        <w:rPr>
          <w:i/>
        </w:rPr>
        <w:t>а</w:t>
      </w:r>
      <w:r w:rsidRPr="00E013EC">
        <w:rPr>
          <w:i/>
        </w:rPr>
        <w:t xml:space="preserve"> выставляется обучающемуся, если </w:t>
      </w:r>
      <w:r>
        <w:rPr>
          <w:rStyle w:val="markedcontent"/>
          <w:i/>
        </w:rPr>
        <w:t>выполнено не менее 61% всех заданий, подход к решению правильный, но есть ошибки; значительные погрешности в оформлении работы; неполная интерпретация выводов.</w:t>
      </w:r>
    </w:p>
    <w:p w:rsidR="007451F3" w:rsidRPr="002C4BF6" w:rsidRDefault="007451F3" w:rsidP="007451F3">
      <w:pPr>
        <w:ind w:firstLine="708"/>
        <w:jc w:val="both"/>
      </w:pPr>
      <w:r w:rsidRPr="00E013EC">
        <w:rPr>
          <w:b/>
        </w:rPr>
        <w:t>«</w:t>
      </w:r>
      <w:r>
        <w:rPr>
          <w:b/>
        </w:rPr>
        <w:t>2</w:t>
      </w:r>
      <w:r w:rsidRPr="00E013EC">
        <w:rPr>
          <w:b/>
        </w:rPr>
        <w:t>»</w:t>
      </w:r>
      <w:r w:rsidRPr="002C4BF6">
        <w:t>–</w:t>
      </w:r>
      <w:r w:rsidRPr="00E013EC">
        <w:rPr>
          <w:i/>
        </w:rPr>
        <w:t xml:space="preserve"> балл</w:t>
      </w:r>
      <w:r>
        <w:rPr>
          <w:i/>
        </w:rPr>
        <w:t>а</w:t>
      </w:r>
      <w:r w:rsidRPr="00E013EC">
        <w:rPr>
          <w:i/>
        </w:rPr>
        <w:t xml:space="preserve"> выставляется обучающемуся,</w:t>
      </w:r>
      <w:r w:rsidRPr="00C47C78">
        <w:rPr>
          <w:rStyle w:val="markedcontent"/>
        </w:rPr>
        <w:t xml:space="preserve"> </w:t>
      </w:r>
      <w:r>
        <w:rPr>
          <w:rStyle w:val="markedcontent"/>
          <w:i/>
        </w:rPr>
        <w:t>если выполнено менее 60 % всех заданий, решение содержит грубые ошибки; неаккуратное оформление работы; неправильная интерпретация выводов либо их  отсутствие</w:t>
      </w:r>
      <w:r w:rsidRPr="00C47C78">
        <w:rPr>
          <w:rStyle w:val="markedcontent"/>
          <w:i/>
        </w:rPr>
        <w:t>.</w:t>
      </w:r>
    </w:p>
    <w:p w:rsidR="007451F3" w:rsidRDefault="007451F3" w:rsidP="007451F3">
      <w:pPr>
        <w:tabs>
          <w:tab w:val="left" w:pos="3500"/>
        </w:tabs>
        <w:jc w:val="center"/>
        <w:rPr>
          <w:b/>
          <w:bCs/>
        </w:rPr>
      </w:pPr>
    </w:p>
    <w:p w:rsidR="007451F3" w:rsidRDefault="007451F3" w:rsidP="007451F3">
      <w:pPr>
        <w:tabs>
          <w:tab w:val="left" w:pos="3500"/>
        </w:tabs>
        <w:jc w:val="center"/>
        <w:rPr>
          <w:b/>
          <w:bCs/>
        </w:rPr>
      </w:pPr>
    </w:p>
    <w:p w:rsidR="007451F3" w:rsidRDefault="007451F3" w:rsidP="007451F3">
      <w:pPr>
        <w:tabs>
          <w:tab w:val="left" w:pos="3500"/>
        </w:tabs>
        <w:jc w:val="center"/>
        <w:rPr>
          <w:b/>
          <w:bCs/>
        </w:rPr>
      </w:pPr>
    </w:p>
    <w:p w:rsidR="007451F3" w:rsidRDefault="007451F3" w:rsidP="007451F3">
      <w:pPr>
        <w:tabs>
          <w:tab w:val="left" w:pos="284"/>
        </w:tabs>
        <w:rPr>
          <w:b/>
          <w:bCs/>
        </w:rPr>
      </w:pPr>
    </w:p>
    <w:p w:rsidR="007451F3" w:rsidRDefault="007451F3" w:rsidP="007451F3">
      <w:pPr>
        <w:spacing w:after="200" w:line="276" w:lineRule="auto"/>
        <w:rPr>
          <w:b/>
        </w:rPr>
      </w:pPr>
    </w:p>
    <w:p w:rsidR="00183BFA" w:rsidRPr="00A22FF9" w:rsidRDefault="00183BFA" w:rsidP="00183BFA">
      <w:pPr>
        <w:ind w:left="360"/>
        <w:jc w:val="both"/>
        <w:rPr>
          <w:b/>
          <w:color w:val="FF0000"/>
        </w:rPr>
      </w:pPr>
    </w:p>
    <w:p w:rsidR="00F84561" w:rsidRDefault="00F84561" w:rsidP="00EF6606">
      <w:pPr>
        <w:tabs>
          <w:tab w:val="left" w:pos="3500"/>
        </w:tabs>
        <w:jc w:val="center"/>
        <w:rPr>
          <w:b/>
          <w:bCs/>
        </w:rPr>
      </w:pPr>
    </w:p>
    <w:p w:rsidR="00F84561" w:rsidRDefault="00F84561" w:rsidP="00EF6606">
      <w:pPr>
        <w:tabs>
          <w:tab w:val="left" w:pos="3500"/>
        </w:tabs>
        <w:jc w:val="center"/>
        <w:rPr>
          <w:b/>
          <w:bCs/>
        </w:rPr>
      </w:pPr>
    </w:p>
    <w:p w:rsidR="007A3B5A" w:rsidRDefault="007A3B5A" w:rsidP="00EF6606">
      <w:pPr>
        <w:tabs>
          <w:tab w:val="left" w:pos="3500"/>
        </w:tabs>
        <w:jc w:val="center"/>
        <w:rPr>
          <w:b/>
          <w:bCs/>
          <w:color w:val="FF0000"/>
        </w:rPr>
      </w:pPr>
    </w:p>
    <w:p w:rsidR="00183BFA" w:rsidRDefault="00183BFA" w:rsidP="00EF6606">
      <w:pPr>
        <w:tabs>
          <w:tab w:val="left" w:pos="3500"/>
        </w:tabs>
        <w:jc w:val="center"/>
        <w:rPr>
          <w:b/>
          <w:bCs/>
          <w:color w:val="FF0000"/>
        </w:rPr>
      </w:pPr>
    </w:p>
    <w:p w:rsidR="00B7614D" w:rsidRDefault="00B7614D" w:rsidP="00EF6606">
      <w:pPr>
        <w:tabs>
          <w:tab w:val="left" w:pos="3500"/>
        </w:tabs>
        <w:jc w:val="center"/>
        <w:rPr>
          <w:b/>
        </w:rPr>
      </w:pPr>
    </w:p>
    <w:p w:rsidR="00B7614D" w:rsidRPr="00D53C5A" w:rsidRDefault="00B7614D" w:rsidP="00B7614D">
      <w:pPr>
        <w:autoSpaceDE w:val="0"/>
        <w:autoSpaceDN w:val="0"/>
        <w:adjustRightInd w:val="0"/>
        <w:spacing w:line="360" w:lineRule="auto"/>
        <w:sectPr w:rsidR="00B7614D" w:rsidRPr="00D53C5A" w:rsidSect="00B91A26">
          <w:footerReference w:type="even" r:id="rId18"/>
          <w:footerReference w:type="default" r:id="rId19"/>
          <w:type w:val="continuous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B7614D" w:rsidRDefault="00B7614D" w:rsidP="00B7614D">
      <w:pPr>
        <w:widowControl w:val="0"/>
        <w:ind w:firstLine="708"/>
        <w:jc w:val="center"/>
        <w:rPr>
          <w:b/>
        </w:rPr>
      </w:pPr>
      <w:r w:rsidRPr="00503EC2">
        <w:rPr>
          <w:b/>
        </w:rPr>
        <w:lastRenderedPageBreak/>
        <w:t>Таблица 3 - Форма информационной карты банка тестовых заданий</w:t>
      </w:r>
    </w:p>
    <w:p w:rsidR="00503EC2" w:rsidRPr="00503EC2" w:rsidRDefault="00503EC2" w:rsidP="00B7614D">
      <w:pPr>
        <w:widowControl w:val="0"/>
        <w:ind w:firstLine="708"/>
        <w:jc w:val="center"/>
        <w:rPr>
          <w:b/>
        </w:rPr>
      </w:pPr>
    </w:p>
    <w:p w:rsidR="00B7614D" w:rsidRPr="00503EC2" w:rsidRDefault="00B7614D" w:rsidP="00B7614D">
      <w:pPr>
        <w:widowControl w:val="0"/>
        <w:ind w:firstLine="709"/>
        <w:jc w:val="center"/>
        <w:rPr>
          <w:b/>
        </w:rPr>
      </w:pPr>
    </w:p>
    <w:tbl>
      <w:tblPr>
        <w:tblStyle w:val="af1"/>
        <w:tblW w:w="14600" w:type="dxa"/>
        <w:tblInd w:w="250" w:type="dxa"/>
        <w:tblLook w:val="04A0"/>
      </w:tblPr>
      <w:tblGrid>
        <w:gridCol w:w="4394"/>
        <w:gridCol w:w="851"/>
        <w:gridCol w:w="1843"/>
        <w:gridCol w:w="1701"/>
        <w:gridCol w:w="1842"/>
        <w:gridCol w:w="1843"/>
        <w:gridCol w:w="2126"/>
      </w:tblGrid>
      <w:tr w:rsidR="00B7614D" w:rsidRPr="00503EC2" w:rsidTr="00B91A26">
        <w:tc>
          <w:tcPr>
            <w:tcW w:w="4394" w:type="dxa"/>
            <w:vMerge w:val="restart"/>
            <w:vAlign w:val="center"/>
          </w:tcPr>
          <w:p w:rsidR="00B7614D" w:rsidRPr="00503EC2" w:rsidRDefault="00B7614D" w:rsidP="00B91A26">
            <w:pPr>
              <w:widowControl w:val="0"/>
              <w:ind w:left="459"/>
              <w:jc w:val="center"/>
              <w:rPr>
                <w:b/>
              </w:rPr>
            </w:pPr>
            <w:r w:rsidRPr="00503EC2">
              <w:rPr>
                <w:b/>
              </w:rPr>
              <w:t>Наименование разделов</w:t>
            </w:r>
          </w:p>
        </w:tc>
        <w:tc>
          <w:tcPr>
            <w:tcW w:w="851" w:type="dxa"/>
            <w:vMerge w:val="restart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Всего</w:t>
            </w:r>
          </w:p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ТЗ</w:t>
            </w:r>
          </w:p>
        </w:tc>
        <w:tc>
          <w:tcPr>
            <w:tcW w:w="7229" w:type="dxa"/>
            <w:gridSpan w:val="4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Количество форм ТЗ</w:t>
            </w:r>
          </w:p>
        </w:tc>
        <w:tc>
          <w:tcPr>
            <w:tcW w:w="2126" w:type="dxa"/>
            <w:vMerge w:val="restart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Контролируемые</w:t>
            </w:r>
          </w:p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компетенции</w:t>
            </w:r>
          </w:p>
        </w:tc>
      </w:tr>
      <w:tr w:rsidR="00B7614D" w:rsidRPr="00503EC2" w:rsidTr="00B91A26">
        <w:tc>
          <w:tcPr>
            <w:tcW w:w="4394" w:type="dxa"/>
            <w:vMerge/>
            <w:vAlign w:val="center"/>
          </w:tcPr>
          <w:p w:rsidR="00B7614D" w:rsidRPr="00503EC2" w:rsidRDefault="00B7614D" w:rsidP="00B91A26">
            <w:pPr>
              <w:widowControl w:val="0"/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B7614D" w:rsidRPr="00503EC2" w:rsidRDefault="00B7614D" w:rsidP="00B91A26">
            <w:pPr>
              <w:widowControl w:val="0"/>
              <w:jc w:val="center"/>
            </w:pPr>
          </w:p>
        </w:tc>
        <w:tc>
          <w:tcPr>
            <w:tcW w:w="1843" w:type="dxa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Открытого типа</w:t>
            </w:r>
          </w:p>
        </w:tc>
        <w:tc>
          <w:tcPr>
            <w:tcW w:w="1701" w:type="dxa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Закрытого типа</w:t>
            </w:r>
          </w:p>
        </w:tc>
        <w:tc>
          <w:tcPr>
            <w:tcW w:w="1842" w:type="dxa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На соответствие</w:t>
            </w:r>
          </w:p>
        </w:tc>
        <w:tc>
          <w:tcPr>
            <w:tcW w:w="1843" w:type="dxa"/>
            <w:vAlign w:val="center"/>
          </w:tcPr>
          <w:p w:rsidR="00B7614D" w:rsidRPr="00503EC2" w:rsidRDefault="00B7614D" w:rsidP="00B91A26">
            <w:pPr>
              <w:widowControl w:val="0"/>
              <w:jc w:val="center"/>
              <w:rPr>
                <w:b/>
              </w:rPr>
            </w:pPr>
            <w:r w:rsidRPr="00503EC2">
              <w:rPr>
                <w:b/>
              </w:rPr>
              <w:t>Упорядочение</w:t>
            </w:r>
          </w:p>
        </w:tc>
        <w:tc>
          <w:tcPr>
            <w:tcW w:w="2126" w:type="dxa"/>
            <w:vMerge/>
            <w:vAlign w:val="center"/>
          </w:tcPr>
          <w:p w:rsidR="00B7614D" w:rsidRPr="00503EC2" w:rsidRDefault="00B7614D" w:rsidP="00B91A26">
            <w:pPr>
              <w:widowControl w:val="0"/>
              <w:jc w:val="center"/>
            </w:pPr>
          </w:p>
        </w:tc>
      </w:tr>
      <w:tr w:rsidR="00B7614D" w:rsidRPr="00B7614D" w:rsidTr="00B91A26">
        <w:tc>
          <w:tcPr>
            <w:tcW w:w="4394" w:type="dxa"/>
            <w:vAlign w:val="center"/>
          </w:tcPr>
          <w:p w:rsidR="00B7614D" w:rsidRPr="00B7614D" w:rsidRDefault="00503EC2" w:rsidP="00B91A26">
            <w:pPr>
              <w:rPr>
                <w:color w:val="FF0000"/>
              </w:rPr>
            </w:pPr>
            <w:bookmarkStart w:id="6" w:name="_Hlk133338452"/>
            <w:r w:rsidRPr="003D2D04">
              <w:rPr>
                <w:b/>
                <w:bCs/>
                <w:spacing w:val="-9"/>
                <w:sz w:val="24"/>
                <w:szCs w:val="24"/>
              </w:rPr>
              <w:t xml:space="preserve">Раздел 1. </w:t>
            </w:r>
            <w:r w:rsidRPr="003D2D04">
              <w:rPr>
                <w:b/>
                <w:bCs/>
                <w:color w:val="000000" w:themeColor="text1"/>
                <w:spacing w:val="-9"/>
                <w:sz w:val="24"/>
                <w:szCs w:val="24"/>
              </w:rPr>
              <w:t>Человека и природа</w:t>
            </w:r>
          </w:p>
        </w:tc>
        <w:tc>
          <w:tcPr>
            <w:tcW w:w="851" w:type="dxa"/>
            <w:vAlign w:val="center"/>
          </w:tcPr>
          <w:p w:rsidR="00B7614D" w:rsidRPr="00BE2A45" w:rsidRDefault="00BE2A45" w:rsidP="00B91A26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</w:t>
            </w:r>
          </w:p>
        </w:tc>
        <w:tc>
          <w:tcPr>
            <w:tcW w:w="1843" w:type="dxa"/>
            <w:vAlign w:val="center"/>
          </w:tcPr>
          <w:p w:rsidR="00B7614D" w:rsidRPr="00E23921" w:rsidRDefault="00E23921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B7614D" w:rsidRPr="00E23921" w:rsidRDefault="00BE2A45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19</w:t>
            </w:r>
          </w:p>
        </w:tc>
        <w:tc>
          <w:tcPr>
            <w:tcW w:w="1842" w:type="dxa"/>
            <w:vAlign w:val="center"/>
          </w:tcPr>
          <w:p w:rsidR="00B7614D" w:rsidRPr="00E23921" w:rsidRDefault="00E23921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B7614D" w:rsidRPr="00E23921" w:rsidRDefault="00E23921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 w:rsidRPr="00E2392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126" w:type="dxa"/>
            <w:vAlign w:val="center"/>
          </w:tcPr>
          <w:p w:rsidR="00B7614D" w:rsidRPr="00503EC2" w:rsidRDefault="009511D8" w:rsidP="00B91A26">
            <w:pPr>
              <w:widowControl w:val="0"/>
              <w:jc w:val="center"/>
            </w:pPr>
            <w:r w:rsidRPr="001E0AC6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01, 02, 04, 07</w:t>
            </w:r>
          </w:p>
        </w:tc>
      </w:tr>
      <w:tr w:rsidR="00B7614D" w:rsidRPr="00B7614D" w:rsidTr="00B91A26">
        <w:tc>
          <w:tcPr>
            <w:tcW w:w="4394" w:type="dxa"/>
            <w:vAlign w:val="center"/>
          </w:tcPr>
          <w:p w:rsidR="00B7614D" w:rsidRPr="00B7614D" w:rsidRDefault="00503EC2" w:rsidP="00B91A26">
            <w:pPr>
              <w:pStyle w:val="af"/>
              <w:shd w:val="clear" w:color="auto" w:fill="FFFFFF"/>
              <w:rPr>
                <w:i/>
                <w:color w:val="FF0000"/>
              </w:rPr>
            </w:pPr>
            <w:r w:rsidRPr="003D2D04">
              <w:rPr>
                <w:rFonts w:ascii="Times New Roman" w:hAnsi="Times New Roman"/>
                <w:b/>
                <w:sz w:val="24"/>
                <w:szCs w:val="24"/>
              </w:rPr>
              <w:t>Раздел 2. Природные ресурсы</w:t>
            </w:r>
          </w:p>
        </w:tc>
        <w:tc>
          <w:tcPr>
            <w:tcW w:w="851" w:type="dxa"/>
            <w:vAlign w:val="center"/>
          </w:tcPr>
          <w:p w:rsidR="00B7614D" w:rsidRPr="00BE2A45" w:rsidRDefault="00BE2A45" w:rsidP="00B91A26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</w:t>
            </w:r>
          </w:p>
        </w:tc>
        <w:tc>
          <w:tcPr>
            <w:tcW w:w="1843" w:type="dxa"/>
            <w:vAlign w:val="center"/>
          </w:tcPr>
          <w:p w:rsidR="00B7614D" w:rsidRPr="00E23921" w:rsidRDefault="00B7614D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</w:p>
          <w:p w:rsidR="000C775E" w:rsidRPr="00E23921" w:rsidRDefault="00E23921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B7614D" w:rsidRPr="00E23921" w:rsidRDefault="00BE2A45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13</w:t>
            </w:r>
          </w:p>
        </w:tc>
        <w:tc>
          <w:tcPr>
            <w:tcW w:w="1842" w:type="dxa"/>
            <w:vAlign w:val="center"/>
          </w:tcPr>
          <w:p w:rsidR="00B7614D" w:rsidRPr="00E23921" w:rsidRDefault="00E23921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B7614D" w:rsidRPr="00E23921" w:rsidRDefault="00E23921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 w:rsidRPr="00E2392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126" w:type="dxa"/>
            <w:vAlign w:val="center"/>
          </w:tcPr>
          <w:p w:rsidR="00B7614D" w:rsidRPr="00503EC2" w:rsidRDefault="009511D8" w:rsidP="00B91A26">
            <w:pPr>
              <w:jc w:val="center"/>
            </w:pPr>
            <w:r w:rsidRPr="001E0AC6">
              <w:rPr>
                <w:sz w:val="24"/>
                <w:szCs w:val="24"/>
              </w:rPr>
              <w:t xml:space="preserve">ОК </w:t>
            </w:r>
            <w:r>
              <w:rPr>
                <w:sz w:val="24"/>
                <w:szCs w:val="24"/>
              </w:rPr>
              <w:t>01, 02, 04, 07</w:t>
            </w:r>
          </w:p>
        </w:tc>
      </w:tr>
      <w:bookmarkEnd w:id="6"/>
      <w:tr w:rsidR="009511D8" w:rsidRPr="00B7614D" w:rsidTr="00CB4304">
        <w:tc>
          <w:tcPr>
            <w:tcW w:w="4394" w:type="dxa"/>
            <w:vAlign w:val="center"/>
          </w:tcPr>
          <w:p w:rsidR="009511D8" w:rsidRPr="00B7614D" w:rsidRDefault="009511D8" w:rsidP="00503EC2">
            <w:pPr>
              <w:pStyle w:val="af"/>
              <w:shd w:val="clear" w:color="auto" w:fill="FFFFFF"/>
              <w:rPr>
                <w:i/>
                <w:color w:val="FF0000"/>
              </w:rPr>
            </w:pPr>
            <w:r w:rsidRPr="003D2D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Раздел 3.Проблема отходов</w:t>
            </w:r>
          </w:p>
        </w:tc>
        <w:tc>
          <w:tcPr>
            <w:tcW w:w="851" w:type="dxa"/>
            <w:vAlign w:val="center"/>
          </w:tcPr>
          <w:p w:rsidR="009511D8" w:rsidRPr="00BE2A45" w:rsidRDefault="009511D8" w:rsidP="00503EC2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843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28</w:t>
            </w:r>
          </w:p>
        </w:tc>
        <w:tc>
          <w:tcPr>
            <w:tcW w:w="1842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 w:rsidRPr="00E2392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9511D8" w:rsidRDefault="009511D8">
            <w:r w:rsidRPr="003804A1">
              <w:rPr>
                <w:sz w:val="24"/>
                <w:szCs w:val="24"/>
              </w:rPr>
              <w:t>ОК 01, 02, 04, 07</w:t>
            </w:r>
          </w:p>
        </w:tc>
      </w:tr>
      <w:tr w:rsidR="009511D8" w:rsidRPr="00B7614D" w:rsidTr="00CB4304">
        <w:tc>
          <w:tcPr>
            <w:tcW w:w="4394" w:type="dxa"/>
            <w:vAlign w:val="center"/>
          </w:tcPr>
          <w:p w:rsidR="009511D8" w:rsidRPr="00B7614D" w:rsidRDefault="009511D8" w:rsidP="00503EC2">
            <w:pPr>
              <w:rPr>
                <w:color w:val="FF0000"/>
              </w:rPr>
            </w:pPr>
            <w:r w:rsidRPr="003D2D04">
              <w:rPr>
                <w:b/>
                <w:color w:val="000000" w:themeColor="text1"/>
              </w:rPr>
              <w:t>Раздел 4. Экологическая защита и охрана окружающей среды</w:t>
            </w:r>
          </w:p>
        </w:tc>
        <w:tc>
          <w:tcPr>
            <w:tcW w:w="851" w:type="dxa"/>
            <w:vAlign w:val="center"/>
          </w:tcPr>
          <w:p w:rsidR="009511D8" w:rsidRPr="00BE2A45" w:rsidRDefault="009511D8" w:rsidP="00503EC2">
            <w:pPr>
              <w:widowControl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</w:t>
            </w:r>
          </w:p>
        </w:tc>
        <w:tc>
          <w:tcPr>
            <w:tcW w:w="1843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701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28</w:t>
            </w:r>
          </w:p>
        </w:tc>
        <w:tc>
          <w:tcPr>
            <w:tcW w:w="1842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1843" w:type="dxa"/>
            <w:vAlign w:val="center"/>
          </w:tcPr>
          <w:p w:rsidR="009511D8" w:rsidRPr="00E23921" w:rsidRDefault="009511D8" w:rsidP="00E23921">
            <w:pPr>
              <w:widowControl w:val="0"/>
              <w:jc w:val="center"/>
              <w:rPr>
                <w:b/>
                <w:i/>
                <w:color w:val="000000" w:themeColor="text1"/>
              </w:rPr>
            </w:pPr>
            <w:r w:rsidRPr="00E23921">
              <w:rPr>
                <w:b/>
                <w:i/>
                <w:color w:val="000000" w:themeColor="text1"/>
              </w:rPr>
              <w:t>-</w:t>
            </w:r>
          </w:p>
        </w:tc>
        <w:tc>
          <w:tcPr>
            <w:tcW w:w="2126" w:type="dxa"/>
          </w:tcPr>
          <w:p w:rsidR="009511D8" w:rsidRDefault="009511D8">
            <w:r w:rsidRPr="003804A1">
              <w:rPr>
                <w:sz w:val="24"/>
                <w:szCs w:val="24"/>
              </w:rPr>
              <w:t>ОК 01, 02, 04, 07</w:t>
            </w:r>
          </w:p>
        </w:tc>
      </w:tr>
    </w:tbl>
    <w:p w:rsidR="00B7614D" w:rsidRPr="00D53C5A" w:rsidRDefault="00B7614D" w:rsidP="00B7614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autoSpaceDE w:val="0"/>
        <w:autoSpaceDN w:val="0"/>
        <w:adjustRightInd w:val="0"/>
        <w:spacing w:line="360" w:lineRule="auto"/>
        <w:sectPr w:rsidR="00B7614D" w:rsidRPr="00D53C5A" w:rsidSect="00B91A26">
          <w:pgSz w:w="16838" w:h="11906" w:orient="landscape"/>
          <w:pgMar w:top="993" w:right="1134" w:bottom="850" w:left="1134" w:header="709" w:footer="709" w:gutter="0"/>
          <w:cols w:space="720"/>
          <w:docGrid w:linePitch="299"/>
        </w:sectPr>
      </w:pPr>
    </w:p>
    <w:p w:rsidR="00B7614D" w:rsidRDefault="00B7614D" w:rsidP="00B7614D">
      <w:pPr>
        <w:tabs>
          <w:tab w:val="left" w:pos="284"/>
        </w:tabs>
        <w:ind w:left="-567" w:firstLine="283"/>
        <w:rPr>
          <w:b/>
        </w:rPr>
      </w:pPr>
      <w:r>
        <w:rPr>
          <w:b/>
        </w:rPr>
        <w:lastRenderedPageBreak/>
        <w:tab/>
      </w:r>
      <w:r w:rsidRPr="007F76B8">
        <w:rPr>
          <w:b/>
        </w:rPr>
        <w:t>4.</w:t>
      </w:r>
      <w:r w:rsidR="00BE2A45">
        <w:rPr>
          <w:b/>
        </w:rPr>
        <w:t>5</w:t>
      </w:r>
      <w:r>
        <w:rPr>
          <w:b/>
        </w:rPr>
        <w:t xml:space="preserve"> </w:t>
      </w:r>
      <w:r w:rsidRPr="007F76B8">
        <w:rPr>
          <w:b/>
        </w:rPr>
        <w:t>Практические работы</w:t>
      </w:r>
    </w:p>
    <w:p w:rsidR="00B7614D" w:rsidRDefault="00B7614D" w:rsidP="00B7614D">
      <w:pPr>
        <w:tabs>
          <w:tab w:val="left" w:pos="284"/>
        </w:tabs>
        <w:ind w:left="-567" w:firstLine="283"/>
        <w:rPr>
          <w:b/>
        </w:rPr>
      </w:pPr>
    </w:p>
    <w:p w:rsidR="00B7614D" w:rsidRPr="00857A31" w:rsidRDefault="00B7614D" w:rsidP="003279B5">
      <w:pPr>
        <w:tabs>
          <w:tab w:val="left" w:pos="3500"/>
        </w:tabs>
        <w:rPr>
          <w:b/>
          <w:i/>
        </w:rPr>
      </w:pPr>
      <w:r w:rsidRPr="00857A31">
        <w:rPr>
          <w:b/>
          <w:bCs/>
          <w:i/>
          <w:color w:val="000000" w:themeColor="text1"/>
          <w:spacing w:val="-9"/>
        </w:rPr>
        <w:t>Тема 1.1 Основы общей экологии</w:t>
      </w:r>
    </w:p>
    <w:p w:rsidR="00B7614D" w:rsidRDefault="00B7614D" w:rsidP="003279B5">
      <w:pPr>
        <w:pStyle w:val="a3"/>
        <w:tabs>
          <w:tab w:val="left" w:pos="3500"/>
        </w:tabs>
        <w:spacing w:after="0" w:line="240" w:lineRule="auto"/>
        <w:ind w:left="0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5D5577">
        <w:rPr>
          <w:rFonts w:ascii="Times New Roman" w:hAnsi="Times New Roman"/>
          <w:b/>
          <w:i/>
          <w:color w:val="000000" w:themeColor="text1"/>
          <w:sz w:val="24"/>
          <w:szCs w:val="24"/>
        </w:rPr>
        <w:t>Тема 1.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2</w:t>
      </w:r>
      <w:r w:rsidRPr="005D5577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Глобальные проблемы экологии</w:t>
      </w:r>
    </w:p>
    <w:p w:rsidR="00B7614D" w:rsidRPr="00F50424" w:rsidRDefault="00B7614D" w:rsidP="003279B5">
      <w:pPr>
        <w:jc w:val="center"/>
        <w:rPr>
          <w:b/>
          <w:i/>
        </w:rPr>
      </w:pPr>
      <w:r w:rsidRPr="00F50424">
        <w:rPr>
          <w:b/>
          <w:i/>
        </w:rPr>
        <w:t>Практическое занятие № 1</w:t>
      </w:r>
    </w:p>
    <w:p w:rsidR="00B7614D" w:rsidRPr="00973B5C" w:rsidRDefault="00B7614D" w:rsidP="00B7614D">
      <w:pPr>
        <w:jc w:val="center"/>
      </w:pPr>
      <w:r w:rsidRPr="00973B5C">
        <w:t xml:space="preserve"> Воздействие человека на природу</w:t>
      </w:r>
    </w:p>
    <w:p w:rsidR="00B7614D" w:rsidRDefault="00B7614D" w:rsidP="00B7614D">
      <w:pPr>
        <w:ind w:firstLine="709"/>
        <w:jc w:val="both"/>
      </w:pPr>
      <w:r w:rsidRPr="00F50424">
        <w:rPr>
          <w:b/>
          <w:i/>
        </w:rPr>
        <w:t>Цел</w:t>
      </w:r>
      <w:r>
        <w:rPr>
          <w:b/>
          <w:i/>
        </w:rPr>
        <w:t>и</w:t>
      </w:r>
      <w:r w:rsidRPr="00F50424">
        <w:rPr>
          <w:b/>
          <w:i/>
        </w:rPr>
        <w:t>:</w:t>
      </w:r>
      <w:r w:rsidRPr="0049402A">
        <w:t xml:space="preserve"> научить выявлять сущность глобальных проблем, определять причины их возникновения и пути решения.</w:t>
      </w:r>
      <w:r>
        <w:t xml:space="preserve"> Д</w:t>
      </w:r>
      <w:r w:rsidRPr="008409C5">
        <w:t>ать понятие физическому загрязнению, определить виды и источники загрязнения. Научить определить влияние физического загрязнения на окружающую среду</w:t>
      </w:r>
      <w:r>
        <w:t>.</w:t>
      </w:r>
    </w:p>
    <w:p w:rsidR="00B7614D" w:rsidRPr="00F50424" w:rsidRDefault="00B7614D" w:rsidP="00B7614D">
      <w:pPr>
        <w:ind w:firstLine="709"/>
        <w:jc w:val="both"/>
        <w:rPr>
          <w:b/>
          <w:i/>
        </w:rPr>
      </w:pPr>
      <w:r w:rsidRPr="00F50424">
        <w:rPr>
          <w:b/>
          <w:i/>
        </w:rPr>
        <w:t>Контрольные вопросы</w:t>
      </w:r>
    </w:p>
    <w:p w:rsidR="00B7614D" w:rsidRPr="00D03D81" w:rsidRDefault="00B7614D" w:rsidP="00B7614D">
      <w:pPr>
        <w:numPr>
          <w:ilvl w:val="0"/>
          <w:numId w:val="46"/>
        </w:numPr>
        <w:tabs>
          <w:tab w:val="left" w:pos="993"/>
        </w:tabs>
        <w:ind w:left="284" w:firstLine="425"/>
        <w:contextualSpacing/>
        <w:rPr>
          <w:rFonts w:eastAsia="Calibri"/>
        </w:rPr>
      </w:pPr>
      <w:r w:rsidRPr="00D03D81">
        <w:rPr>
          <w:rFonts w:eastAsia="Calibri"/>
        </w:rPr>
        <w:t>Перечислите основные признаки глобальных проблем.</w:t>
      </w:r>
    </w:p>
    <w:p w:rsidR="00B7614D" w:rsidRPr="00D03D81" w:rsidRDefault="00B7614D" w:rsidP="00B7614D">
      <w:pPr>
        <w:numPr>
          <w:ilvl w:val="0"/>
          <w:numId w:val="46"/>
        </w:numPr>
        <w:tabs>
          <w:tab w:val="left" w:pos="993"/>
        </w:tabs>
        <w:ind w:left="284" w:firstLine="425"/>
        <w:contextualSpacing/>
        <w:rPr>
          <w:rFonts w:eastAsia="Calibri"/>
        </w:rPr>
      </w:pPr>
      <w:r w:rsidRPr="00D03D81">
        <w:rPr>
          <w:color w:val="000000"/>
        </w:rPr>
        <w:t>Назовите основные причины возникновения глобальных экологических проблем.</w:t>
      </w:r>
    </w:p>
    <w:p w:rsidR="00B7614D" w:rsidRPr="00D03D81" w:rsidRDefault="00B7614D" w:rsidP="00B7614D">
      <w:pPr>
        <w:numPr>
          <w:ilvl w:val="0"/>
          <w:numId w:val="46"/>
        </w:numPr>
        <w:tabs>
          <w:tab w:val="left" w:pos="993"/>
        </w:tabs>
        <w:ind w:left="284" w:firstLine="425"/>
        <w:contextualSpacing/>
        <w:rPr>
          <w:rFonts w:eastAsia="Calibri"/>
        </w:rPr>
      </w:pPr>
      <w:r w:rsidRPr="00D03D81">
        <w:rPr>
          <w:rFonts w:eastAsia="Calibri"/>
        </w:rPr>
        <w:t>Какова роль науки, техники и технологии в решении глобальных проблем человечества?</w:t>
      </w:r>
    </w:p>
    <w:p w:rsidR="00B7614D" w:rsidRPr="00973B5C" w:rsidRDefault="00B7614D" w:rsidP="00B7614D">
      <w:pPr>
        <w:jc w:val="center"/>
        <w:rPr>
          <w:b/>
          <w:i/>
        </w:rPr>
      </w:pPr>
      <w:r w:rsidRPr="00973B5C">
        <w:rPr>
          <w:b/>
          <w:i/>
        </w:rPr>
        <w:t>Практическое занятие № 2</w:t>
      </w:r>
    </w:p>
    <w:p w:rsidR="00B7614D" w:rsidRPr="00973B5C" w:rsidRDefault="00B7614D" w:rsidP="00B7614D">
      <w:pPr>
        <w:tabs>
          <w:tab w:val="left" w:pos="360"/>
          <w:tab w:val="left" w:pos="3500"/>
        </w:tabs>
        <w:jc w:val="center"/>
      </w:pPr>
      <w:r w:rsidRPr="00973B5C">
        <w:t>Факторы окружающей среды и здоровье человека</w:t>
      </w:r>
    </w:p>
    <w:p w:rsidR="00B7614D" w:rsidRPr="00124249" w:rsidRDefault="00B7614D" w:rsidP="00B7614D">
      <w:pPr>
        <w:ind w:firstLine="709"/>
        <w:jc w:val="both"/>
      </w:pPr>
      <w:r w:rsidRPr="00626FA1">
        <w:rPr>
          <w:b/>
          <w:i/>
        </w:rPr>
        <w:t>Цел</w:t>
      </w:r>
      <w:r>
        <w:rPr>
          <w:b/>
          <w:i/>
        </w:rPr>
        <w:t>и</w:t>
      </w:r>
      <w:r w:rsidRPr="00626FA1">
        <w:rPr>
          <w:b/>
          <w:i/>
        </w:rPr>
        <w:t>:</w:t>
      </w:r>
      <w:r w:rsidRPr="00124249">
        <w:t xml:space="preserve"> сформировать понятия «здоровье» и «факторы риска». Выявить влияние окружающей среды на здоровье человека.</w:t>
      </w:r>
    </w:p>
    <w:p w:rsidR="00B7614D" w:rsidRPr="00F50424" w:rsidRDefault="00B7614D" w:rsidP="00B7614D">
      <w:pPr>
        <w:ind w:firstLine="709"/>
        <w:jc w:val="both"/>
        <w:rPr>
          <w:b/>
          <w:i/>
        </w:rPr>
      </w:pPr>
      <w:r w:rsidRPr="00F50424">
        <w:rPr>
          <w:b/>
          <w:i/>
        </w:rPr>
        <w:t>Контрольные вопросы</w:t>
      </w:r>
    </w:p>
    <w:p w:rsidR="00B7614D" w:rsidRDefault="00B7614D" w:rsidP="00B7614D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07A65">
        <w:rPr>
          <w:rFonts w:ascii="Times New Roman" w:hAnsi="Times New Roman"/>
          <w:sz w:val="24"/>
          <w:szCs w:val="24"/>
        </w:rPr>
        <w:t>Чем определяется экологически здоровый образ жизни?</w:t>
      </w:r>
    </w:p>
    <w:p w:rsidR="00B7614D" w:rsidRDefault="00B7614D" w:rsidP="00B7614D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07A65">
        <w:rPr>
          <w:rFonts w:ascii="Times New Roman" w:hAnsi="Times New Roman"/>
          <w:sz w:val="24"/>
          <w:szCs w:val="24"/>
        </w:rPr>
        <w:t xml:space="preserve">Что подразумевается под экологической опасностью? </w:t>
      </w:r>
    </w:p>
    <w:p w:rsidR="00B7614D" w:rsidRDefault="00B7614D" w:rsidP="00B7614D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4249">
        <w:rPr>
          <w:rFonts w:ascii="Times New Roman" w:hAnsi="Times New Roman"/>
          <w:sz w:val="24"/>
          <w:szCs w:val="24"/>
        </w:rPr>
        <w:t>Какие заболевания вызываются загрязнением биосферы.</w:t>
      </w:r>
    </w:p>
    <w:p w:rsidR="00B7614D" w:rsidRDefault="00B7614D" w:rsidP="003279B5">
      <w:pPr>
        <w:tabs>
          <w:tab w:val="left" w:pos="360"/>
          <w:tab w:val="left" w:pos="3500"/>
        </w:tabs>
        <w:rPr>
          <w:b/>
        </w:rPr>
      </w:pPr>
      <w:r>
        <w:rPr>
          <w:b/>
        </w:rPr>
        <w:t>Раздел 2. Природные ресурсы</w:t>
      </w:r>
    </w:p>
    <w:p w:rsidR="00B7614D" w:rsidRPr="005D5577" w:rsidRDefault="00B7614D" w:rsidP="003279B5">
      <w:pPr>
        <w:tabs>
          <w:tab w:val="left" w:pos="3500"/>
        </w:tabs>
        <w:rPr>
          <w:b/>
          <w:i/>
          <w:color w:val="000000" w:themeColor="text1"/>
        </w:rPr>
      </w:pPr>
      <w:r w:rsidRPr="005D5577">
        <w:rPr>
          <w:b/>
          <w:i/>
          <w:color w:val="000000" w:themeColor="text1"/>
        </w:rPr>
        <w:t>Тема 2.1. Понятие о природных ресурсах и рациональное природопользование</w:t>
      </w:r>
    </w:p>
    <w:p w:rsidR="00B7614D" w:rsidRDefault="00B7614D" w:rsidP="00B7614D">
      <w:pPr>
        <w:tabs>
          <w:tab w:val="left" w:pos="360"/>
          <w:tab w:val="left" w:pos="3500"/>
        </w:tabs>
        <w:ind w:firstLine="709"/>
        <w:jc w:val="both"/>
        <w:rPr>
          <w:bCs/>
          <w:iCs/>
          <w:color w:val="000000" w:themeColor="text1"/>
        </w:rPr>
      </w:pPr>
    </w:p>
    <w:p w:rsidR="00B7614D" w:rsidRPr="003B3BE4" w:rsidRDefault="00B7614D" w:rsidP="00B7614D">
      <w:pPr>
        <w:tabs>
          <w:tab w:val="right" w:pos="9356"/>
        </w:tabs>
        <w:jc w:val="center"/>
        <w:rPr>
          <w:bCs/>
          <w:i/>
          <w:shd w:val="clear" w:color="auto" w:fill="FFFFFF"/>
        </w:rPr>
      </w:pPr>
      <w:r w:rsidRPr="003B3BE4">
        <w:rPr>
          <w:b/>
          <w:i/>
        </w:rPr>
        <w:t>Практическое занятие №3</w:t>
      </w:r>
    </w:p>
    <w:p w:rsidR="00B7614D" w:rsidRPr="003B3BE4" w:rsidRDefault="00B7614D" w:rsidP="00B7614D">
      <w:pPr>
        <w:tabs>
          <w:tab w:val="left" w:pos="360"/>
          <w:tab w:val="left" w:pos="3500"/>
        </w:tabs>
        <w:jc w:val="center"/>
        <w:rPr>
          <w:bCs/>
          <w:shd w:val="clear" w:color="auto" w:fill="FFFFFF"/>
        </w:rPr>
      </w:pPr>
      <w:r w:rsidRPr="003B3BE4">
        <w:rPr>
          <w:bCs/>
          <w:shd w:val="clear" w:color="auto" w:fill="FFFFFF"/>
        </w:rPr>
        <w:t>Классификация природных ресурсов и рациональное природопользование</w:t>
      </w:r>
    </w:p>
    <w:p w:rsidR="00B7614D" w:rsidRPr="00B96120" w:rsidRDefault="00B7614D" w:rsidP="00B7614D">
      <w:pPr>
        <w:ind w:firstLine="709"/>
        <w:jc w:val="both"/>
      </w:pPr>
      <w:r w:rsidRPr="00387302">
        <w:rPr>
          <w:b/>
          <w:i/>
        </w:rPr>
        <w:t>Цел</w:t>
      </w:r>
      <w:r>
        <w:rPr>
          <w:b/>
          <w:i/>
        </w:rPr>
        <w:t>ь</w:t>
      </w:r>
      <w:r w:rsidRPr="00387302">
        <w:rPr>
          <w:b/>
          <w:i/>
        </w:rPr>
        <w:t>:</w:t>
      </w:r>
      <w:r w:rsidRPr="00B96120">
        <w:t xml:space="preserve">сформировать знания о природных ресурсах как источника жизнеобеспечения общества и рациональном природопользовании как одном из условий развития. </w:t>
      </w:r>
    </w:p>
    <w:p w:rsidR="00B7614D" w:rsidRPr="00387302" w:rsidRDefault="00B7614D" w:rsidP="00B7614D">
      <w:pPr>
        <w:ind w:firstLine="709"/>
        <w:jc w:val="both"/>
        <w:rPr>
          <w:b/>
          <w:i/>
        </w:rPr>
      </w:pPr>
      <w:r w:rsidRPr="00387302">
        <w:rPr>
          <w:b/>
          <w:i/>
        </w:rPr>
        <w:t>Контрольные вопросы</w:t>
      </w:r>
    </w:p>
    <w:p w:rsidR="00B7614D" w:rsidRPr="00B15403" w:rsidRDefault="00B7614D" w:rsidP="00B7614D">
      <w:pPr>
        <w:numPr>
          <w:ilvl w:val="0"/>
          <w:numId w:val="48"/>
        </w:numPr>
        <w:tabs>
          <w:tab w:val="left" w:pos="360"/>
          <w:tab w:val="left" w:pos="993"/>
          <w:tab w:val="left" w:pos="3500"/>
        </w:tabs>
        <w:ind w:left="0" w:firstLine="709"/>
        <w:jc w:val="both"/>
        <w:rPr>
          <w:rFonts w:eastAsia="Calibri"/>
          <w:lang w:eastAsia="en-US"/>
        </w:rPr>
      </w:pPr>
      <w:r w:rsidRPr="00B15403">
        <w:rPr>
          <w:rFonts w:eastAsia="Calibri"/>
          <w:lang w:eastAsia="en-US"/>
        </w:rPr>
        <w:t>По каким признакам классифицируют природные ресурсы.</w:t>
      </w:r>
    </w:p>
    <w:p w:rsidR="00B7614D" w:rsidRPr="00B15403" w:rsidRDefault="00B7614D" w:rsidP="00B7614D">
      <w:pPr>
        <w:numPr>
          <w:ilvl w:val="0"/>
          <w:numId w:val="48"/>
        </w:numPr>
        <w:tabs>
          <w:tab w:val="left" w:pos="360"/>
          <w:tab w:val="left" w:pos="993"/>
          <w:tab w:val="left" w:pos="3500"/>
        </w:tabs>
        <w:ind w:left="0" w:firstLine="709"/>
        <w:jc w:val="both"/>
        <w:rPr>
          <w:rFonts w:eastAsia="Calibri"/>
          <w:lang w:eastAsia="en-US"/>
        </w:rPr>
      </w:pPr>
      <w:r w:rsidRPr="00B15403">
        <w:rPr>
          <w:rFonts w:eastAsia="Calibri"/>
          <w:lang w:eastAsia="en-US"/>
        </w:rPr>
        <w:t xml:space="preserve">Какие задачи решаются при рациональном природопользовании? </w:t>
      </w:r>
    </w:p>
    <w:p w:rsidR="00B7614D" w:rsidRPr="00B15403" w:rsidRDefault="00B7614D" w:rsidP="00B7614D">
      <w:pPr>
        <w:numPr>
          <w:ilvl w:val="0"/>
          <w:numId w:val="48"/>
        </w:numPr>
        <w:tabs>
          <w:tab w:val="left" w:pos="360"/>
          <w:tab w:val="left" w:pos="993"/>
          <w:tab w:val="left" w:pos="3500"/>
        </w:tabs>
        <w:ind w:left="0" w:firstLine="709"/>
        <w:jc w:val="both"/>
        <w:rPr>
          <w:rFonts w:eastAsia="Calibri"/>
          <w:lang w:eastAsia="en-US"/>
        </w:rPr>
      </w:pPr>
      <w:r w:rsidRPr="00B15403">
        <w:rPr>
          <w:rFonts w:eastAsia="Calibri"/>
          <w:lang w:eastAsia="en-US"/>
        </w:rPr>
        <w:t xml:space="preserve">В каких направлениях развивается рациональное использование природных ресурсов? </w:t>
      </w:r>
    </w:p>
    <w:p w:rsidR="00B7614D" w:rsidRDefault="00B7614D" w:rsidP="00B7614D">
      <w:pPr>
        <w:pStyle w:val="Default"/>
        <w:jc w:val="center"/>
        <w:rPr>
          <w:b/>
          <w:color w:val="FF0000"/>
        </w:rPr>
      </w:pPr>
    </w:p>
    <w:p w:rsidR="00B7614D" w:rsidRPr="003B3BE4" w:rsidRDefault="00B7614D" w:rsidP="00B7614D">
      <w:pPr>
        <w:pStyle w:val="Default"/>
        <w:jc w:val="center"/>
        <w:rPr>
          <w:b/>
          <w:i/>
          <w:color w:val="auto"/>
        </w:rPr>
      </w:pPr>
      <w:r w:rsidRPr="003B3BE4">
        <w:rPr>
          <w:b/>
          <w:i/>
          <w:color w:val="auto"/>
        </w:rPr>
        <w:t>Практическое занятие № 4</w:t>
      </w:r>
    </w:p>
    <w:p w:rsidR="00B7614D" w:rsidRDefault="00B7614D" w:rsidP="00B7614D">
      <w:pPr>
        <w:jc w:val="center"/>
        <w:rPr>
          <w:color w:val="FF0000"/>
        </w:rPr>
      </w:pPr>
      <w:r w:rsidRPr="003B3BE4">
        <w:t>Рациональное использование, охрана флоры и фауны.</w:t>
      </w:r>
    </w:p>
    <w:p w:rsidR="00B7614D" w:rsidRPr="00124249" w:rsidRDefault="00B7614D" w:rsidP="00B7614D">
      <w:pPr>
        <w:tabs>
          <w:tab w:val="left" w:pos="993"/>
          <w:tab w:val="left" w:pos="1134"/>
        </w:tabs>
        <w:ind w:firstLine="709"/>
        <w:jc w:val="both"/>
        <w:rPr>
          <w:rFonts w:eastAsiaTheme="minorHAnsi"/>
          <w:lang w:eastAsia="en-US"/>
        </w:rPr>
      </w:pPr>
      <w:r w:rsidRPr="00973B5C">
        <w:rPr>
          <w:rFonts w:eastAsiaTheme="minorHAnsi"/>
          <w:b/>
          <w:i/>
          <w:lang w:eastAsia="en-US"/>
        </w:rPr>
        <w:t>Цели:</w:t>
      </w:r>
      <w:r w:rsidRPr="00124249">
        <w:rPr>
          <w:rFonts w:eastAsiaTheme="minorHAnsi"/>
          <w:lang w:eastAsia="en-US"/>
        </w:rPr>
        <w:t xml:space="preserve"> познакомиться с основными аспектами охраны и рационального использования растительного и животного мира.</w:t>
      </w:r>
    </w:p>
    <w:p w:rsidR="00B7614D" w:rsidRPr="00973B5C" w:rsidRDefault="00B7614D" w:rsidP="00B7614D">
      <w:pPr>
        <w:ind w:firstLine="709"/>
        <w:jc w:val="both"/>
        <w:rPr>
          <w:rFonts w:eastAsiaTheme="minorHAnsi"/>
          <w:b/>
          <w:i/>
          <w:lang w:eastAsia="en-US"/>
        </w:rPr>
      </w:pPr>
      <w:r w:rsidRPr="00973B5C">
        <w:rPr>
          <w:rFonts w:eastAsiaTheme="minorHAnsi"/>
          <w:b/>
          <w:i/>
          <w:lang w:eastAsia="en-US"/>
        </w:rPr>
        <w:t>Контрольные вопросы</w:t>
      </w:r>
      <w:r>
        <w:rPr>
          <w:rFonts w:eastAsiaTheme="minorHAnsi"/>
          <w:b/>
          <w:i/>
          <w:lang w:eastAsia="en-US"/>
        </w:rPr>
        <w:t>:</w:t>
      </w:r>
    </w:p>
    <w:p w:rsidR="00B7614D" w:rsidRPr="009569B3" w:rsidRDefault="00B7614D" w:rsidP="00B7614D">
      <w:pPr>
        <w:numPr>
          <w:ilvl w:val="0"/>
          <w:numId w:val="49"/>
        </w:numPr>
        <w:tabs>
          <w:tab w:val="left" w:pos="360"/>
          <w:tab w:val="left" w:pos="993"/>
          <w:tab w:val="left" w:pos="3500"/>
        </w:tabs>
        <w:ind w:left="0" w:firstLine="709"/>
        <w:jc w:val="both"/>
        <w:rPr>
          <w:rFonts w:eastAsiaTheme="minorHAnsi"/>
          <w:lang w:eastAsia="en-US"/>
        </w:rPr>
      </w:pPr>
      <w:r w:rsidRPr="009569B3">
        <w:rPr>
          <w:rFonts w:eastAsiaTheme="minorHAnsi"/>
          <w:lang w:eastAsia="en-US"/>
        </w:rPr>
        <w:t>Какова роль растений и животных в природе?</w:t>
      </w:r>
    </w:p>
    <w:p w:rsidR="00B7614D" w:rsidRPr="009569B3" w:rsidRDefault="00B7614D" w:rsidP="00B7614D">
      <w:pPr>
        <w:numPr>
          <w:ilvl w:val="0"/>
          <w:numId w:val="49"/>
        </w:numPr>
        <w:tabs>
          <w:tab w:val="left" w:pos="360"/>
          <w:tab w:val="left" w:pos="993"/>
          <w:tab w:val="left" w:pos="3500"/>
        </w:tabs>
        <w:ind w:left="0" w:firstLine="709"/>
        <w:jc w:val="both"/>
        <w:rPr>
          <w:rFonts w:eastAsiaTheme="minorHAnsi"/>
          <w:b/>
          <w:lang w:eastAsia="en-US"/>
        </w:rPr>
      </w:pPr>
      <w:r w:rsidRPr="009569B3">
        <w:rPr>
          <w:rFonts w:eastAsiaTheme="minorHAnsi"/>
          <w:lang w:eastAsia="en-US"/>
        </w:rPr>
        <w:t xml:space="preserve">На основании каких критериев вид живых организмов может быть занесен в Красную книгу? </w:t>
      </w:r>
    </w:p>
    <w:p w:rsidR="00B7614D" w:rsidRPr="009569B3" w:rsidRDefault="00B7614D" w:rsidP="00B7614D">
      <w:pPr>
        <w:numPr>
          <w:ilvl w:val="0"/>
          <w:numId w:val="49"/>
        </w:numPr>
        <w:tabs>
          <w:tab w:val="left" w:pos="360"/>
          <w:tab w:val="left" w:pos="993"/>
          <w:tab w:val="left" w:pos="3500"/>
        </w:tabs>
        <w:ind w:left="0" w:firstLine="709"/>
        <w:jc w:val="both"/>
        <w:rPr>
          <w:rFonts w:eastAsiaTheme="minorHAnsi"/>
          <w:b/>
          <w:lang w:eastAsia="en-US"/>
        </w:rPr>
      </w:pPr>
      <w:r w:rsidRPr="009569B3">
        <w:rPr>
          <w:rFonts w:eastAsiaTheme="minorHAnsi"/>
          <w:b/>
          <w:bCs/>
          <w:lang w:eastAsia="en-US"/>
        </w:rPr>
        <w:t> </w:t>
      </w:r>
      <w:r w:rsidRPr="009569B3">
        <w:rPr>
          <w:rFonts w:eastAsiaTheme="minorHAnsi"/>
          <w:lang w:eastAsia="en-US"/>
        </w:rPr>
        <w:t>Одна из форм охраны редких и исчезающих видов растений и животных заключается в организации особо охраняемых природных территорий. Какие объекты относятся к особо охраняемым природным территориям? </w:t>
      </w:r>
    </w:p>
    <w:p w:rsidR="00B7614D" w:rsidRDefault="00B7614D" w:rsidP="00B7614D">
      <w:pPr>
        <w:jc w:val="center"/>
        <w:rPr>
          <w:color w:val="FF0000"/>
        </w:rPr>
      </w:pPr>
    </w:p>
    <w:p w:rsidR="00B7614D" w:rsidRPr="00C6244C" w:rsidRDefault="00B7614D" w:rsidP="003279B5">
      <w:pPr>
        <w:pStyle w:val="Default"/>
        <w:rPr>
          <w:b/>
          <w:i/>
          <w:color w:val="000000" w:themeColor="text1"/>
          <w:sz w:val="23"/>
          <w:szCs w:val="23"/>
        </w:rPr>
      </w:pPr>
      <w:r w:rsidRPr="00C6244C">
        <w:rPr>
          <w:b/>
          <w:i/>
          <w:color w:val="000000" w:themeColor="text1"/>
          <w:szCs w:val="23"/>
        </w:rPr>
        <w:t xml:space="preserve">Тема 2.2 </w:t>
      </w:r>
      <w:r w:rsidRPr="00C6244C">
        <w:rPr>
          <w:b/>
          <w:i/>
          <w:color w:val="000000" w:themeColor="text1"/>
          <w:sz w:val="23"/>
          <w:szCs w:val="23"/>
        </w:rPr>
        <w:t>Загрязнение окружающей среды железнодорожным транспортом</w:t>
      </w:r>
    </w:p>
    <w:p w:rsidR="00B7614D" w:rsidRPr="00421693" w:rsidRDefault="00B7614D" w:rsidP="00B7614D">
      <w:pPr>
        <w:pStyle w:val="Default"/>
        <w:jc w:val="center"/>
        <w:rPr>
          <w:color w:val="000000" w:themeColor="text1"/>
          <w:sz w:val="23"/>
          <w:szCs w:val="23"/>
        </w:rPr>
      </w:pPr>
    </w:p>
    <w:p w:rsidR="00B7614D" w:rsidRPr="00D37621" w:rsidRDefault="00B7614D" w:rsidP="00B7614D">
      <w:pPr>
        <w:tabs>
          <w:tab w:val="right" w:pos="9356"/>
        </w:tabs>
        <w:jc w:val="center"/>
        <w:rPr>
          <w:b/>
          <w:i/>
        </w:rPr>
      </w:pPr>
      <w:r w:rsidRPr="00D37621">
        <w:rPr>
          <w:b/>
          <w:i/>
        </w:rPr>
        <w:t>Практическое занятие №5</w:t>
      </w:r>
    </w:p>
    <w:p w:rsidR="00B7614D" w:rsidRDefault="00B7614D" w:rsidP="00B7614D">
      <w:pPr>
        <w:ind w:firstLine="709"/>
        <w:jc w:val="both"/>
        <w:rPr>
          <w:b/>
          <w:i/>
        </w:rPr>
      </w:pPr>
      <w:r w:rsidRPr="0050765D">
        <w:t>Изучение очистного оборудования на предприятиях</w:t>
      </w:r>
      <w:r w:rsidR="004513FF">
        <w:t xml:space="preserve"> </w:t>
      </w:r>
      <w:r w:rsidRPr="0050765D">
        <w:t>железнодорожного транспорта</w:t>
      </w:r>
    </w:p>
    <w:p w:rsidR="00B7614D" w:rsidRPr="00D37621" w:rsidRDefault="00B7614D" w:rsidP="00B7614D">
      <w:pPr>
        <w:ind w:firstLine="709"/>
        <w:jc w:val="both"/>
      </w:pPr>
      <w:r w:rsidRPr="00D37621">
        <w:rPr>
          <w:b/>
          <w:i/>
        </w:rPr>
        <w:lastRenderedPageBreak/>
        <w:t>Цели:</w:t>
      </w:r>
      <w:r w:rsidR="004513FF">
        <w:rPr>
          <w:b/>
          <w:i/>
        </w:rPr>
        <w:t xml:space="preserve"> </w:t>
      </w:r>
      <w:r w:rsidRPr="00D37621">
        <w:t>изучение и анализ очистительного оборудования на предприятиях железнодорожного транспорта.</w:t>
      </w:r>
    </w:p>
    <w:p w:rsidR="00B7614D" w:rsidRPr="00D37621" w:rsidRDefault="00B7614D" w:rsidP="00B7614D">
      <w:pPr>
        <w:ind w:firstLine="709"/>
        <w:rPr>
          <w:b/>
          <w:i/>
        </w:rPr>
      </w:pPr>
      <w:r w:rsidRPr="00D37621">
        <w:rPr>
          <w:b/>
          <w:i/>
        </w:rPr>
        <w:t>Контрольные вопросы:</w:t>
      </w:r>
    </w:p>
    <w:p w:rsidR="00B7614D" w:rsidRDefault="00B7614D" w:rsidP="00B7614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9BA">
        <w:rPr>
          <w:rFonts w:ascii="Times New Roman" w:hAnsi="Times New Roman"/>
          <w:color w:val="000000" w:themeColor="text1"/>
          <w:sz w:val="24"/>
          <w:szCs w:val="24"/>
        </w:rPr>
        <w:t xml:space="preserve">Какое значение имеет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атмосфера и </w:t>
      </w:r>
      <w:r w:rsidRPr="00CD09BA">
        <w:rPr>
          <w:rFonts w:ascii="Times New Roman" w:hAnsi="Times New Roman"/>
          <w:color w:val="000000" w:themeColor="text1"/>
          <w:sz w:val="24"/>
          <w:szCs w:val="24"/>
        </w:rPr>
        <w:t>гидросфера?</w:t>
      </w:r>
    </w:p>
    <w:p w:rsidR="00B7614D" w:rsidRPr="00CD09BA" w:rsidRDefault="00B7614D" w:rsidP="00B7614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9BA">
        <w:rPr>
          <w:rFonts w:ascii="Times New Roman" w:hAnsi="Times New Roman"/>
          <w:color w:val="000000" w:themeColor="text1"/>
          <w:sz w:val="24"/>
          <w:szCs w:val="24"/>
        </w:rPr>
        <w:t>Назовите основные источники загрязнения атмосферы и гидросферы на железнодорожном транспорте.</w:t>
      </w:r>
    </w:p>
    <w:p w:rsidR="00B7614D" w:rsidRPr="00CD09BA" w:rsidRDefault="00B7614D" w:rsidP="00B7614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9BA">
        <w:rPr>
          <w:rFonts w:ascii="Times New Roman" w:hAnsi="Times New Roman"/>
          <w:color w:val="000000" w:themeColor="text1"/>
          <w:sz w:val="24"/>
          <w:szCs w:val="24"/>
        </w:rPr>
        <w:t xml:space="preserve">В чем опасность загрязнения атмосферы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гидросферы </w:t>
      </w:r>
      <w:r w:rsidRPr="00CD09BA">
        <w:rPr>
          <w:rFonts w:ascii="Times New Roman" w:hAnsi="Times New Roman"/>
          <w:color w:val="000000" w:themeColor="text1"/>
          <w:sz w:val="24"/>
          <w:szCs w:val="24"/>
        </w:rPr>
        <w:t>выбросами промышленных предприятий?</w:t>
      </w:r>
    </w:p>
    <w:p w:rsidR="00B7614D" w:rsidRPr="00CD09BA" w:rsidRDefault="00B7614D" w:rsidP="00B7614D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Какое влияние оказывает загрязнение атмосферы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гидросферы </w:t>
      </w:r>
      <w:r w:rsidRPr="00CD0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здоровье людей, животных на растительность, погоду и климат?</w:t>
      </w:r>
    </w:p>
    <w:p w:rsidR="00B7614D" w:rsidRPr="006850A8" w:rsidRDefault="00B7614D" w:rsidP="00B7614D">
      <w:pPr>
        <w:tabs>
          <w:tab w:val="left" w:pos="3500"/>
        </w:tabs>
        <w:jc w:val="center"/>
        <w:rPr>
          <w:b/>
          <w:color w:val="000000" w:themeColor="text1"/>
        </w:rPr>
      </w:pPr>
    </w:p>
    <w:p w:rsidR="00B7614D" w:rsidRDefault="00B7614D" w:rsidP="003279B5">
      <w:pPr>
        <w:rPr>
          <w:b/>
          <w:color w:val="000000" w:themeColor="text1"/>
        </w:rPr>
      </w:pPr>
      <w:r w:rsidRPr="0069567F">
        <w:rPr>
          <w:b/>
          <w:color w:val="000000" w:themeColor="text1"/>
        </w:rPr>
        <w:t>Раздел 3. Проблема отходов</w:t>
      </w:r>
    </w:p>
    <w:p w:rsidR="00B7614D" w:rsidRPr="0069567F" w:rsidRDefault="00B7614D" w:rsidP="003279B5">
      <w:pPr>
        <w:rPr>
          <w:b/>
          <w:i/>
          <w:color w:val="000000" w:themeColor="text1"/>
        </w:rPr>
      </w:pPr>
      <w:r w:rsidRPr="0069567F">
        <w:rPr>
          <w:b/>
          <w:i/>
          <w:color w:val="000000" w:themeColor="text1"/>
        </w:rPr>
        <w:t>Тема 3.1 Общие сведения об отходах</w:t>
      </w:r>
    </w:p>
    <w:p w:rsidR="00B7614D" w:rsidRDefault="00B7614D" w:rsidP="00B7614D">
      <w:pPr>
        <w:jc w:val="center"/>
        <w:rPr>
          <w:color w:val="000000" w:themeColor="text1"/>
        </w:rPr>
      </w:pPr>
    </w:p>
    <w:p w:rsidR="00B7614D" w:rsidRPr="006016AB" w:rsidRDefault="00B7614D" w:rsidP="00B7614D">
      <w:pPr>
        <w:tabs>
          <w:tab w:val="right" w:pos="9356"/>
        </w:tabs>
        <w:jc w:val="center"/>
        <w:rPr>
          <w:i/>
        </w:rPr>
      </w:pPr>
      <w:r w:rsidRPr="006016AB">
        <w:rPr>
          <w:b/>
          <w:i/>
        </w:rPr>
        <w:t>Практическое занятие №</w:t>
      </w:r>
      <w:r>
        <w:rPr>
          <w:b/>
          <w:i/>
        </w:rPr>
        <w:t>6</w:t>
      </w:r>
    </w:p>
    <w:p w:rsidR="00B7614D" w:rsidRDefault="00B7614D" w:rsidP="00B7614D">
      <w:pPr>
        <w:jc w:val="center"/>
      </w:pPr>
      <w:r w:rsidRPr="006016AB">
        <w:t>Способы снижения объемов отходов. Отходы производства.</w:t>
      </w:r>
    </w:p>
    <w:p w:rsidR="00B7614D" w:rsidRPr="00DC3B53" w:rsidRDefault="00B7614D" w:rsidP="00B7614D">
      <w:pPr>
        <w:shd w:val="clear" w:color="auto" w:fill="FFFFFF"/>
        <w:spacing w:line="240" w:lineRule="atLeast"/>
        <w:ind w:firstLine="709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474DBE">
        <w:rPr>
          <w:b/>
          <w:i/>
          <w:color w:val="000000" w:themeColor="text1"/>
        </w:rPr>
        <w:t>Цели:</w:t>
      </w:r>
      <w:r w:rsidR="004513FF">
        <w:rPr>
          <w:b/>
          <w:i/>
          <w:color w:val="000000" w:themeColor="text1"/>
        </w:rPr>
        <w:t xml:space="preserve"> </w:t>
      </w:r>
      <w:r w:rsidRPr="00DC3B53">
        <w:rPr>
          <w:color w:val="000000" w:themeColor="text1"/>
          <w:szCs w:val="20"/>
        </w:rPr>
        <w:t xml:space="preserve">сформировать у </w:t>
      </w:r>
      <w:r>
        <w:rPr>
          <w:color w:val="000000" w:themeColor="text1"/>
          <w:szCs w:val="20"/>
        </w:rPr>
        <w:t>обучающихся</w:t>
      </w:r>
      <w:r w:rsidRPr="00DC3B53">
        <w:rPr>
          <w:color w:val="000000" w:themeColor="text1"/>
          <w:szCs w:val="20"/>
        </w:rPr>
        <w:t xml:space="preserve"> знания о проблеме отходов на железнодорожном транспорте, показать необходимость решения данной проблемы для будущего человечества</w:t>
      </w:r>
      <w:r>
        <w:rPr>
          <w:color w:val="000000" w:themeColor="text1"/>
          <w:szCs w:val="20"/>
        </w:rPr>
        <w:t>.</w:t>
      </w:r>
    </w:p>
    <w:p w:rsidR="00B7614D" w:rsidRPr="00916171" w:rsidRDefault="00B7614D" w:rsidP="00B7614D">
      <w:pPr>
        <w:ind w:firstLine="709"/>
        <w:jc w:val="both"/>
        <w:rPr>
          <w:b/>
          <w:i/>
        </w:rPr>
      </w:pPr>
      <w:r w:rsidRPr="00916171">
        <w:rPr>
          <w:b/>
          <w:i/>
        </w:rPr>
        <w:t>Контрольные вопросы</w:t>
      </w:r>
      <w:r>
        <w:rPr>
          <w:b/>
          <w:i/>
        </w:rPr>
        <w:t>:</w:t>
      </w:r>
    </w:p>
    <w:p w:rsidR="00B7614D" w:rsidRPr="004F6380" w:rsidRDefault="00B7614D" w:rsidP="00B7614D">
      <w:pPr>
        <w:pStyle w:val="a3"/>
        <w:numPr>
          <w:ilvl w:val="0"/>
          <w:numId w:val="51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F6380">
        <w:rPr>
          <w:rFonts w:ascii="Times New Roman" w:hAnsi="Times New Roman"/>
          <w:sz w:val="24"/>
          <w:szCs w:val="24"/>
        </w:rPr>
        <w:t>На что ориентирована государственная политика в сфере управления отходами?</w:t>
      </w:r>
    </w:p>
    <w:p w:rsidR="00B7614D" w:rsidRPr="004F6380" w:rsidRDefault="00B7614D" w:rsidP="00B7614D">
      <w:pPr>
        <w:pStyle w:val="a3"/>
        <w:numPr>
          <w:ilvl w:val="0"/>
          <w:numId w:val="51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F6380">
        <w:rPr>
          <w:rFonts w:ascii="Times New Roman" w:hAnsi="Times New Roman"/>
          <w:sz w:val="24"/>
          <w:szCs w:val="24"/>
        </w:rPr>
        <w:t>Какие классы опасности установлены для отходов?</w:t>
      </w:r>
    </w:p>
    <w:p w:rsidR="00B7614D" w:rsidRPr="004F6380" w:rsidRDefault="00B7614D" w:rsidP="00B7614D">
      <w:pPr>
        <w:pStyle w:val="a3"/>
        <w:numPr>
          <w:ilvl w:val="0"/>
          <w:numId w:val="51"/>
        </w:numPr>
        <w:tabs>
          <w:tab w:val="left" w:pos="993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4F6380">
        <w:rPr>
          <w:rFonts w:ascii="Times New Roman" w:hAnsi="Times New Roman"/>
          <w:sz w:val="24"/>
          <w:szCs w:val="24"/>
        </w:rPr>
        <w:t>Перечислите основные методы обезвреживания и переработки промышленных отходов.</w:t>
      </w:r>
    </w:p>
    <w:p w:rsidR="00B7614D" w:rsidRDefault="00B7614D" w:rsidP="00B7614D">
      <w:pPr>
        <w:tabs>
          <w:tab w:val="left" w:pos="284"/>
        </w:tabs>
        <w:ind w:left="-567" w:firstLine="283"/>
        <w:rPr>
          <w:b/>
        </w:rPr>
      </w:pPr>
    </w:p>
    <w:p w:rsidR="00B7614D" w:rsidRDefault="00B7614D" w:rsidP="00B7614D">
      <w:pPr>
        <w:tabs>
          <w:tab w:val="left" w:pos="284"/>
        </w:tabs>
        <w:ind w:left="-567" w:firstLine="283"/>
        <w:rPr>
          <w:b/>
        </w:rPr>
      </w:pPr>
    </w:p>
    <w:p w:rsidR="00B7614D" w:rsidRPr="001B7AD6" w:rsidRDefault="00B7614D" w:rsidP="00B7614D">
      <w:pPr>
        <w:tabs>
          <w:tab w:val="left" w:pos="0"/>
        </w:tabs>
        <w:jc w:val="center"/>
        <w:rPr>
          <w:b/>
          <w:u w:val="single"/>
        </w:rPr>
      </w:pPr>
      <w:r>
        <w:rPr>
          <w:b/>
          <w:u w:val="single"/>
        </w:rPr>
        <w:t>Ответы и комментарии</w:t>
      </w:r>
      <w:r w:rsidRPr="001B7AD6">
        <w:rPr>
          <w:b/>
          <w:u w:val="single"/>
        </w:rPr>
        <w:t>:</w:t>
      </w:r>
    </w:p>
    <w:p w:rsidR="00B7614D" w:rsidRDefault="00B7614D" w:rsidP="00B7614D">
      <w:pPr>
        <w:tabs>
          <w:tab w:val="left" w:pos="0"/>
        </w:tabs>
        <w:rPr>
          <w:b/>
          <w:bCs/>
        </w:rPr>
      </w:pPr>
    </w:p>
    <w:p w:rsidR="00B7614D" w:rsidRPr="007F76B8" w:rsidRDefault="00B7614D" w:rsidP="00B7614D">
      <w:pPr>
        <w:tabs>
          <w:tab w:val="left" w:pos="0"/>
        </w:tabs>
        <w:rPr>
          <w:b/>
          <w:bCs/>
        </w:rPr>
      </w:pPr>
    </w:p>
    <w:p w:rsidR="00B7614D" w:rsidRPr="00F42571" w:rsidRDefault="00B7614D" w:rsidP="00B7614D">
      <w:pPr>
        <w:pStyle w:val="15"/>
        <w:ind w:firstLine="708"/>
        <w:rPr>
          <w:bCs/>
        </w:rPr>
      </w:pPr>
      <w:r w:rsidRPr="009D0E3E">
        <w:rPr>
          <w:b/>
          <w:sz w:val="24"/>
          <w:szCs w:val="24"/>
        </w:rPr>
        <w:t>Контролируемые компетенции:</w:t>
      </w:r>
      <w:r w:rsidRPr="009D0E3E">
        <w:rPr>
          <w:rStyle w:val="a7"/>
          <w:b/>
          <w:bCs/>
          <w:sz w:val="24"/>
          <w:szCs w:val="24"/>
        </w:rPr>
        <w:t xml:space="preserve"> </w:t>
      </w:r>
      <w:r w:rsidR="009511D8" w:rsidRPr="001E0AC6">
        <w:rPr>
          <w:sz w:val="24"/>
          <w:szCs w:val="24"/>
        </w:rPr>
        <w:t xml:space="preserve">ОК </w:t>
      </w:r>
      <w:r w:rsidR="009511D8">
        <w:rPr>
          <w:sz w:val="24"/>
          <w:szCs w:val="24"/>
        </w:rPr>
        <w:t>01, 02, 04, 07</w:t>
      </w:r>
    </w:p>
    <w:p w:rsidR="00B7614D" w:rsidRPr="007F76B8" w:rsidRDefault="00B7614D" w:rsidP="00B7614D">
      <w:pPr>
        <w:tabs>
          <w:tab w:val="left" w:pos="0"/>
        </w:tabs>
        <w:rPr>
          <w:b/>
          <w:bCs/>
        </w:rPr>
      </w:pPr>
    </w:p>
    <w:p w:rsidR="00B7614D" w:rsidRPr="0075192A" w:rsidRDefault="00B7614D" w:rsidP="00B7614D">
      <w:pPr>
        <w:tabs>
          <w:tab w:val="left" w:pos="0"/>
        </w:tabs>
        <w:ind w:firstLine="709"/>
        <w:jc w:val="both"/>
        <w:rPr>
          <w:b/>
        </w:rPr>
      </w:pPr>
      <w:r w:rsidRPr="0075192A">
        <w:rPr>
          <w:b/>
        </w:rPr>
        <w:t>Критерии оценки:</w:t>
      </w:r>
    </w:p>
    <w:p w:rsidR="00B7614D" w:rsidRDefault="00B7614D" w:rsidP="00B761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B1BDD">
        <w:rPr>
          <w:rFonts w:ascii="Times New Roman" w:hAnsi="Times New Roman"/>
          <w:bCs/>
          <w:i/>
          <w:sz w:val="24"/>
          <w:szCs w:val="24"/>
        </w:rPr>
        <w:t>«</w:t>
      </w:r>
      <w:r w:rsidRPr="005B1BDD">
        <w:rPr>
          <w:rFonts w:ascii="Times New Roman" w:hAnsi="Times New Roman"/>
          <w:b/>
          <w:bCs/>
          <w:i/>
          <w:sz w:val="24"/>
          <w:szCs w:val="24"/>
        </w:rPr>
        <w:t>зачтено</w:t>
      </w:r>
      <w:r w:rsidRPr="005B1BDD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2C4BF6">
        <w:t>–</w:t>
      </w:r>
      <w:r>
        <w:t xml:space="preserve"> </w:t>
      </w:r>
      <w:r w:rsidRPr="005B1BDD">
        <w:rPr>
          <w:rFonts w:ascii="Times New Roman" w:hAnsi="Times New Roman"/>
          <w:bCs/>
          <w:i/>
          <w:sz w:val="24"/>
          <w:szCs w:val="24"/>
        </w:rPr>
        <w:t>выставляется при условии выполнения всех пунктов порядка выполнения работы и  ответа на контрольные вопросы.</w:t>
      </w:r>
    </w:p>
    <w:p w:rsidR="00B7614D" w:rsidRPr="002C75F4" w:rsidRDefault="00B7614D" w:rsidP="00B7614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5B1BDD">
        <w:rPr>
          <w:rFonts w:ascii="Times New Roman" w:hAnsi="Times New Roman"/>
          <w:bCs/>
          <w:i/>
          <w:sz w:val="24"/>
          <w:szCs w:val="24"/>
        </w:rPr>
        <w:t>«</w:t>
      </w:r>
      <w:r w:rsidRPr="002C75F4">
        <w:rPr>
          <w:rFonts w:ascii="Times New Roman" w:hAnsi="Times New Roman"/>
          <w:b/>
          <w:bCs/>
          <w:i/>
          <w:sz w:val="24"/>
          <w:szCs w:val="24"/>
        </w:rPr>
        <w:t xml:space="preserve">не </w:t>
      </w:r>
      <w:r w:rsidRPr="005B1BDD">
        <w:rPr>
          <w:rFonts w:ascii="Times New Roman" w:hAnsi="Times New Roman"/>
          <w:b/>
          <w:bCs/>
          <w:i/>
          <w:sz w:val="24"/>
          <w:szCs w:val="24"/>
        </w:rPr>
        <w:t>зачтено</w:t>
      </w:r>
      <w:r w:rsidRPr="005B1BDD">
        <w:rPr>
          <w:rFonts w:ascii="Times New Roman" w:hAnsi="Times New Roman"/>
          <w:bCs/>
          <w:i/>
          <w:sz w:val="24"/>
          <w:szCs w:val="24"/>
        </w:rPr>
        <w:t xml:space="preserve">» </w:t>
      </w:r>
      <w:r w:rsidRPr="002C4BF6">
        <w:t>–</w:t>
      </w:r>
      <w:r>
        <w:t xml:space="preserve"> </w:t>
      </w:r>
      <w:r w:rsidRPr="002C75F4">
        <w:rPr>
          <w:rStyle w:val="13pt"/>
          <w:i/>
          <w:sz w:val="24"/>
          <w:szCs w:val="24"/>
        </w:rPr>
        <w:t>ответ представляет собой разрозненные знания с существенными ошибками по вопросу.</w:t>
      </w:r>
      <w:r w:rsidRPr="002C75F4">
        <w:t xml:space="preserve"> </w:t>
      </w:r>
      <w:r w:rsidRPr="002C75F4">
        <w:rPr>
          <w:rStyle w:val="13pt"/>
          <w:i/>
          <w:sz w:val="24"/>
          <w:szCs w:val="24"/>
        </w:rPr>
        <w:t xml:space="preserve">Отсутствуют выводы, конкретизация и доказательность изложения. Речь неграмотная, терминология не используется. Дополнительные и уточняющие вопросы преподавателя не приводят к коррекции ответа </w:t>
      </w:r>
      <w:r>
        <w:rPr>
          <w:rStyle w:val="13pt"/>
          <w:i/>
          <w:sz w:val="24"/>
          <w:szCs w:val="24"/>
        </w:rPr>
        <w:t>обучающегося</w:t>
      </w:r>
      <w:r w:rsidRPr="002C75F4">
        <w:rPr>
          <w:rStyle w:val="13pt"/>
          <w:i/>
          <w:sz w:val="24"/>
          <w:szCs w:val="24"/>
        </w:rPr>
        <w:t>.</w:t>
      </w:r>
    </w:p>
    <w:p w:rsidR="00B7614D" w:rsidRPr="007F76B8" w:rsidRDefault="00B7614D" w:rsidP="00B7614D">
      <w:pPr>
        <w:tabs>
          <w:tab w:val="left" w:pos="0"/>
        </w:tabs>
        <w:ind w:firstLine="709"/>
        <w:jc w:val="both"/>
        <w:rPr>
          <w:b/>
          <w:bCs/>
        </w:rPr>
      </w:pPr>
    </w:p>
    <w:p w:rsidR="00B7614D" w:rsidRPr="007F76B8" w:rsidRDefault="00B7614D" w:rsidP="00B7614D">
      <w:pPr>
        <w:tabs>
          <w:tab w:val="left" w:pos="0"/>
        </w:tabs>
        <w:jc w:val="center"/>
        <w:rPr>
          <w:b/>
          <w:bCs/>
        </w:rPr>
      </w:pPr>
    </w:p>
    <w:p w:rsidR="00B7614D" w:rsidRPr="00E43044" w:rsidRDefault="00B7614D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B7614D" w:rsidRPr="00E43044" w:rsidRDefault="00B7614D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B7614D" w:rsidRPr="00E43044" w:rsidRDefault="00B7614D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B7614D" w:rsidRDefault="00B7614D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B5A08" w:rsidRDefault="00DB5A08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B5A08" w:rsidRDefault="00DB5A08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B5A08" w:rsidRDefault="00DB5A08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B5A08" w:rsidRDefault="00DB5A08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B5A08" w:rsidRDefault="00DB5A08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DB5A08" w:rsidRDefault="00DB5A08" w:rsidP="00B7614D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p w:rsidR="003279B5" w:rsidRDefault="003279B5" w:rsidP="00B91A26">
      <w:pPr>
        <w:tabs>
          <w:tab w:val="left" w:pos="0"/>
        </w:tabs>
        <w:rPr>
          <w:b/>
          <w:bCs/>
        </w:rPr>
      </w:pPr>
    </w:p>
    <w:p w:rsidR="00DB5A08" w:rsidRPr="00292F77" w:rsidRDefault="003E330B" w:rsidP="00DB5A08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lastRenderedPageBreak/>
        <w:t>Перечень тем для подготовки к</w:t>
      </w:r>
    </w:p>
    <w:p w:rsidR="001C1A27" w:rsidRDefault="00DB5A08" w:rsidP="00DB5A08">
      <w:pPr>
        <w:tabs>
          <w:tab w:val="left" w:pos="0"/>
        </w:tabs>
        <w:jc w:val="center"/>
        <w:rPr>
          <w:b/>
          <w:bCs/>
        </w:rPr>
      </w:pPr>
      <w:r w:rsidRPr="00292F77">
        <w:rPr>
          <w:b/>
          <w:bCs/>
        </w:rPr>
        <w:t>пр</w:t>
      </w:r>
      <w:r w:rsidR="003E330B">
        <w:rPr>
          <w:b/>
          <w:bCs/>
        </w:rPr>
        <w:t xml:space="preserve">омежуточной аттестации (дифференцированный </w:t>
      </w:r>
      <w:r w:rsidRPr="00292F77">
        <w:rPr>
          <w:b/>
          <w:bCs/>
        </w:rPr>
        <w:t>зачет)</w:t>
      </w:r>
    </w:p>
    <w:p w:rsidR="00DB5A08" w:rsidRPr="00DB5A08" w:rsidRDefault="00DB5A08" w:rsidP="00DB5A08">
      <w:pPr>
        <w:tabs>
          <w:tab w:val="left" w:pos="0"/>
        </w:tabs>
        <w:jc w:val="center"/>
        <w:rPr>
          <w:b/>
          <w:bCs/>
        </w:rPr>
      </w:pPr>
    </w:p>
    <w:p w:rsidR="00EF6606" w:rsidRPr="00857A31" w:rsidRDefault="00EF6606" w:rsidP="00EF6606">
      <w:pPr>
        <w:tabs>
          <w:tab w:val="left" w:pos="3500"/>
        </w:tabs>
        <w:jc w:val="center"/>
        <w:rPr>
          <w:b/>
          <w:i/>
        </w:rPr>
      </w:pPr>
      <w:bookmarkStart w:id="7" w:name="_Hlk133332668"/>
      <w:r w:rsidRPr="00857A31">
        <w:rPr>
          <w:b/>
          <w:bCs/>
          <w:i/>
          <w:color w:val="000000" w:themeColor="text1"/>
          <w:spacing w:val="-9"/>
        </w:rPr>
        <w:t>Тема 1.1 Основы общей экологии</w:t>
      </w:r>
    </w:p>
    <w:p w:rsidR="00EF6606" w:rsidRDefault="00EF6606" w:rsidP="00EF6606">
      <w:pPr>
        <w:pStyle w:val="a3"/>
        <w:numPr>
          <w:ilvl w:val="0"/>
          <w:numId w:val="18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E55DF">
        <w:rPr>
          <w:rFonts w:ascii="Times New Roman" w:hAnsi="Times New Roman"/>
          <w:sz w:val="24"/>
        </w:rPr>
        <w:t>Охарактеризуйте экологию как науку, е</w:t>
      </w:r>
      <w:r>
        <w:rPr>
          <w:rFonts w:ascii="Times New Roman" w:hAnsi="Times New Roman"/>
          <w:sz w:val="24"/>
        </w:rPr>
        <w:t>ё</w:t>
      </w:r>
      <w:r w:rsidRPr="002E55DF">
        <w:rPr>
          <w:rFonts w:ascii="Times New Roman" w:hAnsi="Times New Roman"/>
          <w:sz w:val="24"/>
        </w:rPr>
        <w:t xml:space="preserve"> цели и задачи, связь экологии с другими науками, краткую историю развития.</w:t>
      </w:r>
    </w:p>
    <w:p w:rsidR="00EF6606" w:rsidRDefault="00EF6606" w:rsidP="00EF6606">
      <w:pPr>
        <w:pStyle w:val="a3"/>
        <w:numPr>
          <w:ilvl w:val="0"/>
          <w:numId w:val="18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C34BC">
        <w:rPr>
          <w:rFonts w:ascii="Times New Roman" w:hAnsi="Times New Roman"/>
          <w:sz w:val="24"/>
        </w:rPr>
        <w:t>Дайте характеристику основным методам, используемых в экологических исследованиях.</w:t>
      </w:r>
    </w:p>
    <w:p w:rsidR="00EF6606" w:rsidRPr="002E55DF" w:rsidRDefault="00EF6606" w:rsidP="00EF6606">
      <w:pPr>
        <w:pStyle w:val="a3"/>
        <w:numPr>
          <w:ilvl w:val="0"/>
          <w:numId w:val="18"/>
        </w:numPr>
        <w:tabs>
          <w:tab w:val="left" w:pos="709"/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2E55DF">
        <w:rPr>
          <w:rFonts w:ascii="Times New Roman" w:hAnsi="Times New Roman"/>
          <w:sz w:val="24"/>
        </w:rPr>
        <w:t>Охарактеризуйте природу как объект воздействия и среду обитания человека. Объясните влияние производства на окружающую среду.</w:t>
      </w:r>
    </w:p>
    <w:p w:rsidR="00914ACC" w:rsidRPr="00D03D81" w:rsidRDefault="00914ACC" w:rsidP="00914ACC">
      <w:pPr>
        <w:numPr>
          <w:ilvl w:val="0"/>
          <w:numId w:val="46"/>
        </w:numPr>
        <w:tabs>
          <w:tab w:val="left" w:pos="993"/>
        </w:tabs>
        <w:ind w:left="284" w:firstLine="425"/>
        <w:contextualSpacing/>
        <w:rPr>
          <w:rFonts w:eastAsia="Calibri"/>
        </w:rPr>
      </w:pPr>
      <w:r w:rsidRPr="00D03D81">
        <w:rPr>
          <w:rFonts w:eastAsia="Calibri"/>
        </w:rPr>
        <w:t>Перечислите основные признаки глобальных проблем.</w:t>
      </w:r>
    </w:p>
    <w:p w:rsidR="00914ACC" w:rsidRPr="00D03D81" w:rsidRDefault="00914ACC" w:rsidP="00914ACC">
      <w:pPr>
        <w:numPr>
          <w:ilvl w:val="0"/>
          <w:numId w:val="46"/>
        </w:numPr>
        <w:tabs>
          <w:tab w:val="left" w:pos="993"/>
        </w:tabs>
        <w:ind w:left="284" w:firstLine="425"/>
        <w:contextualSpacing/>
        <w:rPr>
          <w:rFonts w:eastAsia="Calibri"/>
        </w:rPr>
      </w:pPr>
      <w:r w:rsidRPr="00D03D81">
        <w:rPr>
          <w:color w:val="000000"/>
        </w:rPr>
        <w:t>Назовите основные причины возникновения глобальных экологических проблем.</w:t>
      </w:r>
    </w:p>
    <w:p w:rsidR="00914ACC" w:rsidRPr="00D03D81" w:rsidRDefault="00914ACC" w:rsidP="00914ACC">
      <w:pPr>
        <w:numPr>
          <w:ilvl w:val="0"/>
          <w:numId w:val="46"/>
        </w:numPr>
        <w:tabs>
          <w:tab w:val="left" w:pos="993"/>
        </w:tabs>
        <w:ind w:left="284" w:firstLine="425"/>
        <w:contextualSpacing/>
        <w:rPr>
          <w:rFonts w:eastAsia="Calibri"/>
        </w:rPr>
      </w:pPr>
      <w:r w:rsidRPr="00D03D81">
        <w:rPr>
          <w:rFonts w:eastAsia="Calibri"/>
        </w:rPr>
        <w:t>Какова роль науки, техники и технологии в решении глобальных проблем человечества?</w:t>
      </w:r>
    </w:p>
    <w:p w:rsidR="00EF6606" w:rsidRDefault="00EF6606" w:rsidP="00EF6606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07A65">
        <w:rPr>
          <w:rFonts w:ascii="Times New Roman" w:hAnsi="Times New Roman"/>
          <w:sz w:val="24"/>
          <w:szCs w:val="24"/>
        </w:rPr>
        <w:t>Чем определяется экологически здоровый образ жизни?</w:t>
      </w:r>
    </w:p>
    <w:p w:rsidR="00EF6606" w:rsidRDefault="00EF6606" w:rsidP="00EF6606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707A65">
        <w:rPr>
          <w:rFonts w:ascii="Times New Roman" w:hAnsi="Times New Roman"/>
          <w:sz w:val="24"/>
          <w:szCs w:val="24"/>
        </w:rPr>
        <w:t xml:space="preserve">Что подразумевается под экологической опасностью? </w:t>
      </w:r>
    </w:p>
    <w:p w:rsidR="00EF6606" w:rsidRDefault="00EF6606" w:rsidP="00EF6606">
      <w:pPr>
        <w:pStyle w:val="a3"/>
        <w:numPr>
          <w:ilvl w:val="0"/>
          <w:numId w:val="47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124249">
        <w:rPr>
          <w:rFonts w:ascii="Times New Roman" w:hAnsi="Times New Roman"/>
          <w:sz w:val="24"/>
          <w:szCs w:val="24"/>
        </w:rPr>
        <w:t>Какие заболевания вызываются загрязнением биосферы.</w:t>
      </w:r>
    </w:p>
    <w:p w:rsidR="00EF6606" w:rsidRDefault="00EF6606" w:rsidP="00EF6606">
      <w:pPr>
        <w:tabs>
          <w:tab w:val="left" w:pos="360"/>
          <w:tab w:val="left" w:pos="3500"/>
        </w:tabs>
        <w:jc w:val="center"/>
        <w:rPr>
          <w:b/>
        </w:rPr>
      </w:pPr>
    </w:p>
    <w:p w:rsidR="00EF6606" w:rsidRPr="005D5577" w:rsidRDefault="00EF6606" w:rsidP="00EF6606">
      <w:pPr>
        <w:tabs>
          <w:tab w:val="left" w:pos="3500"/>
        </w:tabs>
        <w:jc w:val="center"/>
        <w:rPr>
          <w:b/>
          <w:i/>
          <w:color w:val="000000" w:themeColor="text1"/>
        </w:rPr>
      </w:pPr>
      <w:r w:rsidRPr="005D5577">
        <w:rPr>
          <w:b/>
          <w:i/>
          <w:color w:val="000000" w:themeColor="text1"/>
        </w:rPr>
        <w:t>Тема 2.1. Понятие о природных ресурсах и рациональное природопользование</w:t>
      </w:r>
    </w:p>
    <w:p w:rsidR="00EF6606" w:rsidRPr="00BD369E" w:rsidRDefault="00EF6606" w:rsidP="00EF6606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</w:rPr>
      </w:pPr>
      <w:r w:rsidRPr="00BD369E">
        <w:rPr>
          <w:rFonts w:ascii="Times New Roman" w:hAnsi="Times New Roman"/>
          <w:sz w:val="24"/>
        </w:rPr>
        <w:t>Дайте понятие о природных ресурсах.</w:t>
      </w:r>
    </w:p>
    <w:p w:rsidR="00EF6606" w:rsidRPr="00DB5A08" w:rsidRDefault="00EF6606" w:rsidP="00EF6606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Дайте характеристику классификации природных ресурсов.</w:t>
      </w:r>
    </w:p>
    <w:p w:rsidR="00EF6606" w:rsidRPr="00DB5A08" w:rsidRDefault="00EF6606" w:rsidP="00EF6606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Перечислите основные принципы и направления рационального природопользования.</w:t>
      </w:r>
    </w:p>
    <w:p w:rsidR="00DB5A08" w:rsidRPr="00DB5A08" w:rsidRDefault="00EF6606" w:rsidP="00DB5A08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Перечислите пути снижения расхода природных ресурсов на объектах железнодорожного транспорта.</w:t>
      </w:r>
    </w:p>
    <w:p w:rsidR="00DB5A08" w:rsidRDefault="00B15403" w:rsidP="00DB5A08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По каким признакам классифицируют природные ресурсы.</w:t>
      </w:r>
    </w:p>
    <w:p w:rsidR="00DB5A08" w:rsidRPr="00DB5A08" w:rsidRDefault="00B15403" w:rsidP="00DB5A08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 xml:space="preserve">Какие задачи решаются при рациональном природопользовании? </w:t>
      </w:r>
    </w:p>
    <w:p w:rsidR="00DB5A08" w:rsidRDefault="00B15403" w:rsidP="00DB5A08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 xml:space="preserve">В каких направлениях развивается рациональное использование природных ресурсов? </w:t>
      </w:r>
    </w:p>
    <w:p w:rsidR="00DB5A08" w:rsidRPr="00DB5A08" w:rsidRDefault="009569B3" w:rsidP="00DB5A08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eastAsiaTheme="minorHAnsi" w:hAnsi="Times New Roman"/>
          <w:sz w:val="24"/>
          <w:szCs w:val="24"/>
        </w:rPr>
        <w:t>Какова роль растений и животных в природе?</w:t>
      </w:r>
    </w:p>
    <w:p w:rsidR="00DB5A08" w:rsidRPr="00DB5A08" w:rsidRDefault="009569B3" w:rsidP="00DB5A08">
      <w:pPr>
        <w:pStyle w:val="a3"/>
        <w:numPr>
          <w:ilvl w:val="0"/>
          <w:numId w:val="20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5A08">
        <w:rPr>
          <w:rFonts w:ascii="Times New Roman" w:eastAsiaTheme="minorHAnsi" w:hAnsi="Times New Roman"/>
          <w:sz w:val="24"/>
          <w:szCs w:val="24"/>
        </w:rPr>
        <w:t>На основании каких критериев вид живых организмов может быть занесен в Красную книгу</w:t>
      </w:r>
      <w:r w:rsidR="00DB5A08">
        <w:rPr>
          <w:rFonts w:ascii="Times New Roman" w:eastAsiaTheme="minorHAnsi" w:hAnsi="Times New Roman"/>
          <w:sz w:val="24"/>
          <w:szCs w:val="24"/>
        </w:rPr>
        <w:t>?</w:t>
      </w:r>
    </w:p>
    <w:p w:rsidR="00EF6606" w:rsidRPr="00C6244C" w:rsidRDefault="00EF6606" w:rsidP="00EF6606">
      <w:pPr>
        <w:pStyle w:val="Default"/>
        <w:jc w:val="center"/>
        <w:rPr>
          <w:b/>
          <w:i/>
          <w:color w:val="000000" w:themeColor="text1"/>
          <w:sz w:val="23"/>
          <w:szCs w:val="23"/>
        </w:rPr>
      </w:pPr>
      <w:r w:rsidRPr="00C6244C">
        <w:rPr>
          <w:b/>
          <w:i/>
          <w:color w:val="000000" w:themeColor="text1"/>
          <w:szCs w:val="23"/>
        </w:rPr>
        <w:t xml:space="preserve">Тема 2.2 </w:t>
      </w:r>
      <w:r w:rsidRPr="00C6244C">
        <w:rPr>
          <w:b/>
          <w:i/>
          <w:color w:val="000000" w:themeColor="text1"/>
          <w:sz w:val="23"/>
          <w:szCs w:val="23"/>
        </w:rPr>
        <w:t>Загрязнение окружающей среды железнодорожным транспортом</w:t>
      </w:r>
    </w:p>
    <w:p w:rsidR="00EF6606" w:rsidRPr="00950DC5" w:rsidRDefault="00EF6606" w:rsidP="00EF6606">
      <w:pPr>
        <w:pStyle w:val="a3"/>
        <w:numPr>
          <w:ilvl w:val="0"/>
          <w:numId w:val="21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b/>
          <w:sz w:val="24"/>
        </w:rPr>
      </w:pPr>
      <w:r w:rsidRPr="00C453DD">
        <w:rPr>
          <w:rFonts w:ascii="Times New Roman" w:eastAsia="Times New Roman" w:hAnsi="Times New Roman"/>
          <w:color w:val="000000" w:themeColor="text1"/>
          <w:sz w:val="24"/>
          <w:lang w:eastAsia="ru-RU"/>
        </w:rPr>
        <w:t>Укажите состав и значение атмосферы</w:t>
      </w:r>
      <w:r>
        <w:rPr>
          <w:rFonts w:ascii="Times New Roman" w:eastAsia="Times New Roman" w:hAnsi="Times New Roman"/>
          <w:color w:val="000000" w:themeColor="text1"/>
          <w:sz w:val="24"/>
          <w:lang w:eastAsia="ru-RU"/>
        </w:rPr>
        <w:t>, гидросферы</w:t>
      </w:r>
      <w:r w:rsidRPr="00C453DD">
        <w:rPr>
          <w:rFonts w:ascii="Times New Roman" w:eastAsia="Times New Roman" w:hAnsi="Times New Roman"/>
          <w:color w:val="000000" w:themeColor="text1"/>
          <w:sz w:val="24"/>
          <w:lang w:eastAsia="ru-RU"/>
        </w:rPr>
        <w:t>?</w:t>
      </w:r>
    </w:p>
    <w:p w:rsidR="00EF6606" w:rsidRPr="00BD6BFB" w:rsidRDefault="00EF6606" w:rsidP="00EF6606">
      <w:pPr>
        <w:pStyle w:val="a3"/>
        <w:numPr>
          <w:ilvl w:val="0"/>
          <w:numId w:val="21"/>
        </w:numPr>
        <w:tabs>
          <w:tab w:val="left" w:pos="993"/>
          <w:tab w:val="left" w:pos="350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6BFB">
        <w:rPr>
          <w:rFonts w:ascii="Times New Roman" w:hAnsi="Times New Roman"/>
          <w:sz w:val="24"/>
          <w:szCs w:val="24"/>
        </w:rPr>
        <w:t>Что такое почва и из каких, составляющих она состоит?</w:t>
      </w:r>
    </w:p>
    <w:p w:rsidR="00EF6606" w:rsidRPr="00C453DD" w:rsidRDefault="00EF6606" w:rsidP="00EF6606">
      <w:pPr>
        <w:pStyle w:val="a3"/>
        <w:numPr>
          <w:ilvl w:val="0"/>
          <w:numId w:val="21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b/>
          <w:sz w:val="24"/>
        </w:rPr>
      </w:pPr>
      <w:r w:rsidRPr="00C453DD">
        <w:rPr>
          <w:rFonts w:ascii="Times New Roman" w:eastAsia="Times New Roman" w:hAnsi="Times New Roman"/>
          <w:color w:val="000000"/>
          <w:sz w:val="24"/>
          <w:lang w:eastAsia="ru-RU"/>
        </w:rPr>
        <w:t xml:space="preserve">Назовите основные источники загрязнения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природной среды</w:t>
      </w:r>
      <w:r w:rsidRPr="00C453D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на железнодорожном транспорте.</w:t>
      </w:r>
    </w:p>
    <w:p w:rsidR="00EF6606" w:rsidRDefault="00EF6606" w:rsidP="00EF6606">
      <w:pPr>
        <w:pStyle w:val="a3"/>
        <w:numPr>
          <w:ilvl w:val="0"/>
          <w:numId w:val="21"/>
        </w:numPr>
        <w:tabs>
          <w:tab w:val="left" w:pos="709"/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осуществляется о</w:t>
      </w:r>
      <w:r w:rsidRPr="00CF27E5">
        <w:rPr>
          <w:rFonts w:ascii="Times New Roman" w:hAnsi="Times New Roman"/>
          <w:sz w:val="24"/>
          <w:szCs w:val="24"/>
        </w:rPr>
        <w:t>храна ландшафтов в зонах строительства и эксплуатации объектов железнодорожного транспорта</w:t>
      </w:r>
      <w:r>
        <w:rPr>
          <w:rFonts w:ascii="Times New Roman" w:hAnsi="Times New Roman"/>
          <w:sz w:val="24"/>
          <w:szCs w:val="24"/>
        </w:rPr>
        <w:t>?</w:t>
      </w:r>
    </w:p>
    <w:p w:rsidR="009569B3" w:rsidRDefault="009569B3" w:rsidP="009569B3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D09BA">
        <w:rPr>
          <w:rFonts w:ascii="Times New Roman" w:hAnsi="Times New Roman"/>
          <w:color w:val="000000" w:themeColor="text1"/>
          <w:sz w:val="24"/>
          <w:szCs w:val="24"/>
        </w:rPr>
        <w:t xml:space="preserve">Какое значение имеет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атмосфера и </w:t>
      </w:r>
      <w:r w:rsidRPr="00CD09BA">
        <w:rPr>
          <w:rFonts w:ascii="Times New Roman" w:hAnsi="Times New Roman"/>
          <w:color w:val="000000" w:themeColor="text1"/>
          <w:sz w:val="24"/>
          <w:szCs w:val="24"/>
        </w:rPr>
        <w:t>гидросфера?</w:t>
      </w:r>
    </w:p>
    <w:p w:rsidR="009569B3" w:rsidRPr="00CD09BA" w:rsidRDefault="009569B3" w:rsidP="009569B3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9BA">
        <w:rPr>
          <w:rFonts w:ascii="Times New Roman" w:hAnsi="Times New Roman"/>
          <w:color w:val="000000" w:themeColor="text1"/>
          <w:sz w:val="24"/>
          <w:szCs w:val="24"/>
        </w:rPr>
        <w:t>Назовите основные источники загрязнения атмосферы и гидросферы на железнодорожном транспорте.</w:t>
      </w:r>
    </w:p>
    <w:p w:rsidR="009569B3" w:rsidRPr="00CD09BA" w:rsidRDefault="009569B3" w:rsidP="009569B3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9BA">
        <w:rPr>
          <w:rFonts w:ascii="Times New Roman" w:hAnsi="Times New Roman"/>
          <w:color w:val="000000" w:themeColor="text1"/>
          <w:sz w:val="24"/>
          <w:szCs w:val="24"/>
        </w:rPr>
        <w:t xml:space="preserve">В чем опасность загрязнения атмосферы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и гидросферы </w:t>
      </w:r>
      <w:r w:rsidRPr="00CD09BA">
        <w:rPr>
          <w:rFonts w:ascii="Times New Roman" w:hAnsi="Times New Roman"/>
          <w:color w:val="000000" w:themeColor="text1"/>
          <w:sz w:val="24"/>
          <w:szCs w:val="24"/>
        </w:rPr>
        <w:t>выбросами промышленных предприятий?</w:t>
      </w:r>
    </w:p>
    <w:p w:rsidR="009569B3" w:rsidRPr="00CD09BA" w:rsidRDefault="009569B3" w:rsidP="009569B3">
      <w:pPr>
        <w:pStyle w:val="a3"/>
        <w:numPr>
          <w:ilvl w:val="0"/>
          <w:numId w:val="5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D0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Какое влияние оказывает загрязнение атмосферы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гидросферы </w:t>
      </w:r>
      <w:r w:rsidRPr="00CD09B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здоровье людей, животных на растительность, погоду и климат?</w:t>
      </w:r>
    </w:p>
    <w:p w:rsidR="00954D9D" w:rsidRPr="006850A8" w:rsidRDefault="00954D9D" w:rsidP="00EF6606">
      <w:pPr>
        <w:tabs>
          <w:tab w:val="left" w:pos="3500"/>
        </w:tabs>
        <w:jc w:val="center"/>
        <w:rPr>
          <w:b/>
          <w:color w:val="000000" w:themeColor="text1"/>
        </w:rPr>
      </w:pPr>
    </w:p>
    <w:p w:rsidR="00EF6606" w:rsidRPr="0069567F" w:rsidRDefault="00EF6606" w:rsidP="00EF6606">
      <w:pPr>
        <w:jc w:val="center"/>
        <w:rPr>
          <w:b/>
          <w:i/>
          <w:color w:val="000000" w:themeColor="text1"/>
        </w:rPr>
      </w:pPr>
      <w:r w:rsidRPr="0069567F">
        <w:rPr>
          <w:b/>
          <w:i/>
          <w:color w:val="000000" w:themeColor="text1"/>
        </w:rPr>
        <w:t>Тема 3.1 Общие сведения об отходах</w:t>
      </w:r>
    </w:p>
    <w:p w:rsidR="00EF6606" w:rsidRPr="00072CB5" w:rsidRDefault="00EF6606" w:rsidP="00EF6606">
      <w:pPr>
        <w:pStyle w:val="a3"/>
        <w:numPr>
          <w:ilvl w:val="0"/>
          <w:numId w:val="22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CB5">
        <w:rPr>
          <w:rFonts w:ascii="Times New Roman" w:hAnsi="Times New Roman"/>
          <w:sz w:val="24"/>
          <w:szCs w:val="24"/>
        </w:rPr>
        <w:t xml:space="preserve">Дайте общие сведения об отходах. </w:t>
      </w:r>
    </w:p>
    <w:p w:rsidR="00EF6606" w:rsidRPr="00072CB5" w:rsidRDefault="00EF6606" w:rsidP="00EF6606">
      <w:pPr>
        <w:pStyle w:val="a3"/>
        <w:numPr>
          <w:ilvl w:val="0"/>
          <w:numId w:val="22"/>
        </w:numPr>
        <w:tabs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2CB5">
        <w:rPr>
          <w:rFonts w:ascii="Times New Roman" w:hAnsi="Times New Roman"/>
          <w:sz w:val="24"/>
          <w:szCs w:val="24"/>
        </w:rPr>
        <w:t xml:space="preserve"> Дайте характеристику классификации отходов.</w:t>
      </w:r>
    </w:p>
    <w:p w:rsidR="00EF6606" w:rsidRPr="00072CB5" w:rsidRDefault="00EF6606" w:rsidP="00EF6606">
      <w:pPr>
        <w:pStyle w:val="a3"/>
        <w:numPr>
          <w:ilvl w:val="0"/>
          <w:numId w:val="22"/>
        </w:numPr>
        <w:tabs>
          <w:tab w:val="left" w:pos="360"/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72CB5">
        <w:rPr>
          <w:rFonts w:ascii="Times New Roman" w:hAnsi="Times New Roman"/>
          <w:sz w:val="24"/>
          <w:szCs w:val="24"/>
        </w:rPr>
        <w:lastRenderedPageBreak/>
        <w:t>Проанализируйте процессы образования, сбора, хранения, транспортировки и размещения отходов.</w:t>
      </w:r>
    </w:p>
    <w:p w:rsidR="00DB5A08" w:rsidRPr="00DB5A08" w:rsidRDefault="00EF6606" w:rsidP="00DB5A08">
      <w:pPr>
        <w:pStyle w:val="a3"/>
        <w:numPr>
          <w:ilvl w:val="0"/>
          <w:numId w:val="22"/>
        </w:numPr>
        <w:tabs>
          <w:tab w:val="left" w:pos="360"/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Перечислите основные направления ликвидации твердых отходов.</w:t>
      </w:r>
    </w:p>
    <w:p w:rsidR="00DB5A08" w:rsidRPr="00DB5A08" w:rsidRDefault="00EF6606" w:rsidP="00DB5A08">
      <w:pPr>
        <w:pStyle w:val="a3"/>
        <w:numPr>
          <w:ilvl w:val="0"/>
          <w:numId w:val="22"/>
        </w:numPr>
        <w:tabs>
          <w:tab w:val="left" w:pos="360"/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На что ориентирована государственная политика в сфере управления отходами?</w:t>
      </w:r>
    </w:p>
    <w:p w:rsidR="00DB5A08" w:rsidRPr="00DB5A08" w:rsidRDefault="00EF6606" w:rsidP="00DB5A08">
      <w:pPr>
        <w:pStyle w:val="a3"/>
        <w:numPr>
          <w:ilvl w:val="0"/>
          <w:numId w:val="22"/>
        </w:numPr>
        <w:tabs>
          <w:tab w:val="left" w:pos="360"/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Какие классы опасности установлены для отходов?</w:t>
      </w:r>
    </w:p>
    <w:p w:rsidR="00EF6606" w:rsidRPr="00DB5A08" w:rsidRDefault="00EF6606" w:rsidP="00DB5A08">
      <w:pPr>
        <w:pStyle w:val="a3"/>
        <w:numPr>
          <w:ilvl w:val="0"/>
          <w:numId w:val="22"/>
        </w:numPr>
        <w:tabs>
          <w:tab w:val="left" w:pos="360"/>
          <w:tab w:val="left" w:pos="993"/>
          <w:tab w:val="left" w:pos="3500"/>
        </w:tabs>
        <w:spacing w:after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B5A08">
        <w:rPr>
          <w:rFonts w:ascii="Times New Roman" w:hAnsi="Times New Roman"/>
          <w:sz w:val="24"/>
          <w:szCs w:val="24"/>
        </w:rPr>
        <w:t>Перечислите основные методы обезвреживания и переработки промышленных отходов.</w:t>
      </w:r>
    </w:p>
    <w:p w:rsidR="00EF6606" w:rsidRDefault="00EF6606" w:rsidP="003279B5">
      <w:pPr>
        <w:rPr>
          <w:b/>
          <w:i/>
          <w:color w:val="000000" w:themeColor="text1"/>
        </w:rPr>
      </w:pPr>
    </w:p>
    <w:p w:rsidR="00954D9D" w:rsidRDefault="00EF6606" w:rsidP="00954D9D">
      <w:pPr>
        <w:pStyle w:val="Default"/>
        <w:tabs>
          <w:tab w:val="left" w:pos="3500"/>
        </w:tabs>
        <w:jc w:val="center"/>
        <w:rPr>
          <w:b/>
          <w:i/>
        </w:rPr>
      </w:pPr>
      <w:r w:rsidRPr="0069567F">
        <w:rPr>
          <w:b/>
          <w:i/>
          <w:color w:val="000000" w:themeColor="text1"/>
        </w:rPr>
        <w:t xml:space="preserve">Тема 4.1 </w:t>
      </w:r>
      <w:r w:rsidR="00954D9D">
        <w:rPr>
          <w:b/>
          <w:i/>
        </w:rPr>
        <w:t>Правовые основы и принципы природопользования.</w:t>
      </w:r>
    </w:p>
    <w:p w:rsidR="00EF6606" w:rsidRPr="00D039F9" w:rsidRDefault="00EF6606" w:rsidP="00EF6606">
      <w:pPr>
        <w:tabs>
          <w:tab w:val="left" w:pos="360"/>
          <w:tab w:val="left" w:pos="3500"/>
        </w:tabs>
        <w:ind w:firstLine="709"/>
        <w:jc w:val="both"/>
      </w:pPr>
      <w:r w:rsidRPr="00D039F9">
        <w:t>1.</w:t>
      </w:r>
      <w:r w:rsidRPr="001D477E">
        <w:t>Какие выделяются аспекты охраны природы?</w:t>
      </w:r>
    </w:p>
    <w:p w:rsidR="00EF6606" w:rsidRPr="00D039F9" w:rsidRDefault="00EF6606" w:rsidP="00EF6606">
      <w:pPr>
        <w:tabs>
          <w:tab w:val="left" w:pos="360"/>
          <w:tab w:val="left" w:pos="3500"/>
        </w:tabs>
        <w:ind w:firstLine="709"/>
        <w:jc w:val="both"/>
      </w:pPr>
      <w:r w:rsidRPr="00D039F9">
        <w:t>2.</w:t>
      </w:r>
      <w:r w:rsidRPr="001D477E">
        <w:t>Каковы источники экологического права?</w:t>
      </w:r>
    </w:p>
    <w:p w:rsidR="00EF6606" w:rsidRPr="00D039F9" w:rsidRDefault="00EF6606" w:rsidP="00EF6606">
      <w:pPr>
        <w:tabs>
          <w:tab w:val="left" w:pos="360"/>
          <w:tab w:val="left" w:pos="3500"/>
        </w:tabs>
        <w:ind w:firstLine="709"/>
        <w:jc w:val="both"/>
      </w:pPr>
      <w:r w:rsidRPr="00D039F9">
        <w:t>3.</w:t>
      </w:r>
      <w:r>
        <w:t xml:space="preserve"> Г</w:t>
      </w:r>
      <w:r w:rsidRPr="006D5D38">
        <w:t>осударственный и общественный контроль за выполн</w:t>
      </w:r>
      <w:r>
        <w:t>ением требований охраны природы.</w:t>
      </w:r>
    </w:p>
    <w:p w:rsidR="00EF6606" w:rsidRDefault="00EF6606" w:rsidP="00EF6606">
      <w:pPr>
        <w:jc w:val="center"/>
        <w:rPr>
          <w:color w:val="000000" w:themeColor="text1"/>
        </w:rPr>
      </w:pPr>
    </w:p>
    <w:p w:rsidR="00A64547" w:rsidRPr="003B582E" w:rsidRDefault="00A64547" w:rsidP="00A64547">
      <w:pPr>
        <w:pStyle w:val="a3"/>
        <w:tabs>
          <w:tab w:val="left" w:pos="3500"/>
        </w:tabs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3B582E">
        <w:rPr>
          <w:rFonts w:ascii="Times New Roman" w:hAnsi="Times New Roman"/>
          <w:b/>
          <w:i/>
          <w:color w:val="000000" w:themeColor="text1"/>
          <w:sz w:val="24"/>
          <w:szCs w:val="24"/>
        </w:rPr>
        <w:t>Тема 4.2 Международное сотрудничество в области охраны окружающей среды</w:t>
      </w:r>
    </w:p>
    <w:p w:rsidR="00A64547" w:rsidRPr="00D039F9" w:rsidRDefault="00A64547" w:rsidP="00A64547">
      <w:pPr>
        <w:tabs>
          <w:tab w:val="left" w:pos="360"/>
          <w:tab w:val="left" w:pos="3500"/>
        </w:tabs>
        <w:ind w:firstLine="709"/>
        <w:jc w:val="both"/>
      </w:pPr>
      <w:r w:rsidRPr="00D039F9">
        <w:t>1.</w:t>
      </w:r>
      <w:r w:rsidRPr="006D5D38">
        <w:t xml:space="preserve"> Дайте общую характеристику Федерального закона «Об охране окружающей среды».</w:t>
      </w:r>
    </w:p>
    <w:p w:rsidR="00A64547" w:rsidRPr="006D5D38" w:rsidRDefault="00A64547" w:rsidP="00A64547">
      <w:pPr>
        <w:tabs>
          <w:tab w:val="left" w:pos="360"/>
          <w:tab w:val="left" w:pos="3500"/>
        </w:tabs>
        <w:ind w:firstLine="709"/>
        <w:jc w:val="both"/>
      </w:pPr>
      <w:r>
        <w:t>2</w:t>
      </w:r>
      <w:r w:rsidRPr="00D039F9">
        <w:t>.</w:t>
      </w:r>
      <w:r w:rsidRPr="006D5D38">
        <w:t>Ответственность за правонарушения в области охраны окружающей среды</w:t>
      </w:r>
      <w:r>
        <w:t>.</w:t>
      </w:r>
    </w:p>
    <w:p w:rsidR="00152207" w:rsidRDefault="00152207" w:rsidP="00EF6606">
      <w:pPr>
        <w:jc w:val="center"/>
        <w:rPr>
          <w:b/>
          <w:i/>
          <w:color w:val="000000" w:themeColor="text1"/>
        </w:rPr>
      </w:pPr>
    </w:p>
    <w:p w:rsidR="00EF6606" w:rsidRPr="005E1222" w:rsidRDefault="00EF6606" w:rsidP="00EF6606">
      <w:pPr>
        <w:jc w:val="center"/>
        <w:rPr>
          <w:b/>
          <w:bCs/>
          <w:i/>
          <w:color w:val="000000" w:themeColor="text1"/>
          <w:shd w:val="clear" w:color="auto" w:fill="FFFFFF"/>
        </w:rPr>
      </w:pPr>
      <w:r w:rsidRPr="005E1222">
        <w:rPr>
          <w:b/>
          <w:i/>
          <w:color w:val="000000" w:themeColor="text1"/>
        </w:rPr>
        <w:t xml:space="preserve">Тема 4.3 </w:t>
      </w:r>
      <w:r w:rsidRPr="005E1222">
        <w:rPr>
          <w:b/>
          <w:bCs/>
          <w:i/>
          <w:color w:val="000000" w:themeColor="text1"/>
          <w:shd w:val="clear" w:color="auto" w:fill="FFFFFF"/>
        </w:rPr>
        <w:t>Мониторинг окружающей среды</w:t>
      </w:r>
    </w:p>
    <w:p w:rsidR="00EF6606" w:rsidRDefault="00EF6606" w:rsidP="00EF660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5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2E55DF">
        <w:rPr>
          <w:rFonts w:ascii="Times New Roman" w:hAnsi="Times New Roman"/>
          <w:bCs/>
          <w:color w:val="000000" w:themeColor="text1"/>
          <w:sz w:val="24"/>
        </w:rPr>
        <w:t>Дайте понятие о мониторинге. Определите цель мониторинга окружающей среды</w:t>
      </w:r>
      <w:r>
        <w:rPr>
          <w:rFonts w:ascii="Times New Roman" w:hAnsi="Times New Roman"/>
          <w:bCs/>
          <w:color w:val="000000" w:themeColor="text1"/>
          <w:sz w:val="24"/>
        </w:rPr>
        <w:t>.</w:t>
      </w:r>
    </w:p>
    <w:p w:rsidR="00EF6606" w:rsidRDefault="00EF6606" w:rsidP="00EF660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5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2E55DF">
        <w:rPr>
          <w:rFonts w:ascii="Times New Roman" w:hAnsi="Times New Roman"/>
          <w:bCs/>
          <w:color w:val="000000" w:themeColor="text1"/>
          <w:sz w:val="24"/>
        </w:rPr>
        <w:t>Дайте характеристику видам мониторинга.</w:t>
      </w:r>
    </w:p>
    <w:p w:rsidR="00EF6606" w:rsidRPr="002E55DF" w:rsidRDefault="00EF6606" w:rsidP="00EF6606">
      <w:pPr>
        <w:pStyle w:val="a3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50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E96994">
        <w:rPr>
          <w:rFonts w:ascii="Times New Roman" w:hAnsi="Times New Roman"/>
          <w:bCs/>
          <w:color w:val="000000" w:themeColor="text1"/>
          <w:sz w:val="24"/>
        </w:rPr>
        <w:t>Экологический мониторинг объектов железнодорожного транспорта</w:t>
      </w:r>
    </w:p>
    <w:bookmarkEnd w:id="7"/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DB5A08" w:rsidRDefault="00DB5A08" w:rsidP="00420C7D">
      <w:pPr>
        <w:jc w:val="both"/>
        <w:rPr>
          <w:b/>
          <w:bCs/>
        </w:rPr>
      </w:pPr>
    </w:p>
    <w:p w:rsidR="003279B5" w:rsidRDefault="003279B5" w:rsidP="00DB5A08">
      <w:pPr>
        <w:tabs>
          <w:tab w:val="left" w:pos="0"/>
        </w:tabs>
        <w:jc w:val="center"/>
        <w:rPr>
          <w:b/>
          <w:bCs/>
          <w:color w:val="000000" w:themeColor="text1"/>
        </w:rPr>
      </w:pPr>
    </w:p>
    <w:p w:rsidR="003279B5" w:rsidRDefault="003279B5" w:rsidP="00DB5A08">
      <w:pPr>
        <w:tabs>
          <w:tab w:val="left" w:pos="0"/>
        </w:tabs>
        <w:jc w:val="center"/>
        <w:rPr>
          <w:b/>
          <w:bCs/>
          <w:color w:val="000000" w:themeColor="text1"/>
        </w:rPr>
      </w:pPr>
    </w:p>
    <w:p w:rsidR="00266DC0" w:rsidRDefault="00266DC0" w:rsidP="00DB5A08">
      <w:pPr>
        <w:tabs>
          <w:tab w:val="left" w:pos="0"/>
        </w:tabs>
        <w:jc w:val="center"/>
        <w:rPr>
          <w:b/>
          <w:bCs/>
          <w:color w:val="000000" w:themeColor="text1"/>
        </w:rPr>
      </w:pPr>
    </w:p>
    <w:p w:rsidR="007451F3" w:rsidRDefault="007451F3" w:rsidP="007451F3">
      <w:pPr>
        <w:jc w:val="center"/>
        <w:rPr>
          <w:b/>
        </w:rPr>
      </w:pPr>
      <w:r>
        <w:rPr>
          <w:b/>
        </w:rPr>
        <w:lastRenderedPageBreak/>
        <w:t>Типовой вариант для промежуточной аттестации</w:t>
      </w:r>
    </w:p>
    <w:p w:rsidR="007451F3" w:rsidRDefault="007451F3" w:rsidP="007451F3">
      <w:pPr>
        <w:jc w:val="center"/>
        <w:rPr>
          <w:b/>
        </w:rPr>
      </w:pPr>
      <w:r w:rsidRPr="00A22FF9">
        <w:rPr>
          <w:b/>
        </w:rPr>
        <w:t>Вариант 1</w:t>
      </w:r>
    </w:p>
    <w:p w:rsidR="007451F3" w:rsidRDefault="007451F3" w:rsidP="007451F3">
      <w:pPr>
        <w:jc w:val="center"/>
        <w:rPr>
          <w:b/>
        </w:rPr>
      </w:pPr>
    </w:p>
    <w:p w:rsidR="007451F3" w:rsidRPr="00A22FF9" w:rsidRDefault="007451F3" w:rsidP="007451F3">
      <w:pPr>
        <w:jc w:val="center"/>
        <w:rPr>
          <w:b/>
        </w:rPr>
      </w:pPr>
    </w:p>
    <w:p w:rsidR="007451F3" w:rsidRPr="00A22FF9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>Инструкция для обучающихся</w:t>
      </w:r>
    </w:p>
    <w:p w:rsidR="007451F3" w:rsidRPr="00A22FF9" w:rsidRDefault="007451F3" w:rsidP="007451F3">
      <w:pPr>
        <w:ind w:firstLine="709"/>
        <w:jc w:val="both"/>
      </w:pPr>
      <w:r w:rsidRPr="00A22FF9">
        <w:t>Внимательно прочитайте задание.</w:t>
      </w:r>
    </w:p>
    <w:p w:rsidR="007451F3" w:rsidRDefault="007451F3" w:rsidP="007451F3">
      <w:pPr>
        <w:ind w:firstLine="709"/>
        <w:jc w:val="both"/>
      </w:pPr>
      <w:r w:rsidRPr="00A22FF9">
        <w:t>Время выполнения задания – _</w:t>
      </w:r>
      <w:r w:rsidRPr="00A22FF9">
        <w:rPr>
          <w:u w:val="single"/>
        </w:rPr>
        <w:t>90</w:t>
      </w:r>
      <w:r w:rsidRPr="00A22FF9">
        <w:t>_минут</w:t>
      </w:r>
    </w:p>
    <w:p w:rsidR="007451F3" w:rsidRDefault="007451F3" w:rsidP="00BE2A45">
      <w:pPr>
        <w:jc w:val="both"/>
      </w:pPr>
    </w:p>
    <w:p w:rsidR="007451F3" w:rsidRDefault="007451F3" w:rsidP="007451F3">
      <w:pPr>
        <w:ind w:firstLine="709"/>
        <w:jc w:val="both"/>
      </w:pPr>
    </w:p>
    <w:p w:rsidR="007451F3" w:rsidRPr="00BE2A45" w:rsidRDefault="007451F3" w:rsidP="007451F3">
      <w:pPr>
        <w:jc w:val="center"/>
        <w:rPr>
          <w:b/>
        </w:rPr>
      </w:pPr>
      <w:r w:rsidRPr="00BE2A45">
        <w:rPr>
          <w:b/>
        </w:rPr>
        <w:t>Часть А.</w:t>
      </w:r>
    </w:p>
    <w:tbl>
      <w:tblPr>
        <w:tblW w:w="1045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456"/>
      </w:tblGrid>
      <w:tr w:rsidR="007451F3" w:rsidRPr="00A22FF9" w:rsidTr="007451F3">
        <w:trPr>
          <w:jc w:val="center"/>
        </w:trPr>
        <w:tc>
          <w:tcPr>
            <w:tcW w:w="10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F3" w:rsidRPr="00A22FF9" w:rsidRDefault="007451F3" w:rsidP="008D270C">
            <w:pPr>
              <w:jc w:val="both"/>
            </w:pPr>
            <w:r w:rsidRPr="007451F3">
              <w:t xml:space="preserve">Эта часть состоит из 20 заданий. (А 1 – А 20). К каждому заданию даны 3-4 варианта ответов, из которых </w:t>
            </w:r>
            <w:r w:rsidRPr="007451F3">
              <w:rPr>
                <w:u w:val="single"/>
              </w:rPr>
              <w:t xml:space="preserve">только один верный. </w:t>
            </w:r>
            <w:r w:rsidRPr="007451F3">
              <w:t>Каждое правильно выполненное задание части А оценивается в 1 балл.</w:t>
            </w:r>
          </w:p>
        </w:tc>
      </w:tr>
    </w:tbl>
    <w:p w:rsidR="007451F3" w:rsidRPr="00A22FF9" w:rsidRDefault="007451F3" w:rsidP="007451F3">
      <w:pPr>
        <w:pStyle w:val="a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51F3" w:rsidRPr="00F0059E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>А1</w:t>
      </w:r>
      <w:r w:rsidRPr="00A22FF9">
        <w:t xml:space="preserve">.  </w:t>
      </w:r>
      <w:r w:rsidRPr="00F0059E">
        <w:rPr>
          <w:b/>
        </w:rPr>
        <w:t>С целью</w:t>
      </w:r>
      <w:r>
        <w:rPr>
          <w:b/>
        </w:rPr>
        <w:t xml:space="preserve"> защиты и охраны природной среды, растительного и </w:t>
      </w:r>
      <w:r w:rsidRPr="00F0059E">
        <w:rPr>
          <w:b/>
        </w:rPr>
        <w:t xml:space="preserve">животного мира создают…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заповедники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п</w:t>
      </w:r>
      <w:r w:rsidRPr="00A22FF9">
        <w:t xml:space="preserve">редприятия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б</w:t>
      </w:r>
      <w:r w:rsidRPr="00A22FF9">
        <w:t xml:space="preserve">отанические сады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у</w:t>
      </w:r>
      <w:r w:rsidRPr="00A22FF9">
        <w:t xml:space="preserve">чреждения  </w:t>
      </w:r>
    </w:p>
    <w:p w:rsidR="007451F3" w:rsidRPr="00F0059E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>А2</w:t>
      </w:r>
      <w:r w:rsidRPr="00A22FF9">
        <w:t xml:space="preserve">.  </w:t>
      </w:r>
      <w:r w:rsidRPr="00F0059E">
        <w:rPr>
          <w:b/>
        </w:rPr>
        <w:t xml:space="preserve">Основным этапом, способствующим защите окружающей среды, является…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п</w:t>
      </w:r>
      <w:r w:rsidRPr="00A22FF9">
        <w:t xml:space="preserve">ереработка отходов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и</w:t>
      </w:r>
      <w:r w:rsidRPr="00A22FF9">
        <w:t xml:space="preserve">спользование нефти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з</w:t>
      </w:r>
      <w:r w:rsidRPr="00A22FF9">
        <w:t xml:space="preserve">агрязнение атмосферы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р</w:t>
      </w:r>
      <w:r w:rsidRPr="00A22FF9">
        <w:t xml:space="preserve">ациональное природопользование </w:t>
      </w:r>
    </w:p>
    <w:p w:rsidR="007451F3" w:rsidRPr="00A22FF9" w:rsidRDefault="007451F3" w:rsidP="007451F3">
      <w:pPr>
        <w:ind w:firstLine="709"/>
        <w:jc w:val="both"/>
      </w:pPr>
      <w:r w:rsidRPr="00A22FF9">
        <w:rPr>
          <w:b/>
        </w:rPr>
        <w:t>А3.</w:t>
      </w:r>
      <w:r w:rsidRPr="00F0059E">
        <w:rPr>
          <w:b/>
        </w:rPr>
        <w:t xml:space="preserve">Наука о взаимоотношениях живых организмов между собой и различными факторами называется…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о</w:t>
      </w:r>
      <w:r w:rsidRPr="00A22FF9">
        <w:t xml:space="preserve">рнитологией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э</w:t>
      </w:r>
      <w:r w:rsidRPr="00A22FF9">
        <w:t xml:space="preserve">кологией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э</w:t>
      </w:r>
      <w:r w:rsidRPr="00A22FF9">
        <w:t xml:space="preserve">мбриологией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г</w:t>
      </w:r>
      <w:r w:rsidRPr="00A22FF9">
        <w:t xml:space="preserve">еологией  </w:t>
      </w:r>
    </w:p>
    <w:p w:rsidR="007451F3" w:rsidRPr="00A22FF9" w:rsidRDefault="007451F3" w:rsidP="007451F3">
      <w:pPr>
        <w:ind w:firstLine="709"/>
        <w:jc w:val="both"/>
      </w:pPr>
      <w:r w:rsidRPr="00A22FF9">
        <w:rPr>
          <w:b/>
        </w:rPr>
        <w:t>А4.</w:t>
      </w:r>
      <w:r w:rsidRPr="00F0059E">
        <w:rPr>
          <w:b/>
        </w:rPr>
        <w:t>Преднамеренным воздействием на окружающую среду являются…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и</w:t>
      </w:r>
      <w:r w:rsidRPr="00A22FF9">
        <w:t xml:space="preserve">зменения русла рек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з</w:t>
      </w:r>
      <w:r w:rsidRPr="00A22FF9">
        <w:t xml:space="preserve">емлетрясения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п</w:t>
      </w:r>
      <w:r w:rsidRPr="00A22FF9">
        <w:t xml:space="preserve">ыльные бури 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о</w:t>
      </w:r>
      <w:r w:rsidRPr="00A22FF9">
        <w:t xml:space="preserve">сушения болот </w:t>
      </w:r>
    </w:p>
    <w:p w:rsidR="007451F3" w:rsidRPr="00091FFB" w:rsidRDefault="007451F3" w:rsidP="007451F3">
      <w:pPr>
        <w:ind w:firstLine="709"/>
        <w:jc w:val="both"/>
      </w:pPr>
      <w:r w:rsidRPr="00A22FF9">
        <w:rPr>
          <w:b/>
        </w:rPr>
        <w:t>А5.</w:t>
      </w:r>
      <w:r w:rsidRPr="00091FFB">
        <w:rPr>
          <w:b/>
          <w:bCs/>
        </w:rPr>
        <w:t>Какие методы очистки сточных вод железнодорожных предприятий обладают наибольшей эффективностью?</w:t>
      </w:r>
    </w:p>
    <w:p w:rsidR="007451F3" w:rsidRPr="00091FFB" w:rsidRDefault="007451F3" w:rsidP="007451F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методы абсорбции</w:t>
      </w:r>
    </w:p>
    <w:p w:rsidR="007451F3" w:rsidRPr="00091FFB" w:rsidRDefault="007451F3" w:rsidP="007451F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методы адсорбции</w:t>
      </w:r>
    </w:p>
    <w:p w:rsidR="007451F3" w:rsidRPr="00091FFB" w:rsidRDefault="007451F3" w:rsidP="007451F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методы адгезии</w:t>
      </w:r>
    </w:p>
    <w:p w:rsidR="007451F3" w:rsidRPr="00091FFB" w:rsidRDefault="007451F3" w:rsidP="007451F3">
      <w:pPr>
        <w:pStyle w:val="a3"/>
        <w:numPr>
          <w:ilvl w:val="0"/>
          <w:numId w:val="1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методы абсорбенции</w:t>
      </w:r>
    </w:p>
    <w:p w:rsidR="007451F3" w:rsidRPr="00A22FF9" w:rsidRDefault="007451F3" w:rsidP="007451F3">
      <w:pPr>
        <w:ind w:firstLine="709"/>
        <w:jc w:val="both"/>
      </w:pPr>
      <w:r w:rsidRPr="00A22FF9">
        <w:rPr>
          <w:b/>
        </w:rPr>
        <w:t>А6</w:t>
      </w:r>
      <w:r w:rsidRPr="00A22FF9">
        <w:t xml:space="preserve">.  </w:t>
      </w:r>
      <w:r w:rsidRPr="00F0059E">
        <w:rPr>
          <w:b/>
        </w:rPr>
        <w:t>Проблема истощения водных ресурсов возникает из-за…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р</w:t>
      </w:r>
      <w:r w:rsidRPr="00A22FF9">
        <w:t xml:space="preserve">оста ее потребления человеком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у</w:t>
      </w:r>
      <w:r w:rsidRPr="00A22FF9">
        <w:t xml:space="preserve">величения площади Мирового океана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н</w:t>
      </w:r>
      <w:r w:rsidRPr="00A22FF9">
        <w:t xml:space="preserve">еравномерного распределения воды по планете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у</w:t>
      </w:r>
      <w:r w:rsidRPr="00A22FF9">
        <w:t xml:space="preserve">величения объема морской воды </w:t>
      </w:r>
    </w:p>
    <w:p w:rsidR="007451F3" w:rsidRPr="00091FFB" w:rsidRDefault="007451F3" w:rsidP="007451F3">
      <w:pPr>
        <w:ind w:firstLine="709"/>
        <w:jc w:val="both"/>
      </w:pPr>
      <w:r w:rsidRPr="00A22FF9">
        <w:rPr>
          <w:b/>
        </w:rPr>
        <w:t>А7.</w:t>
      </w:r>
      <w:r w:rsidRPr="00F0059E">
        <w:rPr>
          <w:b/>
        </w:rPr>
        <w:t>Какие существуют сооружения для биологической чистки?</w:t>
      </w:r>
    </w:p>
    <w:p w:rsidR="007451F3" w:rsidRPr="00091FFB" w:rsidRDefault="007451F3" w:rsidP="007451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ионннообменники</w:t>
      </w:r>
    </w:p>
    <w:p w:rsidR="007451F3" w:rsidRPr="00091FFB" w:rsidRDefault="007451F3" w:rsidP="007451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аэротенки</w:t>
      </w:r>
    </w:p>
    <w:p w:rsidR="007451F3" w:rsidRPr="00091FFB" w:rsidRDefault="007451F3" w:rsidP="007451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биофильтры</w:t>
      </w:r>
    </w:p>
    <w:p w:rsidR="007451F3" w:rsidRPr="00091FFB" w:rsidRDefault="007451F3" w:rsidP="007451F3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lastRenderedPageBreak/>
        <w:t>напорные флотаторы</w:t>
      </w:r>
    </w:p>
    <w:p w:rsidR="007451F3" w:rsidRPr="00F0059E" w:rsidRDefault="007451F3" w:rsidP="007451F3">
      <w:pPr>
        <w:ind w:firstLine="709"/>
        <w:jc w:val="both"/>
        <w:rPr>
          <w:b/>
        </w:rPr>
      </w:pPr>
      <w:r w:rsidRPr="00F0059E">
        <w:rPr>
          <w:b/>
        </w:rPr>
        <w:t> А8.  Составление прогноза о состоянии</w:t>
      </w:r>
      <w:r>
        <w:rPr>
          <w:b/>
        </w:rPr>
        <w:t xml:space="preserve"> окружающей среды,</w:t>
      </w:r>
      <w:r w:rsidRPr="00F0059E">
        <w:rPr>
          <w:b/>
        </w:rPr>
        <w:t xml:space="preserve"> информирование граждан об изменениях в окружающей среде являются задачами экологического…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о</w:t>
      </w:r>
      <w:r w:rsidRPr="00A22FF9">
        <w:t xml:space="preserve">бразования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</w:t>
      </w:r>
      <w:r>
        <w:t>м</w:t>
      </w:r>
      <w:r w:rsidRPr="00A22FF9">
        <w:t xml:space="preserve">ониторинга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в</w:t>
      </w:r>
      <w:r w:rsidRPr="00A22FF9">
        <w:t xml:space="preserve">оспитания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с</w:t>
      </w:r>
      <w:r w:rsidRPr="00A22FF9">
        <w:t xml:space="preserve">трахования </w:t>
      </w:r>
    </w:p>
    <w:p w:rsidR="007451F3" w:rsidRPr="00A22FF9" w:rsidRDefault="007451F3" w:rsidP="007451F3">
      <w:pPr>
        <w:ind w:firstLine="709"/>
        <w:jc w:val="both"/>
      </w:pPr>
      <w:r w:rsidRPr="00A22FF9">
        <w:rPr>
          <w:b/>
        </w:rPr>
        <w:t>А9</w:t>
      </w:r>
      <w:r w:rsidRPr="00F0059E">
        <w:rPr>
          <w:b/>
        </w:rPr>
        <w:t>.  Загрязнение окружающей природной среды в результате деятельности человека называется…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а</w:t>
      </w:r>
      <w:r w:rsidRPr="00A22FF9">
        <w:t xml:space="preserve">нтропогенным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б</w:t>
      </w:r>
      <w:r w:rsidRPr="00A22FF9">
        <w:t xml:space="preserve">иологическим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е</w:t>
      </w:r>
      <w:r w:rsidRPr="00A22FF9">
        <w:t xml:space="preserve">стественным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</w:t>
      </w:r>
      <w:r>
        <w:t>ф</w:t>
      </w:r>
      <w:r w:rsidRPr="00A22FF9">
        <w:t xml:space="preserve">изическим  </w:t>
      </w:r>
    </w:p>
    <w:p w:rsidR="007451F3" w:rsidRPr="00F0059E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>А10</w:t>
      </w:r>
      <w:r w:rsidRPr="00F0059E">
        <w:rPr>
          <w:b/>
        </w:rPr>
        <w:t xml:space="preserve">.  Важнейшее значение для ресурсосбережения имеет переход к …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1)  </w:t>
      </w:r>
      <w:r>
        <w:t>б</w:t>
      </w:r>
      <w:r w:rsidRPr="00A22FF9">
        <w:t xml:space="preserve">езотходным технологиям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2)  </w:t>
      </w:r>
      <w:r>
        <w:t>у</w:t>
      </w:r>
      <w:r w:rsidRPr="00A22FF9">
        <w:t xml:space="preserve">величение использования сырья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3)  </w:t>
      </w:r>
      <w:r>
        <w:t>а</w:t>
      </w:r>
      <w:r w:rsidRPr="00A22FF9">
        <w:t xml:space="preserve">льтернативным источникам энергии </w:t>
      </w:r>
    </w:p>
    <w:p w:rsidR="007451F3" w:rsidRPr="00A22FF9" w:rsidRDefault="007451F3" w:rsidP="007451F3">
      <w:pPr>
        <w:ind w:firstLine="709"/>
        <w:jc w:val="both"/>
      </w:pPr>
      <w:r w:rsidRPr="00A22FF9">
        <w:t xml:space="preserve">4)  </w:t>
      </w:r>
      <w:r>
        <w:t>о</w:t>
      </w:r>
      <w:r w:rsidRPr="00A22FF9">
        <w:t>бразованию отходов</w:t>
      </w:r>
    </w:p>
    <w:p w:rsidR="007451F3" w:rsidRPr="00A22FF9" w:rsidRDefault="007451F3" w:rsidP="007451F3">
      <w:pPr>
        <w:tabs>
          <w:tab w:val="left" w:pos="993"/>
          <w:tab w:val="left" w:pos="1276"/>
          <w:tab w:val="left" w:pos="1418"/>
        </w:tabs>
        <w:ind w:firstLine="709"/>
        <w:jc w:val="both"/>
      </w:pPr>
      <w:r w:rsidRPr="00A22FF9">
        <w:rPr>
          <w:b/>
        </w:rPr>
        <w:t>А11</w:t>
      </w:r>
      <w:r w:rsidRPr="00A22FF9">
        <w:t xml:space="preserve">.  </w:t>
      </w:r>
      <w:r w:rsidRPr="00F0059E">
        <w:rPr>
          <w:b/>
        </w:rPr>
        <w:t>Как называется оценка среды по состоянию организмов и видовому составу экосистем:</w:t>
      </w:r>
    </w:p>
    <w:p w:rsidR="007451F3" w:rsidRPr="00A22FF9" w:rsidRDefault="007451F3" w:rsidP="007451F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22FF9">
        <w:rPr>
          <w:rFonts w:ascii="Times New Roman" w:hAnsi="Times New Roman"/>
          <w:sz w:val="24"/>
          <w:szCs w:val="24"/>
        </w:rPr>
        <w:t>иорелаксация</w:t>
      </w:r>
    </w:p>
    <w:p w:rsidR="007451F3" w:rsidRPr="00A22FF9" w:rsidRDefault="007451F3" w:rsidP="007451F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22FF9">
        <w:rPr>
          <w:rFonts w:ascii="Times New Roman" w:hAnsi="Times New Roman"/>
          <w:sz w:val="24"/>
          <w:szCs w:val="24"/>
        </w:rPr>
        <w:t>иоиндикация</w:t>
      </w:r>
    </w:p>
    <w:p w:rsidR="007451F3" w:rsidRPr="00A22FF9" w:rsidRDefault="007451F3" w:rsidP="007451F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22FF9">
        <w:rPr>
          <w:rFonts w:ascii="Times New Roman" w:hAnsi="Times New Roman"/>
          <w:sz w:val="24"/>
          <w:szCs w:val="24"/>
        </w:rPr>
        <w:t>иореакция</w:t>
      </w:r>
    </w:p>
    <w:p w:rsidR="007451F3" w:rsidRPr="00A22FF9" w:rsidRDefault="007451F3" w:rsidP="007451F3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Pr="00A22FF9">
        <w:rPr>
          <w:rFonts w:ascii="Times New Roman" w:hAnsi="Times New Roman"/>
          <w:sz w:val="24"/>
          <w:szCs w:val="24"/>
        </w:rPr>
        <w:t>иоадаптация</w:t>
      </w:r>
    </w:p>
    <w:p w:rsidR="007451F3" w:rsidRPr="00091FFB" w:rsidRDefault="007451F3" w:rsidP="007451F3">
      <w:pPr>
        <w:ind w:firstLine="709"/>
        <w:jc w:val="both"/>
      </w:pPr>
      <w:r w:rsidRPr="00A22FF9">
        <w:rPr>
          <w:b/>
        </w:rPr>
        <w:t>А1</w:t>
      </w:r>
      <w:r>
        <w:rPr>
          <w:b/>
        </w:rPr>
        <w:t>2</w:t>
      </w:r>
      <w:r w:rsidRPr="00A22FF9">
        <w:t>.</w:t>
      </w:r>
      <w:r w:rsidRPr="00F0059E">
        <w:rPr>
          <w:b/>
        </w:rPr>
        <w:t>Что относиться к подвижным источникам загрязнения окружающей среды?</w:t>
      </w:r>
    </w:p>
    <w:p w:rsidR="007451F3" w:rsidRPr="00091FFB" w:rsidRDefault="007451F3" w:rsidP="007451F3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маневровые тепловозы</w:t>
      </w:r>
    </w:p>
    <w:p w:rsidR="007451F3" w:rsidRPr="00091FFB" w:rsidRDefault="007451F3" w:rsidP="007451F3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котельные</w:t>
      </w:r>
    </w:p>
    <w:p w:rsidR="007451F3" w:rsidRPr="00091FFB" w:rsidRDefault="007451F3" w:rsidP="007451F3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пассажирские вагоны</w:t>
      </w:r>
    </w:p>
    <w:p w:rsidR="007451F3" w:rsidRPr="00091FFB" w:rsidRDefault="007451F3" w:rsidP="007451F3">
      <w:pPr>
        <w:pStyle w:val="a3"/>
        <w:numPr>
          <w:ilvl w:val="0"/>
          <w:numId w:val="6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вокзалы</w:t>
      </w:r>
    </w:p>
    <w:p w:rsidR="007451F3" w:rsidRPr="00030F25" w:rsidRDefault="007451F3" w:rsidP="007451F3">
      <w:pPr>
        <w:ind w:firstLine="709"/>
        <w:jc w:val="both"/>
        <w:rPr>
          <w:color w:val="000000"/>
        </w:rPr>
      </w:pPr>
      <w:r w:rsidRPr="00A22FF9">
        <w:rPr>
          <w:b/>
        </w:rPr>
        <w:t>А1</w:t>
      </w:r>
      <w:r>
        <w:rPr>
          <w:b/>
        </w:rPr>
        <w:t>3</w:t>
      </w:r>
      <w:r w:rsidRPr="00A22FF9">
        <w:t xml:space="preserve">. </w:t>
      </w:r>
      <w:r w:rsidRPr="00F0059E">
        <w:rPr>
          <w:b/>
          <w:color w:val="000000"/>
        </w:rPr>
        <w:t>Что относится к стационарным источникам загрязнения окружающей среды?</w:t>
      </w:r>
    </w:p>
    <w:p w:rsidR="007451F3" w:rsidRPr="00091FFB" w:rsidRDefault="007451F3" w:rsidP="007451F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промывочно-пропарочные станции</w:t>
      </w:r>
    </w:p>
    <w:p w:rsidR="007451F3" w:rsidRPr="00091FFB" w:rsidRDefault="007451F3" w:rsidP="007451F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магистральные тепловозы</w:t>
      </w:r>
    </w:p>
    <w:p w:rsidR="007451F3" w:rsidRPr="00091FFB" w:rsidRDefault="007451F3" w:rsidP="007451F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шпалопропиточные заводы</w:t>
      </w:r>
    </w:p>
    <w:p w:rsidR="007451F3" w:rsidRPr="00091FFB" w:rsidRDefault="007451F3" w:rsidP="007451F3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пункты технического обслуживания вагонов</w:t>
      </w:r>
    </w:p>
    <w:p w:rsidR="007451F3" w:rsidRPr="00030F25" w:rsidRDefault="007451F3" w:rsidP="007451F3">
      <w:pPr>
        <w:tabs>
          <w:tab w:val="left" w:pos="993"/>
          <w:tab w:val="left" w:pos="1418"/>
        </w:tabs>
        <w:ind w:firstLine="709"/>
        <w:jc w:val="both"/>
        <w:rPr>
          <w:color w:val="000000"/>
        </w:rPr>
      </w:pPr>
      <w:r w:rsidRPr="00A22FF9">
        <w:rPr>
          <w:b/>
        </w:rPr>
        <w:t>А1</w:t>
      </w:r>
      <w:r>
        <w:rPr>
          <w:b/>
        </w:rPr>
        <w:t>4</w:t>
      </w:r>
      <w:r w:rsidRPr="00A22FF9">
        <w:t>.</w:t>
      </w:r>
      <w:r w:rsidRPr="00F0059E">
        <w:rPr>
          <w:b/>
          <w:color w:val="000000"/>
        </w:rPr>
        <w:t>Какое воздействие на окружающую природную среду оказывает железнодорожный транспорт?</w:t>
      </w:r>
    </w:p>
    <w:p w:rsidR="007451F3" w:rsidRPr="00091FFB" w:rsidRDefault="007451F3" w:rsidP="007451F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механическое</w:t>
      </w:r>
    </w:p>
    <w:p w:rsidR="007451F3" w:rsidRPr="00091FFB" w:rsidRDefault="007451F3" w:rsidP="007451F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биологическое</w:t>
      </w:r>
    </w:p>
    <w:p w:rsidR="007451F3" w:rsidRPr="00091FFB" w:rsidRDefault="007451F3" w:rsidP="007451F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физическое</w:t>
      </w:r>
    </w:p>
    <w:p w:rsidR="007451F3" w:rsidRPr="00091FFB" w:rsidRDefault="007451F3" w:rsidP="007451F3">
      <w:pPr>
        <w:pStyle w:val="a3"/>
        <w:numPr>
          <w:ilvl w:val="0"/>
          <w:numId w:val="8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091FFB">
        <w:rPr>
          <w:rFonts w:ascii="Times New Roman" w:hAnsi="Times New Roman"/>
          <w:color w:val="000000"/>
          <w:sz w:val="24"/>
        </w:rPr>
        <w:t>экологическое</w:t>
      </w:r>
    </w:p>
    <w:p w:rsidR="007451F3" w:rsidRPr="004F7B9F" w:rsidRDefault="007451F3" w:rsidP="007451F3">
      <w:pPr>
        <w:ind w:firstLine="709"/>
        <w:jc w:val="both"/>
        <w:rPr>
          <w:b/>
          <w:color w:val="000000"/>
        </w:rPr>
      </w:pPr>
      <w:r w:rsidRPr="00A22FF9">
        <w:rPr>
          <w:b/>
        </w:rPr>
        <w:t>А1</w:t>
      </w:r>
      <w:r>
        <w:rPr>
          <w:b/>
        </w:rPr>
        <w:t>5</w:t>
      </w:r>
      <w:r w:rsidRPr="00F0059E">
        <w:rPr>
          <w:b/>
        </w:rPr>
        <w:t xml:space="preserve">. </w:t>
      </w:r>
      <w:r w:rsidRPr="004F7B9F">
        <w:rPr>
          <w:b/>
          <w:bCs/>
          <w:color w:val="000000"/>
        </w:rPr>
        <w:t>Металлические отходы производства из черных металлов хранят:</w:t>
      </w:r>
    </w:p>
    <w:p w:rsidR="007451F3" w:rsidRPr="004F7B9F" w:rsidRDefault="007451F3" w:rsidP="007451F3">
      <w:pPr>
        <w:pStyle w:val="a3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4F7B9F">
        <w:rPr>
          <w:rFonts w:ascii="Times New Roman" w:hAnsi="Times New Roman"/>
          <w:color w:val="000000"/>
          <w:sz w:val="24"/>
        </w:rPr>
        <w:t>в закрытых помещениях</w:t>
      </w:r>
    </w:p>
    <w:p w:rsidR="007451F3" w:rsidRPr="004F7B9F" w:rsidRDefault="007451F3" w:rsidP="007451F3">
      <w:pPr>
        <w:pStyle w:val="a3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4F7B9F">
        <w:rPr>
          <w:rFonts w:ascii="Times New Roman" w:hAnsi="Times New Roman"/>
          <w:color w:val="000000"/>
          <w:sz w:val="24"/>
        </w:rPr>
        <w:t>в специальных помещениях</w:t>
      </w:r>
    </w:p>
    <w:p w:rsidR="007451F3" w:rsidRPr="004F7B9F" w:rsidRDefault="007451F3" w:rsidP="007451F3">
      <w:pPr>
        <w:pStyle w:val="a3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4"/>
        </w:rPr>
      </w:pPr>
      <w:r w:rsidRPr="004F7B9F">
        <w:rPr>
          <w:rFonts w:ascii="Times New Roman" w:hAnsi="Times New Roman"/>
          <w:color w:val="000000"/>
          <w:sz w:val="24"/>
        </w:rPr>
        <w:t>на открытых площадках</w:t>
      </w:r>
    </w:p>
    <w:p w:rsidR="007451F3" w:rsidRPr="004F7B9F" w:rsidRDefault="007451F3" w:rsidP="007451F3">
      <w:pPr>
        <w:pStyle w:val="a3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color w:val="000000"/>
          <w:sz w:val="24"/>
        </w:rPr>
      </w:pPr>
      <w:r w:rsidRPr="004F7B9F">
        <w:rPr>
          <w:rFonts w:ascii="Times New Roman" w:hAnsi="Times New Roman"/>
          <w:color w:val="000000"/>
          <w:sz w:val="24"/>
        </w:rPr>
        <w:t>в открытых помещениях</w:t>
      </w:r>
    </w:p>
    <w:p w:rsidR="007451F3" w:rsidRPr="008D0A64" w:rsidRDefault="007451F3" w:rsidP="007451F3">
      <w:pPr>
        <w:ind w:firstLine="709"/>
        <w:jc w:val="both"/>
        <w:rPr>
          <w:b/>
          <w:color w:val="000000"/>
        </w:rPr>
      </w:pPr>
      <w:r w:rsidRPr="00A22FF9">
        <w:rPr>
          <w:b/>
        </w:rPr>
        <w:t>А</w:t>
      </w:r>
      <w:r>
        <w:rPr>
          <w:b/>
        </w:rPr>
        <w:t>16</w:t>
      </w:r>
      <w:r w:rsidRPr="00A22FF9">
        <w:t xml:space="preserve">. </w:t>
      </w:r>
      <w:r w:rsidRPr="008D0A64">
        <w:rPr>
          <w:b/>
          <w:color w:val="000000"/>
        </w:rPr>
        <w:t>Источником выброса вредных веществ в атмосферу при работе котельной является:</w:t>
      </w:r>
    </w:p>
    <w:p w:rsidR="007451F3" w:rsidRPr="008D0A64" w:rsidRDefault="007451F3" w:rsidP="007451F3">
      <w:pPr>
        <w:ind w:firstLine="709"/>
        <w:jc w:val="both"/>
        <w:rPr>
          <w:color w:val="000000"/>
        </w:rPr>
      </w:pPr>
      <w:r w:rsidRPr="008D0A64">
        <w:rPr>
          <w:color w:val="000000"/>
        </w:rPr>
        <w:t>1) сжигаемое топливо</w:t>
      </w:r>
    </w:p>
    <w:p w:rsidR="007451F3" w:rsidRPr="008D0A64" w:rsidRDefault="007451F3" w:rsidP="007451F3">
      <w:pPr>
        <w:ind w:firstLine="709"/>
        <w:jc w:val="both"/>
        <w:rPr>
          <w:color w:val="000000"/>
        </w:rPr>
      </w:pPr>
      <w:r w:rsidRPr="008D0A64">
        <w:rPr>
          <w:color w:val="000000"/>
        </w:rPr>
        <w:t>2) топка</w:t>
      </w:r>
    </w:p>
    <w:p w:rsidR="007451F3" w:rsidRPr="008D0A64" w:rsidRDefault="007451F3" w:rsidP="007451F3">
      <w:pPr>
        <w:ind w:firstLine="709"/>
        <w:jc w:val="both"/>
        <w:rPr>
          <w:color w:val="000000"/>
        </w:rPr>
      </w:pPr>
      <w:r w:rsidRPr="008D0A64">
        <w:rPr>
          <w:color w:val="000000"/>
        </w:rPr>
        <w:t>3) труба</w:t>
      </w:r>
    </w:p>
    <w:p w:rsidR="007451F3" w:rsidRPr="008D0A64" w:rsidRDefault="007451F3" w:rsidP="007451F3">
      <w:pPr>
        <w:ind w:firstLine="709"/>
        <w:jc w:val="both"/>
        <w:rPr>
          <w:color w:val="000000"/>
        </w:rPr>
      </w:pPr>
      <w:r w:rsidRPr="008D0A64">
        <w:rPr>
          <w:color w:val="000000"/>
        </w:rPr>
        <w:t>4) производственное помещение</w:t>
      </w:r>
    </w:p>
    <w:p w:rsidR="007451F3" w:rsidRPr="008D0A64" w:rsidRDefault="007451F3" w:rsidP="007451F3">
      <w:pPr>
        <w:ind w:firstLine="709"/>
        <w:jc w:val="both"/>
        <w:rPr>
          <w:b/>
          <w:color w:val="000000"/>
          <w:spacing w:val="-4"/>
        </w:rPr>
      </w:pPr>
      <w:r w:rsidRPr="00A22FF9">
        <w:rPr>
          <w:b/>
        </w:rPr>
        <w:lastRenderedPageBreak/>
        <w:t>А</w:t>
      </w:r>
      <w:r>
        <w:rPr>
          <w:b/>
        </w:rPr>
        <w:t xml:space="preserve">17. </w:t>
      </w:r>
      <w:r w:rsidRPr="008D0A64">
        <w:rPr>
          <w:b/>
          <w:color w:val="000000"/>
          <w:spacing w:val="-4"/>
        </w:rPr>
        <w:t>Термохимический процесс, в котором происходит разложение органической части отходов и получение полезных продуктов под действием высокой темпер</w:t>
      </w:r>
      <w:r>
        <w:rPr>
          <w:b/>
          <w:color w:val="000000"/>
          <w:spacing w:val="-4"/>
        </w:rPr>
        <w:t xml:space="preserve">атуры в специальных реакторах, </w:t>
      </w:r>
      <w:r w:rsidRPr="008D0A64">
        <w:rPr>
          <w:b/>
          <w:color w:val="000000"/>
          <w:spacing w:val="-4"/>
        </w:rPr>
        <w:t xml:space="preserve">называется </w:t>
      </w:r>
    </w:p>
    <w:p w:rsidR="007451F3" w:rsidRPr="008D0A64" w:rsidRDefault="007451F3" w:rsidP="007451F3">
      <w:pPr>
        <w:ind w:firstLine="709"/>
        <w:jc w:val="both"/>
        <w:rPr>
          <w:color w:val="000000"/>
          <w:spacing w:val="-4"/>
        </w:rPr>
      </w:pPr>
      <w:r w:rsidRPr="008D0A64">
        <w:rPr>
          <w:color w:val="000000"/>
          <w:spacing w:val="-4"/>
        </w:rPr>
        <w:t>1. компостированием;</w:t>
      </w:r>
    </w:p>
    <w:p w:rsidR="007451F3" w:rsidRPr="008D0A64" w:rsidRDefault="007451F3" w:rsidP="007451F3">
      <w:pPr>
        <w:ind w:firstLine="709"/>
        <w:jc w:val="both"/>
        <w:rPr>
          <w:color w:val="000000"/>
          <w:spacing w:val="-4"/>
        </w:rPr>
      </w:pPr>
      <w:r w:rsidRPr="008D0A64">
        <w:rPr>
          <w:color w:val="000000"/>
          <w:spacing w:val="-4"/>
        </w:rPr>
        <w:t>2. сжиганием;</w:t>
      </w:r>
    </w:p>
    <w:p w:rsidR="007451F3" w:rsidRPr="008D0A64" w:rsidRDefault="007451F3" w:rsidP="007451F3">
      <w:pPr>
        <w:ind w:firstLine="709"/>
        <w:jc w:val="both"/>
        <w:rPr>
          <w:color w:val="000000"/>
          <w:spacing w:val="-4"/>
        </w:rPr>
      </w:pPr>
      <w:r w:rsidRPr="008D0A64">
        <w:rPr>
          <w:color w:val="000000"/>
          <w:spacing w:val="-4"/>
        </w:rPr>
        <w:t>3. пиролизом.</w:t>
      </w:r>
    </w:p>
    <w:p w:rsidR="007451F3" w:rsidRPr="000434E5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>А</w:t>
      </w:r>
      <w:r>
        <w:rPr>
          <w:b/>
        </w:rPr>
        <w:t xml:space="preserve">18. </w:t>
      </w:r>
      <w:r w:rsidRPr="000434E5">
        <w:rPr>
          <w:b/>
        </w:rPr>
        <w:t>Главным (базовым) актом в области экологии является</w:t>
      </w:r>
    </w:p>
    <w:p w:rsidR="007451F3" w:rsidRPr="00091FFB" w:rsidRDefault="007451F3" w:rsidP="007451F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ФЗ </w:t>
      </w:r>
      <w:r w:rsidRPr="00091FFB">
        <w:rPr>
          <w:rFonts w:ascii="Times New Roman" w:hAnsi="Times New Roman"/>
          <w:sz w:val="24"/>
        </w:rPr>
        <w:t>РФ «Об охране окружающей природной среды»;</w:t>
      </w:r>
    </w:p>
    <w:p w:rsidR="007451F3" w:rsidRPr="00091FFB" w:rsidRDefault="007451F3" w:rsidP="007451F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ФЗ РФ «Об эпидемиологическом благополучии населения»;</w:t>
      </w:r>
    </w:p>
    <w:p w:rsidR="007451F3" w:rsidRPr="00091FFB" w:rsidRDefault="007451F3" w:rsidP="007451F3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Конституция РФ.</w:t>
      </w:r>
    </w:p>
    <w:p w:rsidR="007451F3" w:rsidRPr="0035546B" w:rsidRDefault="007451F3" w:rsidP="007451F3">
      <w:pPr>
        <w:tabs>
          <w:tab w:val="left" w:pos="993"/>
        </w:tabs>
        <w:ind w:firstLine="709"/>
        <w:jc w:val="both"/>
        <w:rPr>
          <w:b/>
        </w:rPr>
      </w:pPr>
      <w:r w:rsidRPr="00A22FF9">
        <w:rPr>
          <w:b/>
        </w:rPr>
        <w:t>А</w:t>
      </w:r>
      <w:r>
        <w:rPr>
          <w:b/>
        </w:rPr>
        <w:t xml:space="preserve">19. </w:t>
      </w:r>
      <w:r w:rsidRPr="0035546B">
        <w:rPr>
          <w:b/>
        </w:rPr>
        <w:t>Мероприятие,</w:t>
      </w:r>
      <w:r>
        <w:rPr>
          <w:b/>
        </w:rPr>
        <w:t xml:space="preserve"> направленное на восстановление</w:t>
      </w:r>
      <w:r w:rsidRPr="0035546B">
        <w:rPr>
          <w:b/>
        </w:rPr>
        <w:t> свойств земли, называется</w:t>
      </w:r>
    </w:p>
    <w:p w:rsidR="007451F3" w:rsidRPr="00091FFB" w:rsidRDefault="007451F3" w:rsidP="007451F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 xml:space="preserve">рекультивация; </w:t>
      </w:r>
    </w:p>
    <w:p w:rsidR="007451F3" w:rsidRPr="00091FFB" w:rsidRDefault="007451F3" w:rsidP="007451F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 xml:space="preserve">дезертификация; </w:t>
      </w:r>
    </w:p>
    <w:p w:rsidR="007451F3" w:rsidRPr="00091FFB" w:rsidRDefault="007451F3" w:rsidP="007451F3">
      <w:pPr>
        <w:pStyle w:val="a3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 xml:space="preserve">мелиорация. </w:t>
      </w:r>
    </w:p>
    <w:p w:rsidR="007451F3" w:rsidRPr="0035546B" w:rsidRDefault="007451F3" w:rsidP="007451F3">
      <w:pPr>
        <w:tabs>
          <w:tab w:val="left" w:pos="993"/>
        </w:tabs>
        <w:ind w:firstLine="709"/>
        <w:jc w:val="both"/>
        <w:rPr>
          <w:b/>
        </w:rPr>
      </w:pPr>
      <w:r w:rsidRPr="00A22FF9">
        <w:rPr>
          <w:b/>
        </w:rPr>
        <w:t>А</w:t>
      </w:r>
      <w:r>
        <w:rPr>
          <w:b/>
        </w:rPr>
        <w:t xml:space="preserve">20. </w:t>
      </w:r>
      <w:r w:rsidRPr="0035546B">
        <w:rPr>
          <w:b/>
        </w:rPr>
        <w:t>Вредные вещества классифицируются на</w:t>
      </w:r>
    </w:p>
    <w:p w:rsidR="007451F3" w:rsidRPr="00091FFB" w:rsidRDefault="007451F3" w:rsidP="007451F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3</w:t>
      </w:r>
      <w:r w:rsidRPr="00091FFB">
        <w:rPr>
          <w:rFonts w:ascii="Times New Roman" w:hAnsi="Times New Roman"/>
          <w:sz w:val="24"/>
        </w:rPr>
        <w:t xml:space="preserve"> класс</w:t>
      </w:r>
      <w:r>
        <w:rPr>
          <w:rFonts w:ascii="Times New Roman" w:hAnsi="Times New Roman"/>
          <w:sz w:val="24"/>
        </w:rPr>
        <w:t>а</w:t>
      </w:r>
      <w:r w:rsidRPr="00091FFB">
        <w:rPr>
          <w:rFonts w:ascii="Times New Roman" w:hAnsi="Times New Roman"/>
          <w:sz w:val="24"/>
        </w:rPr>
        <w:t xml:space="preserve"> опасности;</w:t>
      </w:r>
    </w:p>
    <w:p w:rsidR="007451F3" w:rsidRPr="00091FFB" w:rsidRDefault="007451F3" w:rsidP="007451F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>на 4 класса опасности;</w:t>
      </w:r>
    </w:p>
    <w:p w:rsidR="007451F3" w:rsidRDefault="007451F3" w:rsidP="007451F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 w:rsidRPr="00091FFB"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</w:rPr>
        <w:t>5</w:t>
      </w:r>
      <w:r w:rsidRPr="00091FFB">
        <w:rPr>
          <w:rFonts w:ascii="Times New Roman" w:hAnsi="Times New Roman"/>
          <w:sz w:val="24"/>
        </w:rPr>
        <w:t xml:space="preserve"> кла</w:t>
      </w:r>
      <w:r>
        <w:rPr>
          <w:rFonts w:ascii="Times New Roman" w:hAnsi="Times New Roman"/>
          <w:sz w:val="24"/>
        </w:rPr>
        <w:t>с</w:t>
      </w:r>
      <w:r w:rsidRPr="00091FFB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>ов</w:t>
      </w:r>
      <w:r w:rsidRPr="00091FFB">
        <w:rPr>
          <w:rFonts w:ascii="Times New Roman" w:hAnsi="Times New Roman"/>
          <w:sz w:val="24"/>
        </w:rPr>
        <w:t xml:space="preserve"> опасности.</w:t>
      </w:r>
    </w:p>
    <w:p w:rsidR="007451F3" w:rsidRPr="00091FFB" w:rsidRDefault="007451F3" w:rsidP="007451F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на6 классов</w:t>
      </w:r>
      <w:r w:rsidRPr="00091FFB">
        <w:rPr>
          <w:rFonts w:ascii="Times New Roman" w:hAnsi="Times New Roman"/>
          <w:sz w:val="24"/>
        </w:rPr>
        <w:t xml:space="preserve"> опасности.</w:t>
      </w:r>
    </w:p>
    <w:p w:rsidR="007451F3" w:rsidRPr="00091FFB" w:rsidRDefault="007451F3" w:rsidP="007451F3">
      <w:pPr>
        <w:pStyle w:val="a9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</w:p>
    <w:p w:rsidR="007451F3" w:rsidRDefault="007451F3" w:rsidP="007451F3">
      <w:pPr>
        <w:rPr>
          <w:b/>
        </w:rPr>
      </w:pPr>
    </w:p>
    <w:p w:rsidR="007451F3" w:rsidRDefault="007451F3" w:rsidP="007451F3">
      <w:pPr>
        <w:rPr>
          <w:b/>
        </w:rPr>
      </w:pPr>
    </w:p>
    <w:p w:rsidR="007451F3" w:rsidRDefault="007451F3" w:rsidP="007451F3">
      <w:pPr>
        <w:jc w:val="center"/>
        <w:rPr>
          <w:b/>
        </w:rPr>
      </w:pPr>
      <w:r w:rsidRPr="0090616A">
        <w:rPr>
          <w:b/>
        </w:rPr>
        <w:t xml:space="preserve">Часть </w:t>
      </w:r>
      <w:r>
        <w:rPr>
          <w:b/>
        </w:rPr>
        <w:t>В</w:t>
      </w:r>
    </w:p>
    <w:p w:rsidR="007451F3" w:rsidRPr="0090616A" w:rsidRDefault="007451F3" w:rsidP="007451F3">
      <w:pPr>
        <w:jc w:val="center"/>
        <w:rPr>
          <w:b/>
        </w:rPr>
      </w:pPr>
    </w:p>
    <w:tbl>
      <w:tblPr>
        <w:tblW w:w="10314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4"/>
      </w:tblGrid>
      <w:tr w:rsidR="007451F3" w:rsidRPr="00A22FF9" w:rsidTr="003E330B"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F3" w:rsidRPr="00A22FF9" w:rsidRDefault="007451F3" w:rsidP="008D270C">
            <w:pPr>
              <w:jc w:val="both"/>
            </w:pPr>
            <w:r w:rsidRPr="00A22FF9">
              <w:t xml:space="preserve">При выполнении заданий части В установите соответствие между содержанием первого и второго столбцов. Выпишите в ответ цифры и соответствующие им буквы выбранных ответов без пробелов и других символов. </w:t>
            </w:r>
          </w:p>
          <w:p w:rsidR="007451F3" w:rsidRPr="00A22FF9" w:rsidRDefault="007451F3" w:rsidP="008D270C">
            <w:pPr>
              <w:jc w:val="both"/>
            </w:pPr>
            <w:r w:rsidRPr="00A22FF9">
              <w:t>Каждое правильно выполненное задание части В оценивается в 2 балла.</w:t>
            </w:r>
          </w:p>
        </w:tc>
      </w:tr>
    </w:tbl>
    <w:p w:rsidR="007451F3" w:rsidRPr="00A22FF9" w:rsidRDefault="007451F3" w:rsidP="007451F3">
      <w:pPr>
        <w:jc w:val="both"/>
        <w:rPr>
          <w:b/>
        </w:rPr>
      </w:pPr>
    </w:p>
    <w:tbl>
      <w:tblPr>
        <w:tblStyle w:val="af1"/>
        <w:tblW w:w="5874" w:type="dxa"/>
        <w:jc w:val="center"/>
        <w:tblLook w:val="04A0"/>
      </w:tblPr>
      <w:tblGrid>
        <w:gridCol w:w="2157"/>
        <w:gridCol w:w="3717"/>
      </w:tblGrid>
      <w:tr w:rsidR="007451F3" w:rsidRPr="00A22FF9" w:rsidTr="008D270C">
        <w:trPr>
          <w:jc w:val="center"/>
        </w:trPr>
        <w:tc>
          <w:tcPr>
            <w:tcW w:w="215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1.Заказник</w:t>
            </w:r>
          </w:p>
        </w:tc>
        <w:tc>
          <w:tcPr>
            <w:tcW w:w="371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А. Территория, на которой расположен редкий объект живой природы.</w:t>
            </w:r>
          </w:p>
        </w:tc>
      </w:tr>
      <w:tr w:rsidR="007451F3" w:rsidRPr="00A22FF9" w:rsidTr="008D270C">
        <w:trPr>
          <w:jc w:val="center"/>
        </w:trPr>
        <w:tc>
          <w:tcPr>
            <w:tcW w:w="215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2.Заповедник</w:t>
            </w:r>
          </w:p>
        </w:tc>
        <w:tc>
          <w:tcPr>
            <w:tcW w:w="371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Б. Территория, на которой под охраной находятся не весь природный комплекс, а некоторые ее части.</w:t>
            </w:r>
          </w:p>
        </w:tc>
      </w:tr>
      <w:tr w:rsidR="007451F3" w:rsidRPr="00A22FF9" w:rsidTr="008D270C">
        <w:trPr>
          <w:jc w:val="center"/>
        </w:trPr>
        <w:tc>
          <w:tcPr>
            <w:tcW w:w="215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3. Памятник природы</w:t>
            </w:r>
          </w:p>
        </w:tc>
        <w:tc>
          <w:tcPr>
            <w:tcW w:w="371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В. Создается на неопределенный срок</w:t>
            </w:r>
          </w:p>
        </w:tc>
      </w:tr>
      <w:tr w:rsidR="007451F3" w:rsidRPr="00A22FF9" w:rsidTr="008D270C">
        <w:trPr>
          <w:jc w:val="center"/>
        </w:trPr>
        <w:tc>
          <w:tcPr>
            <w:tcW w:w="215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4. Резерват</w:t>
            </w:r>
          </w:p>
        </w:tc>
        <w:tc>
          <w:tcPr>
            <w:tcW w:w="3717" w:type="dxa"/>
          </w:tcPr>
          <w:p w:rsidR="007451F3" w:rsidRPr="00A22FF9" w:rsidRDefault="007451F3" w:rsidP="008D270C">
            <w:pPr>
              <w:rPr>
                <w:sz w:val="24"/>
                <w:szCs w:val="24"/>
              </w:rPr>
            </w:pPr>
            <w:r w:rsidRPr="00A22FF9">
              <w:rPr>
                <w:sz w:val="24"/>
                <w:szCs w:val="24"/>
              </w:rPr>
              <w:t>Г. Территория, предназначенная для решения научных задач страны, полностью изъята из хозяйственного использования.</w:t>
            </w:r>
          </w:p>
        </w:tc>
      </w:tr>
    </w:tbl>
    <w:p w:rsidR="007451F3" w:rsidRDefault="007451F3" w:rsidP="007451F3">
      <w:pPr>
        <w:jc w:val="center"/>
        <w:rPr>
          <w:b/>
        </w:rPr>
      </w:pPr>
    </w:p>
    <w:p w:rsidR="007451F3" w:rsidRDefault="007451F3" w:rsidP="007451F3">
      <w:pPr>
        <w:jc w:val="center"/>
        <w:rPr>
          <w:b/>
        </w:rPr>
      </w:pPr>
    </w:p>
    <w:p w:rsidR="007451F3" w:rsidRDefault="007451F3" w:rsidP="007451F3">
      <w:pPr>
        <w:jc w:val="center"/>
        <w:rPr>
          <w:b/>
        </w:rPr>
      </w:pPr>
      <w:r w:rsidRPr="0090616A">
        <w:rPr>
          <w:b/>
        </w:rPr>
        <w:t xml:space="preserve">Часть </w:t>
      </w:r>
      <w:r>
        <w:rPr>
          <w:b/>
        </w:rPr>
        <w:t>С</w:t>
      </w:r>
    </w:p>
    <w:p w:rsidR="007451F3" w:rsidRDefault="007451F3" w:rsidP="007451F3">
      <w:pPr>
        <w:jc w:val="center"/>
        <w:rPr>
          <w:b/>
        </w:rPr>
      </w:pPr>
    </w:p>
    <w:p w:rsidR="007451F3" w:rsidRPr="0090616A" w:rsidRDefault="007451F3" w:rsidP="007451F3">
      <w:pPr>
        <w:jc w:val="center"/>
        <w:rPr>
          <w:b/>
        </w:rPr>
      </w:pPr>
    </w:p>
    <w:tbl>
      <w:tblPr>
        <w:tblW w:w="10314" w:type="dxa"/>
        <w:tblInd w:w="108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314"/>
      </w:tblGrid>
      <w:tr w:rsidR="007451F3" w:rsidRPr="0090616A" w:rsidTr="003E330B">
        <w:tc>
          <w:tcPr>
            <w:tcW w:w="10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F3" w:rsidRPr="0090616A" w:rsidRDefault="007451F3" w:rsidP="008D270C">
            <w:r>
              <w:t>При выполнении заданий части Сдайте письменные, развёрнутые ответы на вопросы. Каждое правильно выполненное задание части С оценивается в 2 балла.</w:t>
            </w:r>
          </w:p>
        </w:tc>
      </w:tr>
    </w:tbl>
    <w:p w:rsidR="007451F3" w:rsidRDefault="007451F3" w:rsidP="007451F3">
      <w:pPr>
        <w:jc w:val="both"/>
      </w:pPr>
    </w:p>
    <w:p w:rsidR="007451F3" w:rsidRPr="00D836AC" w:rsidRDefault="007451F3" w:rsidP="007451F3">
      <w:pPr>
        <w:jc w:val="both"/>
      </w:pPr>
      <w:r>
        <w:lastRenderedPageBreak/>
        <w:t>С</w:t>
      </w:r>
      <w:r w:rsidRPr="00D836AC">
        <w:t>1. С какой целью организуют санитарно-защитные зоны предприятий?</w:t>
      </w:r>
    </w:p>
    <w:p w:rsidR="007451F3" w:rsidRPr="00D836AC" w:rsidRDefault="007451F3" w:rsidP="007451F3">
      <w:pPr>
        <w:jc w:val="both"/>
      </w:pPr>
      <w:r>
        <w:t>С</w:t>
      </w:r>
      <w:r w:rsidRPr="00D836AC">
        <w:t xml:space="preserve">2. </w:t>
      </w:r>
      <w:r w:rsidRPr="00932CF3">
        <w:t>Перечислите основные мероприятия по охране водоемов от загрязнения железнодорожным транспортом.</w:t>
      </w:r>
    </w:p>
    <w:p w:rsidR="007451F3" w:rsidRPr="00A22FF9" w:rsidRDefault="007451F3" w:rsidP="007451F3">
      <w:pPr>
        <w:jc w:val="both"/>
        <w:rPr>
          <w:i/>
          <w:color w:val="FF0000"/>
        </w:rPr>
      </w:pPr>
    </w:p>
    <w:p w:rsidR="007451F3" w:rsidRPr="00013449" w:rsidRDefault="007451F3" w:rsidP="007451F3">
      <w:pPr>
        <w:ind w:firstLine="709"/>
        <w:jc w:val="both"/>
      </w:pPr>
      <w:r w:rsidRPr="00013449">
        <w:t xml:space="preserve">Группа сдаёт дифференцированный зачёт в полном составе, деления на подгруппы не происходит. </w:t>
      </w:r>
    </w:p>
    <w:p w:rsidR="007451F3" w:rsidRPr="00013449" w:rsidRDefault="007451F3" w:rsidP="007451F3">
      <w:pPr>
        <w:ind w:firstLine="709"/>
        <w:jc w:val="both"/>
      </w:pPr>
      <w:r w:rsidRPr="00013449">
        <w:t xml:space="preserve">Время выполнения задания – 90 минут.   </w:t>
      </w:r>
    </w:p>
    <w:p w:rsidR="007451F3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 xml:space="preserve">Эталоны ответов </w:t>
      </w:r>
    </w:p>
    <w:p w:rsidR="007451F3" w:rsidRPr="00A22FF9" w:rsidRDefault="007451F3" w:rsidP="007451F3">
      <w:pPr>
        <w:ind w:firstLine="709"/>
        <w:jc w:val="both"/>
        <w:rPr>
          <w:b/>
        </w:rPr>
      </w:pPr>
    </w:p>
    <w:p w:rsidR="007451F3" w:rsidRDefault="007451F3" w:rsidP="007451F3">
      <w:pPr>
        <w:ind w:firstLine="709"/>
        <w:jc w:val="both"/>
        <w:rPr>
          <w:b/>
        </w:rPr>
      </w:pPr>
      <w:r w:rsidRPr="00A22FF9">
        <w:rPr>
          <w:b/>
        </w:rPr>
        <w:t>Ключ к ответам для варианта №1</w:t>
      </w:r>
    </w:p>
    <w:p w:rsidR="007451F3" w:rsidRPr="00A22FF9" w:rsidRDefault="007451F3" w:rsidP="007451F3">
      <w:pPr>
        <w:ind w:firstLine="709"/>
        <w:jc w:val="both"/>
        <w:rPr>
          <w:b/>
        </w:rPr>
      </w:pPr>
    </w:p>
    <w:p w:rsidR="007451F3" w:rsidRPr="00A22FF9" w:rsidRDefault="007451F3" w:rsidP="007451F3">
      <w:pPr>
        <w:tabs>
          <w:tab w:val="left" w:pos="1367"/>
        </w:tabs>
        <w:jc w:val="center"/>
      </w:pPr>
      <w:r w:rsidRPr="00A22FF9">
        <w:t>Вариант 1</w:t>
      </w:r>
    </w:p>
    <w:tbl>
      <w:tblPr>
        <w:tblStyle w:val="af1"/>
        <w:tblpPr w:leftFromText="180" w:rightFromText="180" w:vertAnchor="text" w:horzAnchor="margin" w:tblpXSpec="center" w:tblpY="122"/>
        <w:tblW w:w="0" w:type="auto"/>
        <w:tblLook w:val="04A0"/>
      </w:tblPr>
      <w:tblGrid>
        <w:gridCol w:w="439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561"/>
        <w:gridCol w:w="561"/>
        <w:gridCol w:w="561"/>
        <w:gridCol w:w="561"/>
        <w:gridCol w:w="561"/>
        <w:gridCol w:w="561"/>
        <w:gridCol w:w="561"/>
        <w:gridCol w:w="495"/>
        <w:gridCol w:w="468"/>
        <w:gridCol w:w="422"/>
        <w:gridCol w:w="455"/>
      </w:tblGrid>
      <w:tr w:rsidR="007451F3" w:rsidRPr="00A22FF9" w:rsidTr="008D270C">
        <w:tc>
          <w:tcPr>
            <w:tcW w:w="439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 w:rsidRPr="00A22FF9">
              <w:t>№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А2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А3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А4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А5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А6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А7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А8</w:t>
            </w:r>
          </w:p>
        </w:tc>
        <w:tc>
          <w:tcPr>
            <w:tcW w:w="4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А9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А10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А11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А12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А13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А14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 w:rsidRPr="00DB6AF9">
              <w:rPr>
                <w:sz w:val="20"/>
              </w:rPr>
              <w:t>А15</w:t>
            </w:r>
          </w:p>
        </w:tc>
        <w:tc>
          <w:tcPr>
            <w:tcW w:w="561" w:type="dxa"/>
          </w:tcPr>
          <w:p w:rsidR="007451F3" w:rsidRPr="00DB6AF9" w:rsidRDefault="007451F3" w:rsidP="008D270C">
            <w:pPr>
              <w:tabs>
                <w:tab w:val="left" w:pos="4355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B6AF9">
              <w:rPr>
                <w:sz w:val="20"/>
              </w:rPr>
              <w:t>16</w:t>
            </w:r>
          </w:p>
        </w:tc>
        <w:tc>
          <w:tcPr>
            <w:tcW w:w="382" w:type="dxa"/>
          </w:tcPr>
          <w:p w:rsidR="007451F3" w:rsidRPr="00DB6AF9" w:rsidRDefault="007451F3" w:rsidP="008D270C">
            <w:pPr>
              <w:tabs>
                <w:tab w:val="left" w:pos="4355"/>
              </w:tabs>
              <w:ind w:right="-66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B6AF9">
              <w:rPr>
                <w:sz w:val="20"/>
              </w:rPr>
              <w:t>17</w:t>
            </w:r>
          </w:p>
        </w:tc>
        <w:tc>
          <w:tcPr>
            <w:tcW w:w="468" w:type="dxa"/>
          </w:tcPr>
          <w:p w:rsidR="007451F3" w:rsidRPr="00DB6AF9" w:rsidRDefault="007451F3" w:rsidP="008D270C">
            <w:pPr>
              <w:tabs>
                <w:tab w:val="left" w:pos="4355"/>
              </w:tabs>
              <w:ind w:right="-93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B6AF9">
              <w:rPr>
                <w:sz w:val="20"/>
              </w:rPr>
              <w:t>18</w:t>
            </w:r>
          </w:p>
        </w:tc>
        <w:tc>
          <w:tcPr>
            <w:tcW w:w="422" w:type="dxa"/>
          </w:tcPr>
          <w:p w:rsidR="007451F3" w:rsidRPr="00DB6AF9" w:rsidRDefault="007451F3" w:rsidP="008D270C">
            <w:pPr>
              <w:tabs>
                <w:tab w:val="left" w:pos="4355"/>
              </w:tabs>
              <w:ind w:right="-158" w:hanging="63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B6AF9">
              <w:rPr>
                <w:sz w:val="20"/>
              </w:rPr>
              <w:t>19</w:t>
            </w:r>
          </w:p>
        </w:tc>
        <w:tc>
          <w:tcPr>
            <w:tcW w:w="455" w:type="dxa"/>
          </w:tcPr>
          <w:p w:rsidR="007451F3" w:rsidRPr="00DB6AF9" w:rsidRDefault="007451F3" w:rsidP="008D270C">
            <w:pPr>
              <w:tabs>
                <w:tab w:val="left" w:pos="4355"/>
              </w:tabs>
              <w:ind w:right="-5" w:hanging="103"/>
              <w:jc w:val="both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DB6AF9">
              <w:rPr>
                <w:sz w:val="20"/>
              </w:rPr>
              <w:t>20</w:t>
            </w:r>
          </w:p>
        </w:tc>
      </w:tr>
      <w:tr w:rsidR="007451F3" w:rsidRPr="00A22FF9" w:rsidTr="008D270C">
        <w:tc>
          <w:tcPr>
            <w:tcW w:w="439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 w:rsidRPr="00A22FF9">
              <w:t>1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382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8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22" w:type="dxa"/>
          </w:tcPr>
          <w:p w:rsidR="007451F3" w:rsidRPr="00A22FF9" w:rsidRDefault="007451F3" w:rsidP="008D270C">
            <w:pPr>
              <w:tabs>
                <w:tab w:val="left" w:pos="4355"/>
              </w:tabs>
              <w:ind w:right="-158" w:hanging="63"/>
              <w:jc w:val="both"/>
            </w:pPr>
            <w:r>
              <w:t>+</w:t>
            </w:r>
          </w:p>
        </w:tc>
        <w:tc>
          <w:tcPr>
            <w:tcW w:w="455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</w:tr>
      <w:tr w:rsidR="007451F3" w:rsidRPr="00A22FF9" w:rsidTr="008D270C">
        <w:tc>
          <w:tcPr>
            <w:tcW w:w="439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 w:rsidRPr="00A22FF9">
              <w:t>2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382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8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22" w:type="dxa"/>
          </w:tcPr>
          <w:p w:rsidR="007451F3" w:rsidRPr="00A22FF9" w:rsidRDefault="007451F3" w:rsidP="008D270C">
            <w:pPr>
              <w:tabs>
                <w:tab w:val="left" w:pos="4355"/>
              </w:tabs>
              <w:ind w:right="-158" w:hanging="63"/>
              <w:jc w:val="both"/>
            </w:pPr>
          </w:p>
        </w:tc>
        <w:tc>
          <w:tcPr>
            <w:tcW w:w="455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</w:tr>
      <w:tr w:rsidR="007451F3" w:rsidRPr="00A22FF9" w:rsidTr="008D270C">
        <w:tc>
          <w:tcPr>
            <w:tcW w:w="439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 w:rsidRPr="00A22FF9">
              <w:t>3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382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8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22" w:type="dxa"/>
          </w:tcPr>
          <w:p w:rsidR="007451F3" w:rsidRPr="00A22FF9" w:rsidRDefault="007451F3" w:rsidP="008D270C">
            <w:pPr>
              <w:tabs>
                <w:tab w:val="left" w:pos="4355"/>
              </w:tabs>
              <w:ind w:right="-158" w:hanging="63"/>
              <w:jc w:val="both"/>
            </w:pPr>
          </w:p>
        </w:tc>
        <w:tc>
          <w:tcPr>
            <w:tcW w:w="455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</w:tr>
      <w:tr w:rsidR="007451F3" w:rsidRPr="00A22FF9" w:rsidTr="008D270C">
        <w:tc>
          <w:tcPr>
            <w:tcW w:w="439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 w:rsidRPr="00A22FF9">
              <w:t>4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  <w:r>
              <w:t>+</w:t>
            </w: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561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382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68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  <w:tc>
          <w:tcPr>
            <w:tcW w:w="422" w:type="dxa"/>
          </w:tcPr>
          <w:p w:rsidR="007451F3" w:rsidRPr="00A22FF9" w:rsidRDefault="007451F3" w:rsidP="008D270C">
            <w:pPr>
              <w:tabs>
                <w:tab w:val="left" w:pos="4355"/>
              </w:tabs>
              <w:ind w:right="-158" w:hanging="63"/>
              <w:jc w:val="both"/>
            </w:pPr>
          </w:p>
        </w:tc>
        <w:tc>
          <w:tcPr>
            <w:tcW w:w="455" w:type="dxa"/>
          </w:tcPr>
          <w:p w:rsidR="007451F3" w:rsidRPr="00A22FF9" w:rsidRDefault="007451F3" w:rsidP="008D270C">
            <w:pPr>
              <w:tabs>
                <w:tab w:val="left" w:pos="4355"/>
              </w:tabs>
              <w:jc w:val="both"/>
            </w:pPr>
          </w:p>
        </w:tc>
      </w:tr>
    </w:tbl>
    <w:p w:rsidR="007451F3" w:rsidRPr="00A22FF9" w:rsidRDefault="007451F3" w:rsidP="007451F3">
      <w:pPr>
        <w:jc w:val="both"/>
        <w:rPr>
          <w:b/>
        </w:rPr>
      </w:pPr>
    </w:p>
    <w:p w:rsidR="007451F3" w:rsidRPr="00650D43" w:rsidRDefault="007451F3" w:rsidP="007451F3">
      <w:pPr>
        <w:ind w:firstLine="709"/>
        <w:jc w:val="both"/>
      </w:pPr>
      <w:r w:rsidRPr="00650D43">
        <w:t>В1. 1-Б, 2-Г, 3-А, 4-В</w:t>
      </w:r>
      <w:r>
        <w:t>.</w:t>
      </w:r>
    </w:p>
    <w:p w:rsidR="007451F3" w:rsidRPr="00091FFB" w:rsidRDefault="007451F3" w:rsidP="007451F3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650D43">
        <w:t>С1</w:t>
      </w:r>
      <w:r w:rsidRPr="00650D43">
        <w:rPr>
          <w:color w:val="000000" w:themeColor="text1"/>
        </w:rPr>
        <w:t>.</w:t>
      </w:r>
      <w:r w:rsidRPr="00091FFB">
        <w:rPr>
          <w:color w:val="000000" w:themeColor="text1"/>
        </w:rPr>
        <w:t xml:space="preserve"> Санитарно-защитная зона (СЗЗ) – это специально выделенная территория между промышленными предприятиями и близлежащими жилыми и общественными зданиями, создающаяся с целью защиты населения от влияния вредных производственных факторов: шума, пыли, газообразных и других вредных выбросов, содержащих промышленные загрязнения.</w:t>
      </w:r>
    </w:p>
    <w:p w:rsidR="007451F3" w:rsidRPr="00091FFB" w:rsidRDefault="007451F3" w:rsidP="007451F3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091FFB">
        <w:rPr>
          <w:color w:val="000000" w:themeColor="text1"/>
        </w:rPr>
        <w:t xml:space="preserve">Размер санитарно-защитной зоны может составлять от 50 до 1000 м. в зависимости от классификации предприятия по степени вредности выделяемых в атмосферу промышленных выбросов. </w:t>
      </w:r>
    </w:p>
    <w:p w:rsidR="007451F3" w:rsidRDefault="007451F3" w:rsidP="007451F3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091FFB">
        <w:rPr>
          <w:color w:val="000000" w:themeColor="text1"/>
        </w:rPr>
        <w:t>Санитарно-защитная зона (СЗЗ) отделяет территорию промышленной площадки от жилой застройки, ландшафтно-рекреационной зоны, зоны отдыха, курорта с обязательным обозначением границ специальными информационными знаками.</w:t>
      </w:r>
    </w:p>
    <w:p w:rsidR="007451F3" w:rsidRPr="00091FFB" w:rsidRDefault="007451F3" w:rsidP="007451F3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091FFB">
        <w:rPr>
          <w:color w:val="000000" w:themeColor="text1"/>
        </w:rPr>
        <w:t xml:space="preserve">Для автомагистралей, линий железнодорожного транспорта, метрополитена, гаражей и автостоянок, устанавливается расстояние от источника химического, биологического и/или физического воздействия, уменьшающее эти воздействия до значений гигиенических нормативов (далее - санитарные разрывы). </w:t>
      </w:r>
    </w:p>
    <w:p w:rsidR="007451F3" w:rsidRPr="00091FFB" w:rsidRDefault="007451F3" w:rsidP="007451F3">
      <w:pPr>
        <w:tabs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091FFB">
        <w:rPr>
          <w:color w:val="000000" w:themeColor="text1"/>
        </w:rPr>
        <w:t>В СЗЗ не допускается размещение объектов для проживания людей. СЗЗ или какая-либо ее часть не могут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СЗЗ.</w:t>
      </w:r>
    </w:p>
    <w:p w:rsidR="007451F3" w:rsidRPr="00392D20" w:rsidRDefault="007451F3" w:rsidP="007451F3">
      <w:pPr>
        <w:tabs>
          <w:tab w:val="left" w:pos="0"/>
          <w:tab w:val="left" w:pos="993"/>
          <w:tab w:val="left" w:pos="1276"/>
        </w:tabs>
        <w:ind w:firstLine="709"/>
        <w:jc w:val="both"/>
        <w:rPr>
          <w:color w:val="000000" w:themeColor="text1"/>
        </w:rPr>
      </w:pPr>
      <w:r w:rsidRPr="00392D20">
        <w:rPr>
          <w:color w:val="000000" w:themeColor="text1"/>
        </w:rPr>
        <w:t>С2. К основным мероприятиям по охране водоёмов от загрязнения относятся строительство и реконструкция очистных сооружений в узлах, внедрение оборотного водоснабжения, нормирование расхода воды и уменьшение сброса неочищенных стоков, создание более совершенных и экономичных средств и методов очистки производственных и бытовых сточных вод, сокращение потерь воды, совершенствование лабораторного контроля. Общие и частные показатели анализа затрат на природоохранную деятельность.</w:t>
      </w:r>
    </w:p>
    <w:p w:rsidR="007451F3" w:rsidRPr="000A1377" w:rsidRDefault="007451F3" w:rsidP="007451F3">
      <w:pPr>
        <w:pBdr>
          <w:bottom w:val="single" w:sz="4" w:space="1" w:color="auto"/>
        </w:pBdr>
        <w:jc w:val="both"/>
      </w:pPr>
    </w:p>
    <w:p w:rsidR="007451F3" w:rsidRPr="007F76B8" w:rsidRDefault="007451F3" w:rsidP="007451F3">
      <w:pPr>
        <w:tabs>
          <w:tab w:val="left" w:pos="284"/>
        </w:tabs>
        <w:ind w:left="-567" w:firstLine="283"/>
        <w:rPr>
          <w:b/>
        </w:rPr>
      </w:pPr>
    </w:p>
    <w:p w:rsidR="007451F3" w:rsidRDefault="007451F3" w:rsidP="007451F3">
      <w:pPr>
        <w:tabs>
          <w:tab w:val="left" w:pos="3500"/>
        </w:tabs>
        <w:jc w:val="center"/>
        <w:rPr>
          <w:b/>
          <w:bCs/>
        </w:rPr>
      </w:pPr>
    </w:p>
    <w:p w:rsidR="007451F3" w:rsidRPr="00183BFA" w:rsidRDefault="007451F3" w:rsidP="007451F3">
      <w:pPr>
        <w:tabs>
          <w:tab w:val="left" w:pos="0"/>
        </w:tabs>
        <w:jc w:val="both"/>
        <w:rPr>
          <w:color w:val="000000" w:themeColor="text1"/>
        </w:rPr>
      </w:pPr>
    </w:p>
    <w:p w:rsidR="007451F3" w:rsidRPr="00E94CCD" w:rsidRDefault="007451F3" w:rsidP="007451F3">
      <w:pPr>
        <w:ind w:firstLine="709"/>
        <w:jc w:val="both"/>
      </w:pPr>
      <w:r w:rsidRPr="00183BFA">
        <w:rPr>
          <w:b/>
          <w:color w:val="000000" w:themeColor="text1"/>
        </w:rPr>
        <w:t>Контролируемые компетенции:</w:t>
      </w:r>
      <w:r w:rsidRPr="00F84561">
        <w:rPr>
          <w:rStyle w:val="a7"/>
          <w:b/>
          <w:bCs/>
          <w:color w:val="FF0000"/>
        </w:rPr>
        <w:t xml:space="preserve"> </w:t>
      </w:r>
      <w:r w:rsidR="009511D8" w:rsidRPr="001E0AC6">
        <w:t xml:space="preserve">ОК </w:t>
      </w:r>
      <w:r w:rsidR="009511D8">
        <w:t>01, 02, 04, 07</w:t>
      </w:r>
      <w:r>
        <w:rPr>
          <w:iCs/>
          <w:color w:val="000000" w:themeColor="text1"/>
        </w:rPr>
        <w:t xml:space="preserve">, </w:t>
      </w:r>
      <w:r>
        <w:t xml:space="preserve">ПК </w:t>
      </w:r>
      <w:r w:rsidR="009511D8">
        <w:t>3.2</w:t>
      </w:r>
      <w:r>
        <w:t>,4.</w:t>
      </w:r>
      <w:r w:rsidR="009511D8">
        <w:t>3</w:t>
      </w:r>
    </w:p>
    <w:p w:rsidR="007451F3" w:rsidRDefault="007451F3" w:rsidP="007451F3">
      <w:pPr>
        <w:pStyle w:val="15"/>
        <w:ind w:firstLine="708"/>
        <w:rPr>
          <w:rStyle w:val="16"/>
          <w:bCs/>
        </w:rPr>
      </w:pPr>
    </w:p>
    <w:p w:rsidR="007451F3" w:rsidRDefault="007451F3" w:rsidP="007451F3">
      <w:pPr>
        <w:tabs>
          <w:tab w:val="left" w:pos="3500"/>
        </w:tabs>
        <w:jc w:val="center"/>
        <w:rPr>
          <w:b/>
          <w:bCs/>
        </w:rPr>
      </w:pPr>
    </w:p>
    <w:p w:rsidR="00DB5A08" w:rsidRPr="00D53C5A" w:rsidRDefault="00DB5A08" w:rsidP="00DB5A08">
      <w:pPr>
        <w:tabs>
          <w:tab w:val="left" w:pos="0"/>
        </w:tabs>
        <w:jc w:val="both"/>
      </w:pPr>
    </w:p>
    <w:sectPr w:rsidR="00DB5A08" w:rsidRPr="00D53C5A" w:rsidSect="00E7144D">
      <w:type w:val="continuous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675" w:rsidRDefault="00EE7675" w:rsidP="00B6333F">
      <w:r>
        <w:separator/>
      </w:r>
    </w:p>
  </w:endnote>
  <w:endnote w:type="continuationSeparator" w:id="0">
    <w:p w:rsidR="00EE7675" w:rsidRDefault="00EE7675" w:rsidP="00B6333F">
      <w:r>
        <w:continuationSeparator/>
      </w:r>
    </w:p>
  </w:endnote>
  <w:endnote w:type="continuationNotice" w:id="1">
    <w:p w:rsidR="00EE7675" w:rsidRDefault="00EE767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0D" w:rsidRDefault="00CC32C7" w:rsidP="000D6A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1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30D" w:rsidRDefault="00CC130D" w:rsidP="000D6A7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1670"/>
    </w:sdtPr>
    <w:sdtContent>
      <w:p w:rsidR="00CC130D" w:rsidRDefault="00CC32C7">
        <w:pPr>
          <w:pStyle w:val="a5"/>
          <w:jc w:val="right"/>
        </w:pPr>
        <w:fldSimple w:instr=" PAGE   \* MERGEFORMAT ">
          <w:r w:rsidR="009511D8">
            <w:rPr>
              <w:noProof/>
            </w:rPr>
            <w:t>10</w:t>
          </w:r>
        </w:fldSimple>
      </w:p>
    </w:sdtContent>
  </w:sdt>
  <w:p w:rsidR="00CC130D" w:rsidRDefault="00CC130D" w:rsidP="000D6A7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0D" w:rsidRDefault="00CC32C7" w:rsidP="000D6A7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13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130D" w:rsidRDefault="00CC130D" w:rsidP="000D6A70">
    <w:pPr>
      <w:pStyle w:val="a5"/>
      <w:ind w:right="360"/>
    </w:pPr>
  </w:p>
  <w:p w:rsidR="00CC130D" w:rsidRDefault="00CC130D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21654"/>
    </w:sdtPr>
    <w:sdtContent>
      <w:p w:rsidR="00CC130D" w:rsidRDefault="00CC32C7">
        <w:pPr>
          <w:pStyle w:val="a5"/>
          <w:jc w:val="right"/>
        </w:pPr>
        <w:fldSimple w:instr=" PAGE   \* MERGEFORMAT ">
          <w:r w:rsidR="009511D8">
            <w:rPr>
              <w:noProof/>
            </w:rPr>
            <w:t>45</w:t>
          </w:r>
        </w:fldSimple>
      </w:p>
    </w:sdtContent>
  </w:sdt>
  <w:p w:rsidR="00CC130D" w:rsidRDefault="00CC130D" w:rsidP="000D6A70">
    <w:pPr>
      <w:pStyle w:val="a5"/>
      <w:ind w:right="360"/>
    </w:pPr>
  </w:p>
  <w:p w:rsidR="00CC130D" w:rsidRDefault="00CC130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675" w:rsidRDefault="00EE7675" w:rsidP="00B6333F">
      <w:r>
        <w:separator/>
      </w:r>
    </w:p>
  </w:footnote>
  <w:footnote w:type="continuationSeparator" w:id="0">
    <w:p w:rsidR="00EE7675" w:rsidRDefault="00EE7675" w:rsidP="00B6333F">
      <w:r>
        <w:continuationSeparator/>
      </w:r>
    </w:p>
  </w:footnote>
  <w:footnote w:type="continuationNotice" w:id="1">
    <w:p w:rsidR="00EE7675" w:rsidRDefault="00EE767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30D" w:rsidRDefault="00CC130D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45C7E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3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29C4640"/>
    <w:multiLevelType w:val="hybridMultilevel"/>
    <w:tmpl w:val="9BF0DBF2"/>
    <w:lvl w:ilvl="0" w:tplc="EBCA565E">
      <w:start w:val="1"/>
      <w:numFmt w:val="russianLower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39102F2"/>
    <w:multiLevelType w:val="hybridMultilevel"/>
    <w:tmpl w:val="02083F66"/>
    <w:lvl w:ilvl="0" w:tplc="834C68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9E1F71"/>
    <w:multiLevelType w:val="hybridMultilevel"/>
    <w:tmpl w:val="BFB64F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CA2582"/>
    <w:multiLevelType w:val="hybridMultilevel"/>
    <w:tmpl w:val="63A060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7516E62"/>
    <w:multiLevelType w:val="hybridMultilevel"/>
    <w:tmpl w:val="00B0D2E8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9E4EAD"/>
    <w:multiLevelType w:val="hybridMultilevel"/>
    <w:tmpl w:val="04CC4F22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0F2877"/>
    <w:multiLevelType w:val="multilevel"/>
    <w:tmpl w:val="2F8ED5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BB3232"/>
    <w:multiLevelType w:val="multilevel"/>
    <w:tmpl w:val="A524C6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3813FC"/>
    <w:multiLevelType w:val="hybridMultilevel"/>
    <w:tmpl w:val="01C2CE62"/>
    <w:lvl w:ilvl="0" w:tplc="100037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036620"/>
    <w:multiLevelType w:val="hybridMultilevel"/>
    <w:tmpl w:val="3D567420"/>
    <w:lvl w:ilvl="0" w:tplc="AD46CB34">
      <w:start w:val="1"/>
      <w:numFmt w:val="decimal"/>
      <w:lvlText w:val="%1."/>
      <w:lvlJc w:val="left"/>
      <w:pPr>
        <w:ind w:left="1865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907D0"/>
    <w:multiLevelType w:val="hybridMultilevel"/>
    <w:tmpl w:val="CB1699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7D32E2"/>
    <w:multiLevelType w:val="hybridMultilevel"/>
    <w:tmpl w:val="6B02901C"/>
    <w:lvl w:ilvl="0" w:tplc="293C2E0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91F65B0"/>
    <w:multiLevelType w:val="hybridMultilevel"/>
    <w:tmpl w:val="295869E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4">
    <w:nsid w:val="1ACE7D67"/>
    <w:multiLevelType w:val="hybridMultilevel"/>
    <w:tmpl w:val="640EE158"/>
    <w:lvl w:ilvl="0" w:tplc="8C42671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E7D5609"/>
    <w:multiLevelType w:val="hybridMultilevel"/>
    <w:tmpl w:val="B240B2DA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645A1"/>
    <w:multiLevelType w:val="hybridMultilevel"/>
    <w:tmpl w:val="E7845BD4"/>
    <w:lvl w:ilvl="0" w:tplc="41220A6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613362"/>
    <w:multiLevelType w:val="hybridMultilevel"/>
    <w:tmpl w:val="D198375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72159A3"/>
    <w:multiLevelType w:val="hybridMultilevel"/>
    <w:tmpl w:val="31B4546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E766A5"/>
    <w:multiLevelType w:val="hybridMultilevel"/>
    <w:tmpl w:val="6DF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D0E402E"/>
    <w:multiLevelType w:val="hybridMultilevel"/>
    <w:tmpl w:val="3A4845D0"/>
    <w:lvl w:ilvl="0" w:tplc="04267AD2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2D107A7E"/>
    <w:multiLevelType w:val="hybridMultilevel"/>
    <w:tmpl w:val="1FB02B68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1A4FAD"/>
    <w:multiLevelType w:val="hybridMultilevel"/>
    <w:tmpl w:val="B9C6984E"/>
    <w:lvl w:ilvl="0" w:tplc="67AEF43A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24716D3"/>
    <w:multiLevelType w:val="hybridMultilevel"/>
    <w:tmpl w:val="9126F7B4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C277B5"/>
    <w:multiLevelType w:val="hybridMultilevel"/>
    <w:tmpl w:val="7A98B5A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DE25D0"/>
    <w:multiLevelType w:val="hybridMultilevel"/>
    <w:tmpl w:val="AD18F7D2"/>
    <w:lvl w:ilvl="0" w:tplc="D54430D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3D95270"/>
    <w:multiLevelType w:val="hybridMultilevel"/>
    <w:tmpl w:val="4628BC8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644BCE4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41F527E"/>
    <w:multiLevelType w:val="hybridMultilevel"/>
    <w:tmpl w:val="FE9EBFA2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495D89"/>
    <w:multiLevelType w:val="hybridMultilevel"/>
    <w:tmpl w:val="295869E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9">
    <w:nsid w:val="35582409"/>
    <w:multiLevelType w:val="hybridMultilevel"/>
    <w:tmpl w:val="4E84B7E8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FB5C34"/>
    <w:multiLevelType w:val="hybridMultilevel"/>
    <w:tmpl w:val="ED20A1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3FED2A44"/>
    <w:multiLevelType w:val="hybridMultilevel"/>
    <w:tmpl w:val="4604721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0164AE3"/>
    <w:multiLevelType w:val="hybridMultilevel"/>
    <w:tmpl w:val="68E2226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EBCA565E">
      <w:start w:val="1"/>
      <w:numFmt w:val="russianLower"/>
      <w:lvlText w:val="%2)"/>
      <w:lvlJc w:val="left"/>
      <w:pPr>
        <w:ind w:left="1575" w:hanging="495"/>
      </w:pPr>
      <w:rPr>
        <w:rFonts w:hint="default"/>
      </w:rPr>
    </w:lvl>
    <w:lvl w:ilvl="2" w:tplc="348C69BE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2D06592"/>
    <w:multiLevelType w:val="hybridMultilevel"/>
    <w:tmpl w:val="7A98B5A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8B3E12"/>
    <w:multiLevelType w:val="hybridMultilevel"/>
    <w:tmpl w:val="D7A432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9464FFA"/>
    <w:multiLevelType w:val="hybridMultilevel"/>
    <w:tmpl w:val="91A29BFC"/>
    <w:lvl w:ilvl="0" w:tplc="9372F9A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4B941FFF"/>
    <w:multiLevelType w:val="hybridMultilevel"/>
    <w:tmpl w:val="B9C6984E"/>
    <w:lvl w:ilvl="0" w:tplc="67AEF43A">
      <w:start w:val="1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7">
    <w:nsid w:val="4C3C53E2"/>
    <w:multiLevelType w:val="hybridMultilevel"/>
    <w:tmpl w:val="9420215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4DA62712"/>
    <w:multiLevelType w:val="hybridMultilevel"/>
    <w:tmpl w:val="295869E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9">
    <w:nsid w:val="4F650919"/>
    <w:multiLevelType w:val="hybridMultilevel"/>
    <w:tmpl w:val="79CE3F12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DF6AD0"/>
    <w:multiLevelType w:val="hybridMultilevel"/>
    <w:tmpl w:val="FBFED0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19451DB"/>
    <w:multiLevelType w:val="hybridMultilevel"/>
    <w:tmpl w:val="85C42B9E"/>
    <w:lvl w:ilvl="0" w:tplc="54EC54A0">
      <w:start w:val="1"/>
      <w:numFmt w:val="bullet"/>
      <w:lvlText w:val="-"/>
      <w:lvlJc w:val="left"/>
      <w:pPr>
        <w:ind w:left="720" w:hanging="360"/>
      </w:pPr>
      <w:rPr>
        <w:rFonts w:ascii="GOST type B" w:hAnsi="GOST type B" w:hint="default"/>
        <w:i/>
      </w:rPr>
    </w:lvl>
    <w:lvl w:ilvl="1" w:tplc="54EC54A0">
      <w:start w:val="1"/>
      <w:numFmt w:val="bullet"/>
      <w:lvlText w:val="-"/>
      <w:lvlJc w:val="left"/>
      <w:pPr>
        <w:ind w:left="1440" w:hanging="360"/>
      </w:pPr>
      <w:rPr>
        <w:rFonts w:ascii="GOST type B" w:hAnsi="GOST type B" w:hint="default"/>
        <w:i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D80056"/>
    <w:multiLevelType w:val="hybridMultilevel"/>
    <w:tmpl w:val="CECE5D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527C3312"/>
    <w:multiLevelType w:val="hybridMultilevel"/>
    <w:tmpl w:val="C7E894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41F74A3"/>
    <w:multiLevelType w:val="hybridMultilevel"/>
    <w:tmpl w:val="A2449A4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>
    <w:nsid w:val="54CD1329"/>
    <w:multiLevelType w:val="hybridMultilevel"/>
    <w:tmpl w:val="9126F7B4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81D1FC8"/>
    <w:multiLevelType w:val="hybridMultilevel"/>
    <w:tmpl w:val="EA4285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5ACB70A3"/>
    <w:multiLevelType w:val="hybridMultilevel"/>
    <w:tmpl w:val="652CDFE6"/>
    <w:lvl w:ilvl="0" w:tplc="BF2CA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5EA06F19"/>
    <w:multiLevelType w:val="hybridMultilevel"/>
    <w:tmpl w:val="CE2C26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5F243073"/>
    <w:multiLevelType w:val="hybridMultilevel"/>
    <w:tmpl w:val="A536B8BE"/>
    <w:lvl w:ilvl="0" w:tplc="4AFC35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0">
    <w:nsid w:val="60AB4E57"/>
    <w:multiLevelType w:val="hybridMultilevel"/>
    <w:tmpl w:val="062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69B0AAE"/>
    <w:multiLevelType w:val="hybridMultilevel"/>
    <w:tmpl w:val="BA4811F4"/>
    <w:lvl w:ilvl="0" w:tplc="8C42671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68420970"/>
    <w:multiLevelType w:val="hybridMultilevel"/>
    <w:tmpl w:val="5D5ACE34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862374A"/>
    <w:multiLevelType w:val="hybridMultilevel"/>
    <w:tmpl w:val="4D4CB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966304D"/>
    <w:multiLevelType w:val="hybridMultilevel"/>
    <w:tmpl w:val="6DF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6AD52C2A"/>
    <w:multiLevelType w:val="hybridMultilevel"/>
    <w:tmpl w:val="0AE0866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A753F9"/>
    <w:multiLevelType w:val="hybridMultilevel"/>
    <w:tmpl w:val="9AEA8194"/>
    <w:lvl w:ilvl="0" w:tplc="E9E6DBA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6F9E44B5"/>
    <w:multiLevelType w:val="hybridMultilevel"/>
    <w:tmpl w:val="43465E06"/>
    <w:lvl w:ilvl="0" w:tplc="76F88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>
    <w:nsid w:val="722121A6"/>
    <w:multiLevelType w:val="hybridMultilevel"/>
    <w:tmpl w:val="9B8E2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D217B7"/>
    <w:multiLevelType w:val="hybridMultilevel"/>
    <w:tmpl w:val="295869EC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0">
    <w:nsid w:val="79D000D4"/>
    <w:multiLevelType w:val="hybridMultilevel"/>
    <w:tmpl w:val="09E2661E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B2F09A7"/>
    <w:multiLevelType w:val="hybridMultilevel"/>
    <w:tmpl w:val="D668E61C"/>
    <w:lvl w:ilvl="0" w:tplc="EBCA565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F2B5F16"/>
    <w:multiLevelType w:val="hybridMultilevel"/>
    <w:tmpl w:val="7A02F9F0"/>
    <w:lvl w:ilvl="0" w:tplc="E6DAD2F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6"/>
  </w:num>
  <w:num w:numId="2">
    <w:abstractNumId w:val="14"/>
  </w:num>
  <w:num w:numId="3">
    <w:abstractNumId w:val="30"/>
  </w:num>
  <w:num w:numId="4">
    <w:abstractNumId w:val="44"/>
  </w:num>
  <w:num w:numId="5">
    <w:abstractNumId w:val="4"/>
  </w:num>
  <w:num w:numId="6">
    <w:abstractNumId w:val="37"/>
  </w:num>
  <w:num w:numId="7">
    <w:abstractNumId w:val="3"/>
  </w:num>
  <w:num w:numId="8">
    <w:abstractNumId w:val="17"/>
  </w:num>
  <w:num w:numId="9">
    <w:abstractNumId w:val="48"/>
  </w:num>
  <w:num w:numId="10">
    <w:abstractNumId w:val="11"/>
  </w:num>
  <w:num w:numId="11">
    <w:abstractNumId w:val="31"/>
  </w:num>
  <w:num w:numId="12">
    <w:abstractNumId w:val="46"/>
  </w:num>
  <w:num w:numId="13">
    <w:abstractNumId w:val="43"/>
  </w:num>
  <w:num w:numId="14">
    <w:abstractNumId w:val="28"/>
  </w:num>
  <w:num w:numId="15">
    <w:abstractNumId w:val="51"/>
  </w:num>
  <w:num w:numId="16">
    <w:abstractNumId w:val="53"/>
  </w:num>
  <w:num w:numId="17">
    <w:abstractNumId w:val="59"/>
  </w:num>
  <w:num w:numId="18">
    <w:abstractNumId w:val="49"/>
  </w:num>
  <w:num w:numId="19">
    <w:abstractNumId w:val="47"/>
  </w:num>
  <w:num w:numId="20">
    <w:abstractNumId w:val="34"/>
  </w:num>
  <w:num w:numId="21">
    <w:abstractNumId w:val="2"/>
  </w:num>
  <w:num w:numId="22">
    <w:abstractNumId w:val="12"/>
  </w:num>
  <w:num w:numId="23">
    <w:abstractNumId w:val="57"/>
  </w:num>
  <w:num w:numId="24">
    <w:abstractNumId w:val="9"/>
  </w:num>
  <w:num w:numId="25">
    <w:abstractNumId w:val="6"/>
  </w:num>
  <w:num w:numId="26">
    <w:abstractNumId w:val="24"/>
  </w:num>
  <w:num w:numId="27">
    <w:abstractNumId w:val="29"/>
  </w:num>
  <w:num w:numId="28">
    <w:abstractNumId w:val="26"/>
  </w:num>
  <w:num w:numId="29">
    <w:abstractNumId w:val="39"/>
  </w:num>
  <w:num w:numId="30">
    <w:abstractNumId w:val="23"/>
  </w:num>
  <w:num w:numId="31">
    <w:abstractNumId w:val="60"/>
  </w:num>
  <w:num w:numId="32">
    <w:abstractNumId w:val="18"/>
  </w:num>
  <w:num w:numId="33">
    <w:abstractNumId w:val="55"/>
  </w:num>
  <w:num w:numId="34">
    <w:abstractNumId w:val="5"/>
  </w:num>
  <w:num w:numId="35">
    <w:abstractNumId w:val="32"/>
  </w:num>
  <w:num w:numId="36">
    <w:abstractNumId w:val="15"/>
  </w:num>
  <w:num w:numId="37">
    <w:abstractNumId w:val="1"/>
  </w:num>
  <w:num w:numId="38">
    <w:abstractNumId w:val="52"/>
  </w:num>
  <w:num w:numId="39">
    <w:abstractNumId w:val="61"/>
  </w:num>
  <w:num w:numId="40">
    <w:abstractNumId w:val="21"/>
  </w:num>
  <w:num w:numId="41">
    <w:abstractNumId w:val="27"/>
  </w:num>
  <w:num w:numId="42">
    <w:abstractNumId w:val="62"/>
  </w:num>
  <w:num w:numId="43">
    <w:abstractNumId w:val="45"/>
  </w:num>
  <w:num w:numId="44">
    <w:abstractNumId w:val="33"/>
  </w:num>
  <w:num w:numId="45">
    <w:abstractNumId w:val="7"/>
  </w:num>
  <w:num w:numId="46">
    <w:abstractNumId w:val="22"/>
  </w:num>
  <w:num w:numId="47">
    <w:abstractNumId w:val="10"/>
  </w:num>
  <w:num w:numId="48">
    <w:abstractNumId w:val="54"/>
  </w:num>
  <w:num w:numId="49">
    <w:abstractNumId w:val="25"/>
  </w:num>
  <w:num w:numId="50">
    <w:abstractNumId w:val="16"/>
  </w:num>
  <w:num w:numId="51">
    <w:abstractNumId w:val="36"/>
  </w:num>
  <w:num w:numId="52">
    <w:abstractNumId w:val="40"/>
  </w:num>
  <w:num w:numId="53">
    <w:abstractNumId w:val="13"/>
  </w:num>
  <w:num w:numId="54">
    <w:abstractNumId w:val="58"/>
  </w:num>
  <w:num w:numId="55">
    <w:abstractNumId w:val="41"/>
  </w:num>
  <w:num w:numId="56">
    <w:abstractNumId w:val="8"/>
  </w:num>
  <w:num w:numId="57">
    <w:abstractNumId w:val="19"/>
  </w:num>
  <w:num w:numId="58">
    <w:abstractNumId w:val="38"/>
  </w:num>
  <w:num w:numId="59">
    <w:abstractNumId w:val="50"/>
  </w:num>
  <w:num w:numId="60">
    <w:abstractNumId w:val="42"/>
  </w:num>
  <w:num w:numId="61">
    <w:abstractNumId w:val="0"/>
  </w:num>
  <w:num w:numId="62">
    <w:abstractNumId w:val="20"/>
  </w:num>
  <w:num w:numId="63">
    <w:abstractNumId w:val="35"/>
  </w:num>
  <w:numIdMacAtCleanup w:val="5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36866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EC657A"/>
    <w:rsid w:val="000009F0"/>
    <w:rsid w:val="000133C0"/>
    <w:rsid w:val="00013449"/>
    <w:rsid w:val="000161D0"/>
    <w:rsid w:val="00017C83"/>
    <w:rsid w:val="00021EA4"/>
    <w:rsid w:val="000267BC"/>
    <w:rsid w:val="0003371D"/>
    <w:rsid w:val="00034EBD"/>
    <w:rsid w:val="00040BED"/>
    <w:rsid w:val="00045155"/>
    <w:rsid w:val="0005239A"/>
    <w:rsid w:val="00052FC7"/>
    <w:rsid w:val="00053BD1"/>
    <w:rsid w:val="00055C62"/>
    <w:rsid w:val="00064AEF"/>
    <w:rsid w:val="000751E7"/>
    <w:rsid w:val="00077770"/>
    <w:rsid w:val="000848CB"/>
    <w:rsid w:val="00090C91"/>
    <w:rsid w:val="00091FFB"/>
    <w:rsid w:val="00094499"/>
    <w:rsid w:val="000C1D62"/>
    <w:rsid w:val="000C2143"/>
    <w:rsid w:val="000C6659"/>
    <w:rsid w:val="000C775E"/>
    <w:rsid w:val="000D6A70"/>
    <w:rsid w:val="000D6E45"/>
    <w:rsid w:val="000D7E86"/>
    <w:rsid w:val="000D7F77"/>
    <w:rsid w:val="000E6340"/>
    <w:rsid w:val="000F2677"/>
    <w:rsid w:val="000F36D1"/>
    <w:rsid w:val="000F4E81"/>
    <w:rsid w:val="00101916"/>
    <w:rsid w:val="0011468D"/>
    <w:rsid w:val="00125A52"/>
    <w:rsid w:val="00136DB1"/>
    <w:rsid w:val="00137162"/>
    <w:rsid w:val="00144779"/>
    <w:rsid w:val="0014517D"/>
    <w:rsid w:val="00152207"/>
    <w:rsid w:val="001526C1"/>
    <w:rsid w:val="0015608A"/>
    <w:rsid w:val="00172666"/>
    <w:rsid w:val="00174345"/>
    <w:rsid w:val="00175DB7"/>
    <w:rsid w:val="00181D86"/>
    <w:rsid w:val="00183BFA"/>
    <w:rsid w:val="00184B82"/>
    <w:rsid w:val="00185B8F"/>
    <w:rsid w:val="001871C0"/>
    <w:rsid w:val="001901EB"/>
    <w:rsid w:val="001914AF"/>
    <w:rsid w:val="00197312"/>
    <w:rsid w:val="001A718E"/>
    <w:rsid w:val="001B5C26"/>
    <w:rsid w:val="001C1A27"/>
    <w:rsid w:val="001C2F5A"/>
    <w:rsid w:val="001C68FA"/>
    <w:rsid w:val="001D10E6"/>
    <w:rsid w:val="001D4F26"/>
    <w:rsid w:val="001E76F3"/>
    <w:rsid w:val="001F2936"/>
    <w:rsid w:val="001F62D3"/>
    <w:rsid w:val="002022A3"/>
    <w:rsid w:val="00202EF6"/>
    <w:rsid w:val="002067B5"/>
    <w:rsid w:val="00213165"/>
    <w:rsid w:val="00214015"/>
    <w:rsid w:val="00221681"/>
    <w:rsid w:val="00222393"/>
    <w:rsid w:val="00235458"/>
    <w:rsid w:val="002405E8"/>
    <w:rsid w:val="00255160"/>
    <w:rsid w:val="002575E4"/>
    <w:rsid w:val="0026554D"/>
    <w:rsid w:val="002656BC"/>
    <w:rsid w:val="002666F1"/>
    <w:rsid w:val="00266DC0"/>
    <w:rsid w:val="00275294"/>
    <w:rsid w:val="00276230"/>
    <w:rsid w:val="0027647E"/>
    <w:rsid w:val="0028091F"/>
    <w:rsid w:val="00280C2B"/>
    <w:rsid w:val="002831B4"/>
    <w:rsid w:val="002869FE"/>
    <w:rsid w:val="00296DB7"/>
    <w:rsid w:val="002A0D57"/>
    <w:rsid w:val="002A5ACA"/>
    <w:rsid w:val="002B363A"/>
    <w:rsid w:val="002B586E"/>
    <w:rsid w:val="002C0E70"/>
    <w:rsid w:val="002C68FA"/>
    <w:rsid w:val="002D3E7A"/>
    <w:rsid w:val="002E0EE9"/>
    <w:rsid w:val="002E7DAB"/>
    <w:rsid w:val="002F0D1E"/>
    <w:rsid w:val="002F25FC"/>
    <w:rsid w:val="002F3D06"/>
    <w:rsid w:val="002F51F0"/>
    <w:rsid w:val="00305AC0"/>
    <w:rsid w:val="00313530"/>
    <w:rsid w:val="00314256"/>
    <w:rsid w:val="0031442B"/>
    <w:rsid w:val="00317E3A"/>
    <w:rsid w:val="00320372"/>
    <w:rsid w:val="003205EB"/>
    <w:rsid w:val="003279B5"/>
    <w:rsid w:val="0033340C"/>
    <w:rsid w:val="00337A61"/>
    <w:rsid w:val="003411F6"/>
    <w:rsid w:val="003413F4"/>
    <w:rsid w:val="00341D6F"/>
    <w:rsid w:val="003428EF"/>
    <w:rsid w:val="00344992"/>
    <w:rsid w:val="0034531B"/>
    <w:rsid w:val="00353FB5"/>
    <w:rsid w:val="00355B5D"/>
    <w:rsid w:val="003565D3"/>
    <w:rsid w:val="00357FA6"/>
    <w:rsid w:val="00360DB4"/>
    <w:rsid w:val="003617BA"/>
    <w:rsid w:val="0036480F"/>
    <w:rsid w:val="00367BFB"/>
    <w:rsid w:val="00373CA2"/>
    <w:rsid w:val="00381BB5"/>
    <w:rsid w:val="003962A4"/>
    <w:rsid w:val="003A3D21"/>
    <w:rsid w:val="003A6996"/>
    <w:rsid w:val="003B1B54"/>
    <w:rsid w:val="003B4378"/>
    <w:rsid w:val="003B732D"/>
    <w:rsid w:val="003B7C4D"/>
    <w:rsid w:val="003C3749"/>
    <w:rsid w:val="003C6351"/>
    <w:rsid w:val="003C7195"/>
    <w:rsid w:val="003C7810"/>
    <w:rsid w:val="003C783C"/>
    <w:rsid w:val="003D0A9B"/>
    <w:rsid w:val="003D2775"/>
    <w:rsid w:val="003D5E3F"/>
    <w:rsid w:val="003E08A3"/>
    <w:rsid w:val="003E330B"/>
    <w:rsid w:val="003E42C1"/>
    <w:rsid w:val="003E6A12"/>
    <w:rsid w:val="003F72AB"/>
    <w:rsid w:val="003F792C"/>
    <w:rsid w:val="00405FF9"/>
    <w:rsid w:val="00413134"/>
    <w:rsid w:val="00420141"/>
    <w:rsid w:val="00420C7D"/>
    <w:rsid w:val="0042647F"/>
    <w:rsid w:val="00427961"/>
    <w:rsid w:val="004353B2"/>
    <w:rsid w:val="00443604"/>
    <w:rsid w:val="004513FF"/>
    <w:rsid w:val="00452C76"/>
    <w:rsid w:val="0045310B"/>
    <w:rsid w:val="00454AFF"/>
    <w:rsid w:val="004551A4"/>
    <w:rsid w:val="00456114"/>
    <w:rsid w:val="00462EEA"/>
    <w:rsid w:val="004818D4"/>
    <w:rsid w:val="00486B37"/>
    <w:rsid w:val="004902E8"/>
    <w:rsid w:val="004912D0"/>
    <w:rsid w:val="004914DC"/>
    <w:rsid w:val="00491638"/>
    <w:rsid w:val="004932D8"/>
    <w:rsid w:val="004A1031"/>
    <w:rsid w:val="004A4414"/>
    <w:rsid w:val="004A7825"/>
    <w:rsid w:val="004C1CA0"/>
    <w:rsid w:val="004C2A65"/>
    <w:rsid w:val="004E2060"/>
    <w:rsid w:val="004E2CA5"/>
    <w:rsid w:val="004E336F"/>
    <w:rsid w:val="004E3BC5"/>
    <w:rsid w:val="004E6FB4"/>
    <w:rsid w:val="004F4F52"/>
    <w:rsid w:val="004F5A5B"/>
    <w:rsid w:val="004F75F2"/>
    <w:rsid w:val="004F7B9F"/>
    <w:rsid w:val="0050212A"/>
    <w:rsid w:val="00503EC2"/>
    <w:rsid w:val="00506457"/>
    <w:rsid w:val="00517342"/>
    <w:rsid w:val="005272C2"/>
    <w:rsid w:val="00533054"/>
    <w:rsid w:val="00537DBE"/>
    <w:rsid w:val="005475BB"/>
    <w:rsid w:val="00552505"/>
    <w:rsid w:val="00557800"/>
    <w:rsid w:val="00564B15"/>
    <w:rsid w:val="005661FD"/>
    <w:rsid w:val="005733E2"/>
    <w:rsid w:val="0058105D"/>
    <w:rsid w:val="00581691"/>
    <w:rsid w:val="00585E95"/>
    <w:rsid w:val="005963AE"/>
    <w:rsid w:val="005A64EC"/>
    <w:rsid w:val="005A7AC7"/>
    <w:rsid w:val="005B6E42"/>
    <w:rsid w:val="005C7537"/>
    <w:rsid w:val="005C793E"/>
    <w:rsid w:val="005D0219"/>
    <w:rsid w:val="005D12CE"/>
    <w:rsid w:val="005D2D1F"/>
    <w:rsid w:val="005D3F96"/>
    <w:rsid w:val="005D48FC"/>
    <w:rsid w:val="005E0C77"/>
    <w:rsid w:val="005E1247"/>
    <w:rsid w:val="005E3547"/>
    <w:rsid w:val="005E4C85"/>
    <w:rsid w:val="005E5767"/>
    <w:rsid w:val="005F0D56"/>
    <w:rsid w:val="005F66B0"/>
    <w:rsid w:val="0060234D"/>
    <w:rsid w:val="00602510"/>
    <w:rsid w:val="00603F1A"/>
    <w:rsid w:val="0060708F"/>
    <w:rsid w:val="0061736C"/>
    <w:rsid w:val="006201D1"/>
    <w:rsid w:val="006262F7"/>
    <w:rsid w:val="00626488"/>
    <w:rsid w:val="00641FBD"/>
    <w:rsid w:val="00650D43"/>
    <w:rsid w:val="00651858"/>
    <w:rsid w:val="00654AFF"/>
    <w:rsid w:val="00662DF0"/>
    <w:rsid w:val="00663057"/>
    <w:rsid w:val="006635BD"/>
    <w:rsid w:val="00664912"/>
    <w:rsid w:val="00667C7C"/>
    <w:rsid w:val="00672700"/>
    <w:rsid w:val="00672AFD"/>
    <w:rsid w:val="00673C46"/>
    <w:rsid w:val="006763DF"/>
    <w:rsid w:val="006766C0"/>
    <w:rsid w:val="0068357E"/>
    <w:rsid w:val="00683ABB"/>
    <w:rsid w:val="00685AAE"/>
    <w:rsid w:val="006869FB"/>
    <w:rsid w:val="00686DE4"/>
    <w:rsid w:val="0069024A"/>
    <w:rsid w:val="006905B3"/>
    <w:rsid w:val="00691FF6"/>
    <w:rsid w:val="006A19B4"/>
    <w:rsid w:val="006A2A3D"/>
    <w:rsid w:val="006A3438"/>
    <w:rsid w:val="006A55D7"/>
    <w:rsid w:val="006B4A25"/>
    <w:rsid w:val="006C16AC"/>
    <w:rsid w:val="006C2941"/>
    <w:rsid w:val="006C590B"/>
    <w:rsid w:val="006D1266"/>
    <w:rsid w:val="006D5072"/>
    <w:rsid w:val="006D5D94"/>
    <w:rsid w:val="006E1A63"/>
    <w:rsid w:val="006E3565"/>
    <w:rsid w:val="006E41A6"/>
    <w:rsid w:val="006E5737"/>
    <w:rsid w:val="006F12E8"/>
    <w:rsid w:val="006F3DC6"/>
    <w:rsid w:val="006F64C5"/>
    <w:rsid w:val="006F6705"/>
    <w:rsid w:val="007016A8"/>
    <w:rsid w:val="00701F9D"/>
    <w:rsid w:val="007045F0"/>
    <w:rsid w:val="00704B3F"/>
    <w:rsid w:val="00707C58"/>
    <w:rsid w:val="00714696"/>
    <w:rsid w:val="00717DEE"/>
    <w:rsid w:val="00720AEF"/>
    <w:rsid w:val="0072354A"/>
    <w:rsid w:val="007307E2"/>
    <w:rsid w:val="00732847"/>
    <w:rsid w:val="007337A5"/>
    <w:rsid w:val="00734D25"/>
    <w:rsid w:val="00736562"/>
    <w:rsid w:val="00737F47"/>
    <w:rsid w:val="00743ABE"/>
    <w:rsid w:val="007451F3"/>
    <w:rsid w:val="00746ED0"/>
    <w:rsid w:val="00757AD6"/>
    <w:rsid w:val="00760133"/>
    <w:rsid w:val="00760859"/>
    <w:rsid w:val="007613AE"/>
    <w:rsid w:val="0076696D"/>
    <w:rsid w:val="00766B89"/>
    <w:rsid w:val="0077566C"/>
    <w:rsid w:val="00776FE2"/>
    <w:rsid w:val="00780849"/>
    <w:rsid w:val="007825F0"/>
    <w:rsid w:val="00782BF2"/>
    <w:rsid w:val="00784926"/>
    <w:rsid w:val="007865B5"/>
    <w:rsid w:val="00786EDE"/>
    <w:rsid w:val="007975DD"/>
    <w:rsid w:val="007A10F8"/>
    <w:rsid w:val="007A1B9E"/>
    <w:rsid w:val="007A28EB"/>
    <w:rsid w:val="007A3B5A"/>
    <w:rsid w:val="007A53F4"/>
    <w:rsid w:val="007A5829"/>
    <w:rsid w:val="007A598C"/>
    <w:rsid w:val="007B688F"/>
    <w:rsid w:val="007B6C56"/>
    <w:rsid w:val="007C3F01"/>
    <w:rsid w:val="007C501B"/>
    <w:rsid w:val="007D0A01"/>
    <w:rsid w:val="007D269F"/>
    <w:rsid w:val="007E4ACD"/>
    <w:rsid w:val="007E5BAA"/>
    <w:rsid w:val="007E6A2A"/>
    <w:rsid w:val="007F448A"/>
    <w:rsid w:val="007F520D"/>
    <w:rsid w:val="00801FAC"/>
    <w:rsid w:val="0081380D"/>
    <w:rsid w:val="00816D55"/>
    <w:rsid w:val="00820A81"/>
    <w:rsid w:val="00821EF1"/>
    <w:rsid w:val="008230A4"/>
    <w:rsid w:val="008243A7"/>
    <w:rsid w:val="00825FAE"/>
    <w:rsid w:val="00830E8E"/>
    <w:rsid w:val="00834FFC"/>
    <w:rsid w:val="00841B5D"/>
    <w:rsid w:val="00845723"/>
    <w:rsid w:val="00845F61"/>
    <w:rsid w:val="0084610E"/>
    <w:rsid w:val="00851553"/>
    <w:rsid w:val="008541FA"/>
    <w:rsid w:val="00855178"/>
    <w:rsid w:val="00857275"/>
    <w:rsid w:val="00857363"/>
    <w:rsid w:val="0085751E"/>
    <w:rsid w:val="0086265A"/>
    <w:rsid w:val="0086277F"/>
    <w:rsid w:val="00864798"/>
    <w:rsid w:val="00870F30"/>
    <w:rsid w:val="0087246B"/>
    <w:rsid w:val="00872BA6"/>
    <w:rsid w:val="00872E4A"/>
    <w:rsid w:val="00883446"/>
    <w:rsid w:val="00886B73"/>
    <w:rsid w:val="00893D7C"/>
    <w:rsid w:val="008957C3"/>
    <w:rsid w:val="00896CB5"/>
    <w:rsid w:val="008A0B6F"/>
    <w:rsid w:val="008A50EF"/>
    <w:rsid w:val="008A561F"/>
    <w:rsid w:val="008B1C79"/>
    <w:rsid w:val="008C0428"/>
    <w:rsid w:val="008C0F33"/>
    <w:rsid w:val="008C1881"/>
    <w:rsid w:val="008C33E0"/>
    <w:rsid w:val="008C53BC"/>
    <w:rsid w:val="008D072D"/>
    <w:rsid w:val="008D0A64"/>
    <w:rsid w:val="008D270C"/>
    <w:rsid w:val="008D4DAD"/>
    <w:rsid w:val="008D5FDA"/>
    <w:rsid w:val="008D64B4"/>
    <w:rsid w:val="008E3D1A"/>
    <w:rsid w:val="008E5EF7"/>
    <w:rsid w:val="008F35F2"/>
    <w:rsid w:val="008F42E3"/>
    <w:rsid w:val="008F5B67"/>
    <w:rsid w:val="009078E3"/>
    <w:rsid w:val="009122FB"/>
    <w:rsid w:val="00914ACC"/>
    <w:rsid w:val="009261B2"/>
    <w:rsid w:val="00926A03"/>
    <w:rsid w:val="00927DE7"/>
    <w:rsid w:val="009356E6"/>
    <w:rsid w:val="00935984"/>
    <w:rsid w:val="009424D4"/>
    <w:rsid w:val="009511D8"/>
    <w:rsid w:val="00953D2E"/>
    <w:rsid w:val="0095474F"/>
    <w:rsid w:val="00954D9D"/>
    <w:rsid w:val="00955171"/>
    <w:rsid w:val="009569B3"/>
    <w:rsid w:val="0095761B"/>
    <w:rsid w:val="009628B2"/>
    <w:rsid w:val="00965AFB"/>
    <w:rsid w:val="009672AE"/>
    <w:rsid w:val="009707AA"/>
    <w:rsid w:val="00974016"/>
    <w:rsid w:val="009755A8"/>
    <w:rsid w:val="00980CE8"/>
    <w:rsid w:val="00981335"/>
    <w:rsid w:val="0098372A"/>
    <w:rsid w:val="00992EC0"/>
    <w:rsid w:val="00994DB2"/>
    <w:rsid w:val="00997AD5"/>
    <w:rsid w:val="00997CB1"/>
    <w:rsid w:val="009A14C3"/>
    <w:rsid w:val="009B6A43"/>
    <w:rsid w:val="009D0580"/>
    <w:rsid w:val="009E11D7"/>
    <w:rsid w:val="009E20C2"/>
    <w:rsid w:val="009E42EA"/>
    <w:rsid w:val="009F18B0"/>
    <w:rsid w:val="009F5FED"/>
    <w:rsid w:val="009F7E07"/>
    <w:rsid w:val="00A029E1"/>
    <w:rsid w:val="00A12F4C"/>
    <w:rsid w:val="00A14ECA"/>
    <w:rsid w:val="00A204CD"/>
    <w:rsid w:val="00A22FF9"/>
    <w:rsid w:val="00A25AA7"/>
    <w:rsid w:val="00A33AD5"/>
    <w:rsid w:val="00A41A23"/>
    <w:rsid w:val="00A55641"/>
    <w:rsid w:val="00A61BDC"/>
    <w:rsid w:val="00A64547"/>
    <w:rsid w:val="00A650CE"/>
    <w:rsid w:val="00A679FA"/>
    <w:rsid w:val="00A76102"/>
    <w:rsid w:val="00A77BEB"/>
    <w:rsid w:val="00A86EF8"/>
    <w:rsid w:val="00A9598D"/>
    <w:rsid w:val="00AA2D9F"/>
    <w:rsid w:val="00AA4F57"/>
    <w:rsid w:val="00AB24A9"/>
    <w:rsid w:val="00AC41A9"/>
    <w:rsid w:val="00AC71B3"/>
    <w:rsid w:val="00AD0CD8"/>
    <w:rsid w:val="00AD1499"/>
    <w:rsid w:val="00AD233E"/>
    <w:rsid w:val="00AD61DE"/>
    <w:rsid w:val="00AE054D"/>
    <w:rsid w:val="00AE27AC"/>
    <w:rsid w:val="00AE429B"/>
    <w:rsid w:val="00AE7475"/>
    <w:rsid w:val="00AF125A"/>
    <w:rsid w:val="00AF19A1"/>
    <w:rsid w:val="00AF1E1E"/>
    <w:rsid w:val="00AF2C8B"/>
    <w:rsid w:val="00AF6143"/>
    <w:rsid w:val="00AF7476"/>
    <w:rsid w:val="00B00D6E"/>
    <w:rsid w:val="00B01626"/>
    <w:rsid w:val="00B1070E"/>
    <w:rsid w:val="00B14181"/>
    <w:rsid w:val="00B1495A"/>
    <w:rsid w:val="00B15403"/>
    <w:rsid w:val="00B3314F"/>
    <w:rsid w:val="00B37A6B"/>
    <w:rsid w:val="00B41E63"/>
    <w:rsid w:val="00B44D8D"/>
    <w:rsid w:val="00B506C8"/>
    <w:rsid w:val="00B51E0E"/>
    <w:rsid w:val="00B549F5"/>
    <w:rsid w:val="00B577A9"/>
    <w:rsid w:val="00B6333F"/>
    <w:rsid w:val="00B645FE"/>
    <w:rsid w:val="00B6468D"/>
    <w:rsid w:val="00B66ADC"/>
    <w:rsid w:val="00B7574B"/>
    <w:rsid w:val="00B7614D"/>
    <w:rsid w:val="00B917E7"/>
    <w:rsid w:val="00B91A26"/>
    <w:rsid w:val="00B91D3D"/>
    <w:rsid w:val="00BA06EC"/>
    <w:rsid w:val="00BA3BC0"/>
    <w:rsid w:val="00BB3312"/>
    <w:rsid w:val="00BB5DAF"/>
    <w:rsid w:val="00BB6289"/>
    <w:rsid w:val="00BB7050"/>
    <w:rsid w:val="00BC1807"/>
    <w:rsid w:val="00BC61F0"/>
    <w:rsid w:val="00BC6668"/>
    <w:rsid w:val="00BD37FA"/>
    <w:rsid w:val="00BD7D0F"/>
    <w:rsid w:val="00BE14D6"/>
    <w:rsid w:val="00BE2A45"/>
    <w:rsid w:val="00BF0299"/>
    <w:rsid w:val="00BF3105"/>
    <w:rsid w:val="00BF549D"/>
    <w:rsid w:val="00BF7849"/>
    <w:rsid w:val="00C04906"/>
    <w:rsid w:val="00C108BD"/>
    <w:rsid w:val="00C12690"/>
    <w:rsid w:val="00C13614"/>
    <w:rsid w:val="00C2346B"/>
    <w:rsid w:val="00C24127"/>
    <w:rsid w:val="00C2758C"/>
    <w:rsid w:val="00C338A8"/>
    <w:rsid w:val="00C4058D"/>
    <w:rsid w:val="00C41739"/>
    <w:rsid w:val="00C6318A"/>
    <w:rsid w:val="00C70D72"/>
    <w:rsid w:val="00C81E34"/>
    <w:rsid w:val="00C911FE"/>
    <w:rsid w:val="00C932D8"/>
    <w:rsid w:val="00C9378A"/>
    <w:rsid w:val="00C96FE5"/>
    <w:rsid w:val="00CA6ADB"/>
    <w:rsid w:val="00CB12ED"/>
    <w:rsid w:val="00CB42DA"/>
    <w:rsid w:val="00CC130D"/>
    <w:rsid w:val="00CC1F8E"/>
    <w:rsid w:val="00CC32C7"/>
    <w:rsid w:val="00CC5FE4"/>
    <w:rsid w:val="00CD74CD"/>
    <w:rsid w:val="00CD7917"/>
    <w:rsid w:val="00CD7BEC"/>
    <w:rsid w:val="00CE2E3F"/>
    <w:rsid w:val="00CE4517"/>
    <w:rsid w:val="00D020B9"/>
    <w:rsid w:val="00D06BAA"/>
    <w:rsid w:val="00D12311"/>
    <w:rsid w:val="00D12998"/>
    <w:rsid w:val="00D15AB1"/>
    <w:rsid w:val="00D21CBF"/>
    <w:rsid w:val="00D2345B"/>
    <w:rsid w:val="00D238B3"/>
    <w:rsid w:val="00D24406"/>
    <w:rsid w:val="00D306C0"/>
    <w:rsid w:val="00D324EB"/>
    <w:rsid w:val="00D3586A"/>
    <w:rsid w:val="00D37621"/>
    <w:rsid w:val="00D4307E"/>
    <w:rsid w:val="00D51747"/>
    <w:rsid w:val="00D57ABF"/>
    <w:rsid w:val="00D57AE2"/>
    <w:rsid w:val="00D6002B"/>
    <w:rsid w:val="00D70606"/>
    <w:rsid w:val="00D70F48"/>
    <w:rsid w:val="00D743A2"/>
    <w:rsid w:val="00D81EE0"/>
    <w:rsid w:val="00D841D5"/>
    <w:rsid w:val="00D84FA8"/>
    <w:rsid w:val="00D90818"/>
    <w:rsid w:val="00D90EEE"/>
    <w:rsid w:val="00DA02B6"/>
    <w:rsid w:val="00DA1EC4"/>
    <w:rsid w:val="00DA72E8"/>
    <w:rsid w:val="00DB1E63"/>
    <w:rsid w:val="00DB388B"/>
    <w:rsid w:val="00DB3992"/>
    <w:rsid w:val="00DB3EF2"/>
    <w:rsid w:val="00DB5728"/>
    <w:rsid w:val="00DB5A08"/>
    <w:rsid w:val="00DC0109"/>
    <w:rsid w:val="00DC27B1"/>
    <w:rsid w:val="00DC483C"/>
    <w:rsid w:val="00DD0730"/>
    <w:rsid w:val="00DE0B92"/>
    <w:rsid w:val="00DE7E7B"/>
    <w:rsid w:val="00DF131F"/>
    <w:rsid w:val="00DF2287"/>
    <w:rsid w:val="00DF3696"/>
    <w:rsid w:val="00DF645F"/>
    <w:rsid w:val="00E02005"/>
    <w:rsid w:val="00E03EEB"/>
    <w:rsid w:val="00E05074"/>
    <w:rsid w:val="00E10362"/>
    <w:rsid w:val="00E23921"/>
    <w:rsid w:val="00E25CA2"/>
    <w:rsid w:val="00E2703B"/>
    <w:rsid w:val="00E30FAF"/>
    <w:rsid w:val="00E31CB3"/>
    <w:rsid w:val="00E35608"/>
    <w:rsid w:val="00E408A2"/>
    <w:rsid w:val="00E46EB8"/>
    <w:rsid w:val="00E50DA4"/>
    <w:rsid w:val="00E564EA"/>
    <w:rsid w:val="00E61EE9"/>
    <w:rsid w:val="00E62277"/>
    <w:rsid w:val="00E6547F"/>
    <w:rsid w:val="00E668B5"/>
    <w:rsid w:val="00E673AF"/>
    <w:rsid w:val="00E7113C"/>
    <w:rsid w:val="00E7144D"/>
    <w:rsid w:val="00E72110"/>
    <w:rsid w:val="00E75464"/>
    <w:rsid w:val="00E85BE2"/>
    <w:rsid w:val="00E8615C"/>
    <w:rsid w:val="00E8740D"/>
    <w:rsid w:val="00E878A1"/>
    <w:rsid w:val="00EA4850"/>
    <w:rsid w:val="00EA79A8"/>
    <w:rsid w:val="00EB54CE"/>
    <w:rsid w:val="00EC0E63"/>
    <w:rsid w:val="00EC657A"/>
    <w:rsid w:val="00ED3AE7"/>
    <w:rsid w:val="00ED57B6"/>
    <w:rsid w:val="00ED7BF2"/>
    <w:rsid w:val="00EE51DE"/>
    <w:rsid w:val="00EE54B1"/>
    <w:rsid w:val="00EE55D9"/>
    <w:rsid w:val="00EE7675"/>
    <w:rsid w:val="00EE7B39"/>
    <w:rsid w:val="00EF14D1"/>
    <w:rsid w:val="00EF6606"/>
    <w:rsid w:val="00F0059E"/>
    <w:rsid w:val="00F0395E"/>
    <w:rsid w:val="00F06628"/>
    <w:rsid w:val="00F122C9"/>
    <w:rsid w:val="00F133CF"/>
    <w:rsid w:val="00F15FD6"/>
    <w:rsid w:val="00F1621B"/>
    <w:rsid w:val="00F205D9"/>
    <w:rsid w:val="00F27848"/>
    <w:rsid w:val="00F30CFA"/>
    <w:rsid w:val="00F332B1"/>
    <w:rsid w:val="00F34FE6"/>
    <w:rsid w:val="00F436BB"/>
    <w:rsid w:val="00F56433"/>
    <w:rsid w:val="00F60838"/>
    <w:rsid w:val="00F62071"/>
    <w:rsid w:val="00F62FB5"/>
    <w:rsid w:val="00F71A2F"/>
    <w:rsid w:val="00F8098F"/>
    <w:rsid w:val="00F81FE2"/>
    <w:rsid w:val="00F84561"/>
    <w:rsid w:val="00F85A37"/>
    <w:rsid w:val="00F92CDA"/>
    <w:rsid w:val="00FA75CC"/>
    <w:rsid w:val="00FB14E6"/>
    <w:rsid w:val="00FC0735"/>
    <w:rsid w:val="00FC08C3"/>
    <w:rsid w:val="00FC3756"/>
    <w:rsid w:val="00FC6BDE"/>
    <w:rsid w:val="00FD0FFB"/>
    <w:rsid w:val="00FD1430"/>
    <w:rsid w:val="00FD4DE7"/>
    <w:rsid w:val="00FD5A31"/>
    <w:rsid w:val="00FE542E"/>
    <w:rsid w:val="00FF6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57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B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F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EC65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EC65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65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C657A"/>
  </w:style>
  <w:style w:type="paragraph" w:customStyle="1" w:styleId="Style7">
    <w:name w:val="Style7"/>
    <w:basedOn w:val="a"/>
    <w:rsid w:val="00EC657A"/>
    <w:pPr>
      <w:widowControl w:val="0"/>
      <w:autoSpaceDE w:val="0"/>
      <w:autoSpaceDN w:val="0"/>
      <w:adjustRightInd w:val="0"/>
      <w:spacing w:line="317" w:lineRule="exact"/>
      <w:ind w:firstLine="734"/>
      <w:jc w:val="both"/>
    </w:pPr>
  </w:style>
  <w:style w:type="character" w:customStyle="1" w:styleId="FontStyle44">
    <w:name w:val="Font Style44"/>
    <w:rsid w:val="00EC657A"/>
    <w:rPr>
      <w:rFonts w:ascii="Times New Roman" w:hAnsi="Times New Roman" w:cs="Times New Roman"/>
      <w:sz w:val="26"/>
      <w:szCs w:val="26"/>
    </w:rPr>
  </w:style>
  <w:style w:type="paragraph" w:styleId="11">
    <w:name w:val="toc 1"/>
    <w:basedOn w:val="a"/>
    <w:next w:val="a"/>
    <w:autoRedefine/>
    <w:semiHidden/>
    <w:rsid w:val="00FC08C3"/>
    <w:pPr>
      <w:tabs>
        <w:tab w:val="right" w:leader="dot" w:pos="10206"/>
      </w:tabs>
      <w:spacing w:line="360" w:lineRule="auto"/>
      <w:ind w:left="284"/>
    </w:pPr>
    <w:rPr>
      <w:bCs/>
      <w:noProof/>
    </w:rPr>
  </w:style>
  <w:style w:type="character" w:styleId="a8">
    <w:name w:val="Hyperlink"/>
    <w:basedOn w:val="a0"/>
    <w:rsid w:val="00EC657A"/>
    <w:rPr>
      <w:color w:val="0000FF"/>
      <w:u w:val="single"/>
    </w:rPr>
  </w:style>
  <w:style w:type="paragraph" w:styleId="21">
    <w:name w:val="toc 2"/>
    <w:basedOn w:val="a"/>
    <w:next w:val="a"/>
    <w:autoRedefine/>
    <w:semiHidden/>
    <w:rsid w:val="00DA02B6"/>
    <w:pPr>
      <w:tabs>
        <w:tab w:val="right" w:leader="dot" w:pos="10206"/>
      </w:tabs>
      <w:spacing w:line="360" w:lineRule="auto"/>
      <w:ind w:firstLine="360"/>
    </w:pPr>
    <w:rPr>
      <w:noProof/>
      <w:sz w:val="28"/>
      <w:szCs w:val="28"/>
    </w:rPr>
  </w:style>
  <w:style w:type="paragraph" w:styleId="a9">
    <w:name w:val="Normal (Web)"/>
    <w:basedOn w:val="a"/>
    <w:uiPriority w:val="99"/>
    <w:rsid w:val="00EC657A"/>
    <w:pPr>
      <w:spacing w:before="100" w:beforeAutospacing="1" w:after="100" w:afterAutospacing="1"/>
    </w:pPr>
    <w:rPr>
      <w:rFonts w:ascii="Arial Unicode MS" w:eastAsia="Arial Unicode MS" w:hAnsi="Arial" w:cs="Arial Unicode MS"/>
    </w:rPr>
  </w:style>
  <w:style w:type="paragraph" w:styleId="aa">
    <w:name w:val="header"/>
    <w:basedOn w:val="a"/>
    <w:link w:val="ab"/>
    <w:uiPriority w:val="99"/>
    <w:unhideWhenUsed/>
    <w:rsid w:val="00B633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33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86EF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86E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......."/>
    <w:basedOn w:val="a"/>
    <w:next w:val="a"/>
    <w:rsid w:val="00AA2D9F"/>
    <w:pPr>
      <w:autoSpaceDE w:val="0"/>
      <w:autoSpaceDN w:val="0"/>
      <w:adjustRightInd w:val="0"/>
    </w:pPr>
  </w:style>
  <w:style w:type="paragraph" w:styleId="af">
    <w:name w:val="No Spacing"/>
    <w:link w:val="af0"/>
    <w:uiPriority w:val="99"/>
    <w:qFormat/>
    <w:rsid w:val="00704B3F"/>
    <w:pPr>
      <w:spacing w:after="0" w:line="240" w:lineRule="auto"/>
    </w:pPr>
  </w:style>
  <w:style w:type="table" w:styleId="af1">
    <w:name w:val="Table Grid"/>
    <w:basedOn w:val="a1"/>
    <w:uiPriority w:val="39"/>
    <w:rsid w:val="003C7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203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037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Subtle Emphasis"/>
    <w:basedOn w:val="a0"/>
    <w:uiPriority w:val="19"/>
    <w:qFormat/>
    <w:rsid w:val="005E1247"/>
    <w:rPr>
      <w:i/>
      <w:iCs/>
      <w:color w:val="808080" w:themeColor="text1" w:themeTint="7F"/>
    </w:rPr>
  </w:style>
  <w:style w:type="paragraph" w:customStyle="1" w:styleId="Default">
    <w:name w:val="Default"/>
    <w:rsid w:val="00AF61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61B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rsid w:val="007F44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10">
    <w:name w:val="c10"/>
    <w:basedOn w:val="a"/>
    <w:rsid w:val="00091FFB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semiHidden/>
    <w:rsid w:val="00091F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091FFB"/>
    <w:rPr>
      <w:b/>
      <w:bCs/>
      <w:spacing w:val="0"/>
    </w:rPr>
  </w:style>
  <w:style w:type="paragraph" w:styleId="af4">
    <w:name w:val="Intense Quote"/>
    <w:basedOn w:val="a"/>
    <w:next w:val="a"/>
    <w:link w:val="af5"/>
    <w:uiPriority w:val="99"/>
    <w:qFormat/>
    <w:rsid w:val="006A55D7"/>
    <w:pPr>
      <w:pBdr>
        <w:top w:val="dotted" w:sz="2" w:space="10" w:color="632423"/>
        <w:bottom w:val="dotted" w:sz="2" w:space="4" w:color="632423"/>
      </w:pBdr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en-US"/>
    </w:rPr>
  </w:style>
  <w:style w:type="character" w:customStyle="1" w:styleId="af5">
    <w:name w:val="Выделенная цитата Знак"/>
    <w:basedOn w:val="a0"/>
    <w:link w:val="af4"/>
    <w:uiPriority w:val="99"/>
    <w:rsid w:val="006A55D7"/>
    <w:rPr>
      <w:rFonts w:ascii="Cambria" w:eastAsia="Times New Roman" w:hAnsi="Cambria" w:cs="Times New Roman"/>
      <w:caps/>
      <w:color w:val="622423"/>
      <w:spacing w:val="5"/>
      <w:sz w:val="20"/>
      <w:szCs w:val="20"/>
    </w:rPr>
  </w:style>
  <w:style w:type="paragraph" w:styleId="af6">
    <w:name w:val="endnote text"/>
    <w:basedOn w:val="a"/>
    <w:link w:val="af7"/>
    <w:uiPriority w:val="99"/>
    <w:semiHidden/>
    <w:unhideWhenUsed/>
    <w:rsid w:val="00EF6606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EF66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endnote reference"/>
    <w:basedOn w:val="a0"/>
    <w:uiPriority w:val="99"/>
    <w:semiHidden/>
    <w:unhideWhenUsed/>
    <w:rsid w:val="00EF6606"/>
    <w:rPr>
      <w:vertAlign w:val="superscript"/>
    </w:rPr>
  </w:style>
  <w:style w:type="table" w:customStyle="1" w:styleId="12">
    <w:name w:val="Сетка таблицы1"/>
    <w:basedOn w:val="a1"/>
    <w:next w:val="af1"/>
    <w:uiPriority w:val="59"/>
    <w:rsid w:val="00EF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1"/>
    <w:uiPriority w:val="59"/>
    <w:rsid w:val="00EF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EF6606"/>
  </w:style>
  <w:style w:type="table" w:customStyle="1" w:styleId="3">
    <w:name w:val="Сетка таблицы3"/>
    <w:basedOn w:val="a1"/>
    <w:next w:val="af1"/>
    <w:uiPriority w:val="59"/>
    <w:rsid w:val="00EF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EF6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DB1E63"/>
    <w:rPr>
      <w:color w:val="605E5C"/>
      <w:shd w:val="clear" w:color="auto" w:fill="E1DFDD"/>
    </w:rPr>
  </w:style>
  <w:style w:type="paragraph" w:styleId="af9">
    <w:name w:val="footnote text"/>
    <w:basedOn w:val="a"/>
    <w:link w:val="afa"/>
    <w:uiPriority w:val="99"/>
    <w:semiHidden/>
    <w:unhideWhenUsed/>
    <w:rsid w:val="00686DE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686DE4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686DE4"/>
    <w:rPr>
      <w:vertAlign w:val="superscript"/>
    </w:rPr>
  </w:style>
  <w:style w:type="character" w:customStyle="1" w:styleId="a4">
    <w:name w:val="Абзац списка Знак"/>
    <w:basedOn w:val="a0"/>
    <w:link w:val="a3"/>
    <w:uiPriority w:val="34"/>
    <w:locked/>
    <w:rsid w:val="00707C58"/>
    <w:rPr>
      <w:rFonts w:ascii="Calibri" w:eastAsia="Calibri" w:hAnsi="Calibri" w:cs="Times New Roman"/>
    </w:rPr>
  </w:style>
  <w:style w:type="paragraph" w:customStyle="1" w:styleId="15">
    <w:name w:val="Обычный1"/>
    <w:qFormat/>
    <w:rsid w:val="00CD74C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markedcontent">
    <w:name w:val="markedcontent"/>
    <w:basedOn w:val="a0"/>
    <w:rsid w:val="00CD74CD"/>
  </w:style>
  <w:style w:type="character" w:customStyle="1" w:styleId="16">
    <w:name w:val="Основной шрифт абзаца1"/>
    <w:rsid w:val="00BC61F0"/>
  </w:style>
  <w:style w:type="character" w:customStyle="1" w:styleId="af0">
    <w:name w:val="Без интервала Знак"/>
    <w:link w:val="af"/>
    <w:uiPriority w:val="99"/>
    <w:locked/>
    <w:rsid w:val="00F84561"/>
  </w:style>
  <w:style w:type="character" w:customStyle="1" w:styleId="13pt">
    <w:name w:val="Основной текст + 13 pt"/>
    <w:rsid w:val="00B7614D"/>
    <w:rPr>
      <w:rFonts w:ascii="Times New Roman" w:hAnsi="Times New Roman"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paragraph" w:styleId="afc">
    <w:name w:val="Revision"/>
    <w:hidden/>
    <w:uiPriority w:val="99"/>
    <w:semiHidden/>
    <w:rsid w:val="00C10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nterneturok.ru/lesson/biology/11-klass/bbiologicheskie-posledstviya-priobreteniya-prisposoblenijb/prisposoblennost-organizmov-k-usloviyam-vneshney-sredy-kak-rezultat-estestvennogo-otbora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https://edufuture.biz/index.php?title=%D0%97%D0%BE%D0%BE%D0%BB%D0%BE%D0%B3%D1%96%D1%8F_-_%D0%BD%D0%B0%D1%83%D0%BA%D0%B0_%D0%BF%D1%80%D0%BE_%D1%82%D0%B2%D0%B0%D1%80%D0%B8%D0%BD._%D0%9F%D0%BE%D0%B2%D0%BD%D1%96_%D1%83%D1%80%D0%BE%D0%BA%D0%B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urok.ru/lesson/biology/11-klass/bbiologicheskie-posledstviya-priobreteniya-prisposoblenijb/prisposoblennost-organizmov-k-usloviyam-vneshney-sredy-kak-rezultat-estestvennogo-otbor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s://interneturok.ru/lesson/biology/11-klass/bbiologicheskie-posledstviya-priobreteniya-prisposoblenijb/prisposoblennost-organizmov-k-usloviyam-vneshney-sredy-kak-rezultat-estestvennogo-otbora" TargetMode="External"/><Relationship Id="rId10" Type="http://schemas.openxmlformats.org/officeDocument/2006/relationships/footer" Target="foot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terneturok.ru/lesson/biology/11-klass/bbiologicheskie-posledstviya-priobreteniya-prisposoblenijb/prisposoblennost-organizmov-k-usloviyam-vneshney-sredy-kak-rezultat-estestvennogo-otbora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Анализ</a:t>
            </a:r>
            <a:r>
              <a:rPr lang="ru-RU" baseline="0"/>
              <a:t> осадков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ср.темп, С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Лист1!$A$2:$A$14</c:f>
              <c:numCache>
                <c:formatCode>dd/mm/yyyy</c:formatCode>
                <c:ptCount val="13"/>
                <c:pt idx="0">
                  <c:v>44649</c:v>
                </c:pt>
                <c:pt idx="1">
                  <c:v>44650</c:v>
                </c:pt>
                <c:pt idx="2">
                  <c:v>44651</c:v>
                </c:pt>
                <c:pt idx="3">
                  <c:v>44652</c:v>
                </c:pt>
                <c:pt idx="4">
                  <c:v>44653</c:v>
                </c:pt>
                <c:pt idx="5">
                  <c:v>44654</c:v>
                </c:pt>
                <c:pt idx="6">
                  <c:v>44656</c:v>
                </c:pt>
                <c:pt idx="7">
                  <c:v>44657</c:v>
                </c:pt>
                <c:pt idx="8">
                  <c:v>44658</c:v>
                </c:pt>
                <c:pt idx="9">
                  <c:v>44659</c:v>
                </c:pt>
                <c:pt idx="10">
                  <c:v>44660</c:v>
                </c:pt>
                <c:pt idx="11">
                  <c:v>44661</c:v>
                </c:pt>
                <c:pt idx="12">
                  <c:v>44662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6</c:v>
                </c:pt>
                <c:pt idx="1">
                  <c:v>5</c:v>
                </c:pt>
                <c:pt idx="2">
                  <c:v>6</c:v>
                </c:pt>
                <c:pt idx="3">
                  <c:v>5</c:v>
                </c:pt>
                <c:pt idx="4">
                  <c:v>6</c:v>
                </c:pt>
                <c:pt idx="5">
                  <c:v>7</c:v>
                </c:pt>
                <c:pt idx="6">
                  <c:v>7</c:v>
                </c:pt>
                <c:pt idx="7">
                  <c:v>9</c:v>
                </c:pt>
                <c:pt idx="8">
                  <c:v>10</c:v>
                </c:pt>
                <c:pt idx="9">
                  <c:v>12</c:v>
                </c:pt>
                <c:pt idx="10">
                  <c:v>12</c:v>
                </c:pt>
                <c:pt idx="11">
                  <c:v>13</c:v>
                </c:pt>
                <c:pt idx="1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61-4659-BAA0-8FDBA92DF03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осадки,мм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Лист1!$A$2:$A$14</c:f>
              <c:numCache>
                <c:formatCode>dd/mm/yyyy</c:formatCode>
                <c:ptCount val="13"/>
                <c:pt idx="0">
                  <c:v>44649</c:v>
                </c:pt>
                <c:pt idx="1">
                  <c:v>44650</c:v>
                </c:pt>
                <c:pt idx="2">
                  <c:v>44651</c:v>
                </c:pt>
                <c:pt idx="3">
                  <c:v>44652</c:v>
                </c:pt>
                <c:pt idx="4">
                  <c:v>44653</c:v>
                </c:pt>
                <c:pt idx="5">
                  <c:v>44654</c:v>
                </c:pt>
                <c:pt idx="6">
                  <c:v>44656</c:v>
                </c:pt>
                <c:pt idx="7">
                  <c:v>44657</c:v>
                </c:pt>
                <c:pt idx="8">
                  <c:v>44658</c:v>
                </c:pt>
                <c:pt idx="9">
                  <c:v>44659</c:v>
                </c:pt>
                <c:pt idx="10">
                  <c:v>44660</c:v>
                </c:pt>
                <c:pt idx="11">
                  <c:v>44661</c:v>
                </c:pt>
                <c:pt idx="12">
                  <c:v>44662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11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3</c:v>
                </c:pt>
                <c:pt idx="1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61-4659-BAA0-8FDBA92DF03A}"/>
            </c:ext>
          </c:extLst>
        </c:ser>
        <c:marker val="1"/>
        <c:axId val="118372992"/>
        <c:axId val="118374784"/>
      </c:lineChart>
      <c:dateAx>
        <c:axId val="118372992"/>
        <c:scaling>
          <c:orientation val="minMax"/>
        </c:scaling>
        <c:axPos val="b"/>
        <c:numFmt formatCode="dd/mm/yyyy" sourceLinked="1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74784"/>
        <c:crosses val="autoZero"/>
        <c:auto val="1"/>
        <c:lblOffset val="100"/>
        <c:baseTimeUnit val="days"/>
      </c:dateAx>
      <c:valAx>
        <c:axId val="1183747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8372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76342-C51E-41FF-9B31-3D387E5C7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45</Pages>
  <Words>11547</Words>
  <Characters>65824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Семикозова</dc:creator>
  <cp:lastModifiedBy>yu.p.telegina</cp:lastModifiedBy>
  <cp:revision>11</cp:revision>
  <cp:lastPrinted>2023-04-26T07:06:00Z</cp:lastPrinted>
  <dcterms:created xsi:type="dcterms:W3CDTF">2024-10-02T11:19:00Z</dcterms:created>
  <dcterms:modified xsi:type="dcterms:W3CDTF">2025-05-05T10:09:00Z</dcterms:modified>
</cp:coreProperties>
</file>